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F3" w:rsidRDefault="007276F3" w:rsidP="0072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ДЗЕРЖИНСКИЙ РАЙОН</w:t>
      </w:r>
    </w:p>
    <w:p w:rsidR="007276F3" w:rsidRDefault="007276F3" w:rsidP="0072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76F3" w:rsidRDefault="007276F3" w:rsidP="0072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7276F3" w:rsidRDefault="007276F3" w:rsidP="0072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7276F3" w:rsidRDefault="007276F3" w:rsidP="0072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РУДНЯ»</w:t>
      </w:r>
    </w:p>
    <w:p w:rsidR="007276F3" w:rsidRDefault="007276F3" w:rsidP="007276F3">
      <w:pPr>
        <w:jc w:val="center"/>
        <w:rPr>
          <w:b/>
          <w:sz w:val="28"/>
          <w:szCs w:val="28"/>
        </w:rPr>
      </w:pPr>
    </w:p>
    <w:p w:rsidR="007276F3" w:rsidRDefault="007276F3" w:rsidP="0072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76F3" w:rsidRDefault="007276F3" w:rsidP="007276F3">
      <w:pPr>
        <w:jc w:val="both"/>
        <w:rPr>
          <w:b/>
          <w:sz w:val="28"/>
          <w:szCs w:val="28"/>
        </w:rPr>
      </w:pPr>
    </w:p>
    <w:p w:rsidR="007276F3" w:rsidRDefault="007276F3" w:rsidP="007276F3">
      <w:pPr>
        <w:jc w:val="both"/>
      </w:pPr>
      <w:r>
        <w:t>от 26.12.2018 г                                      д. Рудня                                                           № 45</w:t>
      </w:r>
    </w:p>
    <w:p w:rsidR="007276F3" w:rsidRDefault="007276F3" w:rsidP="007276F3">
      <w:pPr>
        <w:widowControl w:val="0"/>
        <w:ind w:right="4642"/>
        <w:rPr>
          <w:b/>
          <w:bCs/>
          <w:lang w:bidi="ru-RU"/>
        </w:rPr>
      </w:pP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jc w:val="both"/>
      </w:pPr>
    </w:p>
    <w:p w:rsidR="007276F3" w:rsidRDefault="007276F3" w:rsidP="007276F3">
      <w:pPr>
        <w:ind w:left="720"/>
        <w:jc w:val="both"/>
      </w:pPr>
    </w:p>
    <w:p w:rsidR="007276F3" w:rsidRDefault="007276F3" w:rsidP="007276F3">
      <w:pPr>
        <w:rPr>
          <w:b/>
        </w:rPr>
      </w:pPr>
      <w:r>
        <w:rPr>
          <w:b/>
        </w:rPr>
        <w:t>О комиссии по противодействию</w:t>
      </w:r>
    </w:p>
    <w:p w:rsidR="007276F3" w:rsidRDefault="007276F3" w:rsidP="007276F3">
      <w:pPr>
        <w:rPr>
          <w:b/>
        </w:rPr>
      </w:pPr>
      <w:r>
        <w:rPr>
          <w:b/>
        </w:rPr>
        <w:t xml:space="preserve">Коррупции при администрации </w:t>
      </w:r>
    </w:p>
    <w:p w:rsidR="007276F3" w:rsidRDefault="007276F3" w:rsidP="007276F3">
      <w:pPr>
        <w:rPr>
          <w:b/>
        </w:rPr>
      </w:pPr>
      <w:r>
        <w:rPr>
          <w:b/>
        </w:rPr>
        <w:t>Сельского поселения «Деревня Рудня»</w:t>
      </w: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jc w:val="both"/>
      </w:pPr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25.12.2008г. № 273- ФЗ «О противодействии коррупции» и в целях обеспечения комплексного подхода к реализации мер по противодействию коррупции в администрации сельского поселения «Деревня Рудня»,  администрация сельского поселения «Деревня Рудня»</w:t>
      </w:r>
    </w:p>
    <w:p w:rsidR="007276F3" w:rsidRDefault="007276F3" w:rsidP="007276F3">
      <w:pPr>
        <w:jc w:val="both"/>
      </w:pPr>
    </w:p>
    <w:p w:rsidR="007276F3" w:rsidRDefault="007276F3" w:rsidP="007276F3">
      <w:pPr>
        <w:rPr>
          <w:b/>
        </w:rPr>
      </w:pPr>
      <w:r>
        <w:rPr>
          <w:b/>
        </w:rPr>
        <w:t xml:space="preserve">ПОСТАНОВЛЯЕТ:     </w:t>
      </w:r>
    </w:p>
    <w:p w:rsidR="007276F3" w:rsidRDefault="007276F3" w:rsidP="007276F3">
      <w:pPr>
        <w:rPr>
          <w:b/>
        </w:rPr>
      </w:pPr>
    </w:p>
    <w:p w:rsidR="007276F3" w:rsidRDefault="007276F3" w:rsidP="007276F3">
      <w:pPr>
        <w:jc w:val="both"/>
      </w:pPr>
      <w:r>
        <w:rPr>
          <w:b/>
        </w:rPr>
        <w:t xml:space="preserve">           </w:t>
      </w:r>
      <w:r>
        <w:t>1.Создать комиссию по противодействию коррупции в            администрации сельского поселения «Деревня Рудня» (приложение № 1).</w:t>
      </w:r>
    </w:p>
    <w:p w:rsidR="007276F3" w:rsidRDefault="007276F3" w:rsidP="007276F3">
      <w:pPr>
        <w:jc w:val="both"/>
      </w:pPr>
      <w:r>
        <w:t xml:space="preserve">           2.Утвердить Положение о комиссии по противодействию коррупции (приложение № 2).                                                     </w:t>
      </w:r>
    </w:p>
    <w:p w:rsidR="007276F3" w:rsidRDefault="007276F3" w:rsidP="007276F3">
      <w:pPr>
        <w:jc w:val="both"/>
      </w:pPr>
      <w:r>
        <w:t xml:space="preserve">           3.Контроль за выполнением настоящего постановления оставляю за собой.</w:t>
      </w: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rPr>
          <w:color w:val="FF0000"/>
        </w:rPr>
      </w:pPr>
    </w:p>
    <w:p w:rsidR="007276F3" w:rsidRDefault="007276F3" w:rsidP="007276F3">
      <w:pPr>
        <w:ind w:right="176"/>
        <w:jc w:val="both"/>
        <w:rPr>
          <w:b/>
        </w:rPr>
      </w:pPr>
      <w:r>
        <w:rPr>
          <w:b/>
        </w:rPr>
        <w:t>Глава       администрации</w:t>
      </w:r>
    </w:p>
    <w:p w:rsidR="007276F3" w:rsidRDefault="007276F3" w:rsidP="007276F3">
      <w:pPr>
        <w:jc w:val="both"/>
        <w:rPr>
          <w:b/>
        </w:rPr>
      </w:pPr>
      <w:r>
        <w:rPr>
          <w:b/>
        </w:rPr>
        <w:t>МО СП  «Деревня Рудня»                                                                 О.В. Дерюгина</w:t>
      </w:r>
    </w:p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>
      <w:pPr>
        <w:shd w:val="clear" w:color="auto" w:fill="FFFFFF"/>
        <w:jc w:val="right"/>
        <w:rPr>
          <w:color w:val="000000"/>
        </w:rPr>
      </w:pP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Приложение № 1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                          к постановлению администрации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           сельского поселения 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«Деревня Рудня»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                                       от 26.12.2018 № 46</w:t>
      </w:r>
    </w:p>
    <w:p w:rsidR="007276F3" w:rsidRDefault="007276F3" w:rsidP="007276F3">
      <w:r>
        <w:t xml:space="preserve">                                                                                                                                                                   </w:t>
      </w:r>
    </w:p>
    <w:p w:rsidR="007276F3" w:rsidRDefault="007276F3" w:rsidP="007276F3">
      <w:r>
        <w:t xml:space="preserve">                           </w:t>
      </w:r>
    </w:p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>
      <w:pPr>
        <w:jc w:val="center"/>
        <w:rPr>
          <w:b/>
        </w:rPr>
      </w:pPr>
    </w:p>
    <w:p w:rsidR="007276F3" w:rsidRDefault="007276F3" w:rsidP="007276F3">
      <w:pPr>
        <w:jc w:val="center"/>
        <w:rPr>
          <w:b/>
        </w:rPr>
      </w:pPr>
    </w:p>
    <w:p w:rsidR="007276F3" w:rsidRDefault="007276F3" w:rsidP="007276F3">
      <w:pPr>
        <w:jc w:val="center"/>
        <w:rPr>
          <w:b/>
        </w:rPr>
      </w:pPr>
      <w:r>
        <w:rPr>
          <w:b/>
        </w:rPr>
        <w:t>СОСТАВ КОМИССИИ ПО ПРОТИВОДЕЙСТВИЮ КОРРУПЦИИ</w:t>
      </w:r>
    </w:p>
    <w:p w:rsidR="007276F3" w:rsidRDefault="007276F3" w:rsidP="007276F3">
      <w:pPr>
        <w:jc w:val="center"/>
        <w:rPr>
          <w:b/>
        </w:rPr>
      </w:pPr>
      <w:r>
        <w:rPr>
          <w:b/>
        </w:rPr>
        <w:t xml:space="preserve"> МУНИЦИПАЛЬНОГО ОБРАЗОВАНИЯ СЕЛЬСКОГО ПОСЕЛЕНИЯ                                      </w:t>
      </w:r>
    </w:p>
    <w:p w:rsidR="007276F3" w:rsidRDefault="007276F3" w:rsidP="007276F3">
      <w:pPr>
        <w:jc w:val="center"/>
        <w:rPr>
          <w:b/>
        </w:rPr>
      </w:pPr>
      <w:r>
        <w:rPr>
          <w:b/>
        </w:rPr>
        <w:t>«ДЕРЕВНЯ РУДНЯ»</w:t>
      </w:r>
    </w:p>
    <w:p w:rsidR="007276F3" w:rsidRDefault="007276F3" w:rsidP="007276F3">
      <w:pPr>
        <w:jc w:val="center"/>
        <w:rPr>
          <w:b/>
        </w:rPr>
      </w:pPr>
    </w:p>
    <w:p w:rsidR="007276F3" w:rsidRDefault="007276F3" w:rsidP="007276F3">
      <w:pPr>
        <w:jc w:val="center"/>
        <w:rPr>
          <w:b/>
          <w:color w:val="000000" w:themeColor="text1"/>
        </w:rPr>
      </w:pPr>
    </w:p>
    <w:p w:rsidR="007276F3" w:rsidRDefault="007276F3" w:rsidP="007276F3">
      <w:pPr>
        <w:jc w:val="center"/>
        <w:rPr>
          <w:b/>
          <w:color w:val="000000" w:themeColor="text1"/>
        </w:rPr>
      </w:pPr>
    </w:p>
    <w:p w:rsidR="007276F3" w:rsidRDefault="007276F3" w:rsidP="007276F3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Дерюгина Олеся Владимировна  -    глава администрации -  председатель комиссии.</w:t>
      </w:r>
    </w:p>
    <w:p w:rsidR="007276F3" w:rsidRDefault="007276F3" w:rsidP="007276F3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Бакиева Марина Викторовна  -    глава поселения  – заместитель  председателя  комиссии  ( по согласованию)</w:t>
      </w:r>
    </w:p>
    <w:p w:rsidR="007276F3" w:rsidRDefault="007276F3" w:rsidP="007276F3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Печурина Наталья Викторовна  -    ведущий специалист администрации  - секретарь  комиссии.</w:t>
      </w:r>
    </w:p>
    <w:p w:rsidR="007276F3" w:rsidRDefault="007276F3" w:rsidP="007276F3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Грекова Лидия Павловна  -    депутат сельской думы МО СП «Деревня Рудня» - член комиссии   ( по согласованию ).</w:t>
      </w:r>
    </w:p>
    <w:p w:rsidR="007276F3" w:rsidRDefault="007276F3" w:rsidP="007276F3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Смирнова Лидия Анатольевна  -    депутат сельской думы МО СП «Деревня Рудня»  - член комиссии   ( по согласованию ).</w:t>
      </w:r>
    </w:p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/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                          к постановлению администрации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           сельского поселения 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«Деревня Рудня»</w:t>
      </w:r>
    </w:p>
    <w:p w:rsidR="007276F3" w:rsidRDefault="007276F3" w:rsidP="007276F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                                       от 26.12.2018 № 46</w:t>
      </w:r>
    </w:p>
    <w:p w:rsidR="007276F3" w:rsidRDefault="007276F3" w:rsidP="007276F3"/>
    <w:p w:rsidR="007276F3" w:rsidRDefault="007276F3" w:rsidP="007276F3"/>
    <w:p w:rsidR="007276F3" w:rsidRDefault="007276F3" w:rsidP="007276F3">
      <w:pPr>
        <w:jc w:val="center"/>
        <w:rPr>
          <w:b/>
        </w:rPr>
      </w:pPr>
      <w:r>
        <w:rPr>
          <w:b/>
        </w:rPr>
        <w:t>ПОЛОЖЕНИЕ  О  КОМИССИИ  ПО  ПРОТИВОДЕЙСТВИЮ  КОРРУПЦИИ</w:t>
      </w:r>
    </w:p>
    <w:p w:rsidR="007276F3" w:rsidRDefault="007276F3" w:rsidP="007276F3">
      <w:pPr>
        <w:rPr>
          <w:b/>
        </w:rPr>
      </w:pPr>
    </w:p>
    <w:p w:rsidR="007276F3" w:rsidRDefault="007276F3" w:rsidP="007276F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Общие положения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Настоящее Положение определяет порядок деятельности, задачи и компетенцию комиссии в администрации муниципального образования сельского поселения «Деревня Рудня»  по противодействию коррупции 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Для целей настоящего Положения применяются следующие понятия и определения: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>1.2.1.Коррупция -  злоупотребление служебным положением, дача взятки, получение взятки, злоупотребление полномочиями, коммерческий подкуп, либо иное использование физическим лицом своего должностного положения вопреки законным интересам общества и государства  в целях получения выгоды в виде денег, ценностей, иного имущества или услуг имущественного характера, иных имущественных прав для себя или для третьих, либо незаконное представление такой выгоды указанному лицу другими физическими лицами.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>1.2.2. Противодействие коррупции –деятельность администрации муниципального образования сельского поселения «Деревня Рудня»   в пределах своих полномочий: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>- предупреждение коррупции (профилактика коррупции);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>- выявление, предупреждение, пресечение, раскрытие и расследование коррупционных правонарушений (борьба с коррупцией);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>- минимизация и ликвидация последствий коррупционных правонарушений.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>1.3.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Калужской области, нормативными правовыми актами Губернатора Калужской области противодействии коррупции, а также настоящим положением.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 xml:space="preserve">1.4.Комиссия является постоянно действующим совещательным органом, образованным для определения приоритетных направлений в сфере борьбы с коррупцией и создание эффективной системы противодействия коррупции в администрации муниципального образования сельского поселения «Деревня Рудня».  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2. Основные задачи и функции комиссии: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2.1. Основными задачами и функциями комиссии являются: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2.1.1. Выявление причин и условий, способствующих возникновению коррупции.</w:t>
      </w:r>
    </w:p>
    <w:p w:rsidR="007276F3" w:rsidRDefault="007276F3" w:rsidP="007276F3">
      <w:pPr>
        <w:numPr>
          <w:ilvl w:val="1"/>
          <w:numId w:val="2"/>
        </w:numPr>
        <w:jc w:val="both"/>
      </w:pPr>
      <w:r>
        <w:t>2.1.2.Организация в пределах своих полномочий взаимодействия между органами государственной власти, территориальными органами федеральных органов исполнительной власти, органами местного самоуправления, общественными организациями и объединениями граждан по вопросам противодействия коррупции в администрации муниципального образования сельского поселения «Деревня Рудня».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2.2.Комиссия  для выполнения возложенных на нее задач осуществляет: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 xml:space="preserve">      2.2.1. Анализ деятельности администрации муниципального образования сельского поселения «Деревня Рудня»  в целях выявления причин и условий, </w:t>
      </w:r>
      <w:r>
        <w:lastRenderedPageBreak/>
        <w:t>способствующих возникновению и распределению коррупции, созданию административных барьеров,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>В том числе на основании обращений граждан, информации, распространенной средствами массовой информации.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2.2.2. Подготовку предложений по совершенствованию правовых, экономических и организационных механизмов функционирования администрации муниципального образования сельского поселения «Деревня Рудня»  в целях устранений  причин и условий, способствующих возникновению и распределению коррупции, в том числе разработку соответствующих нормативных правовых актов.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 xml:space="preserve">3. Права комиссии 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 xml:space="preserve">3.1.Комиссия имеет право: </w:t>
      </w:r>
    </w:p>
    <w:p w:rsidR="007276F3" w:rsidRDefault="007276F3" w:rsidP="007276F3">
      <w:pPr>
        <w:numPr>
          <w:ilvl w:val="1"/>
          <w:numId w:val="2"/>
        </w:numPr>
        <w:jc w:val="both"/>
      </w:pPr>
      <w:r>
        <w:t>3.1.1.Запрашивать и получать в установленном порядке от органов администрации муниципального образования сельского поселения «Деревня Рудня»  и организаций необходимые материалы и информацию по вопросам своей деятельности.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3.1.2. Заслушивать на своих заседаниях лиц, чье участие выявлено или подозревается в коррупции.</w:t>
      </w:r>
    </w:p>
    <w:p w:rsidR="007276F3" w:rsidRDefault="007276F3" w:rsidP="007276F3">
      <w:pPr>
        <w:numPr>
          <w:ilvl w:val="1"/>
          <w:numId w:val="2"/>
        </w:numPr>
        <w:jc w:val="both"/>
      </w:pPr>
      <w:r>
        <w:t>3.1.3. Давать разъяснения сотрудникам администрации муниципального образования сельского поселения «Деревня Рудня» по вопросам, относящимся к компетенции комиссии.</w:t>
      </w:r>
    </w:p>
    <w:p w:rsidR="007276F3" w:rsidRDefault="007276F3" w:rsidP="007276F3">
      <w:pPr>
        <w:numPr>
          <w:ilvl w:val="1"/>
          <w:numId w:val="2"/>
        </w:numPr>
        <w:jc w:val="both"/>
      </w:pPr>
      <w:r>
        <w:t>3.1.4. Организовывать и проводить координационные совещания и рабочие встречи с сотрудниками администрации муниципального образования сельского поселения «Деревня Рудня»  по вопросам противодействия коррупции.</w:t>
      </w:r>
    </w:p>
    <w:p w:rsidR="007276F3" w:rsidRDefault="007276F3" w:rsidP="007276F3">
      <w:pPr>
        <w:numPr>
          <w:ilvl w:val="1"/>
          <w:numId w:val="2"/>
        </w:numPr>
        <w:jc w:val="both"/>
      </w:pPr>
      <w:r>
        <w:t>3.1.5. Принимать в пределах своей компетенции решения, касающиеся организации, координации и совершенствования деятельности администрации муниципального образования сельского поселения «Деревня Рудня»  по предупреждению коррупции, а также осуществлять контроль исполнения своих решений.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3.2. В компетенцию комиссии не входит координация деятельности правоохранительных органов, участие в осуществление прокурорского надзора, оперативно-розыскной и следственной работы правоохранительных органов.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4.Состав и порядок деятельности комиссии</w:t>
      </w:r>
    </w:p>
    <w:p w:rsidR="007276F3" w:rsidRDefault="007276F3" w:rsidP="007276F3">
      <w:pPr>
        <w:numPr>
          <w:ilvl w:val="1"/>
          <w:numId w:val="2"/>
        </w:numPr>
        <w:jc w:val="both"/>
      </w:pPr>
      <w:r>
        <w:t>4.1.Состав комиссии и порядок ее деятельности утверждаются руководителем администрации муниципального образования сельского поселения «Деревня Рудня».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4.2.Основной формой работы комиссии являются заседания, которые проводятся по мере необходимости.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4.3.Заседание комиссии ведет председатель комиссии или по его поручению заместитель председателя комиссии.</w:t>
      </w:r>
    </w:p>
    <w:p w:rsidR="007276F3" w:rsidRDefault="007276F3" w:rsidP="007276F3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4.4.Заседание комиссии считается правомочным, если на нем присутствует более половины его членов.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 xml:space="preserve">      4.5.Члены комиссии участвуют в ее заседаниях без права замены.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 xml:space="preserve">      4.6.Решения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все члены комиссии. Члены комиссии обладают равными правами решений. При равенстве голосов голос председательствующего является решающим.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 xml:space="preserve">      4.7.Секретарь комиссии осуществляет текущую организационную работу, ведет документацию, извещает членов комиссии и приглашенных на ее заседания 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7276F3" w:rsidRDefault="007276F3" w:rsidP="007276F3">
      <w:pPr>
        <w:tabs>
          <w:tab w:val="num" w:pos="0"/>
        </w:tabs>
        <w:ind w:firstLine="426"/>
        <w:jc w:val="both"/>
      </w:pPr>
      <w:r>
        <w:t xml:space="preserve">      4.8.Организационно-техническое обеспечение деятельности комиссии осуществляет администрация муниципального образования сельского поселения «Деревня Рудня».</w:t>
      </w:r>
    </w:p>
    <w:p w:rsidR="007276F3" w:rsidRDefault="007276F3" w:rsidP="007276F3"/>
    <w:p w:rsidR="006E16A0" w:rsidRDefault="006E16A0">
      <w:bookmarkStart w:id="0" w:name="_GoBack"/>
      <w:bookmarkEnd w:id="0"/>
    </w:p>
    <w:sectPr w:rsidR="006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68E"/>
    <w:multiLevelType w:val="hybridMultilevel"/>
    <w:tmpl w:val="A05C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A32C7"/>
    <w:multiLevelType w:val="hybridMultilevel"/>
    <w:tmpl w:val="4B5C8DBC"/>
    <w:lvl w:ilvl="0" w:tplc="117E55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AE6A89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687A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3C90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12F0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C805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4ED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5E9C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0EC0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46"/>
    <w:rsid w:val="000C2046"/>
    <w:rsid w:val="006E16A0"/>
    <w:rsid w:val="007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3</cp:revision>
  <dcterms:created xsi:type="dcterms:W3CDTF">2024-06-18T07:26:00Z</dcterms:created>
  <dcterms:modified xsi:type="dcterms:W3CDTF">2024-06-18T07:26:00Z</dcterms:modified>
</cp:coreProperties>
</file>