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E" w:rsidRDefault="00FD154E" w:rsidP="0082482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3444D">
        <w:rPr>
          <w:rFonts w:ascii="Times New Roman" w:hAnsi="Times New Roman" w:cs="Times New Roman"/>
        </w:rPr>
        <w:t>Приложение №</w:t>
      </w:r>
      <w:r w:rsidR="00DA711D">
        <w:rPr>
          <w:rFonts w:ascii="Times New Roman" w:hAnsi="Times New Roman" w:cs="Times New Roman"/>
        </w:rPr>
        <w:t>1</w:t>
      </w:r>
    </w:p>
    <w:p w:rsidR="00FD154E" w:rsidRDefault="00DA3061" w:rsidP="008248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65EDB">
        <w:rPr>
          <w:rFonts w:ascii="Times New Roman" w:hAnsi="Times New Roman" w:cs="Times New Roman"/>
        </w:rPr>
        <w:t>решению</w:t>
      </w:r>
    </w:p>
    <w:p w:rsidR="00FD154E" w:rsidRDefault="003D32C8" w:rsidP="008248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Д</w:t>
      </w:r>
      <w:r w:rsidR="00BC45D7">
        <w:rPr>
          <w:rFonts w:ascii="Times New Roman" w:hAnsi="Times New Roman" w:cs="Times New Roman"/>
        </w:rPr>
        <w:t>умы</w:t>
      </w:r>
    </w:p>
    <w:p w:rsidR="00240457" w:rsidRPr="00A91C2B" w:rsidRDefault="00DA3061" w:rsidP="00F3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61">
        <w:rPr>
          <w:rFonts w:ascii="Times New Roman" w:hAnsi="Times New Roman" w:cs="Times New Roman"/>
        </w:rPr>
        <w:t>О</w:t>
      </w:r>
      <w:r w:rsidR="00FD154E" w:rsidRPr="00DA3061">
        <w:rPr>
          <w:rFonts w:ascii="Times New Roman" w:hAnsi="Times New Roman" w:cs="Times New Roman"/>
        </w:rPr>
        <w:t>т</w:t>
      </w:r>
      <w:r w:rsidR="00AE0EE8">
        <w:rPr>
          <w:rFonts w:ascii="Times New Roman" w:hAnsi="Times New Roman" w:cs="Times New Roman"/>
        </w:rPr>
        <w:t xml:space="preserve"> </w:t>
      </w:r>
      <w:r w:rsidR="00905929">
        <w:rPr>
          <w:rFonts w:ascii="Times New Roman" w:hAnsi="Times New Roman" w:cs="Times New Roman"/>
        </w:rPr>
        <w:t>17.06.2025</w:t>
      </w:r>
      <w:r w:rsidR="005E5DAE">
        <w:rPr>
          <w:rFonts w:ascii="Times New Roman" w:hAnsi="Times New Roman" w:cs="Times New Roman"/>
        </w:rPr>
        <w:t>г.</w:t>
      </w:r>
      <w:r w:rsidR="00FD154E" w:rsidRPr="00DA3061">
        <w:rPr>
          <w:rFonts w:ascii="Times New Roman" w:hAnsi="Times New Roman" w:cs="Times New Roman"/>
        </w:rPr>
        <w:t xml:space="preserve">   № </w:t>
      </w:r>
      <w:r w:rsidR="00901789">
        <w:rPr>
          <w:rFonts w:ascii="Times New Roman" w:hAnsi="Times New Roman" w:cs="Times New Roman"/>
        </w:rPr>
        <w:t>203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9833B5" w:rsidRDefault="00240457" w:rsidP="00240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68"/>
      <w:bookmarkEnd w:id="1"/>
      <w:r w:rsidRPr="00983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Pr="00983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ОБЩЕСТВЕННЫХ ОБСУЖДЕНИЙ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B32" w:rsidRDefault="00DA711D" w:rsidP="002C66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97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соблюдения   прав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человека   на   благоприятные  условия</w:t>
      </w:r>
      <w:r w:rsidR="00DA306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 прав  и  законных  интересов правообладателей земельных</w:t>
      </w:r>
      <w:r w:rsidR="00DA306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  и   объектов   капитального   строительства,  в  соответствии  с</w:t>
      </w:r>
      <w:r w:rsidR="00DA306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 </w:t>
      </w:r>
      <w:hyperlink r:id="rId5" w:history="1">
        <w:r w:rsidR="00240457" w:rsidRPr="00DA71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</w:t>
      </w:r>
      <w:r w:rsidR="00717B2F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</w:t>
      </w:r>
      <w:r w:rsidR="0040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РФ), 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Уставом сельского поселения «Село </w:t>
      </w:r>
      <w:r w:rsidR="00DA3061" w:rsidRPr="00DA711D">
        <w:rPr>
          <w:rFonts w:ascii="Times New Roman" w:hAnsi="Times New Roman" w:cs="Times New Roman"/>
          <w:color w:val="000000"/>
          <w:sz w:val="24"/>
          <w:szCs w:val="24"/>
        </w:rPr>
        <w:t>Совхоз Чкаловский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», Положением «Об организации и проведении общественных обсуждений и публичных слушаний по вопросам градостроительной деятельности на территории </w:t>
      </w:r>
      <w:r w:rsidR="00276D6E" w:rsidRPr="00DA711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 «Село </w:t>
      </w:r>
      <w:r w:rsidR="00DA3061" w:rsidRPr="00DA711D">
        <w:rPr>
          <w:rFonts w:ascii="Times New Roman" w:hAnsi="Times New Roman" w:cs="Times New Roman"/>
          <w:color w:val="000000"/>
          <w:sz w:val="24"/>
          <w:szCs w:val="24"/>
        </w:rPr>
        <w:t>Совхоз Чкаловский</w:t>
      </w:r>
      <w:proofErr w:type="gramEnd"/>
      <w:r w:rsidR="00DA3061" w:rsidRPr="00DA711D">
        <w:rPr>
          <w:rFonts w:ascii="Times New Roman" w:hAnsi="Times New Roman" w:cs="Times New Roman"/>
          <w:color w:val="000000"/>
          <w:sz w:val="24"/>
          <w:szCs w:val="24"/>
        </w:rPr>
        <w:t>», утвержденным решением Сельской Д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умы сельского поселения «Село </w:t>
      </w:r>
      <w:r w:rsidR="00DA3061" w:rsidRPr="00DA711D">
        <w:rPr>
          <w:rFonts w:ascii="Times New Roman" w:hAnsi="Times New Roman" w:cs="Times New Roman"/>
          <w:color w:val="000000"/>
          <w:sz w:val="24"/>
          <w:szCs w:val="24"/>
        </w:rPr>
        <w:t>Совхоз Чкаловский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05929" w:rsidRPr="00905929">
        <w:rPr>
          <w:rFonts w:ascii="Times New Roman" w:eastAsia="Calibri" w:hAnsi="Times New Roman" w:cs="Times New Roman"/>
          <w:sz w:val="24"/>
          <w:szCs w:val="24"/>
        </w:rPr>
        <w:t>от  23.12.2020г.  № 189(в редакции решения от 23.12.2024 №189)</w:t>
      </w:r>
      <w:r w:rsidR="00276D6E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88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086" w:rsidRPr="00886086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соглашением «О передаче осуществления части полномочий»  от </w:t>
      </w:r>
      <w:r w:rsidR="00905929">
        <w:rPr>
          <w:rFonts w:ascii="Times New Roman" w:hAnsi="Times New Roman" w:cs="Times New Roman"/>
          <w:color w:val="000000"/>
          <w:sz w:val="24"/>
          <w:szCs w:val="24"/>
        </w:rPr>
        <w:t>30.01</w:t>
      </w:r>
      <w:r w:rsidR="002C66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5929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886086" w:rsidRPr="00886086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83B32" w:rsidRDefault="00886086" w:rsidP="002C66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43DED" w:rsidRPr="00643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 w:rsidR="00983B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5929" w:rsidRPr="00905929" w:rsidRDefault="006E023E" w:rsidP="00905929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3DED" w:rsidRPr="0064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проекта межевания на земельный участок расположенный по адресу</w:t>
      </w:r>
      <w:proofErr w:type="gramStart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Калужская обл., Дзержинский р-н,  </w:t>
      </w:r>
      <w:proofErr w:type="spellStart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овхоз</w:t>
      </w:r>
      <w:proofErr w:type="spellEnd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Чкаловский,  </w:t>
      </w:r>
      <w:proofErr w:type="spellStart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318 </w:t>
      </w:r>
      <w:proofErr w:type="spellStart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05929" w:rsidRPr="0090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магазин.           </w:t>
      </w:r>
    </w:p>
    <w:p w:rsidR="00643DED" w:rsidRPr="00643DED" w:rsidRDefault="00643DED" w:rsidP="002C66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DA711D" w:rsidRDefault="00240457" w:rsidP="00643D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общественных обсуждений</w:t>
      </w:r>
      <w:proofErr w:type="gramStart"/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971F66" w:rsidRPr="00DA711D" w:rsidRDefault="00971F66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BC45D7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сельского поселения</w:t>
      </w:r>
    </w:p>
    <w:p w:rsidR="00240457" w:rsidRPr="00DA711D" w:rsidRDefault="00717B2F" w:rsidP="00717B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 w:rsidR="00971F66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Дзержинский район, 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овхоз Чкаловский, ул.Центральная,д.3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(48434)7-23-43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37ADE" w:rsidRPr="003D32C8" w:rsidRDefault="00E97672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  <w:r w:rsidR="003D32C8" w:rsidRPr="003D32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Авдеев Алексей Николаевич</w:t>
      </w:r>
    </w:p>
    <w:p w:rsidR="00971F66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 проведения 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общественных обсуждений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457" w:rsidRPr="00DA711D" w:rsidRDefault="00240457" w:rsidP="00C84E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CC0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5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 2025г. по 0</w:t>
      </w:r>
      <w:r w:rsidR="006C27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5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 2025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bookmarkStart w:id="2" w:name="Par202"/>
      <w:bookmarkEnd w:id="2"/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Оповещение   о  на</w:t>
      </w:r>
      <w:r w:rsidR="004A4936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чале  общественных  обсуждений подлежит опубликованию в порядке, </w:t>
      </w:r>
      <w:proofErr w:type="gramStart"/>
      <w:r w:rsidR="004A4936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установленном</w:t>
      </w:r>
      <w:proofErr w:type="gramEnd"/>
      <w:r w:rsidR="004A4936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официального опубликования муниципальных правовых актов и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размещается: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стенд (стенды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</w:t>
      </w:r>
      <w:r w:rsidR="00E83DA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="00E83DA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овхоз Чкаловский, ул.Центральная, д.3</w:t>
      </w:r>
      <w:r w:rsidR="001A72B5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(здание администрации)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C675F3" w:rsidRPr="00DA711D" w:rsidRDefault="00240457" w:rsidP="00C675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массового скопления граждан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овхоз Чкаловский, ул.Центральная, д.3 </w:t>
      </w:r>
      <w:r w:rsidR="00835B0A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(здание администрации)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</w:p>
    <w:p w:rsidR="00240457" w:rsidRPr="00901789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 места,  расположенные  на  территории,  в пределах которой проводятся</w:t>
      </w:r>
    </w:p>
    <w:p w:rsidR="005D2316" w:rsidRPr="00901789" w:rsidRDefault="00240457" w:rsidP="0090592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общественные обсуждения </w:t>
      </w:r>
      <w:proofErr w:type="gramStart"/>
      <w:r w:rsidR="00F039A3" w:rsidRPr="00901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75F3" w:rsidRPr="009017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C675F3" w:rsidRPr="009017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нформационные стенды:</w:t>
      </w:r>
    </w:p>
    <w:p w:rsidR="00C675F3" w:rsidRPr="00DA711D" w:rsidRDefault="00901789" w:rsidP="001A72B5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возле магазина в </w:t>
      </w:r>
      <w:proofErr w:type="spellStart"/>
      <w:r w:rsidR="00905929" w:rsidRPr="00901789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Start"/>
      <w:r w:rsidR="00905929" w:rsidRPr="00901789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="00905929" w:rsidRPr="00901789">
        <w:rPr>
          <w:rFonts w:ascii="Times New Roman" w:eastAsia="Calibri" w:hAnsi="Times New Roman" w:cs="Times New Roman"/>
          <w:color w:val="000000"/>
          <w:sz w:val="24"/>
          <w:szCs w:val="24"/>
        </w:rPr>
        <w:t>овхоз</w:t>
      </w:r>
      <w:proofErr w:type="spellEnd"/>
      <w:r w:rsidR="00905929" w:rsidRPr="009017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Чкаловски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й,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ул.Центральная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д.3а</w:t>
      </w:r>
    </w:p>
    <w:p w:rsidR="00240457" w:rsidRPr="00DA711D" w:rsidRDefault="00240457" w:rsidP="001A72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 способы  распространения  оповещения о начале общественных обсуждений</w:t>
      </w:r>
    </w:p>
    <w:p w:rsidR="00937AEA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соответствии с </w:t>
      </w:r>
      <w:hyperlink r:id="rId6" w:history="1">
        <w:r w:rsidRPr="00DA711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п. 2 ч. 8 ст. 5.1</w:t>
        </w:r>
      </w:hyperlink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</w:t>
      </w:r>
      <w:r w:rsidR="00F63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кодекса РФ</w:t>
      </w:r>
      <w:r w:rsidR="00937AEA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905929" w:rsidRDefault="003D34B4" w:rsidP="006C27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сайт </w:t>
      </w:r>
      <w:r w:rsidR="00905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МР «Дзержинский район»</w:t>
      </w:r>
      <w:r w:rsidR="000034EC" w:rsidRPr="000034EC">
        <w:t xml:space="preserve"> </w:t>
      </w:r>
      <w:hyperlink r:id="rId7" w:history="1">
        <w:r w:rsidR="00905929" w:rsidRPr="00664BB6">
          <w:rPr>
            <w:rStyle w:val="a3"/>
            <w:rFonts w:ascii="Times New Roman" w:hAnsi="Times New Roman" w:cs="Times New Roman"/>
            <w:sz w:val="24"/>
            <w:szCs w:val="24"/>
          </w:rPr>
          <w:t>https://dzerzhinskij-r40.gosweb.gosuslugi.ru/o-munitsipalnom-obrazovanii/naselennye-punkty/selskoe-poselenie-sovhoz-chkalovskiy-1/publichnye-slushaniya//</w:t>
        </w:r>
      </w:hyperlink>
    </w:p>
    <w:p w:rsidR="00905929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5929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CC0A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905929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5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 2025г. по 02</w:t>
      </w:r>
      <w:r w:rsidR="00905929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5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 2025</w:t>
      </w:r>
      <w:r w:rsidR="00905929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05929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40457" w:rsidRPr="00DA711D" w:rsidRDefault="00C72CCA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9:00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16</w:t>
      </w:r>
      <w:r w:rsidR="002771D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час.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вносятся участниками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произвольной форме:</w:t>
      </w:r>
    </w:p>
    <w:p w:rsidR="003622A2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или информационных систем </w:t>
      </w:r>
      <w:r w:rsidR="002771D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почты </w:t>
      </w:r>
      <w:r w:rsidR="00937AEA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МО СП «Село </w:t>
      </w:r>
      <w:r w:rsidR="00DA711D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 Чкаловский</w:t>
      </w:r>
      <w:r w:rsidR="00937AEA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inchk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937AEA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457" w:rsidRPr="00DA711D" w:rsidRDefault="002771D1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письменной форме в адрес организатора общественных обсуждений 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почтовый адрес: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почтовый адрес: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="003622A2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 с. </w:t>
      </w:r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 Совхоз Чкаловский, ул</w:t>
      </w:r>
      <w:proofErr w:type="gramStart"/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>.Ц</w:t>
      </w:r>
      <w:proofErr w:type="gramEnd"/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ентральная, д.3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(здание администрации),</w:t>
      </w:r>
    </w:p>
    <w:p w:rsidR="002771D1" w:rsidRPr="00DA711D" w:rsidRDefault="002771D1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посредством записи в Журнале учета посетителей экспозиции проекта, подлежащего рассмотрению </w:t>
      </w:r>
      <w:r w:rsidR="00240457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общественных обсуждениях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="003622A2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>с.  Совхоз Чкаловский, ул</w:t>
      </w:r>
      <w:proofErr w:type="gramStart"/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>.Ц</w:t>
      </w:r>
      <w:proofErr w:type="gramEnd"/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ентральная, д.3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(здание администрации)</w:t>
      </w:r>
    </w:p>
    <w:p w:rsidR="00240457" w:rsidRPr="00DA711D" w:rsidRDefault="00240457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 общественных обсуждений</w:t>
      </w:r>
      <w:r w:rsidR="00DA711D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9" w:history="1">
        <w:r w:rsidRPr="00DA711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 w:rsidR="003D34B4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34B4" w:rsidRPr="00DA711D" w:rsidRDefault="003D34B4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3D34B4" w:rsidRPr="00DA711D" w:rsidRDefault="003D34B4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2771D1" w:rsidRPr="00DA711D" w:rsidRDefault="003D34B4" w:rsidP="00F373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40457" w:rsidRPr="00DA711D" w:rsidRDefault="00240457" w:rsidP="00637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собрания или собраний у</w:t>
      </w:r>
      <w:r w:rsidR="002771D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частников публичных слушаний: </w:t>
      </w:r>
      <w:r w:rsidR="002771D1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заполняется ввиду принятия решения о проведении общественных обсуждений</w:t>
      </w:r>
    </w:p>
    <w:p w:rsidR="00211EA4" w:rsidRPr="00DA711D" w:rsidRDefault="00211EA4" w:rsidP="00924C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35"/>
      <w:bookmarkEnd w:id="3"/>
    </w:p>
    <w:p w:rsidR="00211EA4" w:rsidRPr="00DA711D" w:rsidRDefault="00211EA4" w:rsidP="00924C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04" w:rsidRPr="00DA711D" w:rsidRDefault="00A82B04">
      <w:pPr>
        <w:rPr>
          <w:rFonts w:ascii="Times New Roman" w:hAnsi="Times New Roman" w:cs="Times New Roman"/>
          <w:sz w:val="24"/>
          <w:szCs w:val="24"/>
        </w:rPr>
      </w:pPr>
    </w:p>
    <w:sectPr w:rsidR="00A82B04" w:rsidRPr="00DA711D" w:rsidSect="00F3733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57"/>
    <w:rsid w:val="000034EC"/>
    <w:rsid w:val="000071A5"/>
    <w:rsid w:val="00110586"/>
    <w:rsid w:val="00134C84"/>
    <w:rsid w:val="0017766B"/>
    <w:rsid w:val="001A72B5"/>
    <w:rsid w:val="00211EA4"/>
    <w:rsid w:val="00211F90"/>
    <w:rsid w:val="00240457"/>
    <w:rsid w:val="0026017E"/>
    <w:rsid w:val="00276D6E"/>
    <w:rsid w:val="002771D1"/>
    <w:rsid w:val="00277295"/>
    <w:rsid w:val="00293656"/>
    <w:rsid w:val="002C663F"/>
    <w:rsid w:val="002D76BC"/>
    <w:rsid w:val="00310399"/>
    <w:rsid w:val="00344BA8"/>
    <w:rsid w:val="003622A2"/>
    <w:rsid w:val="00365EDB"/>
    <w:rsid w:val="003941E8"/>
    <w:rsid w:val="003D32C8"/>
    <w:rsid w:val="003D34B4"/>
    <w:rsid w:val="00407BFC"/>
    <w:rsid w:val="004775FA"/>
    <w:rsid w:val="00485EDF"/>
    <w:rsid w:val="004A4936"/>
    <w:rsid w:val="004E2E17"/>
    <w:rsid w:val="005916B1"/>
    <w:rsid w:val="00594E51"/>
    <w:rsid w:val="005D2316"/>
    <w:rsid w:val="005E5DAE"/>
    <w:rsid w:val="00637ADE"/>
    <w:rsid w:val="00640DB1"/>
    <w:rsid w:val="00643DED"/>
    <w:rsid w:val="006904E3"/>
    <w:rsid w:val="006C2732"/>
    <w:rsid w:val="006E023E"/>
    <w:rsid w:val="006E33BE"/>
    <w:rsid w:val="007033AA"/>
    <w:rsid w:val="00707EAB"/>
    <w:rsid w:val="00713CF4"/>
    <w:rsid w:val="00717B2F"/>
    <w:rsid w:val="00824828"/>
    <w:rsid w:val="00835B0A"/>
    <w:rsid w:val="008556F3"/>
    <w:rsid w:val="008709BF"/>
    <w:rsid w:val="00880CE6"/>
    <w:rsid w:val="00881988"/>
    <w:rsid w:val="00886086"/>
    <w:rsid w:val="008C297E"/>
    <w:rsid w:val="008F5126"/>
    <w:rsid w:val="00901789"/>
    <w:rsid w:val="00905929"/>
    <w:rsid w:val="00924CF7"/>
    <w:rsid w:val="00937AEA"/>
    <w:rsid w:val="009500D6"/>
    <w:rsid w:val="00971F66"/>
    <w:rsid w:val="009833B5"/>
    <w:rsid w:val="00983B32"/>
    <w:rsid w:val="009F7E1D"/>
    <w:rsid w:val="00A55EBB"/>
    <w:rsid w:val="00A65D00"/>
    <w:rsid w:val="00A75AB0"/>
    <w:rsid w:val="00A82B04"/>
    <w:rsid w:val="00AD2012"/>
    <w:rsid w:val="00AE0EE8"/>
    <w:rsid w:val="00B127A0"/>
    <w:rsid w:val="00B1548C"/>
    <w:rsid w:val="00B370F3"/>
    <w:rsid w:val="00BB2C4A"/>
    <w:rsid w:val="00BC45D7"/>
    <w:rsid w:val="00C675F3"/>
    <w:rsid w:val="00C72CCA"/>
    <w:rsid w:val="00C84EEA"/>
    <w:rsid w:val="00CA18A7"/>
    <w:rsid w:val="00CC0AFE"/>
    <w:rsid w:val="00CC376D"/>
    <w:rsid w:val="00D4292C"/>
    <w:rsid w:val="00DA3061"/>
    <w:rsid w:val="00DA711D"/>
    <w:rsid w:val="00DE53A8"/>
    <w:rsid w:val="00E83DAC"/>
    <w:rsid w:val="00E97672"/>
    <w:rsid w:val="00EE2758"/>
    <w:rsid w:val="00F039A3"/>
    <w:rsid w:val="00F17009"/>
    <w:rsid w:val="00F34B28"/>
    <w:rsid w:val="00F3733B"/>
    <w:rsid w:val="00F6355A"/>
    <w:rsid w:val="00FD154E"/>
    <w:rsid w:val="00FE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DA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24CF7"/>
  </w:style>
  <w:style w:type="character" w:styleId="a4">
    <w:name w:val="annotation reference"/>
    <w:basedOn w:val="a0"/>
    <w:uiPriority w:val="99"/>
    <w:semiHidden/>
    <w:unhideWhenUsed/>
    <w:rsid w:val="00707E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7E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7E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7E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7EA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DA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24CF7"/>
  </w:style>
  <w:style w:type="character" w:styleId="a4">
    <w:name w:val="annotation reference"/>
    <w:basedOn w:val="a0"/>
    <w:uiPriority w:val="99"/>
    <w:semiHidden/>
    <w:unhideWhenUsed/>
    <w:rsid w:val="00707E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7E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7E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7E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7EA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ch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erzhinskij-r40.gosweb.gosuslugi.ru/o-munitsipalnom-obrazovanii/naselennye-punkty/selskoe-poselenie-sovhoz-chkalovskiy-1/publichnye-slushaniya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621941A1D9FF7307DB5B06976F37D5B233C90597F96C986EDF423669F0AE5CC7FDEBF2231m8HF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11621941A1D9FF7307DB5B06976F37D5B233C90597F96C986EDF42366m9HF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1621941A1D9FF7307DB5B06976F37D5B233C90597F96C986EDF423669F0AE5CC7FDEBF2230m8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Chkal Adm</cp:lastModifiedBy>
  <cp:revision>2</cp:revision>
  <cp:lastPrinted>2025-06-27T06:13:00Z</cp:lastPrinted>
  <dcterms:created xsi:type="dcterms:W3CDTF">2025-06-30T06:50:00Z</dcterms:created>
  <dcterms:modified xsi:type="dcterms:W3CDTF">2025-06-30T06:50:00Z</dcterms:modified>
</cp:coreProperties>
</file>