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13" w:rsidRPr="00914313" w:rsidRDefault="00914313" w:rsidP="00914313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914313">
        <w:rPr>
          <w:rFonts w:eastAsia="Times New Roman"/>
          <w:sz w:val="24"/>
          <w:szCs w:val="24"/>
        </w:rPr>
        <w:t>Калужская область</w:t>
      </w:r>
    </w:p>
    <w:p w:rsidR="00914313" w:rsidRPr="00914313" w:rsidRDefault="00914313" w:rsidP="00914313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914313">
        <w:rPr>
          <w:rFonts w:eastAsia="Times New Roman"/>
          <w:sz w:val="24"/>
          <w:szCs w:val="24"/>
        </w:rPr>
        <w:t>Дзержинский район</w:t>
      </w:r>
    </w:p>
    <w:p w:rsidR="00914313" w:rsidRPr="00914313" w:rsidRDefault="00914313" w:rsidP="00914313">
      <w:pPr>
        <w:widowControl/>
        <w:tabs>
          <w:tab w:val="center" w:pos="4821"/>
          <w:tab w:val="left" w:pos="8430"/>
        </w:tabs>
        <w:autoSpaceDE/>
        <w:autoSpaceDN/>
        <w:adjustRightInd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ab/>
      </w:r>
      <w:r w:rsidRPr="00914313">
        <w:rPr>
          <w:rFonts w:eastAsia="Times New Roman"/>
          <w:b/>
          <w:sz w:val="24"/>
          <w:szCs w:val="24"/>
        </w:rPr>
        <w:t>АДМИНИСТРАЦИЯ</w:t>
      </w:r>
      <w:r>
        <w:rPr>
          <w:rFonts w:eastAsia="Times New Roman"/>
          <w:b/>
          <w:sz w:val="24"/>
          <w:szCs w:val="24"/>
        </w:rPr>
        <w:tab/>
      </w:r>
    </w:p>
    <w:p w:rsidR="00914313" w:rsidRPr="00914313" w:rsidRDefault="00914313" w:rsidP="00914313">
      <w:pPr>
        <w:widowControl/>
        <w:autoSpaceDE/>
        <w:autoSpaceDN/>
        <w:adjustRightInd/>
        <w:jc w:val="center"/>
        <w:rPr>
          <w:rFonts w:eastAsia="Times New Roman"/>
          <w:sz w:val="22"/>
          <w:szCs w:val="22"/>
        </w:rPr>
      </w:pPr>
      <w:r w:rsidRPr="00914313">
        <w:rPr>
          <w:rFonts w:eastAsia="Times New Roman"/>
          <w:sz w:val="22"/>
          <w:szCs w:val="22"/>
        </w:rPr>
        <w:t>( исполнительно – распорядительный орган)</w:t>
      </w:r>
    </w:p>
    <w:p w:rsidR="00914313" w:rsidRPr="00914313" w:rsidRDefault="00914313" w:rsidP="00914313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914313">
        <w:rPr>
          <w:rFonts w:eastAsia="Times New Roman"/>
          <w:sz w:val="22"/>
          <w:szCs w:val="22"/>
        </w:rPr>
        <w:t>муниципального образования</w:t>
      </w:r>
    </w:p>
    <w:p w:rsidR="00914313" w:rsidRPr="00914313" w:rsidRDefault="00914313" w:rsidP="00914313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914313">
        <w:rPr>
          <w:rFonts w:eastAsia="Times New Roman"/>
          <w:sz w:val="24"/>
          <w:szCs w:val="24"/>
        </w:rPr>
        <w:t>сельское поселение</w:t>
      </w:r>
    </w:p>
    <w:p w:rsidR="00914313" w:rsidRPr="00914313" w:rsidRDefault="00914313" w:rsidP="00914313">
      <w:pPr>
        <w:widowControl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914313">
        <w:rPr>
          <w:rFonts w:eastAsia="Times New Roman"/>
          <w:b/>
          <w:sz w:val="24"/>
          <w:szCs w:val="24"/>
        </w:rPr>
        <w:t xml:space="preserve">« ДЕРЕВНЯ </w:t>
      </w:r>
      <w:proofErr w:type="gramStart"/>
      <w:r w:rsidRPr="00914313">
        <w:rPr>
          <w:rFonts w:eastAsia="Times New Roman"/>
          <w:b/>
          <w:sz w:val="24"/>
          <w:szCs w:val="24"/>
        </w:rPr>
        <w:t>ГАЛКИНО</w:t>
      </w:r>
      <w:proofErr w:type="gramEnd"/>
      <w:r w:rsidRPr="00914313">
        <w:rPr>
          <w:rFonts w:eastAsia="Times New Roman"/>
          <w:b/>
          <w:sz w:val="24"/>
          <w:szCs w:val="24"/>
        </w:rPr>
        <w:t>»</w:t>
      </w:r>
    </w:p>
    <w:p w:rsidR="00F27C9A" w:rsidRDefault="00F27C9A" w:rsidP="00E677D6">
      <w:pPr>
        <w:shd w:val="clear" w:color="auto" w:fill="FFFFFF"/>
        <w:spacing w:after="264" w:line="274" w:lineRule="exact"/>
        <w:ind w:left="58"/>
        <w:sectPr w:rsidR="00F27C9A">
          <w:type w:val="continuous"/>
          <w:pgSz w:w="11909" w:h="16834"/>
          <w:pgMar w:top="1440" w:right="595" w:bottom="720" w:left="1671" w:header="720" w:footer="720" w:gutter="0"/>
          <w:cols w:space="60"/>
          <w:noEndnote/>
        </w:sectPr>
      </w:pPr>
    </w:p>
    <w:p w:rsidR="00914313" w:rsidRDefault="00914313" w:rsidP="00E677D6">
      <w:pPr>
        <w:shd w:val="clear" w:color="auto" w:fill="FFFFFF"/>
        <w:tabs>
          <w:tab w:val="left" w:pos="1099"/>
        </w:tabs>
        <w:spacing w:line="278" w:lineRule="exact"/>
        <w:rPr>
          <w:rFonts w:eastAsia="Times New Roman"/>
          <w:spacing w:val="-4"/>
          <w:sz w:val="24"/>
          <w:szCs w:val="24"/>
        </w:rPr>
      </w:pPr>
    </w:p>
    <w:p w:rsidR="00914313" w:rsidRDefault="00914313">
      <w:pPr>
        <w:shd w:val="clear" w:color="auto" w:fill="FFFFFF"/>
        <w:tabs>
          <w:tab w:val="left" w:pos="1099"/>
        </w:tabs>
        <w:spacing w:line="278" w:lineRule="exact"/>
        <w:ind w:firstLine="994"/>
        <w:rPr>
          <w:rFonts w:eastAsia="Times New Roman"/>
          <w:spacing w:val="-4"/>
          <w:sz w:val="24"/>
          <w:szCs w:val="24"/>
        </w:rPr>
      </w:pPr>
    </w:p>
    <w:p w:rsidR="00E677D6" w:rsidRDefault="000A4396">
      <w:pPr>
        <w:shd w:val="clear" w:color="auto" w:fill="FFFFFF"/>
        <w:tabs>
          <w:tab w:val="left" w:pos="1099"/>
        </w:tabs>
        <w:spacing w:line="278" w:lineRule="exact"/>
        <w:ind w:firstLine="994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ПОСТАНОВЛЕНИЕ</w:t>
      </w:r>
    </w:p>
    <w:p w:rsidR="00F27C9A" w:rsidRDefault="00F27C9A">
      <w:pPr>
        <w:shd w:val="clear" w:color="auto" w:fill="FFFFFF"/>
        <w:tabs>
          <w:tab w:val="left" w:pos="1099"/>
        </w:tabs>
        <w:spacing w:line="278" w:lineRule="exact"/>
        <w:ind w:firstLine="994"/>
      </w:pPr>
    </w:p>
    <w:p w:rsidR="00F27C9A" w:rsidRDefault="000A4396">
      <w:pPr>
        <w:shd w:val="clear" w:color="auto" w:fill="FFFFFF"/>
        <w:spacing w:before="288"/>
        <w:sectPr w:rsidR="00F27C9A">
          <w:type w:val="continuous"/>
          <w:pgSz w:w="11909" w:h="16834"/>
          <w:pgMar w:top="1440" w:right="2423" w:bottom="720" w:left="4474" w:header="720" w:footer="720" w:gutter="0"/>
          <w:cols w:num="2" w:space="720" w:equalWidth="0">
            <w:col w:w="3100" w:space="1190"/>
            <w:col w:w="720"/>
          </w:cols>
          <w:noEndnote/>
        </w:sectPr>
      </w:pPr>
      <w:r>
        <w:br w:type="column"/>
      </w:r>
    </w:p>
    <w:p w:rsidR="00E677D6" w:rsidRDefault="00E677D6" w:rsidP="00E677D6">
      <w:pPr>
        <w:shd w:val="clear" w:color="auto" w:fill="FFFFFF"/>
        <w:spacing w:line="274" w:lineRule="exact"/>
        <w:ind w:left="614"/>
        <w:jc w:val="both"/>
        <w:rPr>
          <w:rFonts w:eastAsia="Times New Roman"/>
          <w:b/>
          <w:bCs/>
          <w:spacing w:val="-1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lastRenderedPageBreak/>
        <w:t>о</w:t>
      </w:r>
      <w:r>
        <w:rPr>
          <w:rFonts w:eastAsia="Times New Roman"/>
          <w:spacing w:val="-4"/>
          <w:sz w:val="24"/>
          <w:szCs w:val="24"/>
        </w:rPr>
        <w:t>т 22.05.2019 г.</w:t>
      </w:r>
      <w:r>
        <w:rPr>
          <w:rFonts w:eastAsia="Times New Roman"/>
          <w:spacing w:val="-4"/>
          <w:sz w:val="24"/>
          <w:szCs w:val="24"/>
        </w:rPr>
        <w:t xml:space="preserve">                                                                          </w:t>
      </w:r>
      <w:r>
        <w:rPr>
          <w:rFonts w:eastAsia="Times New Roman"/>
          <w:spacing w:val="-4"/>
          <w:sz w:val="24"/>
          <w:szCs w:val="24"/>
        </w:rPr>
        <w:t>№</w:t>
      </w:r>
      <w:r>
        <w:rPr>
          <w:rFonts w:eastAsia="Times New Roman"/>
          <w:spacing w:val="-4"/>
          <w:sz w:val="24"/>
          <w:szCs w:val="24"/>
        </w:rPr>
        <w:t xml:space="preserve"> </w:t>
      </w:r>
      <w:bookmarkStart w:id="0" w:name="_GoBack"/>
      <w:bookmarkEnd w:id="0"/>
      <w:r>
        <w:rPr>
          <w:rFonts w:eastAsia="Times New Roman"/>
          <w:spacing w:val="-4"/>
          <w:sz w:val="24"/>
          <w:szCs w:val="24"/>
        </w:rPr>
        <w:t>41</w:t>
      </w:r>
      <w:r>
        <w:rPr>
          <w:rFonts w:eastAsia="Times New Roman"/>
          <w:spacing w:val="-4"/>
          <w:sz w:val="24"/>
          <w:szCs w:val="24"/>
        </w:rPr>
        <w:br/>
      </w:r>
    </w:p>
    <w:p w:rsidR="00F27C9A" w:rsidRDefault="000A4396" w:rsidP="00E677D6">
      <w:pPr>
        <w:shd w:val="clear" w:color="auto" w:fill="FFFFFF"/>
        <w:spacing w:line="274" w:lineRule="exact"/>
        <w:ind w:left="614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 xml:space="preserve">Об утверждении Порядка принятия решения об осуществлении </w:t>
      </w:r>
      <w:proofErr w:type="gramStart"/>
      <w:r>
        <w:rPr>
          <w:rFonts w:eastAsia="Times New Roman"/>
          <w:b/>
          <w:bCs/>
          <w:spacing w:val="-1"/>
          <w:sz w:val="24"/>
          <w:szCs w:val="24"/>
        </w:rPr>
        <w:t>контроля за</w:t>
      </w:r>
      <w:proofErr w:type="gramEnd"/>
      <w:r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соответствием сведений о расходах муниципальных служащих, их супругов и несовершеннолетних детей их доходам</w:t>
      </w:r>
    </w:p>
    <w:p w:rsidR="00F27C9A" w:rsidRDefault="00F27C9A">
      <w:pPr>
        <w:shd w:val="clear" w:color="auto" w:fill="FFFFFF"/>
        <w:spacing w:before="907" w:line="274" w:lineRule="exact"/>
        <w:ind w:left="614"/>
        <w:sectPr w:rsidR="00F27C9A">
          <w:type w:val="continuous"/>
          <w:pgSz w:w="11909" w:h="16834"/>
          <w:pgMar w:top="1440" w:right="595" w:bottom="720" w:left="1671" w:header="720" w:footer="720" w:gutter="0"/>
          <w:cols w:space="60"/>
          <w:noEndnote/>
        </w:sectPr>
      </w:pPr>
    </w:p>
    <w:p w:rsidR="00F27C9A" w:rsidRDefault="000A4396">
      <w:pPr>
        <w:shd w:val="clear" w:color="auto" w:fill="FFFFFF"/>
        <w:spacing w:before="830" w:line="274" w:lineRule="exact"/>
        <w:ind w:left="14" w:firstLine="571"/>
        <w:jc w:val="both"/>
      </w:pPr>
      <w:proofErr w:type="gramStart"/>
      <w:r>
        <w:rPr>
          <w:rFonts w:eastAsia="Times New Roman"/>
          <w:spacing w:val="-1"/>
          <w:sz w:val="24"/>
          <w:szCs w:val="24"/>
        </w:rPr>
        <w:lastRenderedPageBreak/>
        <w:t xml:space="preserve">В соответствии с Федеральным законом от 03 декабря 2012 г. № 230-ФЭ «О контроле за </w:t>
      </w:r>
      <w:r>
        <w:rPr>
          <w:rFonts w:eastAsia="Times New Roman"/>
          <w:sz w:val="24"/>
          <w:szCs w:val="24"/>
        </w:rPr>
        <w:t>соответствием расходов лиц, замещающих государственные должности, и иных лиц их доходам», Постановления Правительства Калужской области от 26 декабря 2013 года N 729 «Об утверждении положения о порядке принятия решений об осуществлении контроля за расходами лица, замещающего государственные должности Калужской области, муниципальные должности, должности государственной гражданской службы</w:t>
      </w:r>
      <w:proofErr w:type="gramEnd"/>
      <w:r>
        <w:rPr>
          <w:rFonts w:eastAsia="Times New Roman"/>
          <w:sz w:val="24"/>
          <w:szCs w:val="24"/>
        </w:rPr>
        <w:t xml:space="preserve"> Калужской области, должности муниципальной службы, а также за расходами его супруги (супруга) и несовершеннолетних детей», руководствуясь Уставом муниципального образования сельское поселение «Деревня </w:t>
      </w:r>
      <w:r w:rsidR="00914313">
        <w:rPr>
          <w:rFonts w:eastAsia="Times New Roman"/>
          <w:sz w:val="24"/>
          <w:szCs w:val="24"/>
        </w:rPr>
        <w:t>Галкино</w:t>
      </w:r>
      <w:r>
        <w:rPr>
          <w:rFonts w:eastAsia="Times New Roman"/>
          <w:sz w:val="24"/>
          <w:szCs w:val="24"/>
        </w:rPr>
        <w:t>» ПОСТАНОВЛЯЮ:</w:t>
      </w:r>
    </w:p>
    <w:p w:rsidR="00F27C9A" w:rsidRDefault="000A4396">
      <w:pPr>
        <w:shd w:val="clear" w:color="auto" w:fill="FFFFFF"/>
        <w:spacing w:before="187" w:line="278" w:lineRule="exact"/>
        <w:ind w:left="10" w:right="10"/>
        <w:jc w:val="both"/>
      </w:pPr>
      <w:r>
        <w:rPr>
          <w:sz w:val="24"/>
          <w:szCs w:val="24"/>
        </w:rPr>
        <w:t>1.</w:t>
      </w:r>
      <w:r>
        <w:rPr>
          <w:rFonts w:eastAsia="Times New Roman"/>
          <w:sz w:val="24"/>
          <w:szCs w:val="24"/>
        </w:rPr>
        <w:t xml:space="preserve">Утвердить прилагаемый Порядок принятия решения об осуществлении </w:t>
      </w:r>
      <w:proofErr w:type="gramStart"/>
      <w:r>
        <w:rPr>
          <w:rFonts w:eastAsia="Times New Roman"/>
          <w:sz w:val="24"/>
          <w:szCs w:val="24"/>
        </w:rPr>
        <w:t>контроля за</w:t>
      </w:r>
      <w:proofErr w:type="gramEnd"/>
      <w:r>
        <w:rPr>
          <w:rFonts w:eastAsia="Times New Roman"/>
          <w:sz w:val="24"/>
          <w:szCs w:val="24"/>
        </w:rPr>
        <w:t xml:space="preserve"> соответствием сведений о расходах муниципальных служащих, их супругов и несо</w:t>
      </w:r>
      <w:r w:rsidR="00914313">
        <w:rPr>
          <w:rFonts w:eastAsia="Times New Roman"/>
          <w:sz w:val="24"/>
          <w:szCs w:val="24"/>
        </w:rPr>
        <w:t xml:space="preserve">вершеннолетних детей их доходам </w:t>
      </w:r>
      <w:r>
        <w:rPr>
          <w:rFonts w:eastAsia="Times New Roman"/>
          <w:sz w:val="24"/>
          <w:szCs w:val="24"/>
        </w:rPr>
        <w:t>(приложение).</w:t>
      </w:r>
    </w:p>
    <w:p w:rsidR="00F27C9A" w:rsidRDefault="000A4396" w:rsidP="00914313">
      <w:pPr>
        <w:numPr>
          <w:ilvl w:val="0"/>
          <w:numId w:val="1"/>
        </w:numPr>
        <w:shd w:val="clear" w:color="auto" w:fill="FFFFFF"/>
        <w:tabs>
          <w:tab w:val="left" w:pos="408"/>
        </w:tabs>
        <w:spacing w:line="274" w:lineRule="exact"/>
        <w:ind w:left="5" w:right="14"/>
        <w:jc w:val="both"/>
        <w:rPr>
          <w:spacing w:val="-16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Определить </w:t>
      </w:r>
      <w:r w:rsidR="00914313">
        <w:rPr>
          <w:rFonts w:eastAsia="Times New Roman"/>
          <w:sz w:val="24"/>
          <w:szCs w:val="24"/>
        </w:rPr>
        <w:t>Главу</w:t>
      </w:r>
      <w:r>
        <w:rPr>
          <w:rFonts w:eastAsia="Times New Roman"/>
          <w:sz w:val="24"/>
          <w:szCs w:val="24"/>
        </w:rPr>
        <w:t xml:space="preserve"> администрации МОСП «Деревня </w:t>
      </w:r>
      <w:r w:rsidR="00914313">
        <w:rPr>
          <w:rFonts w:eastAsia="Times New Roman"/>
          <w:sz w:val="24"/>
          <w:szCs w:val="24"/>
        </w:rPr>
        <w:t>Галкино</w:t>
      </w:r>
      <w:r>
        <w:rPr>
          <w:rFonts w:eastAsia="Times New Roman"/>
          <w:sz w:val="24"/>
          <w:szCs w:val="24"/>
        </w:rPr>
        <w:t xml:space="preserve">» на осуществление контроля за расходами лиц, замещающих должности муниципальной службы в Администрации сельского поселения «Деревня </w:t>
      </w:r>
      <w:r w:rsidR="00914313">
        <w:rPr>
          <w:rFonts w:eastAsia="Times New Roman"/>
          <w:sz w:val="24"/>
          <w:szCs w:val="24"/>
        </w:rPr>
        <w:t>Галкино</w:t>
      </w:r>
      <w:r>
        <w:rPr>
          <w:rFonts w:eastAsia="Times New Roman"/>
          <w:sz w:val="24"/>
          <w:szCs w:val="24"/>
        </w:rPr>
        <w:t>».</w:t>
      </w:r>
      <w:proofErr w:type="gramEnd"/>
    </w:p>
    <w:p w:rsidR="00F27C9A" w:rsidRPr="00914313" w:rsidRDefault="000A4396" w:rsidP="00914313">
      <w:pPr>
        <w:numPr>
          <w:ilvl w:val="0"/>
          <w:numId w:val="1"/>
        </w:numPr>
        <w:shd w:val="clear" w:color="auto" w:fill="FFFFFF"/>
        <w:tabs>
          <w:tab w:val="left" w:pos="408"/>
        </w:tabs>
        <w:spacing w:line="274" w:lineRule="exact"/>
        <w:ind w:left="5" w:right="19"/>
        <w:jc w:val="both"/>
        <w:rPr>
          <w:spacing w:val="-14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Обнародовать настоящее постановление специально отведенных </w:t>
      </w:r>
      <w:proofErr w:type="gramStart"/>
      <w:r>
        <w:rPr>
          <w:rFonts w:eastAsia="Times New Roman"/>
          <w:spacing w:val="-1"/>
          <w:sz w:val="24"/>
          <w:szCs w:val="24"/>
        </w:rPr>
        <w:t>местах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для размещения </w:t>
      </w:r>
      <w:r>
        <w:rPr>
          <w:rFonts w:eastAsia="Times New Roman"/>
          <w:sz w:val="24"/>
          <w:szCs w:val="24"/>
        </w:rPr>
        <w:t>информационных материалов на территории муниципального образования сельского посе</w:t>
      </w:r>
      <w:r w:rsidR="00914313">
        <w:rPr>
          <w:rFonts w:eastAsia="Times New Roman"/>
          <w:sz w:val="24"/>
          <w:szCs w:val="24"/>
        </w:rPr>
        <w:t>ления «Деревня Галкино</w:t>
      </w:r>
      <w:r>
        <w:rPr>
          <w:rFonts w:eastAsia="Times New Roman"/>
          <w:sz w:val="24"/>
          <w:szCs w:val="24"/>
        </w:rPr>
        <w:t>».</w:t>
      </w:r>
    </w:p>
    <w:p w:rsidR="00914313" w:rsidRDefault="00914313" w:rsidP="00914313">
      <w:pPr>
        <w:numPr>
          <w:ilvl w:val="0"/>
          <w:numId w:val="1"/>
        </w:numPr>
        <w:shd w:val="clear" w:color="auto" w:fill="FFFFFF"/>
        <w:tabs>
          <w:tab w:val="left" w:pos="408"/>
        </w:tabs>
        <w:spacing w:line="274" w:lineRule="exact"/>
        <w:ind w:left="5" w:right="19"/>
        <w:jc w:val="both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Постановление № 19 от 25.04.2016 г. «</w:t>
      </w:r>
      <w:r w:rsidRPr="00914313">
        <w:rPr>
          <w:rFonts w:eastAsia="Times New Roman"/>
          <w:sz w:val="24"/>
          <w:szCs w:val="24"/>
        </w:rPr>
        <w:t xml:space="preserve">Об утверждении Порядка принятия решения об осуществлении </w:t>
      </w:r>
      <w:proofErr w:type="gramStart"/>
      <w:r w:rsidRPr="00914313">
        <w:rPr>
          <w:rFonts w:eastAsia="Times New Roman"/>
          <w:sz w:val="24"/>
          <w:szCs w:val="24"/>
        </w:rPr>
        <w:t>контроля за</w:t>
      </w:r>
      <w:proofErr w:type="gramEnd"/>
      <w:r w:rsidRPr="00914313">
        <w:rPr>
          <w:rFonts w:eastAsia="Times New Roman"/>
          <w:sz w:val="24"/>
          <w:szCs w:val="24"/>
        </w:rPr>
        <w:t xml:space="preserve"> соответствием сведений о расходах муниципальных служащих, их супругов и несовершеннолетних детей их доходам</w:t>
      </w:r>
      <w:r>
        <w:rPr>
          <w:rFonts w:eastAsia="Times New Roman"/>
          <w:sz w:val="24"/>
          <w:szCs w:val="24"/>
        </w:rPr>
        <w:t>» считать утратившим силу.</w:t>
      </w:r>
    </w:p>
    <w:p w:rsidR="00F27C9A" w:rsidRDefault="000A4396" w:rsidP="00914313">
      <w:pPr>
        <w:numPr>
          <w:ilvl w:val="0"/>
          <w:numId w:val="1"/>
        </w:numPr>
        <w:shd w:val="clear" w:color="auto" w:fill="FFFFFF"/>
        <w:tabs>
          <w:tab w:val="left" w:pos="240"/>
        </w:tabs>
        <w:spacing w:line="274" w:lineRule="exact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</w:t>
      </w:r>
      <w:r w:rsidR="00DA6CD6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>нтроль</w:t>
      </w:r>
      <w:r w:rsidR="00914313">
        <w:rPr>
          <w:rFonts w:eastAsia="Times New Roman"/>
          <w:sz w:val="24"/>
          <w:szCs w:val="24"/>
        </w:rPr>
        <w:t xml:space="preserve"> за</w:t>
      </w:r>
      <w:proofErr w:type="gramEnd"/>
      <w:r w:rsidR="00914313">
        <w:rPr>
          <w:rFonts w:eastAsia="Times New Roman"/>
          <w:sz w:val="24"/>
          <w:szCs w:val="24"/>
        </w:rPr>
        <w:t xml:space="preserve"> исполнением</w:t>
      </w:r>
      <w:r>
        <w:rPr>
          <w:rFonts w:eastAsia="Times New Roman"/>
          <w:sz w:val="24"/>
          <w:szCs w:val="24"/>
        </w:rPr>
        <w:t xml:space="preserve"> настоящего Постановления оставляю за собой.</w:t>
      </w:r>
    </w:p>
    <w:p w:rsidR="00914313" w:rsidRDefault="00914313" w:rsidP="00914313">
      <w:pPr>
        <w:pStyle w:val="a3"/>
      </w:pPr>
    </w:p>
    <w:p w:rsidR="00914313" w:rsidRDefault="00914313" w:rsidP="00914313">
      <w:pPr>
        <w:shd w:val="clear" w:color="auto" w:fill="FFFFFF"/>
        <w:tabs>
          <w:tab w:val="left" w:pos="240"/>
        </w:tabs>
        <w:spacing w:line="274" w:lineRule="exact"/>
      </w:pPr>
    </w:p>
    <w:p w:rsidR="00914313" w:rsidRDefault="00914313" w:rsidP="00914313">
      <w:pPr>
        <w:shd w:val="clear" w:color="auto" w:fill="FFFFFF"/>
        <w:tabs>
          <w:tab w:val="left" w:pos="240"/>
        </w:tabs>
        <w:spacing w:line="274" w:lineRule="exact"/>
      </w:pPr>
    </w:p>
    <w:p w:rsidR="00914313" w:rsidRPr="00914313" w:rsidRDefault="00914313" w:rsidP="00914313">
      <w:pPr>
        <w:shd w:val="clear" w:color="auto" w:fill="FFFFFF"/>
        <w:tabs>
          <w:tab w:val="left" w:pos="240"/>
        </w:tabs>
        <w:spacing w:line="274" w:lineRule="exact"/>
        <w:rPr>
          <w:b/>
          <w:sz w:val="24"/>
          <w:szCs w:val="24"/>
        </w:rPr>
      </w:pPr>
      <w:r w:rsidRPr="00914313">
        <w:rPr>
          <w:b/>
          <w:sz w:val="24"/>
          <w:szCs w:val="24"/>
        </w:rPr>
        <w:t xml:space="preserve">Глава администрации                       </w:t>
      </w:r>
      <w:r>
        <w:rPr>
          <w:b/>
          <w:sz w:val="24"/>
          <w:szCs w:val="24"/>
        </w:rPr>
        <w:t xml:space="preserve">               </w:t>
      </w:r>
      <w:r w:rsidRPr="00914313">
        <w:rPr>
          <w:b/>
          <w:sz w:val="24"/>
          <w:szCs w:val="24"/>
        </w:rPr>
        <w:t>Генералов Б.А.</w:t>
      </w:r>
    </w:p>
    <w:p w:rsidR="00F27C9A" w:rsidRPr="00914313" w:rsidRDefault="00F27C9A">
      <w:pPr>
        <w:shd w:val="clear" w:color="auto" w:fill="FFFFFF"/>
        <w:ind w:left="7104"/>
        <w:rPr>
          <w:b/>
          <w:sz w:val="24"/>
          <w:szCs w:val="24"/>
        </w:rPr>
      </w:pPr>
    </w:p>
    <w:p w:rsidR="00914313" w:rsidRDefault="00914313">
      <w:pPr>
        <w:shd w:val="clear" w:color="auto" w:fill="FFFFFF"/>
        <w:ind w:left="7104"/>
      </w:pPr>
    </w:p>
    <w:p w:rsidR="00914313" w:rsidRDefault="00914313">
      <w:pPr>
        <w:shd w:val="clear" w:color="auto" w:fill="FFFFFF"/>
        <w:ind w:left="7104"/>
      </w:pPr>
    </w:p>
    <w:p w:rsidR="00914313" w:rsidRDefault="00914313">
      <w:pPr>
        <w:shd w:val="clear" w:color="auto" w:fill="FFFFFF"/>
        <w:ind w:left="7104"/>
      </w:pPr>
    </w:p>
    <w:p w:rsidR="00914313" w:rsidRDefault="00914313">
      <w:pPr>
        <w:shd w:val="clear" w:color="auto" w:fill="FFFFFF"/>
        <w:ind w:left="7104"/>
        <w:sectPr w:rsidR="00914313" w:rsidSect="00914313">
          <w:type w:val="continuous"/>
          <w:pgSz w:w="11909" w:h="16834"/>
          <w:pgMar w:top="1440" w:right="595" w:bottom="426" w:left="1671" w:header="720" w:footer="720" w:gutter="0"/>
          <w:cols w:space="60"/>
          <w:noEndnote/>
        </w:sectPr>
      </w:pPr>
    </w:p>
    <w:p w:rsidR="00914313" w:rsidRDefault="00914313" w:rsidP="00914313">
      <w:pPr>
        <w:shd w:val="clear" w:color="auto" w:fill="FFFFFF"/>
        <w:spacing w:line="274" w:lineRule="exact"/>
        <w:ind w:left="4637"/>
        <w:jc w:val="right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lastRenderedPageBreak/>
        <w:t>Приложение</w:t>
      </w:r>
    </w:p>
    <w:p w:rsidR="00914313" w:rsidRDefault="00914313" w:rsidP="00914313">
      <w:pPr>
        <w:shd w:val="clear" w:color="auto" w:fill="FFFFFF"/>
        <w:spacing w:line="274" w:lineRule="exact"/>
        <w:ind w:left="4637"/>
        <w:jc w:val="right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 к постановлению администрации</w:t>
      </w:r>
    </w:p>
    <w:p w:rsidR="00914313" w:rsidRDefault="00914313" w:rsidP="00914313">
      <w:pPr>
        <w:shd w:val="clear" w:color="auto" w:fill="FFFFFF"/>
        <w:spacing w:line="274" w:lineRule="exact"/>
        <w:ind w:left="4637"/>
        <w:jc w:val="right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от</w:t>
      </w:r>
      <w:r w:rsidR="00E677D6">
        <w:rPr>
          <w:rFonts w:eastAsia="Times New Roman"/>
          <w:spacing w:val="-3"/>
          <w:sz w:val="24"/>
          <w:szCs w:val="24"/>
        </w:rPr>
        <w:t>22.05.2019 г. №41</w:t>
      </w:r>
      <w:r>
        <w:rPr>
          <w:rFonts w:eastAsia="Times New Roman"/>
          <w:spacing w:val="-3"/>
          <w:sz w:val="24"/>
          <w:szCs w:val="24"/>
        </w:rPr>
        <w:t xml:space="preserve">              </w:t>
      </w:r>
    </w:p>
    <w:p w:rsidR="00914313" w:rsidRDefault="00914313">
      <w:pPr>
        <w:shd w:val="clear" w:color="auto" w:fill="FFFFFF"/>
        <w:spacing w:line="274" w:lineRule="exact"/>
        <w:ind w:left="4637"/>
        <w:rPr>
          <w:rFonts w:eastAsia="Times New Roman"/>
          <w:spacing w:val="-3"/>
          <w:sz w:val="24"/>
          <w:szCs w:val="24"/>
        </w:rPr>
      </w:pPr>
    </w:p>
    <w:p w:rsidR="00F27C9A" w:rsidRPr="00914313" w:rsidRDefault="000A4396" w:rsidP="00914313">
      <w:pPr>
        <w:shd w:val="clear" w:color="auto" w:fill="FFFFFF"/>
        <w:spacing w:line="274" w:lineRule="exact"/>
        <w:jc w:val="center"/>
        <w:rPr>
          <w:b/>
        </w:rPr>
      </w:pPr>
      <w:r w:rsidRPr="00914313">
        <w:rPr>
          <w:rFonts w:eastAsia="Times New Roman"/>
          <w:b/>
          <w:spacing w:val="-3"/>
          <w:sz w:val="24"/>
          <w:szCs w:val="24"/>
        </w:rPr>
        <w:t>ПОРЯДОК</w:t>
      </w:r>
    </w:p>
    <w:p w:rsidR="00F27C9A" w:rsidRPr="00914313" w:rsidRDefault="000A4396" w:rsidP="00914313">
      <w:pPr>
        <w:shd w:val="clear" w:color="auto" w:fill="FFFFFF"/>
        <w:spacing w:line="274" w:lineRule="exact"/>
        <w:ind w:left="82"/>
        <w:jc w:val="center"/>
        <w:rPr>
          <w:b/>
        </w:rPr>
      </w:pPr>
      <w:r w:rsidRPr="00914313">
        <w:rPr>
          <w:rFonts w:eastAsia="Times New Roman"/>
          <w:b/>
          <w:spacing w:val="-1"/>
          <w:sz w:val="24"/>
          <w:szCs w:val="24"/>
        </w:rPr>
        <w:t xml:space="preserve">принятия решения об осуществлении контроля за расходами лиц, </w:t>
      </w:r>
      <w:r w:rsidRPr="00914313">
        <w:rPr>
          <w:rFonts w:eastAsia="Times New Roman"/>
          <w:b/>
          <w:sz w:val="24"/>
          <w:szCs w:val="24"/>
        </w:rPr>
        <w:t xml:space="preserve">замещающих должности муниципальной службы в Администрации муниципального образования сельского поселения «Деревня </w:t>
      </w:r>
      <w:proofErr w:type="gramStart"/>
      <w:r w:rsidR="00914313" w:rsidRPr="00914313">
        <w:rPr>
          <w:rFonts w:eastAsia="Times New Roman"/>
          <w:b/>
          <w:sz w:val="24"/>
          <w:szCs w:val="24"/>
        </w:rPr>
        <w:t>Галкино</w:t>
      </w:r>
      <w:proofErr w:type="gramEnd"/>
      <w:r w:rsidRPr="00914313">
        <w:rPr>
          <w:rFonts w:eastAsia="Times New Roman"/>
          <w:b/>
          <w:sz w:val="24"/>
          <w:szCs w:val="24"/>
        </w:rPr>
        <w:t>» сведений о расходах, а также о расходах своих супруги (супруга) и несовершеннолетних детей</w:t>
      </w:r>
    </w:p>
    <w:p w:rsidR="00F27C9A" w:rsidRDefault="000A4396">
      <w:pPr>
        <w:shd w:val="clear" w:color="auto" w:fill="FFFFFF"/>
        <w:tabs>
          <w:tab w:val="left" w:pos="720"/>
        </w:tabs>
        <w:spacing w:before="830" w:line="274" w:lineRule="exact"/>
        <w:ind w:left="720" w:right="5" w:hanging="360"/>
        <w:jc w:val="both"/>
      </w:pPr>
      <w:r>
        <w:rPr>
          <w:spacing w:val="-23"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Настоящий Порядок устанавливает процедуру принятия решения об осуществлении</w:t>
      </w:r>
      <w:r>
        <w:rPr>
          <w:rFonts w:eastAsia="Times New Roman"/>
          <w:sz w:val="24"/>
          <w:szCs w:val="24"/>
        </w:rPr>
        <w:br/>
      </w:r>
      <w:proofErr w:type="gramStart"/>
      <w:r>
        <w:rPr>
          <w:rFonts w:eastAsia="Times New Roman"/>
          <w:sz w:val="24"/>
          <w:szCs w:val="24"/>
        </w:rPr>
        <w:t>контроля за</w:t>
      </w:r>
      <w:proofErr w:type="gramEnd"/>
      <w:r>
        <w:rPr>
          <w:rFonts w:eastAsia="Times New Roman"/>
          <w:sz w:val="24"/>
          <w:szCs w:val="24"/>
        </w:rPr>
        <w:t xml:space="preserve"> расходами:</w:t>
      </w:r>
    </w:p>
    <w:p w:rsidR="00F27C9A" w:rsidRDefault="000A4396" w:rsidP="00914313">
      <w:pPr>
        <w:numPr>
          <w:ilvl w:val="0"/>
          <w:numId w:val="2"/>
        </w:numPr>
        <w:shd w:val="clear" w:color="auto" w:fill="FFFFFF"/>
        <w:tabs>
          <w:tab w:val="left" w:pos="1210"/>
        </w:tabs>
        <w:spacing w:line="274" w:lineRule="exact"/>
        <w:ind w:left="5" w:right="5" w:firstLine="734"/>
        <w:jc w:val="both"/>
        <w:rPr>
          <w:spacing w:val="-11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лиц, замещающих (занимающих) или замещавших (занимавших) должности муниципальной службы Администрации поселения, включенные в перечень должностей муниципальной службы Администрации муниципального образования сельское поселение «Деревня </w:t>
      </w:r>
      <w:r w:rsidR="00914313">
        <w:rPr>
          <w:rFonts w:eastAsia="Times New Roman"/>
          <w:sz w:val="24"/>
          <w:szCs w:val="24"/>
        </w:rPr>
        <w:t>Галкино</w:t>
      </w:r>
      <w:r>
        <w:rPr>
          <w:rFonts w:eastAsia="Times New Roman"/>
          <w:sz w:val="24"/>
          <w:szCs w:val="24"/>
        </w:rPr>
        <w:t xml:space="preserve">», при назначении на которые граждане и при замещении которых </w:t>
      </w:r>
      <w:r>
        <w:rPr>
          <w:rFonts w:eastAsia="Times New Roman"/>
          <w:spacing w:val="-1"/>
          <w:sz w:val="24"/>
          <w:szCs w:val="24"/>
        </w:rPr>
        <w:t xml:space="preserve">муниципальные служащие обязаны предоставлять сведения о своих доходах, об имуществе и </w:t>
      </w:r>
      <w:r>
        <w:rPr>
          <w:rFonts w:eastAsia="Times New Roman"/>
          <w:sz w:val="24"/>
          <w:szCs w:val="24"/>
        </w:rPr>
        <w:t>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>
        <w:rPr>
          <w:rFonts w:eastAsia="Times New Roman"/>
          <w:sz w:val="24"/>
          <w:szCs w:val="24"/>
        </w:rPr>
        <w:t xml:space="preserve"> (супруга) и несовершеннолетних детей, а также о расходах своих супруги (супруга) и несовершеннолетних детей, утверждённый распоряжением Администрации поселения (далее - перечень);</w:t>
      </w:r>
    </w:p>
    <w:p w:rsidR="00F27C9A" w:rsidRDefault="000A4396" w:rsidP="00914313">
      <w:pPr>
        <w:numPr>
          <w:ilvl w:val="0"/>
          <w:numId w:val="2"/>
        </w:numPr>
        <w:shd w:val="clear" w:color="auto" w:fill="FFFFFF"/>
        <w:tabs>
          <w:tab w:val="left" w:pos="1210"/>
        </w:tabs>
        <w:spacing w:line="274" w:lineRule="exact"/>
        <w:ind w:left="5" w:right="14" w:firstLine="734"/>
        <w:jc w:val="both"/>
        <w:rPr>
          <w:spacing w:val="-11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супруг (супругов) и несовершеннолетних детей лиц, замещающих должности (занимающих) или замещавших (занимавших), указанные в подпункте 1.1 настоящего пункта.</w:t>
      </w:r>
      <w:proofErr w:type="gramEnd"/>
    </w:p>
    <w:p w:rsidR="00F27C9A" w:rsidRDefault="00F27C9A">
      <w:pPr>
        <w:rPr>
          <w:sz w:val="2"/>
          <w:szCs w:val="2"/>
        </w:rPr>
      </w:pPr>
    </w:p>
    <w:p w:rsidR="00F27C9A" w:rsidRDefault="000A4396" w:rsidP="00914313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4" w:lineRule="exact"/>
        <w:ind w:left="720" w:hanging="360"/>
        <w:jc w:val="both"/>
        <w:rPr>
          <w:spacing w:val="-11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Решение об осуществлении контроля за расходами лица, замещающего одну из должностей, указанных в подпункте 1.1 пункта 1 настоящего Порядка, а также за расходами его супруги (супруга) и несовершеннолетних детей принимается по основаниям, предусмотренным положениями части 1, 1.1 статьи 4 Федерального закона от 03 декабря 2012 г." N 230-Ф3 "О контроле за соответствием расходов лиц, </w:t>
      </w:r>
      <w:r>
        <w:rPr>
          <w:rFonts w:eastAsia="Times New Roman"/>
          <w:spacing w:val="-1"/>
          <w:sz w:val="24"/>
          <w:szCs w:val="24"/>
        </w:rPr>
        <w:t>замещающих государственные должности, и иных лиц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их доходам".</w:t>
      </w:r>
    </w:p>
    <w:p w:rsidR="00F27C9A" w:rsidRDefault="000A4396" w:rsidP="00914313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74" w:lineRule="exact"/>
        <w:ind w:left="720" w:right="19" w:hanging="360"/>
        <w:jc w:val="both"/>
        <w:rPr>
          <w:spacing w:val="-16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Основанием для принятия решения, предусмотренного пунктом 2 настоящего </w:t>
      </w:r>
      <w:r>
        <w:rPr>
          <w:rFonts w:eastAsia="Times New Roman"/>
          <w:spacing w:val="-1"/>
          <w:sz w:val="24"/>
          <w:szCs w:val="24"/>
        </w:rPr>
        <w:t xml:space="preserve">Порядка, является информация в отношении лица, замещающего одну из должностей, </w:t>
      </w:r>
      <w:r>
        <w:rPr>
          <w:rFonts w:eastAsia="Times New Roman"/>
          <w:sz w:val="24"/>
          <w:szCs w:val="24"/>
        </w:rPr>
        <w:t>указанных в подпункте 1.1 пункта 1 настоящего Порядка, его супруги (супруга) и (или) несовершеннолетних детей, представленная на имя Главы администрации.</w:t>
      </w:r>
    </w:p>
    <w:p w:rsidR="00F27C9A" w:rsidRDefault="000A4396">
      <w:pPr>
        <w:shd w:val="clear" w:color="auto" w:fill="FFFFFF"/>
        <w:spacing w:line="274" w:lineRule="exact"/>
        <w:ind w:right="19" w:firstLine="720"/>
        <w:jc w:val="both"/>
      </w:pPr>
      <w:r>
        <w:rPr>
          <w:sz w:val="24"/>
          <w:szCs w:val="24"/>
        </w:rPr>
        <w:t xml:space="preserve">3.1. </w:t>
      </w:r>
      <w:r>
        <w:rPr>
          <w:rFonts w:eastAsia="Times New Roman"/>
          <w:sz w:val="24"/>
          <w:szCs w:val="24"/>
        </w:rPr>
        <w:t xml:space="preserve">Информация анонимного характера не может служить основанием для принятия решения об осуществлении </w:t>
      </w:r>
      <w:proofErr w:type="gramStart"/>
      <w:r>
        <w:rPr>
          <w:rFonts w:eastAsia="Times New Roman"/>
          <w:sz w:val="24"/>
          <w:szCs w:val="24"/>
        </w:rPr>
        <w:t>контроля за</w:t>
      </w:r>
      <w:proofErr w:type="gramEnd"/>
      <w:r>
        <w:rPr>
          <w:rFonts w:eastAsia="Times New Roman"/>
          <w:sz w:val="24"/>
          <w:szCs w:val="24"/>
        </w:rPr>
        <w:t xml:space="preserve"> расходами лиц, замещающих (занимающих) или замещавших (занимавших) должности, указанные в подпункте 1.1. пункта 1 настоящего Порядка, а также за расходами их супруг (супругов) и несовершеннолетних детей.</w:t>
      </w:r>
    </w:p>
    <w:p w:rsidR="00F27C9A" w:rsidRDefault="000A4396" w:rsidP="00914313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274" w:lineRule="exact"/>
        <w:ind w:left="720" w:right="10" w:hanging="360"/>
        <w:jc w:val="both"/>
        <w:rPr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Решение о </w:t>
      </w:r>
      <w:proofErr w:type="gramStart"/>
      <w:r>
        <w:rPr>
          <w:rFonts w:eastAsia="Times New Roman"/>
          <w:sz w:val="24"/>
          <w:szCs w:val="24"/>
        </w:rPr>
        <w:t>контроле за</w:t>
      </w:r>
      <w:proofErr w:type="gramEnd"/>
      <w:r>
        <w:rPr>
          <w:rFonts w:eastAsia="Times New Roman"/>
          <w:sz w:val="24"/>
          <w:szCs w:val="24"/>
        </w:rPr>
        <w:t xml:space="preserve"> расходами лиц, указанных в подпункте 1.1 пункта 1 настоящего Порядка, а также за расходами их супруг (супругов) и несовершеннолетних детей принимается отдельно в отношении каждого такого лица и оформляется в письменной форме.</w:t>
      </w:r>
    </w:p>
    <w:p w:rsidR="00F27C9A" w:rsidRDefault="000A4396" w:rsidP="00914313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274" w:lineRule="exact"/>
        <w:ind w:left="720" w:right="24" w:hanging="360"/>
        <w:jc w:val="both"/>
        <w:rPr>
          <w:spacing w:val="-16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Решение о </w:t>
      </w:r>
      <w:proofErr w:type="gramStart"/>
      <w:r>
        <w:rPr>
          <w:rFonts w:eastAsia="Times New Roman"/>
          <w:sz w:val="24"/>
          <w:szCs w:val="24"/>
        </w:rPr>
        <w:t>контроле за</w:t>
      </w:r>
      <w:proofErr w:type="gramEnd"/>
      <w:r>
        <w:rPr>
          <w:rFonts w:eastAsia="Times New Roman"/>
          <w:sz w:val="24"/>
          <w:szCs w:val="24"/>
        </w:rPr>
        <w:t xml:space="preserve"> расходами лиц, указанных в подпункте 1.1 пункта 1 настоящего Порядка, а также за расходами их супруг (супругов) и несовершеннолетних детей оформляется распоряжением Администрации поселения.</w:t>
      </w:r>
    </w:p>
    <w:p w:rsidR="00F27C9A" w:rsidRDefault="000A4396" w:rsidP="00914313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274" w:lineRule="exact"/>
        <w:ind w:left="360"/>
        <w:rPr>
          <w:spacing w:val="-14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Администрация поселения в течение 5 рабочих дней со дня поступления информации,</w:t>
      </w:r>
    </w:p>
    <w:p w:rsidR="00F27C9A" w:rsidRPr="00DA6CD6" w:rsidRDefault="00DA6CD6" w:rsidP="00DA6CD6">
      <w:pPr>
        <w:shd w:val="clear" w:color="auto" w:fill="FFFFFF"/>
        <w:tabs>
          <w:tab w:val="left" w:pos="720"/>
        </w:tabs>
        <w:spacing w:line="274" w:lineRule="exact"/>
        <w:ind w:left="709"/>
        <w:jc w:val="both"/>
        <w:rPr>
          <w:spacing w:val="-14"/>
          <w:sz w:val="24"/>
          <w:szCs w:val="24"/>
        </w:rPr>
        <w:sectPr w:rsidR="00F27C9A" w:rsidRPr="00DA6CD6" w:rsidSect="00914313">
          <w:pgSz w:w="11909" w:h="16834"/>
          <w:pgMar w:top="426" w:right="667" w:bottom="360" w:left="1603" w:header="720" w:footer="720" w:gutter="0"/>
          <w:cols w:space="60"/>
          <w:noEndnote/>
        </w:sectPr>
      </w:pPr>
      <w:r w:rsidRPr="00DA6CD6">
        <w:rPr>
          <w:spacing w:val="-14"/>
          <w:sz w:val="24"/>
          <w:szCs w:val="24"/>
        </w:rPr>
        <w:t xml:space="preserve">указанной в пункте 3 настоящего Порядка, подготавливает проект распоряжения об осуществлении </w:t>
      </w:r>
      <w:proofErr w:type="gramStart"/>
      <w:r w:rsidRPr="00DA6CD6">
        <w:rPr>
          <w:spacing w:val="-14"/>
          <w:sz w:val="24"/>
          <w:szCs w:val="24"/>
        </w:rPr>
        <w:t>контроля за</w:t>
      </w:r>
      <w:proofErr w:type="gramEnd"/>
      <w:r w:rsidRPr="00DA6CD6">
        <w:rPr>
          <w:spacing w:val="-14"/>
          <w:sz w:val="24"/>
          <w:szCs w:val="24"/>
        </w:rPr>
        <w:t xml:space="preserve"> расходами лица, замещающего одну из должностей, указанных в подпункте 1.1 пункта 1 настоящего Порядка, а также за расходами его супруги (супруга) и несовершеннолетних детей.</w:t>
      </w:r>
    </w:p>
    <w:p w:rsidR="00914313" w:rsidRDefault="00914313">
      <w:pPr>
        <w:shd w:val="clear" w:color="auto" w:fill="FFFFFF"/>
        <w:spacing w:line="274" w:lineRule="exact"/>
        <w:jc w:val="both"/>
      </w:pPr>
    </w:p>
    <w:sectPr w:rsidR="00914313">
      <w:pgSz w:w="11909" w:h="16834"/>
      <w:pgMar w:top="1440" w:right="475" w:bottom="720" w:left="254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3A1" w:rsidRDefault="005943A1" w:rsidP="00914313">
      <w:r>
        <w:separator/>
      </w:r>
    </w:p>
  </w:endnote>
  <w:endnote w:type="continuationSeparator" w:id="0">
    <w:p w:rsidR="005943A1" w:rsidRDefault="005943A1" w:rsidP="0091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3A1" w:rsidRDefault="005943A1" w:rsidP="00914313">
      <w:r>
        <w:separator/>
      </w:r>
    </w:p>
  </w:footnote>
  <w:footnote w:type="continuationSeparator" w:id="0">
    <w:p w:rsidR="005943A1" w:rsidRDefault="005943A1" w:rsidP="00914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1C3"/>
    <w:multiLevelType w:val="singleLevel"/>
    <w:tmpl w:val="84A665C2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1CC90BCB"/>
    <w:multiLevelType w:val="singleLevel"/>
    <w:tmpl w:val="3B56ACF0"/>
    <w:lvl w:ilvl="0">
      <w:start w:val="1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">
    <w:nsid w:val="2D455E0A"/>
    <w:multiLevelType w:val="singleLevel"/>
    <w:tmpl w:val="028646D6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65C4678B"/>
    <w:multiLevelType w:val="singleLevel"/>
    <w:tmpl w:val="ABB82B16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313"/>
    <w:rsid w:val="000A4396"/>
    <w:rsid w:val="005943A1"/>
    <w:rsid w:val="00914313"/>
    <w:rsid w:val="00DA6CD6"/>
    <w:rsid w:val="00E677D6"/>
    <w:rsid w:val="00F2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313"/>
    <w:pPr>
      <w:ind w:left="708"/>
    </w:pPr>
  </w:style>
  <w:style w:type="paragraph" w:styleId="a4">
    <w:name w:val="header"/>
    <w:basedOn w:val="a"/>
    <w:link w:val="a5"/>
    <w:uiPriority w:val="99"/>
    <w:unhideWhenUsed/>
    <w:rsid w:val="009143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4313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43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4313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313"/>
    <w:pPr>
      <w:ind w:left="708"/>
    </w:pPr>
  </w:style>
  <w:style w:type="paragraph" w:styleId="a4">
    <w:name w:val="header"/>
    <w:basedOn w:val="a"/>
    <w:link w:val="a5"/>
    <w:uiPriority w:val="99"/>
    <w:unhideWhenUsed/>
    <w:rsid w:val="009143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4313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43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431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AdmGalkino5</dc:creator>
  <cp:lastModifiedBy>AdmGalkino5</cp:lastModifiedBy>
  <cp:revision>2</cp:revision>
  <cp:lastPrinted>2019-05-28T12:02:00Z</cp:lastPrinted>
  <dcterms:created xsi:type="dcterms:W3CDTF">2019-04-26T09:13:00Z</dcterms:created>
  <dcterms:modified xsi:type="dcterms:W3CDTF">2019-05-28T12:03:00Z</dcterms:modified>
</cp:coreProperties>
</file>