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3F6A" w:rsidRPr="00A21A74">
        <w:rPr>
          <w:rFonts w:ascii="Times New Roman" w:hAnsi="Times New Roman"/>
          <w:sz w:val="28"/>
          <w:szCs w:val="28"/>
        </w:rPr>
        <w:t xml:space="preserve"> </w:t>
      </w:r>
      <w:r w:rsidR="00C862C9">
        <w:rPr>
          <w:rFonts w:ascii="Times New Roman" w:hAnsi="Times New Roman"/>
          <w:sz w:val="28"/>
          <w:szCs w:val="28"/>
        </w:rPr>
        <w:t xml:space="preserve">   </w:t>
      </w:r>
      <w:r w:rsidR="00273F6A" w:rsidRPr="00A21A74">
        <w:rPr>
          <w:rFonts w:ascii="Times New Roman" w:hAnsi="Times New Roman"/>
          <w:sz w:val="28"/>
          <w:szCs w:val="28"/>
        </w:rPr>
        <w:t>КАЛУЖСКАЯ ОБЛАСТЬ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21A74">
        <w:rPr>
          <w:rFonts w:ascii="Times New Roman" w:hAnsi="Times New Roman"/>
          <w:sz w:val="28"/>
          <w:szCs w:val="28"/>
        </w:rPr>
        <w:t>ДЗЕРЖИНСКИЙ РАЙОН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62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A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21A74">
        <w:rPr>
          <w:rFonts w:ascii="Times New Roman" w:hAnsi="Times New Roman"/>
          <w:sz w:val="28"/>
          <w:szCs w:val="28"/>
        </w:rPr>
        <w:t>(исполнительно – распорядительный орган)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21A74">
        <w:rPr>
          <w:rFonts w:ascii="Times New Roman" w:hAnsi="Times New Roman"/>
          <w:sz w:val="28"/>
          <w:szCs w:val="28"/>
        </w:rPr>
        <w:t>СЕЛЬСКОЕ ПОСЕЛЕНИЕ «СЕЛО СОВХОЗ ИМЕНИ ЛЕНИНА»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от       </w:t>
      </w:r>
      <w:r w:rsidR="00C06AEC">
        <w:rPr>
          <w:rFonts w:ascii="Times New Roman" w:hAnsi="Times New Roman"/>
          <w:sz w:val="28"/>
          <w:szCs w:val="28"/>
        </w:rPr>
        <w:t>09</w:t>
      </w:r>
      <w:bookmarkStart w:id="0" w:name="_GoBack"/>
      <w:bookmarkEnd w:id="0"/>
      <w:r w:rsidRPr="00A21A74">
        <w:rPr>
          <w:rFonts w:ascii="Times New Roman" w:hAnsi="Times New Roman"/>
          <w:sz w:val="28"/>
          <w:szCs w:val="28"/>
        </w:rPr>
        <w:t xml:space="preserve"> .  </w:t>
      </w:r>
      <w:r w:rsidR="008E08F3">
        <w:rPr>
          <w:rFonts w:ascii="Times New Roman" w:hAnsi="Times New Roman"/>
          <w:sz w:val="28"/>
          <w:szCs w:val="28"/>
        </w:rPr>
        <w:t xml:space="preserve"> </w:t>
      </w:r>
      <w:r w:rsidR="00DD4F36">
        <w:rPr>
          <w:rFonts w:ascii="Times New Roman" w:hAnsi="Times New Roman"/>
          <w:sz w:val="28"/>
          <w:szCs w:val="28"/>
        </w:rPr>
        <w:t>12</w:t>
      </w:r>
      <w:r w:rsidR="008E08F3">
        <w:rPr>
          <w:rFonts w:ascii="Times New Roman" w:hAnsi="Times New Roman"/>
          <w:sz w:val="28"/>
          <w:szCs w:val="28"/>
        </w:rPr>
        <w:t xml:space="preserve">  . 2021</w:t>
      </w:r>
      <w:r w:rsidRPr="00A21A74">
        <w:rPr>
          <w:rFonts w:ascii="Times New Roman" w:hAnsi="Times New Roman"/>
          <w:sz w:val="28"/>
          <w:szCs w:val="28"/>
        </w:rPr>
        <w:t xml:space="preserve">г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21A74">
        <w:rPr>
          <w:rFonts w:ascii="Times New Roman" w:hAnsi="Times New Roman"/>
          <w:sz w:val="28"/>
          <w:szCs w:val="28"/>
        </w:rPr>
        <w:t xml:space="preserve"> №</w:t>
      </w:r>
      <w:r w:rsidR="00C06AEC">
        <w:rPr>
          <w:rFonts w:ascii="Times New Roman" w:hAnsi="Times New Roman"/>
          <w:sz w:val="28"/>
          <w:szCs w:val="28"/>
        </w:rPr>
        <w:t>73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 w:rsidRPr="00A21A74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</w:p>
    <w:p w:rsidR="00273F6A" w:rsidRPr="003B609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1726">
        <w:rPr>
          <w:rFonts w:ascii="Times New Roman" w:hAnsi="Times New Roman"/>
          <w:b/>
          <w:sz w:val="28"/>
          <w:szCs w:val="20"/>
          <w:lang w:eastAsia="ar-SA"/>
        </w:rPr>
        <w:t>Об утверждении  муниципальной программы</w:t>
      </w:r>
    </w:p>
    <w:p w:rsidR="00C862C9" w:rsidRDefault="00273F6A" w:rsidP="00273F6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273F6A">
        <w:rPr>
          <w:rFonts w:ascii="Times New Roman" w:hAnsi="Times New Roman" w:cs="Times New Roman"/>
          <w:b/>
          <w:sz w:val="28"/>
          <w:szCs w:val="28"/>
        </w:rPr>
        <w:t xml:space="preserve">Развитие дорожного хозяйства на территории </w:t>
      </w:r>
    </w:p>
    <w:p w:rsidR="00273F6A" w:rsidRPr="00273F6A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73F6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97A2E">
        <w:rPr>
          <w:rFonts w:ascii="Times New Roman" w:hAnsi="Times New Roman" w:cs="Times New Roman"/>
          <w:b/>
          <w:sz w:val="28"/>
          <w:szCs w:val="28"/>
        </w:rPr>
        <w:t xml:space="preserve"> «Сел</w:t>
      </w:r>
      <w:r w:rsidR="00D9776F">
        <w:rPr>
          <w:rFonts w:ascii="Times New Roman" w:hAnsi="Times New Roman" w:cs="Times New Roman"/>
          <w:b/>
          <w:sz w:val="28"/>
          <w:szCs w:val="28"/>
        </w:rPr>
        <w:t xml:space="preserve">о Совхоз </w:t>
      </w:r>
      <w:proofErr w:type="spellStart"/>
      <w:r w:rsidR="00D9776F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9776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D9776F">
        <w:rPr>
          <w:rFonts w:ascii="Times New Roman" w:hAnsi="Times New Roman" w:cs="Times New Roman"/>
          <w:b/>
          <w:sz w:val="28"/>
          <w:szCs w:val="28"/>
        </w:rPr>
        <w:t>енина</w:t>
      </w:r>
      <w:proofErr w:type="spellEnd"/>
      <w:r w:rsidR="00D977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273F6A" w:rsidRPr="006A4D83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C862C9">
      <w:pPr>
        <w:pStyle w:val="ad"/>
        <w:ind w:right="-285" w:firstLine="708"/>
        <w:jc w:val="both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>В соответствии  с Федеральными законами от 06.10.2003г №131-ФЗ «Об общих принципах организации 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 в Российской Федерации»  </w:t>
      </w:r>
      <w:r w:rsidRPr="00A21A74">
        <w:rPr>
          <w:rFonts w:ascii="Times New Roman" w:hAnsi="Times New Roman"/>
          <w:sz w:val="24"/>
          <w:szCs w:val="24"/>
        </w:rPr>
        <w:t xml:space="preserve">, Уставом сельского поселения «Село Совхоз </w:t>
      </w:r>
      <w:proofErr w:type="spellStart"/>
      <w:r w:rsidRPr="00A21A74">
        <w:rPr>
          <w:rFonts w:ascii="Times New Roman" w:hAnsi="Times New Roman"/>
          <w:sz w:val="24"/>
          <w:szCs w:val="24"/>
        </w:rPr>
        <w:t>им</w:t>
      </w:r>
      <w:proofErr w:type="gramStart"/>
      <w:r w:rsidRPr="00A21A74">
        <w:rPr>
          <w:rFonts w:ascii="Times New Roman" w:hAnsi="Times New Roman"/>
          <w:sz w:val="24"/>
          <w:szCs w:val="24"/>
        </w:rPr>
        <w:t>.Л</w:t>
      </w:r>
      <w:proofErr w:type="gramEnd"/>
      <w:r w:rsidRPr="00A21A74">
        <w:rPr>
          <w:rFonts w:ascii="Times New Roman" w:hAnsi="Times New Roman"/>
          <w:sz w:val="24"/>
          <w:szCs w:val="24"/>
        </w:rPr>
        <w:t>енина</w:t>
      </w:r>
      <w:proofErr w:type="spellEnd"/>
      <w:r w:rsidRPr="00A21A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73F6A">
        <w:rPr>
          <w:sz w:val="24"/>
          <w:szCs w:val="24"/>
        </w:rPr>
        <w:t xml:space="preserve"> </w:t>
      </w:r>
      <w:r w:rsidRPr="00273F6A">
        <w:rPr>
          <w:rFonts w:ascii="Times New Roman" w:hAnsi="Times New Roman" w:cs="Times New Roman"/>
          <w:sz w:val="24"/>
          <w:szCs w:val="24"/>
        </w:rPr>
        <w:t xml:space="preserve"> соглашением </w:t>
      </w:r>
      <w:r w:rsidRPr="00273F6A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 по решению вопросов местного значения</w:t>
      </w:r>
      <w:r w:rsidR="0059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A21A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F6A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A21A74">
        <w:rPr>
          <w:rFonts w:ascii="Times New Roman" w:hAnsi="Times New Roman"/>
          <w:sz w:val="24"/>
          <w:szCs w:val="24"/>
        </w:rPr>
        <w:t>:</w:t>
      </w: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 1.</w:t>
      </w:r>
      <w:r w:rsidRPr="00A21A74">
        <w:rPr>
          <w:rFonts w:ascii="Times New Roman" w:eastAsia="Times New Roman" w:hAnsi="Times New Roman"/>
          <w:color w:val="FFFFFF"/>
          <w:sz w:val="24"/>
          <w:szCs w:val="24"/>
          <w:lang w:eastAsia="ar-SA"/>
        </w:rPr>
        <w:t>.</w:t>
      </w:r>
      <w:r w:rsidR="00451726">
        <w:rPr>
          <w:rFonts w:ascii="Times New Roman" w:eastAsia="Times New Roman" w:hAnsi="Times New Roman"/>
          <w:sz w:val="24"/>
          <w:szCs w:val="24"/>
          <w:lang w:eastAsia="ar-SA"/>
        </w:rPr>
        <w:t>Утвердить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муниципальную программу «</w:t>
      </w:r>
      <w:r w:rsidRPr="00273F6A">
        <w:rPr>
          <w:rFonts w:ascii="Times New Roman" w:hAnsi="Times New Roman" w:cs="Times New Roman"/>
          <w:sz w:val="24"/>
          <w:szCs w:val="24"/>
        </w:rPr>
        <w:t>Развитие дорожного хозяйства на территории сельского поселения «Село С</w:t>
      </w:r>
      <w:r w:rsidR="00D9776F">
        <w:rPr>
          <w:rFonts w:ascii="Times New Roman" w:hAnsi="Times New Roman" w:cs="Times New Roman"/>
          <w:sz w:val="24"/>
          <w:szCs w:val="24"/>
        </w:rPr>
        <w:t xml:space="preserve">овхоз </w:t>
      </w:r>
      <w:proofErr w:type="spellStart"/>
      <w:r w:rsidR="00D9776F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D9776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9776F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D9776F">
        <w:rPr>
          <w:rFonts w:ascii="Times New Roman" w:hAnsi="Times New Roman" w:cs="Times New Roman"/>
          <w:sz w:val="24"/>
          <w:szCs w:val="24"/>
        </w:rPr>
        <w:t xml:space="preserve">» </w:t>
      </w:r>
      <w:r w:rsidR="008425AE">
        <w:rPr>
          <w:rFonts w:ascii="Times New Roman" w:eastAsia="Times New Roman" w:hAnsi="Times New Roman"/>
          <w:sz w:val="24"/>
          <w:szCs w:val="24"/>
          <w:lang w:eastAsia="ar-SA"/>
        </w:rPr>
        <w:t xml:space="preserve"> ( </w:t>
      </w:r>
      <w:proofErr w:type="spellStart"/>
      <w:r w:rsidR="008425AE">
        <w:rPr>
          <w:rFonts w:ascii="Times New Roman" w:eastAsia="Times New Roman" w:hAnsi="Times New Roman"/>
          <w:sz w:val="24"/>
          <w:szCs w:val="24"/>
          <w:lang w:eastAsia="ar-SA"/>
        </w:rPr>
        <w:t>прилогается</w:t>
      </w:r>
      <w:proofErr w:type="spellEnd"/>
      <w:r w:rsidR="00451726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на соответствующий  финансовый год.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3.Установить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273F6A" w:rsidRPr="00597A2E" w:rsidRDefault="00273F6A" w:rsidP="00597A2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4.Данное  постановление подлежит официальному  </w:t>
      </w:r>
      <w:r>
        <w:rPr>
          <w:rFonts w:ascii="Times New Roman" w:hAnsi="Times New Roman"/>
          <w:sz w:val="24"/>
          <w:szCs w:val="24"/>
        </w:rPr>
        <w:t>обнародованию, в установленном порядке  и подлежит размещению в сети Интернет на сайте Администрации МР «Дзержинский район»</w:t>
      </w:r>
      <w:r w:rsidR="00597A2E" w:rsidRPr="00597A2E">
        <w:t xml:space="preserve"> </w:t>
      </w:r>
      <w:r w:rsidR="00597A2E">
        <w:t xml:space="preserve"> в разделе </w:t>
      </w:r>
      <w:r w:rsidR="00597A2E" w:rsidRPr="00051536">
        <w:rPr>
          <w:lang w:val="en-US"/>
        </w:rPr>
        <w:t>http</w:t>
      </w:r>
      <w:r w:rsidR="00597A2E" w:rsidRPr="00597A2E">
        <w:t>://</w:t>
      </w:r>
      <w:r w:rsidR="00597A2E" w:rsidRPr="00051536">
        <w:rPr>
          <w:lang w:val="en-US"/>
        </w:rPr>
        <w:t>www</w:t>
      </w:r>
      <w:r w:rsidR="00597A2E" w:rsidRPr="00597A2E">
        <w:t>.</w:t>
      </w:r>
      <w:proofErr w:type="spellStart"/>
      <w:r w:rsidR="00597A2E" w:rsidRPr="00051536">
        <w:rPr>
          <w:lang w:val="en-US"/>
        </w:rPr>
        <w:t>admkondrovo</w:t>
      </w:r>
      <w:proofErr w:type="spellEnd"/>
      <w:r w:rsidR="00597A2E" w:rsidRPr="00597A2E">
        <w:t>.</w:t>
      </w:r>
      <w:proofErr w:type="spellStart"/>
      <w:r w:rsidR="00597A2E" w:rsidRPr="00051536">
        <w:rPr>
          <w:lang w:val="en-US"/>
        </w:rPr>
        <w:t>ru</w:t>
      </w:r>
      <w:proofErr w:type="spellEnd"/>
      <w:r w:rsidR="00597A2E" w:rsidRPr="00597A2E">
        <w:t xml:space="preserve">./ </w:t>
      </w:r>
      <w:r w:rsidR="00597A2E" w:rsidRPr="003B0339">
        <w:rPr>
          <w:lang w:val="en-US"/>
        </w:rPr>
        <w:t>administration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gorodskie</w:t>
      </w:r>
      <w:proofErr w:type="spellEnd"/>
      <w:r w:rsidR="00597A2E" w:rsidRPr="00597A2E">
        <w:t>_</w:t>
      </w:r>
      <w:r w:rsidR="00597A2E" w:rsidRPr="003B0339">
        <w:rPr>
          <w:lang w:val="en-US"/>
        </w:rPr>
        <w:t>i</w:t>
      </w:r>
      <w:r w:rsidR="00597A2E" w:rsidRPr="00597A2E">
        <w:t>_</w:t>
      </w:r>
      <w:proofErr w:type="spellStart"/>
      <w:r w:rsidR="00597A2E" w:rsidRPr="003B0339">
        <w:rPr>
          <w:lang w:val="en-US"/>
        </w:rPr>
        <w:t>selskie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poseleniya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dzerzhinskogo</w:t>
      </w:r>
      <w:proofErr w:type="spellEnd"/>
      <w:r w:rsidR="00597A2E" w:rsidRPr="00597A2E">
        <w:t>_</w:t>
      </w:r>
      <w:r w:rsidR="00597A2E" w:rsidRPr="003B0339">
        <w:rPr>
          <w:lang w:val="en-US"/>
        </w:rPr>
        <w:t>rayon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selskoe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poselenie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selo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sovhoz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im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lenina</w:t>
      </w:r>
      <w:proofErr w:type="spellEnd"/>
      <w:r w:rsidR="00597A2E" w:rsidRPr="00597A2E">
        <w:t>/</w:t>
      </w:r>
      <w:r w:rsidR="00597A2E">
        <w:t xml:space="preserve">. 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900FA2" w:rsidP="00273F6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73F6A" w:rsidRPr="00A21A74">
        <w:rPr>
          <w:rFonts w:ascii="Times New Roman" w:hAnsi="Times New Roman"/>
          <w:sz w:val="24"/>
          <w:szCs w:val="24"/>
        </w:rPr>
        <w:t xml:space="preserve"> администрации  МО сельское поселение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«Село Совхоз им. Ленина»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00FA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900FA2">
        <w:rPr>
          <w:rFonts w:ascii="Times New Roman" w:hAnsi="Times New Roman"/>
          <w:sz w:val="24"/>
          <w:szCs w:val="24"/>
        </w:rPr>
        <w:t>П.В.Тарасенков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A21A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21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318" w:tblpY="1174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4111"/>
      </w:tblGrid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8E08F3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BA4DAB" w:rsidRDefault="008E08F3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3F0B04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4" w:rsidRPr="00BA4DAB" w:rsidTr="00CB3DB5">
        <w:trPr>
          <w:trHeight w:val="1325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0B04" w:rsidRPr="00273F6A" w:rsidRDefault="00D9776F" w:rsidP="00CB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3F0B04"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3F0B04" w:rsidRPr="00273F6A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дорожного хозяйства на территории сельского поселения</w:t>
            </w:r>
            <w:r w:rsidR="00597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«Сел</w:t>
            </w:r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Совхоз </w:t>
            </w:r>
            <w:proofErr w:type="spellStart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енина</w:t>
            </w:r>
            <w:proofErr w:type="spellEnd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B04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</w:rPr>
              <w:t>МУНИЦИПАЛЬНОЙ ПРОГРАММЫ</w:t>
            </w:r>
          </w:p>
          <w:p w:rsidR="0022299F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«Развитие дорожно</w:t>
            </w:r>
            <w:r>
              <w:rPr>
                <w:rFonts w:ascii="Times New Roman" w:hAnsi="Times New Roman" w:cs="Times New Roman"/>
                <w:b/>
              </w:rPr>
              <w:t>го хозяйства на территории сельского поселения</w:t>
            </w:r>
          </w:p>
          <w:p w:rsidR="003F0B04" w:rsidRPr="00BA4DAB" w:rsidRDefault="00597A2E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«Сел</w:t>
            </w:r>
            <w:r w:rsidR="00D9776F">
              <w:rPr>
                <w:rFonts w:ascii="Times New Roman" w:hAnsi="Times New Roman" w:cs="Times New Roman"/>
                <w:b/>
              </w:rPr>
              <w:t xml:space="preserve">о Совхоз </w:t>
            </w:r>
            <w:proofErr w:type="spellStart"/>
            <w:r w:rsidR="00D9776F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="00D9776F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D9776F">
              <w:rPr>
                <w:rFonts w:ascii="Times New Roman" w:hAnsi="Times New Roman" w:cs="Times New Roman"/>
                <w:b/>
              </w:rPr>
              <w:t>енина</w:t>
            </w:r>
            <w:proofErr w:type="spellEnd"/>
            <w:r w:rsidR="00D9776F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Ответственный исполнитель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A4DAB">
              <w:rPr>
                <w:rFonts w:ascii="Times New Roman" w:hAnsi="Times New Roman" w:cs="Times New Roman"/>
              </w:rPr>
              <w:t xml:space="preserve">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CB3DB5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Сои</w:t>
            </w:r>
            <w:r w:rsidR="00CB3DB5">
              <w:rPr>
                <w:rFonts w:ascii="Times New Roman" w:hAnsi="Times New Roman" w:cs="Times New Roman"/>
                <w:b/>
              </w:rPr>
              <w:t xml:space="preserve">сполнители основных мероприятий </w:t>
            </w:r>
            <w:proofErr w:type="spellStart"/>
            <w:r w:rsidRPr="00BA4DAB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ной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3F0B04" w:rsidRPr="00BA4DAB" w:rsidTr="00CB3DB5">
        <w:trPr>
          <w:trHeight w:val="4612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F85C84" w:rsidRDefault="00CB3DB5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 постановление администрации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14.08.2013 №193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«Об утверждении порядка принятия решения о разработке муниципальных програм</w:t>
            </w:r>
            <w:r w:rsidRPr="00F85C84">
              <w:rPr>
                <w:rFonts w:ascii="Times New Roman" w:hAnsi="Times New Roman" w:cs="Times New Roman"/>
                <w:sz w:val="21"/>
                <w:szCs w:val="21"/>
              </w:rPr>
              <w:t xml:space="preserve">м </w:t>
            </w:r>
            <w:r w:rsidRPr="00F85C84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им.Ленина»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proofErr w:type="spellEnd"/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формирования и реализации и Порядка проведения оценки эффективности реализации муниципальных программ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BA4DAB" w:rsidRDefault="00CB3DB5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rPr>
          <w:trHeight w:val="846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восстановление первоначальных транспортно-эксплуатационных характеристик и потребительских свойств муниципальных </w:t>
            </w:r>
            <w:r w:rsidRPr="00BA4DA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3F0B04" w:rsidRPr="00BA4DAB" w:rsidTr="00CB3DB5">
        <w:trPr>
          <w:trHeight w:val="1169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2: «Повышение безопасности дорожного движения на территории  муниципального района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1: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</w:t>
            </w:r>
            <w:r w:rsidR="0086034D">
              <w:rPr>
                <w:rFonts w:ascii="Times New Roman" w:hAnsi="Times New Roman" w:cs="Times New Roman"/>
              </w:rPr>
              <w:t xml:space="preserve">мативное состояние </w:t>
            </w:r>
            <w:r w:rsidRPr="00BA4DAB">
              <w:rPr>
                <w:rFonts w:ascii="Times New Roman" w:hAnsi="Times New Roman" w:cs="Times New Roman"/>
              </w:rPr>
              <w:t xml:space="preserve"> автомобильных</w:t>
            </w:r>
            <w:r w:rsidR="0086034D">
              <w:rPr>
                <w:rFonts w:ascii="Times New Roman" w:hAnsi="Times New Roman" w:cs="Times New Roman"/>
              </w:rPr>
              <w:t xml:space="preserve"> дорог  местного значения в границах населенных пунктов и общего пользования  местного значения МР «Дзержинский район</w:t>
            </w:r>
            <w:proofErr w:type="gramStart"/>
            <w:r w:rsidRPr="00BA4DA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2: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D02CEE" w:rsidRPr="00BA4DAB" w:rsidRDefault="00D02CEE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Сроки  и этапы реализации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451726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2026</w:t>
            </w:r>
            <w:r w:rsidR="003F0B04" w:rsidRPr="00BA4DAB">
              <w:rPr>
                <w:rFonts w:ascii="Times New Roman" w:hAnsi="Times New Roman" w:cs="Times New Roman"/>
              </w:rPr>
              <w:t xml:space="preserve">г.г. </w:t>
            </w:r>
          </w:p>
        </w:tc>
      </w:tr>
      <w:tr w:rsidR="003F0B04" w:rsidRPr="00BA4DAB" w:rsidTr="00CB3DB5">
        <w:trPr>
          <w:trHeight w:val="3544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</w:tcPr>
          <w:p w:rsidR="005F33D1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6"/>
              <w:gridCol w:w="1276"/>
              <w:gridCol w:w="1272"/>
              <w:gridCol w:w="1274"/>
            </w:tblGrid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год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Региональный проект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По полномочиям в отношении дорог местного значения в границах населенных пунктов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По полномочиям в отношении дорог общего пользования местного значения </w:t>
                  </w:r>
                  <w:proofErr w:type="spell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МР</w:t>
                  </w:r>
                  <w:proofErr w:type="gram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»Д</w:t>
                  </w:r>
                  <w:proofErr w:type="gram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зержинский</w:t>
                  </w:r>
                  <w:proofErr w:type="spell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район»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Бюджет МО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2022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5795,064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4503,064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900,0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392,0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2023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2024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2025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2026</w:t>
                  </w:r>
                </w:p>
              </w:tc>
              <w:tc>
                <w:tcPr>
                  <w:tcW w:w="1274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4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9115,064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4503,064</w:t>
                  </w:r>
                </w:p>
              </w:tc>
              <w:tc>
                <w:tcPr>
                  <w:tcW w:w="1276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3420,0</w:t>
                  </w:r>
                </w:p>
              </w:tc>
              <w:tc>
                <w:tcPr>
                  <w:tcW w:w="1272" w:type="dxa"/>
                </w:tcPr>
                <w:p w:rsidR="00900FA2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1192,0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C06AEC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</w:tbl>
          <w:p w:rsidR="005F33D1" w:rsidRPr="00BA4DAB" w:rsidRDefault="005F33D1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главы администрации </w:t>
            </w:r>
            <w:r w:rsidRPr="005252E7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5252E7">
              <w:rPr>
                <w:rFonts w:ascii="Times New Roman" w:hAnsi="Times New Roman" w:cs="Times New Roman"/>
              </w:rPr>
              <w:t>им</w:t>
            </w:r>
            <w:proofErr w:type="gramStart"/>
            <w:r w:rsidRPr="005252E7">
              <w:rPr>
                <w:rFonts w:ascii="Times New Roman" w:hAnsi="Times New Roman" w:cs="Times New Roman"/>
              </w:rPr>
              <w:t>.Л</w:t>
            </w:r>
            <w:proofErr w:type="gramEnd"/>
            <w:r w:rsidRPr="005252E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5252E7">
              <w:rPr>
                <w:rFonts w:ascii="Times New Roman" w:hAnsi="Times New Roman" w:cs="Times New Roman"/>
              </w:rPr>
              <w:t>»</w:t>
            </w:r>
          </w:p>
        </w:tc>
      </w:tr>
    </w:tbl>
    <w:p w:rsidR="003F0B04" w:rsidRPr="00BA4DAB" w:rsidRDefault="003F0B04" w:rsidP="003F0B04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3F0B04" w:rsidRPr="00BA4DAB" w:rsidRDefault="00597A2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01.01.2019</w:t>
      </w:r>
      <w:r w:rsidR="003F0B04" w:rsidRPr="00BA4DAB"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</w:t>
      </w:r>
      <w:r w:rsidR="003F0B04">
        <w:rPr>
          <w:rFonts w:ascii="Times New Roman" w:hAnsi="Times New Roman" w:cs="Times New Roman"/>
        </w:rPr>
        <w:t xml:space="preserve">ачения </w:t>
      </w:r>
      <w:r w:rsidR="003F0B04"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="003F0B04" w:rsidRPr="007A43B7">
        <w:rPr>
          <w:rFonts w:ascii="Times New Roman" w:hAnsi="Times New Roman" w:cs="Times New Roman"/>
        </w:rPr>
        <w:t>им</w:t>
      </w:r>
      <w:proofErr w:type="gramStart"/>
      <w:r w:rsidR="003F0B04" w:rsidRPr="007A43B7">
        <w:rPr>
          <w:rFonts w:ascii="Times New Roman" w:hAnsi="Times New Roman" w:cs="Times New Roman"/>
        </w:rPr>
        <w:t>.Л</w:t>
      </w:r>
      <w:proofErr w:type="gramEnd"/>
      <w:r w:rsidR="003F0B04" w:rsidRPr="007A43B7">
        <w:rPr>
          <w:rFonts w:ascii="Times New Roman" w:hAnsi="Times New Roman" w:cs="Times New Roman"/>
        </w:rPr>
        <w:t>енина</w:t>
      </w:r>
      <w:proofErr w:type="spellEnd"/>
      <w:r w:rsidR="003F0B04" w:rsidRPr="007A43B7">
        <w:rPr>
          <w:rFonts w:ascii="Times New Roman" w:hAnsi="Times New Roman" w:cs="Times New Roman"/>
        </w:rPr>
        <w:t>»</w:t>
      </w:r>
      <w:r w:rsidR="003F0B04" w:rsidRPr="00BA4DAB">
        <w:rPr>
          <w:rFonts w:ascii="Times New Roman" w:hAnsi="Times New Roman" w:cs="Times New Roman"/>
        </w:rPr>
        <w:t>(далее  МАД – муниципальные автомо</w:t>
      </w:r>
      <w:r w:rsidR="003F0B04">
        <w:rPr>
          <w:rFonts w:ascii="Times New Roman" w:hAnsi="Times New Roman" w:cs="Times New Roman"/>
        </w:rPr>
        <w:t>би</w:t>
      </w:r>
      <w:r w:rsidR="00B726DE">
        <w:rPr>
          <w:rFonts w:ascii="Times New Roman" w:hAnsi="Times New Roman" w:cs="Times New Roman"/>
        </w:rPr>
        <w:t>льные дороги) составляет 23,4</w:t>
      </w:r>
      <w:r w:rsidR="003F0B04" w:rsidRPr="00BA4DAB">
        <w:rPr>
          <w:rFonts w:ascii="Times New Roman" w:hAnsi="Times New Roman" w:cs="Times New Roman"/>
        </w:rPr>
        <w:t xml:space="preserve"> км, и</w:t>
      </w:r>
      <w:r w:rsidR="003F0B04">
        <w:rPr>
          <w:rFonts w:ascii="Times New Roman" w:hAnsi="Times New Roman" w:cs="Times New Roman"/>
        </w:rPr>
        <w:t xml:space="preserve">з </w:t>
      </w:r>
      <w:r w:rsidR="00B726DE">
        <w:rPr>
          <w:rFonts w:ascii="Times New Roman" w:hAnsi="Times New Roman" w:cs="Times New Roman"/>
        </w:rPr>
        <w:t>них с твердым покрытием – 1,7 км (7,2 %), грунтовые – 12268,9 км (92,8</w:t>
      </w:r>
      <w:r w:rsidR="003F0B04" w:rsidRPr="00BA4DAB">
        <w:rPr>
          <w:rFonts w:ascii="Times New Roman" w:hAnsi="Times New Roman" w:cs="Times New Roman"/>
        </w:rPr>
        <w:t>%).</w:t>
      </w:r>
      <w:r w:rsidR="00273DAB">
        <w:rPr>
          <w:rFonts w:ascii="Times New Roman" w:hAnsi="Times New Roman" w:cs="Times New Roman"/>
        </w:rPr>
        <w:t xml:space="preserve">; автомобильные дороги общего пользования </w:t>
      </w:r>
      <w:r w:rsidR="00273DAB" w:rsidRPr="00273DAB">
        <w:rPr>
          <w:rFonts w:ascii="Times New Roman" w:hAnsi="Times New Roman" w:cs="Times New Roman"/>
          <w:highlight w:val="yellow"/>
        </w:rPr>
        <w:t>местного значения  МР «Дзержинский район» составляют-</w:t>
      </w:r>
      <w:r w:rsidR="00B726DE">
        <w:rPr>
          <w:rFonts w:ascii="Times New Roman" w:hAnsi="Times New Roman" w:cs="Times New Roman"/>
        </w:rPr>
        <w:t>20,6 км.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МАД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Из-за низкого технического уровня и несоотв</w:t>
      </w:r>
      <w:r>
        <w:rPr>
          <w:rFonts w:ascii="Times New Roman" w:hAnsi="Times New Roman" w:cs="Times New Roman"/>
        </w:rPr>
        <w:t>етствия параметра дорог около 1</w:t>
      </w:r>
      <w:r w:rsidRPr="00BA4DAB">
        <w:rPr>
          <w:rFonts w:ascii="Times New Roman" w:hAnsi="Times New Roman" w:cs="Times New Roman"/>
        </w:rPr>
        <w:t>0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- сдерживание развития культуры и образования;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подвижности населения и увеличение безработицы;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вредных выхлопов и шумового воздействия от автомобилей;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рост преступности за счёт </w:t>
      </w:r>
      <w:proofErr w:type="gramStart"/>
      <w:r w:rsidRPr="00BA4DAB">
        <w:rPr>
          <w:rFonts w:ascii="Times New Roman" w:hAnsi="Times New Roman" w:cs="Times New Roman"/>
        </w:rPr>
        <w:t>снижения мобильности органов охраны общественного порядка</w:t>
      </w:r>
      <w:proofErr w:type="gramEnd"/>
      <w:r w:rsidRPr="00BA4DAB">
        <w:rPr>
          <w:rFonts w:ascii="Times New Roman" w:hAnsi="Times New Roman" w:cs="Times New Roman"/>
        </w:rPr>
        <w:t>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падение развития производства и предпринимательства.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618C3" w:rsidRPr="0022299F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Сложившаяся ситуация вызвана ежегодным недофинансированием отрасли. Действующая система финансирования дорожного хозяйства ведет к полному разрушению дорожной сети. Изношенность и низкая плотность сети автомобильных дорог накладывают серьезное ограничение на развитие всей экономики, предприятия не могут нормально функционировать, если нельзя недорого и быстро доставлять товары, и совершенно очевидно, что при наших климатических условиях и протяженной территории инфраструктурные издержки являются значительной частью стоимости многих видов товаров и услуг.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В создавшейся ситуации необходимо принять неотложные меры по качественному изменению состояния сети автомобильных дорог, чтобы обеспечить ее ускоренное развитие</w:t>
      </w:r>
      <w:r>
        <w:rPr>
          <w:rFonts w:ascii="Roboto Condensed" w:hAnsi="Roboto Condensed"/>
          <w:color w:val="000000"/>
          <w:sz w:val="30"/>
          <w:szCs w:val="30"/>
        </w:rPr>
        <w:t xml:space="preserve"> в </w:t>
      </w:r>
      <w:r w:rsidRPr="0022299F">
        <w:rPr>
          <w:rFonts w:ascii="Roboto Condensed" w:hAnsi="Roboto Condensed"/>
          <w:color w:val="000000"/>
          <w:sz w:val="24"/>
          <w:szCs w:val="24"/>
        </w:rPr>
        <w:t>соответствии с потребностями экономики и населения.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E31FF2" w:rsidRPr="00E31FF2" w:rsidRDefault="00E31FF2" w:rsidP="00E31FF2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Основные цели и задачи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погибших в результате ДТП;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круглогодичной связью сельских населенных пунктов по МАД с сетью автодорог общего пользования межмуниципального, регионального значения;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доли МАД, не </w:t>
      </w:r>
      <w:proofErr w:type="gramStart"/>
      <w:r w:rsidRPr="00BA4DAB">
        <w:rPr>
          <w:rFonts w:ascii="Times New Roman" w:hAnsi="Times New Roman" w:cs="Times New Roman"/>
        </w:rPr>
        <w:t>соответствующих</w:t>
      </w:r>
      <w:proofErr w:type="gramEnd"/>
      <w:r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до 75%.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оказания помощи лицам, пострадавшим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D618C3" w:rsidRPr="00BA4DAB" w:rsidRDefault="00D618C3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</w:t>
      </w:r>
      <w:r w:rsidR="00D02CEE">
        <w:rPr>
          <w:rFonts w:ascii="Roboto Condensed" w:hAnsi="Roboto Condensed"/>
          <w:color w:val="000000"/>
          <w:sz w:val="24"/>
          <w:szCs w:val="24"/>
        </w:rPr>
        <w:t>м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 – 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      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 xml:space="preserve">Для достижения указанных целей необходимо решение следующих задач: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>-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сохранности сети автомобильных дорог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повышение технического уровня существующих автомобильных дорог, увеличение их пропускной способности, соединение населенных пунктов дорогами с твердым покрытием;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</w:t>
      </w:r>
      <w:r w:rsidRPr="00D02CEE">
        <w:rPr>
          <w:rFonts w:ascii="Roboto Condensed" w:hAnsi="Roboto Condensed"/>
          <w:color w:val="000000"/>
          <w:sz w:val="24"/>
          <w:szCs w:val="24"/>
        </w:rPr>
        <w:lastRenderedPageBreak/>
        <w:t xml:space="preserve">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уровня доступности транспортных услуг и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>сети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автомобильных дорог общего пользования для населения и хозяйствующих субъектов;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реализации транзитного потенциала поселения, повышение экспорта транспортных услуг, улучшение качества и снижение времени перевозок грузов и пассажиров автомобильным транспортом;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E31FF2" w:rsidP="00E31FF2">
      <w:pPr>
        <w:pStyle w:val="a4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2299F">
        <w:rPr>
          <w:rFonts w:ascii="Times New Roman" w:hAnsi="Times New Roman" w:cs="Times New Roman"/>
          <w:b/>
        </w:rPr>
        <w:t xml:space="preserve">                 </w:t>
      </w:r>
      <w:r w:rsidR="003F0B04" w:rsidRPr="00BA4DAB">
        <w:rPr>
          <w:rFonts w:ascii="Times New Roman" w:hAnsi="Times New Roman" w:cs="Times New Roman"/>
          <w:b/>
        </w:rPr>
        <w:t>Индикаторы программы.</w:t>
      </w:r>
    </w:p>
    <w:p w:rsidR="0022299F" w:rsidRPr="00BA4DAB" w:rsidRDefault="0022299F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издержек хозяйствующих субъектов;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273DAB">
        <w:rPr>
          <w:rFonts w:ascii="Times New Roman" w:hAnsi="Times New Roman" w:cs="Times New Roman"/>
          <w:highlight w:val="yellow"/>
        </w:rPr>
        <w:t xml:space="preserve">- обеспечить текущее содержание 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-   </w:t>
      </w:r>
      <w:r w:rsidR="00B726DE">
        <w:rPr>
          <w:rFonts w:ascii="Times New Roman" w:hAnsi="Times New Roman" w:cs="Times New Roman"/>
          <w:b/>
          <w:highlight w:val="yellow"/>
        </w:rPr>
        <w:t>515,3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</w:t>
      </w:r>
      <w:r w:rsidRPr="00273DAB">
        <w:rPr>
          <w:rFonts w:ascii="Times New Roman" w:hAnsi="Times New Roman" w:cs="Times New Roman"/>
          <w:highlight w:val="yellow"/>
        </w:rPr>
        <w:t>км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пострадавших в результате ДТП на МАД на 15% ежегодно;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обеспечить круглогодичную связь сельских населенных пунктов с сетью автодорог;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выполнение ремонта МАД с твердым покрытием – 10%;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протяженности МАД с твердым покрытием на 10%.</w:t>
      </w:r>
    </w:p>
    <w:p w:rsidR="00E31FF2" w:rsidRPr="00BA4DAB" w:rsidRDefault="00E31FF2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tbl>
      <w:tblPr>
        <w:tblStyle w:val="a3"/>
        <w:tblW w:w="9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394"/>
        <w:gridCol w:w="850"/>
        <w:gridCol w:w="709"/>
        <w:gridCol w:w="852"/>
        <w:gridCol w:w="282"/>
        <w:gridCol w:w="571"/>
        <w:gridCol w:w="705"/>
        <w:gridCol w:w="147"/>
        <w:gridCol w:w="711"/>
        <w:gridCol w:w="711"/>
      </w:tblGrid>
      <w:tr w:rsidR="003F0B04" w:rsidRPr="00BA4DAB" w:rsidTr="0092322B">
        <w:tc>
          <w:tcPr>
            <w:tcW w:w="852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4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4688" w:type="dxa"/>
            <w:gridSpan w:val="8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3F0B04" w:rsidRPr="00BA4DAB" w:rsidTr="0092322B">
        <w:tc>
          <w:tcPr>
            <w:tcW w:w="852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79" w:type="dxa"/>
            <w:gridSpan w:val="7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900FA2" w:rsidRPr="00BA4DAB" w:rsidTr="0092322B">
        <w:tc>
          <w:tcPr>
            <w:tcW w:w="852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3" w:type="dxa"/>
            <w:gridSpan w:val="2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2" w:type="dxa"/>
            <w:gridSpan w:val="2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11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 </w:t>
            </w:r>
          </w:p>
        </w:tc>
        <w:tc>
          <w:tcPr>
            <w:tcW w:w="711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3F0B04" w:rsidRPr="00BA4DAB" w:rsidTr="0092322B">
        <w:tc>
          <w:tcPr>
            <w:tcW w:w="9784" w:type="dxa"/>
            <w:gridSpan w:val="11"/>
            <w:vAlign w:val="center"/>
          </w:tcPr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92322B" w:rsidRPr="00BA4DAB" w:rsidTr="0092322B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dxa"/>
            <w:vAlign w:val="center"/>
          </w:tcPr>
          <w:p w:rsidR="0092322B" w:rsidRPr="00BA4DAB" w:rsidRDefault="0092322B" w:rsidP="0022299F">
            <w:pPr>
              <w:jc w:val="both"/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автомобильных дорог общего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пользования местного значения,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не соответствующих нормат</w:t>
            </w:r>
            <w:r>
              <w:rPr>
                <w:rStyle w:val="FontStyle30"/>
                <w:rFonts w:ascii="Times New Roman" w:hAnsi="Times New Roman" w:cs="Times New Roman"/>
              </w:rPr>
              <w:t>ивным требованиям к транспортно-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эксплуатационным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показателям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77,6 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</w:tr>
      <w:tr w:rsidR="0092322B" w:rsidRPr="00BA4DAB" w:rsidTr="007B6368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dxa"/>
          </w:tcPr>
          <w:p w:rsidR="0092322B" w:rsidRPr="00BA4DAB" w:rsidRDefault="0092322B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 xml:space="preserve">Протяженность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автомобильных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дорог общего пользования местного зна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чения, введенных в эксплуатацию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после строительства и реконструкции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2B" w:rsidRPr="00BA4DAB" w:rsidTr="006F2D90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dxa"/>
          </w:tcPr>
          <w:p w:rsidR="0092322B" w:rsidRPr="00BA4DAB" w:rsidRDefault="0092322B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2B" w:rsidRPr="00BA4DAB" w:rsidTr="005D6B3C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dxa"/>
          </w:tcPr>
          <w:p w:rsidR="0092322B" w:rsidRPr="00BA4DAB" w:rsidRDefault="0092322B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F0B04" w:rsidRPr="00BA4DAB" w:rsidTr="0092322B">
        <w:tc>
          <w:tcPr>
            <w:tcW w:w="9784" w:type="dxa"/>
            <w:gridSpan w:val="11"/>
            <w:vAlign w:val="center"/>
          </w:tcPr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2: «Повышение безопасности дорожного движения на территории 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F0B04" w:rsidRPr="00BA4DAB" w:rsidTr="0092322B">
        <w:trPr>
          <w:trHeight w:val="332"/>
        </w:trPr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0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25AE">
              <w:rPr>
                <w:rFonts w:ascii="Times New Roman" w:hAnsi="Times New Roman" w:cs="Times New Roman"/>
              </w:rPr>
              <w:t>1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D0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2CE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3F0B04" w:rsidRPr="00BA4DAB" w:rsidRDefault="003F0B04" w:rsidP="003F0B0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F0B04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315B11" w:rsidRPr="00BA4DAB" w:rsidRDefault="00315B11" w:rsidP="00315B11">
      <w:pPr>
        <w:pStyle w:val="a4"/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F0B04" w:rsidRPr="00BA4DAB" w:rsidRDefault="003F0B04" w:rsidP="00E31FF2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 Подпрограмма 1: «Совершенствование и развитие сети автомобильных дорог общего пользования местного значения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Подпрограмма 2: «Повышение безопасности дорожного движения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Подпрограмма 1.</w:t>
      </w:r>
    </w:p>
    <w:p w:rsidR="0022299F" w:rsidRP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315B11">
        <w:rPr>
          <w:rFonts w:ascii="Times New Roman" w:hAnsi="Times New Roman" w:cs="Times New Roman"/>
        </w:rPr>
        <w:t>Мероприятия подпрограммы  подразделяются по основным разделам: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содержание МАД;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ремонт МАД с твердым покрытием;</w:t>
      </w:r>
    </w:p>
    <w:p w:rsidR="003F0B04" w:rsidRPr="0022299F" w:rsidRDefault="003F0B04" w:rsidP="00315B11">
      <w:pPr>
        <w:pStyle w:val="ad"/>
        <w:rPr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 xml:space="preserve">- реконструкция </w:t>
      </w:r>
      <w:proofErr w:type="gramStart"/>
      <w:r w:rsidRPr="00315B11">
        <w:rPr>
          <w:rFonts w:ascii="Times New Roman" w:hAnsi="Times New Roman" w:cs="Times New Roman"/>
          <w:sz w:val="24"/>
          <w:szCs w:val="24"/>
        </w:rPr>
        <w:t>грунтовых</w:t>
      </w:r>
      <w:proofErr w:type="gramEnd"/>
      <w:r w:rsidRPr="00315B11">
        <w:rPr>
          <w:rFonts w:ascii="Times New Roman" w:hAnsi="Times New Roman" w:cs="Times New Roman"/>
          <w:sz w:val="24"/>
          <w:szCs w:val="24"/>
        </w:rPr>
        <w:t xml:space="preserve"> МАД</w:t>
      </w:r>
      <w:r w:rsidRPr="0022299F">
        <w:rPr>
          <w:sz w:val="24"/>
          <w:szCs w:val="24"/>
        </w:rPr>
        <w:t>.</w:t>
      </w:r>
    </w:p>
    <w:p w:rsidR="00315B11" w:rsidRDefault="00315B11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</w:p>
    <w:p w:rsidR="003F0B04" w:rsidRPr="0022299F" w:rsidRDefault="003F0B04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  <w:r w:rsidRPr="0022299F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</w:t>
      </w:r>
      <w:r w:rsidR="008425AE">
        <w:rPr>
          <w:rFonts w:ascii="Times New Roman" w:hAnsi="Times New Roman" w:cs="Times New Roman"/>
        </w:rPr>
        <w:t>ься в период с 2022 года по 2026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 xml:space="preserve">» </w:t>
      </w:r>
      <w:r w:rsidR="00315B11"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8425AE">
        <w:rPr>
          <w:rFonts w:ascii="Times New Roman" w:hAnsi="Times New Roman" w:cs="Times New Roman"/>
        </w:rPr>
        <w:t>твляться в период с 2022 по 2026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</w:t>
      </w:r>
      <w:proofErr w:type="spellStart"/>
      <w:r w:rsidRPr="00BA4DAB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>администрация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Pr="00BA4DAB">
        <w:rPr>
          <w:rFonts w:ascii="Times New Roman" w:hAnsi="Times New Roman" w:cs="Times New Roman"/>
          <w:u w:val="single"/>
        </w:rPr>
        <w:t xml:space="preserve">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направлены на прирост сельских населенных пунктов, имеющих круглогодичную связь с сетью автодорог межмуниципального и регионального значения.</w:t>
      </w:r>
    </w:p>
    <w:p w:rsidR="003F0B04" w:rsidRDefault="003F0B04" w:rsidP="00315B11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8425AE">
        <w:rPr>
          <w:rFonts w:ascii="Times New Roman" w:hAnsi="Times New Roman" w:cs="Times New Roman"/>
        </w:rPr>
        <w:t>твляться в период с 2022 по 2026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дорожного Фонда из ме</w:t>
      </w:r>
      <w:r>
        <w:rPr>
          <w:rFonts w:ascii="Times New Roman" w:hAnsi="Times New Roman" w:cs="Times New Roman"/>
        </w:rPr>
        <w:t>стного бюджета</w:t>
      </w:r>
      <w:r w:rsidRPr="00BA4DAB">
        <w:rPr>
          <w:rFonts w:ascii="Times New Roman" w:hAnsi="Times New Roman" w:cs="Times New Roman"/>
        </w:rPr>
        <w:t>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 xml:space="preserve">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сооружений, повышение безопасности движения и экологической безопасности объектов, эффективность обслуживания участников движения, оптимизацию расходования </w:t>
      </w:r>
      <w:r w:rsidRPr="00D02CEE">
        <w:rPr>
          <w:rFonts w:ascii="Roboto Condensed" w:hAnsi="Roboto Condensed"/>
          <w:color w:val="000000"/>
          <w:sz w:val="24"/>
          <w:szCs w:val="24"/>
        </w:rPr>
        <w:lastRenderedPageBreak/>
        <w:t xml:space="preserve">средств, выделяемых на нужды дорожного хозяйства.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весенне-летне-осенний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покрытия (ямочный ремонт покрытия);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средств обстановки дороги и благоустройству (чистка и мойка дорожных знаков, окраска стоек дорожных знаков, замена знаков и стоек дорожных знаков, очистка автобусных остановок, и т.д.);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зимний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проезжей части и земляного полотна (очистка от снега покрытия, обочин, ликвидация зимней скользкости на проезжей части автомобильных дорог);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средств обустройства и обстановки дороги (очистка от снега дорожных знаков, стоек дорожных знаков, сигнальных столбиков);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Подпрограмма 2: </w:t>
      </w:r>
    </w:p>
    <w:p w:rsidR="00315B11" w:rsidRPr="00BA4DAB" w:rsidRDefault="00315B11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3F0B0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22299F" w:rsidRPr="00BA4DAB" w:rsidRDefault="0022299F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3F0B04" w:rsidRPr="0092322B" w:rsidRDefault="00273DAB" w:rsidP="0092322B">
      <w:pPr>
        <w:spacing w:after="0"/>
        <w:ind w:left="-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Требуемый объем финансирования Программы  за счет </w:t>
      </w:r>
      <w:r w:rsidR="00451726">
        <w:rPr>
          <w:rFonts w:ascii="Times New Roman" w:hAnsi="Times New Roman" w:cs="Times New Roman"/>
        </w:rPr>
        <w:t xml:space="preserve"> средств всех источников  в 2022-2026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3DB5">
        <w:rPr>
          <w:rFonts w:ascii="Times New Roman" w:hAnsi="Times New Roman" w:cs="Times New Roman"/>
          <w:highlight w:val="yellow"/>
        </w:rPr>
        <w:t>гг</w:t>
      </w:r>
      <w:proofErr w:type="spellEnd"/>
      <w:proofErr w:type="gramEnd"/>
      <w:r w:rsidRPr="00CB3DB5">
        <w:rPr>
          <w:rFonts w:ascii="Times New Roman" w:hAnsi="Times New Roman" w:cs="Times New Roman"/>
          <w:highlight w:val="yellow"/>
        </w:rPr>
        <w:t xml:space="preserve"> составит  </w:t>
      </w:r>
      <w:r w:rsidR="00CB3DB5" w:rsidRPr="00CB3DB5">
        <w:rPr>
          <w:rFonts w:ascii="Times New Roman" w:hAnsi="Times New Roman" w:cs="Times New Roman"/>
          <w:highlight w:val="yellow"/>
        </w:rPr>
        <w:t xml:space="preserve"> </w:t>
      </w:r>
      <w:r w:rsidR="0092322B">
        <w:rPr>
          <w:rFonts w:ascii="Times New Roman" w:hAnsi="Times New Roman" w:cs="Times New Roman"/>
          <w:highlight w:val="yellow"/>
        </w:rPr>
        <w:t xml:space="preserve">9115,064 </w:t>
      </w:r>
      <w:proofErr w:type="spellStart"/>
      <w:r w:rsidR="0092322B">
        <w:rPr>
          <w:rFonts w:ascii="Times New Roman" w:hAnsi="Times New Roman" w:cs="Times New Roman"/>
          <w:highlight w:val="yellow"/>
        </w:rPr>
        <w:t>т.</w:t>
      </w:r>
      <w:r w:rsidR="00CB3DB5" w:rsidRPr="00CB3DB5">
        <w:rPr>
          <w:rFonts w:ascii="Times New Roman" w:hAnsi="Times New Roman" w:cs="Times New Roman"/>
          <w:highlight w:val="yellow"/>
        </w:rPr>
        <w:t>руб</w:t>
      </w:r>
      <w:proofErr w:type="spellEnd"/>
      <w:r w:rsidR="003F0B04" w:rsidRPr="00CB3DB5">
        <w:rPr>
          <w:rFonts w:ascii="Times New Roman" w:hAnsi="Times New Roman" w:cs="Times New Roman"/>
          <w:highlight w:val="yellow"/>
        </w:rPr>
        <w:t>:</w:t>
      </w:r>
      <w:r w:rsidR="00CB3DB5">
        <w:rPr>
          <w:rFonts w:ascii="Times New Roman" w:hAnsi="Times New Roman" w:cs="Times New Roman"/>
        </w:rPr>
        <w:t xml:space="preserve"> </w:t>
      </w:r>
      <w:r w:rsidR="0092322B">
        <w:rPr>
          <w:rFonts w:ascii="Times New Roman" w:hAnsi="Times New Roman" w:cs="Times New Roman"/>
        </w:rPr>
        <w:t xml:space="preserve">областные </w:t>
      </w:r>
      <w:proofErr w:type="spellStart"/>
      <w:r w:rsidR="0092322B">
        <w:rPr>
          <w:rFonts w:ascii="Times New Roman" w:hAnsi="Times New Roman" w:cs="Times New Roman"/>
        </w:rPr>
        <w:t>средства,</w:t>
      </w:r>
      <w:r w:rsidR="00CB3DB5">
        <w:rPr>
          <w:rFonts w:ascii="Times New Roman" w:hAnsi="Times New Roman" w:cs="Times New Roman"/>
        </w:rPr>
        <w:t>средства</w:t>
      </w:r>
      <w:proofErr w:type="spellEnd"/>
      <w:r w:rsidR="00CB3DB5">
        <w:rPr>
          <w:rFonts w:ascii="Times New Roman" w:hAnsi="Times New Roman" w:cs="Times New Roman"/>
        </w:rPr>
        <w:t xml:space="preserve"> межбюджетного трансферта МР «Дзержинский район»- ;</w:t>
      </w:r>
    </w:p>
    <w:p w:rsidR="00CB3DB5" w:rsidRPr="00BA4DAB" w:rsidRDefault="00CB3DB5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бюджета МО СП «Село</w:t>
      </w:r>
      <w:r w:rsidR="008D0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D0A3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овхоз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>»-</w:t>
      </w:r>
    </w:p>
    <w:p w:rsidR="003F0B04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3F0B04" w:rsidRPr="00BA4DAB">
        <w:rPr>
          <w:rFonts w:ascii="Times New Roman" w:hAnsi="Times New Roman" w:cs="Times New Roman"/>
        </w:rPr>
        <w:t xml:space="preserve"> год – </w:t>
      </w:r>
      <w:r w:rsidR="0092322B">
        <w:rPr>
          <w:rFonts w:ascii="Times New Roman" w:hAnsi="Times New Roman" w:cs="Times New Roman"/>
          <w:highlight w:val="yellow"/>
        </w:rPr>
        <w:t>4503,064</w:t>
      </w:r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уб.</w:t>
      </w:r>
    </w:p>
    <w:p w:rsidR="003F0B04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F0B04" w:rsidRPr="00BA4DAB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 xml:space="preserve">830,0 </w:t>
      </w:r>
      <w:proofErr w:type="spellStart"/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</w:t>
      </w:r>
      <w:proofErr w:type="spellEnd"/>
      <w:r w:rsidR="003F0B04" w:rsidRPr="00BA4DAB">
        <w:rPr>
          <w:rFonts w:ascii="Times New Roman" w:hAnsi="Times New Roman" w:cs="Times New Roman"/>
        </w:rPr>
        <w:t>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451726">
        <w:rPr>
          <w:rFonts w:ascii="Times New Roman" w:hAnsi="Times New Roman" w:cs="Times New Roman"/>
        </w:rPr>
        <w:t>24</w:t>
      </w:r>
      <w:r w:rsidRPr="00BA4DAB">
        <w:rPr>
          <w:rFonts w:ascii="Times New Roman" w:hAnsi="Times New Roman" w:cs="Times New Roman"/>
        </w:rPr>
        <w:t xml:space="preserve"> год – </w:t>
      </w:r>
      <w:r w:rsidR="008425AE">
        <w:rPr>
          <w:rFonts w:ascii="Times New Roman" w:hAnsi="Times New Roman" w:cs="Times New Roman"/>
        </w:rPr>
        <w:t>830</w:t>
      </w:r>
      <w:r>
        <w:rPr>
          <w:rFonts w:ascii="Times New Roman" w:hAnsi="Times New Roman" w:cs="Times New Roman"/>
        </w:rPr>
        <w:t>,0</w:t>
      </w:r>
      <w:r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уб.</w:t>
      </w:r>
    </w:p>
    <w:p w:rsidR="00380FF6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2025год</w:t>
      </w:r>
      <w:r w:rsidR="00380FF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380FF6">
        <w:rPr>
          <w:rFonts w:ascii="Times New Roman" w:hAnsi="Times New Roman" w:cs="Times New Roman"/>
        </w:rPr>
        <w:t xml:space="preserve">830,0 </w:t>
      </w:r>
      <w:proofErr w:type="spellStart"/>
      <w:r w:rsidR="00380FF6">
        <w:rPr>
          <w:rFonts w:ascii="Times New Roman" w:hAnsi="Times New Roman" w:cs="Times New Roman"/>
        </w:rPr>
        <w:t>тыс.руб</w:t>
      </w:r>
      <w:proofErr w:type="spellEnd"/>
    </w:p>
    <w:p w:rsidR="00380FF6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</w:t>
      </w:r>
      <w:r w:rsidR="00380FF6">
        <w:rPr>
          <w:rFonts w:ascii="Times New Roman" w:hAnsi="Times New Roman" w:cs="Times New Roman"/>
        </w:rPr>
        <w:t xml:space="preserve">-830,0 </w:t>
      </w:r>
      <w:proofErr w:type="spellStart"/>
      <w:r w:rsidR="00380FF6">
        <w:rPr>
          <w:rFonts w:ascii="Times New Roman" w:hAnsi="Times New Roman" w:cs="Times New Roman"/>
        </w:rPr>
        <w:t>тыс</w:t>
      </w:r>
      <w:proofErr w:type="gramStart"/>
      <w:r w:rsidR="00380FF6">
        <w:rPr>
          <w:rFonts w:ascii="Times New Roman" w:hAnsi="Times New Roman" w:cs="Times New Roman"/>
        </w:rPr>
        <w:t>.р</w:t>
      </w:r>
      <w:proofErr w:type="gramEnd"/>
      <w:r w:rsidR="00380FF6">
        <w:rPr>
          <w:rFonts w:ascii="Times New Roman" w:hAnsi="Times New Roman" w:cs="Times New Roman"/>
        </w:rPr>
        <w:t>уб</w:t>
      </w:r>
      <w:proofErr w:type="spellEnd"/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</w:t>
      </w:r>
      <w:r w:rsidR="00CB3DB5">
        <w:rPr>
          <w:rFonts w:ascii="Times New Roman" w:hAnsi="Times New Roman" w:cs="Times New Roman"/>
        </w:rPr>
        <w:t xml:space="preserve"> и средств межбюджетного  трансферта МР «Дзержинский район»</w:t>
      </w:r>
      <w:r w:rsidRPr="00BA4DAB">
        <w:rPr>
          <w:rFonts w:ascii="Times New Roman" w:hAnsi="Times New Roman" w:cs="Times New Roman"/>
        </w:rPr>
        <w:t>. Объем финансирования может уточняться при утверждении местного бюдже</w:t>
      </w:r>
      <w:r>
        <w:rPr>
          <w:rFonts w:ascii="Times New Roman" w:hAnsi="Times New Roman" w:cs="Times New Roman"/>
        </w:rPr>
        <w:t xml:space="preserve">та на очередной финансовый год.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</w:t>
      </w:r>
      <w:r>
        <w:rPr>
          <w:rFonts w:ascii="Times New Roman" w:hAnsi="Times New Roman" w:cs="Times New Roman"/>
        </w:rPr>
        <w:t xml:space="preserve">является 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456038" w:rsidRDefault="00456038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315B11" w:rsidRPr="00BA4DAB" w:rsidRDefault="00315B11" w:rsidP="00315B11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 xml:space="preserve">Управление реализацией настоящей Программы осуществляется исполнителем – </w:t>
      </w:r>
      <w:r>
        <w:rPr>
          <w:rFonts w:ascii="Times New Roman" w:hAnsi="Times New Roman" w:cs="Times New Roman"/>
        </w:rPr>
        <w:t xml:space="preserve">администрацией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которая</w:t>
      </w:r>
      <w:r w:rsidRPr="00BA4DAB">
        <w:rPr>
          <w:rFonts w:ascii="Times New Roman" w:hAnsi="Times New Roman" w:cs="Times New Roman"/>
        </w:rPr>
        <w:t>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</w:t>
      </w:r>
      <w:r>
        <w:rPr>
          <w:rFonts w:ascii="Times New Roman" w:hAnsi="Times New Roman" w:cs="Times New Roman"/>
        </w:rPr>
        <w:t>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несет ответственность за </w:t>
      </w:r>
      <w:r>
        <w:rPr>
          <w:rFonts w:ascii="Times New Roman" w:hAnsi="Times New Roman" w:cs="Times New Roman"/>
        </w:rPr>
        <w:t>реализацию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разрабатывает</w:t>
      </w:r>
      <w:r w:rsidRPr="00BA4DAB">
        <w:rPr>
          <w:rFonts w:ascii="Times New Roman" w:hAnsi="Times New Roman" w:cs="Times New Roman"/>
        </w:rPr>
        <w:t xml:space="preserve">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размещает</w:t>
      </w:r>
      <w:r w:rsidRPr="00BA4DAB">
        <w:rPr>
          <w:rFonts w:ascii="Times New Roman" w:hAnsi="Times New Roman" w:cs="Times New Roman"/>
        </w:rPr>
        <w:t xml:space="preserve"> заказы на выполнение услуг для муниципальных нужд в рамках реализации мероприятий настоящей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обеспечивае</w:t>
      </w:r>
      <w:r w:rsidRPr="00BA4DAB">
        <w:rPr>
          <w:rFonts w:ascii="Times New Roman" w:hAnsi="Times New Roman" w:cs="Times New Roman"/>
        </w:rPr>
        <w:t>т эффективное и целевое использование средств, выделенных на реализацию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представляе</w:t>
      </w:r>
      <w:r w:rsidRPr="00BA4DAB">
        <w:rPr>
          <w:rFonts w:ascii="Times New Roman" w:hAnsi="Times New Roman" w:cs="Times New Roman"/>
        </w:rPr>
        <w:t>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Несе</w:t>
      </w:r>
      <w:r w:rsidRPr="00BA4DAB">
        <w:rPr>
          <w:rFonts w:ascii="Times New Roman" w:hAnsi="Times New Roman" w:cs="Times New Roman"/>
        </w:rPr>
        <w:t>т ответственность за рациональное, целевое и эффективное использование выделенных бюджетных сре</w:t>
      </w:r>
      <w:proofErr w:type="gramStart"/>
      <w:r w:rsidRPr="00BA4DAB">
        <w:rPr>
          <w:rFonts w:ascii="Times New Roman" w:hAnsi="Times New Roman" w:cs="Times New Roman"/>
        </w:rPr>
        <w:t>дств в с</w:t>
      </w:r>
      <w:proofErr w:type="gramEnd"/>
      <w:r w:rsidRPr="00BA4DAB">
        <w:rPr>
          <w:rFonts w:ascii="Times New Roman" w:hAnsi="Times New Roman" w:cs="Times New Roman"/>
        </w:rPr>
        <w:t>оответствии с действующим законодательством Российской Федерации.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Социально-экономическая эффективность Программы обусловлена основными целями Программы –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</w:t>
      </w:r>
      <w:r w:rsidR="0022299F">
        <w:rPr>
          <w:rFonts w:ascii="Roboto Condensed" w:hAnsi="Roboto Condensed"/>
          <w:color w:val="000000"/>
          <w:sz w:val="24"/>
          <w:szCs w:val="24"/>
        </w:rPr>
        <w:t>я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транспортно-эксплуатационного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результате реализации Программы будет достигнуто: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обеспечение транзитного потенциала, повышение экспорта транспортных услуг, обеспечение и повышение безопасности дорожного движения автотранспорта и люд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выполнения</w:t>
      </w:r>
    </w:p>
    <w:p w:rsidR="00315B11" w:rsidRPr="00456038" w:rsidRDefault="00315B11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B04" w:rsidRPr="00D02CEE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BA4DAB">
        <w:rPr>
          <w:rFonts w:ascii="Times New Roman" w:hAnsi="Times New Roman" w:cs="Times New Roman"/>
        </w:rPr>
        <w:t>Программные мероприятия могут ежегодно корректироваться в зависимости от социально-экономической ситуации в районе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E31FF2">
          <w:pgSz w:w="11906" w:h="16838"/>
          <w:pgMar w:top="1134" w:right="850" w:bottom="1134" w:left="1560" w:header="708" w:footer="708" w:gutter="0"/>
          <w:pgNumType w:start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187"/>
        <w:gridCol w:w="1134"/>
        <w:gridCol w:w="1984"/>
        <w:gridCol w:w="2126"/>
        <w:gridCol w:w="1560"/>
        <w:gridCol w:w="708"/>
        <w:gridCol w:w="284"/>
        <w:gridCol w:w="237"/>
        <w:gridCol w:w="46"/>
        <w:gridCol w:w="851"/>
        <w:gridCol w:w="83"/>
        <w:gridCol w:w="59"/>
        <w:gridCol w:w="850"/>
        <w:gridCol w:w="851"/>
        <w:gridCol w:w="567"/>
        <w:gridCol w:w="283"/>
      </w:tblGrid>
      <w:tr w:rsidR="00493ABF" w:rsidRPr="00493ABF" w:rsidTr="00CC7CBB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CC7CBB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</w:t>
            </w:r>
            <w:r w:rsidR="00910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го хозяйства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CC7CBB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9486B" w:rsidRPr="00493ABF" w:rsidTr="008425AE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493ABF" w:rsidRDefault="008425AE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9486B" w:rsidRPr="00493ABF" w:rsidTr="008425AE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A55B19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9115,064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92322B" w:rsidP="009232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5795,064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5B1B3C" w:rsidP="004560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850365" w:rsidRDefault="005B1B3C" w:rsidP="00A532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493ABF" w:rsidRPr="00493ABF" w:rsidTr="00493ABF">
        <w:trPr>
          <w:trHeight w:val="705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493ABF" w:rsidRPr="00493ABF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</w:t>
            </w:r>
            <w:r w:rsidR="007D480A"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="007D480A"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="007D480A"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="007D480A"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="007D480A"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ABF" w:rsidRPr="00493ABF" w:rsidTr="00493ABF">
        <w:trPr>
          <w:trHeight w:val="300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Содержание автомобильных дорог</w:t>
            </w:r>
          </w:p>
        </w:tc>
      </w:tr>
      <w:tr w:rsidR="00CC7CBB" w:rsidRPr="00493ABF" w:rsidTr="008425AE">
        <w:trPr>
          <w:trHeight w:val="48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59486B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A55B1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842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A55B1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42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9C487C" w:rsidP="00B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CC7CBB" w:rsidRPr="00493ABF" w:rsidTr="008425AE">
        <w:trPr>
          <w:trHeight w:val="67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5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C487C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CC7CBB" w:rsidRPr="00493ABF" w:rsidTr="008425AE">
        <w:trPr>
          <w:trHeight w:val="93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C487C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C7CBB" w:rsidRPr="00493ABF" w:rsidTr="008425AE">
        <w:trPr>
          <w:trHeight w:val="4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Весенне-летне-осеннее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792</w:t>
            </w:r>
            <w:r w:rsidR="00842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7CBB" w:rsidRPr="00493ABF" w:rsidTr="008425AE">
        <w:trPr>
          <w:trHeight w:val="69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</w:tr>
      <w:tr w:rsidR="00CC7CBB" w:rsidRPr="00493ABF" w:rsidTr="008425AE">
        <w:trPr>
          <w:trHeight w:val="90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</w:t>
            </w:r>
            <w:r w:rsidRPr="00273DA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362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C487C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92322B" w:rsidRPr="00493ABF" w:rsidTr="008425AE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322B" w:rsidRDefault="0092322B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1.3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Совершенствование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межбюджетные трансферты</w:t>
            </w:r>
          </w:p>
          <w:p w:rsidR="0092322B" w:rsidRPr="0092322B" w:rsidRDefault="0092322B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Сети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A55B19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D480A" w:rsidRPr="00493ABF" w:rsidTr="008425AE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334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1: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A55B19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9115,064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92322B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5795,064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380FF6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830,0</w:t>
            </w:r>
            <w:r w:rsidR="00456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850365" w:rsidRDefault="00380FF6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830,0</w:t>
            </w:r>
            <w:r w:rsidR="00456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93ABF" w:rsidRPr="00493ABF" w:rsidTr="00493ABF">
        <w:trPr>
          <w:trHeight w:val="540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05" w:rsidRDefault="007C3005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E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493ABF" w:rsidRPr="00493ABF" w:rsidRDefault="007D480A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</w:tr>
      <w:tr w:rsidR="007D480A" w:rsidRPr="00493ABF" w:rsidTr="008425AE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информационных и рекламных агентств к проведению профилактических акций, направленных на укрепление дисциплины участников дорожного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C300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комплексной проверки улично-дорожной сети </w:t>
            </w:r>
            <w:r w:rsidRPr="005948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«Село Совхоз </w:t>
            </w:r>
            <w:proofErr w:type="spell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енина»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строительство на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улично-дорожной сети 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93" w:rsidRDefault="007A4093" w:rsidP="00174A95">
      <w:pPr>
        <w:spacing w:after="0" w:line="240" w:lineRule="auto"/>
      </w:pPr>
      <w:r>
        <w:separator/>
      </w:r>
    </w:p>
  </w:endnote>
  <w:endnote w:type="continuationSeparator" w:id="0">
    <w:p w:rsidR="007A4093" w:rsidRDefault="007A4093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93" w:rsidRDefault="007A4093" w:rsidP="00174A95">
      <w:pPr>
        <w:spacing w:after="0" w:line="240" w:lineRule="auto"/>
      </w:pPr>
      <w:r>
        <w:separator/>
      </w:r>
    </w:p>
  </w:footnote>
  <w:footnote w:type="continuationSeparator" w:id="0">
    <w:p w:rsidR="007A4093" w:rsidRDefault="007A4093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536B8"/>
    <w:rsid w:val="00054E59"/>
    <w:rsid w:val="000934AA"/>
    <w:rsid w:val="00094FF1"/>
    <w:rsid w:val="000A0631"/>
    <w:rsid w:val="000B244B"/>
    <w:rsid w:val="000D3F97"/>
    <w:rsid w:val="000D699D"/>
    <w:rsid w:val="0010123E"/>
    <w:rsid w:val="001302F9"/>
    <w:rsid w:val="00130359"/>
    <w:rsid w:val="00140A0B"/>
    <w:rsid w:val="00164BDD"/>
    <w:rsid w:val="00164DC8"/>
    <w:rsid w:val="00174A95"/>
    <w:rsid w:val="001915C0"/>
    <w:rsid w:val="001A53B9"/>
    <w:rsid w:val="00210B6F"/>
    <w:rsid w:val="0022121D"/>
    <w:rsid w:val="002222A6"/>
    <w:rsid w:val="0022299F"/>
    <w:rsid w:val="002721FA"/>
    <w:rsid w:val="00273DAB"/>
    <w:rsid w:val="00273F6A"/>
    <w:rsid w:val="00274221"/>
    <w:rsid w:val="002760C3"/>
    <w:rsid w:val="00285ECC"/>
    <w:rsid w:val="002A4252"/>
    <w:rsid w:val="002A5D15"/>
    <w:rsid w:val="002B3CE0"/>
    <w:rsid w:val="002D4954"/>
    <w:rsid w:val="002D49A4"/>
    <w:rsid w:val="002F1C7C"/>
    <w:rsid w:val="00315B11"/>
    <w:rsid w:val="00347B08"/>
    <w:rsid w:val="003503C2"/>
    <w:rsid w:val="003730B8"/>
    <w:rsid w:val="00380FF6"/>
    <w:rsid w:val="003822C5"/>
    <w:rsid w:val="00387415"/>
    <w:rsid w:val="003A5ADE"/>
    <w:rsid w:val="003F0B04"/>
    <w:rsid w:val="003F0F46"/>
    <w:rsid w:val="003F7E13"/>
    <w:rsid w:val="004062E5"/>
    <w:rsid w:val="00451726"/>
    <w:rsid w:val="00456038"/>
    <w:rsid w:val="00466B96"/>
    <w:rsid w:val="0047097A"/>
    <w:rsid w:val="00477CF6"/>
    <w:rsid w:val="00493ABF"/>
    <w:rsid w:val="004A2812"/>
    <w:rsid w:val="004A6B20"/>
    <w:rsid w:val="004B62A3"/>
    <w:rsid w:val="004B66EF"/>
    <w:rsid w:val="00501880"/>
    <w:rsid w:val="00525071"/>
    <w:rsid w:val="005252E7"/>
    <w:rsid w:val="00541880"/>
    <w:rsid w:val="005647F2"/>
    <w:rsid w:val="0058710F"/>
    <w:rsid w:val="0059486B"/>
    <w:rsid w:val="00597A2E"/>
    <w:rsid w:val="005A4C24"/>
    <w:rsid w:val="005B1B3C"/>
    <w:rsid w:val="005D77F7"/>
    <w:rsid w:val="005F30EE"/>
    <w:rsid w:val="005F33D1"/>
    <w:rsid w:val="005F6009"/>
    <w:rsid w:val="0061664E"/>
    <w:rsid w:val="00624F6B"/>
    <w:rsid w:val="00640794"/>
    <w:rsid w:val="006421B8"/>
    <w:rsid w:val="00675BD6"/>
    <w:rsid w:val="00685AE3"/>
    <w:rsid w:val="006908A3"/>
    <w:rsid w:val="006942C4"/>
    <w:rsid w:val="0069758F"/>
    <w:rsid w:val="00697B49"/>
    <w:rsid w:val="006A1434"/>
    <w:rsid w:val="00703A03"/>
    <w:rsid w:val="00703FF2"/>
    <w:rsid w:val="00706C3F"/>
    <w:rsid w:val="00727920"/>
    <w:rsid w:val="00737A31"/>
    <w:rsid w:val="00763622"/>
    <w:rsid w:val="00780926"/>
    <w:rsid w:val="00782EE0"/>
    <w:rsid w:val="007832C6"/>
    <w:rsid w:val="0079513C"/>
    <w:rsid w:val="007A4093"/>
    <w:rsid w:val="007A43B7"/>
    <w:rsid w:val="007A7012"/>
    <w:rsid w:val="007C295C"/>
    <w:rsid w:val="007C3005"/>
    <w:rsid w:val="007D480A"/>
    <w:rsid w:val="007D5FC1"/>
    <w:rsid w:val="008425AE"/>
    <w:rsid w:val="00846E9C"/>
    <w:rsid w:val="00850365"/>
    <w:rsid w:val="008521F0"/>
    <w:rsid w:val="008560E3"/>
    <w:rsid w:val="0086034D"/>
    <w:rsid w:val="00876A96"/>
    <w:rsid w:val="008A4BA1"/>
    <w:rsid w:val="008A4BA6"/>
    <w:rsid w:val="008A5015"/>
    <w:rsid w:val="008D0A3E"/>
    <w:rsid w:val="008E08F3"/>
    <w:rsid w:val="008E116B"/>
    <w:rsid w:val="00900FA2"/>
    <w:rsid w:val="0090241F"/>
    <w:rsid w:val="009100F0"/>
    <w:rsid w:val="0092322B"/>
    <w:rsid w:val="00932CCE"/>
    <w:rsid w:val="00947512"/>
    <w:rsid w:val="00951FB3"/>
    <w:rsid w:val="009725EB"/>
    <w:rsid w:val="00975C0D"/>
    <w:rsid w:val="00990961"/>
    <w:rsid w:val="009C487C"/>
    <w:rsid w:val="009C5F44"/>
    <w:rsid w:val="009F0BA9"/>
    <w:rsid w:val="00A05ED0"/>
    <w:rsid w:val="00A34A5D"/>
    <w:rsid w:val="00A532C1"/>
    <w:rsid w:val="00A55B19"/>
    <w:rsid w:val="00A70770"/>
    <w:rsid w:val="00A87876"/>
    <w:rsid w:val="00AB42AE"/>
    <w:rsid w:val="00B12161"/>
    <w:rsid w:val="00B22808"/>
    <w:rsid w:val="00B27F63"/>
    <w:rsid w:val="00B32353"/>
    <w:rsid w:val="00B411A6"/>
    <w:rsid w:val="00B50288"/>
    <w:rsid w:val="00B51086"/>
    <w:rsid w:val="00B53348"/>
    <w:rsid w:val="00B63F5A"/>
    <w:rsid w:val="00B726DE"/>
    <w:rsid w:val="00BA3724"/>
    <w:rsid w:val="00BA4DAB"/>
    <w:rsid w:val="00BC1712"/>
    <w:rsid w:val="00BC43D9"/>
    <w:rsid w:val="00BD7895"/>
    <w:rsid w:val="00BF50AF"/>
    <w:rsid w:val="00BF6031"/>
    <w:rsid w:val="00C06AEC"/>
    <w:rsid w:val="00C12FBD"/>
    <w:rsid w:val="00C324DC"/>
    <w:rsid w:val="00C370AF"/>
    <w:rsid w:val="00C43A5B"/>
    <w:rsid w:val="00C548FC"/>
    <w:rsid w:val="00C862C9"/>
    <w:rsid w:val="00C87A7F"/>
    <w:rsid w:val="00C961DB"/>
    <w:rsid w:val="00CB3DB5"/>
    <w:rsid w:val="00CC7CBB"/>
    <w:rsid w:val="00CE7B81"/>
    <w:rsid w:val="00CF51B3"/>
    <w:rsid w:val="00D02CEE"/>
    <w:rsid w:val="00D131F7"/>
    <w:rsid w:val="00D16CA9"/>
    <w:rsid w:val="00D208F1"/>
    <w:rsid w:val="00D24B65"/>
    <w:rsid w:val="00D272F7"/>
    <w:rsid w:val="00D618C3"/>
    <w:rsid w:val="00D840C4"/>
    <w:rsid w:val="00D9776F"/>
    <w:rsid w:val="00DB2907"/>
    <w:rsid w:val="00DB3021"/>
    <w:rsid w:val="00DC11DA"/>
    <w:rsid w:val="00DC7134"/>
    <w:rsid w:val="00DC7E62"/>
    <w:rsid w:val="00DD4F36"/>
    <w:rsid w:val="00E22FB0"/>
    <w:rsid w:val="00E24121"/>
    <w:rsid w:val="00E31FF2"/>
    <w:rsid w:val="00E37346"/>
    <w:rsid w:val="00E81193"/>
    <w:rsid w:val="00EB4DE5"/>
    <w:rsid w:val="00F16F75"/>
    <w:rsid w:val="00F44724"/>
    <w:rsid w:val="00F85C84"/>
    <w:rsid w:val="00FA6F1E"/>
    <w:rsid w:val="00FB4C29"/>
    <w:rsid w:val="00FD5F8F"/>
    <w:rsid w:val="00FE1FCC"/>
    <w:rsid w:val="00FE74B0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88E0-C0D4-4EBC-8816-FB5182F3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AdmSovHoz Lenin</cp:lastModifiedBy>
  <cp:revision>80</cp:revision>
  <cp:lastPrinted>2021-11-30T11:48:00Z</cp:lastPrinted>
  <dcterms:created xsi:type="dcterms:W3CDTF">2013-11-15T09:33:00Z</dcterms:created>
  <dcterms:modified xsi:type="dcterms:W3CDTF">2021-12-13T07:14:00Z</dcterms:modified>
</cp:coreProperties>
</file>