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23E" w:rsidRDefault="00CF29D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Перечень муниципальных правовых актов по вопросам профилактики и противодействия коррупции</w:t>
      </w:r>
    </w:p>
    <w:p w:rsidR="00647923" w:rsidRDefault="0064792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1341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7"/>
        <w:gridCol w:w="5217"/>
        <w:gridCol w:w="5557"/>
      </w:tblGrid>
      <w:tr w:rsidR="00E9623E" w:rsidRPr="00D10B8C" w:rsidTr="00CF29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23E" w:rsidRPr="00D10B8C" w:rsidRDefault="00CF29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23E" w:rsidRPr="00D10B8C" w:rsidRDefault="00CF29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подразделения либо должностного лица, ответственного за профилактику коррупционных и иных правонарушений</w:t>
            </w:r>
          </w:p>
          <w:p w:rsidR="00E9623E" w:rsidRPr="00D10B8C" w:rsidRDefault="00CF29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23E" w:rsidRPr="00D10B8C" w:rsidRDefault="00CF29DA">
            <w:pPr>
              <w:spacing w:after="0" w:line="240" w:lineRule="auto"/>
              <w:rPr>
                <w:rFonts w:ascii="Times New Roman" w:hAnsi="Times New Roman" w:cs="Times New Roman"/>
                <w:color w:val="CE181E"/>
                <w:sz w:val="24"/>
                <w:szCs w:val="24"/>
              </w:rPr>
            </w:pPr>
            <w:proofErr w:type="gramStart"/>
            <w:r w:rsidRPr="00D10B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Указ Президента РФ от 21.09.2009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поведению";</w:t>
            </w:r>
            <w:proofErr w:type="gramEnd"/>
          </w:p>
          <w:p w:rsidR="00E9623E" w:rsidRPr="00D10B8C" w:rsidRDefault="00CF2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B8C">
              <w:rPr>
                <w:rFonts w:ascii="Times New Roman" w:hAnsi="Times New Roman" w:cs="Times New Roman"/>
                <w:color w:val="CE181E"/>
                <w:sz w:val="24"/>
                <w:szCs w:val="24"/>
              </w:rPr>
              <w:t xml:space="preserve"> </w:t>
            </w:r>
            <w:r w:rsidRPr="00D1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13.3</w:t>
            </w:r>
            <w:r w:rsidRPr="00D10B8C">
              <w:rPr>
                <w:rFonts w:ascii="Times New Roman" w:hAnsi="Times New Roman" w:cs="Times New Roman"/>
                <w:color w:val="00A933"/>
                <w:sz w:val="24"/>
                <w:szCs w:val="24"/>
              </w:rPr>
              <w:t xml:space="preserve"> </w:t>
            </w:r>
            <w:r w:rsidRPr="00D1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закона от 25.12.2008            № 273-ФЗ "О противодействии коррупции"</w:t>
            </w:r>
          </w:p>
        </w:tc>
      </w:tr>
      <w:tr w:rsidR="00E9623E" w:rsidRPr="00D10B8C" w:rsidTr="00CF29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23E" w:rsidRPr="00D10B8C" w:rsidRDefault="00CF29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23E" w:rsidRPr="00D10B8C" w:rsidRDefault="00CF29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 по противодействию коррупции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23E" w:rsidRPr="00D10B8C" w:rsidRDefault="00CF2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б</w:t>
            </w:r>
            <w:proofErr w:type="gramEnd"/>
            <w:r w:rsidRPr="00D1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ст. 3 Указа Президента РФ от 29.06.2018 № 378 "О Национальном плане противодействия коррупции на 2018 - 2020 годы"</w:t>
            </w:r>
          </w:p>
          <w:p w:rsidR="00E9623E" w:rsidRPr="00D10B8C" w:rsidRDefault="00CF2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  <w:r w:rsidRPr="00D1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б, п. 5 Указа Президента РФ от 13.04.2010 N 460 "О Национальной стратегии противодействия коррупции и Национальном плане противодействия коррупции на 2010 - 2011 годы"</w:t>
            </w:r>
          </w:p>
        </w:tc>
      </w:tr>
      <w:tr w:rsidR="00E9623E" w:rsidRPr="00D10B8C" w:rsidTr="00CF29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23E" w:rsidRPr="00D10B8C" w:rsidRDefault="00150E96" w:rsidP="00150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F29DA" w:rsidRPr="00D1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23E" w:rsidRPr="00D10B8C" w:rsidRDefault="00CF29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Комиссия по соблюдению требований к служебному поведению муниципальных служащих и урегулированию конфликтов интересов.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23E" w:rsidRPr="00D10B8C" w:rsidRDefault="00CF2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п.4, ст. 14.1 Федерального закона от 02.03.2007 № 25-ФЗ «О муниципальной службе в Российской Федерации», ст. 4.2 </w:t>
            </w:r>
            <w:r w:rsidRPr="00D10B8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Закона Калужской области от 03.12.2007 № 382-ОЗ «О муниципальной службе в Калужской области»</w:t>
            </w:r>
          </w:p>
        </w:tc>
      </w:tr>
      <w:tr w:rsidR="00E9623E" w:rsidRPr="00D10B8C" w:rsidTr="00CF29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23E" w:rsidRPr="00D10B8C" w:rsidRDefault="00150E96" w:rsidP="00150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F29DA" w:rsidRPr="00D1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23E" w:rsidRPr="00D10B8C" w:rsidRDefault="00CF29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 о комиссии по соблюдению требований к служебному поведению муниципальных служащих и урегулированию конфликта интересов.</w:t>
            </w:r>
          </w:p>
          <w:p w:rsidR="00E9623E" w:rsidRPr="00D10B8C" w:rsidRDefault="00E962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23E" w:rsidRPr="00D10B8C" w:rsidRDefault="00CF29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8 Указа Президента РФ от 01.07.2010 N 821 "О комиссиях по соблюдению требований к служебному поведению федеральных государственных служащих и урегулированию конфликта интересов" </w:t>
            </w:r>
          </w:p>
        </w:tc>
      </w:tr>
      <w:tr w:rsidR="00B631F5" w:rsidRPr="00D10B8C" w:rsidTr="00CF29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1F5" w:rsidRPr="00D10B8C" w:rsidRDefault="00150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1F5" w:rsidRPr="00D10B8C" w:rsidRDefault="00B631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 о порядке уведомления муниципальными служащими о возникновении личной заинтересованности при исполнении  должностных обязанностей, которая приводит или может привести к конфликту интересов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1F5" w:rsidRPr="00D10B8C" w:rsidRDefault="00B631F5" w:rsidP="00801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ч. 2, ст. 11 </w:t>
            </w:r>
            <w:proofErr w:type="gramStart"/>
            <w:r w:rsidRPr="00D1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gramEnd"/>
            <w:r w:rsidRPr="00D1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 от 25.12.2008 N 273-ФЗ "О противодействии коррупции"</w:t>
            </w:r>
          </w:p>
          <w:p w:rsidR="00B631F5" w:rsidRPr="00D10B8C" w:rsidRDefault="00B631F5" w:rsidP="00801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1F5" w:rsidRPr="00D10B8C" w:rsidTr="00CF29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1F5" w:rsidRPr="00D10B8C" w:rsidRDefault="00150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1F5" w:rsidRPr="00D10B8C" w:rsidRDefault="00B631F5" w:rsidP="00B631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 о порядке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      </w:r>
          </w:p>
          <w:p w:rsidR="00B631F5" w:rsidRPr="00D10B8C" w:rsidRDefault="00B631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1F5" w:rsidRPr="00D10B8C" w:rsidRDefault="00B631F5" w:rsidP="008018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1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п.6 Постановления Правительства РФ от 09.01.2014 №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 </w:t>
            </w:r>
            <w:r w:rsidRPr="00D10B8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(имеется типовое положение)</w:t>
            </w:r>
            <w:proofErr w:type="gramEnd"/>
          </w:p>
        </w:tc>
      </w:tr>
      <w:tr w:rsidR="00B631F5" w:rsidRPr="00D10B8C" w:rsidTr="00CF29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1F5" w:rsidRPr="00D10B8C" w:rsidRDefault="00150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1F5" w:rsidRDefault="00B631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 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уведомлений.</w:t>
            </w:r>
          </w:p>
          <w:p w:rsidR="00647923" w:rsidRPr="00D10B8C" w:rsidRDefault="006479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1F5" w:rsidRPr="00D10B8C" w:rsidRDefault="00B631F5" w:rsidP="00B631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 5 ст. 9 Федерального закона от 25.12.2008 N 273-ФЗ "О противодействии коррупции"</w:t>
            </w:r>
          </w:p>
        </w:tc>
      </w:tr>
      <w:tr w:rsidR="00B631F5" w:rsidRPr="00D10B8C" w:rsidTr="00CF29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1F5" w:rsidRPr="00D10B8C" w:rsidRDefault="00150E96" w:rsidP="00150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  <w:r w:rsidR="00B631F5" w:rsidRPr="00D1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1F5" w:rsidRPr="00D10B8C" w:rsidRDefault="00B631F5" w:rsidP="00383F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Перечень должностей муниципальной службы, </w:t>
            </w:r>
            <w:r w:rsidR="00383FEE" w:rsidRPr="00383FEE">
              <w:rPr>
                <w:rFonts w:ascii="Times New Roman" w:hAnsi="Times New Roman" w:cs="Times New Roman"/>
                <w:sz w:val="24"/>
                <w:szCs w:val="24"/>
              </w:rPr>
              <w:t>при назначении на которые граждане и при замещении которых муниципальные служащие</w:t>
            </w:r>
            <w:r w:rsidR="00383FEE" w:rsidRPr="00225EB8">
              <w:rPr>
                <w:sz w:val="28"/>
                <w:szCs w:val="28"/>
                <w:u w:val="single"/>
              </w:rPr>
              <w:t xml:space="preserve"> </w:t>
            </w:r>
            <w:r w:rsidRPr="00D1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1F5" w:rsidRPr="00D10B8C" w:rsidRDefault="00B63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4.3 Закона Калужской области от 03.12.2007 № 382-ОЗ «О муниципальной службе в Калужской области»</w:t>
            </w:r>
          </w:p>
        </w:tc>
      </w:tr>
      <w:tr w:rsidR="00B631F5" w:rsidRPr="00D10B8C" w:rsidTr="00CF29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1F5" w:rsidRPr="00D10B8C" w:rsidRDefault="00150E96" w:rsidP="00150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B631F5" w:rsidRPr="00D1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1F5" w:rsidRPr="00D10B8C" w:rsidRDefault="00B631F5" w:rsidP="004F4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 о порядке  размещения на официальном сайте органа местного самоуправления в информационно-телекоммуникационной сети "Интернет" и предоставления средствам массовой информации для опубликования сведений о доходах, об имуществе и обязательствах имущественного характера, представленных муниципальными служащими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1F5" w:rsidRPr="00D10B8C" w:rsidRDefault="00B631F5" w:rsidP="00CF2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 6 ст. 8 Федерального закона от 25.12.2008 № 273-ФЗ «О противодействии коррупции», п. 8 Указа Президента РФ от 08.07.2013  № 613 «Вопросы противодействия коррупции»</w:t>
            </w:r>
          </w:p>
        </w:tc>
      </w:tr>
      <w:tr w:rsidR="00B631F5" w:rsidRPr="00D10B8C" w:rsidTr="00CF29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1F5" w:rsidRPr="00D10B8C" w:rsidRDefault="00150E96" w:rsidP="00150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631F5" w:rsidRPr="00D1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1F5" w:rsidRPr="00D10B8C" w:rsidRDefault="00B631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 о порядке размещения на официальном сайте органа местного самоуправления в информационно-телекоммуникационной сети "Интернет" и предоставления средствам массовой информации для опубликования сведений о доходах, расходах, об имуществе и обязательствах имущественного характера, представленные лицом, замещающим должность главы местной администрации по контракту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1F5" w:rsidRPr="00D10B8C" w:rsidRDefault="00B6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9, ст. 15 Федерального закона от 02.03.2007 N 25-ФЗ "О муниципальной службе в Российской Федерации" </w:t>
            </w:r>
            <w:r w:rsidRPr="00D10B8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(данные сведения размещаются в порядке, определенном муниципальным правовым актом)</w:t>
            </w:r>
          </w:p>
        </w:tc>
      </w:tr>
      <w:tr w:rsidR="00B631F5" w:rsidRPr="00D10B8C" w:rsidTr="00CF29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1F5" w:rsidRPr="00D10B8C" w:rsidRDefault="00150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B631F5" w:rsidRPr="00D1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1F5" w:rsidRDefault="00B631F5" w:rsidP="00B631F5">
            <w:pPr>
              <w:overflowPunct/>
              <w:spacing w:after="0" w:line="240" w:lineRule="auto"/>
              <w:ind w:left="-567"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C56F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Положение о порядке размещения </w:t>
            </w:r>
            <w:proofErr w:type="gramStart"/>
            <w:r w:rsidRPr="00FC56F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на</w:t>
            </w:r>
            <w:proofErr w:type="gramEnd"/>
          </w:p>
          <w:p w:rsidR="00B631F5" w:rsidRDefault="00B631F5" w:rsidP="00B631F5">
            <w:pPr>
              <w:overflowPunct/>
              <w:spacing w:after="0" w:line="240" w:lineRule="auto"/>
              <w:ind w:left="-567"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C56F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официальном </w:t>
            </w:r>
            <w:proofErr w:type="gramStart"/>
            <w:r w:rsidRPr="00FC56F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сайте</w:t>
            </w:r>
            <w:proofErr w:type="gramEnd"/>
            <w:r w:rsidRPr="00FC56F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органа местного</w:t>
            </w:r>
          </w:p>
          <w:p w:rsidR="00B631F5" w:rsidRDefault="00B631F5" w:rsidP="00B631F5">
            <w:pPr>
              <w:overflowPunct/>
              <w:spacing w:after="0" w:line="240" w:lineRule="auto"/>
              <w:ind w:left="-567"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C56F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самоуправления </w:t>
            </w:r>
            <w:proofErr w:type="gramStart"/>
            <w:r w:rsidRPr="00FC56F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в</w:t>
            </w:r>
            <w:proofErr w:type="gramEnd"/>
            <w:r w:rsidRPr="00FC56F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информационно-</w:t>
            </w:r>
          </w:p>
          <w:p w:rsidR="00B631F5" w:rsidRDefault="00B631F5" w:rsidP="00B631F5">
            <w:pPr>
              <w:overflowPunct/>
              <w:spacing w:after="0" w:line="240" w:lineRule="auto"/>
              <w:ind w:left="-567"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т</w:t>
            </w:r>
            <w:r w:rsidRPr="00FC56F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елекоммуникационной сети Интернет и</w:t>
            </w:r>
          </w:p>
          <w:p w:rsidR="00B631F5" w:rsidRDefault="00B631F5" w:rsidP="00B631F5">
            <w:pPr>
              <w:overflowPunct/>
              <w:spacing w:after="0" w:line="240" w:lineRule="auto"/>
              <w:ind w:left="-567"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C56F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предоставления средствам </w:t>
            </w:r>
            <w:proofErr w:type="gramStart"/>
            <w:r w:rsidRPr="00FC56F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массовой</w:t>
            </w:r>
            <w:proofErr w:type="gramEnd"/>
          </w:p>
          <w:p w:rsidR="00B631F5" w:rsidRDefault="00B631F5" w:rsidP="00B631F5">
            <w:pPr>
              <w:overflowPunct/>
              <w:spacing w:after="0" w:line="240" w:lineRule="auto"/>
              <w:ind w:left="-567"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C56F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информации для опубликования сведений о</w:t>
            </w:r>
          </w:p>
          <w:p w:rsidR="00B631F5" w:rsidRDefault="00B631F5" w:rsidP="00B631F5">
            <w:pPr>
              <w:overflowPunct/>
              <w:spacing w:after="0" w:line="240" w:lineRule="auto"/>
              <w:ind w:left="-567"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FC56F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доходах</w:t>
            </w:r>
            <w:proofErr w:type="gramEnd"/>
            <w:r w:rsidRPr="00FC56F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, расходах, об имуществе и</w:t>
            </w:r>
          </w:p>
          <w:p w:rsidR="00B631F5" w:rsidRDefault="00B631F5" w:rsidP="00B631F5">
            <w:pPr>
              <w:overflowPunct/>
              <w:spacing w:after="0" w:line="240" w:lineRule="auto"/>
              <w:ind w:left="-567"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FC56F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обязательствах</w:t>
            </w:r>
            <w:proofErr w:type="gramEnd"/>
            <w:r w:rsidRPr="00FC56F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имущественного характера,</w:t>
            </w:r>
          </w:p>
          <w:p w:rsidR="00B631F5" w:rsidRDefault="00B631F5" w:rsidP="00B631F5">
            <w:pPr>
              <w:overflowPunct/>
              <w:spacing w:after="0" w:line="240" w:lineRule="auto"/>
              <w:ind w:left="-567"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FC56F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представленные</w:t>
            </w:r>
            <w:proofErr w:type="gramEnd"/>
            <w:r w:rsidRPr="00FC56F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лицами, замещающими</w:t>
            </w:r>
          </w:p>
          <w:p w:rsidR="00B631F5" w:rsidRPr="00D10B8C" w:rsidRDefault="00B631F5" w:rsidP="00647923">
            <w:pPr>
              <w:overflowPunct/>
              <w:spacing w:after="0" w:line="240" w:lineRule="auto"/>
              <w:ind w:left="-56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6F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муниципальные должности</w:t>
            </w:r>
            <w:r w:rsidRPr="00FC56F5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1F5" w:rsidRPr="00FC56F5" w:rsidRDefault="00B631F5" w:rsidP="00B63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FC56F5">
              <w:rPr>
                <w:rFonts w:ascii="Times New Roman" w:hAnsi="Times New Roman" w:cs="Times New Roman"/>
                <w:sz w:val="24"/>
                <w:szCs w:val="24"/>
              </w:rPr>
              <w:t xml:space="preserve"> 4.3 статьи 12.1 Федерального закона № 273-ФЗ</w:t>
            </w:r>
          </w:p>
          <w:p w:rsidR="00B631F5" w:rsidRPr="00FC56F5" w:rsidRDefault="00B631F5" w:rsidP="00B631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10B8C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коррупции»;</w:t>
            </w:r>
          </w:p>
          <w:p w:rsidR="00B631F5" w:rsidRPr="00D10B8C" w:rsidRDefault="00B6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1F5" w:rsidRPr="00D10B8C" w:rsidTr="00CF29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1F5" w:rsidRPr="00D10B8C" w:rsidRDefault="00B631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50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1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1F5" w:rsidRDefault="00B631F5" w:rsidP="00150E96">
            <w:pPr>
              <w:overflowPunct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C56F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150E9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Положение о</w:t>
            </w:r>
            <w:r w:rsidRPr="00FC56F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порядке размещения на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       </w:t>
            </w:r>
            <w:r w:rsidRPr="00FC56F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150E9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 </w:t>
            </w:r>
            <w:r w:rsidRPr="00FC56F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официальном сайте органа местного</w:t>
            </w:r>
          </w:p>
          <w:p w:rsidR="00B631F5" w:rsidRDefault="00B631F5" w:rsidP="00B631F5">
            <w:pPr>
              <w:overflowPunct/>
              <w:spacing w:after="0" w:line="240" w:lineRule="auto"/>
              <w:ind w:left="-56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       </w:t>
            </w:r>
            <w:r w:rsidRPr="00FC56F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150E9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FC56F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самоуправления </w:t>
            </w:r>
            <w:proofErr w:type="gramStart"/>
            <w:r w:rsidRPr="00FC56F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в</w:t>
            </w:r>
            <w:proofErr w:type="gramEnd"/>
            <w:r w:rsidRPr="00FC56F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информационно-</w:t>
            </w:r>
          </w:p>
          <w:p w:rsidR="00B631F5" w:rsidRDefault="00B631F5" w:rsidP="00B631F5">
            <w:pPr>
              <w:overflowPunct/>
              <w:spacing w:after="0" w:line="240" w:lineRule="auto"/>
              <w:ind w:left="-56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        </w:t>
            </w:r>
            <w:r w:rsidR="00150E9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FC56F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телекоммуникационной сети Интернет и</w:t>
            </w:r>
          </w:p>
          <w:p w:rsidR="00B631F5" w:rsidRDefault="00B631F5" w:rsidP="00B631F5">
            <w:pPr>
              <w:overflowPunct/>
              <w:spacing w:after="0" w:line="240" w:lineRule="auto"/>
              <w:ind w:left="-56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      </w:t>
            </w:r>
            <w:r w:rsidRPr="00FC56F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 </w:t>
            </w:r>
            <w:r w:rsidRPr="00FC56F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предоставления средствам </w:t>
            </w:r>
            <w:proofErr w:type="gramStart"/>
            <w:r w:rsidRPr="00FC56F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массовой</w:t>
            </w:r>
            <w:proofErr w:type="gramEnd"/>
          </w:p>
          <w:p w:rsidR="00B631F5" w:rsidRDefault="00B631F5" w:rsidP="00B631F5">
            <w:pPr>
              <w:overflowPunct/>
              <w:spacing w:after="0" w:line="240" w:lineRule="auto"/>
              <w:ind w:left="-56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        </w:t>
            </w:r>
            <w:r w:rsidRPr="00FC56F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информации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для </w:t>
            </w:r>
            <w:r w:rsidRPr="00FC56F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опубликования сведений о</w:t>
            </w:r>
          </w:p>
          <w:p w:rsidR="00B631F5" w:rsidRDefault="00B631F5" w:rsidP="00B631F5">
            <w:pPr>
              <w:overflowPunct/>
              <w:spacing w:after="0" w:line="240" w:lineRule="auto"/>
              <w:ind w:left="-56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        </w:t>
            </w:r>
            <w:r w:rsidRPr="00FC56F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FC56F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доходах</w:t>
            </w:r>
            <w:proofErr w:type="gramEnd"/>
            <w:r w:rsidRPr="00FC56F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, об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FC56F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имуществе и обязательствах</w:t>
            </w:r>
          </w:p>
          <w:p w:rsidR="00B631F5" w:rsidRDefault="00B631F5" w:rsidP="00B631F5">
            <w:pPr>
              <w:overflowPunct/>
              <w:spacing w:after="0" w:line="240" w:lineRule="auto"/>
              <w:ind w:left="-56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        </w:t>
            </w:r>
            <w:r w:rsidRPr="00FC56F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имущественного характера, </w:t>
            </w:r>
            <w:proofErr w:type="gramStart"/>
            <w:r w:rsidRPr="00FC56F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представленные</w:t>
            </w:r>
            <w:proofErr w:type="gramEnd"/>
          </w:p>
          <w:p w:rsidR="00B631F5" w:rsidRDefault="00B631F5" w:rsidP="00B631F5">
            <w:pPr>
              <w:overflowPunct/>
              <w:spacing w:after="0" w:line="240" w:lineRule="auto"/>
              <w:ind w:left="-56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        </w:t>
            </w:r>
            <w:r w:rsidRPr="00FC56F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лицами, замещающими должности</w:t>
            </w:r>
          </w:p>
          <w:p w:rsidR="00B631F5" w:rsidRDefault="00B631F5" w:rsidP="00B631F5">
            <w:pPr>
              <w:overflowPunct/>
              <w:spacing w:after="0" w:line="240" w:lineRule="auto"/>
              <w:ind w:left="-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        </w:t>
            </w:r>
            <w:r w:rsidRPr="00FC56F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руководителей муниципальных учреждений</w:t>
            </w:r>
            <w:r w:rsidRPr="00FC56F5">
              <w:rPr>
                <w:rFonts w:ascii="Times New Roman" w:eastAsiaTheme="minorHAnsi" w:hAnsi="Times New Roman" w:cs="Times New Roman"/>
                <w:sz w:val="24"/>
                <w:szCs w:val="24"/>
              </w:rPr>
              <w:t>, их</w:t>
            </w:r>
          </w:p>
          <w:p w:rsidR="00B631F5" w:rsidRPr="00FC56F5" w:rsidRDefault="00B631F5" w:rsidP="00B631F5">
            <w:pPr>
              <w:overflowPunct/>
              <w:spacing w:after="0" w:line="240" w:lineRule="auto"/>
              <w:ind w:left="-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    </w:t>
            </w:r>
            <w:r w:rsidRPr="00FC56F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супруга (супруги) и несовершеннолетних детей.</w:t>
            </w:r>
          </w:p>
          <w:p w:rsidR="00B631F5" w:rsidRPr="00D10B8C" w:rsidRDefault="00B631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1F5" w:rsidRPr="00FC56F5" w:rsidRDefault="00B631F5" w:rsidP="00B631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r w:rsidRPr="00FC56F5">
              <w:rPr>
                <w:rFonts w:ascii="Times New Roman" w:hAnsi="Times New Roman" w:cs="Times New Roman"/>
                <w:sz w:val="24"/>
                <w:szCs w:val="24"/>
              </w:rPr>
              <w:t>6 статьи 8 Федерального закона № 273-ФЗ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10B8C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коррупции»;</w:t>
            </w:r>
          </w:p>
          <w:p w:rsidR="00B631F5" w:rsidRPr="00D10B8C" w:rsidRDefault="00B631F5" w:rsidP="00B631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6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56F5">
              <w:rPr>
                <w:rFonts w:ascii="Times New Roman" w:hAnsi="Times New Roman" w:cs="Times New Roman"/>
                <w:sz w:val="24"/>
                <w:szCs w:val="24"/>
              </w:rPr>
              <w:t xml:space="preserve"> 7 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C56F5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13.03.2013 N 208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</w:t>
            </w:r>
            <w:r w:rsidRPr="00FC56F5">
              <w:rPr>
                <w:rFonts w:ascii="Times New Roman" w:hAnsi="Times New Roman" w:cs="Times New Roman"/>
                <w:sz w:val="24"/>
                <w:szCs w:val="24"/>
              </w:rPr>
              <w:t xml:space="preserve">Правил представления лицом, поступающим на </w:t>
            </w:r>
            <w:proofErr w:type="gramStart"/>
            <w:r w:rsidRPr="00FC56F5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proofErr w:type="gramEnd"/>
            <w:r w:rsidRPr="00FC56F5">
              <w:rPr>
                <w:rFonts w:ascii="Times New Roman" w:hAnsi="Times New Roman" w:cs="Times New Roman"/>
                <w:sz w:val="24"/>
                <w:szCs w:val="24"/>
              </w:rPr>
      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50E96" w:rsidRPr="00D10B8C" w:rsidTr="00CF29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96" w:rsidRPr="00D10B8C" w:rsidRDefault="00150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96" w:rsidRDefault="00150E96" w:rsidP="00150E96">
            <w:pPr>
              <w:pStyle w:val="Default"/>
              <w:ind w:left="-567" w:firstLine="567"/>
              <w:jc w:val="both"/>
            </w:pPr>
            <w:r w:rsidRPr="00FC56F5">
              <w:t>Положение о порядке предоставления сведений</w:t>
            </w:r>
          </w:p>
          <w:p w:rsidR="00150E96" w:rsidRDefault="00150E96" w:rsidP="00150E96">
            <w:pPr>
              <w:pStyle w:val="Default"/>
              <w:ind w:left="-567" w:firstLine="567"/>
              <w:jc w:val="both"/>
            </w:pPr>
            <w:r w:rsidRPr="00FC56F5">
              <w:t xml:space="preserve"> о доходах, об имуществе и</w:t>
            </w:r>
          </w:p>
          <w:p w:rsidR="00150E96" w:rsidRDefault="00150E96" w:rsidP="00150E96">
            <w:pPr>
              <w:pStyle w:val="Default"/>
              <w:ind w:left="-567" w:firstLine="567"/>
              <w:jc w:val="both"/>
            </w:pPr>
            <w:r w:rsidRPr="00FC56F5">
              <w:t xml:space="preserve"> </w:t>
            </w:r>
            <w:proofErr w:type="gramStart"/>
            <w:r w:rsidRPr="00FC56F5">
              <w:t>обязательствах</w:t>
            </w:r>
            <w:proofErr w:type="gramEnd"/>
            <w:r w:rsidRPr="00FC56F5">
              <w:t xml:space="preserve"> имущественного характера,</w:t>
            </w:r>
          </w:p>
          <w:p w:rsidR="00150E96" w:rsidRDefault="00150E96" w:rsidP="00150E96">
            <w:pPr>
              <w:pStyle w:val="Default"/>
              <w:ind w:left="-567" w:firstLine="567"/>
              <w:jc w:val="both"/>
            </w:pPr>
            <w:r w:rsidRPr="00FC56F5">
              <w:t xml:space="preserve"> </w:t>
            </w:r>
            <w:proofErr w:type="gramStart"/>
            <w:r w:rsidRPr="00FC56F5">
              <w:t>представляем</w:t>
            </w:r>
            <w:r>
              <w:t>ых</w:t>
            </w:r>
            <w:proofErr w:type="gramEnd"/>
            <w:r>
              <w:t xml:space="preserve"> гражданами, претендующими</w:t>
            </w:r>
          </w:p>
          <w:p w:rsidR="00150E96" w:rsidRDefault="00150E96" w:rsidP="00150E96">
            <w:pPr>
              <w:pStyle w:val="Default"/>
              <w:ind w:left="-567" w:firstLine="567"/>
              <w:jc w:val="both"/>
            </w:pPr>
            <w:r>
              <w:t xml:space="preserve"> на </w:t>
            </w:r>
            <w:r w:rsidRPr="00FC56F5">
              <w:t>замещение должностей руководителей</w:t>
            </w:r>
          </w:p>
          <w:p w:rsidR="00150E96" w:rsidRDefault="00150E96" w:rsidP="00150E96">
            <w:pPr>
              <w:pStyle w:val="Default"/>
              <w:ind w:left="-567" w:firstLine="567"/>
              <w:jc w:val="both"/>
            </w:pPr>
            <w:r w:rsidRPr="00FC56F5">
              <w:t>муниципальных учреждений, и лицами,</w:t>
            </w:r>
          </w:p>
          <w:p w:rsidR="00150E96" w:rsidRPr="00FC56F5" w:rsidRDefault="00150E96" w:rsidP="00150E96">
            <w:pPr>
              <w:pStyle w:val="Default"/>
              <w:ind w:left="-567" w:firstLine="567"/>
              <w:jc w:val="both"/>
            </w:pPr>
            <w:proofErr w:type="gramStart"/>
            <w:r w:rsidRPr="00FC56F5">
              <w:lastRenderedPageBreak/>
              <w:t>замещающими</w:t>
            </w:r>
            <w:proofErr w:type="gramEnd"/>
            <w:r w:rsidRPr="00FC56F5">
              <w:t xml:space="preserve"> эти должности.</w:t>
            </w:r>
          </w:p>
          <w:p w:rsidR="00150E96" w:rsidRPr="00FC56F5" w:rsidRDefault="00150E96" w:rsidP="00150E96">
            <w:pPr>
              <w:overflowPunct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96" w:rsidRPr="00FC56F5" w:rsidRDefault="00150E96" w:rsidP="00150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ч. </w:t>
            </w:r>
            <w:r w:rsidRPr="00FC56F5">
              <w:rPr>
                <w:rFonts w:ascii="Times New Roman" w:hAnsi="Times New Roman"/>
                <w:sz w:val="24"/>
                <w:szCs w:val="24"/>
              </w:rPr>
              <w:t>2 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C56F5">
              <w:rPr>
                <w:rFonts w:ascii="Times New Roman" w:hAnsi="Times New Roman"/>
                <w:sz w:val="24"/>
                <w:szCs w:val="24"/>
              </w:rPr>
              <w:t xml:space="preserve"> 8 Федерального закона № 273-ФЗ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10B8C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коррупции»;</w:t>
            </w:r>
          </w:p>
          <w:p w:rsidR="00150E96" w:rsidRPr="00FC56F5" w:rsidRDefault="00150E96" w:rsidP="00150E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FC56F5">
              <w:rPr>
                <w:rFonts w:ascii="Times New Roman" w:hAnsi="Times New Roman" w:cs="Times New Roman"/>
                <w:sz w:val="24"/>
                <w:szCs w:val="24"/>
              </w:rPr>
              <w:t xml:space="preserve"> 275 Трудового кодекса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0E96" w:rsidRDefault="00150E96" w:rsidP="00150E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6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56F5">
              <w:rPr>
                <w:rFonts w:ascii="Times New Roman" w:hAnsi="Times New Roman" w:cs="Times New Roman"/>
                <w:sz w:val="24"/>
                <w:szCs w:val="24"/>
              </w:rPr>
              <w:t xml:space="preserve">2 Постановления Правительства РФ от 13.03.2013 N 208 </w:t>
            </w:r>
            <w:r w:rsidRPr="00FC56F5">
              <w:rPr>
                <w:rFonts w:ascii="Times New Roman" w:hAnsi="Times New Roman"/>
                <w:sz w:val="24"/>
                <w:szCs w:val="24"/>
              </w:rPr>
              <w:t xml:space="preserve"> «Об утверждении Правил представления лицом, поступающим на </w:t>
            </w:r>
            <w:proofErr w:type="gramStart"/>
            <w:r w:rsidRPr="00FC56F5">
              <w:rPr>
                <w:rFonts w:ascii="Times New Roman" w:hAnsi="Times New Roman"/>
                <w:sz w:val="24"/>
                <w:szCs w:val="24"/>
              </w:rPr>
              <w:t>работу</w:t>
            </w:r>
            <w:proofErr w:type="gramEnd"/>
            <w:r w:rsidRPr="00FC56F5">
              <w:rPr>
                <w:rFonts w:ascii="Times New Roman" w:hAnsi="Times New Roman"/>
                <w:sz w:val="24"/>
                <w:szCs w:val="24"/>
              </w:rPr>
              <w:t xml:space="preserve"> на должность </w:t>
            </w:r>
            <w:r w:rsidRPr="00FC56F5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      </w:r>
          </w:p>
        </w:tc>
      </w:tr>
      <w:tr w:rsidR="00B631F5" w:rsidRPr="00D10B8C" w:rsidTr="00CF29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1F5" w:rsidRPr="00D10B8C" w:rsidRDefault="00B631F5" w:rsidP="00150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150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1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1F5" w:rsidRPr="00D10B8C" w:rsidRDefault="00B631F5" w:rsidP="00F90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Положение о порядке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должности.  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1F5" w:rsidRPr="00D10B8C" w:rsidRDefault="00B631F5" w:rsidP="00493A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ч.7. 1. ст. 8 </w:t>
            </w:r>
            <w:proofErr w:type="gramStart"/>
            <w:r w:rsidRPr="00D1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gramEnd"/>
            <w:r w:rsidRPr="00D1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 от 25.12.2008 N 273-ФЗ "О противодействии коррупции"</w:t>
            </w:r>
          </w:p>
          <w:p w:rsidR="00B631F5" w:rsidRPr="00D10B8C" w:rsidRDefault="00B631F5" w:rsidP="00046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Правительства РФ от 13.03.2013 N 207 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должности"</w:t>
            </w:r>
          </w:p>
        </w:tc>
      </w:tr>
      <w:tr w:rsidR="009662F9" w:rsidRPr="00D10B8C" w:rsidTr="00CF29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2F9" w:rsidRPr="00D10B8C" w:rsidRDefault="009662F9" w:rsidP="00150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1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2F9" w:rsidRPr="00EB0E85" w:rsidRDefault="009662F9" w:rsidP="008018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6C23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 должностей муниципальной службы, которые в течение двух лет после увольнения с муниципальной службы имеют право замещать должности в коммерческих и некоммерческих организациях, если отдельные функции управления этими организациями входили в должностные (служебные) обязанности  муниципального служащего, только с согласия комиссии по соблюдению  требований к служебному поведению лиц, замещающих </w:t>
            </w:r>
            <w:r w:rsidRPr="00EB0E85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муниципальной службы, и урегулированию конфликта интересов.</w:t>
            </w:r>
            <w:proofErr w:type="gramEnd"/>
          </w:p>
          <w:p w:rsidR="009662F9" w:rsidRPr="00D10B8C" w:rsidRDefault="009662F9" w:rsidP="00C278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E85">
              <w:rPr>
                <w:rFonts w:ascii="Times New Roman" w:hAnsi="Times New Roman" w:cs="Times New Roman"/>
                <w:sz w:val="24"/>
                <w:szCs w:val="24"/>
              </w:rPr>
              <w:t>Перечень  должностей муниципальной службы, в случае замещения которых гражданин в течение двух лет после увольнения с муниципальной службы обязан при заключении трудовых или гражданско-правовых договоров на выполнении указанных работ (оказание услуг) сообщать работодателю сведения о последнем месте своей службы.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2F9" w:rsidRDefault="009662F9" w:rsidP="009662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Перечни должностей муниципальной службы, предусмотренные </w:t>
            </w:r>
            <w:hyperlink r:id="rId5">
              <w:r w:rsidRPr="00D10B8C">
                <w:rPr>
                  <w:rStyle w:val="ListLabel1"/>
                  <w:color w:val="000000"/>
                  <w:sz w:val="24"/>
                  <w:szCs w:val="24"/>
                </w:rPr>
                <w:t>статьей 12</w:t>
              </w:r>
            </w:hyperlink>
            <w:r w:rsidRPr="00D1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Федерального закона от 25 декабря 2008 г. N 273-ФЗ "О противодействии коррупции"</w:t>
            </w:r>
          </w:p>
          <w:p w:rsidR="009662F9" w:rsidRPr="00D10B8C" w:rsidRDefault="009662F9" w:rsidP="00966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B8C">
              <w:rPr>
                <w:rFonts w:ascii="Times New Roman" w:hAnsi="Times New Roman" w:cs="Times New Roman"/>
                <w:sz w:val="24"/>
                <w:szCs w:val="24"/>
              </w:rPr>
              <w:t>п. 4 Указа Президента РФ от 21.07.2010 № 925 «О мерах по реализации отдельных положений Федерального закона "О противодействии коррупции»;</w:t>
            </w:r>
          </w:p>
        </w:tc>
      </w:tr>
      <w:tr w:rsidR="009662F9" w:rsidRPr="00D10B8C" w:rsidTr="00CF29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2F9" w:rsidRPr="00D10B8C" w:rsidRDefault="009662F9" w:rsidP="0015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B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10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2F9" w:rsidRPr="00D10B8C" w:rsidRDefault="00966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B8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должностного лица, ответственного за направление сведений в уполномоченный государственный орган для их включения в реестр </w:t>
            </w:r>
            <w:r w:rsidRPr="00D10B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лиц, уволенных в связи с утратой доверия</w:t>
            </w:r>
            <w:r w:rsidRPr="00D10B8C">
              <w:rPr>
                <w:rFonts w:ascii="Times New Roman" w:hAnsi="Times New Roman" w:cs="Times New Roman"/>
                <w:sz w:val="24"/>
                <w:szCs w:val="24"/>
              </w:rPr>
              <w:t>, а также для исключения из такого реестра.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2F9" w:rsidRPr="00D10B8C" w:rsidRDefault="00966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B8C">
              <w:rPr>
                <w:rFonts w:ascii="Times New Roman" w:hAnsi="Times New Roman" w:cs="Times New Roman"/>
                <w:sz w:val="24"/>
                <w:szCs w:val="24"/>
              </w:rPr>
              <w:t xml:space="preserve">п. 4 </w:t>
            </w:r>
            <w:r w:rsidRPr="00D10B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hyperlink r:id="rId6">
              <w:r w:rsidRPr="00D10B8C">
                <w:rPr>
                  <w:rStyle w:val="ListLabel2"/>
                  <w:iCs/>
                  <w:sz w:val="24"/>
                  <w:szCs w:val="24"/>
                </w:rPr>
                <w:t>Положение</w:t>
              </w:r>
            </w:hyperlink>
            <w:r w:rsidRPr="00D10B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 реестре лиц, уволенных в связи с утратой доверия, утвержденного постановлением Правительства РФ от 05.03.2018  № 228 "О реестре лиц, уволенных в связи с утратой доверия".</w:t>
            </w:r>
          </w:p>
        </w:tc>
      </w:tr>
      <w:tr w:rsidR="009662F9" w:rsidRPr="00D10B8C" w:rsidTr="00CF29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2F9" w:rsidRPr="00D10B8C" w:rsidRDefault="009662F9" w:rsidP="0015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2F9" w:rsidRPr="00D10B8C" w:rsidRDefault="009662F9" w:rsidP="00046C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порядке проведения антикоррупционной экспертизы нормативных правовых актов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 проектов)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2F9" w:rsidRPr="00D10B8C" w:rsidRDefault="009662F9" w:rsidP="00660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 ч.1 статьи 3 Федерального закона  от 17.07.2009 № 172-ФЗ «Об антикоррупционной экспертизе нормативных правовых актов и проектов нормативных правовых актов»</w:t>
            </w:r>
          </w:p>
        </w:tc>
      </w:tr>
      <w:tr w:rsidR="009662F9" w:rsidRPr="00D10B8C" w:rsidTr="00CF29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2F9" w:rsidRDefault="009662F9" w:rsidP="0015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2F9" w:rsidRDefault="009662F9" w:rsidP="00360729">
            <w:pPr>
              <w:overflowPunct/>
              <w:spacing w:after="0" w:line="240" w:lineRule="auto"/>
              <w:ind w:left="-567"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C56F5">
              <w:rPr>
                <w:rFonts w:ascii="Times New Roman" w:eastAsiaTheme="minorHAnsi" w:hAnsi="Times New Roman" w:cs="Times New Roman"/>
                <w:sz w:val="24"/>
                <w:szCs w:val="24"/>
              </w:rPr>
              <w:t>Порядок проведения антикоррупционного</w:t>
            </w:r>
          </w:p>
          <w:p w:rsidR="009662F9" w:rsidRPr="00FC56F5" w:rsidRDefault="009662F9" w:rsidP="00360729">
            <w:pPr>
              <w:overflowPunct/>
              <w:spacing w:after="0" w:line="240" w:lineRule="auto"/>
              <w:ind w:left="-567"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C56F5">
              <w:rPr>
                <w:rFonts w:ascii="Times New Roman" w:eastAsiaTheme="minorHAnsi" w:hAnsi="Times New Roman" w:cs="Times New Roman"/>
                <w:sz w:val="24"/>
                <w:szCs w:val="24"/>
              </w:rPr>
              <w:t>мониторинга</w:t>
            </w:r>
          </w:p>
          <w:p w:rsidR="009662F9" w:rsidRDefault="009662F9" w:rsidP="00360729">
            <w:pPr>
              <w:overflowPunct/>
              <w:spacing w:after="0" w:line="240" w:lineRule="auto"/>
              <w:ind w:left="-567"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B477EF" w:rsidRDefault="00B477EF" w:rsidP="00360729">
            <w:pPr>
              <w:overflowPunct/>
              <w:spacing w:after="0" w:line="240" w:lineRule="auto"/>
              <w:ind w:left="-567"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B477EF" w:rsidRPr="00FC56F5" w:rsidRDefault="00B477EF" w:rsidP="00360729">
            <w:pPr>
              <w:overflowPunct/>
              <w:spacing w:after="0" w:line="240" w:lineRule="auto"/>
              <w:ind w:left="-567"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2F9" w:rsidRDefault="009662F9" w:rsidP="00B63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56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56F5">
              <w:rPr>
                <w:rFonts w:ascii="Times New Roman" w:hAnsi="Times New Roman" w:cs="Times New Roman"/>
                <w:sz w:val="24"/>
                <w:szCs w:val="24"/>
              </w:rPr>
              <w:t xml:space="preserve"> 10 Закона Калужской области  от 27.04.2007 № 305-ОЗ «О противодействии коррупции в Калужской области»</w:t>
            </w:r>
          </w:p>
          <w:p w:rsidR="004609CB" w:rsidRPr="00FC56F5" w:rsidRDefault="004609CB" w:rsidP="00B63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01D" w:rsidRPr="00D10B8C" w:rsidTr="00CF29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D" w:rsidRDefault="00B9201D" w:rsidP="0015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D" w:rsidRPr="00FC56F5" w:rsidRDefault="0033586B" w:rsidP="00612793">
            <w:pPr>
              <w:overflowPunct/>
              <w:spacing w:after="0" w:line="240" w:lineRule="auto"/>
              <w:ind w:left="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Порядок применения</w:t>
            </w:r>
            <w:r w:rsidRPr="0033586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представителем нанимателя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взысканий</w:t>
            </w:r>
            <w:proofErr w:type="gramEnd"/>
            <w:r w:rsidR="004B65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за совершение правонарушений </w:t>
            </w:r>
            <w:r w:rsidR="00C965A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установленных статьями 14.1, </w:t>
            </w:r>
            <w:r w:rsidR="00023F2B">
              <w:rPr>
                <w:rFonts w:ascii="Times New Roman" w:eastAsiaTheme="minorHAnsi" w:hAnsi="Times New Roman" w:cs="Times New Roman"/>
                <w:sz w:val="24"/>
                <w:szCs w:val="24"/>
              </w:rPr>
              <w:t>15</w:t>
            </w:r>
            <w:r w:rsidR="00C965A5">
              <w:rPr>
                <w:rFonts w:ascii="Times New Roman" w:eastAsiaTheme="minorHAnsi" w:hAnsi="Times New Roman" w:cs="Times New Roman"/>
                <w:sz w:val="24"/>
                <w:szCs w:val="24"/>
              </w:rPr>
              <w:t>, 27</w:t>
            </w:r>
            <w:r w:rsidR="00023F2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Федерального закона </w:t>
            </w:r>
            <w:r w:rsidR="0061279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от 02.03.2007 </w:t>
            </w:r>
            <w:r w:rsidR="00023F2B">
              <w:rPr>
                <w:rFonts w:ascii="Times New Roman" w:eastAsiaTheme="minorHAnsi" w:hAnsi="Times New Roman" w:cs="Times New Roman"/>
                <w:sz w:val="24"/>
                <w:szCs w:val="24"/>
              </w:rPr>
              <w:t>№ 25-ФЗ «О муниципальной службе в РФ»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4B6577">
              <w:rPr>
                <w:rFonts w:ascii="Times New Roman" w:eastAsiaTheme="minorHAnsi" w:hAnsi="Times New Roman" w:cs="Times New Roman"/>
                <w:sz w:val="24"/>
                <w:szCs w:val="24"/>
              </w:rPr>
              <w:t>к лицам занимающим должности муниципальной службы.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D" w:rsidRDefault="0033586B" w:rsidP="00B63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3 ст. 27</w:t>
            </w:r>
            <w:r w:rsidR="00C965A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25-ФЗ от 02.03.2007 «О муниципальной службе в Российской Федерации»</w:t>
            </w:r>
          </w:p>
        </w:tc>
      </w:tr>
      <w:tr w:rsidR="007D1B0C" w:rsidRPr="00D10B8C" w:rsidTr="00CF29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B0C" w:rsidRDefault="007D1B0C" w:rsidP="0015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B0C" w:rsidRPr="00D10B8C" w:rsidRDefault="007D1B0C" w:rsidP="001A5E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Положение о комиссии по соблюдению требований к служебному поведению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главы администрации ОМС</w:t>
            </w:r>
            <w:r w:rsidRPr="00D1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урегулированию конфликта интересов.</w:t>
            </w:r>
            <w:bookmarkStart w:id="0" w:name="_GoBack"/>
            <w:bookmarkEnd w:id="0"/>
          </w:p>
          <w:p w:rsidR="007D1B0C" w:rsidRPr="00D10B8C" w:rsidRDefault="007D1B0C" w:rsidP="001A5E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B0C" w:rsidRPr="00D10B8C" w:rsidRDefault="007D1B0C" w:rsidP="001A5E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8 Указа Президента РФ от 01.07.2010 N 821 "О комиссиях по соблюдению требований к служебному поведению федеральных государственных служащих и урегулированию конфликта интересов" </w:t>
            </w:r>
          </w:p>
        </w:tc>
      </w:tr>
      <w:tr w:rsidR="007D1B0C" w:rsidRPr="00D10B8C" w:rsidTr="00CF29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B0C" w:rsidRDefault="007D1B0C" w:rsidP="0015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B0C" w:rsidRPr="00D10B8C" w:rsidRDefault="007D1B0C" w:rsidP="001A5E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Комиссия по соблюдению требований к служебному поведению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главы администрации ОМС</w:t>
            </w:r>
            <w:r w:rsidRPr="00D1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урегулированию конфликтов интересов.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B0C" w:rsidRPr="00D10B8C" w:rsidRDefault="007D1B0C" w:rsidP="001A5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п.4, ст. 14.1 Федерального закона от 02.03.2007 № 25-ФЗ «О муниципальной службе в Российской Федерации», ст. 4.2 </w:t>
            </w:r>
            <w:r w:rsidRPr="00D10B8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Закона Калужской области от 03.12.2007 № 382-ОЗ «О муниципальной службе в Калужской области»</w:t>
            </w:r>
          </w:p>
        </w:tc>
      </w:tr>
      <w:tr w:rsidR="007D1B0C" w:rsidRPr="00D10B8C" w:rsidTr="00CF29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B0C" w:rsidRDefault="007D1B0C" w:rsidP="0015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B0C" w:rsidRPr="00D10B8C" w:rsidRDefault="007D1B0C" w:rsidP="001A5E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Положение о </w:t>
            </w:r>
            <w:r w:rsidRPr="00D1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порядке уведомления </w:t>
            </w:r>
            <w:r w:rsidRPr="00DB7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представителя нанимателя (работодателя)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руководителями муниципальных учреждении</w:t>
            </w:r>
            <w:r w:rsidRPr="00D1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B0C" w:rsidRPr="00D10B8C" w:rsidRDefault="007D1B0C" w:rsidP="001A5E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4, ч. 3, ст. 10; </w:t>
            </w:r>
            <w:r w:rsidRPr="00203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13.3 Федерального закона от 25.12.2008 № 273-ФЗ "О противодействии коррупции"</w:t>
            </w:r>
          </w:p>
        </w:tc>
      </w:tr>
    </w:tbl>
    <w:p w:rsidR="00E9623E" w:rsidRPr="00D10B8C" w:rsidRDefault="00E9623E">
      <w:pPr>
        <w:rPr>
          <w:rFonts w:ascii="Times New Roman" w:hAnsi="Times New Roman" w:cs="Times New Roman"/>
          <w:sz w:val="24"/>
          <w:szCs w:val="24"/>
        </w:rPr>
      </w:pPr>
    </w:p>
    <w:sectPr w:rsidR="00E9623E" w:rsidRPr="00D10B8C">
      <w:pgSz w:w="11906" w:h="16838"/>
      <w:pgMar w:top="568" w:right="850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9623E"/>
    <w:rsid w:val="00023F2B"/>
    <w:rsid w:val="00046C23"/>
    <w:rsid w:val="00150E96"/>
    <w:rsid w:val="0033586B"/>
    <w:rsid w:val="00347BFF"/>
    <w:rsid w:val="00360729"/>
    <w:rsid w:val="00383FEE"/>
    <w:rsid w:val="004609CB"/>
    <w:rsid w:val="00493A81"/>
    <w:rsid w:val="004B6577"/>
    <w:rsid w:val="004F4E3E"/>
    <w:rsid w:val="00504DCE"/>
    <w:rsid w:val="00612793"/>
    <w:rsid w:val="00647923"/>
    <w:rsid w:val="006608C3"/>
    <w:rsid w:val="007D1B0C"/>
    <w:rsid w:val="009662F9"/>
    <w:rsid w:val="00A46743"/>
    <w:rsid w:val="00B477EF"/>
    <w:rsid w:val="00B631F5"/>
    <w:rsid w:val="00B9201D"/>
    <w:rsid w:val="00C27835"/>
    <w:rsid w:val="00C965A5"/>
    <w:rsid w:val="00CF29DA"/>
    <w:rsid w:val="00D10B8C"/>
    <w:rsid w:val="00E9623E"/>
    <w:rsid w:val="00F90431"/>
    <w:rsid w:val="00F93EE1"/>
    <w:rsid w:val="00FC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customStyle="1" w:styleId="a5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2">
    <w:name w:val="ListLabel 2"/>
    <w:qFormat/>
    <w:rPr>
      <w:rFonts w:ascii="Times New Roman" w:hAnsi="Times New Roman" w:cs="Times New Roman"/>
      <w:sz w:val="26"/>
      <w:szCs w:val="26"/>
    </w:rPr>
  </w:style>
  <w:style w:type="character" w:customStyle="1" w:styleId="ListLabel3">
    <w:name w:val="ListLabel 3"/>
    <w:qFormat/>
    <w:rPr>
      <w:rFonts w:ascii="Times New Roman" w:hAnsi="Times New Roman" w:cs="Times New Roman"/>
      <w:color w:val="000000"/>
      <w:sz w:val="26"/>
      <w:szCs w:val="26"/>
    </w:rPr>
  </w:style>
  <w:style w:type="character" w:customStyle="1" w:styleId="ListLabel4">
    <w:name w:val="ListLabel 4"/>
    <w:qFormat/>
    <w:rPr>
      <w:rFonts w:ascii="Times New Roman" w:hAnsi="Times New Roman" w:cs="Times New Roman"/>
      <w:color w:val="000000"/>
      <w:sz w:val="26"/>
      <w:szCs w:val="26"/>
    </w:rPr>
  </w:style>
  <w:style w:type="character" w:customStyle="1" w:styleId="ListLabel5">
    <w:name w:val="ListLabel 5"/>
    <w:qFormat/>
    <w:rPr>
      <w:rFonts w:ascii="Times New Roman" w:hAnsi="Times New Roman" w:cs="Times New Roman"/>
      <w:color w:val="000000"/>
      <w:sz w:val="26"/>
      <w:szCs w:val="26"/>
    </w:rPr>
  </w:style>
  <w:style w:type="character" w:customStyle="1" w:styleId="ListLabel6">
    <w:name w:val="ListLabel 6"/>
    <w:qFormat/>
    <w:rPr>
      <w:rFonts w:ascii="Times New Roman" w:hAnsi="Times New Roman" w:cs="Times New Roman"/>
      <w:color w:val="000000"/>
      <w:sz w:val="26"/>
      <w:szCs w:val="26"/>
    </w:rPr>
  </w:style>
  <w:style w:type="character" w:customStyle="1" w:styleId="ListLabel7">
    <w:name w:val="ListLabel 7"/>
    <w:qFormat/>
    <w:rPr>
      <w:rFonts w:ascii="Times New Roman" w:hAnsi="Times New Roman" w:cs="Times New Roman"/>
      <w:color w:val="000000"/>
      <w:sz w:val="26"/>
      <w:szCs w:val="26"/>
    </w:rPr>
  </w:style>
  <w:style w:type="character" w:customStyle="1" w:styleId="ListLabel8">
    <w:name w:val="ListLabel 8"/>
    <w:qFormat/>
    <w:rPr>
      <w:rFonts w:ascii="Times New Roman" w:hAnsi="Times New Roman" w:cs="Times New Roman"/>
      <w:color w:val="000000"/>
      <w:sz w:val="26"/>
      <w:szCs w:val="26"/>
    </w:rPr>
  </w:style>
  <w:style w:type="character" w:customStyle="1" w:styleId="ListLabel9">
    <w:name w:val="ListLabel 9"/>
    <w:qFormat/>
    <w:rPr>
      <w:rFonts w:ascii="Times New Roman" w:hAnsi="Times New Roman" w:cs="Times New Roman"/>
      <w:iCs/>
      <w:sz w:val="24"/>
      <w:szCs w:val="24"/>
    </w:rPr>
  </w:style>
  <w:style w:type="character" w:customStyle="1" w:styleId="ListLabel10">
    <w:name w:val="ListLabel 10"/>
    <w:qFormat/>
    <w:rPr>
      <w:rFonts w:ascii="Times New Roman" w:hAnsi="Times New Roman" w:cs="Times New Roman"/>
      <w:color w:val="000000"/>
      <w:sz w:val="26"/>
      <w:szCs w:val="26"/>
    </w:rPr>
  </w:style>
  <w:style w:type="character" w:customStyle="1" w:styleId="ListLabel11">
    <w:name w:val="ListLabel 11"/>
    <w:qFormat/>
    <w:rPr>
      <w:rFonts w:ascii="Times New Roman" w:hAnsi="Times New Roman" w:cs="Times New Roman"/>
      <w:iCs/>
      <w:sz w:val="26"/>
      <w:szCs w:val="26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000000"/>
      <w:sz w:val="26"/>
      <w:szCs w:val="26"/>
    </w:rPr>
  </w:style>
  <w:style w:type="character" w:customStyle="1" w:styleId="ListLabel13">
    <w:name w:val="ListLabel 13"/>
    <w:qFormat/>
    <w:rPr>
      <w:rFonts w:ascii="Times New Roman" w:hAnsi="Times New Roman" w:cs="Times New Roman"/>
      <w:iCs/>
      <w:sz w:val="26"/>
      <w:szCs w:val="2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styleId="ab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Default">
    <w:name w:val="Default"/>
    <w:rsid w:val="00360729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4C5D69DEA37D6EFD9F4EE9FF07E617F2DF7A906216AF56371437D5C66877C815580F80903AFCA420CF154C755C01A15F6F77DCEB4E3C8FWASEL" TargetMode="External"/><Relationship Id="rId5" Type="http://schemas.openxmlformats.org/officeDocument/2006/relationships/hyperlink" Target="consultantplus://offline/ref=47B7AE54D6D1B80A454CA3AFABB90D8A036DAC820AF82965A59AF28CAEE12BB16BAFABFAE0E30BDFz6X4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2541</TotalTime>
  <Pages>4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01.04.2016 N 147"О Национальном плане противодействия коррупции на 2016 - 2017 годы"</vt:lpstr>
    </vt:vector>
  </TitlesOfParts>
  <Company>КонсультантПлюс Версия 4018.00.18</Company>
  <LinksUpToDate>false</LinksUpToDate>
  <CharactersWithSpaces>11039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01.04.2016 N 147"О Национальном плане противодействия коррупции на 2016 - 2017 годы"</dc:title>
  <dc:subject/>
  <dc:creator>Дроздова А.А.</dc:creator>
  <dc:description/>
  <cp:lastModifiedBy>Зуев Сергей Григорьевич</cp:lastModifiedBy>
  <cp:revision>130</cp:revision>
  <cp:lastPrinted>2023-03-02T14:23:00Z</cp:lastPrinted>
  <dcterms:created xsi:type="dcterms:W3CDTF">2019-01-24T11:52:00Z</dcterms:created>
  <dcterms:modified xsi:type="dcterms:W3CDTF">2024-01-17T08:13:00Z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4018.00.18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