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F8" w:rsidRDefault="000059F8">
      <w:pPr>
        <w:pStyle w:val="a3"/>
        <w:rPr>
          <w:sz w:val="15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95713E" w:rsidRPr="00010DCB" w:rsidTr="00651AF6">
        <w:trPr>
          <w:trHeight w:hRule="exact" w:val="964"/>
        </w:trPr>
        <w:tc>
          <w:tcPr>
            <w:tcW w:w="9648" w:type="dxa"/>
            <w:vAlign w:val="bottom"/>
          </w:tcPr>
          <w:p w:rsidR="0095713E" w:rsidRPr="00010DCB" w:rsidRDefault="0095713E" w:rsidP="00651AF6">
            <w:pPr>
              <w:tabs>
                <w:tab w:val="left" w:pos="615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C8CE01" wp14:editId="7593C4D1">
                  <wp:extent cx="461010" cy="57277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13E" w:rsidRPr="00010DCB" w:rsidTr="00651AF6">
        <w:trPr>
          <w:trHeight w:hRule="exact" w:val="1870"/>
        </w:trPr>
        <w:tc>
          <w:tcPr>
            <w:tcW w:w="9648" w:type="dxa"/>
          </w:tcPr>
          <w:p w:rsidR="0095713E" w:rsidRPr="00010DCB" w:rsidRDefault="0095713E" w:rsidP="00651AF6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(исполнительно - распорядительный орган)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МУНИЦИПАЛЬНОГО РАЙОНА «ДЗЕРЖИНСКИЙ РАЙОН»</w:t>
            </w:r>
          </w:p>
          <w:p w:rsidR="0095713E" w:rsidRPr="00010DCB" w:rsidRDefault="0095713E" w:rsidP="00651AF6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П О С Т А Н О В Л Е Н И Е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5713E" w:rsidRPr="00441230" w:rsidTr="00651AF6">
        <w:trPr>
          <w:trHeight w:hRule="exact" w:val="577"/>
        </w:trPr>
        <w:tc>
          <w:tcPr>
            <w:tcW w:w="9648" w:type="dxa"/>
            <w:vAlign w:val="bottom"/>
          </w:tcPr>
          <w:p w:rsidR="0095713E" w:rsidRPr="00F07BA0" w:rsidRDefault="0095713E" w:rsidP="00F07BA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 w:rsidR="00F07BA0">
              <w:rPr>
                <w:sz w:val="24"/>
                <w:szCs w:val="24"/>
              </w:rPr>
              <w:t>20</w:t>
            </w:r>
            <w:r w:rsidRPr="00010DCB">
              <w:rPr>
                <w:sz w:val="24"/>
                <w:szCs w:val="24"/>
              </w:rPr>
              <w:t>"</w:t>
            </w:r>
            <w:r w:rsidR="00F07BA0">
              <w:rPr>
                <w:sz w:val="24"/>
                <w:szCs w:val="24"/>
              </w:rPr>
              <w:t xml:space="preserve"> декабря</w:t>
            </w:r>
            <w:r w:rsidRPr="00010DCB">
              <w:rPr>
                <w:sz w:val="24"/>
                <w:szCs w:val="24"/>
              </w:rPr>
              <w:t xml:space="preserve"> 2021 г.                         г. Кондрово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Pr="00010DCB">
              <w:rPr>
                <w:sz w:val="24"/>
                <w:szCs w:val="24"/>
              </w:rPr>
              <w:tab/>
              <w:t xml:space="preserve">№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F07BA0">
              <w:rPr>
                <w:sz w:val="24"/>
                <w:szCs w:val="24"/>
              </w:rPr>
              <w:t>1673</w:t>
            </w:r>
          </w:p>
        </w:tc>
      </w:tr>
    </w:tbl>
    <w:p w:rsidR="000059F8" w:rsidRDefault="000059F8">
      <w:pPr>
        <w:pStyle w:val="a3"/>
        <w:ind w:left="5036"/>
        <w:rPr>
          <w:sz w:val="20"/>
        </w:rPr>
      </w:pPr>
    </w:p>
    <w:p w:rsidR="0095713E" w:rsidRDefault="0095713E">
      <w:pPr>
        <w:pStyle w:val="a3"/>
        <w:ind w:left="5036"/>
        <w:rPr>
          <w:sz w:val="20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0059F8" w:rsidRPr="0095713E" w:rsidRDefault="00157DBD" w:rsidP="00206EAE">
      <w:pPr>
        <w:spacing w:before="89"/>
        <w:ind w:left="533" w:right="4549" w:firstLine="601"/>
        <w:jc w:val="both"/>
        <w:rPr>
          <w:b/>
          <w:sz w:val="24"/>
          <w:szCs w:val="24"/>
        </w:rPr>
      </w:pPr>
      <w:r w:rsidRPr="0095713E">
        <w:rPr>
          <w:b/>
          <w:color w:val="000009"/>
          <w:sz w:val="24"/>
          <w:szCs w:val="24"/>
        </w:rPr>
        <w:t>Об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утверждении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программы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профилактики</w:t>
      </w:r>
      <w:r w:rsidRPr="0095713E">
        <w:rPr>
          <w:b/>
          <w:color w:val="000009"/>
          <w:spacing w:val="-6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рисков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причинения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вреда</w:t>
      </w:r>
      <w:r w:rsidRPr="0095713E">
        <w:rPr>
          <w:b/>
          <w:color w:val="000009"/>
          <w:spacing w:val="-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(ущерба)</w:t>
      </w:r>
      <w:r w:rsidR="0095713E" w:rsidRPr="0095713E">
        <w:rPr>
          <w:b/>
          <w:color w:val="00000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охраняемым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законом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ценностям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по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муниципальному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жилищному</w:t>
      </w:r>
      <w:r w:rsidRPr="0095713E">
        <w:rPr>
          <w:b/>
          <w:color w:val="000009"/>
          <w:spacing w:val="-5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контролю</w:t>
      </w:r>
      <w:r w:rsidR="0095713E" w:rsidRPr="0095713E">
        <w:rPr>
          <w:b/>
          <w:color w:val="000009"/>
          <w:sz w:val="24"/>
          <w:szCs w:val="24"/>
        </w:rPr>
        <w:t xml:space="preserve"> над муниципальным жилищным </w:t>
      </w:r>
      <w:r w:rsidR="0095713E" w:rsidRPr="0095713E">
        <w:rPr>
          <w:b/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района «Дзержинский район» </w:t>
      </w:r>
      <w:r w:rsidRPr="0095713E">
        <w:rPr>
          <w:b/>
          <w:color w:val="000009"/>
          <w:sz w:val="24"/>
          <w:szCs w:val="24"/>
        </w:rPr>
        <w:t>на</w:t>
      </w:r>
      <w:r w:rsidRPr="0095713E">
        <w:rPr>
          <w:b/>
          <w:color w:val="000009"/>
          <w:spacing w:val="-7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2022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год</w:t>
      </w:r>
    </w:p>
    <w:p w:rsidR="000059F8" w:rsidRDefault="000059F8">
      <w:pPr>
        <w:pStyle w:val="a3"/>
        <w:spacing w:before="4"/>
        <w:rPr>
          <w:b/>
          <w:sz w:val="25"/>
        </w:rPr>
      </w:pPr>
    </w:p>
    <w:p w:rsidR="0095713E" w:rsidRPr="004D0694" w:rsidRDefault="0095713E" w:rsidP="00206EAE">
      <w:pPr>
        <w:ind w:left="567" w:right="98" w:firstLine="534"/>
        <w:jc w:val="both"/>
        <w:rPr>
          <w:sz w:val="24"/>
          <w:szCs w:val="24"/>
        </w:rPr>
      </w:pPr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="00236950" w:rsidRPr="004D0694">
        <w:rPr>
          <w:sz w:val="24"/>
          <w:szCs w:val="24"/>
        </w:rPr>
        <w:t>»,</w:t>
      </w:r>
      <w:r w:rsidR="00236950" w:rsidRPr="004D0694">
        <w:rPr>
          <w:spacing w:val="-62"/>
          <w:sz w:val="24"/>
          <w:szCs w:val="24"/>
        </w:rPr>
        <w:t xml:space="preserve"> </w:t>
      </w:r>
      <w:r w:rsidR="00236950">
        <w:rPr>
          <w:spacing w:val="-62"/>
          <w:sz w:val="24"/>
          <w:szCs w:val="24"/>
        </w:rPr>
        <w:t xml:space="preserve"> </w:t>
      </w:r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«Дзержинский</w:t>
      </w:r>
      <w:r w:rsidRPr="004D06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</w:p>
    <w:p w:rsidR="0095713E" w:rsidRDefault="0095713E">
      <w:pPr>
        <w:pStyle w:val="a3"/>
        <w:ind w:left="533" w:right="103" w:firstLine="708"/>
        <w:jc w:val="both"/>
        <w:rPr>
          <w:spacing w:val="4"/>
        </w:rPr>
      </w:pPr>
    </w:p>
    <w:p w:rsidR="000059F8" w:rsidRPr="00642F67" w:rsidRDefault="008124F2">
      <w:pPr>
        <w:pStyle w:val="a3"/>
        <w:ind w:left="533" w:right="103" w:firstLine="708"/>
        <w:jc w:val="both"/>
        <w:rPr>
          <w:color w:val="000009"/>
          <w:sz w:val="24"/>
        </w:rPr>
      </w:pPr>
      <w:r w:rsidRPr="00642F67">
        <w:rPr>
          <w:b/>
          <w:color w:val="000009"/>
          <w:sz w:val="24"/>
        </w:rPr>
        <w:t>ПОСТАНОВЛ</w:t>
      </w:r>
      <w:r w:rsidR="00323262" w:rsidRPr="00642F67">
        <w:rPr>
          <w:b/>
          <w:color w:val="000009"/>
          <w:sz w:val="24"/>
        </w:rPr>
        <w:t>Я</w:t>
      </w:r>
      <w:r w:rsidRPr="00642F67">
        <w:rPr>
          <w:b/>
          <w:color w:val="000009"/>
          <w:sz w:val="24"/>
        </w:rPr>
        <w:t>Ю</w:t>
      </w:r>
      <w:r w:rsidR="00157DBD" w:rsidRPr="00642F67">
        <w:rPr>
          <w:color w:val="000009"/>
          <w:sz w:val="24"/>
        </w:rPr>
        <w:t>:</w:t>
      </w:r>
    </w:p>
    <w:p w:rsidR="0095713E" w:rsidRDefault="0095713E">
      <w:pPr>
        <w:pStyle w:val="a3"/>
        <w:ind w:left="533" w:right="103" w:firstLine="708"/>
        <w:jc w:val="both"/>
      </w:pP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701"/>
        </w:tabs>
        <w:ind w:right="104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Утвердить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программу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рисков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причинения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вреда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(ущерба)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охраняемым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законом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ценностям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муниципальному жилищному контролю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95713E">
        <w:rPr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района «Дзержинский район» </w:t>
      </w:r>
      <w:r w:rsidR="0095713E" w:rsidRPr="0095713E">
        <w:rPr>
          <w:color w:val="000009"/>
          <w:sz w:val="24"/>
          <w:szCs w:val="24"/>
        </w:rPr>
        <w:t>на</w:t>
      </w:r>
      <w:r w:rsidR="0095713E" w:rsidRPr="0095713E">
        <w:rPr>
          <w:color w:val="000009"/>
          <w:spacing w:val="-7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>2022</w:t>
      </w:r>
      <w:r w:rsidR="0095713E" w:rsidRPr="0095713E">
        <w:rPr>
          <w:color w:val="000009"/>
          <w:spacing w:val="-6"/>
          <w:sz w:val="24"/>
          <w:szCs w:val="24"/>
        </w:rPr>
        <w:t xml:space="preserve"> год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(далее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–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Программа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согласно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>приложению,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к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настоящему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постановлению.</w:t>
      </w: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629"/>
        </w:tabs>
        <w:ind w:right="100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Должностным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лицам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95713E">
        <w:rPr>
          <w:sz w:val="24"/>
          <w:szCs w:val="24"/>
        </w:rPr>
        <w:t xml:space="preserve">администрации </w:t>
      </w:r>
      <w:r w:rsidRPr="0095713E">
        <w:rPr>
          <w:sz w:val="24"/>
          <w:szCs w:val="24"/>
        </w:rPr>
        <w:t>муниципального</w:t>
      </w:r>
      <w:r w:rsidRPr="0095713E">
        <w:rPr>
          <w:spacing w:val="1"/>
          <w:sz w:val="24"/>
          <w:szCs w:val="24"/>
        </w:rPr>
        <w:t xml:space="preserve"> </w:t>
      </w:r>
      <w:r w:rsidRPr="0095713E">
        <w:rPr>
          <w:sz w:val="24"/>
          <w:szCs w:val="24"/>
        </w:rPr>
        <w:t>района</w:t>
      </w:r>
      <w:r w:rsidRPr="0095713E">
        <w:rPr>
          <w:spacing w:val="1"/>
          <w:sz w:val="24"/>
          <w:szCs w:val="24"/>
        </w:rPr>
        <w:t xml:space="preserve"> </w:t>
      </w:r>
      <w:r w:rsidRPr="0095713E">
        <w:rPr>
          <w:sz w:val="24"/>
          <w:szCs w:val="24"/>
        </w:rPr>
        <w:t>«</w:t>
      </w:r>
      <w:r w:rsidR="0095713E">
        <w:rPr>
          <w:sz w:val="24"/>
          <w:szCs w:val="24"/>
        </w:rPr>
        <w:t xml:space="preserve">Дзержинский </w:t>
      </w:r>
      <w:r w:rsidRPr="0095713E">
        <w:rPr>
          <w:sz w:val="24"/>
          <w:szCs w:val="24"/>
        </w:rPr>
        <w:t>район»</w:t>
      </w:r>
      <w:r w:rsidRPr="0095713E">
        <w:rPr>
          <w:color w:val="000009"/>
          <w:sz w:val="24"/>
          <w:szCs w:val="24"/>
        </w:rPr>
        <w:t>,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уполномоченным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на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осуществление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муниципального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жилищного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контроля,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обеспечить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выполнение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мероприятий</w:t>
      </w:r>
      <w:r w:rsidRPr="0095713E">
        <w:rPr>
          <w:color w:val="000009"/>
          <w:spacing w:val="-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Программы</w:t>
      </w:r>
      <w:r w:rsidRPr="0095713E">
        <w:rPr>
          <w:color w:val="000009"/>
          <w:spacing w:val="-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профилактики.</w:t>
      </w: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502"/>
        </w:tabs>
        <w:ind w:right="101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 xml:space="preserve">Контроль за исполнением настоящего постановления </w:t>
      </w:r>
      <w:r w:rsidR="0095713E">
        <w:rPr>
          <w:color w:val="000009"/>
          <w:sz w:val="24"/>
          <w:szCs w:val="24"/>
        </w:rPr>
        <w:t>возложить на заместителя главы администрации Дзержинского района А.А. Гусарова.</w:t>
      </w:r>
    </w:p>
    <w:p w:rsidR="0095713E" w:rsidRPr="00A32BFD" w:rsidRDefault="0095713E" w:rsidP="0095713E">
      <w:pPr>
        <w:pStyle w:val="a5"/>
        <w:numPr>
          <w:ilvl w:val="0"/>
          <w:numId w:val="4"/>
        </w:numPr>
        <w:tabs>
          <w:tab w:val="left" w:pos="1502"/>
        </w:tabs>
        <w:spacing w:before="1" w:line="298" w:lineRule="exact"/>
        <w:ind w:left="1501" w:hanging="260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Настоящее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постановление</w:t>
      </w:r>
      <w:r w:rsidRPr="0095713E">
        <w:rPr>
          <w:color w:val="000009"/>
          <w:spacing w:val="-5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вступает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</w:t>
      </w:r>
      <w:r w:rsidRPr="0095713E">
        <w:rPr>
          <w:color w:val="000009"/>
          <w:spacing w:val="-5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силу</w:t>
      </w:r>
      <w:r w:rsidRPr="0095713E">
        <w:rPr>
          <w:color w:val="000009"/>
          <w:spacing w:val="-8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после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его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официального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опубликования.</w:t>
      </w:r>
    </w:p>
    <w:p w:rsidR="00A32BFD" w:rsidRPr="00A32BFD" w:rsidRDefault="00A32BFD" w:rsidP="00A32BFD">
      <w:pPr>
        <w:pStyle w:val="a5"/>
        <w:tabs>
          <w:tab w:val="left" w:pos="1502"/>
        </w:tabs>
        <w:spacing w:before="1" w:line="298" w:lineRule="exact"/>
        <w:ind w:left="1501" w:firstLine="0"/>
        <w:rPr>
          <w:sz w:val="24"/>
          <w:szCs w:val="24"/>
        </w:rPr>
      </w:pPr>
    </w:p>
    <w:p w:rsidR="00A32BFD" w:rsidRDefault="00A32BFD" w:rsidP="00A32BFD">
      <w:pPr>
        <w:tabs>
          <w:tab w:val="left" w:pos="1502"/>
        </w:tabs>
        <w:spacing w:before="1" w:line="298" w:lineRule="exact"/>
        <w:rPr>
          <w:sz w:val="24"/>
          <w:szCs w:val="24"/>
        </w:rPr>
      </w:pPr>
    </w:p>
    <w:p w:rsidR="00236950" w:rsidRDefault="00A32BFD" w:rsidP="00A32BFD">
      <w:pPr>
        <w:tabs>
          <w:tab w:val="left" w:pos="1502"/>
        </w:tabs>
        <w:spacing w:before="1" w:line="298" w:lineRule="exact"/>
        <w:ind w:firstLine="567"/>
        <w:jc w:val="both"/>
        <w:rPr>
          <w:b/>
          <w:sz w:val="24"/>
          <w:szCs w:val="24"/>
        </w:rPr>
      </w:pPr>
      <w:r w:rsidRPr="00A32BFD">
        <w:rPr>
          <w:b/>
          <w:sz w:val="24"/>
          <w:szCs w:val="24"/>
        </w:rPr>
        <w:t xml:space="preserve">Глава администрации </w:t>
      </w:r>
    </w:p>
    <w:p w:rsidR="00A32BFD" w:rsidRPr="00A32BFD" w:rsidRDefault="00A32BFD" w:rsidP="00A32BFD">
      <w:pPr>
        <w:tabs>
          <w:tab w:val="left" w:pos="1502"/>
        </w:tabs>
        <w:spacing w:before="1" w:line="298" w:lineRule="exact"/>
        <w:ind w:firstLine="567"/>
        <w:jc w:val="both"/>
        <w:rPr>
          <w:b/>
          <w:sz w:val="24"/>
          <w:szCs w:val="24"/>
        </w:rPr>
      </w:pPr>
      <w:r w:rsidRPr="00A32BFD">
        <w:rPr>
          <w:b/>
          <w:sz w:val="24"/>
          <w:szCs w:val="24"/>
        </w:rPr>
        <w:t xml:space="preserve">Дзержинского района </w:t>
      </w:r>
      <w:r>
        <w:rPr>
          <w:b/>
          <w:sz w:val="24"/>
          <w:szCs w:val="24"/>
        </w:rPr>
        <w:t xml:space="preserve">                                                                </w:t>
      </w:r>
      <w:r w:rsidR="00236950">
        <w:rPr>
          <w:b/>
          <w:sz w:val="24"/>
          <w:szCs w:val="24"/>
        </w:rPr>
        <w:t xml:space="preserve">                                        </w:t>
      </w:r>
      <w:r w:rsidR="00206EAE">
        <w:rPr>
          <w:b/>
          <w:sz w:val="24"/>
          <w:szCs w:val="24"/>
        </w:rPr>
        <w:t xml:space="preserve"> </w:t>
      </w:r>
      <w:r w:rsidRPr="00A32BFD">
        <w:rPr>
          <w:b/>
          <w:sz w:val="24"/>
          <w:szCs w:val="24"/>
        </w:rPr>
        <w:t>Е.О. Вирков</w:t>
      </w:r>
    </w:p>
    <w:p w:rsidR="0095713E" w:rsidRPr="0095713E" w:rsidRDefault="0095713E" w:rsidP="0095713E">
      <w:pPr>
        <w:pStyle w:val="a5"/>
        <w:tabs>
          <w:tab w:val="left" w:pos="1502"/>
        </w:tabs>
        <w:ind w:left="1241" w:right="101" w:firstLine="0"/>
        <w:rPr>
          <w:sz w:val="24"/>
          <w:szCs w:val="24"/>
        </w:rPr>
      </w:pPr>
    </w:p>
    <w:p w:rsidR="000059F8" w:rsidRDefault="000059F8">
      <w:pPr>
        <w:pStyle w:val="a3"/>
        <w:rPr>
          <w:sz w:val="28"/>
        </w:rPr>
      </w:pPr>
    </w:p>
    <w:p w:rsidR="000059F8" w:rsidRDefault="000059F8">
      <w:pPr>
        <w:spacing w:line="299" w:lineRule="exact"/>
        <w:rPr>
          <w:sz w:val="26"/>
        </w:rPr>
        <w:sectPr w:rsidR="000059F8" w:rsidSect="00206EAE">
          <w:type w:val="continuous"/>
          <w:pgSz w:w="11910" w:h="16840"/>
          <w:pgMar w:top="480" w:right="380" w:bottom="280" w:left="709" w:header="720" w:footer="720" w:gutter="0"/>
          <w:cols w:space="720"/>
        </w:sectPr>
      </w:pPr>
    </w:p>
    <w:p w:rsidR="0095713E" w:rsidRPr="008124F2" w:rsidRDefault="0095713E" w:rsidP="0095713E">
      <w:pPr>
        <w:spacing w:before="60"/>
        <w:ind w:right="182"/>
        <w:jc w:val="right"/>
        <w:rPr>
          <w:b/>
          <w:sz w:val="24"/>
          <w:szCs w:val="24"/>
        </w:rPr>
      </w:pPr>
      <w:r w:rsidRPr="008124F2">
        <w:rPr>
          <w:b/>
          <w:sz w:val="24"/>
          <w:szCs w:val="24"/>
        </w:rPr>
        <w:lastRenderedPageBreak/>
        <w:t xml:space="preserve">Приложение </w:t>
      </w:r>
    </w:p>
    <w:p w:rsidR="0095713E" w:rsidRPr="008124F2" w:rsidRDefault="0095713E" w:rsidP="0095713E">
      <w:pPr>
        <w:spacing w:before="60"/>
        <w:ind w:right="182"/>
        <w:jc w:val="right"/>
        <w:rPr>
          <w:b/>
          <w:sz w:val="24"/>
          <w:szCs w:val="24"/>
        </w:rPr>
      </w:pPr>
      <w:r w:rsidRPr="008124F2">
        <w:rPr>
          <w:b/>
          <w:sz w:val="24"/>
          <w:szCs w:val="24"/>
        </w:rPr>
        <w:t xml:space="preserve">к постановлению администрации </w:t>
      </w:r>
    </w:p>
    <w:p w:rsidR="0095713E" w:rsidRPr="008124F2" w:rsidRDefault="0095713E" w:rsidP="0095713E">
      <w:pPr>
        <w:spacing w:before="60"/>
        <w:ind w:right="182"/>
        <w:jc w:val="right"/>
        <w:rPr>
          <w:b/>
          <w:sz w:val="24"/>
          <w:szCs w:val="24"/>
        </w:rPr>
      </w:pPr>
      <w:r w:rsidRPr="008124F2">
        <w:rPr>
          <w:b/>
          <w:sz w:val="24"/>
          <w:szCs w:val="24"/>
        </w:rPr>
        <w:t>Дзержинского района</w:t>
      </w:r>
    </w:p>
    <w:p w:rsidR="0095713E" w:rsidRPr="008124F2" w:rsidRDefault="0095713E" w:rsidP="0095713E">
      <w:pPr>
        <w:spacing w:before="60"/>
        <w:ind w:right="182"/>
        <w:jc w:val="right"/>
        <w:rPr>
          <w:b/>
          <w:sz w:val="24"/>
          <w:szCs w:val="24"/>
        </w:rPr>
      </w:pPr>
    </w:p>
    <w:p w:rsidR="0095713E" w:rsidRDefault="0095713E" w:rsidP="0095713E">
      <w:pPr>
        <w:tabs>
          <w:tab w:val="left" w:pos="1806"/>
          <w:tab w:val="left" w:pos="3991"/>
        </w:tabs>
        <w:spacing w:before="2"/>
        <w:ind w:right="124"/>
        <w:jc w:val="right"/>
        <w:rPr>
          <w:sz w:val="26"/>
        </w:rPr>
      </w:pPr>
      <w:r w:rsidRPr="008124F2">
        <w:rPr>
          <w:b/>
          <w:sz w:val="26"/>
        </w:rPr>
        <w:t>№</w:t>
      </w:r>
      <w:r w:rsidR="00F07BA0">
        <w:rPr>
          <w:b/>
          <w:sz w:val="26"/>
        </w:rPr>
        <w:t xml:space="preserve"> 1673 </w:t>
      </w:r>
      <w:r w:rsidRPr="008124F2">
        <w:rPr>
          <w:b/>
          <w:sz w:val="26"/>
        </w:rPr>
        <w:t>от</w:t>
      </w:r>
      <w:r w:rsidRPr="008124F2">
        <w:rPr>
          <w:b/>
          <w:spacing w:val="-1"/>
          <w:sz w:val="26"/>
        </w:rPr>
        <w:t xml:space="preserve"> </w:t>
      </w:r>
      <w:r w:rsidR="00F07BA0">
        <w:rPr>
          <w:b/>
          <w:spacing w:val="-1"/>
          <w:sz w:val="26"/>
        </w:rPr>
        <w:t>20.12.2021</w:t>
      </w:r>
      <w:bookmarkStart w:id="0" w:name="_GoBack"/>
      <w:bookmarkEnd w:id="0"/>
    </w:p>
    <w:p w:rsidR="0095713E" w:rsidRPr="0095713E" w:rsidRDefault="0095713E" w:rsidP="0095713E">
      <w:pPr>
        <w:spacing w:before="60"/>
        <w:ind w:right="182"/>
        <w:jc w:val="right"/>
        <w:rPr>
          <w:sz w:val="24"/>
          <w:szCs w:val="24"/>
        </w:rPr>
      </w:pPr>
    </w:p>
    <w:p w:rsidR="0095713E" w:rsidRPr="0095713E" w:rsidRDefault="0095713E" w:rsidP="0095713E">
      <w:pPr>
        <w:spacing w:before="60"/>
        <w:ind w:right="182"/>
        <w:jc w:val="center"/>
        <w:rPr>
          <w:sz w:val="24"/>
          <w:szCs w:val="24"/>
        </w:rPr>
      </w:pPr>
    </w:p>
    <w:p w:rsidR="000059F8" w:rsidRPr="005A4D07" w:rsidRDefault="00157DBD" w:rsidP="0095713E">
      <w:pPr>
        <w:pStyle w:val="1"/>
        <w:ind w:left="662" w:right="313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 xml:space="preserve">Программа </w:t>
      </w:r>
      <w:r w:rsidR="0095713E" w:rsidRPr="005A4D07">
        <w:rPr>
          <w:color w:val="000009"/>
          <w:sz w:val="24"/>
          <w:szCs w:val="24"/>
        </w:rPr>
        <w:t>профилактики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рисков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причинения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вреда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(ущерба)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охраняемым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законом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ценностям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по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муниципальному жилищному контролю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5A4D07">
        <w:rPr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района «Дзержинский район» </w:t>
      </w:r>
      <w:r w:rsidR="0095713E" w:rsidRPr="005A4D07">
        <w:rPr>
          <w:color w:val="000009"/>
          <w:sz w:val="24"/>
          <w:szCs w:val="24"/>
        </w:rPr>
        <w:t>на</w:t>
      </w:r>
      <w:r w:rsidR="0095713E" w:rsidRPr="005A4D07">
        <w:rPr>
          <w:color w:val="000009"/>
          <w:spacing w:val="-7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2022</w:t>
      </w:r>
      <w:r w:rsidR="0095713E" w:rsidRPr="005A4D07">
        <w:rPr>
          <w:color w:val="000009"/>
          <w:spacing w:val="-6"/>
          <w:sz w:val="24"/>
          <w:szCs w:val="24"/>
        </w:rPr>
        <w:t xml:space="preserve"> год</w:t>
      </w:r>
    </w:p>
    <w:p w:rsidR="000059F8" w:rsidRPr="005A4D07" w:rsidRDefault="000059F8">
      <w:pPr>
        <w:pStyle w:val="a3"/>
        <w:rPr>
          <w:b/>
          <w:sz w:val="24"/>
          <w:szCs w:val="24"/>
        </w:rPr>
      </w:pPr>
    </w:p>
    <w:p w:rsidR="000059F8" w:rsidRPr="005A4D07" w:rsidRDefault="00157DBD">
      <w:pPr>
        <w:pStyle w:val="2"/>
        <w:ind w:left="1282" w:right="341" w:firstLine="132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 1. Анализ текущего состояния осуществления вида контроля, описание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текущего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уровня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развития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профилактической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 контрольного</w:t>
      </w:r>
    </w:p>
    <w:p w:rsidR="000059F8" w:rsidRPr="005A4D07" w:rsidRDefault="00157DBD">
      <w:pPr>
        <w:spacing w:before="2"/>
        <w:ind w:left="2576" w:right="616" w:hanging="1599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(надзорного) органа, характеристика проблем, на решение которых направлена</w:t>
      </w:r>
      <w:r w:rsidRPr="005A4D07">
        <w:rPr>
          <w:b/>
          <w:color w:val="000009"/>
          <w:spacing w:val="-63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программа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профилактики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рисков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0059F8" w:rsidRPr="005A4D07" w:rsidRDefault="000059F8">
      <w:pPr>
        <w:pStyle w:val="a3"/>
        <w:spacing w:before="2"/>
        <w:rPr>
          <w:b/>
          <w:sz w:val="24"/>
          <w:szCs w:val="24"/>
        </w:rPr>
      </w:pPr>
    </w:p>
    <w:p w:rsidR="005A4D07" w:rsidRPr="005A4D07" w:rsidRDefault="00157DBD" w:rsidP="005A4D07">
      <w:pPr>
        <w:pStyle w:val="a3"/>
        <w:spacing w:before="1"/>
        <w:ind w:left="533" w:right="182" w:firstLine="624"/>
        <w:jc w:val="both"/>
        <w:rPr>
          <w:color w:val="000009"/>
          <w:sz w:val="24"/>
          <w:szCs w:val="24"/>
        </w:rPr>
      </w:pPr>
      <w:r w:rsidRPr="005A4D07">
        <w:rPr>
          <w:color w:val="000009"/>
          <w:sz w:val="24"/>
          <w:szCs w:val="24"/>
        </w:rPr>
        <w:t xml:space="preserve">Настоящая программа разработана в соответствии со </w:t>
      </w:r>
      <w:r w:rsidRPr="005A4D07">
        <w:rPr>
          <w:sz w:val="24"/>
          <w:szCs w:val="24"/>
        </w:rPr>
        <w:t xml:space="preserve">статьей 44 </w:t>
      </w:r>
      <w:r w:rsidRPr="005A4D07">
        <w:rPr>
          <w:color w:val="000009"/>
          <w:sz w:val="24"/>
          <w:szCs w:val="24"/>
        </w:rPr>
        <w:t>Федерального закона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 31.07.2021 № 248-ФЗ «О государственном контроле (надзоре) и муниципальном контроле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 xml:space="preserve">в Российской Федерации» (далее - </w:t>
      </w:r>
      <w:r w:rsidRPr="005A4D07">
        <w:rPr>
          <w:sz w:val="24"/>
          <w:szCs w:val="24"/>
        </w:rPr>
        <w:t>№ 248-ФЗ)</w:t>
      </w:r>
      <w:r w:rsidRPr="005A4D07">
        <w:rPr>
          <w:color w:val="000009"/>
          <w:sz w:val="24"/>
          <w:szCs w:val="24"/>
        </w:rPr>
        <w:t xml:space="preserve">, </w:t>
      </w:r>
      <w:r w:rsidR="005A4D07" w:rsidRPr="005A4D07">
        <w:rPr>
          <w:sz w:val="24"/>
          <w:szCs w:val="24"/>
        </w:rPr>
        <w:t>П</w:t>
      </w:r>
      <w:r w:rsidRPr="005A4D07">
        <w:rPr>
          <w:sz w:val="24"/>
          <w:szCs w:val="24"/>
        </w:rPr>
        <w:t xml:space="preserve">остановлением </w:t>
      </w:r>
      <w:r w:rsidRPr="005A4D07">
        <w:rPr>
          <w:color w:val="000009"/>
          <w:sz w:val="24"/>
          <w:szCs w:val="24"/>
        </w:rPr>
        <w:t>Правительства Российской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Федерации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25.06.2021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№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990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«Об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Правил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разработки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контрольными (надзорными) органами программы профилактики рисков причинения 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 охраняемым законом ценностям» и предусматривает комплекс мероприятий по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осуществлении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муниципального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жилищного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="005A4D07" w:rsidRPr="005A4D07">
        <w:rPr>
          <w:color w:val="000009"/>
          <w:sz w:val="24"/>
          <w:szCs w:val="24"/>
        </w:rPr>
        <w:t xml:space="preserve">контроля над муниципальным жилищным </w:t>
      </w:r>
      <w:r w:rsidR="005A4D07" w:rsidRPr="005A4D07">
        <w:rPr>
          <w:color w:val="000009"/>
          <w:spacing w:val="-7"/>
          <w:sz w:val="24"/>
          <w:szCs w:val="24"/>
        </w:rPr>
        <w:t>фондом, находящимся в собственности муниципального образования муниципального района «Дзержинский район»</w:t>
      </w:r>
      <w:r w:rsidR="005A4D07" w:rsidRPr="005A4D07">
        <w:rPr>
          <w:color w:val="000009"/>
          <w:sz w:val="24"/>
          <w:szCs w:val="24"/>
        </w:rPr>
        <w:t>.</w:t>
      </w:r>
    </w:p>
    <w:p w:rsidR="000059F8" w:rsidRPr="005A4D07" w:rsidRDefault="00157DBD" w:rsidP="005A4D07">
      <w:pPr>
        <w:pStyle w:val="a3"/>
        <w:spacing w:before="1" w:line="298" w:lineRule="exact"/>
        <w:ind w:left="567" w:right="155" w:firstLine="646"/>
        <w:jc w:val="both"/>
        <w:rPr>
          <w:sz w:val="24"/>
          <w:szCs w:val="24"/>
        </w:rPr>
      </w:pPr>
      <w:r w:rsidRPr="005A4D07">
        <w:rPr>
          <w:sz w:val="24"/>
          <w:szCs w:val="24"/>
        </w:rPr>
        <w:t>С</w:t>
      </w:r>
      <w:r w:rsidRPr="005A4D07">
        <w:rPr>
          <w:spacing w:val="55"/>
          <w:sz w:val="24"/>
          <w:szCs w:val="24"/>
        </w:rPr>
        <w:t xml:space="preserve"> </w:t>
      </w:r>
      <w:r w:rsidRPr="005A4D07">
        <w:rPr>
          <w:sz w:val="24"/>
          <w:szCs w:val="24"/>
        </w:rPr>
        <w:t>2019</w:t>
      </w:r>
      <w:r w:rsidRPr="005A4D07">
        <w:rPr>
          <w:spacing w:val="120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19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120"/>
          <w:sz w:val="24"/>
          <w:szCs w:val="24"/>
        </w:rPr>
        <w:t xml:space="preserve"> </w:t>
      </w:r>
      <w:r w:rsidRPr="005A4D07">
        <w:rPr>
          <w:sz w:val="24"/>
          <w:szCs w:val="24"/>
        </w:rPr>
        <w:t>истекший</w:t>
      </w:r>
      <w:r w:rsidRPr="005A4D07">
        <w:rPr>
          <w:spacing w:val="121"/>
          <w:sz w:val="24"/>
          <w:szCs w:val="24"/>
        </w:rPr>
        <w:t xml:space="preserve"> </w:t>
      </w:r>
      <w:r w:rsidRPr="005A4D07">
        <w:rPr>
          <w:sz w:val="24"/>
          <w:szCs w:val="24"/>
        </w:rPr>
        <w:t>период</w:t>
      </w:r>
      <w:r w:rsidRPr="005A4D07">
        <w:rPr>
          <w:spacing w:val="125"/>
          <w:sz w:val="24"/>
          <w:szCs w:val="24"/>
        </w:rPr>
        <w:t xml:space="preserve"> </w:t>
      </w:r>
      <w:r w:rsidRPr="005A4D07">
        <w:rPr>
          <w:sz w:val="24"/>
          <w:szCs w:val="24"/>
        </w:rPr>
        <w:t>2021</w:t>
      </w:r>
      <w:r w:rsidRPr="005A4D07">
        <w:rPr>
          <w:spacing w:val="120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2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администрацией муниципального</w:t>
      </w:r>
      <w:r w:rsidR="005A4D07" w:rsidRPr="005A4D07">
        <w:rPr>
          <w:spacing w:val="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района</w:t>
      </w:r>
      <w:r w:rsidR="005A4D07" w:rsidRPr="005A4D07">
        <w:rPr>
          <w:spacing w:val="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 xml:space="preserve">«Дзержинский район» </w:t>
      </w:r>
      <w:r w:rsidRPr="005A4D07">
        <w:rPr>
          <w:sz w:val="24"/>
          <w:szCs w:val="24"/>
        </w:rPr>
        <w:t>проведено 0 проверок соблюдения действующего законодательства</w:t>
      </w:r>
      <w:r w:rsidRPr="005A4D07">
        <w:rPr>
          <w:spacing w:val="1"/>
          <w:sz w:val="24"/>
          <w:szCs w:val="24"/>
        </w:rPr>
        <w:t xml:space="preserve"> </w:t>
      </w:r>
      <w:r w:rsidRPr="005A4D07">
        <w:rPr>
          <w:sz w:val="24"/>
          <w:szCs w:val="24"/>
        </w:rPr>
        <w:t>Российской</w:t>
      </w:r>
      <w:r w:rsidRPr="005A4D07">
        <w:rPr>
          <w:spacing w:val="1"/>
          <w:sz w:val="24"/>
          <w:szCs w:val="24"/>
        </w:rPr>
        <w:t xml:space="preserve"> </w:t>
      </w:r>
      <w:r w:rsidRPr="005A4D07">
        <w:rPr>
          <w:sz w:val="24"/>
          <w:szCs w:val="24"/>
        </w:rPr>
        <w:t>Федерации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sz w:val="24"/>
          <w:szCs w:val="24"/>
        </w:rPr>
        <w:t>в</w:t>
      </w:r>
      <w:r w:rsidRPr="005A4D07">
        <w:rPr>
          <w:spacing w:val="2"/>
          <w:sz w:val="24"/>
          <w:szCs w:val="24"/>
        </w:rPr>
        <w:t xml:space="preserve"> </w:t>
      </w:r>
      <w:r w:rsidRPr="005A4D07">
        <w:rPr>
          <w:sz w:val="24"/>
          <w:szCs w:val="24"/>
        </w:rPr>
        <w:t>указанной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sz w:val="24"/>
          <w:szCs w:val="24"/>
        </w:rPr>
        <w:t>сфере.</w:t>
      </w:r>
    </w:p>
    <w:p w:rsidR="000059F8" w:rsidRPr="005A4D07" w:rsidRDefault="00157DBD" w:rsidP="005A4D07">
      <w:pPr>
        <w:pStyle w:val="a3"/>
        <w:spacing w:before="2" w:line="298" w:lineRule="exact"/>
        <w:ind w:left="567" w:right="155" w:firstLine="567"/>
        <w:jc w:val="both"/>
        <w:rPr>
          <w:sz w:val="24"/>
          <w:szCs w:val="24"/>
        </w:rPr>
      </w:pPr>
      <w:r w:rsidRPr="005A4D07">
        <w:rPr>
          <w:sz w:val="24"/>
          <w:szCs w:val="24"/>
        </w:rPr>
        <w:t>С</w:t>
      </w:r>
      <w:r w:rsidRPr="005A4D07">
        <w:rPr>
          <w:spacing w:val="52"/>
          <w:sz w:val="24"/>
          <w:szCs w:val="24"/>
        </w:rPr>
        <w:t xml:space="preserve"> </w:t>
      </w:r>
      <w:r w:rsidRPr="005A4D07">
        <w:rPr>
          <w:sz w:val="24"/>
          <w:szCs w:val="24"/>
        </w:rPr>
        <w:t>2019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116"/>
          <w:sz w:val="24"/>
          <w:szCs w:val="24"/>
        </w:rPr>
        <w:t xml:space="preserve"> </w:t>
      </w:r>
      <w:r w:rsidRPr="005A4D07">
        <w:rPr>
          <w:sz w:val="24"/>
          <w:szCs w:val="24"/>
        </w:rPr>
        <w:t>истекший</w:t>
      </w:r>
      <w:r w:rsidRPr="005A4D07">
        <w:rPr>
          <w:spacing w:val="117"/>
          <w:sz w:val="24"/>
          <w:szCs w:val="24"/>
        </w:rPr>
        <w:t xml:space="preserve"> </w:t>
      </w:r>
      <w:r w:rsidRPr="005A4D07">
        <w:rPr>
          <w:sz w:val="24"/>
          <w:szCs w:val="24"/>
        </w:rPr>
        <w:t>период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2021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20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администрацией муниципального</w:t>
      </w:r>
      <w:r w:rsidR="005A4D07" w:rsidRPr="005A4D07">
        <w:rPr>
          <w:spacing w:val="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района</w:t>
      </w:r>
      <w:r w:rsidR="005A4D07" w:rsidRPr="005A4D07">
        <w:rPr>
          <w:spacing w:val="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 xml:space="preserve">«Дзержинский район» </w:t>
      </w:r>
      <w:r w:rsidRPr="005A4D07">
        <w:rPr>
          <w:color w:val="000009"/>
          <w:sz w:val="24"/>
          <w:szCs w:val="24"/>
        </w:rPr>
        <w:t>выдано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0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предостережений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недопустимости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нарушения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требований.</w:t>
      </w:r>
    </w:p>
    <w:p w:rsidR="000059F8" w:rsidRPr="005A4D07" w:rsidRDefault="000059F8">
      <w:pPr>
        <w:pStyle w:val="a3"/>
        <w:spacing w:before="7"/>
        <w:rPr>
          <w:sz w:val="24"/>
          <w:szCs w:val="24"/>
        </w:rPr>
      </w:pPr>
    </w:p>
    <w:p w:rsidR="000059F8" w:rsidRPr="005A4D07" w:rsidRDefault="00157DBD">
      <w:pPr>
        <w:pStyle w:val="2"/>
        <w:spacing w:line="298" w:lineRule="exact"/>
        <w:ind w:left="1361" w:right="310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2.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Цели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задачи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реализации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программы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</w:p>
    <w:p w:rsidR="000059F8" w:rsidRPr="005A4D07" w:rsidRDefault="00157DBD">
      <w:pPr>
        <w:spacing w:line="298" w:lineRule="exact"/>
        <w:ind w:left="656" w:right="313"/>
        <w:jc w:val="center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0059F8" w:rsidRPr="005A4D07" w:rsidRDefault="000059F8">
      <w:pPr>
        <w:pStyle w:val="a3"/>
        <w:spacing w:before="2"/>
        <w:rPr>
          <w:b/>
          <w:sz w:val="24"/>
          <w:szCs w:val="24"/>
        </w:rPr>
      </w:pPr>
    </w:p>
    <w:p w:rsidR="000059F8" w:rsidRPr="005A4D07" w:rsidRDefault="00157DBD">
      <w:pPr>
        <w:pStyle w:val="2"/>
        <w:spacing w:line="295" w:lineRule="exact"/>
        <w:ind w:left="1242"/>
        <w:jc w:val="both"/>
        <w:rPr>
          <w:sz w:val="24"/>
          <w:szCs w:val="24"/>
          <w:u w:val="single"/>
        </w:rPr>
      </w:pPr>
      <w:r w:rsidRPr="005A4D07">
        <w:rPr>
          <w:color w:val="000009"/>
          <w:sz w:val="24"/>
          <w:szCs w:val="24"/>
          <w:u w:val="single"/>
        </w:rPr>
        <w:t>Основными</w:t>
      </w:r>
      <w:r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целями</w:t>
      </w:r>
      <w:r w:rsidRPr="005A4D07">
        <w:rPr>
          <w:color w:val="000009"/>
          <w:spacing w:val="-3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Программы</w:t>
      </w:r>
      <w:r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профилактики</w:t>
      </w:r>
      <w:r w:rsidRPr="005A4D07">
        <w:rPr>
          <w:color w:val="000009"/>
          <w:spacing w:val="-4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являются: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612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стимулирование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добросовестного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всеми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лицами;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617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устранение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факторов,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привести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нарушениям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(или)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причинению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ценностям;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590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создание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для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доведения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контролируемых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лиц,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информированности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способах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соблюдения.</w:t>
      </w:r>
    </w:p>
    <w:p w:rsidR="000059F8" w:rsidRPr="005A4D07" w:rsidRDefault="000059F8">
      <w:pPr>
        <w:pStyle w:val="a3"/>
        <w:spacing w:before="5"/>
        <w:rPr>
          <w:sz w:val="24"/>
          <w:szCs w:val="24"/>
        </w:rPr>
      </w:pPr>
    </w:p>
    <w:p w:rsidR="000059F8" w:rsidRPr="005A4D07" w:rsidRDefault="00157DBD">
      <w:pPr>
        <w:pStyle w:val="2"/>
        <w:ind w:right="191" w:firstLine="708"/>
        <w:jc w:val="both"/>
        <w:rPr>
          <w:sz w:val="24"/>
          <w:szCs w:val="24"/>
          <w:u w:val="single"/>
        </w:rPr>
      </w:pPr>
      <w:r w:rsidRPr="005A4D07">
        <w:rPr>
          <w:color w:val="000009"/>
          <w:sz w:val="24"/>
          <w:szCs w:val="24"/>
          <w:u w:val="single"/>
        </w:rPr>
        <w:t>Проведение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профилактических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мероприятий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программы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профилактики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направлено на</w:t>
      </w:r>
      <w:r w:rsidRPr="005A4D07">
        <w:rPr>
          <w:color w:val="000009"/>
          <w:spacing w:val="-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решение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следующих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задач:</w:t>
      </w:r>
    </w:p>
    <w:p w:rsidR="000059F8" w:rsidRPr="005A4D07" w:rsidRDefault="00157DBD">
      <w:pPr>
        <w:pStyle w:val="a5"/>
        <w:numPr>
          <w:ilvl w:val="0"/>
          <w:numId w:val="2"/>
        </w:numPr>
        <w:tabs>
          <w:tab w:val="left" w:pos="1526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выявление и устранение причин, факторов и условий, способствующих нарушению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субъектами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актами,</w:t>
      </w:r>
    </w:p>
    <w:p w:rsidR="000059F8" w:rsidRPr="005A4D07" w:rsidRDefault="00157DBD">
      <w:pPr>
        <w:pStyle w:val="a5"/>
        <w:numPr>
          <w:ilvl w:val="0"/>
          <w:numId w:val="2"/>
        </w:numPr>
        <w:tabs>
          <w:tab w:val="left" w:pos="1523"/>
        </w:tabs>
        <w:spacing w:before="1"/>
        <w:ind w:left="1522" w:hanging="281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7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правовой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грамотности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правосознания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субъектов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профилактики,</w:t>
      </w:r>
    </w:p>
    <w:p w:rsidR="005A4D07" w:rsidRPr="005A4D07" w:rsidRDefault="00157DBD" w:rsidP="005A4D07">
      <w:pPr>
        <w:pStyle w:val="a5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обеспечение доступности информации об обязательных требованиях и требований,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 муниципальными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актами,</w:t>
      </w:r>
    </w:p>
    <w:p w:rsidR="005A4D07" w:rsidRPr="005A4D07" w:rsidRDefault="00157DBD" w:rsidP="005A4D07">
      <w:pPr>
        <w:pStyle w:val="a5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sz w:val="24"/>
          <w:szCs w:val="24"/>
        </w:rPr>
        <w:t>эффективности</w:t>
      </w:r>
      <w:r w:rsidRPr="005A4D07">
        <w:rPr>
          <w:spacing w:val="-6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-5"/>
          <w:sz w:val="24"/>
          <w:szCs w:val="24"/>
        </w:rPr>
        <w:t xml:space="preserve"> </w:t>
      </w:r>
      <w:r w:rsidRPr="005A4D07">
        <w:rPr>
          <w:sz w:val="24"/>
          <w:szCs w:val="24"/>
        </w:rPr>
        <w:t>результативности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контрольной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деятельности.</w:t>
      </w:r>
    </w:p>
    <w:p w:rsidR="005A4D07" w:rsidRPr="005A4D07" w:rsidRDefault="005A4D07" w:rsidP="005A4D07">
      <w:pPr>
        <w:pStyle w:val="a5"/>
        <w:tabs>
          <w:tab w:val="left" w:pos="1530"/>
        </w:tabs>
        <w:spacing w:before="1"/>
        <w:ind w:left="1241" w:right="186" w:firstLine="0"/>
        <w:rPr>
          <w:sz w:val="24"/>
          <w:szCs w:val="24"/>
        </w:rPr>
      </w:pPr>
    </w:p>
    <w:p w:rsidR="000059F8" w:rsidRPr="005A4D07" w:rsidRDefault="00157DBD" w:rsidP="005A4D07">
      <w:pPr>
        <w:pStyle w:val="a5"/>
        <w:tabs>
          <w:tab w:val="left" w:pos="1523"/>
        </w:tabs>
        <w:spacing w:before="65" w:line="299" w:lineRule="exact"/>
        <w:ind w:left="1361" w:right="313" w:firstLine="0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lastRenderedPageBreak/>
        <w:t>Раздел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3.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Перечень</w:t>
      </w:r>
      <w:r w:rsidRPr="005A4D07">
        <w:rPr>
          <w:b/>
          <w:color w:val="000009"/>
          <w:spacing w:val="-4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профилактических</w:t>
      </w:r>
      <w:r w:rsidRPr="005A4D07">
        <w:rPr>
          <w:b/>
          <w:color w:val="000009"/>
          <w:spacing w:val="-4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мероприятий,</w:t>
      </w:r>
      <w:r w:rsidRPr="005A4D07">
        <w:rPr>
          <w:b/>
          <w:color w:val="000009"/>
          <w:spacing w:val="-5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сроки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(периодичность)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их</w:t>
      </w:r>
    </w:p>
    <w:p w:rsidR="000059F8" w:rsidRPr="005A4D07" w:rsidRDefault="00157DBD">
      <w:pPr>
        <w:spacing w:before="1"/>
        <w:ind w:left="657" w:right="313"/>
        <w:jc w:val="center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проведения</w:t>
      </w:r>
    </w:p>
    <w:p w:rsidR="000059F8" w:rsidRDefault="000059F8">
      <w:pPr>
        <w:pStyle w:val="a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29"/>
        <w:gridCol w:w="2126"/>
        <w:gridCol w:w="2551"/>
      </w:tblGrid>
      <w:tr w:rsidR="000059F8" w:rsidRPr="00904E74" w:rsidTr="00636A9D">
        <w:trPr>
          <w:trHeight w:val="1398"/>
        </w:trPr>
        <w:tc>
          <w:tcPr>
            <w:tcW w:w="567" w:type="dxa"/>
          </w:tcPr>
          <w:p w:rsidR="000059F8" w:rsidRPr="00904E74" w:rsidRDefault="00157DBD">
            <w:pPr>
              <w:pStyle w:val="TableParagraph"/>
              <w:spacing w:before="93"/>
              <w:ind w:left="95" w:right="83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1123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92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Срок</w:t>
            </w:r>
            <w:r w:rsidRPr="00904E74">
              <w:rPr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334" w:right="338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Структурное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подразделение,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ответственное</w:t>
            </w:r>
            <w:r w:rsidRPr="00904E74">
              <w:rPr>
                <w:b/>
                <w:color w:val="000009"/>
                <w:spacing w:val="-1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за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реализацию</w:t>
            </w:r>
          </w:p>
        </w:tc>
      </w:tr>
      <w:tr w:rsidR="000059F8" w:rsidRPr="00904E74" w:rsidTr="008124F2">
        <w:trPr>
          <w:trHeight w:val="2721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210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904E74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Информирование: размещение информации по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вопросам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соблюдения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размещения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соответствующих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сведений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официальном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сайте</w:t>
            </w:r>
            <w:r w:rsidRPr="00904E74">
              <w:rPr>
                <w:spacing w:val="63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администрации муниципального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района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 xml:space="preserve">«Дзержинский район»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информационно-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телекоммуникационной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сети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«Интернет», через личные кабинеты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государственных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информационных системах (при их наличии);</w:t>
            </w:r>
          </w:p>
          <w:p w:rsidR="00BE13F6" w:rsidRPr="00904E74" w:rsidRDefault="00BE13F6" w:rsidP="005A4D07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0059F8" w:rsidRPr="00904E74" w:rsidRDefault="00157DBD" w:rsidP="005A4D07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0059F8" w:rsidRPr="00904E74" w:rsidRDefault="005A4D07" w:rsidP="005A4D07">
            <w:pPr>
              <w:pStyle w:val="TableParagraph"/>
              <w:spacing w:before="1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0059F8" w:rsidRPr="00904E74" w:rsidTr="008124F2">
        <w:trPr>
          <w:trHeight w:val="6066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188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0059F8" w:rsidRPr="00904E74" w:rsidRDefault="00157DBD">
            <w:pPr>
              <w:pStyle w:val="TableParagraph"/>
              <w:tabs>
                <w:tab w:val="left" w:pos="1254"/>
                <w:tab w:val="left" w:pos="3235"/>
                <w:tab w:val="left" w:pos="3291"/>
              </w:tabs>
              <w:spacing w:before="95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Консультирование: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к</w:t>
            </w:r>
            <w:r w:rsidRPr="00904E74">
              <w:rPr>
                <w:spacing w:val="-1"/>
                <w:sz w:val="24"/>
                <w:szCs w:val="24"/>
              </w:rPr>
              <w:t>онсультирование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осуществляется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лицом,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осуществлять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телефону,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видео-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конференц-связи,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личном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приеме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либо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 xml:space="preserve">ходе проведения </w:t>
            </w:r>
            <w:r w:rsidRPr="00904E74">
              <w:rPr>
                <w:sz w:val="24"/>
                <w:szCs w:val="24"/>
              </w:rPr>
              <w:t>профилактических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следующим вопросам: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ind w:right="57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организация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муниципального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жилищного контроля;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ind w:right="55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 осуществления 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мероприятий;</w:t>
            </w:r>
          </w:p>
          <w:p w:rsidR="000059F8" w:rsidRPr="00904E74" w:rsidRDefault="00157DBD" w:rsidP="005A4D07">
            <w:pPr>
              <w:pStyle w:val="TableParagraph"/>
              <w:numPr>
                <w:ilvl w:val="0"/>
                <w:numId w:val="1"/>
              </w:numPr>
              <w:tabs>
                <w:tab w:val="left" w:pos="1299"/>
                <w:tab w:val="left" w:pos="2453"/>
                <w:tab w:val="left" w:pos="3802"/>
                <w:tab w:val="left" w:pos="4850"/>
              </w:tabs>
              <w:spacing w:before="1"/>
              <w:ind w:right="53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обжалования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действий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(бездействия)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должностных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лиц,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уполномоченных</w:t>
            </w:r>
            <w:r w:rsidR="00BE13F6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осуществлять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525"/>
              </w:tabs>
              <w:ind w:right="54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получение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нормативных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правовых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актах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отдельных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положениях),</w:t>
            </w:r>
            <w:r w:rsidRPr="00904E74">
              <w:rPr>
                <w:spacing w:val="44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содержащих</w:t>
            </w:r>
            <w:r w:rsidRPr="00904E74">
              <w:rPr>
                <w:spacing w:val="45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обязательные</w:t>
            </w:r>
            <w:r w:rsidR="00BE13F6" w:rsidRPr="00904E74">
              <w:rPr>
                <w:sz w:val="24"/>
                <w:szCs w:val="24"/>
              </w:rPr>
              <w:t xml:space="preserve"> требования,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оценка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соблюдения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которых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осуществляется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администрацией Дзержинского района в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рамках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контрольных мероприятий.</w:t>
            </w:r>
          </w:p>
          <w:p w:rsidR="00BE13F6" w:rsidRPr="00904E74" w:rsidRDefault="00BE13F6" w:rsidP="00BE13F6">
            <w:pPr>
              <w:pStyle w:val="TableParagraph"/>
              <w:tabs>
                <w:tab w:val="left" w:pos="1525"/>
              </w:tabs>
              <w:ind w:left="50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0059F8" w:rsidRPr="00904E74" w:rsidRDefault="00157DBD" w:rsidP="00BE13F6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059F8" w:rsidRPr="00904E74" w:rsidRDefault="00BE13F6" w:rsidP="00BE13F6">
            <w:pPr>
              <w:pStyle w:val="TableParagraph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</w:t>
            </w:r>
          </w:p>
        </w:tc>
      </w:tr>
    </w:tbl>
    <w:p w:rsidR="000059F8" w:rsidRDefault="000059F8">
      <w:pPr>
        <w:jc w:val="center"/>
        <w:rPr>
          <w:sz w:val="26"/>
        </w:rPr>
        <w:sectPr w:rsidR="000059F8" w:rsidSect="005A4D07">
          <w:pgSz w:w="11910" w:h="16840"/>
          <w:pgMar w:top="709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0"/>
        <w:gridCol w:w="2126"/>
        <w:gridCol w:w="2584"/>
      </w:tblGrid>
      <w:tr w:rsidR="000059F8" w:rsidRPr="00904E74" w:rsidTr="00636A9D">
        <w:trPr>
          <w:trHeight w:val="8875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ind w:left="175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5070" w:type="dxa"/>
          </w:tcPr>
          <w:p w:rsidR="000059F8" w:rsidRPr="00904E74" w:rsidRDefault="00157DBD" w:rsidP="00BE13F6">
            <w:pPr>
              <w:pStyle w:val="TableParagraph"/>
              <w:tabs>
                <w:tab w:val="left" w:pos="2261"/>
                <w:tab w:val="left" w:pos="2504"/>
                <w:tab w:val="left" w:pos="3002"/>
                <w:tab w:val="left" w:pos="4205"/>
                <w:tab w:val="left" w:pos="4792"/>
                <w:tab w:val="left" w:pos="5207"/>
              </w:tabs>
              <w:spacing w:before="95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Объявление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предостережения: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случае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наличия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контрольного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(надзорного)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органа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сведений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готовящихся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или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возможных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нарушениях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требований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жилищного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законодательства, а также о непосредственных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нарушениях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требований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жилищного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законодательства,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полученных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ходе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реализации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мероприятий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по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контролю,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осуществляемых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без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взаимодействия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(наблюдение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соблюдением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требований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жилищного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законодательства)</w:t>
            </w:r>
            <w:r w:rsidR="00BE13F6"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с</w:t>
            </w:r>
            <w:r w:rsidRPr="00904E74">
              <w:rPr>
                <w:color w:val="000009"/>
                <w:spacing w:val="-63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контролируемыми </w:t>
            </w:r>
            <w:r w:rsidRPr="00904E74">
              <w:rPr>
                <w:color w:val="000009"/>
                <w:sz w:val="24"/>
                <w:szCs w:val="24"/>
              </w:rPr>
              <w:t>лицами,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либо</w:t>
            </w:r>
            <w:r w:rsidRPr="00904E74">
              <w:rPr>
                <w:color w:val="000009"/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содержащихся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поступивших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обращениях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заявлениях,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информации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от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органов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государственной власти, из средств массовой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информации)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(или)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случае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отсутствия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подтвержденных данных о том, что нарушение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причинило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вред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(ущерб) охраняемым законом ценностям либо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создало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угрозу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причинения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вреда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(ущерба)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охраняемым законом ценностям, контрольный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(надзорный)</w:t>
            </w:r>
            <w:r w:rsidR="00BE13F6" w:rsidRPr="00904E74">
              <w:rPr>
                <w:sz w:val="24"/>
                <w:szCs w:val="24"/>
              </w:rPr>
              <w:t xml:space="preserve"> орган </w:t>
            </w:r>
            <w:r w:rsidRPr="00904E74">
              <w:rPr>
                <w:sz w:val="24"/>
                <w:szCs w:val="24"/>
              </w:rPr>
              <w:t>объявляет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контролируемому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предостережение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недопустимости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нарушения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предлагает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принять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меры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обеспечению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соблюдения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уведомить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об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этом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установленный в таком предостережении срок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орган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муниципального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контроля.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0F0D92">
            <w:pPr>
              <w:pStyle w:val="TableParagraph"/>
              <w:ind w:left="200" w:right="19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84" w:type="dxa"/>
            <w:vAlign w:val="center"/>
          </w:tcPr>
          <w:p w:rsidR="000059F8" w:rsidRPr="00904E74" w:rsidRDefault="00BE13F6" w:rsidP="00BE13F6">
            <w:pPr>
              <w:pStyle w:val="TableParagraph"/>
              <w:spacing w:before="2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</w:t>
            </w:r>
          </w:p>
        </w:tc>
      </w:tr>
    </w:tbl>
    <w:p w:rsidR="000059F8" w:rsidRDefault="000059F8">
      <w:pPr>
        <w:pStyle w:val="a3"/>
        <w:rPr>
          <w:b/>
          <w:sz w:val="19"/>
        </w:rPr>
      </w:pPr>
    </w:p>
    <w:p w:rsidR="000059F8" w:rsidRPr="00904E74" w:rsidRDefault="00157DBD">
      <w:pPr>
        <w:pStyle w:val="2"/>
        <w:spacing w:before="89"/>
        <w:ind w:left="3262" w:right="873" w:hanging="1320"/>
        <w:rPr>
          <w:sz w:val="24"/>
          <w:szCs w:val="24"/>
        </w:rPr>
      </w:pPr>
      <w:r w:rsidRPr="00904E74">
        <w:rPr>
          <w:color w:val="000009"/>
          <w:sz w:val="24"/>
          <w:szCs w:val="24"/>
        </w:rPr>
        <w:t>Раздел 4. Показатели результативности и эффективности программы</w:t>
      </w:r>
      <w:r w:rsidRPr="00904E74">
        <w:rPr>
          <w:color w:val="000009"/>
          <w:spacing w:val="-6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профилактики</w:t>
      </w:r>
      <w:r w:rsidRPr="00904E74">
        <w:rPr>
          <w:color w:val="000009"/>
          <w:spacing w:val="-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рисков</w:t>
      </w:r>
      <w:r w:rsidRPr="00904E74">
        <w:rPr>
          <w:color w:val="000009"/>
          <w:spacing w:val="-2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причинения вреда</w:t>
      </w:r>
    </w:p>
    <w:p w:rsidR="000059F8" w:rsidRPr="00904E74" w:rsidRDefault="000059F8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00"/>
        <w:gridCol w:w="2552"/>
      </w:tblGrid>
      <w:tr w:rsidR="000059F8" w:rsidRPr="00904E74">
        <w:trPr>
          <w:trHeight w:val="801"/>
        </w:trPr>
        <w:tc>
          <w:tcPr>
            <w:tcW w:w="629" w:type="dxa"/>
          </w:tcPr>
          <w:p w:rsidR="000059F8" w:rsidRPr="00904E74" w:rsidRDefault="00157DBD">
            <w:pPr>
              <w:pStyle w:val="TableParagraph"/>
              <w:spacing w:before="93"/>
              <w:ind w:left="131" w:right="117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7100" w:type="dxa"/>
          </w:tcPr>
          <w:p w:rsidR="000059F8" w:rsidRPr="00904E74" w:rsidRDefault="00157DBD">
            <w:pPr>
              <w:pStyle w:val="TableParagraph"/>
              <w:spacing w:before="93"/>
              <w:ind w:left="2081" w:right="2081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8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показателя</w:t>
            </w:r>
          </w:p>
        </w:tc>
        <w:tc>
          <w:tcPr>
            <w:tcW w:w="2552" w:type="dxa"/>
          </w:tcPr>
          <w:p w:rsidR="000059F8" w:rsidRPr="00904E74" w:rsidRDefault="00157DBD">
            <w:pPr>
              <w:pStyle w:val="TableParagraph"/>
              <w:spacing w:before="93"/>
              <w:ind w:left="552" w:right="556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Величина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3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Полнота информации, размещенной на официальном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сайте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администрации муниципального района «Дзержинского </w:t>
            </w:r>
            <w:r w:rsidRPr="00904E74">
              <w:rPr>
                <w:color w:val="000009"/>
                <w:sz w:val="24"/>
                <w:szCs w:val="24"/>
              </w:rPr>
              <w:t xml:space="preserve"> район» в сети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Интернет</w:t>
            </w:r>
            <w:r w:rsidRPr="00904E7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 соответствии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частью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3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статьи 46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№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248-ФЗ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  <w:tr w:rsidR="000059F8" w:rsidRPr="00904E74" w:rsidTr="00BE13F6">
        <w:trPr>
          <w:trHeight w:val="8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Доля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проведенных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(проверок)</w:t>
            </w:r>
            <w:r w:rsidRPr="00904E74">
              <w:rPr>
                <w:spacing w:val="1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профилактическим мероприятиям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50%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менее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7100" w:type="dxa"/>
            <w:vAlign w:val="center"/>
          </w:tcPr>
          <w:p w:rsidR="000059F8" w:rsidRPr="00904E74" w:rsidRDefault="00BE13F6" w:rsidP="00BE13F6">
            <w:pPr>
              <w:pStyle w:val="TableParagraph"/>
              <w:tabs>
                <w:tab w:val="left" w:pos="2216"/>
                <w:tab w:val="left" w:pos="4948"/>
              </w:tabs>
              <w:spacing w:before="96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 xml:space="preserve">Выполнение запланированных </w:t>
            </w:r>
            <w:r w:rsidR="00157DBD" w:rsidRPr="00904E74">
              <w:rPr>
                <w:spacing w:val="-1"/>
                <w:sz w:val="24"/>
                <w:szCs w:val="24"/>
              </w:rPr>
              <w:t>профилактических</w:t>
            </w:r>
            <w:r w:rsidR="00157DBD" w:rsidRPr="00904E74">
              <w:rPr>
                <w:spacing w:val="-62"/>
                <w:sz w:val="24"/>
                <w:szCs w:val="24"/>
              </w:rPr>
              <w:t xml:space="preserve"> </w:t>
            </w:r>
            <w:r w:rsidR="00157DBD" w:rsidRPr="00904E74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</w:tbl>
    <w:p w:rsidR="00157DBD" w:rsidRDefault="00157DBD"/>
    <w:sectPr w:rsidR="00157DBD">
      <w:pgSz w:w="11910" w:h="16840"/>
      <w:pgMar w:top="540" w:right="3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0A" w:rsidRDefault="002F120A" w:rsidP="000067C8">
      <w:r>
        <w:separator/>
      </w:r>
    </w:p>
  </w:endnote>
  <w:endnote w:type="continuationSeparator" w:id="0">
    <w:p w:rsidR="002F120A" w:rsidRDefault="002F120A" w:rsidP="0000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0A" w:rsidRDefault="002F120A" w:rsidP="000067C8">
      <w:r>
        <w:separator/>
      </w:r>
    </w:p>
  </w:footnote>
  <w:footnote w:type="continuationSeparator" w:id="0">
    <w:p w:rsidR="002F120A" w:rsidRDefault="002F120A" w:rsidP="0000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221"/>
    <w:multiLevelType w:val="hybridMultilevel"/>
    <w:tmpl w:val="48D8E6C0"/>
    <w:lvl w:ilvl="0" w:tplc="15C6B348">
      <w:start w:val="1"/>
      <w:numFmt w:val="decimal"/>
      <w:lvlText w:val="%1)"/>
      <w:lvlJc w:val="left"/>
      <w:pPr>
        <w:ind w:left="533" w:hanging="370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5EA2C1A6">
      <w:numFmt w:val="bullet"/>
      <w:lvlText w:val="•"/>
      <w:lvlJc w:val="left"/>
      <w:pPr>
        <w:ind w:left="1592" w:hanging="370"/>
      </w:pPr>
      <w:rPr>
        <w:rFonts w:hint="default"/>
        <w:lang w:val="ru-RU" w:eastAsia="en-US" w:bidi="ar-SA"/>
      </w:rPr>
    </w:lvl>
    <w:lvl w:ilvl="2" w:tplc="A7AE3292">
      <w:numFmt w:val="bullet"/>
      <w:lvlText w:val="•"/>
      <w:lvlJc w:val="left"/>
      <w:pPr>
        <w:ind w:left="2645" w:hanging="370"/>
      </w:pPr>
      <w:rPr>
        <w:rFonts w:hint="default"/>
        <w:lang w:val="ru-RU" w:eastAsia="en-US" w:bidi="ar-SA"/>
      </w:rPr>
    </w:lvl>
    <w:lvl w:ilvl="3" w:tplc="9572CD26">
      <w:numFmt w:val="bullet"/>
      <w:lvlText w:val="•"/>
      <w:lvlJc w:val="left"/>
      <w:pPr>
        <w:ind w:left="3697" w:hanging="370"/>
      </w:pPr>
      <w:rPr>
        <w:rFonts w:hint="default"/>
        <w:lang w:val="ru-RU" w:eastAsia="en-US" w:bidi="ar-SA"/>
      </w:rPr>
    </w:lvl>
    <w:lvl w:ilvl="4" w:tplc="A200619A">
      <w:numFmt w:val="bullet"/>
      <w:lvlText w:val="•"/>
      <w:lvlJc w:val="left"/>
      <w:pPr>
        <w:ind w:left="4750" w:hanging="370"/>
      </w:pPr>
      <w:rPr>
        <w:rFonts w:hint="default"/>
        <w:lang w:val="ru-RU" w:eastAsia="en-US" w:bidi="ar-SA"/>
      </w:rPr>
    </w:lvl>
    <w:lvl w:ilvl="5" w:tplc="E0247034">
      <w:numFmt w:val="bullet"/>
      <w:lvlText w:val="•"/>
      <w:lvlJc w:val="left"/>
      <w:pPr>
        <w:ind w:left="5803" w:hanging="370"/>
      </w:pPr>
      <w:rPr>
        <w:rFonts w:hint="default"/>
        <w:lang w:val="ru-RU" w:eastAsia="en-US" w:bidi="ar-SA"/>
      </w:rPr>
    </w:lvl>
    <w:lvl w:ilvl="6" w:tplc="F28EEA6E">
      <w:numFmt w:val="bullet"/>
      <w:lvlText w:val="•"/>
      <w:lvlJc w:val="left"/>
      <w:pPr>
        <w:ind w:left="6855" w:hanging="370"/>
      </w:pPr>
      <w:rPr>
        <w:rFonts w:hint="default"/>
        <w:lang w:val="ru-RU" w:eastAsia="en-US" w:bidi="ar-SA"/>
      </w:rPr>
    </w:lvl>
    <w:lvl w:ilvl="7" w:tplc="4370B436">
      <w:numFmt w:val="bullet"/>
      <w:lvlText w:val="•"/>
      <w:lvlJc w:val="left"/>
      <w:pPr>
        <w:ind w:left="7908" w:hanging="370"/>
      </w:pPr>
      <w:rPr>
        <w:rFonts w:hint="default"/>
        <w:lang w:val="ru-RU" w:eastAsia="en-US" w:bidi="ar-SA"/>
      </w:rPr>
    </w:lvl>
    <w:lvl w:ilvl="8" w:tplc="268E7A1C">
      <w:numFmt w:val="bullet"/>
      <w:lvlText w:val="•"/>
      <w:lvlJc w:val="left"/>
      <w:pPr>
        <w:ind w:left="8961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00F20103"/>
    <w:multiLevelType w:val="hybridMultilevel"/>
    <w:tmpl w:val="E9FC2FFA"/>
    <w:lvl w:ilvl="0" w:tplc="EA5EA7B0">
      <w:start w:val="1"/>
      <w:numFmt w:val="decimal"/>
      <w:lvlText w:val="%1."/>
      <w:lvlJc w:val="left"/>
      <w:pPr>
        <w:ind w:left="533" w:hanging="459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8F28771E">
      <w:numFmt w:val="bullet"/>
      <w:lvlText w:val="•"/>
      <w:lvlJc w:val="left"/>
      <w:pPr>
        <w:ind w:left="1592" w:hanging="459"/>
      </w:pPr>
      <w:rPr>
        <w:rFonts w:hint="default"/>
        <w:lang w:val="ru-RU" w:eastAsia="en-US" w:bidi="ar-SA"/>
      </w:rPr>
    </w:lvl>
    <w:lvl w:ilvl="2" w:tplc="4434E082">
      <w:numFmt w:val="bullet"/>
      <w:lvlText w:val="•"/>
      <w:lvlJc w:val="left"/>
      <w:pPr>
        <w:ind w:left="2645" w:hanging="459"/>
      </w:pPr>
      <w:rPr>
        <w:rFonts w:hint="default"/>
        <w:lang w:val="ru-RU" w:eastAsia="en-US" w:bidi="ar-SA"/>
      </w:rPr>
    </w:lvl>
    <w:lvl w:ilvl="3" w:tplc="66344B2E">
      <w:numFmt w:val="bullet"/>
      <w:lvlText w:val="•"/>
      <w:lvlJc w:val="left"/>
      <w:pPr>
        <w:ind w:left="3697" w:hanging="459"/>
      </w:pPr>
      <w:rPr>
        <w:rFonts w:hint="default"/>
        <w:lang w:val="ru-RU" w:eastAsia="en-US" w:bidi="ar-SA"/>
      </w:rPr>
    </w:lvl>
    <w:lvl w:ilvl="4" w:tplc="AA0E704C">
      <w:numFmt w:val="bullet"/>
      <w:lvlText w:val="•"/>
      <w:lvlJc w:val="left"/>
      <w:pPr>
        <w:ind w:left="4750" w:hanging="459"/>
      </w:pPr>
      <w:rPr>
        <w:rFonts w:hint="default"/>
        <w:lang w:val="ru-RU" w:eastAsia="en-US" w:bidi="ar-SA"/>
      </w:rPr>
    </w:lvl>
    <w:lvl w:ilvl="5" w:tplc="8EC814B4">
      <w:numFmt w:val="bullet"/>
      <w:lvlText w:val="•"/>
      <w:lvlJc w:val="left"/>
      <w:pPr>
        <w:ind w:left="5803" w:hanging="459"/>
      </w:pPr>
      <w:rPr>
        <w:rFonts w:hint="default"/>
        <w:lang w:val="ru-RU" w:eastAsia="en-US" w:bidi="ar-SA"/>
      </w:rPr>
    </w:lvl>
    <w:lvl w:ilvl="6" w:tplc="80222BEC">
      <w:numFmt w:val="bullet"/>
      <w:lvlText w:val="•"/>
      <w:lvlJc w:val="left"/>
      <w:pPr>
        <w:ind w:left="6855" w:hanging="459"/>
      </w:pPr>
      <w:rPr>
        <w:rFonts w:hint="default"/>
        <w:lang w:val="ru-RU" w:eastAsia="en-US" w:bidi="ar-SA"/>
      </w:rPr>
    </w:lvl>
    <w:lvl w:ilvl="7" w:tplc="5742ED80">
      <w:numFmt w:val="bullet"/>
      <w:lvlText w:val="•"/>
      <w:lvlJc w:val="left"/>
      <w:pPr>
        <w:ind w:left="7908" w:hanging="459"/>
      </w:pPr>
      <w:rPr>
        <w:rFonts w:hint="default"/>
        <w:lang w:val="ru-RU" w:eastAsia="en-US" w:bidi="ar-SA"/>
      </w:rPr>
    </w:lvl>
    <w:lvl w:ilvl="8" w:tplc="D42AD42C">
      <w:numFmt w:val="bullet"/>
      <w:lvlText w:val="•"/>
      <w:lvlJc w:val="left"/>
      <w:pPr>
        <w:ind w:left="8961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0FD216AD"/>
    <w:multiLevelType w:val="hybridMultilevel"/>
    <w:tmpl w:val="1D6C1314"/>
    <w:lvl w:ilvl="0" w:tplc="3E301D2E">
      <w:start w:val="1"/>
      <w:numFmt w:val="decimal"/>
      <w:lvlText w:val="%1)"/>
      <w:lvlJc w:val="left"/>
      <w:pPr>
        <w:ind w:left="50" w:hanging="6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06A04">
      <w:numFmt w:val="bullet"/>
      <w:lvlText w:val="•"/>
      <w:lvlJc w:val="left"/>
      <w:pPr>
        <w:ind w:left="592" w:hanging="600"/>
      </w:pPr>
      <w:rPr>
        <w:rFonts w:hint="default"/>
        <w:lang w:val="ru-RU" w:eastAsia="en-US" w:bidi="ar-SA"/>
      </w:rPr>
    </w:lvl>
    <w:lvl w:ilvl="2" w:tplc="B4E64F60">
      <w:numFmt w:val="bullet"/>
      <w:lvlText w:val="•"/>
      <w:lvlJc w:val="left"/>
      <w:pPr>
        <w:ind w:left="1124" w:hanging="600"/>
      </w:pPr>
      <w:rPr>
        <w:rFonts w:hint="default"/>
        <w:lang w:val="ru-RU" w:eastAsia="en-US" w:bidi="ar-SA"/>
      </w:rPr>
    </w:lvl>
    <w:lvl w:ilvl="3" w:tplc="963CE7EE">
      <w:numFmt w:val="bullet"/>
      <w:lvlText w:val="•"/>
      <w:lvlJc w:val="left"/>
      <w:pPr>
        <w:ind w:left="1656" w:hanging="600"/>
      </w:pPr>
      <w:rPr>
        <w:rFonts w:hint="default"/>
        <w:lang w:val="ru-RU" w:eastAsia="en-US" w:bidi="ar-SA"/>
      </w:rPr>
    </w:lvl>
    <w:lvl w:ilvl="4" w:tplc="1D06D8CE">
      <w:numFmt w:val="bullet"/>
      <w:lvlText w:val="•"/>
      <w:lvlJc w:val="left"/>
      <w:pPr>
        <w:ind w:left="2188" w:hanging="600"/>
      </w:pPr>
      <w:rPr>
        <w:rFonts w:hint="default"/>
        <w:lang w:val="ru-RU" w:eastAsia="en-US" w:bidi="ar-SA"/>
      </w:rPr>
    </w:lvl>
    <w:lvl w:ilvl="5" w:tplc="00146222">
      <w:numFmt w:val="bullet"/>
      <w:lvlText w:val="•"/>
      <w:lvlJc w:val="left"/>
      <w:pPr>
        <w:ind w:left="2720" w:hanging="600"/>
      </w:pPr>
      <w:rPr>
        <w:rFonts w:hint="default"/>
        <w:lang w:val="ru-RU" w:eastAsia="en-US" w:bidi="ar-SA"/>
      </w:rPr>
    </w:lvl>
    <w:lvl w:ilvl="6" w:tplc="361E9900">
      <w:numFmt w:val="bullet"/>
      <w:lvlText w:val="•"/>
      <w:lvlJc w:val="left"/>
      <w:pPr>
        <w:ind w:left="3252" w:hanging="600"/>
      </w:pPr>
      <w:rPr>
        <w:rFonts w:hint="default"/>
        <w:lang w:val="ru-RU" w:eastAsia="en-US" w:bidi="ar-SA"/>
      </w:rPr>
    </w:lvl>
    <w:lvl w:ilvl="7" w:tplc="459CEFCC">
      <w:numFmt w:val="bullet"/>
      <w:lvlText w:val="•"/>
      <w:lvlJc w:val="left"/>
      <w:pPr>
        <w:ind w:left="3784" w:hanging="600"/>
      </w:pPr>
      <w:rPr>
        <w:rFonts w:hint="default"/>
        <w:lang w:val="ru-RU" w:eastAsia="en-US" w:bidi="ar-SA"/>
      </w:rPr>
    </w:lvl>
    <w:lvl w:ilvl="8" w:tplc="FDCAC01C">
      <w:numFmt w:val="bullet"/>
      <w:lvlText w:val="•"/>
      <w:lvlJc w:val="left"/>
      <w:pPr>
        <w:ind w:left="4316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46AE50A8"/>
    <w:multiLevelType w:val="hybridMultilevel"/>
    <w:tmpl w:val="2B12BD2C"/>
    <w:lvl w:ilvl="0" w:tplc="B47A35CE">
      <w:start w:val="1"/>
      <w:numFmt w:val="decimal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720217AA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2" w:tplc="29667114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AE429DE6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4" w:tplc="32B23796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 w:tplc="D3A05656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6" w:tplc="A452523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62D2AADE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9552E022">
      <w:numFmt w:val="bullet"/>
      <w:lvlText w:val="•"/>
      <w:lvlJc w:val="left"/>
      <w:pPr>
        <w:ind w:left="896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59F8"/>
    <w:rsid w:val="000059F8"/>
    <w:rsid w:val="000067C8"/>
    <w:rsid w:val="000F0D92"/>
    <w:rsid w:val="00157DBD"/>
    <w:rsid w:val="00206EAE"/>
    <w:rsid w:val="00236950"/>
    <w:rsid w:val="00256AFF"/>
    <w:rsid w:val="002F120A"/>
    <w:rsid w:val="00323262"/>
    <w:rsid w:val="00352D5D"/>
    <w:rsid w:val="00415C2E"/>
    <w:rsid w:val="005A4D07"/>
    <w:rsid w:val="006334D0"/>
    <w:rsid w:val="00636A9D"/>
    <w:rsid w:val="00642F67"/>
    <w:rsid w:val="008124F2"/>
    <w:rsid w:val="00901079"/>
    <w:rsid w:val="00904E74"/>
    <w:rsid w:val="0095713E"/>
    <w:rsid w:val="00A32BFD"/>
    <w:rsid w:val="00A509EA"/>
    <w:rsid w:val="00BE13F6"/>
    <w:rsid w:val="00CC6CE2"/>
    <w:rsid w:val="00F0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63C1"/>
  <w15:docId w15:val="{748F5AF3-A6B5-4BA3-9620-25891E35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85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qFormat/>
    <w:rsid w:val="005A4D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2D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D5D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67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Татьяна Леонидовна</dc:creator>
  <cp:lastModifiedBy>Admin</cp:lastModifiedBy>
  <cp:revision>17</cp:revision>
  <cp:lastPrinted>2021-12-16T12:25:00Z</cp:lastPrinted>
  <dcterms:created xsi:type="dcterms:W3CDTF">2021-10-14T13:36:00Z</dcterms:created>
  <dcterms:modified xsi:type="dcterms:W3CDTF">2021-12-21T08:50:00Z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