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F038BE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F038BE">
              <w:rPr>
                <w:u w:val="single"/>
              </w:rPr>
              <w:t>04</w:t>
            </w:r>
            <w:r w:rsidR="004052BF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» </w:t>
            </w:r>
            <w:r w:rsidR="00F038BE">
              <w:rPr>
                <w:u w:val="single"/>
              </w:rPr>
              <w:t>августа</w:t>
            </w:r>
            <w:r w:rsidR="00AD746E">
              <w:rPr>
                <w:u w:val="single"/>
              </w:rPr>
              <w:t xml:space="preserve">    </w:t>
            </w:r>
            <w:r w:rsidR="006F065B">
              <w:rPr>
                <w:u w:val="single"/>
              </w:rPr>
              <w:t>2021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>
              <w:t xml:space="preserve">                 </w:t>
            </w:r>
            <w:r w:rsidR="004559AE">
              <w:t xml:space="preserve">  г. Кондрово                    </w:t>
            </w:r>
            <w:r w:rsidR="00B966D3">
              <w:t xml:space="preserve">            </w:t>
            </w:r>
            <w:r>
              <w:t xml:space="preserve">           </w:t>
            </w:r>
            <w:r w:rsidR="00B966D3">
              <w:t xml:space="preserve">  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="00F038BE">
              <w:rPr>
                <w:u w:val="single"/>
              </w:rPr>
              <w:t xml:space="preserve"> 954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C42FA5">
              <w:rPr>
                <w:b/>
              </w:rPr>
              <w:t xml:space="preserve"> внесении изменений в</w:t>
            </w:r>
            <w:r w:rsidR="004052BF">
              <w:rPr>
                <w:b/>
              </w:rPr>
              <w:t xml:space="preserve"> </w:t>
            </w:r>
            <w:r>
              <w:rPr>
                <w:b/>
              </w:rPr>
              <w:t>муниципальн</w:t>
            </w:r>
            <w:r w:rsidR="00C874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C874B1">
              <w:rPr>
                <w:b/>
              </w:rPr>
              <w:t>у</w:t>
            </w:r>
            <w:r>
              <w:rPr>
                <w:b/>
              </w:rPr>
              <w:t xml:space="preserve">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6521D">
              <w:rPr>
                <w:b/>
              </w:rPr>
              <w:t>, утвержденн</w:t>
            </w:r>
            <w:r w:rsidR="00C874B1">
              <w:rPr>
                <w:b/>
              </w:rPr>
              <w:t>ую</w:t>
            </w:r>
            <w:r w:rsidR="00D6521D">
              <w:rPr>
                <w:b/>
              </w:rPr>
              <w:t xml:space="preserve"> постановлением администрации Дзержинского района от 20.02.2021 №200</w:t>
            </w:r>
            <w:r w:rsidR="00792173">
              <w:rPr>
                <w:b/>
              </w:rPr>
              <w:t xml:space="preserve"> (</w:t>
            </w:r>
            <w:r w:rsidR="004052BF">
              <w:rPr>
                <w:b/>
              </w:rPr>
              <w:t>в редакции постановления от 28.05.2021 № 663</w:t>
            </w:r>
            <w:r w:rsidR="00792173">
              <w:rPr>
                <w:b/>
              </w:rPr>
              <w:t>)</w:t>
            </w:r>
            <w:r w:rsidR="00D6521D">
              <w:rPr>
                <w:b/>
              </w:rPr>
              <w:t>.</w:t>
            </w: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7C3DBB">
      <w:pPr>
        <w:tabs>
          <w:tab w:val="left" w:pos="3011"/>
        </w:tabs>
        <w:ind w:right="-108"/>
        <w:jc w:val="both"/>
      </w:pPr>
      <w:r>
        <w:t xml:space="preserve">            </w:t>
      </w:r>
      <w:r w:rsidR="002E31D3">
        <w:t xml:space="preserve">1. </w:t>
      </w:r>
      <w:proofErr w:type="gramStart"/>
      <w:r w:rsidR="00C42FA5">
        <w:t xml:space="preserve">Внести изменения </w:t>
      </w:r>
      <w:r w:rsidR="00C874B1" w:rsidRPr="00C874B1">
        <w:t>в муниципальную программу 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район», утвержденную постановлением администрации Дзержинского района от 20.02.2021 №200, в редакции постановления от 28.05.2021 № 663</w:t>
      </w:r>
      <w:r w:rsidR="00C874B1">
        <w:t>, изложив</w:t>
      </w:r>
      <w:r w:rsidRPr="006D180E">
        <w:t xml:space="preserve"> </w:t>
      </w:r>
      <w:r w:rsidR="004052BF">
        <w:t>раздел «Обоснование объема</w:t>
      </w:r>
      <w:r w:rsidR="002E31D3">
        <w:t xml:space="preserve"> финансовых ресурсов согласно перечня </w:t>
      </w:r>
      <w:r w:rsidRPr="006D180E">
        <w:t>муниципальн</w:t>
      </w:r>
      <w:r w:rsidR="002E31D3">
        <w:t>ой</w:t>
      </w:r>
      <w:r w:rsidRPr="006D180E">
        <w:t xml:space="preserve"> программ</w:t>
      </w:r>
      <w:r w:rsidR="002E31D3">
        <w:t>ы</w:t>
      </w:r>
      <w:r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</w:t>
      </w:r>
      <w:proofErr w:type="gramEnd"/>
      <w:r w:rsidR="007C3DBB" w:rsidRPr="007C3DBB">
        <w:t xml:space="preserve"> в сфере архитектуры и градостроительства на территории муниципального района</w:t>
      </w:r>
      <w:r w:rsidR="007C3DBB">
        <w:t xml:space="preserve"> </w:t>
      </w:r>
      <w:r w:rsidR="007C3DBB" w:rsidRPr="007C3DBB">
        <w:t xml:space="preserve"> «Дзержинский район</w:t>
      </w:r>
      <w:r w:rsidR="001377CA">
        <w:t>»</w:t>
      </w:r>
      <w:r w:rsidR="00C874B1">
        <w:t xml:space="preserve"> на 2021-2025 гг.»</w:t>
      </w:r>
      <w:r w:rsidR="002E31D3">
        <w:t xml:space="preserve"> </w:t>
      </w:r>
      <w:r w:rsidR="00C42FA5">
        <w:t>в новой редакции</w:t>
      </w:r>
      <w:proofErr w:type="gramStart"/>
      <w:r w:rsidR="00D6521D">
        <w:t>.</w:t>
      </w:r>
      <w:proofErr w:type="gramEnd"/>
      <w:r w:rsidR="00C42FA5">
        <w:t xml:space="preserve"> </w:t>
      </w:r>
      <w:r w:rsidR="005A2F2F">
        <w:t xml:space="preserve"> (</w:t>
      </w:r>
      <w:proofErr w:type="gramStart"/>
      <w:r w:rsidR="005A2F2F">
        <w:t>п</w:t>
      </w:r>
      <w:proofErr w:type="gramEnd"/>
      <w:r w:rsidR="005A2F2F">
        <w:t>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1377CA">
        <w:t xml:space="preserve">А.А. </w:t>
      </w:r>
      <w:proofErr w:type="spellStart"/>
      <w:r w:rsidR="001377CA">
        <w:t>Гусарова</w:t>
      </w:r>
      <w:proofErr w:type="spellEnd"/>
      <w:r w:rsidR="004559AE" w:rsidRPr="006D180E">
        <w:t>.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Pr="006D180E">
        <w:t xml:space="preserve">.  </w:t>
      </w:r>
      <w:r w:rsidR="001377CA">
        <w:t>Настоящее</w:t>
      </w:r>
      <w:r w:rsidRPr="006D180E">
        <w:t xml:space="preserve"> </w:t>
      </w:r>
      <w:r w:rsidR="001377CA">
        <w:t>п</w:t>
      </w:r>
      <w:r w:rsidR="00CC67C0">
        <w:t xml:space="preserve">остановление </w:t>
      </w:r>
      <w:r w:rsidR="00D6521D">
        <w:t>вступает в силу с момента официального опубликования</w:t>
      </w:r>
      <w:r w:rsidR="00CC67C0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</w:t>
      </w:r>
    </w:p>
    <w:p w:rsidR="002E31D3" w:rsidRDefault="002E31D3" w:rsidP="004559AE">
      <w:pPr>
        <w:tabs>
          <w:tab w:val="left" w:pos="5760"/>
        </w:tabs>
        <w:jc w:val="both"/>
        <w:outlineLvl w:val="0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C874B1" w:rsidRDefault="002E31D3" w:rsidP="002E31D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</w:t>
      </w:r>
      <w:r w:rsidR="004559AE" w:rsidRPr="005F25A3">
        <w:rPr>
          <w:b/>
        </w:rPr>
        <w:t>лав</w:t>
      </w:r>
      <w:r>
        <w:rPr>
          <w:b/>
        </w:rPr>
        <w:t>ы</w:t>
      </w:r>
      <w:r w:rsidR="004559AE" w:rsidRPr="005F25A3">
        <w:rPr>
          <w:b/>
        </w:rPr>
        <w:t xml:space="preserve"> администрации </w:t>
      </w:r>
    </w:p>
    <w:p w:rsidR="005A4689" w:rsidRDefault="004559AE" w:rsidP="002E31D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</w:t>
      </w:r>
      <w:r w:rsidR="002E31D3">
        <w:rPr>
          <w:b/>
        </w:rPr>
        <w:t>М.В. Канищева</w:t>
      </w:r>
    </w:p>
    <w:p w:rsidR="001028E4" w:rsidRDefault="001028E4" w:rsidP="002E31D3">
      <w:pPr>
        <w:tabs>
          <w:tab w:val="left" w:pos="5760"/>
        </w:tabs>
        <w:jc w:val="both"/>
        <w:outlineLvl w:val="0"/>
        <w:rPr>
          <w:b/>
        </w:rPr>
      </w:pPr>
    </w:p>
    <w:p w:rsidR="001028E4" w:rsidRDefault="001028E4" w:rsidP="001028E4">
      <w:pPr>
        <w:tabs>
          <w:tab w:val="left" w:pos="5760"/>
        </w:tabs>
        <w:jc w:val="right"/>
        <w:outlineLvl w:val="0"/>
        <w:rPr>
          <w:b/>
        </w:rPr>
        <w:sectPr w:rsidR="001028E4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8E4" w:rsidRPr="001028E4" w:rsidRDefault="001028E4" w:rsidP="001028E4">
      <w:pPr>
        <w:tabs>
          <w:tab w:val="left" w:pos="5760"/>
        </w:tabs>
        <w:jc w:val="right"/>
        <w:outlineLvl w:val="0"/>
        <w:rPr>
          <w:b/>
        </w:rPr>
      </w:pPr>
      <w:r w:rsidRPr="001028E4">
        <w:rPr>
          <w:b/>
        </w:rPr>
        <w:lastRenderedPageBreak/>
        <w:t xml:space="preserve">                                                                                                                 Приложение </w:t>
      </w:r>
    </w:p>
    <w:p w:rsidR="001028E4" w:rsidRPr="001028E4" w:rsidRDefault="001028E4" w:rsidP="001028E4">
      <w:pPr>
        <w:tabs>
          <w:tab w:val="left" w:pos="5760"/>
        </w:tabs>
        <w:jc w:val="right"/>
        <w:outlineLvl w:val="0"/>
        <w:rPr>
          <w:b/>
        </w:rPr>
      </w:pPr>
      <w:r w:rsidRPr="001028E4">
        <w:rPr>
          <w:b/>
        </w:rPr>
        <w:t xml:space="preserve">                                                                                                                          к постановлению</w:t>
      </w:r>
    </w:p>
    <w:p w:rsidR="001028E4" w:rsidRPr="001028E4" w:rsidRDefault="001028E4" w:rsidP="001028E4">
      <w:pPr>
        <w:tabs>
          <w:tab w:val="left" w:pos="5760"/>
        </w:tabs>
        <w:jc w:val="right"/>
        <w:outlineLvl w:val="0"/>
        <w:rPr>
          <w:b/>
        </w:rPr>
      </w:pPr>
      <w:r w:rsidRPr="001028E4">
        <w:rPr>
          <w:b/>
        </w:rPr>
        <w:t xml:space="preserve">                                                                 администрации Дзержинского района </w:t>
      </w:r>
    </w:p>
    <w:p w:rsidR="001028E4" w:rsidRDefault="001028E4" w:rsidP="001028E4">
      <w:pPr>
        <w:tabs>
          <w:tab w:val="left" w:pos="5760"/>
        </w:tabs>
        <w:jc w:val="right"/>
        <w:outlineLvl w:val="0"/>
        <w:rPr>
          <w:b/>
        </w:rPr>
      </w:pPr>
      <w:r w:rsidRPr="001028E4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        от 04.08.2021 </w:t>
      </w:r>
      <w:r w:rsidRPr="001028E4">
        <w:rPr>
          <w:b/>
        </w:rPr>
        <w:t>№ 954</w:t>
      </w:r>
    </w:p>
    <w:p w:rsidR="001028E4" w:rsidRDefault="001028E4" w:rsidP="002E31D3">
      <w:pPr>
        <w:tabs>
          <w:tab w:val="left" w:pos="5760"/>
        </w:tabs>
        <w:jc w:val="both"/>
        <w:outlineLvl w:val="0"/>
        <w:rPr>
          <w:b/>
        </w:rPr>
      </w:pP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right"/>
        <w:rPr>
          <w:b/>
          <w:lang w:eastAsia="ru-RU"/>
        </w:rPr>
      </w:pPr>
      <w:r w:rsidRPr="00B432CD">
        <w:rPr>
          <w:b/>
          <w:lang w:eastAsia="ru-RU"/>
        </w:rPr>
        <w:t xml:space="preserve">Обоснование объема финансовых ресурсов </w:t>
      </w:r>
      <w:proofErr w:type="gramStart"/>
      <w:r w:rsidRPr="00B432CD">
        <w:rPr>
          <w:b/>
          <w:lang w:eastAsia="ru-RU"/>
        </w:rPr>
        <w:t>согласно перечня</w:t>
      </w:r>
      <w:proofErr w:type="gramEnd"/>
      <w:r w:rsidRPr="00B432CD">
        <w:rPr>
          <w:b/>
          <w:lang w:eastAsia="ru-RU"/>
        </w:rPr>
        <w:t xml:space="preserve"> программных мероприятий муниципальной программы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 xml:space="preserve">        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>«Повышение качества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>и эффективности исполнения муниципальных функций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>и предоставления услуг в сфере архитектуры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>и градостроительства на территории муниципального района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432CD">
        <w:rPr>
          <w:b/>
          <w:lang w:eastAsia="ru-RU"/>
        </w:rPr>
        <w:t>«Дзержинский район»  на 2021-2025 гг.»</w:t>
      </w:r>
    </w:p>
    <w:p w:rsidR="001028E4" w:rsidRPr="00B432CD" w:rsidRDefault="001028E4" w:rsidP="001028E4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1028E4" w:rsidRPr="00B432CD" w:rsidRDefault="001028E4" w:rsidP="001028E4">
      <w:pPr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843"/>
        <w:gridCol w:w="1701"/>
        <w:gridCol w:w="1276"/>
        <w:gridCol w:w="1275"/>
        <w:gridCol w:w="1134"/>
        <w:gridCol w:w="1276"/>
        <w:gridCol w:w="1276"/>
        <w:gridCol w:w="1417"/>
      </w:tblGrid>
      <w:tr w:rsidR="001028E4" w:rsidRPr="00B432CD" w:rsidTr="00B41DF5">
        <w:tc>
          <w:tcPr>
            <w:tcW w:w="567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№</w:t>
            </w:r>
          </w:p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  <w:proofErr w:type="gramStart"/>
            <w:r w:rsidRPr="00B432CD">
              <w:rPr>
                <w:lang w:eastAsia="ru-RU"/>
              </w:rPr>
              <w:t>п</w:t>
            </w:r>
            <w:proofErr w:type="gramEnd"/>
            <w:r w:rsidRPr="00B432CD">
              <w:rPr>
                <w:lang w:eastAsia="ru-RU"/>
              </w:rPr>
              <w:t>/п</w:t>
            </w:r>
          </w:p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b/>
                <w:lang w:eastAsia="ru-RU"/>
              </w:rPr>
            </w:pPr>
            <w:r w:rsidRPr="00B432CD">
              <w:rPr>
                <w:lang w:eastAsia="ru-RU"/>
              </w:rPr>
              <w:t>Сроки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b/>
                <w:lang w:eastAsia="ru-RU"/>
              </w:rPr>
            </w:pPr>
            <w:r w:rsidRPr="00B432CD">
              <w:rPr>
                <w:lang w:eastAsia="ru-RU"/>
              </w:rPr>
              <w:t>Участник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Сумма расходов, всего</w:t>
            </w:r>
          </w:p>
          <w:p w:rsidR="001028E4" w:rsidRPr="00B432CD" w:rsidRDefault="001028E4" w:rsidP="00B41DF5">
            <w:pPr>
              <w:ind w:left="-57" w:right="-57"/>
              <w:jc w:val="center"/>
              <w:rPr>
                <w:b/>
                <w:lang w:eastAsia="ru-RU"/>
              </w:rPr>
            </w:pPr>
            <w:r w:rsidRPr="00B432CD">
              <w:rPr>
                <w:lang w:eastAsia="ru-RU"/>
              </w:rPr>
              <w:t>(руб.)</w:t>
            </w:r>
          </w:p>
        </w:tc>
        <w:tc>
          <w:tcPr>
            <w:tcW w:w="6378" w:type="dxa"/>
            <w:gridSpan w:val="5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в том числе по годам реализации программы,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 руб.:</w:t>
            </w:r>
          </w:p>
        </w:tc>
      </w:tr>
      <w:tr w:rsidR="001028E4" w:rsidRPr="00B432CD" w:rsidTr="00B41DF5">
        <w:tc>
          <w:tcPr>
            <w:tcW w:w="567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5" w:type="dxa"/>
            <w:vMerge/>
            <w:vAlign w:val="center"/>
          </w:tcPr>
          <w:p w:rsidR="001028E4" w:rsidRPr="00B432CD" w:rsidRDefault="001028E4" w:rsidP="00B41DF5">
            <w:pPr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2025</w:t>
            </w:r>
          </w:p>
        </w:tc>
      </w:tr>
      <w:tr w:rsidR="001028E4" w:rsidRPr="00B432CD" w:rsidTr="00B41DF5">
        <w:tc>
          <w:tcPr>
            <w:tcW w:w="567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</w:t>
            </w:r>
          </w:p>
        </w:tc>
        <w:tc>
          <w:tcPr>
            <w:tcW w:w="3545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right="34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2021-2025</w:t>
            </w:r>
          </w:p>
        </w:tc>
        <w:tc>
          <w:tcPr>
            <w:tcW w:w="1843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МР 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1626543,8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582490,58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348017,74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348017, 74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348017, 74</w:t>
            </w:r>
          </w:p>
        </w:tc>
      </w:tr>
      <w:tr w:rsidR="001028E4" w:rsidRPr="00B432CD" w:rsidTr="00B41DF5">
        <w:trPr>
          <w:trHeight w:val="835"/>
        </w:trPr>
        <w:tc>
          <w:tcPr>
            <w:tcW w:w="567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</w:t>
            </w:r>
          </w:p>
        </w:tc>
        <w:tc>
          <w:tcPr>
            <w:tcW w:w="3545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 w:rsidRPr="00B432CD">
              <w:rPr>
                <w:lang w:eastAsia="ru-RU"/>
              </w:rPr>
              <w:t>градострои</w:t>
            </w:r>
            <w:proofErr w:type="spellEnd"/>
            <w:r w:rsidRPr="00B432CD">
              <w:rPr>
                <w:lang w:eastAsia="ru-RU"/>
              </w:rPr>
              <w:t>-тельного</w:t>
            </w:r>
            <w:proofErr w:type="gramEnd"/>
            <w:r w:rsidRPr="00B432CD">
              <w:rPr>
                <w:lang w:eastAsia="ru-RU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1028E4" w:rsidRPr="00B432CD" w:rsidRDefault="001028E4" w:rsidP="00B41DF5">
            <w:pPr>
              <w:ind w:right="34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МР 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Бюджет </w:t>
            </w:r>
            <w:proofErr w:type="gramStart"/>
            <w:r w:rsidRPr="00B432CD">
              <w:rPr>
                <w:lang w:eastAsia="ru-RU"/>
              </w:rPr>
              <w:t>Калужской</w:t>
            </w:r>
            <w:proofErr w:type="gramEnd"/>
            <w:r w:rsidRPr="00B432CD">
              <w:rPr>
                <w:lang w:eastAsia="ru-RU"/>
              </w:rP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310814,37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180 000</w:t>
            </w:r>
          </w:p>
        </w:tc>
        <w:tc>
          <w:tcPr>
            <w:tcW w:w="1134" w:type="dxa"/>
            <w:vMerge w:val="restart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130814,37</w:t>
            </w:r>
          </w:p>
        </w:tc>
        <w:tc>
          <w:tcPr>
            <w:tcW w:w="1276" w:type="dxa"/>
            <w:vMerge w:val="restart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</w:tr>
      <w:tr w:rsidR="001028E4" w:rsidRPr="00B432CD" w:rsidTr="00B41DF5">
        <w:trPr>
          <w:trHeight w:val="835"/>
        </w:trPr>
        <w:tc>
          <w:tcPr>
            <w:tcW w:w="567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5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1028E4" w:rsidRPr="00B432CD" w:rsidRDefault="001028E4" w:rsidP="00B41DF5">
            <w:pPr>
              <w:ind w:right="34"/>
              <w:rPr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bottom w:val="nil"/>
            </w:tcBorders>
          </w:tcPr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34534,93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20 000</w:t>
            </w:r>
          </w:p>
        </w:tc>
        <w:tc>
          <w:tcPr>
            <w:tcW w:w="1134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14534,93</w:t>
            </w:r>
          </w:p>
        </w:tc>
        <w:tc>
          <w:tcPr>
            <w:tcW w:w="1276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028E4" w:rsidRPr="00B432CD" w:rsidTr="00B41DF5">
        <w:trPr>
          <w:trHeight w:val="682"/>
        </w:trPr>
        <w:tc>
          <w:tcPr>
            <w:tcW w:w="567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</w:t>
            </w:r>
          </w:p>
        </w:tc>
        <w:tc>
          <w:tcPr>
            <w:tcW w:w="3545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Полномочия Дзержинского района на выполнение кадастровых работ  по </w:t>
            </w:r>
            <w:r w:rsidRPr="00B432CD">
              <w:rPr>
                <w:lang w:eastAsia="ru-RU"/>
              </w:rPr>
              <w:lastRenderedPageBreak/>
              <w:t xml:space="preserve">внесению изменений в документы территориального планирования и </w:t>
            </w:r>
            <w:proofErr w:type="spellStart"/>
            <w:proofErr w:type="gramStart"/>
            <w:r w:rsidRPr="00B432CD">
              <w:rPr>
                <w:lang w:eastAsia="ru-RU"/>
              </w:rPr>
              <w:t>градострои</w:t>
            </w:r>
            <w:proofErr w:type="spellEnd"/>
            <w:r w:rsidRPr="00B432CD">
              <w:rPr>
                <w:lang w:eastAsia="ru-RU"/>
              </w:rPr>
              <w:t>-тельного</w:t>
            </w:r>
            <w:proofErr w:type="gramEnd"/>
            <w:r w:rsidRPr="00B432CD">
              <w:rPr>
                <w:lang w:eastAsia="ru-RU"/>
              </w:rPr>
              <w:t xml:space="preserve"> зонирования </w:t>
            </w:r>
          </w:p>
        </w:tc>
        <w:tc>
          <w:tcPr>
            <w:tcW w:w="850" w:type="dxa"/>
          </w:tcPr>
          <w:p w:rsidR="001028E4" w:rsidRPr="00B432CD" w:rsidRDefault="001028E4" w:rsidP="00B41DF5">
            <w:pPr>
              <w:ind w:right="34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lastRenderedPageBreak/>
              <w:t>2021-2025</w:t>
            </w:r>
          </w:p>
        </w:tc>
        <w:tc>
          <w:tcPr>
            <w:tcW w:w="1843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МР </w:t>
            </w:r>
            <w:r w:rsidRPr="00B432CD">
              <w:rPr>
                <w:lang w:eastAsia="ru-RU"/>
              </w:rPr>
              <w:lastRenderedPageBreak/>
              <w:t>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lastRenderedPageBreak/>
              <w:t>бюджет МР «Дзержинский район»</w:t>
            </w:r>
          </w:p>
        </w:tc>
        <w:tc>
          <w:tcPr>
            <w:tcW w:w="1276" w:type="dxa"/>
            <w:tcBorders>
              <w:top w:val="nil"/>
            </w:tcBorders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1117578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83886,46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88803,99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308741,90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308741,90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308741, 90</w:t>
            </w:r>
          </w:p>
        </w:tc>
      </w:tr>
      <w:tr w:rsidR="001028E4" w:rsidRPr="00B432CD" w:rsidTr="00B41DF5">
        <w:tc>
          <w:tcPr>
            <w:tcW w:w="567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lastRenderedPageBreak/>
              <w:t>4</w:t>
            </w:r>
          </w:p>
        </w:tc>
        <w:tc>
          <w:tcPr>
            <w:tcW w:w="3545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Полномочия Дзержинского района на разработку </w:t>
            </w:r>
            <w:proofErr w:type="gramStart"/>
            <w:r w:rsidRPr="00B432CD">
              <w:rPr>
                <w:lang w:eastAsia="ru-RU"/>
              </w:rPr>
              <w:t>землеустроительной</w:t>
            </w:r>
            <w:proofErr w:type="gramEnd"/>
            <w:r w:rsidRPr="00B432CD">
              <w:rPr>
                <w:lang w:eastAsia="ru-RU"/>
              </w:rPr>
              <w:t xml:space="preserve"> </w:t>
            </w:r>
            <w:proofErr w:type="spellStart"/>
            <w:r w:rsidRPr="00B432CD">
              <w:rPr>
                <w:lang w:eastAsia="ru-RU"/>
              </w:rPr>
              <w:t>докумен-тации</w:t>
            </w:r>
            <w:proofErr w:type="spellEnd"/>
            <w:r w:rsidRPr="00B432CD">
              <w:rPr>
                <w:lang w:eastAsia="ru-RU"/>
              </w:rPr>
              <w:t xml:space="preserve"> по описанию границ  населенных пунктов и  территориальных зон для внесения сведений в ЕГРН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:rsidR="001028E4" w:rsidRPr="00B432CD" w:rsidRDefault="001028E4" w:rsidP="00B41DF5">
            <w:pPr>
              <w:ind w:right="34"/>
              <w:rPr>
                <w:lang w:eastAsia="ru-RU"/>
              </w:rPr>
            </w:pPr>
            <w:r w:rsidRPr="00B432CD">
              <w:rPr>
                <w:lang w:eastAsia="ru-RU"/>
              </w:rPr>
              <w:t>2021-2025</w:t>
            </w:r>
          </w:p>
        </w:tc>
        <w:tc>
          <w:tcPr>
            <w:tcW w:w="1843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МР 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1233333,22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55555,55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ind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294444,43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294444,43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294444,   43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294444,  43</w:t>
            </w:r>
          </w:p>
        </w:tc>
      </w:tr>
      <w:tr w:rsidR="001028E4" w:rsidRPr="00B432CD" w:rsidTr="00B41DF5">
        <w:tc>
          <w:tcPr>
            <w:tcW w:w="567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5</w:t>
            </w:r>
          </w:p>
        </w:tc>
        <w:tc>
          <w:tcPr>
            <w:tcW w:w="3545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>Разработка землеустроительной документации по описанию границ  населенных пунктов и  территориальных зон для внесения сведений в ЕГРН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:rsidR="001028E4" w:rsidRPr="00B432CD" w:rsidRDefault="001028E4" w:rsidP="00B41DF5">
            <w:pPr>
              <w:ind w:right="34"/>
              <w:rPr>
                <w:lang w:eastAsia="ru-RU"/>
              </w:rPr>
            </w:pPr>
          </w:p>
        </w:tc>
        <w:tc>
          <w:tcPr>
            <w:tcW w:w="1843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МР 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820557,99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820557,99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028E4" w:rsidRPr="00B432CD" w:rsidTr="00B41DF5">
        <w:trPr>
          <w:trHeight w:val="800"/>
        </w:trPr>
        <w:tc>
          <w:tcPr>
            <w:tcW w:w="567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6</w:t>
            </w:r>
          </w:p>
        </w:tc>
        <w:tc>
          <w:tcPr>
            <w:tcW w:w="3545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B432CD">
              <w:rPr>
                <w:lang w:eastAsia="ru-RU"/>
              </w:rPr>
              <w:t>привлека-тельности</w:t>
            </w:r>
            <w:proofErr w:type="spellEnd"/>
            <w:proofErr w:type="gramEnd"/>
            <w:r w:rsidRPr="00B432CD">
              <w:rPr>
                <w:lang w:eastAsia="ru-RU"/>
              </w:rPr>
              <w:t xml:space="preserve"> профессиональной деятельности в сфере архи-</w:t>
            </w:r>
            <w:proofErr w:type="spellStart"/>
            <w:r w:rsidRPr="00B432CD">
              <w:rPr>
                <w:lang w:eastAsia="ru-RU"/>
              </w:rPr>
              <w:t>тектуры</w:t>
            </w:r>
            <w:proofErr w:type="spellEnd"/>
            <w:r w:rsidRPr="00B432CD">
              <w:rPr>
                <w:lang w:eastAsia="ru-RU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1028E4" w:rsidRPr="00B432CD" w:rsidRDefault="001028E4" w:rsidP="00B41DF5">
            <w:pPr>
              <w:ind w:right="34"/>
              <w:rPr>
                <w:highlight w:val="yellow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Администрация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МР «Дзержинский район»</w:t>
            </w: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128349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14261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28522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28522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28522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28522</w:t>
            </w:r>
          </w:p>
        </w:tc>
      </w:tr>
      <w:tr w:rsidR="001028E4" w:rsidRPr="00B432CD" w:rsidTr="00B41DF5">
        <w:trPr>
          <w:trHeight w:val="580"/>
        </w:trPr>
        <w:tc>
          <w:tcPr>
            <w:tcW w:w="567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5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1028E4" w:rsidRPr="00B432CD" w:rsidRDefault="001028E4" w:rsidP="00B41DF5">
            <w:pPr>
              <w:ind w:right="34"/>
              <w:rPr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432CD">
              <w:rPr>
                <w:lang w:eastAsia="ru-RU"/>
              </w:rPr>
              <w:t xml:space="preserve">Бюджет </w:t>
            </w:r>
            <w:proofErr w:type="gramStart"/>
            <w:r w:rsidRPr="00B432CD">
              <w:rPr>
                <w:lang w:eastAsia="ru-RU"/>
              </w:rPr>
              <w:t>Калужской</w:t>
            </w:r>
            <w:proofErr w:type="gramEnd"/>
            <w:r w:rsidRPr="00B432CD">
              <w:rPr>
                <w:lang w:eastAsia="ru-RU"/>
              </w:rPr>
              <w:t xml:space="preserve"> обл.</w:t>
            </w:r>
          </w:p>
        </w:tc>
        <w:tc>
          <w:tcPr>
            <w:tcW w:w="1276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641745</w:t>
            </w:r>
          </w:p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right="-57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128349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256698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256698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-</w:t>
            </w:r>
          </w:p>
        </w:tc>
      </w:tr>
      <w:tr w:rsidR="001028E4" w:rsidRPr="00B432CD" w:rsidTr="00B41DF5">
        <w:tc>
          <w:tcPr>
            <w:tcW w:w="567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45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32CD">
              <w:rPr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028E4" w:rsidRPr="00B432CD" w:rsidRDefault="001028E4" w:rsidP="00B41DF5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  <w:r w:rsidRPr="00B432CD">
              <w:rPr>
                <w:lang w:eastAsia="ru-RU"/>
              </w:rPr>
              <w:t>5894794,51</w:t>
            </w:r>
          </w:p>
        </w:tc>
        <w:tc>
          <w:tcPr>
            <w:tcW w:w="1275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1302610,00</w:t>
            </w:r>
          </w:p>
        </w:tc>
        <w:tc>
          <w:tcPr>
            <w:tcW w:w="1134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1250959,0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1381773, 37</w:t>
            </w:r>
          </w:p>
        </w:tc>
        <w:tc>
          <w:tcPr>
            <w:tcW w:w="1276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B432CD">
              <w:rPr>
                <w:lang w:eastAsia="ru-RU"/>
              </w:rPr>
              <w:t>979726, 07</w:t>
            </w:r>
          </w:p>
        </w:tc>
        <w:tc>
          <w:tcPr>
            <w:tcW w:w="1417" w:type="dxa"/>
            <w:vAlign w:val="center"/>
          </w:tcPr>
          <w:p w:rsidR="001028E4" w:rsidRPr="00B432CD" w:rsidRDefault="001028E4" w:rsidP="00B41DF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432CD">
              <w:rPr>
                <w:lang w:eastAsia="ru-RU"/>
              </w:rPr>
              <w:t>979726, 07</w:t>
            </w:r>
          </w:p>
        </w:tc>
      </w:tr>
    </w:tbl>
    <w:p w:rsidR="001028E4" w:rsidRPr="00B432CD" w:rsidRDefault="001028E4" w:rsidP="001028E4">
      <w:pPr>
        <w:autoSpaceDE w:val="0"/>
        <w:autoSpaceDN w:val="0"/>
        <w:adjustRightInd w:val="0"/>
        <w:jc w:val="center"/>
        <w:rPr>
          <w:lang w:eastAsia="ru-RU"/>
        </w:rPr>
      </w:pPr>
    </w:p>
    <w:p w:rsidR="001028E4" w:rsidRPr="00B432CD" w:rsidRDefault="001028E4" w:rsidP="001028E4">
      <w:pPr>
        <w:autoSpaceDE w:val="0"/>
        <w:autoSpaceDN w:val="0"/>
        <w:adjustRightInd w:val="0"/>
        <w:jc w:val="center"/>
        <w:rPr>
          <w:lang w:eastAsia="ru-RU"/>
        </w:rPr>
      </w:pPr>
    </w:p>
    <w:p w:rsidR="001028E4" w:rsidRDefault="001028E4" w:rsidP="001028E4"/>
    <w:p w:rsidR="001028E4" w:rsidRDefault="001028E4" w:rsidP="002E31D3">
      <w:pPr>
        <w:tabs>
          <w:tab w:val="left" w:pos="5760"/>
        </w:tabs>
        <w:jc w:val="both"/>
        <w:outlineLvl w:val="0"/>
        <w:rPr>
          <w:b/>
        </w:rPr>
      </w:pPr>
      <w:bookmarkStart w:id="0" w:name="_GoBack"/>
      <w:bookmarkEnd w:id="0"/>
    </w:p>
    <w:sectPr w:rsidR="001028E4" w:rsidSect="001028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E07DB"/>
    <w:rsid w:val="001028E4"/>
    <w:rsid w:val="001377CA"/>
    <w:rsid w:val="00160A72"/>
    <w:rsid w:val="001961EA"/>
    <w:rsid w:val="002046A4"/>
    <w:rsid w:val="00275548"/>
    <w:rsid w:val="002E31D3"/>
    <w:rsid w:val="004052BF"/>
    <w:rsid w:val="004559AE"/>
    <w:rsid w:val="004C3595"/>
    <w:rsid w:val="005A2F2F"/>
    <w:rsid w:val="005A4689"/>
    <w:rsid w:val="005F651D"/>
    <w:rsid w:val="00662EB1"/>
    <w:rsid w:val="00667ACF"/>
    <w:rsid w:val="006F065B"/>
    <w:rsid w:val="00746215"/>
    <w:rsid w:val="00792173"/>
    <w:rsid w:val="007C3DBB"/>
    <w:rsid w:val="00831915"/>
    <w:rsid w:val="008E5F45"/>
    <w:rsid w:val="009A28E6"/>
    <w:rsid w:val="00A9492F"/>
    <w:rsid w:val="00AD746E"/>
    <w:rsid w:val="00B16E50"/>
    <w:rsid w:val="00B17B2D"/>
    <w:rsid w:val="00B87C9C"/>
    <w:rsid w:val="00B966D3"/>
    <w:rsid w:val="00BB7722"/>
    <w:rsid w:val="00BF75CC"/>
    <w:rsid w:val="00C42FA5"/>
    <w:rsid w:val="00C46DF2"/>
    <w:rsid w:val="00C652C7"/>
    <w:rsid w:val="00C87283"/>
    <w:rsid w:val="00C874B1"/>
    <w:rsid w:val="00CC67C0"/>
    <w:rsid w:val="00D20F02"/>
    <w:rsid w:val="00D6521D"/>
    <w:rsid w:val="00DF6E88"/>
    <w:rsid w:val="00F038BE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2021-08-04T13:12:00Z</cp:lastPrinted>
  <dcterms:created xsi:type="dcterms:W3CDTF">2021-08-11T12:28:00Z</dcterms:created>
  <dcterms:modified xsi:type="dcterms:W3CDTF">2021-08-11T12:59:00Z</dcterms:modified>
</cp:coreProperties>
</file>