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6887"/>
        <w:gridCol w:w="4475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0B7984" w:rsidP="00A97801">
            <w:pPr>
              <w:tabs>
                <w:tab w:val="left" w:pos="6159"/>
              </w:tabs>
              <w:jc w:val="both"/>
            </w:pPr>
            <w:r w:rsidRPr="000B7984">
              <w:rPr>
                <w:u w:val="single"/>
              </w:rPr>
              <w:t xml:space="preserve">«31» марта </w:t>
            </w:r>
            <w:r w:rsidR="00F3627B" w:rsidRPr="000B7984">
              <w:rPr>
                <w:u w:val="single"/>
              </w:rPr>
              <w:t>2020</w:t>
            </w:r>
            <w:r w:rsidR="00D20F02" w:rsidRPr="000B7984">
              <w:rPr>
                <w:u w:val="single"/>
              </w:rPr>
              <w:t>г.</w:t>
            </w:r>
            <w:r w:rsidR="004559AE" w:rsidRPr="000B7984">
              <w:rPr>
                <w:u w:val="single"/>
              </w:rPr>
              <w:t xml:space="preserve">  </w:t>
            </w:r>
            <w:r w:rsidR="004559AE">
              <w:t xml:space="preserve">       </w:t>
            </w:r>
            <w:r>
              <w:t xml:space="preserve">                      </w:t>
            </w:r>
            <w:r w:rsidR="004559AE">
              <w:t xml:space="preserve">   г. Кондрово                            </w:t>
            </w:r>
            <w:r w:rsidR="00B966D3">
              <w:t xml:space="preserve">               </w:t>
            </w:r>
            <w:r>
              <w:t xml:space="preserve">    </w:t>
            </w:r>
            <w:r w:rsidRPr="000B7984">
              <w:rPr>
                <w:u w:val="single"/>
              </w:rPr>
              <w:t>№ 416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A97801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F3627B" w:rsidP="000602A7">
            <w:pPr>
              <w:tabs>
                <w:tab w:val="left" w:pos="3011"/>
              </w:tabs>
              <w:ind w:right="2302"/>
              <w:jc w:val="both"/>
              <w:rPr>
                <w:b/>
              </w:rPr>
            </w:pPr>
            <w:r>
              <w:rPr>
                <w:b/>
              </w:rPr>
              <w:t xml:space="preserve"> О внесении изменений в  муниципальную  программу</w:t>
            </w:r>
            <w:r w:rsidR="008B04CB">
              <w:rPr>
                <w:b/>
              </w:rPr>
              <w:t xml:space="preserve"> «Реализация информационной политики и развития средств массовой информации </w:t>
            </w:r>
            <w:r w:rsidR="005F1A5C">
              <w:rPr>
                <w:b/>
              </w:rPr>
              <w:t xml:space="preserve"> </w:t>
            </w:r>
            <w:r w:rsidR="008B04CB">
              <w:rPr>
                <w:b/>
              </w:rPr>
              <w:t xml:space="preserve">  муниципального  района</w:t>
            </w:r>
            <w:r w:rsidR="005F1A5C">
              <w:rPr>
                <w:b/>
              </w:rPr>
              <w:t xml:space="preserve"> «Дзержинский район» на 2017-2021 годы»</w:t>
            </w:r>
            <w:r>
              <w:rPr>
                <w:b/>
              </w:rPr>
              <w:t xml:space="preserve"> (в редакции постановлений</w:t>
            </w:r>
            <w:r w:rsidR="000602A7">
              <w:rPr>
                <w:b/>
              </w:rPr>
              <w:t xml:space="preserve"> администрации</w:t>
            </w:r>
            <w:r>
              <w:rPr>
                <w:b/>
              </w:rPr>
              <w:t xml:space="preserve"> </w:t>
            </w:r>
            <w:r w:rsidR="000602A7">
              <w:rPr>
                <w:b/>
              </w:rPr>
              <w:t>от 03.12.2016, от 25.12.2018 № 1837</w:t>
            </w:r>
            <w:r>
              <w:rPr>
                <w:b/>
              </w:rPr>
              <w:t>)</w:t>
            </w:r>
          </w:p>
          <w:p w:rsidR="000602A7" w:rsidRPr="00F84B4F" w:rsidRDefault="000602A7" w:rsidP="000602A7">
            <w:pPr>
              <w:tabs>
                <w:tab w:val="left" w:pos="3011"/>
              </w:tabs>
              <w:ind w:right="2302"/>
              <w:jc w:val="both"/>
            </w:pPr>
          </w:p>
        </w:tc>
        <w:tc>
          <w:tcPr>
            <w:tcW w:w="447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Pr="006D180E">
        <w:t>1.</w:t>
      </w:r>
      <w:r>
        <w:t xml:space="preserve"> </w:t>
      </w:r>
      <w:r w:rsidR="000602A7">
        <w:t xml:space="preserve"> Внести изменения в</w:t>
      </w:r>
      <w:r w:rsidRPr="006D180E">
        <w:t xml:space="preserve"> муниципальную программу</w:t>
      </w:r>
      <w:r>
        <w:t xml:space="preserve"> «</w:t>
      </w:r>
      <w:r w:rsidR="008B04CB">
        <w:t xml:space="preserve">Реализация </w:t>
      </w:r>
      <w:r w:rsidR="00C87283">
        <w:t xml:space="preserve"> </w:t>
      </w:r>
      <w:r w:rsidR="008B04CB">
        <w:t>информационной политики и развития средств массовой информации муниципального района</w:t>
      </w:r>
      <w:r w:rsidR="00C87283">
        <w:t xml:space="preserve"> «Д</w:t>
      </w:r>
      <w:r w:rsidR="00B17B2D">
        <w:t>зержинский район» на 2017 – 2021</w:t>
      </w:r>
      <w:r w:rsidR="00C87283">
        <w:t xml:space="preserve"> годы</w:t>
      </w:r>
      <w:r w:rsidRPr="006D180E">
        <w:t>»</w:t>
      </w:r>
      <w:r w:rsidR="005A2F2F">
        <w:t xml:space="preserve"> </w:t>
      </w:r>
      <w:r w:rsidR="000602A7">
        <w:t>(</w:t>
      </w:r>
      <w:r w:rsidR="000602A7" w:rsidRPr="000602A7">
        <w:t>в редакции постановлений администрации от 03.12.2016, от 25.12.2018 № 1837</w:t>
      </w:r>
      <w:r w:rsidR="000602A7">
        <w:t xml:space="preserve">), изложив ее в новой редакции </w:t>
      </w:r>
      <w:r w:rsidR="005A2F2F">
        <w:t>(прилагается)</w:t>
      </w:r>
      <w:r w:rsidRPr="006D180E">
        <w:t>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E5302F">
        <w:t>.  Контроль  исполнения</w:t>
      </w:r>
      <w:r w:rsidR="004559AE" w:rsidRPr="006D180E">
        <w:t xml:space="preserve"> настоящего постановления </w:t>
      </w:r>
      <w:r w:rsidR="008B04CB">
        <w:t xml:space="preserve"> </w:t>
      </w:r>
      <w:r w:rsidR="000602A7">
        <w:t xml:space="preserve"> оставляю за собой. 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="005F1A5C">
        <w:t xml:space="preserve">.  </w:t>
      </w:r>
      <w:r w:rsidRPr="006D180E">
        <w:t>Постановление вступает</w:t>
      </w:r>
      <w:r w:rsidR="000602A7">
        <w:t xml:space="preserve"> в силу с момента его официального опубликования</w:t>
      </w:r>
      <w:r w:rsidRPr="006D180E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0602A7" w:rsidP="004559AE">
      <w:pPr>
        <w:tabs>
          <w:tab w:val="left" w:pos="5760"/>
        </w:tabs>
        <w:jc w:val="both"/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4559AE" w:rsidRPr="005F25A3" w:rsidRDefault="000602A7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главы</w:t>
      </w:r>
      <w:r w:rsidR="004559AE" w:rsidRPr="005F25A3">
        <w:rPr>
          <w:b/>
        </w:rPr>
        <w:t xml:space="preserve">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 </w:t>
      </w:r>
      <w:r w:rsidR="000602A7">
        <w:rPr>
          <w:b/>
        </w:rPr>
        <w:t>В.В. Грачёв</w:t>
      </w:r>
    </w:p>
    <w:p w:rsidR="004559AE" w:rsidRDefault="004559AE" w:rsidP="00831915">
      <w:pPr>
        <w:tabs>
          <w:tab w:val="left" w:pos="1605"/>
          <w:tab w:val="left" w:pos="6159"/>
        </w:tabs>
      </w:pPr>
    </w:p>
    <w:p w:rsidR="00133691" w:rsidRDefault="00133691" w:rsidP="00831915">
      <w:pPr>
        <w:tabs>
          <w:tab w:val="left" w:pos="1605"/>
          <w:tab w:val="left" w:pos="6159"/>
        </w:tabs>
      </w:pPr>
    </w:p>
    <w:p w:rsidR="00133691" w:rsidRDefault="00133691" w:rsidP="00831915">
      <w:pPr>
        <w:tabs>
          <w:tab w:val="left" w:pos="1605"/>
          <w:tab w:val="left" w:pos="6159"/>
        </w:tabs>
      </w:pPr>
    </w:p>
    <w:p w:rsidR="00133691" w:rsidRDefault="00133691" w:rsidP="00831915">
      <w:pPr>
        <w:tabs>
          <w:tab w:val="left" w:pos="1605"/>
          <w:tab w:val="left" w:pos="6159"/>
        </w:tabs>
      </w:pPr>
    </w:p>
    <w:p w:rsidR="00133691" w:rsidRDefault="00133691" w:rsidP="00831915">
      <w:pPr>
        <w:tabs>
          <w:tab w:val="left" w:pos="1605"/>
          <w:tab w:val="left" w:pos="6159"/>
        </w:tabs>
      </w:pPr>
    </w:p>
    <w:p w:rsidR="00133691" w:rsidRDefault="00133691" w:rsidP="00831915">
      <w:pPr>
        <w:tabs>
          <w:tab w:val="left" w:pos="1605"/>
          <w:tab w:val="left" w:pos="6159"/>
        </w:tabs>
      </w:pPr>
    </w:p>
    <w:p w:rsidR="00C50D9A" w:rsidRDefault="00C50D9A" w:rsidP="00C50D9A">
      <w:pPr>
        <w:ind w:firstLine="6300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C50D9A" w:rsidRDefault="00C50D9A" w:rsidP="00C50D9A">
      <w:pPr>
        <w:ind w:left="6300"/>
        <w:jc w:val="right"/>
      </w:pPr>
      <w:r>
        <w:t xml:space="preserve">постановлению </w:t>
      </w:r>
    </w:p>
    <w:p w:rsidR="00C50D9A" w:rsidRDefault="00C50D9A" w:rsidP="00C50D9A">
      <w:pPr>
        <w:ind w:firstLine="6300"/>
        <w:jc w:val="right"/>
      </w:pPr>
      <w:r>
        <w:t xml:space="preserve"> администрации </w:t>
      </w:r>
    </w:p>
    <w:p w:rsidR="00C50D9A" w:rsidRDefault="00C50D9A" w:rsidP="00C50D9A">
      <w:pPr>
        <w:ind w:firstLine="6300"/>
        <w:jc w:val="right"/>
      </w:pPr>
      <w:r>
        <w:t xml:space="preserve"> Дзержинского района</w:t>
      </w:r>
    </w:p>
    <w:p w:rsidR="00C50D9A" w:rsidRPr="00C50D9A" w:rsidRDefault="00C50D9A" w:rsidP="00C50D9A">
      <w:pPr>
        <w:ind w:firstLine="6300"/>
        <w:jc w:val="right"/>
        <w:rPr>
          <w:u w:val="single"/>
        </w:rPr>
      </w:pPr>
      <w:r w:rsidRPr="00C50D9A">
        <w:rPr>
          <w:u w:val="single"/>
        </w:rPr>
        <w:t xml:space="preserve">№ 416 от 31.03.2020г.  </w:t>
      </w:r>
    </w:p>
    <w:p w:rsidR="00C50D9A" w:rsidRPr="001C3920" w:rsidRDefault="00C50D9A" w:rsidP="00C50D9A">
      <w:pPr>
        <w:ind w:firstLine="6300"/>
      </w:pPr>
    </w:p>
    <w:p w:rsidR="00C50D9A" w:rsidRDefault="00C50D9A" w:rsidP="00C50D9A">
      <w:pPr>
        <w:jc w:val="center"/>
      </w:pPr>
    </w:p>
    <w:p w:rsidR="00C50D9A" w:rsidRPr="003278DA" w:rsidRDefault="00C50D9A" w:rsidP="00C50D9A">
      <w:pPr>
        <w:pStyle w:val="a7"/>
        <w:ind w:firstLine="0"/>
        <w:jc w:val="center"/>
        <w:rPr>
          <w:b/>
          <w:bCs/>
        </w:rPr>
      </w:pPr>
      <w:r w:rsidRPr="003278DA">
        <w:rPr>
          <w:rStyle w:val="a6"/>
          <w:rFonts w:ascii="Times New Roman" w:hAnsi="Times New Roman"/>
          <w:bCs/>
          <w:color w:val="auto"/>
          <w:sz w:val="24"/>
          <w:szCs w:val="24"/>
        </w:rPr>
        <w:t>ПАСПОРТ  </w:t>
      </w:r>
    </w:p>
    <w:p w:rsidR="00C50D9A" w:rsidRPr="003278DA" w:rsidRDefault="00C50D9A" w:rsidP="00C50D9A">
      <w:pPr>
        <w:jc w:val="center"/>
        <w:rPr>
          <w:rStyle w:val="a6"/>
          <w:bCs/>
        </w:rPr>
      </w:pPr>
      <w:r>
        <w:rPr>
          <w:b/>
          <w:bCs/>
        </w:rPr>
        <w:t xml:space="preserve">МУНИЦИПАЛЬНОЙ </w:t>
      </w:r>
      <w:r w:rsidRPr="003278DA">
        <w:rPr>
          <w:b/>
          <w:bCs/>
        </w:rPr>
        <w:t>ПРОГРАММ</w:t>
      </w:r>
      <w:r>
        <w:rPr>
          <w:b/>
          <w:bCs/>
        </w:rPr>
        <w:t>Ы</w:t>
      </w:r>
    </w:p>
    <w:p w:rsidR="00C50D9A" w:rsidRPr="003278DA" w:rsidRDefault="00C50D9A" w:rsidP="00C50D9A">
      <w:pPr>
        <w:pStyle w:val="a7"/>
        <w:ind w:firstLine="0"/>
        <w:jc w:val="center"/>
        <w:rPr>
          <w:b/>
          <w:bCs/>
        </w:rPr>
      </w:pPr>
      <w:r w:rsidRPr="003278DA">
        <w:rPr>
          <w:rStyle w:val="a6"/>
          <w:rFonts w:ascii="Times New Roman" w:hAnsi="Times New Roman"/>
          <w:bCs/>
          <w:color w:val="auto"/>
          <w:sz w:val="24"/>
          <w:szCs w:val="24"/>
        </w:rPr>
        <w:t>«</w:t>
      </w:r>
      <w:r w:rsidRPr="002563F0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ИНФОРМАЦИОННОЙ ПОЛИТИКИ И РАЗВИТИ</w:t>
      </w:r>
      <w:r>
        <w:rPr>
          <w:rStyle w:val="a6"/>
          <w:rFonts w:ascii="Times New Roman" w:hAnsi="Times New Roman"/>
          <w:bCs/>
          <w:color w:val="auto"/>
          <w:sz w:val="24"/>
          <w:szCs w:val="24"/>
        </w:rPr>
        <w:t xml:space="preserve">Я СРЕДСТВ МАССОВОЙ ИНФОРМАЦИИ МУНИЦИПАЛЬНОГО РАЙОНА «ДЗЕРЖИНСКИЙ РАЙОН»   </w:t>
      </w:r>
    </w:p>
    <w:p w:rsidR="00C50D9A" w:rsidRDefault="00C50D9A" w:rsidP="00C50D9A">
      <w:pPr>
        <w:rPr>
          <w:b/>
          <w:bCs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774"/>
        <w:gridCol w:w="3046"/>
        <w:gridCol w:w="851"/>
        <w:gridCol w:w="708"/>
        <w:gridCol w:w="709"/>
        <w:gridCol w:w="709"/>
        <w:gridCol w:w="709"/>
        <w:gridCol w:w="708"/>
        <w:gridCol w:w="993"/>
      </w:tblGrid>
      <w:tr w:rsidR="00C50D9A" w:rsidTr="009473D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информационной политики и развития средств массовой информации муниципального района «Дзержинский район»  </w:t>
            </w:r>
          </w:p>
          <w:p w:rsidR="00C50D9A" w:rsidRPr="004D081B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50D9A" w:rsidTr="009473D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Pr="002563F0" w:rsidRDefault="00C50D9A" w:rsidP="009473D8">
            <w:pPr>
              <w:pStyle w:val="ConsPlusNonformat"/>
              <w:numPr>
                <w:ilvl w:val="0"/>
                <w:numId w:val="4"/>
              </w:numPr>
              <w:tabs>
                <w:tab w:val="left" w:pos="3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«Дзержинский район»</w:t>
            </w: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D9A" w:rsidRPr="002563F0" w:rsidRDefault="00C50D9A" w:rsidP="009473D8">
            <w:pPr>
              <w:pStyle w:val="ConsPlusNonformat"/>
              <w:numPr>
                <w:ilvl w:val="0"/>
                <w:numId w:val="4"/>
              </w:numPr>
              <w:tabs>
                <w:tab w:val="left" w:pos="3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ствления гражданского контроля над деятельностью органов</w:t>
            </w:r>
            <w:r w:rsidRPr="002563F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«Дзержинский район».</w:t>
            </w:r>
          </w:p>
          <w:p w:rsidR="00C50D9A" w:rsidRDefault="00C50D9A" w:rsidP="009473D8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 муниципального района «Дзержинский район».</w:t>
            </w:r>
          </w:p>
          <w:p w:rsidR="00C50D9A" w:rsidRPr="004D081B" w:rsidRDefault="00C50D9A" w:rsidP="009473D8">
            <w:pPr>
              <w:pStyle w:val="ConsPlusNonformat"/>
              <w:widowControl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50D9A" w:rsidTr="009473D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Default="00C50D9A" w:rsidP="00C50D9A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suppressAutoHyphens w:val="0"/>
              <w:autoSpaceDE w:val="0"/>
              <w:ind w:left="-39" w:firstLine="39"/>
              <w:jc w:val="both"/>
            </w:pPr>
            <w:r>
              <w:t>Освещение значимых событий и деятельности органов местного самоуправления муниципального района «Дзержинский район»  в печатных средствах массовой информации.</w:t>
            </w:r>
          </w:p>
          <w:p w:rsidR="00C50D9A" w:rsidRDefault="00C50D9A" w:rsidP="00C50D9A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suppressAutoHyphens w:val="0"/>
              <w:autoSpaceDE w:val="0"/>
              <w:ind w:left="-39" w:firstLine="39"/>
              <w:jc w:val="both"/>
            </w:pPr>
            <w:r>
              <w:t xml:space="preserve">Освещение значимых событий и деятельности органов местного самоуправления   муниципального района «Дзержинский район»  через интерактивное телевидение. </w:t>
            </w:r>
          </w:p>
          <w:p w:rsidR="00C50D9A" w:rsidRDefault="00C50D9A" w:rsidP="00C50D9A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suppressAutoHyphens w:val="0"/>
              <w:autoSpaceDE w:val="0"/>
              <w:ind w:left="-39" w:firstLine="39"/>
              <w:jc w:val="both"/>
            </w:pPr>
            <w:r>
              <w:t>О</w:t>
            </w:r>
            <w:r w:rsidRPr="00BF361E">
              <w:t xml:space="preserve">беспечение информационной открытости органов местного самоуправления </w:t>
            </w:r>
            <w:r>
              <w:t xml:space="preserve">муниципального района «Дзержинский район»  </w:t>
            </w:r>
            <w:r w:rsidRPr="00BF361E">
              <w:t>через официальный сайт.</w:t>
            </w:r>
          </w:p>
          <w:p w:rsidR="00C50D9A" w:rsidRDefault="00C50D9A" w:rsidP="00C50D9A">
            <w:pPr>
              <w:widowControl w:val="0"/>
              <w:numPr>
                <w:ilvl w:val="0"/>
                <w:numId w:val="5"/>
              </w:numPr>
              <w:tabs>
                <w:tab w:val="left" w:pos="387"/>
              </w:tabs>
              <w:suppressAutoHyphens w:val="0"/>
              <w:autoSpaceDE w:val="0"/>
              <w:ind w:left="-39" w:firstLine="39"/>
              <w:jc w:val="both"/>
            </w:pPr>
            <w:r>
              <w:t>Исполнение  Указа Президента Российской Федерации от 07.05.2012 № 601 «Об основных направлениях совершенствования системы государственного управления».</w:t>
            </w:r>
          </w:p>
          <w:p w:rsidR="00C50D9A" w:rsidRPr="004D081B" w:rsidRDefault="00C50D9A" w:rsidP="009473D8">
            <w:pPr>
              <w:widowControl w:val="0"/>
              <w:tabs>
                <w:tab w:val="left" w:pos="387"/>
              </w:tabs>
              <w:autoSpaceDE w:val="0"/>
              <w:rPr>
                <w:sz w:val="8"/>
                <w:szCs w:val="8"/>
              </w:rPr>
            </w:pPr>
          </w:p>
        </w:tc>
      </w:tr>
      <w:tr w:rsidR="00C50D9A" w:rsidRPr="00233077" w:rsidTr="009473D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D9A" w:rsidRPr="008F1F3C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Дзержинского района   </w:t>
            </w:r>
          </w:p>
        </w:tc>
      </w:tr>
      <w:tr w:rsidR="00C50D9A" w:rsidTr="009473D8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чик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Pr="003C7E84" w:rsidRDefault="00C50D9A" w:rsidP="009473D8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 «Дзержинский район»</w:t>
            </w:r>
          </w:p>
        </w:tc>
      </w:tr>
      <w:tr w:rsidR="00C50D9A" w:rsidTr="009473D8">
        <w:trPr>
          <w:trHeight w:val="4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r>
              <w:t xml:space="preserve">Исполнители Программы 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Pr="008F1F3C" w:rsidRDefault="00C50D9A" w:rsidP="009473D8">
            <w:pPr>
              <w:ind w:firstLine="33"/>
            </w:pPr>
            <w:r>
              <w:t xml:space="preserve"> Отдел организационно-контрольной работы и взаимодействия с поселениями администрации, отдел финансов администрации, отдел культуры администрации, отдел экономики администрации, отдел муниципального имущества администрации.</w:t>
            </w:r>
          </w:p>
        </w:tc>
      </w:tr>
      <w:tr w:rsidR="00C50D9A" w:rsidTr="009473D8">
        <w:trPr>
          <w:trHeight w:val="42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r>
              <w:t>Сроки реализации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Pr="008F1F3C" w:rsidRDefault="00C50D9A" w:rsidP="009473D8">
            <w:pPr>
              <w:jc w:val="center"/>
            </w:pPr>
            <w:r>
              <w:t>2017</w:t>
            </w:r>
            <w:r w:rsidRPr="008F1F3C">
              <w:t>-</w:t>
            </w:r>
            <w:r>
              <w:t>2022</w:t>
            </w:r>
            <w:r w:rsidRPr="008F1F3C">
              <w:t xml:space="preserve"> годы</w:t>
            </w:r>
          </w:p>
        </w:tc>
      </w:tr>
      <w:tr w:rsidR="00C50D9A" w:rsidTr="009473D8">
        <w:trPr>
          <w:trHeight w:val="274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 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8F1F3C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Pr="008F1F3C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средств по годам, направляемых на реализацию мероприятий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50D9A" w:rsidTr="009473D8">
        <w:trPr>
          <w:trHeight w:val="563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8F1F3C" w:rsidRDefault="00C50D9A" w:rsidP="009473D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51003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01346B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6B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D9A" w:rsidRPr="0001346B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6B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0D9A" w:rsidRPr="0001346B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D9A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  <w:p w:rsidR="00C50D9A" w:rsidRPr="0001346B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A" w:rsidRPr="0001346B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D9A" w:rsidRPr="0001346B" w:rsidRDefault="00C50D9A" w:rsidP="009473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  <w:p w:rsidR="00C50D9A" w:rsidRPr="0001346B" w:rsidRDefault="00C50D9A" w:rsidP="009473D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0D9A" w:rsidRDefault="00C50D9A" w:rsidP="009473D8">
            <w:pPr>
              <w:rPr>
                <w:b/>
                <w:sz w:val="18"/>
                <w:szCs w:val="18"/>
              </w:rPr>
            </w:pPr>
          </w:p>
          <w:p w:rsidR="00C50D9A" w:rsidRDefault="00C50D9A" w:rsidP="009473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  <w:p w:rsidR="00C50D9A" w:rsidRPr="0001346B" w:rsidRDefault="00C50D9A" w:rsidP="009473D8">
            <w:pPr>
              <w:pStyle w:val="ConsPlusNonformat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0D9A" w:rsidTr="009473D8">
        <w:trPr>
          <w:trHeight w:val="274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8F1F3C" w:rsidRDefault="00C50D9A" w:rsidP="009473D8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2A4C72" w:rsidRDefault="00C50D9A" w:rsidP="00947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D9A" w:rsidRPr="002A4C72" w:rsidRDefault="00C50D9A" w:rsidP="009473D8">
            <w:pPr>
              <w:rPr>
                <w:sz w:val="18"/>
                <w:szCs w:val="18"/>
              </w:rPr>
            </w:pPr>
            <w:r w:rsidRPr="002A4C7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D9A" w:rsidRPr="002A4C72" w:rsidRDefault="00C50D9A" w:rsidP="009473D8">
            <w:pPr>
              <w:rPr>
                <w:sz w:val="18"/>
                <w:szCs w:val="18"/>
              </w:rPr>
            </w:pPr>
            <w:r w:rsidRPr="002A4C7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0D9A" w:rsidRPr="002A4C72" w:rsidRDefault="00C50D9A" w:rsidP="009473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D9A" w:rsidRPr="002A4C72" w:rsidRDefault="00C50D9A" w:rsidP="009473D8">
            <w:pPr>
              <w:pStyle w:val="ConsPlusNonforma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A" w:rsidRPr="002A4C72" w:rsidRDefault="00C50D9A" w:rsidP="009473D8">
            <w:pPr>
              <w:pStyle w:val="ConsPlusNonformat"/>
              <w:ind w:left="441" w:firstLine="0"/>
              <w:jc w:val="left"/>
              <w:rPr>
                <w:sz w:val="18"/>
                <w:szCs w:val="18"/>
              </w:rPr>
            </w:pPr>
            <w:r w:rsidRPr="002A4C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0D9A" w:rsidRPr="002A4C72" w:rsidRDefault="00C50D9A" w:rsidP="009473D8">
            <w:pPr>
              <w:pStyle w:val="ConsPlusNonformat"/>
              <w:jc w:val="left"/>
              <w:rPr>
                <w:sz w:val="18"/>
                <w:szCs w:val="18"/>
              </w:rPr>
            </w:pPr>
          </w:p>
        </w:tc>
      </w:tr>
      <w:tr w:rsidR="00C50D9A" w:rsidTr="009473D8">
        <w:trPr>
          <w:trHeight w:val="274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8F1F3C" w:rsidRDefault="00C50D9A" w:rsidP="009473D8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2A4C72" w:rsidRDefault="00C50D9A" w:rsidP="009473D8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Pr="00F96236" w:rsidRDefault="00C50D9A" w:rsidP="0094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D9A" w:rsidRPr="00F96236" w:rsidRDefault="00C50D9A" w:rsidP="0094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0D9A" w:rsidRPr="00F96236" w:rsidRDefault="00C50D9A" w:rsidP="0094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D9A" w:rsidRPr="00F96236" w:rsidRDefault="00C50D9A" w:rsidP="0094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D9A" w:rsidRPr="00F96236" w:rsidRDefault="00C50D9A" w:rsidP="0094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D9A" w:rsidRDefault="00C50D9A" w:rsidP="009473D8">
            <w:pPr>
              <w:rPr>
                <w:sz w:val="18"/>
                <w:szCs w:val="18"/>
              </w:rPr>
            </w:pPr>
          </w:p>
          <w:p w:rsidR="00C50D9A" w:rsidRPr="002A4C72" w:rsidRDefault="00C50D9A" w:rsidP="00947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1660,0</w:t>
            </w:r>
          </w:p>
        </w:tc>
      </w:tr>
      <w:tr w:rsidR="00C50D9A" w:rsidTr="009473D8">
        <w:trPr>
          <w:trHeight w:val="27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D9A" w:rsidRDefault="00C50D9A" w:rsidP="009473D8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9A" w:rsidRDefault="00C50D9A" w:rsidP="009473D8">
            <w:pPr>
              <w:tabs>
                <w:tab w:val="left" w:pos="387"/>
              </w:tabs>
              <w:ind w:left="33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Постоянное обеспечение населения </w:t>
            </w:r>
            <w:r>
              <w:t>муниципального района «Дзержинский район»</w:t>
            </w:r>
            <w:r>
              <w:rPr>
                <w:lang w:eastAsia="ru-RU"/>
              </w:rPr>
              <w:t xml:space="preserve">  качественной и достоверной информацией о деятельности органов местного самоуправления  Дзержинского района, нормотворческой деятельности, социально-экономических и общественных процессах, происходящих на территории муниципального района «Дзержинский район». </w:t>
            </w:r>
          </w:p>
          <w:p w:rsidR="00C50D9A" w:rsidRDefault="00C50D9A" w:rsidP="009473D8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 xml:space="preserve">В ходе реализации мероприятий планируется организовать размещение информации, направленной на привлечение внимания населения к актуальным проблемам и формирование положительного  </w:t>
            </w:r>
            <w:r>
              <w:t>муниципального района «Дзержинский район»</w:t>
            </w:r>
            <w:r>
              <w:rPr>
                <w:lang w:eastAsia="ru-RU"/>
              </w:rPr>
              <w:t xml:space="preserve">, как социально ориентированного муниципального района, комфортного для жизни и ведения предпринимательской деятельности. </w:t>
            </w:r>
          </w:p>
          <w:p w:rsidR="00C50D9A" w:rsidRPr="008F1F3C" w:rsidRDefault="00C50D9A" w:rsidP="009473D8">
            <w:pPr>
              <w:tabs>
                <w:tab w:val="left" w:pos="387"/>
              </w:tabs>
              <w:ind w:left="33"/>
              <w:rPr>
                <w:lang w:eastAsia="ru-RU"/>
              </w:rPr>
            </w:pPr>
          </w:p>
        </w:tc>
      </w:tr>
    </w:tbl>
    <w:p w:rsidR="00C50D9A" w:rsidRDefault="00C50D9A" w:rsidP="00C50D9A">
      <w:pPr>
        <w:jc w:val="center"/>
      </w:pPr>
    </w:p>
    <w:p w:rsidR="00C50D9A" w:rsidRPr="003278DA" w:rsidRDefault="00C50D9A" w:rsidP="00C50D9A">
      <w:pPr>
        <w:jc w:val="center"/>
        <w:rPr>
          <w:b/>
          <w:bCs/>
        </w:rPr>
      </w:pPr>
      <w:r w:rsidRPr="00FC75BD">
        <w:rPr>
          <w:b/>
          <w:bCs/>
        </w:rPr>
        <w:t xml:space="preserve">1. Общая характеристика сферы </w:t>
      </w:r>
      <w:r>
        <w:rPr>
          <w:b/>
          <w:bCs/>
        </w:rPr>
        <w:t>реализации</w:t>
      </w:r>
      <w:r w:rsidRPr="00FC75BD">
        <w:rPr>
          <w:b/>
          <w:bCs/>
        </w:rPr>
        <w:t xml:space="preserve"> Программы</w:t>
      </w:r>
      <w:r>
        <w:rPr>
          <w:b/>
          <w:bCs/>
        </w:rPr>
        <w:t xml:space="preserve"> </w:t>
      </w:r>
    </w:p>
    <w:p w:rsidR="00C50D9A" w:rsidRDefault="00C50D9A" w:rsidP="00C50D9A"/>
    <w:p w:rsidR="00C50D9A" w:rsidRDefault="00C50D9A" w:rsidP="00C50D9A">
      <w:pPr>
        <w:widowControl w:val="0"/>
        <w:autoSpaceDE w:val="0"/>
        <w:ind w:firstLine="567"/>
        <w:jc w:val="both"/>
      </w:pPr>
      <w:r>
        <w:t>Открытость и прозрачность деятельности органов местного самоуправления  муниципального района «Дзержинский район» —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 xml:space="preserve">Информационная прозрачность деятельности органов местного самоуправления муниципального района «Дзержинский район»  достигается при помощи электронных и печатных средств массовой информации. </w:t>
      </w:r>
    </w:p>
    <w:p w:rsidR="00C50D9A" w:rsidRDefault="00C50D9A" w:rsidP="00C50D9A">
      <w:pPr>
        <w:widowControl w:val="0"/>
        <w:autoSpaceDE w:val="0"/>
        <w:ind w:firstLine="567"/>
        <w:jc w:val="both"/>
      </w:pPr>
      <w:proofErr w:type="gramStart"/>
      <w:r>
        <w:t>На территории</w:t>
      </w:r>
      <w:r w:rsidRPr="00D7126A">
        <w:t xml:space="preserve"> </w:t>
      </w:r>
      <w:r>
        <w:t>муниципального района «Дзержинский район»  осуществляют свою деятельность районная:</w:t>
      </w:r>
      <w:proofErr w:type="gramEnd"/>
    </w:p>
    <w:p w:rsidR="00C50D9A" w:rsidRPr="005A0200" w:rsidRDefault="00C50D9A" w:rsidP="00C50D9A">
      <w:pPr>
        <w:jc w:val="both"/>
      </w:pPr>
      <w:r w:rsidRPr="005A0200">
        <w:t>-  муниципал</w:t>
      </w:r>
      <w:r>
        <w:t>ьное унитарное предприятие</w:t>
      </w:r>
      <w:r w:rsidRPr="005A0200">
        <w:t xml:space="preserve"> «Редакция районной газеты «Новое Время»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rPr>
          <w:color w:val="FF0000"/>
        </w:rPr>
        <w:t xml:space="preserve"> </w:t>
      </w:r>
      <w:r>
        <w:t xml:space="preserve"> </w:t>
      </w:r>
      <w:proofErr w:type="gramStart"/>
      <w:r>
        <w:t>освещающие</w:t>
      </w:r>
      <w:proofErr w:type="gramEnd"/>
      <w:r>
        <w:t xml:space="preserve">  проблематику района</w:t>
      </w:r>
      <w:r w:rsidRPr="007E2C3D">
        <w:t xml:space="preserve"> (</w:t>
      </w:r>
      <w:r>
        <w:t xml:space="preserve">еженедельная, </w:t>
      </w:r>
      <w:r w:rsidRPr="005A0200">
        <w:t>тираж 3500 экз</w:t>
      </w:r>
      <w:r>
        <w:t xml:space="preserve">., учредитель — Администрация  муниципального района «Дзержинский район», выход один раз в неделю). 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 xml:space="preserve"> -  интерактивный телеканал «Дзержинский край ТВ», освещающий местную проблематику, новостной выпуск один раз в неделю, 780 мин. в год. </w:t>
      </w:r>
    </w:p>
    <w:p w:rsidR="00C50D9A" w:rsidRPr="00D7126A" w:rsidRDefault="00C50D9A" w:rsidP="00C50D9A">
      <w:pPr>
        <w:widowControl w:val="0"/>
        <w:autoSpaceDE w:val="0"/>
        <w:ind w:firstLine="567"/>
        <w:jc w:val="both"/>
        <w:rPr>
          <w:color w:val="FF0000"/>
        </w:rPr>
      </w:pPr>
      <w:r>
        <w:t>- официальный сайт Дзержинского района.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 xml:space="preserve">Общую ситуацию с информированием населения  муниципального района «Дзержинский район» о деятельности органов местного самоуправления, инициативах в области социально-экономического, культурного и общественного развития поселения можно охарактеризовать как удовлетворительную. Разнообразие каналов коммуникации и суммарный охват действующих на территории района СМИ позволяет эффективно доносить необходимую информацию до целевой аудитории. </w:t>
      </w:r>
    </w:p>
    <w:p w:rsidR="00C50D9A" w:rsidRDefault="00C50D9A" w:rsidP="00C50D9A">
      <w:pPr>
        <w:widowControl w:val="0"/>
        <w:autoSpaceDE w:val="0"/>
        <w:ind w:firstLine="567"/>
        <w:jc w:val="both"/>
      </w:pPr>
    </w:p>
    <w:p w:rsidR="00C50D9A" w:rsidRDefault="00C50D9A" w:rsidP="00C50D9A">
      <w:pPr>
        <w:widowControl w:val="0"/>
        <w:numPr>
          <w:ilvl w:val="0"/>
          <w:numId w:val="2"/>
        </w:numPr>
        <w:suppressAutoHyphens w:val="0"/>
        <w:autoSpaceDE w:val="0"/>
        <w:ind w:left="0"/>
        <w:jc w:val="center"/>
        <w:rPr>
          <w:b/>
        </w:rPr>
      </w:pPr>
      <w:r w:rsidRPr="00B006FF">
        <w:rPr>
          <w:b/>
        </w:rPr>
        <w:t xml:space="preserve">Цели и задачи </w:t>
      </w:r>
      <w:r>
        <w:rPr>
          <w:b/>
        </w:rPr>
        <w:t>П</w:t>
      </w:r>
      <w:r w:rsidRPr="00B006FF">
        <w:rPr>
          <w:b/>
        </w:rPr>
        <w:t>рограммы</w:t>
      </w:r>
    </w:p>
    <w:p w:rsidR="00C50D9A" w:rsidRPr="00B006FF" w:rsidRDefault="00C50D9A" w:rsidP="00C50D9A">
      <w:pPr>
        <w:widowControl w:val="0"/>
        <w:autoSpaceDE w:val="0"/>
        <w:rPr>
          <w:b/>
        </w:rPr>
      </w:pPr>
    </w:p>
    <w:p w:rsidR="00C50D9A" w:rsidRDefault="00C50D9A" w:rsidP="00C50D9A">
      <w:pPr>
        <w:widowControl w:val="0"/>
        <w:autoSpaceDE w:val="0"/>
        <w:ind w:firstLine="567"/>
        <w:jc w:val="both"/>
      </w:pPr>
      <w:r>
        <w:t>Основной целью Программы является о</w:t>
      </w:r>
      <w:r w:rsidRPr="00B006FF">
        <w:t xml:space="preserve">беспечение открытости и прозрачности деятельности органов местного самоуправления </w:t>
      </w:r>
      <w:r>
        <w:t xml:space="preserve">муниципального района «Дзержинский район». 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>Задачами Программы являются: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>— Освещение деятельности органов местного самоуправления  муниципального района «Дзержинский район» в печатных средствах массовой информации, выходящих на территории Дзержинского района.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 xml:space="preserve">— Освещение деятельности органов местного самоуправления муниципального района </w:t>
      </w:r>
      <w:r>
        <w:lastRenderedPageBreak/>
        <w:t>«Дзержинский район»  через интерактивное телевидение, выходящих на территории  Дзержинского района.</w:t>
      </w:r>
    </w:p>
    <w:p w:rsidR="00C50D9A" w:rsidRDefault="00C50D9A" w:rsidP="00C50D9A">
      <w:pPr>
        <w:widowControl w:val="0"/>
        <w:tabs>
          <w:tab w:val="left" w:pos="387"/>
        </w:tabs>
        <w:autoSpaceDE w:val="0"/>
        <w:jc w:val="both"/>
      </w:pPr>
      <w:r>
        <w:t xml:space="preserve">         -  О</w:t>
      </w:r>
      <w:r w:rsidRPr="00BF361E">
        <w:t xml:space="preserve">беспечение информационной открытости органов местного самоуправления </w:t>
      </w:r>
      <w:r>
        <w:t xml:space="preserve">муниципального района «Дзержинский район»  </w:t>
      </w:r>
      <w:r w:rsidRPr="00BF361E">
        <w:t>через официальный сайт.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>Программа направлена на эффективное о</w:t>
      </w:r>
      <w:r w:rsidRPr="003917D4">
        <w:t xml:space="preserve">свещение деятельности органов местного самоуправления </w:t>
      </w:r>
      <w:r>
        <w:t xml:space="preserve"> муниципального района «Дзержинский район»</w:t>
      </w:r>
      <w:r w:rsidRPr="003917D4">
        <w:t xml:space="preserve"> в </w:t>
      </w:r>
      <w:r>
        <w:t xml:space="preserve">электронных и </w:t>
      </w:r>
      <w:r w:rsidRPr="003917D4">
        <w:t>печатны</w:t>
      </w:r>
      <w:r>
        <w:t>х средствах массовой информации, информационную поддержку</w:t>
      </w:r>
      <w:r w:rsidRPr="003917D4">
        <w:t xml:space="preserve"> органов местного самоуправления</w:t>
      </w:r>
      <w:r w:rsidRPr="00767C31">
        <w:t xml:space="preserve"> </w:t>
      </w:r>
      <w:r>
        <w:t>муниципального района «Дзержинский район</w:t>
      </w:r>
      <w:r w:rsidRPr="003917D4">
        <w:t xml:space="preserve">  по социально значимым вопросам</w:t>
      </w:r>
      <w:r>
        <w:t xml:space="preserve">. </w:t>
      </w:r>
    </w:p>
    <w:p w:rsidR="00C50D9A" w:rsidRDefault="00C50D9A" w:rsidP="00C50D9A">
      <w:pPr>
        <w:widowControl w:val="0"/>
        <w:autoSpaceDE w:val="0"/>
        <w:ind w:firstLine="567"/>
        <w:jc w:val="both"/>
      </w:pPr>
      <w:r>
        <w:t xml:space="preserve">Достижение целей и реализация задач Программы осуществляется путём выполнения мероприятий, предусмотренных в </w:t>
      </w:r>
      <w:r w:rsidRPr="004D2162">
        <w:rPr>
          <w:b/>
        </w:rPr>
        <w:t>Приложении</w:t>
      </w:r>
      <w:r w:rsidRPr="00767C31">
        <w:rPr>
          <w:color w:val="FF0000"/>
        </w:rPr>
        <w:t xml:space="preserve"> </w:t>
      </w:r>
      <w:r>
        <w:t xml:space="preserve"> к настоящей Программе. </w:t>
      </w:r>
    </w:p>
    <w:p w:rsidR="00C50D9A" w:rsidRDefault="00C50D9A" w:rsidP="00C50D9A">
      <w:pPr>
        <w:widowControl w:val="0"/>
        <w:autoSpaceDE w:val="0"/>
        <w:ind w:firstLine="567"/>
      </w:pPr>
    </w:p>
    <w:p w:rsidR="00C50D9A" w:rsidRDefault="00C50D9A" w:rsidP="00C50D9A">
      <w:pPr>
        <w:pStyle w:val="ConsPlusNormal"/>
        <w:widowControl w:val="0"/>
        <w:numPr>
          <w:ilvl w:val="0"/>
          <w:numId w:val="2"/>
        </w:numPr>
        <w:suppressAutoHyphens/>
        <w:autoSpaceDN/>
        <w:adjustRightInd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 Программы</w:t>
      </w:r>
    </w:p>
    <w:p w:rsidR="00C50D9A" w:rsidRDefault="00C50D9A" w:rsidP="00C50D9A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D9A" w:rsidRDefault="00C50D9A" w:rsidP="00C50D9A">
      <w:pPr>
        <w:jc w:val="both"/>
      </w:pPr>
      <w:r>
        <w:t xml:space="preserve">        Для достижения намеченных целей и решения поставленных задач в рамках Программы предусматривается реализация следующих основных мероприятий:</w:t>
      </w:r>
    </w:p>
    <w:p w:rsidR="00C50D9A" w:rsidRDefault="00C50D9A" w:rsidP="00C50D9A">
      <w:pPr>
        <w:numPr>
          <w:ilvl w:val="0"/>
          <w:numId w:val="3"/>
        </w:numPr>
        <w:tabs>
          <w:tab w:val="left" w:pos="851"/>
        </w:tabs>
        <w:suppressAutoHyphens w:val="0"/>
        <w:ind w:left="0" w:firstLine="397"/>
        <w:jc w:val="both"/>
      </w:pPr>
      <w:r>
        <w:t xml:space="preserve"> Размещение информационных материалов о значимых событиях и деятельности органов местного самоуправления муниципального района «Дзержинский район» в печатных средствах массовой информации, выходящих на территории  Дзержинского района.</w:t>
      </w:r>
    </w:p>
    <w:p w:rsidR="00C50D9A" w:rsidRDefault="00C50D9A" w:rsidP="00C50D9A">
      <w:pPr>
        <w:jc w:val="both"/>
      </w:pPr>
      <w:r>
        <w:t xml:space="preserve">        2. Освещение значимых событий и деятельности органов местного самоуправления</w:t>
      </w:r>
      <w:r w:rsidRPr="000C359C">
        <w:t xml:space="preserve"> </w:t>
      </w:r>
      <w:r>
        <w:t>муниципального района «Дзержинский район»  путем изготовления и распространения (вещания) на территории Дзержинского района информационных, просветительских, общественно-политических передач в системе электронных средств массовой информации.</w:t>
      </w:r>
    </w:p>
    <w:p w:rsidR="00C50D9A" w:rsidRDefault="00C50D9A" w:rsidP="00C50D9A">
      <w:pPr>
        <w:jc w:val="center"/>
        <w:rPr>
          <w:b/>
          <w:bCs/>
        </w:rPr>
      </w:pPr>
    </w:p>
    <w:p w:rsidR="00C50D9A" w:rsidRDefault="00C50D9A" w:rsidP="00C50D9A">
      <w:pPr>
        <w:jc w:val="center"/>
      </w:pPr>
      <w:r>
        <w:rPr>
          <w:b/>
          <w:bCs/>
        </w:rPr>
        <w:t>4. Планируемые результаты реализации Программы</w:t>
      </w:r>
    </w:p>
    <w:p w:rsidR="00C50D9A" w:rsidRDefault="00C50D9A" w:rsidP="00C50D9A"/>
    <w:p w:rsidR="00C50D9A" w:rsidRPr="00F075A7" w:rsidRDefault="00C50D9A" w:rsidP="00C50D9A">
      <w:pPr>
        <w:jc w:val="both"/>
        <w:rPr>
          <w:highlight w:val="yellow"/>
        </w:rPr>
      </w:pPr>
      <w:r>
        <w:t xml:space="preserve">       В результате реализации Программы планируется повышение </w:t>
      </w:r>
      <w:proofErr w:type="gramStart"/>
      <w:r>
        <w:t>уровня эффективности взаимодействия органов местного самоуправления  муниципального</w:t>
      </w:r>
      <w:proofErr w:type="gramEnd"/>
      <w:r>
        <w:t xml:space="preserve"> района «Дзержинский район» с жителями,  посредством информирования </w:t>
      </w:r>
      <w:r w:rsidRPr="00ED4D8D">
        <w:t>о деятельности</w:t>
      </w:r>
      <w:r>
        <w:t xml:space="preserve"> органов местного самоуправления. </w:t>
      </w:r>
      <w:r w:rsidRPr="00F075A7">
        <w:t xml:space="preserve"> Будет  обеспечен доступ организаций и граждан к информации о деятельности органов местного само</w:t>
      </w:r>
      <w:r>
        <w:t>управления администрации района</w:t>
      </w:r>
      <w:r w:rsidRPr="00F075A7">
        <w:t>, а также предоставлена во</w:t>
      </w:r>
      <w:r>
        <w:t xml:space="preserve">зможность </w:t>
      </w:r>
      <w:r w:rsidRPr="00F075A7">
        <w:t xml:space="preserve"> получения информации с использованием сети Интернет</w:t>
      </w:r>
    </w:p>
    <w:p w:rsidR="00C50D9A" w:rsidRPr="00271C0F" w:rsidRDefault="00C50D9A" w:rsidP="00C50D9A">
      <w:pPr>
        <w:jc w:val="both"/>
        <w:rPr>
          <w:b/>
          <w:bCs/>
        </w:rPr>
      </w:pPr>
    </w:p>
    <w:p w:rsidR="00C50D9A" w:rsidRPr="008837C6" w:rsidRDefault="00C50D9A" w:rsidP="00C50D9A">
      <w:pPr>
        <w:pStyle w:val="a5"/>
        <w:numPr>
          <w:ilvl w:val="0"/>
          <w:numId w:val="1"/>
        </w:numPr>
        <w:suppressAutoHyphens w:val="0"/>
        <w:ind w:left="0"/>
        <w:contextualSpacing w:val="0"/>
        <w:jc w:val="center"/>
        <w:rPr>
          <w:b/>
          <w:bCs/>
        </w:rPr>
      </w:pPr>
      <w:r w:rsidRPr="008837C6">
        <w:rPr>
          <w:b/>
          <w:bCs/>
        </w:rPr>
        <w:t xml:space="preserve">Обоснование объема финансирования ресурсов, необходимых для реализации </w:t>
      </w:r>
      <w:r>
        <w:rPr>
          <w:b/>
          <w:bCs/>
        </w:rPr>
        <w:t>Программы</w:t>
      </w:r>
    </w:p>
    <w:p w:rsidR="00C50D9A" w:rsidRDefault="00C50D9A" w:rsidP="00C50D9A">
      <w:pPr>
        <w:jc w:val="center"/>
        <w:rPr>
          <w:b/>
          <w:bCs/>
        </w:rPr>
      </w:pPr>
    </w:p>
    <w:p w:rsidR="00C50D9A" w:rsidRPr="001167D2" w:rsidRDefault="00C50D9A" w:rsidP="00C50D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</w:t>
      </w:r>
      <w:r w:rsidRPr="001167D2">
        <w:rPr>
          <w:rFonts w:ascii="Times New Roman" w:hAnsi="Times New Roman" w:cs="Times New Roman"/>
          <w:sz w:val="24"/>
          <w:szCs w:val="24"/>
        </w:rPr>
        <w:t xml:space="preserve">бъем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</w:t>
      </w:r>
      <w:r w:rsidRPr="001167D2">
        <w:rPr>
          <w:rFonts w:ascii="Times New Roman" w:hAnsi="Times New Roman" w:cs="Times New Roman"/>
          <w:sz w:val="24"/>
          <w:szCs w:val="24"/>
        </w:rPr>
        <w:t>, направл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Pr="001167D2">
        <w:rPr>
          <w:rFonts w:ascii="Times New Roman" w:hAnsi="Times New Roman" w:cs="Times New Roman"/>
          <w:sz w:val="24"/>
          <w:szCs w:val="24"/>
        </w:rPr>
        <w:t xml:space="preserve">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167D2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2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15C">
        <w:rPr>
          <w:rFonts w:ascii="Times New Roman" w:hAnsi="Times New Roman" w:cs="Times New Roman"/>
          <w:b/>
          <w:sz w:val="24"/>
          <w:szCs w:val="24"/>
        </w:rPr>
        <w:t>10045,0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B7F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>ыс</w:t>
      </w:r>
      <w:r w:rsidRPr="007E4B7F">
        <w:rPr>
          <w:rFonts w:ascii="Times New Roman" w:hAnsi="Times New Roman" w:cs="Times New Roman"/>
          <w:b/>
          <w:sz w:val="24"/>
          <w:szCs w:val="24"/>
        </w:rPr>
        <w:t>. руб</w:t>
      </w:r>
      <w:r w:rsidRPr="004D2162">
        <w:rPr>
          <w:rFonts w:ascii="Times New Roman" w:hAnsi="Times New Roman" w:cs="Times New Roman"/>
          <w:b/>
          <w:sz w:val="24"/>
          <w:szCs w:val="24"/>
        </w:rPr>
        <w:t>.,</w:t>
      </w:r>
      <w:r w:rsidRPr="001167D2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C50D9A" w:rsidRPr="007E4B7F" w:rsidRDefault="00C50D9A" w:rsidP="00C50D9A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1167D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7 год –   1510,0 </w:t>
      </w:r>
      <w:r w:rsidRPr="007E4B7F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B7F">
        <w:rPr>
          <w:rFonts w:ascii="Times New Roman" w:hAnsi="Times New Roman" w:cs="Times New Roman"/>
          <w:sz w:val="24"/>
          <w:szCs w:val="24"/>
        </w:rPr>
        <w:t>руб.;</w:t>
      </w:r>
    </w:p>
    <w:p w:rsidR="00C50D9A" w:rsidRPr="007E4B7F" w:rsidRDefault="00C50D9A" w:rsidP="00C50D9A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1167D2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 xml:space="preserve"> 1510,</w:t>
      </w:r>
      <w:r w:rsidRPr="007E4B7F">
        <w:rPr>
          <w:rFonts w:ascii="Times New Roman" w:hAnsi="Times New Roman" w:cs="Times New Roman"/>
          <w:sz w:val="24"/>
          <w:szCs w:val="24"/>
        </w:rPr>
        <w:t>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B7F">
        <w:rPr>
          <w:rFonts w:ascii="Times New Roman" w:hAnsi="Times New Roman" w:cs="Times New Roman"/>
          <w:sz w:val="24"/>
          <w:szCs w:val="24"/>
        </w:rPr>
        <w:t>руб.</w:t>
      </w:r>
    </w:p>
    <w:p w:rsidR="00C50D9A" w:rsidRDefault="00C50D9A" w:rsidP="00C50D9A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1167D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7D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90B5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5C">
        <w:rPr>
          <w:rFonts w:ascii="Times New Roman" w:hAnsi="Times New Roman" w:cs="Times New Roman"/>
          <w:sz w:val="24"/>
          <w:szCs w:val="24"/>
        </w:rPr>
        <w:t>2045,0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B7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B7F">
        <w:rPr>
          <w:rFonts w:ascii="Times New Roman" w:hAnsi="Times New Roman" w:cs="Times New Roman"/>
          <w:sz w:val="24"/>
          <w:szCs w:val="24"/>
        </w:rPr>
        <w:t>руб.;</w:t>
      </w:r>
    </w:p>
    <w:p w:rsidR="00C50D9A" w:rsidRDefault="00C50D9A" w:rsidP="00C50D9A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  1660,0  тыс. руб.;</w:t>
      </w:r>
    </w:p>
    <w:p w:rsidR="00C50D9A" w:rsidRDefault="00C50D9A" w:rsidP="00C50D9A">
      <w:pPr>
        <w:pStyle w:val="ConsPlusNormal"/>
        <w:tabs>
          <w:tab w:val="left" w:pos="2007"/>
        </w:tabs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1660,0  тыс. руб.</w:t>
      </w:r>
    </w:p>
    <w:p w:rsidR="00C50D9A" w:rsidRDefault="00C50D9A" w:rsidP="00C50D9A">
      <w:pPr>
        <w:pStyle w:val="ConsPlusNormal"/>
        <w:tabs>
          <w:tab w:val="left" w:pos="2007"/>
        </w:tabs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 -  1660,0</w:t>
      </w:r>
      <w:r w:rsidRPr="00982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50D9A" w:rsidRDefault="00C50D9A" w:rsidP="00C50D9A">
      <w:pPr>
        <w:jc w:val="both"/>
      </w:pPr>
      <w:r>
        <w:t xml:space="preserve">          </w:t>
      </w:r>
      <w:r w:rsidRPr="00D51AD5">
        <w:t>Финансирование мероприятий Программы за счет средств бюджета муниципального района «Дзержинский район» будет осуществляться в объемах, утвержденных решением Дзержинского районного Собрания муниципального района «Дзержинский район» о бюджете на очередной ф</w:t>
      </w:r>
      <w:r>
        <w:t>инансовый год и плановый период.</w:t>
      </w:r>
    </w:p>
    <w:p w:rsidR="00C50D9A" w:rsidRPr="00D51AD5" w:rsidRDefault="00C50D9A" w:rsidP="00C50D9A">
      <w:pPr>
        <w:jc w:val="both"/>
      </w:pPr>
      <w:r>
        <w:t xml:space="preserve"> О</w:t>
      </w:r>
      <w:r w:rsidRPr="001167D2">
        <w:t>существляется в порядке, установленн</w:t>
      </w:r>
      <w:r>
        <w:t>о</w:t>
      </w:r>
      <w:r w:rsidRPr="001167D2">
        <w:t xml:space="preserve">м законодательством </w:t>
      </w:r>
      <w:r>
        <w:t xml:space="preserve">Российской Федерации, </w:t>
      </w:r>
      <w:r w:rsidRPr="00345482">
        <w:t>и включает</w:t>
      </w:r>
      <w:r>
        <w:t xml:space="preserve"> п</w:t>
      </w:r>
      <w:r w:rsidRPr="00D11147">
        <w:t>роведение конкурсных процедур, заключение муниципальных контрактов (договоров).</w:t>
      </w:r>
    </w:p>
    <w:p w:rsidR="00C50D9A" w:rsidRDefault="00C50D9A" w:rsidP="00C50D9A">
      <w:pPr>
        <w:jc w:val="both"/>
      </w:pPr>
      <w:r w:rsidRPr="00D51AD5">
        <w:lastRenderedPageBreak/>
        <w:tab/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D51AD5">
        <w:t>дств в р</w:t>
      </w:r>
      <w:proofErr w:type="gramEnd"/>
      <w:r w:rsidRPr="00D51AD5"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финансировании Программы уточняются и при необходимости вносятся  соответствующие изменения в Программу.</w:t>
      </w:r>
    </w:p>
    <w:p w:rsidR="00C50D9A" w:rsidRDefault="00C50D9A" w:rsidP="00C50D9A">
      <w:pPr>
        <w:jc w:val="both"/>
      </w:pPr>
    </w:p>
    <w:p w:rsidR="00C50D9A" w:rsidRPr="00AF2640" w:rsidRDefault="00C50D9A" w:rsidP="00C50D9A">
      <w:pPr>
        <w:pStyle w:val="ConsPlusNormal"/>
        <w:widowControl w:val="0"/>
        <w:numPr>
          <w:ilvl w:val="0"/>
          <w:numId w:val="1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Программы</w:t>
      </w:r>
    </w:p>
    <w:p w:rsidR="00C50D9A" w:rsidRDefault="00C50D9A" w:rsidP="00C50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0D9A" w:rsidRDefault="00C50D9A" w:rsidP="00C50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2A8E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</w:t>
      </w:r>
      <w:r w:rsidRPr="00754236">
        <w:rPr>
          <w:rFonts w:ascii="Times New Roman" w:hAnsi="Times New Roman" w:cs="Times New Roman"/>
          <w:sz w:val="24"/>
          <w:szCs w:val="24"/>
        </w:rPr>
        <w:t xml:space="preserve">Реализация информационной политики и развития средств массовой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</w:t>
      </w:r>
      <w:r w:rsidRPr="00092A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Программы, </w:t>
      </w:r>
      <w:r w:rsidRPr="00A16510">
        <w:rPr>
          <w:rFonts w:ascii="Times New Roman" w:hAnsi="Times New Roman" w:cs="Times New Roman"/>
          <w:sz w:val="24"/>
          <w:szCs w:val="24"/>
        </w:rPr>
        <w:t xml:space="preserve">указан в </w:t>
      </w:r>
      <w:r w:rsidRPr="004616E0">
        <w:rPr>
          <w:rFonts w:ascii="Times New Roman" w:hAnsi="Times New Roman" w:cs="Times New Roman"/>
          <w:sz w:val="24"/>
          <w:szCs w:val="24"/>
        </w:rPr>
        <w:t>Приложении № 1 к  Программе.</w:t>
      </w:r>
    </w:p>
    <w:p w:rsidR="00C50D9A" w:rsidRDefault="00C50D9A" w:rsidP="00C50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0D9A" w:rsidRDefault="00C50D9A" w:rsidP="00C50D9A">
      <w:pPr>
        <w:pStyle w:val="a5"/>
        <w:numPr>
          <w:ilvl w:val="0"/>
          <w:numId w:val="1"/>
        </w:numPr>
        <w:suppressAutoHyphens w:val="0"/>
        <w:ind w:left="0"/>
        <w:contextualSpacing w:val="0"/>
        <w:jc w:val="center"/>
        <w:rPr>
          <w:b/>
        </w:rPr>
      </w:pPr>
      <w:r w:rsidRPr="006729E7">
        <w:rPr>
          <w:b/>
        </w:rPr>
        <w:t xml:space="preserve">Методика </w:t>
      </w:r>
      <w:proofErr w:type="gramStart"/>
      <w:r w:rsidRPr="006729E7">
        <w:rPr>
          <w:b/>
        </w:rPr>
        <w:t>расчета значений показателей эффективности реализации программы</w:t>
      </w:r>
      <w:proofErr w:type="gramEnd"/>
    </w:p>
    <w:p w:rsidR="00C50D9A" w:rsidRPr="006729E7" w:rsidRDefault="00C50D9A" w:rsidP="00C50D9A">
      <w:pPr>
        <w:pStyle w:val="a5"/>
        <w:ind w:left="0"/>
        <w:rPr>
          <w:b/>
        </w:rPr>
      </w:pPr>
    </w:p>
    <w:p w:rsidR="00C50D9A" w:rsidRDefault="00C50D9A" w:rsidP="00C50D9A">
      <w:pPr>
        <w:ind w:firstLine="708"/>
        <w:jc w:val="both"/>
      </w:pPr>
      <w:r w:rsidRPr="00D85885">
        <w:t xml:space="preserve">Расчет </w:t>
      </w:r>
      <w:proofErr w:type="gramStart"/>
      <w:r w:rsidRPr="00D85885">
        <w:t>значений показателей эффективности реализации Программы</w:t>
      </w:r>
      <w:proofErr w:type="gramEnd"/>
      <w:r w:rsidRPr="00D85885">
        <w:t xml:space="preserve"> </w:t>
      </w:r>
      <w:r w:rsidRPr="004616E0">
        <w:t>производится согласно актам оказанных услуг в соответствии с заключенными муниципальными контрактами и договорами, а также в соответствии с результатами проведения мониторингов.</w:t>
      </w:r>
    </w:p>
    <w:p w:rsidR="00C50D9A" w:rsidRPr="004616E0" w:rsidRDefault="00C50D9A" w:rsidP="00C50D9A">
      <w:pPr>
        <w:ind w:firstLine="708"/>
        <w:jc w:val="both"/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22"/>
        <w:gridCol w:w="589"/>
        <w:gridCol w:w="155"/>
        <w:gridCol w:w="411"/>
        <w:gridCol w:w="298"/>
        <w:gridCol w:w="130"/>
        <w:gridCol w:w="573"/>
        <w:gridCol w:w="6"/>
        <w:gridCol w:w="561"/>
        <w:gridCol w:w="21"/>
        <w:gridCol w:w="127"/>
        <w:gridCol w:w="417"/>
        <w:gridCol w:w="150"/>
        <w:gridCol w:w="567"/>
        <w:gridCol w:w="141"/>
        <w:gridCol w:w="567"/>
        <w:gridCol w:w="142"/>
        <w:gridCol w:w="142"/>
        <w:gridCol w:w="425"/>
        <w:gridCol w:w="142"/>
        <w:gridCol w:w="142"/>
        <w:gridCol w:w="425"/>
        <w:gridCol w:w="142"/>
        <w:gridCol w:w="283"/>
        <w:gridCol w:w="142"/>
        <w:gridCol w:w="283"/>
        <w:gridCol w:w="284"/>
        <w:gridCol w:w="425"/>
        <w:gridCol w:w="733"/>
      </w:tblGrid>
      <w:tr w:rsidR="00C50D9A" w:rsidRPr="004616E0" w:rsidTr="009473D8">
        <w:tc>
          <w:tcPr>
            <w:tcW w:w="510" w:type="dxa"/>
          </w:tcPr>
          <w:p w:rsidR="00C50D9A" w:rsidRPr="004616E0" w:rsidRDefault="00C50D9A" w:rsidP="009473D8">
            <w:r w:rsidRPr="004616E0">
              <w:t>№</w:t>
            </w:r>
          </w:p>
        </w:tc>
        <w:tc>
          <w:tcPr>
            <w:tcW w:w="1122" w:type="dxa"/>
          </w:tcPr>
          <w:p w:rsidR="00C50D9A" w:rsidRPr="004616E0" w:rsidRDefault="00C50D9A" w:rsidP="009473D8">
            <w:r w:rsidRPr="004616E0">
              <w:rPr>
                <w:b/>
              </w:rPr>
              <w:t>Наименование показателя</w:t>
            </w:r>
          </w:p>
        </w:tc>
        <w:tc>
          <w:tcPr>
            <w:tcW w:w="8423" w:type="dxa"/>
            <w:gridSpan w:val="28"/>
          </w:tcPr>
          <w:p w:rsidR="00C50D9A" w:rsidRPr="004616E0" w:rsidRDefault="00C50D9A" w:rsidP="009473D8"/>
        </w:tc>
      </w:tr>
      <w:tr w:rsidR="00C50D9A" w:rsidRPr="00471FCE" w:rsidTr="009473D8">
        <w:tc>
          <w:tcPr>
            <w:tcW w:w="510" w:type="dxa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gridSpan w:val="11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Количество печатных полос формата А3</w:t>
            </w:r>
          </w:p>
        </w:tc>
        <w:tc>
          <w:tcPr>
            <w:tcW w:w="3977" w:type="dxa"/>
            <w:gridSpan w:val="15"/>
          </w:tcPr>
          <w:p w:rsidR="00C50D9A" w:rsidRPr="00471FCE" w:rsidRDefault="00C50D9A" w:rsidP="009473D8">
            <w:pPr>
              <w:rPr>
                <w:b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1158" w:type="dxa"/>
            <w:gridSpan w:val="2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Определение выполнения</w:t>
            </w:r>
          </w:p>
        </w:tc>
      </w:tr>
      <w:tr w:rsidR="00C50D9A" w:rsidRPr="00471FCE" w:rsidTr="009473D8">
        <w:trPr>
          <w:trHeight w:val="300"/>
        </w:trPr>
        <w:tc>
          <w:tcPr>
            <w:tcW w:w="510" w:type="dxa"/>
            <w:vMerge w:val="restart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vMerge w:val="restart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Тираж газеты, выходящий на территории  Дзержинского района  за год</w:t>
            </w:r>
          </w:p>
        </w:tc>
        <w:tc>
          <w:tcPr>
            <w:tcW w:w="589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566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42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573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5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8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Проведение мониторинга. </w:t>
            </w:r>
          </w:p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Акты сдачи-приёма оказанных услуг</w:t>
            </w:r>
          </w:p>
        </w:tc>
      </w:tr>
      <w:tr w:rsidR="00C50D9A" w:rsidRPr="00471FCE" w:rsidTr="009473D8">
        <w:trPr>
          <w:trHeight w:val="522"/>
        </w:trPr>
        <w:tc>
          <w:tcPr>
            <w:tcW w:w="510" w:type="dxa"/>
            <w:vMerge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16</w:t>
            </w:r>
          </w:p>
        </w:tc>
        <w:tc>
          <w:tcPr>
            <w:tcW w:w="573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3,5 тыс.</w:t>
            </w:r>
          </w:p>
        </w:tc>
        <w:tc>
          <w:tcPr>
            <w:tcW w:w="851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3,7 тыс.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тыс.</w:t>
            </w:r>
          </w:p>
        </w:tc>
        <w:tc>
          <w:tcPr>
            <w:tcW w:w="850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тыс.</w:t>
            </w:r>
          </w:p>
        </w:tc>
        <w:tc>
          <w:tcPr>
            <w:tcW w:w="709" w:type="dxa"/>
            <w:gridSpan w:val="3"/>
          </w:tcPr>
          <w:p w:rsidR="00C50D9A" w:rsidRPr="002A41C0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 w:rsidRPr="002A41C0">
              <w:rPr>
                <w:sz w:val="20"/>
                <w:szCs w:val="20"/>
              </w:rPr>
              <w:t>тыс</w:t>
            </w:r>
            <w:proofErr w:type="gramEnd"/>
          </w:p>
        </w:tc>
        <w:tc>
          <w:tcPr>
            <w:tcW w:w="1158" w:type="dxa"/>
            <w:gridSpan w:val="2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</w:tr>
      <w:tr w:rsidR="00C50D9A" w:rsidRPr="00471FCE" w:rsidTr="009473D8">
        <w:trPr>
          <w:trHeight w:val="435"/>
        </w:trPr>
        <w:tc>
          <w:tcPr>
            <w:tcW w:w="510" w:type="dxa"/>
            <w:vMerge w:val="restart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vMerge w:val="restart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Количество информационных выпусков  о  событиях и деятельности   муниципального района «Дзержинский район»  </w:t>
            </w:r>
          </w:p>
        </w:tc>
        <w:tc>
          <w:tcPr>
            <w:tcW w:w="3288" w:type="dxa"/>
            <w:gridSpan w:val="11"/>
          </w:tcPr>
          <w:p w:rsidR="00C50D9A" w:rsidRPr="00471FCE" w:rsidRDefault="00C50D9A" w:rsidP="009473D8">
            <w:pPr>
              <w:rPr>
                <w:b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 xml:space="preserve">Количество мин. в неделю/год </w:t>
            </w:r>
          </w:p>
        </w:tc>
        <w:tc>
          <w:tcPr>
            <w:tcW w:w="3977" w:type="dxa"/>
            <w:gridSpan w:val="15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 xml:space="preserve"> Охват населения в  год</w:t>
            </w:r>
          </w:p>
        </w:tc>
        <w:tc>
          <w:tcPr>
            <w:tcW w:w="115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Проведение мониторинга. </w:t>
            </w:r>
          </w:p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Акты сдачи-приёма оказанных услуг</w:t>
            </w:r>
          </w:p>
        </w:tc>
      </w:tr>
      <w:tr w:rsidR="00C50D9A" w:rsidRPr="00471FCE" w:rsidTr="009473D8">
        <w:trPr>
          <w:trHeight w:val="375"/>
        </w:trPr>
        <w:tc>
          <w:tcPr>
            <w:tcW w:w="510" w:type="dxa"/>
            <w:vMerge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566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42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573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88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44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7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2"/>
          </w:tcPr>
          <w:p w:rsidR="00C50D9A" w:rsidRPr="002A41C0" w:rsidRDefault="00C50D9A" w:rsidP="009473D8">
            <w:pPr>
              <w:rPr>
                <w:sz w:val="20"/>
                <w:szCs w:val="20"/>
              </w:rPr>
            </w:pPr>
            <w:r w:rsidRPr="002A41C0">
              <w:rPr>
                <w:sz w:val="20"/>
                <w:szCs w:val="20"/>
              </w:rPr>
              <w:t>2022</w:t>
            </w:r>
          </w:p>
        </w:tc>
        <w:tc>
          <w:tcPr>
            <w:tcW w:w="1158" w:type="dxa"/>
            <w:gridSpan w:val="2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</w:tr>
      <w:tr w:rsidR="00C50D9A" w:rsidRPr="00471FCE" w:rsidTr="009473D8">
        <w:trPr>
          <w:trHeight w:val="1095"/>
        </w:trPr>
        <w:tc>
          <w:tcPr>
            <w:tcW w:w="510" w:type="dxa"/>
            <w:vMerge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566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15 мин/ 780 мин</w:t>
            </w:r>
          </w:p>
        </w:tc>
        <w:tc>
          <w:tcPr>
            <w:tcW w:w="42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15 мин/ 780 ми</w:t>
            </w:r>
            <w:r w:rsidRPr="00471FCE">
              <w:rPr>
                <w:sz w:val="20"/>
                <w:szCs w:val="20"/>
              </w:rPr>
              <w:lastRenderedPageBreak/>
              <w:t>н</w:t>
            </w:r>
          </w:p>
        </w:tc>
        <w:tc>
          <w:tcPr>
            <w:tcW w:w="573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lastRenderedPageBreak/>
              <w:t>15 мин/ 780 мин</w:t>
            </w:r>
          </w:p>
        </w:tc>
        <w:tc>
          <w:tcPr>
            <w:tcW w:w="588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мин/1060мин</w:t>
            </w:r>
          </w:p>
        </w:tc>
        <w:tc>
          <w:tcPr>
            <w:tcW w:w="544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 1060мин</w:t>
            </w:r>
          </w:p>
        </w:tc>
        <w:tc>
          <w:tcPr>
            <w:tcW w:w="717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тыс.</w:t>
            </w:r>
            <w:r w:rsidRPr="00471FCE">
              <w:rPr>
                <w:sz w:val="20"/>
                <w:szCs w:val="20"/>
              </w:rPr>
              <w:t xml:space="preserve"> чел </w:t>
            </w:r>
          </w:p>
        </w:tc>
        <w:tc>
          <w:tcPr>
            <w:tcW w:w="70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тыс.</w:t>
            </w:r>
          </w:p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тыс.</w:t>
            </w:r>
            <w:r w:rsidRPr="00471FCE">
              <w:rPr>
                <w:sz w:val="20"/>
                <w:szCs w:val="20"/>
              </w:rPr>
              <w:t xml:space="preserve"> чел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тыс. чел</w:t>
            </w:r>
          </w:p>
        </w:tc>
        <w:tc>
          <w:tcPr>
            <w:tcW w:w="567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тыс. чел</w:t>
            </w:r>
          </w:p>
        </w:tc>
        <w:tc>
          <w:tcPr>
            <w:tcW w:w="567" w:type="dxa"/>
            <w:gridSpan w:val="2"/>
          </w:tcPr>
          <w:p w:rsidR="00C50D9A" w:rsidRPr="002A41C0" w:rsidRDefault="00C50D9A" w:rsidP="009473D8">
            <w:pPr>
              <w:rPr>
                <w:sz w:val="20"/>
                <w:szCs w:val="20"/>
              </w:rPr>
            </w:pPr>
            <w:r w:rsidRPr="002A41C0">
              <w:rPr>
                <w:sz w:val="20"/>
                <w:szCs w:val="20"/>
              </w:rPr>
              <w:t xml:space="preserve">45 </w:t>
            </w:r>
            <w:proofErr w:type="spellStart"/>
            <w:r w:rsidRPr="002A41C0">
              <w:rPr>
                <w:sz w:val="20"/>
                <w:szCs w:val="20"/>
              </w:rPr>
              <w:t>тыс</w:t>
            </w:r>
            <w:proofErr w:type="gramStart"/>
            <w:r w:rsidRPr="002A41C0">
              <w:rPr>
                <w:sz w:val="20"/>
                <w:szCs w:val="20"/>
              </w:rPr>
              <w:t>.ч</w:t>
            </w:r>
            <w:proofErr w:type="gramEnd"/>
            <w:r w:rsidRPr="002A41C0">
              <w:rPr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1158" w:type="dxa"/>
            <w:gridSpan w:val="2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</w:tr>
      <w:tr w:rsidR="00C50D9A" w:rsidRPr="00471FCE" w:rsidTr="009473D8">
        <w:trPr>
          <w:trHeight w:val="904"/>
        </w:trPr>
        <w:tc>
          <w:tcPr>
            <w:tcW w:w="510" w:type="dxa"/>
            <w:vMerge w:val="restart"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22" w:type="dxa"/>
            <w:vMerge w:val="restart"/>
          </w:tcPr>
          <w:p w:rsidR="00C50D9A" w:rsidRPr="00471FCE" w:rsidRDefault="00C50D9A" w:rsidP="009473D8">
            <w:pPr>
              <w:pStyle w:val="ConsPlusCell"/>
              <w:rPr>
                <w:rFonts w:ascii="Times New Roman" w:hAnsi="Times New Roman" w:cs="Times New Roman"/>
              </w:rPr>
            </w:pPr>
            <w:r w:rsidRPr="00471FCE">
              <w:rPr>
                <w:rFonts w:ascii="Times New Roman" w:hAnsi="Times New Roman" w:cs="Times New Roman"/>
              </w:rPr>
              <w:t>Размещение информации через официальный сайт</w:t>
            </w:r>
          </w:p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46" w:type="dxa"/>
            <w:gridSpan w:val="14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</w:p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7" w:type="dxa"/>
            <w:gridSpan w:val="14"/>
          </w:tcPr>
          <w:p w:rsidR="00C50D9A" w:rsidRDefault="00C50D9A" w:rsidP="009473D8">
            <w:pPr>
              <w:rPr>
                <w:color w:val="FF0000"/>
                <w:sz w:val="20"/>
                <w:szCs w:val="20"/>
              </w:rPr>
            </w:pPr>
          </w:p>
          <w:p w:rsidR="00C50D9A" w:rsidRDefault="00C50D9A" w:rsidP="009473D8">
            <w:pPr>
              <w:rPr>
                <w:b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 xml:space="preserve">Полнота размещенной информации </w:t>
            </w:r>
            <w:proofErr w:type="gramStart"/>
            <w:r w:rsidRPr="00471FCE">
              <w:rPr>
                <w:b/>
                <w:sz w:val="20"/>
                <w:szCs w:val="20"/>
              </w:rPr>
              <w:t>в</w:t>
            </w:r>
            <w:proofErr w:type="gramEnd"/>
          </w:p>
          <w:p w:rsidR="00C50D9A" w:rsidRPr="00471FCE" w:rsidRDefault="00C50D9A" w:rsidP="009473D8">
            <w:pPr>
              <w:rPr>
                <w:b/>
                <w:sz w:val="20"/>
                <w:szCs w:val="20"/>
              </w:rPr>
            </w:pPr>
            <w:r w:rsidRPr="00471FCE">
              <w:rPr>
                <w:b/>
                <w:sz w:val="20"/>
                <w:szCs w:val="20"/>
              </w:rPr>
              <w:t>форме открытых данных</w:t>
            </w:r>
          </w:p>
          <w:p w:rsidR="00C50D9A" w:rsidRPr="00471FCE" w:rsidRDefault="00C50D9A" w:rsidP="009473D8">
            <w:pPr>
              <w:rPr>
                <w:b/>
                <w:sz w:val="20"/>
                <w:szCs w:val="20"/>
              </w:rPr>
            </w:pPr>
            <w:r w:rsidRPr="00471FC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71FCE">
              <w:rPr>
                <w:b/>
                <w:sz w:val="20"/>
                <w:szCs w:val="20"/>
              </w:rPr>
              <w:t>Количество посещений в год</w:t>
            </w:r>
          </w:p>
          <w:p w:rsidR="00C50D9A" w:rsidRDefault="00C50D9A" w:rsidP="009473D8">
            <w:pPr>
              <w:rPr>
                <w:color w:val="FF0000"/>
                <w:sz w:val="20"/>
                <w:szCs w:val="20"/>
              </w:rPr>
            </w:pPr>
          </w:p>
          <w:p w:rsidR="00C50D9A" w:rsidRDefault="00C50D9A" w:rsidP="009473D8">
            <w:pPr>
              <w:rPr>
                <w:color w:val="FF0000"/>
                <w:sz w:val="20"/>
                <w:szCs w:val="20"/>
              </w:rPr>
            </w:pPr>
          </w:p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</w:tr>
      <w:tr w:rsidR="00C50D9A" w:rsidRPr="00471FCE" w:rsidTr="009473D8">
        <w:trPr>
          <w:trHeight w:val="203"/>
        </w:trPr>
        <w:tc>
          <w:tcPr>
            <w:tcW w:w="510" w:type="dxa"/>
            <w:vMerge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50D9A" w:rsidRPr="00471FCE" w:rsidRDefault="00C50D9A" w:rsidP="009473D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33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C50D9A" w:rsidRPr="00471FCE" w:rsidTr="009473D8">
        <w:trPr>
          <w:trHeight w:val="408"/>
        </w:trPr>
        <w:tc>
          <w:tcPr>
            <w:tcW w:w="510" w:type="dxa"/>
            <w:vMerge/>
          </w:tcPr>
          <w:p w:rsidR="00C50D9A" w:rsidRPr="00471FCE" w:rsidRDefault="00C50D9A" w:rsidP="009473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50D9A" w:rsidRPr="00471FCE" w:rsidRDefault="00C50D9A" w:rsidP="009473D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100 %</w:t>
            </w:r>
          </w:p>
        </w:tc>
        <w:tc>
          <w:tcPr>
            <w:tcW w:w="709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100 %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тыс.</w:t>
            </w:r>
            <w:r w:rsidRPr="00471FCE">
              <w:rPr>
                <w:sz w:val="20"/>
                <w:szCs w:val="20"/>
              </w:rPr>
              <w:t xml:space="preserve"> чел</w:t>
            </w:r>
          </w:p>
        </w:tc>
        <w:tc>
          <w:tcPr>
            <w:tcW w:w="709" w:type="dxa"/>
            <w:gridSpan w:val="3"/>
          </w:tcPr>
          <w:p w:rsidR="00C50D9A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1FCE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тыс.</w:t>
            </w:r>
          </w:p>
          <w:p w:rsidR="00C50D9A" w:rsidRPr="00471FCE" w:rsidRDefault="00C50D9A" w:rsidP="009473D8">
            <w:pPr>
              <w:rPr>
                <w:sz w:val="20"/>
                <w:szCs w:val="20"/>
              </w:rPr>
            </w:pPr>
            <w:r w:rsidRPr="00471FCE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тыс.</w:t>
            </w:r>
            <w:r w:rsidRPr="00471FCE">
              <w:rPr>
                <w:sz w:val="20"/>
                <w:szCs w:val="20"/>
              </w:rPr>
              <w:t xml:space="preserve"> чел</w:t>
            </w:r>
          </w:p>
        </w:tc>
        <w:tc>
          <w:tcPr>
            <w:tcW w:w="708" w:type="dxa"/>
            <w:gridSpan w:val="3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тыс. чел</w:t>
            </w:r>
          </w:p>
        </w:tc>
        <w:tc>
          <w:tcPr>
            <w:tcW w:w="709" w:type="dxa"/>
            <w:gridSpan w:val="2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тыс. чел</w:t>
            </w:r>
          </w:p>
        </w:tc>
        <w:tc>
          <w:tcPr>
            <w:tcW w:w="733" w:type="dxa"/>
          </w:tcPr>
          <w:p w:rsidR="00C50D9A" w:rsidRPr="00471FCE" w:rsidRDefault="00C50D9A" w:rsidP="0094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тыс. чел</w:t>
            </w:r>
          </w:p>
        </w:tc>
      </w:tr>
    </w:tbl>
    <w:p w:rsidR="00C50D9A" w:rsidRPr="00471FCE" w:rsidRDefault="00C50D9A" w:rsidP="00C50D9A">
      <w:pPr>
        <w:ind w:firstLine="708"/>
        <w:rPr>
          <w:color w:val="FF0000"/>
          <w:sz w:val="20"/>
          <w:szCs w:val="20"/>
        </w:rPr>
      </w:pPr>
    </w:p>
    <w:p w:rsidR="00C50D9A" w:rsidRPr="00471FCE" w:rsidRDefault="00C50D9A" w:rsidP="00C50D9A">
      <w:pPr>
        <w:rPr>
          <w:sz w:val="20"/>
          <w:szCs w:val="20"/>
        </w:rPr>
      </w:pPr>
    </w:p>
    <w:p w:rsidR="00C50D9A" w:rsidRDefault="00C50D9A" w:rsidP="00C50D9A">
      <w:pPr>
        <w:jc w:val="center"/>
      </w:pPr>
      <w:r>
        <w:rPr>
          <w:b/>
          <w:bCs/>
        </w:rPr>
        <w:t xml:space="preserve">8. </w:t>
      </w:r>
      <w:r w:rsidRPr="001F0A6B">
        <w:rPr>
          <w:b/>
          <w:bCs/>
        </w:rPr>
        <w:t>Порядок предоставления отчетности о ходе реализации мероприятий Программы исполнителями мероприятий муниципальному заказчику</w:t>
      </w:r>
      <w:r>
        <w:rPr>
          <w:b/>
          <w:bCs/>
        </w:rPr>
        <w:t xml:space="preserve"> Оценка эффективности программных  мероприятий. </w:t>
      </w:r>
    </w:p>
    <w:p w:rsidR="00C50D9A" w:rsidRDefault="00C50D9A" w:rsidP="00C50D9A"/>
    <w:p w:rsidR="00C50D9A" w:rsidRDefault="00C50D9A" w:rsidP="00B47C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proofErr w:type="gramStart"/>
      <w:r>
        <w:t>Контроль за</w:t>
      </w:r>
      <w:proofErr w:type="gramEnd"/>
      <w:r>
        <w:t xml:space="preserve"> реализацией Программы осуществляется Администрацией  муниципального района «Дзержинский район» в установленном порядке.</w:t>
      </w:r>
      <w:r w:rsidRPr="007F68DD">
        <w:rPr>
          <w:sz w:val="28"/>
          <w:szCs w:val="28"/>
        </w:rPr>
        <w:t xml:space="preserve"> </w:t>
      </w:r>
    </w:p>
    <w:p w:rsidR="00C50D9A" w:rsidRPr="007F68DD" w:rsidRDefault="00C50D9A" w:rsidP="00B47C96">
      <w:pPr>
        <w:widowControl w:val="0"/>
        <w:autoSpaceDE w:val="0"/>
        <w:autoSpaceDN w:val="0"/>
        <w:adjustRightInd w:val="0"/>
        <w:ind w:firstLine="709"/>
        <w:jc w:val="both"/>
      </w:pPr>
      <w:r w:rsidRPr="007F68DD">
        <w:t>Оценка эффективности реализации Программы будет осуществляться с использованием показателей ее выполнения, мониторинг и оценка степени, достижения целевых значений которых позволяют проанализировать ход выполнения программных мероприятий и принять оптимальное управленческое решение.</w:t>
      </w:r>
    </w:p>
    <w:bookmarkEnd w:id="0"/>
    <w:p w:rsidR="00C50D9A" w:rsidRDefault="00C50D9A" w:rsidP="00C50D9A"/>
    <w:p w:rsidR="00C50D9A" w:rsidRDefault="00C50D9A" w:rsidP="00C50D9A">
      <w:r>
        <w:t xml:space="preserve"> </w:t>
      </w:r>
    </w:p>
    <w:p w:rsidR="00C50D9A" w:rsidRDefault="00C50D9A" w:rsidP="00C50D9A">
      <w:pPr>
        <w:sectPr w:rsidR="00C50D9A" w:rsidSect="00DB13C5">
          <w:headerReference w:type="default" r:id="rId9"/>
          <w:pgSz w:w="11906" w:h="16838"/>
          <w:pgMar w:top="993" w:right="567" w:bottom="1134" w:left="1701" w:header="709" w:footer="720" w:gutter="0"/>
          <w:cols w:space="720"/>
          <w:titlePg/>
          <w:docGrid w:linePitch="360"/>
        </w:sect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18"/>
        <w:gridCol w:w="4409"/>
        <w:gridCol w:w="1654"/>
        <w:gridCol w:w="1227"/>
        <w:gridCol w:w="975"/>
        <w:gridCol w:w="766"/>
        <w:gridCol w:w="866"/>
        <w:gridCol w:w="4178"/>
      </w:tblGrid>
      <w:tr w:rsidR="00C50D9A" w:rsidRPr="00231F7C" w:rsidTr="00C50D9A">
        <w:trPr>
          <w:trHeight w:val="441"/>
        </w:trPr>
        <w:tc>
          <w:tcPr>
            <w:tcW w:w="518" w:type="dxa"/>
            <w:vAlign w:val="bottom"/>
          </w:tcPr>
          <w:p w:rsidR="00C50D9A" w:rsidRDefault="00C50D9A" w:rsidP="009473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9" w:type="dxa"/>
            <w:vAlign w:val="bottom"/>
          </w:tcPr>
          <w:p w:rsidR="00C50D9A" w:rsidRDefault="00C50D9A" w:rsidP="009473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4" w:type="dxa"/>
            <w:vAlign w:val="bottom"/>
          </w:tcPr>
          <w:p w:rsidR="00C50D9A" w:rsidRDefault="00C50D9A" w:rsidP="009473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vAlign w:val="bottom"/>
          </w:tcPr>
          <w:p w:rsidR="00C50D9A" w:rsidRDefault="00C50D9A" w:rsidP="009473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C50D9A" w:rsidRDefault="00C50D9A" w:rsidP="009473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C50D9A" w:rsidRDefault="00C50D9A" w:rsidP="009473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6" w:type="dxa"/>
          </w:tcPr>
          <w:p w:rsidR="00C50D9A" w:rsidRDefault="00C50D9A" w:rsidP="009473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78" w:type="dxa"/>
          </w:tcPr>
          <w:p w:rsidR="00C50D9A" w:rsidRPr="00661F43" w:rsidRDefault="00C50D9A" w:rsidP="009473D8">
            <w:pPr>
              <w:ind w:left="923"/>
              <w:rPr>
                <w:color w:val="000000"/>
                <w:sz w:val="20"/>
                <w:szCs w:val="20"/>
              </w:rPr>
            </w:pPr>
            <w:r w:rsidRPr="00661F43">
              <w:rPr>
                <w:color w:val="000000"/>
                <w:sz w:val="20"/>
                <w:szCs w:val="20"/>
              </w:rPr>
              <w:t>Приложение к Программе «Реализация информационной политики и развития средств массовой информации</w:t>
            </w:r>
            <w:r w:rsidRPr="00661F43">
              <w:rPr>
                <w:rStyle w:val="a6"/>
                <w:bCs/>
                <w:sz w:val="20"/>
                <w:szCs w:val="20"/>
              </w:rPr>
              <w:t xml:space="preserve">  муниципального района «Дзержинский </w:t>
            </w:r>
            <w:r>
              <w:rPr>
                <w:rStyle w:val="a6"/>
                <w:bCs/>
                <w:sz w:val="20"/>
                <w:szCs w:val="20"/>
              </w:rPr>
              <w:t xml:space="preserve">район»  </w:t>
            </w:r>
          </w:p>
          <w:p w:rsidR="00C50D9A" w:rsidRDefault="00C50D9A" w:rsidP="009473D8">
            <w:pPr>
              <w:ind w:left="923"/>
              <w:rPr>
                <w:color w:val="000000"/>
              </w:rPr>
            </w:pPr>
          </w:p>
          <w:p w:rsidR="00C50D9A" w:rsidRPr="00231F7C" w:rsidRDefault="00C50D9A" w:rsidP="009473D8">
            <w:pPr>
              <w:ind w:left="923"/>
              <w:rPr>
                <w:color w:val="000000"/>
              </w:rPr>
            </w:pPr>
          </w:p>
        </w:tc>
      </w:tr>
    </w:tbl>
    <w:p w:rsidR="00C50D9A" w:rsidRDefault="00C50D9A" w:rsidP="00C50D9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  <w:sectPr w:rsidR="00C50D9A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D9A" w:rsidRPr="006C7467" w:rsidRDefault="00C50D9A" w:rsidP="00C50D9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C7467">
        <w:rPr>
          <w:b/>
          <w:sz w:val="22"/>
          <w:szCs w:val="22"/>
        </w:rPr>
        <w:lastRenderedPageBreak/>
        <w:t>Перечень</w:t>
      </w:r>
      <w:r>
        <w:rPr>
          <w:b/>
          <w:sz w:val="22"/>
          <w:szCs w:val="22"/>
        </w:rPr>
        <w:t xml:space="preserve"> программных </w:t>
      </w:r>
      <w:r w:rsidRPr="006C7467">
        <w:rPr>
          <w:b/>
          <w:sz w:val="22"/>
          <w:szCs w:val="22"/>
        </w:rPr>
        <w:t xml:space="preserve"> мероприятий </w:t>
      </w:r>
      <w:r>
        <w:rPr>
          <w:b/>
          <w:sz w:val="22"/>
          <w:szCs w:val="22"/>
        </w:rPr>
        <w:t>муниципальной п</w:t>
      </w:r>
      <w:r w:rsidRPr="006C7467">
        <w:rPr>
          <w:b/>
          <w:sz w:val="22"/>
          <w:szCs w:val="22"/>
        </w:rPr>
        <w:t>рограммы</w:t>
      </w:r>
    </w:p>
    <w:p w:rsidR="00C50D9A" w:rsidRDefault="00C50D9A" w:rsidP="00C50D9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C7467">
        <w:rPr>
          <w:b/>
          <w:sz w:val="22"/>
          <w:szCs w:val="22"/>
        </w:rPr>
        <w:t>«</w:t>
      </w:r>
      <w:r w:rsidRPr="00EC5E03">
        <w:rPr>
          <w:b/>
          <w:sz w:val="22"/>
          <w:szCs w:val="22"/>
        </w:rPr>
        <w:t xml:space="preserve">Реализация информационной политики и развития средств массовой информации </w:t>
      </w:r>
      <w:r>
        <w:rPr>
          <w:b/>
          <w:sz w:val="22"/>
          <w:szCs w:val="22"/>
        </w:rPr>
        <w:t xml:space="preserve"> муниципального района</w:t>
      </w:r>
    </w:p>
    <w:p w:rsidR="00C50D9A" w:rsidRPr="00DE289A" w:rsidRDefault="00C50D9A" w:rsidP="00C50D9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«Дзержинский район» </w:t>
      </w:r>
    </w:p>
    <w:p w:rsidR="00C50D9A" w:rsidRPr="00DE289A" w:rsidRDefault="00C50D9A" w:rsidP="00C50D9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49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24"/>
        <w:gridCol w:w="1610"/>
        <w:gridCol w:w="919"/>
        <w:gridCol w:w="738"/>
        <w:gridCol w:w="741"/>
        <w:gridCol w:w="904"/>
        <w:gridCol w:w="698"/>
        <w:gridCol w:w="840"/>
        <w:gridCol w:w="843"/>
        <w:gridCol w:w="1823"/>
        <w:gridCol w:w="2343"/>
      </w:tblGrid>
      <w:tr w:rsidR="00C50D9A" w:rsidRPr="006B73CA" w:rsidTr="004F6CF5">
        <w:trPr>
          <w:trHeight w:val="818"/>
        </w:trPr>
        <w:tc>
          <w:tcPr>
            <w:tcW w:w="293" w:type="pct"/>
            <w:vMerge w:val="restart"/>
          </w:tcPr>
          <w:p w:rsidR="00C50D9A" w:rsidRPr="006B73CA" w:rsidRDefault="00C50D9A" w:rsidP="009473D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73CA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B73CA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65" w:type="pct"/>
            <w:vMerge w:val="restart"/>
          </w:tcPr>
          <w:p w:rsidR="00C50D9A" w:rsidRPr="006B73CA" w:rsidRDefault="00C50D9A" w:rsidP="009473D8">
            <w:pPr>
              <w:ind w:left="45" w:right="3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Мероприятия по реализации программы</w:t>
            </w:r>
          </w:p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4" w:type="pct"/>
            <w:vMerge w:val="restar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6" w:type="pct"/>
            <w:vMerge w:val="restart"/>
          </w:tcPr>
          <w:p w:rsidR="00C50D9A" w:rsidRPr="006B73CA" w:rsidRDefault="00C50D9A" w:rsidP="009473D8">
            <w:pPr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639" w:type="pct"/>
            <w:gridSpan w:val="6"/>
          </w:tcPr>
          <w:p w:rsidR="00C50D9A" w:rsidRPr="006B73CA" w:rsidRDefault="00C50D9A" w:rsidP="009473D8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Объем финансирования по годам</w:t>
            </w:r>
            <w:r w:rsidRPr="006B73CA">
              <w:rPr>
                <w:b/>
                <w:sz w:val="18"/>
                <w:szCs w:val="18"/>
                <w:lang w:eastAsia="ru-RU"/>
              </w:rPr>
              <w:br/>
              <w:t>(тыс. руб.)</w:t>
            </w:r>
          </w:p>
          <w:p w:rsidR="00C50D9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</w:p>
          <w:p w:rsidR="00C50D9A" w:rsidRPr="006B73CA" w:rsidRDefault="00C50D9A" w:rsidP="009473D8">
            <w:pPr>
              <w:ind w:right="35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 w:val="restart"/>
          </w:tcPr>
          <w:p w:rsidR="00C50D9A" w:rsidRPr="006B73CA" w:rsidRDefault="00C50D9A" w:rsidP="009473D8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Ответственный за </w:t>
            </w:r>
          </w:p>
          <w:p w:rsidR="00C50D9A" w:rsidRPr="006B73CA" w:rsidRDefault="00C50D9A" w:rsidP="009473D8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выполнение мероприятия программы</w:t>
            </w:r>
          </w:p>
        </w:tc>
        <w:tc>
          <w:tcPr>
            <w:tcW w:w="806" w:type="pct"/>
            <w:vMerge w:val="restar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Результаты выполнения мероприятий программы</w:t>
            </w:r>
          </w:p>
        </w:tc>
      </w:tr>
      <w:tr w:rsidR="00C50D9A" w:rsidRPr="006B73CA" w:rsidTr="004F6CF5">
        <w:tc>
          <w:tcPr>
            <w:tcW w:w="293" w:type="pct"/>
            <w:vMerge/>
            <w:vAlign w:val="center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vAlign w:val="center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  <w:vAlign w:val="center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:rsidR="00C50D9A" w:rsidRPr="006B73CA" w:rsidRDefault="00C50D9A" w:rsidP="009473D8">
            <w:pPr>
              <w:ind w:right="-10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6B73CA">
              <w:rPr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55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11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" w:type="pct"/>
          </w:tcPr>
          <w:p w:rsidR="00C50D9A" w:rsidRPr="006B73CA" w:rsidRDefault="00C50D9A" w:rsidP="009473D8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89" w:type="pct"/>
          </w:tcPr>
          <w:p w:rsidR="00C50D9A" w:rsidRPr="006B73CA" w:rsidRDefault="00C50D9A" w:rsidP="009473D8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" w:type="pct"/>
          </w:tcPr>
          <w:p w:rsidR="00C50D9A" w:rsidRPr="006B73CA" w:rsidRDefault="00C50D9A" w:rsidP="009473D8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27" w:type="pct"/>
            <w:vMerge/>
          </w:tcPr>
          <w:p w:rsidR="00C50D9A" w:rsidRPr="006B73CA" w:rsidRDefault="00C50D9A" w:rsidP="009473D8">
            <w:pPr>
              <w:ind w:right="35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</w:tcPr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D9A" w:rsidRPr="006B73CA" w:rsidTr="004F6CF5">
        <w:tc>
          <w:tcPr>
            <w:tcW w:w="293" w:type="pct"/>
          </w:tcPr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pct"/>
          </w:tcPr>
          <w:p w:rsidR="00C50D9A" w:rsidRPr="006B73CA" w:rsidRDefault="00C50D9A" w:rsidP="009473D8">
            <w:pPr>
              <w:ind w:left="45" w:right="3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2</w:t>
            </w:r>
          </w:p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</w:tcPr>
          <w:p w:rsidR="00C50D9A" w:rsidRPr="006B73CA" w:rsidRDefault="00C50D9A" w:rsidP="009473D8">
            <w:pPr>
              <w:ind w:right="-10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          4</w:t>
            </w:r>
          </w:p>
        </w:tc>
        <w:tc>
          <w:tcPr>
            <w:tcW w:w="254" w:type="pct"/>
          </w:tcPr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7</w:t>
            </w:r>
          </w:p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</w:tcPr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" w:type="pct"/>
          </w:tcPr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9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7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6" w:type="pct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50D9A" w:rsidRPr="006B73CA" w:rsidTr="004F6CF5">
        <w:trPr>
          <w:trHeight w:val="585"/>
        </w:trPr>
        <w:tc>
          <w:tcPr>
            <w:tcW w:w="293" w:type="pct"/>
          </w:tcPr>
          <w:p w:rsidR="00C50D9A" w:rsidRPr="006B73CA" w:rsidRDefault="00C50D9A" w:rsidP="009473D8">
            <w:pPr>
              <w:spacing w:before="240" w:after="24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1</w:t>
            </w:r>
          </w:p>
          <w:p w:rsidR="00C50D9A" w:rsidRPr="006B73CA" w:rsidRDefault="00C50D9A" w:rsidP="009473D8">
            <w:pPr>
              <w:spacing w:before="240" w:after="2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</w:tcPr>
          <w:p w:rsidR="00C50D9A" w:rsidRPr="006B73CA" w:rsidRDefault="00C50D9A" w:rsidP="009473D8">
            <w:pPr>
              <w:spacing w:before="240" w:after="240"/>
              <w:ind w:left="45" w:right="3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:rsidR="00C50D9A" w:rsidRPr="006B73CA" w:rsidRDefault="00C50D9A" w:rsidP="009473D8">
            <w:pPr>
              <w:spacing w:before="240" w:after="24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16" w:type="pct"/>
            <w:vMerge w:val="restart"/>
          </w:tcPr>
          <w:p w:rsidR="00C50D9A" w:rsidRPr="006B73CA" w:rsidRDefault="00C50D9A" w:rsidP="009473D8">
            <w:pPr>
              <w:spacing w:before="240" w:after="240"/>
              <w:ind w:right="-105"/>
              <w:rPr>
                <w:b/>
                <w:sz w:val="18"/>
                <w:szCs w:val="18"/>
                <w:lang w:eastAsia="ru-RU"/>
              </w:rPr>
            </w:pPr>
          </w:p>
          <w:p w:rsidR="00C50D9A" w:rsidRPr="006B73CA" w:rsidRDefault="00C50D9A" w:rsidP="009473D8">
            <w:pPr>
              <w:spacing w:before="240" w:after="240"/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</w:t>
            </w: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" w:type="pct"/>
          </w:tcPr>
          <w:p w:rsidR="00C50D9A" w:rsidRPr="006B73CA" w:rsidRDefault="00C50D9A" w:rsidP="009473D8">
            <w:pPr>
              <w:tabs>
                <w:tab w:val="left" w:pos="429"/>
              </w:tabs>
              <w:spacing w:before="240" w:after="2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1510,0</w:t>
            </w:r>
          </w:p>
        </w:tc>
        <w:tc>
          <w:tcPr>
            <w:tcW w:w="255" w:type="pct"/>
          </w:tcPr>
          <w:p w:rsidR="00C50D9A" w:rsidRPr="006B73CA" w:rsidRDefault="00C50D9A" w:rsidP="009473D8">
            <w:pPr>
              <w:spacing w:before="240" w:after="240"/>
              <w:ind w:right="-107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1510,0</w:t>
            </w:r>
          </w:p>
        </w:tc>
        <w:tc>
          <w:tcPr>
            <w:tcW w:w="311" w:type="pct"/>
          </w:tcPr>
          <w:p w:rsidR="00C50D9A" w:rsidRPr="006B73CA" w:rsidRDefault="00C50D9A" w:rsidP="009473D8">
            <w:pPr>
              <w:spacing w:before="240" w:after="2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2045,0</w:t>
            </w:r>
          </w:p>
        </w:tc>
        <w:tc>
          <w:tcPr>
            <w:tcW w:w="240" w:type="pct"/>
          </w:tcPr>
          <w:p w:rsidR="00C50D9A" w:rsidRPr="00757CAD" w:rsidRDefault="00C50D9A" w:rsidP="009473D8">
            <w:pPr>
              <w:spacing w:before="240" w:after="240"/>
              <w:ind w:right="35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1660,0</w:t>
            </w:r>
          </w:p>
        </w:tc>
        <w:tc>
          <w:tcPr>
            <w:tcW w:w="289" w:type="pct"/>
          </w:tcPr>
          <w:p w:rsidR="00C50D9A" w:rsidRPr="00757CAD" w:rsidRDefault="00C50D9A" w:rsidP="009473D8">
            <w:pPr>
              <w:spacing w:before="240" w:after="240"/>
              <w:ind w:right="35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1660,0</w:t>
            </w:r>
          </w:p>
        </w:tc>
        <w:tc>
          <w:tcPr>
            <w:tcW w:w="290" w:type="pct"/>
          </w:tcPr>
          <w:p w:rsidR="00C50D9A" w:rsidRPr="00757CAD" w:rsidRDefault="00C50D9A" w:rsidP="009473D8">
            <w:pPr>
              <w:spacing w:before="240" w:after="240"/>
              <w:ind w:right="35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1660,0</w:t>
            </w:r>
          </w:p>
        </w:tc>
        <w:tc>
          <w:tcPr>
            <w:tcW w:w="627" w:type="pct"/>
          </w:tcPr>
          <w:p w:rsidR="00C50D9A" w:rsidRPr="006B73CA" w:rsidRDefault="00C50D9A" w:rsidP="009473D8">
            <w:pPr>
              <w:spacing w:before="240" w:after="240"/>
              <w:ind w:right="35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6" w:type="pct"/>
          </w:tcPr>
          <w:p w:rsidR="00C50D9A" w:rsidRPr="006B73CA" w:rsidRDefault="00C50D9A" w:rsidP="009473D8">
            <w:pPr>
              <w:spacing w:before="240" w:after="240"/>
              <w:rPr>
                <w:sz w:val="18"/>
                <w:szCs w:val="18"/>
                <w:lang w:eastAsia="ru-RU"/>
              </w:rPr>
            </w:pPr>
          </w:p>
        </w:tc>
      </w:tr>
      <w:tr w:rsidR="00C50D9A" w:rsidRPr="006B73CA" w:rsidTr="004F6CF5">
        <w:trPr>
          <w:trHeight w:val="2494"/>
        </w:trPr>
        <w:tc>
          <w:tcPr>
            <w:tcW w:w="293" w:type="pct"/>
          </w:tcPr>
          <w:p w:rsidR="00C50D9A" w:rsidRPr="006B73CA" w:rsidRDefault="00C50D9A" w:rsidP="009473D8">
            <w:pPr>
              <w:spacing w:before="240" w:after="24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  <w:r w:rsidRPr="006B73CA">
              <w:rPr>
                <w:b/>
                <w:sz w:val="18"/>
                <w:szCs w:val="18"/>
                <w:lang w:eastAsia="ru-RU"/>
              </w:rPr>
              <w:t>1.</w:t>
            </w:r>
            <w:r w:rsidRPr="006B73C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" w:type="pct"/>
          </w:tcPr>
          <w:p w:rsidR="00C50D9A" w:rsidRPr="006B73CA" w:rsidRDefault="00C50D9A" w:rsidP="004F6CF5">
            <w:pPr>
              <w:spacing w:before="240" w:after="240"/>
              <w:ind w:right="3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Освещение  деятельности органов местного самоуправления  Дзержинского муниципального района в печатных СМИ и на сайте печатного издания в сети «Интернет»</w:t>
            </w:r>
          </w:p>
        </w:tc>
        <w:tc>
          <w:tcPr>
            <w:tcW w:w="554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16" w:type="pct"/>
            <w:vMerge/>
          </w:tcPr>
          <w:p w:rsidR="00C50D9A" w:rsidRPr="006B73CA" w:rsidRDefault="00C50D9A" w:rsidP="009473D8">
            <w:pPr>
              <w:ind w:right="-10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</w:tcPr>
          <w:p w:rsidR="00C50D9A" w:rsidRPr="006B73CA" w:rsidRDefault="00C50D9A" w:rsidP="009473D8">
            <w:pPr>
              <w:tabs>
                <w:tab w:val="left" w:pos="429"/>
              </w:tabs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55" w:type="pct"/>
          </w:tcPr>
          <w:p w:rsidR="00C50D9A" w:rsidRPr="006B73CA" w:rsidRDefault="00C50D9A" w:rsidP="009473D8">
            <w:pPr>
              <w:ind w:right="-107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1" w:type="pct"/>
          </w:tcPr>
          <w:p w:rsidR="00C50D9A" w:rsidRPr="00AF045F" w:rsidRDefault="00C50D9A" w:rsidP="009473D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AF045F">
              <w:rPr>
                <w:color w:val="000000" w:themeColor="text1"/>
                <w:sz w:val="18"/>
                <w:szCs w:val="18"/>
                <w:lang w:eastAsia="ru-RU"/>
              </w:rPr>
              <w:t>1270,202</w:t>
            </w:r>
          </w:p>
        </w:tc>
        <w:tc>
          <w:tcPr>
            <w:tcW w:w="240" w:type="pct"/>
          </w:tcPr>
          <w:p w:rsidR="00C50D9A" w:rsidRPr="006B73CA" w:rsidRDefault="00C50D9A" w:rsidP="00947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289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290" w:type="pct"/>
          </w:tcPr>
          <w:p w:rsidR="00C50D9A" w:rsidRDefault="00C50D9A" w:rsidP="00947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:rsidR="00C50D9A" w:rsidRPr="006B73CA" w:rsidRDefault="00C50D9A" w:rsidP="009473D8">
            <w:pPr>
              <w:ind w:right="35"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 Отдел финансов администрации, Отдел культуры администрации, Отдел экономики администрации, Отдел имущества администрации.</w:t>
            </w:r>
          </w:p>
        </w:tc>
        <w:tc>
          <w:tcPr>
            <w:tcW w:w="806" w:type="pct"/>
          </w:tcPr>
          <w:p w:rsidR="00C50D9A" w:rsidRPr="006B73CA" w:rsidRDefault="00C50D9A" w:rsidP="009473D8">
            <w:pPr>
              <w:spacing w:before="240" w:after="24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печатных средствах массовой информации</w:t>
            </w:r>
          </w:p>
        </w:tc>
      </w:tr>
      <w:tr w:rsidR="00C50D9A" w:rsidRPr="006B73CA" w:rsidTr="004F6CF5">
        <w:trPr>
          <w:trHeight w:val="706"/>
        </w:trPr>
        <w:tc>
          <w:tcPr>
            <w:tcW w:w="293" w:type="pct"/>
            <w:vMerge w:val="restar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</w:p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</w:p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</w:p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 w:val="restart"/>
          </w:tcPr>
          <w:p w:rsidR="00C50D9A" w:rsidRPr="006B73CA" w:rsidRDefault="00C50D9A" w:rsidP="009473D8">
            <w:pPr>
              <w:ind w:left="45" w:right="3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Освещение значимых событий о деятельности органов местного самоуправления   </w:t>
            </w:r>
            <w:r w:rsidRPr="006B73CA">
              <w:rPr>
                <w:sz w:val="18"/>
                <w:szCs w:val="18"/>
              </w:rPr>
              <w:t xml:space="preserve">Дзержинского   района </w:t>
            </w:r>
            <w:r w:rsidRPr="006B73CA">
              <w:rPr>
                <w:sz w:val="18"/>
                <w:szCs w:val="18"/>
                <w:lang w:eastAsia="ru-RU"/>
              </w:rPr>
              <w:t>в электронных средствах массовой информации  (новостной видеоролик)</w:t>
            </w:r>
          </w:p>
        </w:tc>
        <w:tc>
          <w:tcPr>
            <w:tcW w:w="554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16" w:type="pct"/>
          </w:tcPr>
          <w:p w:rsidR="00C50D9A" w:rsidRPr="006B73CA" w:rsidRDefault="00C50D9A" w:rsidP="004F6CF5">
            <w:pPr>
              <w:ind w:right="-105"/>
              <w:jc w:val="center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</w:t>
            </w: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" w:type="pct"/>
          </w:tcPr>
          <w:p w:rsidR="00C50D9A" w:rsidRPr="006B73CA" w:rsidRDefault="00C50D9A" w:rsidP="004F6CF5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255" w:type="pct"/>
          </w:tcPr>
          <w:p w:rsidR="00C50D9A" w:rsidRPr="006B73CA" w:rsidRDefault="00C50D9A" w:rsidP="004F6CF5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311" w:type="pct"/>
          </w:tcPr>
          <w:p w:rsidR="00C50D9A" w:rsidRPr="00AF045F" w:rsidRDefault="00C50D9A" w:rsidP="004F6CF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F045F">
              <w:rPr>
                <w:color w:val="000000" w:themeColor="text1"/>
                <w:sz w:val="18"/>
                <w:szCs w:val="18"/>
                <w:lang w:eastAsia="ru-RU"/>
              </w:rPr>
              <w:t>720,798</w:t>
            </w:r>
          </w:p>
        </w:tc>
        <w:tc>
          <w:tcPr>
            <w:tcW w:w="240" w:type="pct"/>
          </w:tcPr>
          <w:p w:rsidR="00C50D9A" w:rsidRPr="006B73CA" w:rsidRDefault="00C50D9A" w:rsidP="004F6CF5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289" w:type="pct"/>
          </w:tcPr>
          <w:p w:rsidR="00C50D9A" w:rsidRPr="006B73CA" w:rsidRDefault="00C50D9A" w:rsidP="004F6CF5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290" w:type="pct"/>
          </w:tcPr>
          <w:p w:rsidR="00C50D9A" w:rsidRPr="006B73CA" w:rsidRDefault="00C50D9A" w:rsidP="004F6CF5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627" w:type="pct"/>
            <w:vMerge w:val="restart"/>
          </w:tcPr>
          <w:p w:rsidR="00C50D9A" w:rsidRPr="006B73CA" w:rsidRDefault="00C50D9A" w:rsidP="009473D8">
            <w:pPr>
              <w:ind w:right="35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B73CA">
              <w:rPr>
                <w:sz w:val="18"/>
                <w:szCs w:val="18"/>
              </w:rPr>
              <w:t xml:space="preserve">Отдел организационно-контрольной работы и взаимодействия с поселениями администрации, Отдел финансов администрации, Отдел культуры администрации, Отдел экономики </w:t>
            </w:r>
            <w:r w:rsidRPr="006B73CA">
              <w:rPr>
                <w:sz w:val="18"/>
                <w:szCs w:val="18"/>
              </w:rPr>
              <w:lastRenderedPageBreak/>
              <w:t>администрации, Отдел имущества администрации.</w:t>
            </w:r>
          </w:p>
          <w:p w:rsidR="00C50D9A" w:rsidRPr="006B73CA" w:rsidRDefault="00C50D9A" w:rsidP="009473D8">
            <w:pPr>
              <w:ind w:right="35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Интерактивный канал </w:t>
            </w:r>
          </w:p>
        </w:tc>
        <w:tc>
          <w:tcPr>
            <w:tcW w:w="806" w:type="pct"/>
            <w:vMerge w:val="restart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lastRenderedPageBreak/>
              <w:t xml:space="preserve"> 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электронных средствах массовой информации</w:t>
            </w:r>
          </w:p>
        </w:tc>
      </w:tr>
      <w:tr w:rsidR="00C50D9A" w:rsidRPr="006B73CA" w:rsidTr="004F6CF5">
        <w:trPr>
          <w:trHeight w:val="1193"/>
        </w:trPr>
        <w:tc>
          <w:tcPr>
            <w:tcW w:w="293" w:type="pct"/>
            <w:vMerge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</w:tcPr>
          <w:p w:rsidR="00C50D9A" w:rsidRPr="006B73CA" w:rsidRDefault="00C50D9A" w:rsidP="009473D8">
            <w:pPr>
              <w:ind w:left="45" w:right="3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tcBorders>
              <w:top w:val="nil"/>
            </w:tcBorders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6" w:type="pct"/>
          </w:tcPr>
          <w:p w:rsidR="00C50D9A" w:rsidRPr="006B73CA" w:rsidRDefault="00C50D9A" w:rsidP="009473D8">
            <w:pPr>
              <w:ind w:right="-105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</w:tcPr>
          <w:p w:rsidR="00C50D9A" w:rsidRPr="006B73CA" w:rsidRDefault="00C50D9A" w:rsidP="009473D8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</w:tcPr>
          <w:p w:rsidR="00C50D9A" w:rsidRPr="006B73CA" w:rsidRDefault="00C50D9A" w:rsidP="009473D8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</w:tcPr>
          <w:p w:rsidR="00C50D9A" w:rsidRPr="006B73CA" w:rsidRDefault="00C50D9A" w:rsidP="009473D8">
            <w:pPr>
              <w:rPr>
                <w:sz w:val="18"/>
                <w:szCs w:val="18"/>
              </w:rPr>
            </w:pPr>
          </w:p>
        </w:tc>
      </w:tr>
      <w:tr w:rsidR="00C50D9A" w:rsidRPr="006B73CA" w:rsidTr="004F6CF5">
        <w:tc>
          <w:tcPr>
            <w:tcW w:w="293" w:type="pct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765" w:type="pct"/>
          </w:tcPr>
          <w:p w:rsidR="00C50D9A" w:rsidRPr="006B73CA" w:rsidRDefault="00C50D9A" w:rsidP="009473D8">
            <w:pPr>
              <w:widowControl w:val="0"/>
              <w:tabs>
                <w:tab w:val="left" w:pos="387"/>
              </w:tabs>
              <w:autoSpaceDE w:val="0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</w:rPr>
              <w:t>Обеспечение информационной открытости органов местного самоуправления муниципального района «Дзержинский район»  через официальный сайт.</w:t>
            </w:r>
          </w:p>
          <w:p w:rsidR="00C50D9A" w:rsidRPr="006B73CA" w:rsidRDefault="00C50D9A" w:rsidP="009473D8">
            <w:pPr>
              <w:ind w:left="45" w:right="30"/>
              <w:rPr>
                <w:sz w:val="18"/>
                <w:szCs w:val="18"/>
                <w:lang w:eastAsia="ru-RU"/>
              </w:rPr>
            </w:pPr>
          </w:p>
          <w:p w:rsidR="00C50D9A" w:rsidRPr="006B73CA" w:rsidRDefault="00C50D9A" w:rsidP="009473D8">
            <w:pPr>
              <w:ind w:left="45" w:right="30"/>
              <w:rPr>
                <w:sz w:val="18"/>
                <w:szCs w:val="18"/>
                <w:lang w:eastAsia="ru-RU"/>
              </w:rPr>
            </w:pPr>
          </w:p>
          <w:p w:rsidR="00C50D9A" w:rsidRPr="006B73CA" w:rsidRDefault="00C50D9A" w:rsidP="009473D8">
            <w:pPr>
              <w:ind w:left="45" w:right="3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16" w:type="pct"/>
          </w:tcPr>
          <w:p w:rsidR="00C50D9A" w:rsidRPr="006B73CA" w:rsidRDefault="00C50D9A" w:rsidP="009473D8">
            <w:pPr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</w:t>
            </w: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" w:type="pct"/>
          </w:tcPr>
          <w:p w:rsidR="00C50D9A" w:rsidRPr="006B73CA" w:rsidRDefault="00C50D9A" w:rsidP="009473D8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" w:type="pct"/>
          </w:tcPr>
          <w:p w:rsidR="00C50D9A" w:rsidRPr="006B73CA" w:rsidRDefault="00C50D9A" w:rsidP="009473D8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" w:type="pct"/>
          </w:tcPr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9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7" w:type="pct"/>
          </w:tcPr>
          <w:p w:rsidR="00C50D9A" w:rsidRPr="006B73CA" w:rsidRDefault="00C50D9A" w:rsidP="009473D8">
            <w:pPr>
              <w:ind w:right="35"/>
              <w:rPr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</w:t>
            </w:r>
          </w:p>
        </w:tc>
        <w:tc>
          <w:tcPr>
            <w:tcW w:w="806" w:type="pct"/>
          </w:tcPr>
          <w:p w:rsidR="00C50D9A" w:rsidRPr="006B73CA" w:rsidRDefault="00C50D9A" w:rsidP="009473D8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электронных средствах массовой информации</w:t>
            </w:r>
          </w:p>
        </w:tc>
      </w:tr>
      <w:tr w:rsidR="00C50D9A" w:rsidRPr="006B73CA" w:rsidTr="004F6CF5">
        <w:tc>
          <w:tcPr>
            <w:tcW w:w="293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</w:tcPr>
          <w:p w:rsidR="00C50D9A" w:rsidRPr="006B73CA" w:rsidRDefault="00C50D9A" w:rsidP="009473D8">
            <w:pPr>
              <w:widowControl w:val="0"/>
              <w:tabs>
                <w:tab w:val="left" w:pos="387"/>
              </w:tabs>
              <w:autoSpaceDE w:val="0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Освещение значимых событий о деятельности органов местного самоуправления   </w:t>
            </w:r>
            <w:r w:rsidRPr="006B73CA">
              <w:rPr>
                <w:sz w:val="18"/>
                <w:szCs w:val="18"/>
              </w:rPr>
              <w:t>Дзержинского   района фильм о районе</w:t>
            </w:r>
          </w:p>
        </w:tc>
        <w:tc>
          <w:tcPr>
            <w:tcW w:w="554" w:type="pct"/>
          </w:tcPr>
          <w:p w:rsidR="00C50D9A" w:rsidRPr="006B73CA" w:rsidRDefault="00C50D9A" w:rsidP="009473D8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16" w:type="pct"/>
          </w:tcPr>
          <w:p w:rsidR="00C50D9A" w:rsidRPr="006B73CA" w:rsidRDefault="00C50D9A" w:rsidP="009473D8">
            <w:pPr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</w:t>
            </w: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" w:type="pct"/>
          </w:tcPr>
          <w:p w:rsidR="00C50D9A" w:rsidRPr="006B73CA" w:rsidRDefault="00C50D9A" w:rsidP="009473D8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" w:type="pct"/>
          </w:tcPr>
          <w:p w:rsidR="00C50D9A" w:rsidRPr="006B73CA" w:rsidRDefault="00C50D9A" w:rsidP="009473D8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1" w:type="pct"/>
          </w:tcPr>
          <w:p w:rsidR="00C50D9A" w:rsidRPr="006B73CA" w:rsidRDefault="00C50D9A" w:rsidP="009473D8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9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0" w:type="pct"/>
          </w:tcPr>
          <w:p w:rsidR="00C50D9A" w:rsidRPr="006B73CA" w:rsidRDefault="00C50D9A" w:rsidP="009473D8">
            <w:pPr>
              <w:ind w:right="3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27" w:type="pct"/>
          </w:tcPr>
          <w:p w:rsidR="00C50D9A" w:rsidRPr="006B73CA" w:rsidRDefault="00C50D9A" w:rsidP="009473D8">
            <w:pPr>
              <w:ind w:right="35"/>
              <w:rPr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</w:t>
            </w:r>
          </w:p>
        </w:tc>
        <w:tc>
          <w:tcPr>
            <w:tcW w:w="806" w:type="pct"/>
          </w:tcPr>
          <w:p w:rsidR="00C50D9A" w:rsidRPr="006B73CA" w:rsidRDefault="00C50D9A" w:rsidP="009473D8">
            <w:pPr>
              <w:rPr>
                <w:sz w:val="18"/>
                <w:szCs w:val="18"/>
              </w:rPr>
            </w:pPr>
          </w:p>
        </w:tc>
      </w:tr>
    </w:tbl>
    <w:p w:rsidR="00133691" w:rsidRDefault="00133691" w:rsidP="00831915">
      <w:pPr>
        <w:tabs>
          <w:tab w:val="left" w:pos="1605"/>
          <w:tab w:val="left" w:pos="6159"/>
        </w:tabs>
      </w:pP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sectPr w:rsidR="005A4689" w:rsidSect="00C50D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64" w:rsidRDefault="00FD3964">
      <w:r>
        <w:separator/>
      </w:r>
    </w:p>
  </w:endnote>
  <w:endnote w:type="continuationSeparator" w:id="0">
    <w:p w:rsidR="00FD3964" w:rsidRDefault="00FD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64" w:rsidRDefault="00FD3964">
      <w:r>
        <w:separator/>
      </w:r>
    </w:p>
  </w:footnote>
  <w:footnote w:type="continuationSeparator" w:id="0">
    <w:p w:rsidR="00FD3964" w:rsidRDefault="00FD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6C" w:rsidRDefault="004F6CF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47C96">
      <w:rPr>
        <w:noProof/>
      </w:rPr>
      <w:t>9</w:t>
    </w:r>
    <w:r>
      <w:rPr>
        <w:noProof/>
      </w:rPr>
      <w:fldChar w:fldCharType="end"/>
    </w:r>
  </w:p>
  <w:p w:rsidR="00A2796C" w:rsidRDefault="00FD39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602A7"/>
    <w:rsid w:val="000B7984"/>
    <w:rsid w:val="00133691"/>
    <w:rsid w:val="002046A4"/>
    <w:rsid w:val="004559AE"/>
    <w:rsid w:val="004F6CF5"/>
    <w:rsid w:val="005A2F2F"/>
    <w:rsid w:val="005A4689"/>
    <w:rsid w:val="005F1A5C"/>
    <w:rsid w:val="005F651D"/>
    <w:rsid w:val="00746215"/>
    <w:rsid w:val="00831915"/>
    <w:rsid w:val="008B04CB"/>
    <w:rsid w:val="008B08A8"/>
    <w:rsid w:val="008E5F45"/>
    <w:rsid w:val="008E7F2D"/>
    <w:rsid w:val="009A28E6"/>
    <w:rsid w:val="00A9492F"/>
    <w:rsid w:val="00A960FF"/>
    <w:rsid w:val="00B16E50"/>
    <w:rsid w:val="00B17B2D"/>
    <w:rsid w:val="00B47C96"/>
    <w:rsid w:val="00B7661D"/>
    <w:rsid w:val="00B966D3"/>
    <w:rsid w:val="00BF75CC"/>
    <w:rsid w:val="00C50D9A"/>
    <w:rsid w:val="00C652C7"/>
    <w:rsid w:val="00C87283"/>
    <w:rsid w:val="00D20F02"/>
    <w:rsid w:val="00E5302F"/>
    <w:rsid w:val="00F3627B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uiPriority w:val="99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C50D9A"/>
    <w:rPr>
      <w:rFonts w:cs="Times New Roman"/>
      <w:b/>
    </w:rPr>
  </w:style>
  <w:style w:type="paragraph" w:styleId="a7">
    <w:name w:val="Normal (Web)"/>
    <w:basedOn w:val="a"/>
    <w:uiPriority w:val="99"/>
    <w:rsid w:val="00C50D9A"/>
    <w:pPr>
      <w:suppressAutoHyphens w:val="0"/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5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3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C50D9A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50D9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50D9A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C50D9A"/>
    <w:pPr>
      <w:tabs>
        <w:tab w:val="center" w:pos="4677"/>
        <w:tab w:val="right" w:pos="9355"/>
      </w:tabs>
      <w:suppressAutoHyphens w:val="0"/>
      <w:ind w:firstLine="53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C50D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C5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uiPriority w:val="99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C50D9A"/>
    <w:rPr>
      <w:rFonts w:cs="Times New Roman"/>
      <w:b/>
    </w:rPr>
  </w:style>
  <w:style w:type="paragraph" w:styleId="a7">
    <w:name w:val="Normal (Web)"/>
    <w:basedOn w:val="a"/>
    <w:uiPriority w:val="99"/>
    <w:rsid w:val="00C50D9A"/>
    <w:pPr>
      <w:suppressAutoHyphens w:val="0"/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5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3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C50D9A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50D9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50D9A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C50D9A"/>
    <w:pPr>
      <w:tabs>
        <w:tab w:val="center" w:pos="4677"/>
        <w:tab w:val="right" w:pos="9355"/>
      </w:tabs>
      <w:suppressAutoHyphens w:val="0"/>
      <w:ind w:firstLine="53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C50D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C5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6</cp:revision>
  <cp:lastPrinted>2016-08-08T09:38:00Z</cp:lastPrinted>
  <dcterms:created xsi:type="dcterms:W3CDTF">2020-04-17T07:17:00Z</dcterms:created>
  <dcterms:modified xsi:type="dcterms:W3CDTF">2020-04-17T08:20:00Z</dcterms:modified>
</cp:coreProperties>
</file>