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E87EAF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C7039B" w:rsidP="00C7039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E4A1F">
              <w:rPr>
                <w:sz w:val="24"/>
                <w:szCs w:val="24"/>
                <w:u w:val="single"/>
              </w:rPr>
              <w:t>«</w:t>
            </w:r>
            <w:r w:rsidR="0077143F" w:rsidRPr="004E4A1F">
              <w:rPr>
                <w:sz w:val="24"/>
                <w:szCs w:val="24"/>
                <w:u w:val="single"/>
              </w:rPr>
              <w:t>16</w:t>
            </w:r>
            <w:r w:rsidR="00581438" w:rsidRPr="004E4A1F">
              <w:rPr>
                <w:sz w:val="24"/>
                <w:szCs w:val="24"/>
                <w:u w:val="single"/>
              </w:rPr>
              <w:t xml:space="preserve">» </w:t>
            </w:r>
            <w:r w:rsidR="000D1DDD" w:rsidRPr="004E4A1F">
              <w:rPr>
                <w:sz w:val="24"/>
                <w:szCs w:val="24"/>
                <w:u w:val="single"/>
              </w:rPr>
              <w:t>января</w:t>
            </w:r>
            <w:r w:rsidR="004E4A1F" w:rsidRPr="004E4A1F">
              <w:rPr>
                <w:sz w:val="24"/>
                <w:szCs w:val="24"/>
                <w:u w:val="single"/>
              </w:rPr>
              <w:t xml:space="preserve"> </w:t>
            </w:r>
            <w:r w:rsidR="000D1DDD" w:rsidRPr="004E4A1F">
              <w:rPr>
                <w:sz w:val="24"/>
                <w:szCs w:val="24"/>
                <w:u w:val="single"/>
              </w:rPr>
              <w:t>2020</w:t>
            </w:r>
            <w:r w:rsidR="00C13217" w:rsidRPr="004E4A1F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</w:t>
            </w:r>
            <w:r w:rsidR="004E4A1F">
              <w:rPr>
                <w:sz w:val="24"/>
                <w:szCs w:val="24"/>
              </w:rPr>
              <w:t xml:space="preserve">                        </w:t>
            </w:r>
            <w:r w:rsidR="00C13217" w:rsidRPr="00B3739E">
              <w:rPr>
                <w:sz w:val="24"/>
                <w:szCs w:val="24"/>
              </w:rPr>
              <w:t xml:space="preserve">   г. Кондрово                     </w:t>
            </w:r>
            <w:r w:rsidR="004E4A1F">
              <w:rPr>
                <w:sz w:val="24"/>
                <w:szCs w:val="24"/>
              </w:rPr>
              <w:t xml:space="preserve">                     </w:t>
            </w:r>
            <w:r w:rsidR="00C13217" w:rsidRPr="00B3739E">
              <w:rPr>
                <w:sz w:val="24"/>
                <w:szCs w:val="24"/>
              </w:rPr>
              <w:t xml:space="preserve">   </w:t>
            </w:r>
            <w:r w:rsidR="00376209" w:rsidRPr="004E4A1F">
              <w:rPr>
                <w:sz w:val="24"/>
                <w:szCs w:val="24"/>
                <w:u w:val="single"/>
              </w:rPr>
              <w:t>№</w:t>
            </w:r>
            <w:r w:rsidR="0077143F" w:rsidRPr="004E4A1F">
              <w:rPr>
                <w:sz w:val="24"/>
                <w:szCs w:val="24"/>
                <w:u w:val="single"/>
              </w:rPr>
              <w:t xml:space="preserve"> 43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на 2019 - 2023 годы 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</w:p>
          <w:p w:rsidR="00C13217" w:rsidRPr="00B3739E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4E4A1F" w:rsidP="004E4A1F">
            <w:pPr>
              <w:tabs>
                <w:tab w:val="left" w:pos="672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481EFA" w:rsidRDefault="004E4A1F" w:rsidP="004E4A1F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E4A1F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</w:t>
            </w:r>
            <w:r w:rsidR="007E4DCC" w:rsidRPr="004E4A1F">
              <w:rPr>
                <w:sz w:val="24"/>
                <w:szCs w:val="24"/>
              </w:rPr>
              <w:t>1.</w:t>
            </w:r>
            <w:r w:rsidR="007E4DCC" w:rsidRPr="002B3D00">
              <w:rPr>
                <w:sz w:val="24"/>
                <w:szCs w:val="24"/>
              </w:rPr>
              <w:t xml:space="preserve">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2019 - 2023 годы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 на 2019</w:t>
            </w:r>
            <w:r w:rsidR="007D2D57" w:rsidRPr="002B3D00">
              <w:rPr>
                <w:sz w:val="24"/>
                <w:szCs w:val="24"/>
              </w:rPr>
              <w:t>-20</w:t>
            </w:r>
            <w:r w:rsidR="002B3D00" w:rsidRPr="002B3D00">
              <w:rPr>
                <w:sz w:val="24"/>
                <w:szCs w:val="24"/>
              </w:rPr>
              <w:t>23 годы</w:t>
            </w:r>
            <w:r w:rsidR="006C6311" w:rsidRPr="00481EFA">
              <w:rPr>
                <w:sz w:val="24"/>
                <w:szCs w:val="24"/>
              </w:rPr>
              <w:t>, изложив</w:t>
            </w:r>
            <w:r w:rsidR="00481EFA">
              <w:rPr>
                <w:sz w:val="24"/>
                <w:szCs w:val="24"/>
              </w:rPr>
              <w:t xml:space="preserve"> раздел </w:t>
            </w:r>
            <w:r w:rsidR="002B3D00" w:rsidRPr="00481EFA">
              <w:rPr>
                <w:sz w:val="24"/>
                <w:szCs w:val="24"/>
              </w:rPr>
              <w:t xml:space="preserve">7 </w:t>
            </w:r>
            <w:r w:rsidR="00110858" w:rsidRPr="00481EFA">
              <w:rPr>
                <w:sz w:val="24"/>
                <w:szCs w:val="24"/>
              </w:rPr>
              <w:t>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894E6A">
              <w:rPr>
                <w:sz w:val="24"/>
                <w:szCs w:val="24"/>
              </w:rPr>
              <w:t>зержинского района от 21.10.2019</w:t>
            </w:r>
            <w:r w:rsidR="000D1DDD">
              <w:rPr>
                <w:sz w:val="24"/>
                <w:szCs w:val="24"/>
              </w:rPr>
              <w:t xml:space="preserve"> № 1526</w:t>
            </w:r>
            <w:r w:rsidR="00045AD7" w:rsidRPr="00481EFA">
              <w:rPr>
                <w:sz w:val="24"/>
                <w:szCs w:val="24"/>
              </w:rPr>
              <w:t>«О внесении изменений в муниципальную программу «Оздоровление экологической обстановки в Дзержинском районе» на 2019 - 2023 годы»,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Pr="002B3D00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администрации района В.В. Головача.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A75A8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Временно исполняющий обязанности</w:t>
            </w:r>
          </w:p>
          <w:p w:rsidR="00225F04" w:rsidRPr="00172226" w:rsidRDefault="00EA75A8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EA75A8">
              <w:rPr>
                <w:b/>
                <w:sz w:val="24"/>
                <w:szCs w:val="24"/>
              </w:rPr>
              <w:t xml:space="preserve">    В.В. Грачёв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Default="000D59A7" w:rsidP="00DD4114"/>
    <w:p w:rsidR="000D59A7" w:rsidRPr="000D59A7" w:rsidRDefault="000D59A7" w:rsidP="000D59A7">
      <w:pPr>
        <w:jc w:val="right"/>
        <w:rPr>
          <w:noProof/>
          <w:sz w:val="24"/>
          <w:szCs w:val="24"/>
        </w:rPr>
      </w:pPr>
      <w:r w:rsidRPr="000D59A7">
        <w:rPr>
          <w:noProof/>
          <w:sz w:val="24"/>
          <w:szCs w:val="24"/>
        </w:rPr>
        <w:t xml:space="preserve">Утверждена </w:t>
      </w:r>
    </w:p>
    <w:p w:rsidR="000D59A7" w:rsidRPr="000D59A7" w:rsidRDefault="000D59A7" w:rsidP="000D59A7">
      <w:pPr>
        <w:jc w:val="right"/>
        <w:rPr>
          <w:noProof/>
          <w:sz w:val="24"/>
          <w:szCs w:val="24"/>
        </w:rPr>
      </w:pPr>
      <w:r w:rsidRPr="000D59A7">
        <w:rPr>
          <w:noProof/>
          <w:sz w:val="24"/>
          <w:szCs w:val="24"/>
        </w:rPr>
        <w:t xml:space="preserve">постановлением </w:t>
      </w:r>
    </w:p>
    <w:p w:rsidR="000D59A7" w:rsidRPr="000D59A7" w:rsidRDefault="000D59A7" w:rsidP="000D59A7">
      <w:pPr>
        <w:jc w:val="right"/>
        <w:rPr>
          <w:noProof/>
          <w:sz w:val="24"/>
          <w:szCs w:val="24"/>
        </w:rPr>
      </w:pPr>
      <w:r w:rsidRPr="000D59A7">
        <w:rPr>
          <w:noProof/>
          <w:sz w:val="24"/>
          <w:szCs w:val="24"/>
        </w:rPr>
        <w:t>администрации</w:t>
      </w:r>
    </w:p>
    <w:p w:rsidR="000D59A7" w:rsidRPr="000D59A7" w:rsidRDefault="000D59A7" w:rsidP="000D59A7">
      <w:pPr>
        <w:jc w:val="right"/>
        <w:rPr>
          <w:noProof/>
          <w:sz w:val="24"/>
          <w:szCs w:val="24"/>
        </w:rPr>
      </w:pPr>
      <w:r w:rsidRPr="000D59A7">
        <w:rPr>
          <w:noProof/>
          <w:sz w:val="24"/>
          <w:szCs w:val="24"/>
        </w:rPr>
        <w:t xml:space="preserve"> МР «Дзержинский район»</w:t>
      </w:r>
    </w:p>
    <w:p w:rsidR="000D59A7" w:rsidRPr="000D59A7" w:rsidRDefault="000D59A7" w:rsidP="000D59A7">
      <w:pPr>
        <w:jc w:val="right"/>
        <w:rPr>
          <w:noProof/>
          <w:sz w:val="24"/>
          <w:szCs w:val="24"/>
        </w:rPr>
      </w:pPr>
    </w:p>
    <w:p w:rsidR="000D59A7" w:rsidRPr="000D59A7" w:rsidRDefault="000D59A7" w:rsidP="000D59A7">
      <w:pPr>
        <w:jc w:val="center"/>
        <w:rPr>
          <w:noProof/>
          <w:sz w:val="24"/>
          <w:szCs w:val="24"/>
          <w:u w:val="single"/>
        </w:rPr>
      </w:pPr>
      <w:r w:rsidRPr="000D59A7">
        <w:rPr>
          <w:noProof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noProof/>
          <w:sz w:val="24"/>
          <w:szCs w:val="24"/>
        </w:rPr>
        <w:t xml:space="preserve">         </w:t>
      </w:r>
      <w:r w:rsidRPr="000D59A7">
        <w:rPr>
          <w:noProof/>
          <w:sz w:val="24"/>
          <w:szCs w:val="24"/>
          <w:u w:val="single"/>
        </w:rPr>
        <w:t>от 16.01.2020 №  43</w:t>
      </w: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0D59A7" w:rsidRDefault="000D59A7" w:rsidP="000D59A7">
      <w:pPr>
        <w:jc w:val="right"/>
        <w:rPr>
          <w:sz w:val="24"/>
          <w:szCs w:val="24"/>
        </w:rPr>
      </w:pPr>
    </w:p>
    <w:p w:rsidR="000D59A7" w:rsidRPr="000D59A7" w:rsidRDefault="000D59A7" w:rsidP="000D59A7">
      <w:pPr>
        <w:jc w:val="right"/>
        <w:rPr>
          <w:sz w:val="24"/>
          <w:szCs w:val="24"/>
        </w:rPr>
      </w:pPr>
    </w:p>
    <w:p w:rsidR="000D59A7" w:rsidRPr="000D59A7" w:rsidRDefault="000D59A7" w:rsidP="000D59A7">
      <w:pPr>
        <w:tabs>
          <w:tab w:val="left" w:pos="3525"/>
        </w:tabs>
        <w:rPr>
          <w:b/>
          <w:sz w:val="24"/>
          <w:szCs w:val="24"/>
        </w:rPr>
      </w:pPr>
      <w:r w:rsidRPr="000D59A7">
        <w:rPr>
          <w:sz w:val="24"/>
          <w:szCs w:val="24"/>
        </w:rPr>
        <w:tab/>
      </w:r>
      <w:r w:rsidRPr="000D59A7">
        <w:rPr>
          <w:b/>
          <w:sz w:val="24"/>
          <w:szCs w:val="24"/>
        </w:rPr>
        <w:t xml:space="preserve">Муниципальная программа </w:t>
      </w:r>
    </w:p>
    <w:p w:rsidR="000D59A7" w:rsidRPr="000D59A7" w:rsidRDefault="000D59A7" w:rsidP="000D59A7">
      <w:pPr>
        <w:tabs>
          <w:tab w:val="left" w:pos="3525"/>
        </w:tabs>
        <w:spacing w:line="480" w:lineRule="auto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«Оздоровление экологической обстановки в Дзержинском районе» на 2019-2023 годы</w:t>
      </w:r>
    </w:p>
    <w:p w:rsidR="000D59A7" w:rsidRPr="000D59A7" w:rsidRDefault="000D59A7" w:rsidP="000D59A7">
      <w:pPr>
        <w:jc w:val="center"/>
        <w:rPr>
          <w:sz w:val="24"/>
          <w:szCs w:val="24"/>
        </w:rPr>
      </w:pP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0D59A7" w:rsidRDefault="000D59A7" w:rsidP="000D59A7">
      <w:pPr>
        <w:rPr>
          <w:sz w:val="24"/>
          <w:szCs w:val="24"/>
        </w:rPr>
      </w:pPr>
    </w:p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Pr="00601232" w:rsidRDefault="000D59A7" w:rsidP="000D59A7"/>
    <w:p w:rsidR="000D59A7" w:rsidRDefault="000D59A7" w:rsidP="000D59A7">
      <w:pPr>
        <w:jc w:val="center"/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601232">
        <w:br w:type="page"/>
      </w:r>
      <w:r w:rsidRPr="000D59A7">
        <w:rPr>
          <w:b/>
          <w:sz w:val="24"/>
          <w:szCs w:val="24"/>
        </w:rPr>
        <w:t>Муниципальная программа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«Оздоровление экологической обстановки в МР «Дзержинский район»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в 2019-2023 годах»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I. Паспорт муниципальной программы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«Оздоровление экологической обстановки в МР «Дзержинский район»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в 2019-2023 годах»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tbl>
      <w:tblPr>
        <w:tblW w:w="520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0"/>
        <w:gridCol w:w="1694"/>
        <w:gridCol w:w="1051"/>
        <w:gridCol w:w="942"/>
        <w:gridCol w:w="993"/>
        <w:gridCol w:w="1135"/>
        <w:gridCol w:w="851"/>
        <w:gridCol w:w="707"/>
      </w:tblGrid>
      <w:tr w:rsidR="000D59A7" w:rsidRPr="000D59A7" w:rsidTr="000D59A7">
        <w:trPr>
          <w:cantSplit/>
          <w:trHeight w:val="1077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Наименование муниципальной програ</w:t>
            </w:r>
            <w:r w:rsidRPr="000D59A7">
              <w:rPr>
                <w:b/>
                <w:sz w:val="24"/>
                <w:szCs w:val="24"/>
              </w:rPr>
              <w:t>м</w:t>
            </w:r>
            <w:r w:rsidRPr="000D59A7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A25AD6">
            <w:p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Муниципальная программа «Оздоровление экологической обстановки МР «Дзержинский ра</w:t>
            </w:r>
            <w:r w:rsidRPr="000D59A7">
              <w:rPr>
                <w:sz w:val="24"/>
                <w:szCs w:val="24"/>
              </w:rPr>
              <w:t>й</w:t>
            </w:r>
            <w:r w:rsidRPr="000D59A7">
              <w:rPr>
                <w:sz w:val="24"/>
                <w:szCs w:val="24"/>
              </w:rPr>
              <w:t>он» в 2019-2023 годах» (далее – муниципальная программа).</w:t>
            </w:r>
          </w:p>
        </w:tc>
      </w:tr>
      <w:tr w:rsidR="000D59A7" w:rsidRPr="000D59A7" w:rsidTr="000D59A7">
        <w:trPr>
          <w:cantSplit/>
          <w:trHeight w:val="1077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муниципальной пр</w:t>
            </w:r>
            <w:r w:rsidRPr="000D59A7">
              <w:rPr>
                <w:b/>
                <w:sz w:val="24"/>
                <w:szCs w:val="24"/>
              </w:rPr>
              <w:t>о</w:t>
            </w:r>
            <w:r w:rsidRPr="000D59A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A25AD6">
            <w:p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Администрация МР «Дзержи</w:t>
            </w:r>
            <w:r w:rsidRPr="000D59A7">
              <w:rPr>
                <w:sz w:val="24"/>
                <w:szCs w:val="24"/>
              </w:rPr>
              <w:t>н</w:t>
            </w:r>
            <w:r w:rsidRPr="000D59A7">
              <w:rPr>
                <w:sz w:val="24"/>
                <w:szCs w:val="24"/>
              </w:rPr>
              <w:t>ский район»</w:t>
            </w:r>
          </w:p>
        </w:tc>
      </w:tr>
      <w:tr w:rsidR="000D59A7" w:rsidRPr="000D59A7" w:rsidTr="000D59A7">
        <w:trPr>
          <w:cantSplit/>
          <w:trHeight w:val="1361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Соисполнители</w:t>
            </w:r>
          </w:p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муниципальной пр</w:t>
            </w:r>
            <w:r w:rsidRPr="000D59A7">
              <w:rPr>
                <w:b/>
                <w:sz w:val="24"/>
                <w:szCs w:val="24"/>
              </w:rPr>
              <w:t>о</w:t>
            </w:r>
            <w:r w:rsidRPr="000D59A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A25AD6">
            <w:pPr>
              <w:pStyle w:val="ConsPlusCell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Отдел городского хозяйства Дзержинского района.</w:t>
            </w:r>
          </w:p>
          <w:p w:rsidR="000D59A7" w:rsidRPr="000D59A7" w:rsidRDefault="000D59A7" w:rsidP="00A25AD6">
            <w:pPr>
              <w:pStyle w:val="ConsPlusCell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МБУ «Отдел капитального строительства» Дзержинского района.</w:t>
            </w:r>
          </w:p>
          <w:p w:rsidR="000D59A7" w:rsidRPr="000D59A7" w:rsidRDefault="000D59A7" w:rsidP="00A25AD6">
            <w:pPr>
              <w:pStyle w:val="ConsPlusCell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Администрации городских и сельских поселений.</w:t>
            </w:r>
          </w:p>
        </w:tc>
      </w:tr>
      <w:tr w:rsidR="000D59A7" w:rsidRPr="000D59A7" w:rsidTr="000D59A7">
        <w:trPr>
          <w:cantSplit/>
          <w:trHeight w:val="1020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Цель муниципальной пр</w:t>
            </w:r>
            <w:r w:rsidRPr="000D59A7">
              <w:rPr>
                <w:b/>
                <w:sz w:val="24"/>
                <w:szCs w:val="24"/>
              </w:rPr>
              <w:t>о</w:t>
            </w:r>
            <w:r w:rsidRPr="000D59A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A25AD6">
            <w:p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Оздоровление экологической обстановки на территории Дзержинского района.</w:t>
            </w:r>
          </w:p>
        </w:tc>
      </w:tr>
      <w:tr w:rsidR="000D59A7" w:rsidRPr="000D59A7" w:rsidTr="000D59A7">
        <w:trPr>
          <w:cantSplit/>
          <w:trHeight w:val="4170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Задачи муниципальной програ</w:t>
            </w:r>
            <w:r w:rsidRPr="000D59A7">
              <w:rPr>
                <w:b/>
                <w:sz w:val="24"/>
                <w:szCs w:val="24"/>
              </w:rPr>
              <w:t>м</w:t>
            </w:r>
            <w:r w:rsidRPr="000D59A7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0D59A7">
            <w:pPr>
              <w:pStyle w:val="ConsPlusCell"/>
              <w:numPr>
                <w:ilvl w:val="0"/>
                <w:numId w:val="7"/>
              </w:numPr>
              <w:ind w:hanging="387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Улучшение состояния окружающей природной среды Дзержинского района, снижение влияния неблагоприятного экологического фактора на здоровье населения.</w:t>
            </w:r>
          </w:p>
          <w:p w:rsidR="000D59A7" w:rsidRPr="000D59A7" w:rsidRDefault="000D59A7" w:rsidP="000D59A7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Предотвращение и сокращение вредного воздействия, оказываемого отводами производства и потребления на окружающую среду.</w:t>
            </w:r>
          </w:p>
          <w:p w:rsidR="000D59A7" w:rsidRPr="000D59A7" w:rsidRDefault="000D59A7" w:rsidP="000D59A7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Формирование экологической культуры населения, обеспечение права каждого на достоверную информацию о состоянии окружающей природной среды.</w:t>
            </w:r>
          </w:p>
          <w:p w:rsidR="000D59A7" w:rsidRPr="000D59A7" w:rsidRDefault="000D59A7" w:rsidP="000D59A7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Обеспечение охраны природных ресурсов, предупрежд</w:t>
            </w:r>
            <w:r w:rsidRPr="000D59A7">
              <w:rPr>
                <w:sz w:val="24"/>
                <w:szCs w:val="24"/>
              </w:rPr>
              <w:t>е</w:t>
            </w:r>
            <w:r w:rsidRPr="000D59A7">
              <w:rPr>
                <w:sz w:val="24"/>
                <w:szCs w:val="24"/>
              </w:rPr>
              <w:t>ния и пресечения правонарушений в процессе пользования природными ресурсами.</w:t>
            </w:r>
          </w:p>
          <w:p w:rsidR="000D59A7" w:rsidRPr="000D59A7" w:rsidRDefault="000D59A7" w:rsidP="000D59A7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Восстановление потерь в окружающей природной среде, компенсация причинённого ущерба.</w:t>
            </w:r>
          </w:p>
          <w:p w:rsidR="000D59A7" w:rsidRPr="000D59A7" w:rsidRDefault="000D59A7" w:rsidP="000D59A7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Развитие и совершенствование нормативно-правовой и м</w:t>
            </w:r>
            <w:r w:rsidRPr="000D59A7">
              <w:rPr>
                <w:sz w:val="24"/>
                <w:szCs w:val="24"/>
              </w:rPr>
              <w:t>е</w:t>
            </w:r>
            <w:r w:rsidRPr="000D59A7">
              <w:rPr>
                <w:sz w:val="24"/>
                <w:szCs w:val="24"/>
              </w:rPr>
              <w:t>тодической базы в области обращения с обходами.</w:t>
            </w:r>
          </w:p>
        </w:tc>
      </w:tr>
      <w:tr w:rsidR="000D59A7" w:rsidRPr="000D59A7" w:rsidTr="000D59A7">
        <w:trPr>
          <w:cantSplit/>
          <w:trHeight w:val="231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pStyle w:val="a7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D59A7">
              <w:rPr>
                <w:b/>
              </w:rPr>
              <w:t>Индикаторы муниципальной программы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0D59A7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увеличение площади ликвидированных зон загрязнения и засорения несанкционированными  свалками до 80 %;</w:t>
            </w:r>
          </w:p>
          <w:p w:rsidR="000D59A7" w:rsidRPr="000D59A7" w:rsidRDefault="000D59A7" w:rsidP="000D59A7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 xml:space="preserve">увеличение площади </w:t>
            </w:r>
            <w:proofErr w:type="spellStart"/>
            <w:r w:rsidRPr="000D59A7">
              <w:rPr>
                <w:sz w:val="24"/>
                <w:szCs w:val="24"/>
              </w:rPr>
              <w:t>рекультивированных</w:t>
            </w:r>
            <w:proofErr w:type="spellEnd"/>
            <w:r w:rsidRPr="000D59A7">
              <w:rPr>
                <w:sz w:val="24"/>
                <w:szCs w:val="24"/>
              </w:rPr>
              <w:t xml:space="preserve"> участков после ликвидации свалок и захоронений ТКО до 20 %;</w:t>
            </w:r>
          </w:p>
          <w:p w:rsidR="000D59A7" w:rsidRPr="000D59A7" w:rsidRDefault="000D59A7" w:rsidP="000D59A7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 xml:space="preserve">количество очистных сооружений введенных в эксплуатацию, реконструированных или приведенных в безопасное техническое состояние до 5 </w:t>
            </w:r>
            <w:proofErr w:type="spellStart"/>
            <w:proofErr w:type="gramStart"/>
            <w:r w:rsidRPr="000D59A7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0D59A7">
              <w:rPr>
                <w:sz w:val="24"/>
                <w:szCs w:val="24"/>
              </w:rPr>
              <w:t>;</w:t>
            </w:r>
          </w:p>
          <w:p w:rsidR="000D59A7" w:rsidRPr="000D59A7" w:rsidRDefault="000D59A7" w:rsidP="000D59A7">
            <w:pPr>
              <w:numPr>
                <w:ilvl w:val="0"/>
                <w:numId w:val="9"/>
              </w:numPr>
              <w:ind w:left="284" w:hanging="284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 до 100 %;</w:t>
            </w:r>
          </w:p>
          <w:p w:rsidR="000D59A7" w:rsidRPr="000D59A7" w:rsidRDefault="000D59A7" w:rsidP="000D59A7">
            <w:pPr>
              <w:numPr>
                <w:ilvl w:val="0"/>
                <w:numId w:val="9"/>
              </w:numPr>
              <w:ind w:left="256" w:hanging="284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количество проводимых экологических акций на территории района и доля населения, принявшего в них участия до 50 %.</w:t>
            </w:r>
          </w:p>
          <w:p w:rsidR="000D59A7" w:rsidRPr="000D59A7" w:rsidRDefault="000D59A7" w:rsidP="00A25AD6">
            <w:pPr>
              <w:jc w:val="both"/>
              <w:rPr>
                <w:sz w:val="24"/>
                <w:szCs w:val="24"/>
              </w:rPr>
            </w:pPr>
          </w:p>
        </w:tc>
      </w:tr>
      <w:tr w:rsidR="000D59A7" w:rsidRPr="000D59A7" w:rsidTr="000D59A7">
        <w:trPr>
          <w:cantSplit/>
          <w:trHeight w:val="2117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Основные мероприятия муниципальной пр</w:t>
            </w:r>
            <w:r w:rsidRPr="000D59A7">
              <w:rPr>
                <w:b/>
                <w:sz w:val="24"/>
                <w:szCs w:val="24"/>
              </w:rPr>
              <w:t>о</w:t>
            </w:r>
            <w:r w:rsidRPr="000D59A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0D59A7">
            <w:pPr>
              <w:numPr>
                <w:ilvl w:val="0"/>
                <w:numId w:val="6"/>
              </w:numPr>
              <w:ind w:left="278" w:hanging="278"/>
              <w:rPr>
                <w:sz w:val="24"/>
                <w:szCs w:val="24"/>
                <w:lang w:eastAsia="ar-SA"/>
              </w:rPr>
            </w:pPr>
            <w:r w:rsidRPr="000D59A7">
              <w:rPr>
                <w:sz w:val="24"/>
                <w:szCs w:val="24"/>
                <w:lang w:eastAsia="ar-SA"/>
              </w:rPr>
              <w:t>Обеспечение соблюдения требований законодательства в области охраны окружающей среды, в том числе в сфере обращения с отход</w:t>
            </w:r>
            <w:r w:rsidRPr="000D59A7">
              <w:rPr>
                <w:sz w:val="24"/>
                <w:szCs w:val="24"/>
                <w:lang w:eastAsia="ar-SA"/>
              </w:rPr>
              <w:t>а</w:t>
            </w:r>
            <w:r w:rsidRPr="000D59A7">
              <w:rPr>
                <w:sz w:val="24"/>
                <w:szCs w:val="24"/>
                <w:lang w:eastAsia="ar-SA"/>
              </w:rPr>
              <w:t>ми.</w:t>
            </w:r>
          </w:p>
          <w:p w:rsidR="000D59A7" w:rsidRPr="000D59A7" w:rsidRDefault="000D59A7" w:rsidP="000D59A7">
            <w:pPr>
              <w:numPr>
                <w:ilvl w:val="0"/>
                <w:numId w:val="6"/>
              </w:numPr>
              <w:ind w:left="278" w:hanging="278"/>
              <w:rPr>
                <w:sz w:val="24"/>
                <w:szCs w:val="24"/>
                <w:lang w:eastAsia="ar-SA"/>
              </w:rPr>
            </w:pPr>
            <w:r w:rsidRPr="000D59A7">
              <w:rPr>
                <w:sz w:val="24"/>
                <w:szCs w:val="24"/>
                <w:lang w:eastAsia="ar-SA"/>
              </w:rPr>
              <w:t>Реконструкция водоочистных сооружений.</w:t>
            </w:r>
          </w:p>
          <w:p w:rsidR="000D59A7" w:rsidRPr="000D59A7" w:rsidRDefault="000D59A7" w:rsidP="00A25AD6">
            <w:pPr>
              <w:numPr>
                <w:ilvl w:val="0"/>
                <w:numId w:val="6"/>
              </w:numPr>
              <w:ind w:left="278" w:hanging="278"/>
              <w:rPr>
                <w:sz w:val="24"/>
                <w:szCs w:val="24"/>
                <w:lang w:eastAsia="ar-SA"/>
              </w:rPr>
            </w:pPr>
            <w:r w:rsidRPr="000D59A7">
              <w:rPr>
                <w:sz w:val="24"/>
                <w:szCs w:val="24"/>
                <w:lang w:eastAsia="ar-SA"/>
              </w:rPr>
              <w:t>Совершенствование системы экологического образования и формирование экологической культуры.</w:t>
            </w:r>
          </w:p>
        </w:tc>
      </w:tr>
      <w:tr w:rsidR="000D59A7" w:rsidRPr="000D59A7" w:rsidTr="000D59A7">
        <w:trPr>
          <w:cantSplit/>
          <w:trHeight w:val="510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Сроки реализ</w:t>
            </w:r>
            <w:r w:rsidRPr="000D59A7">
              <w:rPr>
                <w:b/>
                <w:sz w:val="24"/>
                <w:szCs w:val="24"/>
              </w:rPr>
              <w:t>а</w:t>
            </w:r>
            <w:r w:rsidRPr="000D59A7">
              <w:rPr>
                <w:b/>
                <w:sz w:val="24"/>
                <w:szCs w:val="24"/>
              </w:rPr>
              <w:t>ции</w:t>
            </w:r>
          </w:p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муниципальной пр</w:t>
            </w:r>
            <w:r w:rsidRPr="000D59A7">
              <w:rPr>
                <w:b/>
                <w:sz w:val="24"/>
                <w:szCs w:val="24"/>
              </w:rPr>
              <w:t>о</w:t>
            </w:r>
            <w:r w:rsidRPr="000D59A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A25AD6">
            <w:pPr>
              <w:jc w:val="center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2019-2023 годы</w:t>
            </w:r>
          </w:p>
        </w:tc>
      </w:tr>
      <w:tr w:rsidR="000D59A7" w:rsidRPr="000D59A7" w:rsidTr="000D59A7">
        <w:trPr>
          <w:trHeight w:val="96"/>
        </w:trPr>
        <w:tc>
          <w:tcPr>
            <w:tcW w:w="1578" w:type="pct"/>
            <w:vMerge w:val="restar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Финансовое обеспечение</w:t>
            </w:r>
          </w:p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муниципальной пр</w:t>
            </w:r>
            <w:r w:rsidRPr="000D59A7">
              <w:rPr>
                <w:b/>
                <w:sz w:val="24"/>
                <w:szCs w:val="24"/>
              </w:rPr>
              <w:t>о</w:t>
            </w:r>
            <w:r w:rsidRPr="000D59A7">
              <w:rPr>
                <w:b/>
                <w:sz w:val="24"/>
                <w:szCs w:val="24"/>
              </w:rPr>
              <w:t>граммы</w:t>
            </w:r>
          </w:p>
        </w:tc>
        <w:tc>
          <w:tcPr>
            <w:tcW w:w="786" w:type="pct"/>
            <w:vMerge w:val="restar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8" w:type="pct"/>
            <w:vMerge w:val="restar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Всего</w:t>
            </w:r>
          </w:p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(тыс. руб</w:t>
            </w:r>
            <w:r>
              <w:rPr>
                <w:b/>
                <w:sz w:val="24"/>
                <w:szCs w:val="24"/>
              </w:rPr>
              <w:t>.</w:t>
            </w:r>
            <w:r w:rsidRPr="000D59A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48" w:type="pct"/>
            <w:gridSpan w:val="5"/>
            <w:vAlign w:val="center"/>
          </w:tcPr>
          <w:p w:rsidR="000D59A7" w:rsidRPr="000D59A7" w:rsidRDefault="000D59A7" w:rsidP="00A25AD6">
            <w:pPr>
              <w:jc w:val="center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 том числе по годам:</w:t>
            </w:r>
          </w:p>
        </w:tc>
      </w:tr>
      <w:tr w:rsidR="000D59A7" w:rsidRPr="000D59A7" w:rsidTr="000D59A7">
        <w:trPr>
          <w:trHeight w:val="165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0D59A7" w:rsidRPr="000D59A7" w:rsidRDefault="000D59A7" w:rsidP="00A25AD6">
            <w:pPr>
              <w:rPr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2023</w:t>
            </w:r>
          </w:p>
        </w:tc>
      </w:tr>
      <w:tr w:rsidR="000D59A7" w:rsidRPr="000D59A7" w:rsidTr="000D59A7">
        <w:trPr>
          <w:trHeight w:val="420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Всего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18897,4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7664*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3526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1064*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4800,4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3200*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7005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3400*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D59A7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D59A7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0D59A7" w:rsidRPr="000D59A7" w:rsidTr="000D59A7">
        <w:trPr>
          <w:trHeight w:val="120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84160,837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22738,914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40 439,941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11 944,726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0D59A7" w:rsidRPr="000D59A7" w:rsidTr="000D59A7">
        <w:trPr>
          <w:trHeight w:val="120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57902,127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3200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50698,927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4003,200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0D59A7" w:rsidRPr="000D59A7" w:rsidTr="000D59A7">
        <w:trPr>
          <w:trHeight w:val="600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0D59A7" w:rsidRPr="000D59A7" w:rsidTr="000D59A7">
        <w:trPr>
          <w:trHeight w:val="105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jc w:val="center"/>
              <w:rPr>
                <w:sz w:val="24"/>
                <w:szCs w:val="24"/>
              </w:rPr>
            </w:pPr>
          </w:p>
        </w:tc>
      </w:tr>
      <w:tr w:rsidR="000D59A7" w:rsidRPr="000D59A7" w:rsidTr="000D59A7">
        <w:trPr>
          <w:trHeight w:val="120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Всего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18897,4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7664*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3526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1064*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4800,4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3200*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7005</w:t>
            </w:r>
          </w:p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3400*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D59A7">
              <w:rPr>
                <w:rFonts w:ascii="Times New Roman" w:hAnsi="Times New Roman"/>
                <w:b/>
                <w:i w:val="0"/>
              </w:rPr>
              <w:t>2466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pStyle w:val="a8"/>
              <w:spacing w:line="288" w:lineRule="auto"/>
              <w:jc w:val="center"/>
              <w:rPr>
                <w:rFonts w:ascii="Times New Roman" w:hAnsi="Times New Roman"/>
                <w:b/>
                <w:i w:val="0"/>
              </w:rPr>
            </w:pPr>
            <w:r w:rsidRPr="000D59A7">
              <w:rPr>
                <w:rFonts w:ascii="Times New Roman" w:hAnsi="Times New Roman"/>
                <w:b/>
                <w:i w:val="0"/>
              </w:rPr>
              <w:t>1100</w:t>
            </w:r>
          </w:p>
        </w:tc>
      </w:tr>
      <w:tr w:rsidR="000D59A7" w:rsidRPr="000D59A7" w:rsidTr="000D59A7">
        <w:trPr>
          <w:trHeight w:val="95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84160,837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22738,914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40 439,941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11 944,726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9 037,256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0D59A7" w:rsidRPr="000D59A7" w:rsidTr="000D59A7">
        <w:trPr>
          <w:trHeight w:val="189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57902,127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3200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50698,927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4003,200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0D59A7" w:rsidRPr="000D59A7" w:rsidTr="000D59A7">
        <w:trPr>
          <w:trHeight w:val="780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0D59A7" w:rsidRPr="000D59A7" w:rsidRDefault="000D59A7" w:rsidP="00A25AD6">
            <w:pPr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488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1714,8</w:t>
            </w:r>
          </w:p>
        </w:tc>
        <w:tc>
          <w:tcPr>
            <w:tcW w:w="43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1270</w:t>
            </w:r>
          </w:p>
        </w:tc>
        <w:tc>
          <w:tcPr>
            <w:tcW w:w="527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444,8</w:t>
            </w:r>
          </w:p>
        </w:tc>
        <w:tc>
          <w:tcPr>
            <w:tcW w:w="395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  <w:tc>
          <w:tcPr>
            <w:tcW w:w="329" w:type="pct"/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0D59A7">
              <w:rPr>
                <w:b/>
                <w:iCs/>
                <w:sz w:val="20"/>
                <w:szCs w:val="20"/>
              </w:rPr>
              <w:t>0,0</w:t>
            </w:r>
          </w:p>
        </w:tc>
      </w:tr>
      <w:tr w:rsidR="000D59A7" w:rsidRPr="000D59A7" w:rsidTr="000D59A7">
        <w:trPr>
          <w:trHeight w:val="397"/>
        </w:trPr>
        <w:tc>
          <w:tcPr>
            <w:tcW w:w="1578" w:type="pct"/>
            <w:vMerge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1" w:type="pct"/>
            <w:gridSpan w:val="3"/>
            <w:tcBorders>
              <w:right w:val="nil"/>
            </w:tcBorders>
            <w:vAlign w:val="center"/>
          </w:tcPr>
          <w:p w:rsidR="000D59A7" w:rsidRPr="000D59A7" w:rsidRDefault="000D59A7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 xml:space="preserve">*При наличии дополнительных источников финансирования </w:t>
            </w:r>
          </w:p>
        </w:tc>
        <w:tc>
          <w:tcPr>
            <w:tcW w:w="1711" w:type="pct"/>
            <w:gridSpan w:val="4"/>
            <w:tcBorders>
              <w:left w:val="nil"/>
            </w:tcBorders>
            <w:vAlign w:val="center"/>
          </w:tcPr>
          <w:p w:rsidR="000D59A7" w:rsidRPr="000D59A7" w:rsidRDefault="000D59A7" w:rsidP="00A25AD6">
            <w:pPr>
              <w:pStyle w:val="a8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D59A7" w:rsidRPr="000D59A7" w:rsidTr="000D59A7">
        <w:trPr>
          <w:trHeight w:val="3360"/>
        </w:trPr>
        <w:tc>
          <w:tcPr>
            <w:tcW w:w="1578" w:type="pct"/>
            <w:vAlign w:val="center"/>
          </w:tcPr>
          <w:p w:rsidR="000D59A7" w:rsidRPr="000D59A7" w:rsidRDefault="000D59A7" w:rsidP="00A25AD6">
            <w:pPr>
              <w:jc w:val="center"/>
              <w:rPr>
                <w:b/>
                <w:sz w:val="24"/>
                <w:szCs w:val="24"/>
              </w:rPr>
            </w:pPr>
            <w:r w:rsidRPr="000D59A7">
              <w:rPr>
                <w:b/>
                <w:sz w:val="24"/>
                <w:szCs w:val="24"/>
              </w:rPr>
              <w:t>Ожидаемые результаты реализации муниципальной программы и показатели эффе</w:t>
            </w:r>
            <w:r w:rsidRPr="000D59A7">
              <w:rPr>
                <w:b/>
                <w:sz w:val="24"/>
                <w:szCs w:val="24"/>
              </w:rPr>
              <w:t>к</w:t>
            </w:r>
            <w:r w:rsidRPr="000D59A7">
              <w:rPr>
                <w:b/>
                <w:sz w:val="24"/>
                <w:szCs w:val="24"/>
              </w:rPr>
              <w:t>тивности</w:t>
            </w:r>
          </w:p>
        </w:tc>
        <w:tc>
          <w:tcPr>
            <w:tcW w:w="3422" w:type="pct"/>
            <w:gridSpan w:val="7"/>
            <w:vAlign w:val="center"/>
          </w:tcPr>
          <w:p w:rsidR="000D59A7" w:rsidRPr="000D59A7" w:rsidRDefault="000D59A7" w:rsidP="00A25AD6">
            <w:p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Улучшение экологической обстановки на территории Дзержинского района, предупреждение и минимизация негати</w:t>
            </w:r>
            <w:r w:rsidRPr="000D59A7">
              <w:rPr>
                <w:sz w:val="24"/>
                <w:szCs w:val="24"/>
              </w:rPr>
              <w:t>в</w:t>
            </w:r>
            <w:r w:rsidRPr="000D59A7">
              <w:rPr>
                <w:sz w:val="24"/>
                <w:szCs w:val="24"/>
              </w:rPr>
              <w:t>ного воздействия хозяйственной и иной деятельности на окружающую среду:</w:t>
            </w:r>
          </w:p>
          <w:p w:rsidR="000D59A7" w:rsidRPr="000D59A7" w:rsidRDefault="000D59A7" w:rsidP="000D59A7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 xml:space="preserve">сокращение объемов выбросов загрязняющих </w:t>
            </w:r>
          </w:p>
          <w:p w:rsidR="000D59A7" w:rsidRPr="000D59A7" w:rsidRDefault="000D59A7" w:rsidP="00A25AD6">
            <w:pPr>
              <w:ind w:left="720"/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веществ в атмосферу;</w:t>
            </w:r>
          </w:p>
          <w:p w:rsidR="000D59A7" w:rsidRPr="000D59A7" w:rsidRDefault="000D59A7" w:rsidP="000D59A7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0D59A7">
              <w:rPr>
                <w:sz w:val="24"/>
                <w:szCs w:val="24"/>
              </w:rPr>
              <w:t>сокращение объема сброса неочищенных сточных вод сбрасываемые в поверхностные водоемы района;</w:t>
            </w:r>
            <w:proofErr w:type="gramEnd"/>
          </w:p>
          <w:p w:rsidR="000D59A7" w:rsidRPr="000D59A7" w:rsidRDefault="000D59A7" w:rsidP="000D59A7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улучшение санитарного состояния территории Дзержинского района за счет модернизации существующей системы сбора ТКО;</w:t>
            </w:r>
          </w:p>
          <w:p w:rsidR="000D59A7" w:rsidRPr="000D59A7" w:rsidRDefault="000D59A7" w:rsidP="000D59A7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0D59A7">
              <w:rPr>
                <w:sz w:val="24"/>
                <w:szCs w:val="24"/>
              </w:rPr>
              <w:t>сохранение здоровья населения.</w:t>
            </w:r>
          </w:p>
          <w:p w:rsidR="000D59A7" w:rsidRPr="000D59A7" w:rsidRDefault="000D59A7" w:rsidP="00A25AD6">
            <w:pPr>
              <w:rPr>
                <w:sz w:val="24"/>
                <w:szCs w:val="24"/>
              </w:rPr>
            </w:pPr>
          </w:p>
        </w:tc>
      </w:tr>
    </w:tbl>
    <w:p w:rsidR="000D59A7" w:rsidRPr="000D59A7" w:rsidRDefault="000D59A7" w:rsidP="000D59A7">
      <w:pPr>
        <w:rPr>
          <w:b/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 xml:space="preserve">II. Краткая характеристика вопросов, 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 xml:space="preserve">на </w:t>
      </w:r>
      <w:proofErr w:type="gramStart"/>
      <w:r w:rsidRPr="000D59A7">
        <w:rPr>
          <w:b/>
          <w:sz w:val="24"/>
          <w:szCs w:val="24"/>
        </w:rPr>
        <w:t>решение</w:t>
      </w:r>
      <w:proofErr w:type="gramEnd"/>
      <w:r w:rsidRPr="000D59A7">
        <w:rPr>
          <w:b/>
          <w:sz w:val="24"/>
          <w:szCs w:val="24"/>
        </w:rPr>
        <w:t xml:space="preserve"> которых направлена муниц</w:t>
      </w:r>
      <w:r w:rsidRPr="000D59A7">
        <w:rPr>
          <w:b/>
          <w:sz w:val="24"/>
          <w:szCs w:val="24"/>
        </w:rPr>
        <w:t>и</w:t>
      </w:r>
      <w:r w:rsidRPr="000D59A7">
        <w:rPr>
          <w:b/>
          <w:sz w:val="24"/>
          <w:szCs w:val="24"/>
        </w:rPr>
        <w:t>пальная программа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Настоящая программа «Оздоровление экологической обстановки МР «Дзержинский ра</w:t>
      </w:r>
      <w:r w:rsidRPr="000D59A7">
        <w:rPr>
          <w:sz w:val="24"/>
          <w:szCs w:val="24"/>
        </w:rPr>
        <w:t>й</w:t>
      </w:r>
      <w:r w:rsidRPr="000D59A7">
        <w:rPr>
          <w:sz w:val="24"/>
          <w:szCs w:val="24"/>
        </w:rPr>
        <w:t xml:space="preserve">он» в 2019-2023 годах» (далее Программа) направлена </w:t>
      </w:r>
      <w:proofErr w:type="gramStart"/>
      <w:r w:rsidRPr="000D59A7">
        <w:rPr>
          <w:sz w:val="24"/>
          <w:szCs w:val="24"/>
        </w:rPr>
        <w:t>на</w:t>
      </w:r>
      <w:proofErr w:type="gramEnd"/>
      <w:r w:rsidRPr="000D59A7">
        <w:rPr>
          <w:sz w:val="24"/>
          <w:szCs w:val="24"/>
        </w:rPr>
        <w:t>: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улучшение экологической ситуации, обеспечении санитарных норм содержания территории района;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решение вопросов в области обращения с отходами;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решение вопросов связанных с высокой степенью загрязненности атмосферного воздуха;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сохранение здоровья населения, подвергающегося влиянию неблагоприятных факторов окружающей среды.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Необходимость разработки муниципальной программы обусловлена с</w:t>
      </w:r>
      <w:r w:rsidRPr="000D59A7">
        <w:rPr>
          <w:sz w:val="24"/>
          <w:szCs w:val="24"/>
        </w:rPr>
        <w:t>о</w:t>
      </w:r>
      <w:r w:rsidRPr="000D59A7">
        <w:rPr>
          <w:sz w:val="24"/>
          <w:szCs w:val="24"/>
        </w:rPr>
        <w:t>циально-экономическими приоритетами развития района.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Улучшение экологической ситуации, обеспечение благоприятных условий жизнедеятельности населения являются одними из основных задач адм</w:t>
      </w:r>
      <w:r w:rsidRPr="000D59A7">
        <w:rPr>
          <w:sz w:val="24"/>
          <w:szCs w:val="24"/>
        </w:rPr>
        <w:t>и</w:t>
      </w:r>
      <w:r w:rsidRPr="000D59A7">
        <w:rPr>
          <w:sz w:val="24"/>
          <w:szCs w:val="24"/>
        </w:rPr>
        <w:t>нистрации района.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Анализ состояния окружающей среды района позволяет выделить основные направления по сохранению и восстановлению природной среды, рациональному использованию природных ресурсов, предотвращению негативного воздействия хозяйственной и иной деятельности на окружающую среду и ликвидации ее последс</w:t>
      </w:r>
      <w:r w:rsidRPr="000D59A7">
        <w:rPr>
          <w:sz w:val="24"/>
          <w:szCs w:val="24"/>
        </w:rPr>
        <w:t>т</w:t>
      </w:r>
      <w:r w:rsidRPr="000D59A7">
        <w:rPr>
          <w:sz w:val="24"/>
          <w:szCs w:val="24"/>
        </w:rPr>
        <w:t>вий, проработка которых представляется актуальной в рамках муниципальной программы.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Программно-целевое решение экологических проблем обусловлено также необходимостью координации деятельности промышленных предприятий, муниципальных служб, общественных организаций и жителей района в создании условий, обеспечивающих комфортную и безопасную окружающую среду.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Обращение с отходами производства и потребления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Основными целями в области охраны земельных ресурсов является проблема по обращению с отходами производства и потребления т.к. поверхностные накопления отходов наносят большой ущерб флоре и фауне, влияя на динамическое развитие биосферы. В почве, самоочищение которой происходит медленно, накапливаются токсичные вещества, что приводит к изменению не только их химического состава, но и состава грунтовых вод и в конечном итоге отрицательно влияет на качество жизни человека.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Полигон ТКО в п. Товарково прекратил деятельность по эксплуатации земельного участка, для размещения отходов производства и потребления. Готовится проект по рекультивации полигона ТКО в п. Товарково.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Основным приоритетом  в области охраны окружающей среды от загрязнений отходами производства и потребления является минимизация их образования, переработка и вторичное использование. Это организация селективного сбора мусора с выделением ценных компонентов, их вторичного использования в производстве, уменьшение объема ТКО, складируемых на полигонах и свалках, применение высокоэффективных технологий </w:t>
      </w:r>
      <w:proofErr w:type="spellStart"/>
      <w:r w:rsidRPr="000D59A7">
        <w:rPr>
          <w:sz w:val="24"/>
          <w:szCs w:val="24"/>
        </w:rPr>
        <w:t>мусоропереработки</w:t>
      </w:r>
      <w:proofErr w:type="spellEnd"/>
      <w:r w:rsidRPr="000D59A7">
        <w:rPr>
          <w:sz w:val="24"/>
          <w:szCs w:val="24"/>
        </w:rPr>
        <w:t>.</w:t>
      </w:r>
    </w:p>
    <w:p w:rsidR="000D59A7" w:rsidRPr="000D59A7" w:rsidRDefault="000D59A7" w:rsidP="000D59A7">
      <w:pPr>
        <w:ind w:firstLine="567"/>
        <w:jc w:val="both"/>
        <w:rPr>
          <w:b/>
          <w:sz w:val="24"/>
          <w:szCs w:val="24"/>
        </w:rPr>
      </w:pPr>
      <w:r w:rsidRPr="000D59A7">
        <w:rPr>
          <w:color w:val="000000"/>
          <w:sz w:val="24"/>
          <w:szCs w:val="24"/>
          <w:shd w:val="clear" w:color="auto" w:fill="FFFFFF"/>
        </w:rPr>
        <w:t xml:space="preserve">С 01.01.2019 года на территории области и МР «Дзержинский район»  начнёт свою деятельность региональный оператор по обращению с ТКО согласно </w:t>
      </w:r>
      <w:hyperlink r:id="rId6" w:history="1">
        <w:r w:rsidRPr="000D59A7">
          <w:rPr>
            <w:rStyle w:val="a6"/>
            <w:bCs/>
            <w:color w:val="000000"/>
            <w:sz w:val="24"/>
            <w:szCs w:val="24"/>
            <w:shd w:val="clear" w:color="auto" w:fill="FFFFFF"/>
          </w:rPr>
          <w:t xml:space="preserve">ФЗ от 24.06.1998 N 89-ФЗ (ред. от 29.07.2018) </w:t>
        </w:r>
      </w:hyperlink>
      <w:bookmarkStart w:id="1" w:name="dst416"/>
      <w:bookmarkEnd w:id="1"/>
      <w:r w:rsidRPr="000D59A7">
        <w:rPr>
          <w:color w:val="000000"/>
          <w:sz w:val="24"/>
          <w:szCs w:val="24"/>
        </w:rPr>
        <w:t xml:space="preserve">"Об отходах производства и потребления". </w:t>
      </w:r>
    </w:p>
    <w:p w:rsidR="000D59A7" w:rsidRPr="000D59A7" w:rsidRDefault="000D59A7" w:rsidP="000D59A7">
      <w:pPr>
        <w:jc w:val="both"/>
        <w:rPr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Несанкционированные свалки и объекты, оказывающие негативное воздействие на окружающую среду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Одной из актуальных экологических проблем Дзержинского района является проблема образования несанкционированных свалок отходов, которые распол</w:t>
      </w:r>
      <w:r w:rsidRPr="000D59A7">
        <w:rPr>
          <w:sz w:val="24"/>
          <w:szCs w:val="24"/>
        </w:rPr>
        <w:t>а</w:t>
      </w:r>
      <w:r w:rsidRPr="000D59A7">
        <w:rPr>
          <w:sz w:val="24"/>
          <w:szCs w:val="24"/>
        </w:rPr>
        <w:t xml:space="preserve">гаются преимущественно в оврагах, выработанных карьерах, на обочинах дорог, берегах водоемов, в лесах.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Несанкционированное размещение отходов приводит к ухудшению экологич</w:t>
      </w:r>
      <w:r w:rsidRPr="000D59A7">
        <w:rPr>
          <w:sz w:val="24"/>
          <w:szCs w:val="24"/>
        </w:rPr>
        <w:t>е</w:t>
      </w:r>
      <w:r w:rsidRPr="000D59A7">
        <w:rPr>
          <w:sz w:val="24"/>
          <w:szCs w:val="24"/>
        </w:rPr>
        <w:t xml:space="preserve">ской обстановки в районе, так как продукты их разложения загрязняют воздух, почву и водные объекты.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Для устранения негативных последствий, которые могут сказаться на здоровье людей и окружающей природной среде, требуется проведение рекультивации загрязненных земельных участков, вывоз отходов в специально отведенные для этих целей места для дальнейшей утилизации, а также ликвидация несанкционированных свалок.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Реализация основных </w:t>
      </w:r>
      <w:r w:rsidRPr="000D59A7">
        <w:rPr>
          <w:iCs/>
          <w:sz w:val="24"/>
          <w:szCs w:val="24"/>
        </w:rPr>
        <w:t>мероприятий муниципальной программы</w:t>
      </w:r>
      <w:r w:rsidRPr="000D59A7">
        <w:rPr>
          <w:sz w:val="24"/>
          <w:szCs w:val="24"/>
        </w:rPr>
        <w:t xml:space="preserve"> в области обращения с отходами и в части ликвидации несанкционированных свалок и других брошенных объектов будет способствовать снижению уровня негати</w:t>
      </w:r>
      <w:r w:rsidRPr="000D59A7">
        <w:rPr>
          <w:sz w:val="24"/>
          <w:szCs w:val="24"/>
        </w:rPr>
        <w:t>в</w:t>
      </w:r>
      <w:r w:rsidRPr="000D59A7">
        <w:rPr>
          <w:sz w:val="24"/>
          <w:szCs w:val="24"/>
        </w:rPr>
        <w:t>ного воздействия на окружающую среду, увеличению количества отходов, н</w:t>
      </w:r>
      <w:r w:rsidRPr="000D59A7">
        <w:rPr>
          <w:sz w:val="24"/>
          <w:szCs w:val="24"/>
        </w:rPr>
        <w:t>а</w:t>
      </w:r>
      <w:r w:rsidRPr="000D59A7">
        <w:rPr>
          <w:sz w:val="24"/>
          <w:szCs w:val="24"/>
        </w:rPr>
        <w:t>правленных на утилизацию и обезвреживание, а также улучшению экологических условий проживания нас</w:t>
      </w:r>
      <w:r w:rsidRPr="000D59A7">
        <w:rPr>
          <w:sz w:val="24"/>
          <w:szCs w:val="24"/>
        </w:rPr>
        <w:t>е</w:t>
      </w:r>
      <w:r w:rsidRPr="000D59A7">
        <w:rPr>
          <w:sz w:val="24"/>
          <w:szCs w:val="24"/>
        </w:rPr>
        <w:t>ления района.</w:t>
      </w:r>
    </w:p>
    <w:p w:rsidR="000D59A7" w:rsidRPr="000D59A7" w:rsidRDefault="000D59A7" w:rsidP="000D59A7">
      <w:pPr>
        <w:jc w:val="both"/>
        <w:rPr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  <w:lang w:eastAsia="ar-SA"/>
        </w:rPr>
      </w:pPr>
      <w:r w:rsidRPr="000D59A7">
        <w:rPr>
          <w:b/>
          <w:sz w:val="24"/>
          <w:szCs w:val="24"/>
          <w:lang w:eastAsia="ar-SA"/>
        </w:rPr>
        <w:t>Реконструкция водоочистных сооружений</w:t>
      </w:r>
    </w:p>
    <w:p w:rsidR="000D59A7" w:rsidRPr="000D59A7" w:rsidRDefault="000D59A7" w:rsidP="000D59A7">
      <w:pPr>
        <w:tabs>
          <w:tab w:val="left" w:pos="4095"/>
        </w:tabs>
        <w:jc w:val="both"/>
        <w:rPr>
          <w:sz w:val="24"/>
          <w:szCs w:val="24"/>
        </w:rPr>
      </w:pPr>
    </w:p>
    <w:p w:rsidR="000D59A7" w:rsidRPr="000D59A7" w:rsidRDefault="000D59A7" w:rsidP="000D59A7">
      <w:pPr>
        <w:tabs>
          <w:tab w:val="left" w:pos="4095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D59A7">
        <w:rPr>
          <w:color w:val="000000"/>
          <w:sz w:val="24"/>
          <w:szCs w:val="24"/>
          <w:shd w:val="clear" w:color="auto" w:fill="FFFFFF"/>
        </w:rPr>
        <w:t>Заброшенные и не работающие около 25 лет очистные сооружения в п. Полотняный Завод, производительностью 1200</w:t>
      </w:r>
      <w:r w:rsidRPr="000D59A7">
        <w:rPr>
          <w:sz w:val="24"/>
          <w:szCs w:val="24"/>
        </w:rPr>
        <w:t xml:space="preserve"> м</w:t>
      </w:r>
      <w:r w:rsidRPr="000D59A7">
        <w:rPr>
          <w:sz w:val="24"/>
          <w:szCs w:val="24"/>
          <w:vertAlign w:val="superscript"/>
        </w:rPr>
        <w:t>3</w:t>
      </w:r>
      <w:r w:rsidRPr="000D59A7">
        <w:rPr>
          <w:sz w:val="24"/>
          <w:szCs w:val="24"/>
        </w:rPr>
        <w:t xml:space="preserve"> в сутки, </w:t>
      </w:r>
      <w:r w:rsidRPr="000D59A7">
        <w:rPr>
          <w:color w:val="000000"/>
          <w:sz w:val="24"/>
          <w:szCs w:val="24"/>
          <w:shd w:val="clear" w:color="auto" w:fill="FFFFFF"/>
        </w:rPr>
        <w:t xml:space="preserve">сливают хозяйственно-бытовые сточные воды в грунт на берег реки и в саму реку </w:t>
      </w:r>
      <w:proofErr w:type="spellStart"/>
      <w:r w:rsidRPr="000D59A7">
        <w:rPr>
          <w:color w:val="000000"/>
          <w:sz w:val="24"/>
          <w:szCs w:val="24"/>
          <w:shd w:val="clear" w:color="auto" w:fill="FFFFFF"/>
        </w:rPr>
        <w:t>Шаня</w:t>
      </w:r>
      <w:proofErr w:type="spellEnd"/>
      <w:r w:rsidRPr="000D59A7">
        <w:rPr>
          <w:color w:val="000000"/>
          <w:sz w:val="24"/>
          <w:szCs w:val="24"/>
          <w:shd w:val="clear" w:color="auto" w:fill="FFFFFF"/>
        </w:rPr>
        <w:t>.</w:t>
      </w:r>
    </w:p>
    <w:p w:rsidR="000D59A7" w:rsidRPr="000D59A7" w:rsidRDefault="000D59A7" w:rsidP="000D59A7">
      <w:pPr>
        <w:tabs>
          <w:tab w:val="left" w:pos="4095"/>
        </w:tabs>
        <w:ind w:firstLine="567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Недостаточная очистка сточных вод, сбрасываемых  предприятиями и организациями, приводит к загрязнению поверхностных водных объектов. В связи с этим решение одной из основных экологических проблем в п. Полотняный Завод связано с разработкой инвестиционной программы по строительству, модернизации и реконструкции объектов централизованных систем водоснабжения и водоотведения и повышением степени очистки сбрасываемых сточных вод. </w:t>
      </w:r>
    </w:p>
    <w:p w:rsidR="000D59A7" w:rsidRPr="000D59A7" w:rsidRDefault="000D59A7" w:rsidP="000D59A7">
      <w:pPr>
        <w:tabs>
          <w:tab w:val="left" w:pos="4095"/>
        </w:tabs>
        <w:ind w:firstLine="567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Так же необходимо развитие систем централизованного водоотведения муниципальных образований городских и сельских поселений.</w:t>
      </w:r>
    </w:p>
    <w:p w:rsidR="000D59A7" w:rsidRPr="000D59A7" w:rsidRDefault="000D59A7" w:rsidP="000D59A7">
      <w:pPr>
        <w:rPr>
          <w:b/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Экологическое просвещение населения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jc w:val="both"/>
        <w:rPr>
          <w:sz w:val="24"/>
          <w:szCs w:val="24"/>
        </w:rPr>
      </w:pPr>
      <w:r w:rsidRPr="000D59A7">
        <w:rPr>
          <w:b/>
          <w:sz w:val="24"/>
          <w:szCs w:val="24"/>
        </w:rPr>
        <w:tab/>
      </w:r>
      <w:r w:rsidRPr="000D59A7">
        <w:rPr>
          <w:sz w:val="24"/>
          <w:szCs w:val="24"/>
        </w:rPr>
        <w:t xml:space="preserve">Несмотря на возрастающий интерес </w:t>
      </w:r>
      <w:proofErr w:type="gramStart"/>
      <w:r w:rsidRPr="000D59A7">
        <w:rPr>
          <w:sz w:val="24"/>
          <w:szCs w:val="24"/>
        </w:rPr>
        <w:t>населения</w:t>
      </w:r>
      <w:proofErr w:type="gramEnd"/>
      <w:r w:rsidRPr="000D59A7">
        <w:rPr>
          <w:sz w:val="24"/>
          <w:szCs w:val="24"/>
        </w:rPr>
        <w:t xml:space="preserve"> и общественных организаций к проблемам охраны окружающей среды, общий уровень общественного экологического сознания, экологической культуры и активность практической деятельности жителей района остаются низкими и малоэффективными. Решение всего комплекса эколог</w:t>
      </w:r>
      <w:r w:rsidRPr="000D59A7">
        <w:rPr>
          <w:sz w:val="24"/>
          <w:szCs w:val="24"/>
        </w:rPr>
        <w:t>и</w:t>
      </w:r>
      <w:r w:rsidRPr="000D59A7">
        <w:rPr>
          <w:sz w:val="24"/>
          <w:szCs w:val="24"/>
        </w:rPr>
        <w:t xml:space="preserve">ческих проблем неразрывно связано с экологическими знаниями человека, уровнем </w:t>
      </w:r>
      <w:proofErr w:type="spellStart"/>
      <w:r w:rsidRPr="000D59A7">
        <w:rPr>
          <w:sz w:val="24"/>
          <w:szCs w:val="24"/>
        </w:rPr>
        <w:t>сформированности</w:t>
      </w:r>
      <w:proofErr w:type="spellEnd"/>
      <w:r w:rsidRPr="000D59A7">
        <w:rPr>
          <w:sz w:val="24"/>
          <w:szCs w:val="24"/>
        </w:rPr>
        <w:t xml:space="preserve"> его экологической культуры. Поэтому экологическое просвещение насел</w:t>
      </w:r>
      <w:r w:rsidRPr="000D59A7">
        <w:rPr>
          <w:sz w:val="24"/>
          <w:szCs w:val="24"/>
        </w:rPr>
        <w:t>е</w:t>
      </w:r>
      <w:r w:rsidRPr="000D59A7">
        <w:rPr>
          <w:sz w:val="24"/>
          <w:szCs w:val="24"/>
        </w:rPr>
        <w:t>ния является одним из условий стабилизации и улучшения экологической обстановки в районе. Вследствие этого приоритетным направлением программы является повышение уровня экологического сознания общества и компетентности населения в области природоохра</w:t>
      </w:r>
      <w:r w:rsidRPr="000D59A7">
        <w:rPr>
          <w:sz w:val="24"/>
          <w:szCs w:val="24"/>
        </w:rPr>
        <w:t>н</w:t>
      </w:r>
      <w:r w:rsidRPr="000D59A7">
        <w:rPr>
          <w:sz w:val="24"/>
          <w:szCs w:val="24"/>
        </w:rPr>
        <w:t>ных знаний через реализацию практических и просветительских мероприятий, начиная с детей младшего, среднего школьного возраста, подростков, молодежи и других слоев н</w:t>
      </w:r>
      <w:r w:rsidRPr="000D59A7">
        <w:rPr>
          <w:sz w:val="24"/>
          <w:szCs w:val="24"/>
        </w:rPr>
        <w:t>а</w:t>
      </w:r>
      <w:r w:rsidRPr="000D59A7">
        <w:rPr>
          <w:sz w:val="24"/>
          <w:szCs w:val="24"/>
        </w:rPr>
        <w:t>селения.</w:t>
      </w:r>
    </w:p>
    <w:p w:rsidR="000D59A7" w:rsidRPr="000D59A7" w:rsidRDefault="000D59A7" w:rsidP="000D59A7">
      <w:pPr>
        <w:jc w:val="both"/>
        <w:rPr>
          <w:sz w:val="24"/>
          <w:szCs w:val="24"/>
        </w:rPr>
      </w:pPr>
      <w:r w:rsidRPr="000D59A7">
        <w:rPr>
          <w:sz w:val="24"/>
          <w:szCs w:val="24"/>
        </w:rPr>
        <w:tab/>
        <w:t>Реализация мероприятий, включенных в Программу, позволит улучшить эколог</w:t>
      </w:r>
      <w:r w:rsidRPr="000D59A7">
        <w:rPr>
          <w:sz w:val="24"/>
          <w:szCs w:val="24"/>
        </w:rPr>
        <w:t>и</w:t>
      </w:r>
      <w:r w:rsidRPr="000D59A7">
        <w:rPr>
          <w:sz w:val="24"/>
          <w:szCs w:val="24"/>
        </w:rPr>
        <w:t>ческую обстановку в Дзержинском районе.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Экологическое просвещение населения, в том числе информирование о законодательстве в области охраны окружающей среды и экологической без</w:t>
      </w:r>
      <w:r w:rsidRPr="000D59A7">
        <w:rPr>
          <w:sz w:val="24"/>
          <w:szCs w:val="24"/>
        </w:rPr>
        <w:t>о</w:t>
      </w:r>
      <w:r w:rsidRPr="000D59A7">
        <w:rPr>
          <w:sz w:val="24"/>
          <w:szCs w:val="24"/>
        </w:rPr>
        <w:t>пасности, осуществляется в целях формирования экологической культуры в обществе, воспитания бережного отношения к природе, рационального использования природных ресурсов посредством распространения знаний об экологической безопасности, информации о состоянии окружающей среды  и использ</w:t>
      </w:r>
      <w:r w:rsidRPr="000D59A7">
        <w:rPr>
          <w:sz w:val="24"/>
          <w:szCs w:val="24"/>
        </w:rPr>
        <w:t>о</w:t>
      </w:r>
      <w:r w:rsidRPr="000D59A7">
        <w:rPr>
          <w:sz w:val="24"/>
          <w:szCs w:val="24"/>
        </w:rPr>
        <w:t>вании природных ресурсов.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Вместе с тем, одной из причин возникновения проблем в сфере охраны окр</w:t>
      </w:r>
      <w:r w:rsidRPr="000D59A7">
        <w:rPr>
          <w:sz w:val="24"/>
          <w:szCs w:val="24"/>
        </w:rPr>
        <w:t>у</w:t>
      </w:r>
      <w:r w:rsidRPr="000D59A7">
        <w:rPr>
          <w:sz w:val="24"/>
          <w:szCs w:val="24"/>
        </w:rPr>
        <w:t>жающей среды на территории Дзержинского района является недостаточный уровень экологической культуры и ответственн</w:t>
      </w:r>
      <w:r w:rsidRPr="000D59A7">
        <w:rPr>
          <w:sz w:val="24"/>
          <w:szCs w:val="24"/>
        </w:rPr>
        <w:t>о</w:t>
      </w:r>
      <w:r w:rsidRPr="000D59A7">
        <w:rPr>
          <w:sz w:val="24"/>
          <w:szCs w:val="24"/>
        </w:rPr>
        <w:t xml:space="preserve">сти руководителей и работников предприятий и организаций, осуществляющих деятельность в границах района.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Приоритетами муниципальной политики в сфере экологического просвещения, образов</w:t>
      </w:r>
      <w:r w:rsidRPr="000D59A7">
        <w:rPr>
          <w:sz w:val="24"/>
          <w:szCs w:val="24"/>
        </w:rPr>
        <w:t>а</w:t>
      </w:r>
      <w:r w:rsidRPr="000D59A7">
        <w:rPr>
          <w:sz w:val="24"/>
          <w:szCs w:val="24"/>
        </w:rPr>
        <w:t>ния и информирования населения являются: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повышение уровня экологической культуры населения района;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формирование активной гражданской позиции и экологической ответстве</w:t>
      </w:r>
      <w:r w:rsidRPr="000D59A7">
        <w:rPr>
          <w:sz w:val="24"/>
          <w:szCs w:val="24"/>
        </w:rPr>
        <w:t>н</w:t>
      </w:r>
      <w:r w:rsidRPr="000D59A7">
        <w:rPr>
          <w:sz w:val="24"/>
          <w:szCs w:val="24"/>
        </w:rPr>
        <w:t>ности жителей;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обеспечение конструктивного диалога между населением района и орг</w:t>
      </w:r>
      <w:r w:rsidRPr="000D59A7">
        <w:rPr>
          <w:sz w:val="24"/>
          <w:szCs w:val="24"/>
        </w:rPr>
        <w:t>а</w:t>
      </w:r>
      <w:r w:rsidRPr="000D59A7">
        <w:rPr>
          <w:sz w:val="24"/>
          <w:szCs w:val="24"/>
        </w:rPr>
        <w:t>нами власти;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повышение информированности населения района и потенциальных инвесторов о ситу</w:t>
      </w:r>
      <w:r w:rsidRPr="000D59A7">
        <w:rPr>
          <w:sz w:val="24"/>
          <w:szCs w:val="24"/>
        </w:rPr>
        <w:t>а</w:t>
      </w:r>
      <w:r w:rsidRPr="000D59A7">
        <w:rPr>
          <w:sz w:val="24"/>
          <w:szCs w:val="24"/>
        </w:rPr>
        <w:t>ции в области охраны окружающей среды;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пропаганда здорового и комфортного образа жизни;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открытие Дней защиты от экологической опасности в образовательных учреждениях области, проведение Дня экологических знаний;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организация и проведение в образовательных учреждениях и учреждениях культуры мероприятий, посвященных Дням защиты: месячников по экологическому образованию и воспитанию, открытых мероприятий, конкурсов экологического плаката, научно-исследовательских работ по экологии среди школьников и студентов;</w:t>
      </w:r>
    </w:p>
    <w:p w:rsidR="000D59A7" w:rsidRPr="000D59A7" w:rsidRDefault="000D59A7" w:rsidP="000D59A7">
      <w:pPr>
        <w:ind w:firstLine="709"/>
        <w:jc w:val="both"/>
        <w:rPr>
          <w:bCs/>
          <w:sz w:val="24"/>
          <w:szCs w:val="24"/>
        </w:rPr>
      </w:pPr>
      <w:r w:rsidRPr="000D59A7">
        <w:rPr>
          <w:sz w:val="24"/>
          <w:szCs w:val="24"/>
        </w:rPr>
        <w:t xml:space="preserve">- организация Туристического слета </w:t>
      </w:r>
      <w:r w:rsidRPr="000D59A7">
        <w:rPr>
          <w:bCs/>
          <w:sz w:val="24"/>
          <w:szCs w:val="24"/>
        </w:rPr>
        <w:t>юных экологов, туристов-краеведов и спасателей;</w:t>
      </w:r>
    </w:p>
    <w:p w:rsidR="000D59A7" w:rsidRPr="000D59A7" w:rsidRDefault="000D59A7" w:rsidP="000D59A7">
      <w:pPr>
        <w:ind w:firstLine="709"/>
        <w:jc w:val="both"/>
        <w:rPr>
          <w:bCs/>
          <w:sz w:val="24"/>
          <w:szCs w:val="24"/>
        </w:rPr>
      </w:pPr>
      <w:r w:rsidRPr="000D59A7">
        <w:rPr>
          <w:bCs/>
          <w:sz w:val="24"/>
          <w:szCs w:val="24"/>
        </w:rPr>
        <w:t>- организация всесторонних акций по защите природных источников;</w:t>
      </w:r>
    </w:p>
    <w:p w:rsidR="000D59A7" w:rsidRPr="000D59A7" w:rsidRDefault="000D59A7" w:rsidP="000D59A7">
      <w:pPr>
        <w:ind w:firstLine="709"/>
        <w:jc w:val="both"/>
        <w:rPr>
          <w:bCs/>
          <w:sz w:val="24"/>
          <w:szCs w:val="24"/>
        </w:rPr>
      </w:pPr>
      <w:r w:rsidRPr="000D59A7">
        <w:rPr>
          <w:bCs/>
          <w:sz w:val="24"/>
          <w:szCs w:val="24"/>
        </w:rPr>
        <w:t>-проведение мероприятий по посадке зеленых насаждений на территории Дзержинского района;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proofErr w:type="gramStart"/>
      <w:r w:rsidRPr="000D59A7">
        <w:rPr>
          <w:bCs/>
          <w:sz w:val="24"/>
          <w:szCs w:val="24"/>
        </w:rPr>
        <w:t>-</w:t>
      </w:r>
      <w:r w:rsidRPr="000D59A7">
        <w:rPr>
          <w:sz w:val="24"/>
          <w:szCs w:val="24"/>
        </w:rPr>
        <w:t xml:space="preserve">проведение мероприятий по благоустройству, ликвидации стихийных свалок, очистке придорожных полос в городских и сельских поселения района; лесопарковых зонах, рекреационных зонах особо охраняемых природных территорий, проведение работ по закладке питомников, памятных аллей. </w:t>
      </w:r>
      <w:proofErr w:type="gramEnd"/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Главным результатом экологического просвещения должно стать воспитание неравноду</w:t>
      </w:r>
      <w:r w:rsidRPr="000D59A7">
        <w:rPr>
          <w:sz w:val="24"/>
          <w:szCs w:val="24"/>
        </w:rPr>
        <w:t>ш</w:t>
      </w:r>
      <w:r w:rsidRPr="000D59A7">
        <w:rPr>
          <w:sz w:val="24"/>
          <w:szCs w:val="24"/>
        </w:rPr>
        <w:t>ных к экологическим проблемам молодых граждан, активных защитников природы, пропаганд</w:t>
      </w:r>
      <w:r w:rsidRPr="000D59A7">
        <w:rPr>
          <w:sz w:val="24"/>
          <w:szCs w:val="24"/>
        </w:rPr>
        <w:t>и</w:t>
      </w:r>
      <w:r w:rsidRPr="000D59A7">
        <w:rPr>
          <w:sz w:val="24"/>
          <w:szCs w:val="24"/>
        </w:rPr>
        <w:t>стов экологических знаний. Реализация основных мероприятий муниципальной программы создаст условия воздействия на общественное сознание и повышение уровня экологической культ</w:t>
      </w:r>
      <w:r w:rsidRPr="000D59A7">
        <w:rPr>
          <w:sz w:val="24"/>
          <w:szCs w:val="24"/>
        </w:rPr>
        <w:t>у</w:t>
      </w:r>
      <w:r w:rsidRPr="000D59A7">
        <w:rPr>
          <w:sz w:val="24"/>
          <w:szCs w:val="24"/>
        </w:rPr>
        <w:t xml:space="preserve">ры населения района и, как следствие, повлияет на улучшение качества окружающей среды.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</w:p>
    <w:p w:rsidR="000D59A7" w:rsidRPr="000D59A7" w:rsidRDefault="000D59A7" w:rsidP="000D59A7">
      <w:pPr>
        <w:pStyle w:val="a7"/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</w:rPr>
      </w:pPr>
      <w:r w:rsidRPr="000D59A7">
        <w:rPr>
          <w:b/>
          <w:lang w:val="en-US"/>
        </w:rPr>
        <w:t>III</w:t>
      </w:r>
      <w:r w:rsidRPr="000D59A7">
        <w:rPr>
          <w:b/>
        </w:rPr>
        <w:t>. Цели, задачи и индикаторы достижения целей и решения задач муниципальной программы</w:t>
      </w:r>
    </w:p>
    <w:p w:rsidR="000D59A7" w:rsidRPr="000D59A7" w:rsidRDefault="000D59A7" w:rsidP="000D59A7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59A7" w:rsidRPr="000D59A7" w:rsidRDefault="000D59A7" w:rsidP="000D59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Цели муниципальной программы:</w:t>
      </w:r>
    </w:p>
    <w:p w:rsidR="000D59A7" w:rsidRPr="000D59A7" w:rsidRDefault="000D59A7" w:rsidP="000D59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59A7" w:rsidRPr="000D59A7" w:rsidRDefault="000D59A7" w:rsidP="000D59A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Основной целью Программы является оздоровление экологической обстановки и обеспечение экологической безопасности на территории Дзержинского района. </w:t>
      </w:r>
    </w:p>
    <w:p w:rsidR="000D59A7" w:rsidRPr="000D59A7" w:rsidRDefault="000D59A7" w:rsidP="000D59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59A7" w:rsidRPr="000D59A7" w:rsidRDefault="000D59A7" w:rsidP="000D59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Задачи муниципальной программы:</w:t>
      </w:r>
    </w:p>
    <w:p w:rsidR="000D59A7" w:rsidRPr="000D59A7" w:rsidRDefault="000D59A7" w:rsidP="000D59A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D59A7" w:rsidRPr="000D59A7" w:rsidRDefault="000D59A7" w:rsidP="000D59A7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 улучшение состояния окружающей природной среды Дзержинского района, снижение влияния неблагоприятного экологического фактора на здоровье населения;</w:t>
      </w:r>
    </w:p>
    <w:p w:rsidR="000D59A7" w:rsidRPr="000D59A7" w:rsidRDefault="000D59A7" w:rsidP="000D59A7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предотвращение и сокращение вредного воздействия, оказываемого отводами производства и потребления на окружающую среду;</w:t>
      </w:r>
    </w:p>
    <w:p w:rsidR="000D59A7" w:rsidRPr="000D59A7" w:rsidRDefault="000D59A7" w:rsidP="000D59A7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формирование экологической культуры населения, обеспечение права каждого на достоверную информацию о состоянии окружающей природной среды;</w:t>
      </w:r>
    </w:p>
    <w:p w:rsidR="000D59A7" w:rsidRPr="000D59A7" w:rsidRDefault="000D59A7" w:rsidP="000D59A7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обеспечение охраны природных ресурсов, предупрежд</w:t>
      </w:r>
      <w:r w:rsidRPr="000D59A7">
        <w:rPr>
          <w:sz w:val="24"/>
          <w:szCs w:val="24"/>
        </w:rPr>
        <w:t>е</w:t>
      </w:r>
      <w:r w:rsidRPr="000D59A7">
        <w:rPr>
          <w:sz w:val="24"/>
          <w:szCs w:val="24"/>
        </w:rPr>
        <w:t>ния и пресечения правонарушений в процессе пользования природными ресурсами;</w:t>
      </w:r>
    </w:p>
    <w:p w:rsidR="000D59A7" w:rsidRPr="000D59A7" w:rsidRDefault="000D59A7" w:rsidP="000D59A7">
      <w:pPr>
        <w:pStyle w:val="ConsPlusCell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восстановление потерь в окружающей природной среде, компенсация причинённого   ущерба;</w:t>
      </w:r>
    </w:p>
    <w:p w:rsidR="000D59A7" w:rsidRPr="000D59A7" w:rsidRDefault="000D59A7" w:rsidP="000D59A7">
      <w:pPr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развитие и совершенствование нормативно-правовой и м</w:t>
      </w:r>
      <w:r w:rsidRPr="000D59A7">
        <w:rPr>
          <w:sz w:val="24"/>
          <w:szCs w:val="24"/>
        </w:rPr>
        <w:t>е</w:t>
      </w:r>
      <w:r w:rsidRPr="000D59A7">
        <w:rPr>
          <w:sz w:val="24"/>
          <w:szCs w:val="24"/>
        </w:rPr>
        <w:t>тодической базы в области обращения с обходами.</w:t>
      </w:r>
    </w:p>
    <w:p w:rsidR="000D59A7" w:rsidRPr="000D59A7" w:rsidRDefault="000D59A7" w:rsidP="000D59A7">
      <w:pPr>
        <w:ind w:left="284"/>
        <w:jc w:val="both"/>
        <w:rPr>
          <w:sz w:val="24"/>
          <w:szCs w:val="24"/>
        </w:rPr>
      </w:pP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Индикаторы достижения цели:</w:t>
      </w:r>
    </w:p>
    <w:p w:rsidR="000D59A7" w:rsidRPr="000D59A7" w:rsidRDefault="000D59A7" w:rsidP="000D59A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увеличение площади ликвидированных зон загрязнения и засорения несанкционированными  свалками до 80 %;</w:t>
      </w:r>
    </w:p>
    <w:p w:rsidR="000D59A7" w:rsidRPr="000D59A7" w:rsidRDefault="000D59A7" w:rsidP="000D59A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увеличение площади </w:t>
      </w:r>
      <w:proofErr w:type="spellStart"/>
      <w:r w:rsidRPr="000D59A7">
        <w:rPr>
          <w:sz w:val="24"/>
          <w:szCs w:val="24"/>
        </w:rPr>
        <w:t>рекультивированных</w:t>
      </w:r>
      <w:proofErr w:type="spellEnd"/>
      <w:r w:rsidRPr="000D59A7">
        <w:rPr>
          <w:sz w:val="24"/>
          <w:szCs w:val="24"/>
        </w:rPr>
        <w:t xml:space="preserve"> участков после ликвидации свалок и захоронений ТКО до 20 %;</w:t>
      </w:r>
    </w:p>
    <w:p w:rsidR="000D59A7" w:rsidRPr="000D59A7" w:rsidRDefault="000D59A7" w:rsidP="000D59A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количество очистных сооружений введенных в эксплуатацию, реконструированных или приведенных в безопасное техническое состояние до 5 </w:t>
      </w:r>
      <w:proofErr w:type="spellStart"/>
      <w:proofErr w:type="gramStart"/>
      <w:r w:rsidRPr="000D59A7">
        <w:rPr>
          <w:sz w:val="24"/>
          <w:szCs w:val="24"/>
        </w:rPr>
        <w:t>ед</w:t>
      </w:r>
      <w:proofErr w:type="spellEnd"/>
      <w:proofErr w:type="gramEnd"/>
      <w:r w:rsidRPr="000D59A7">
        <w:rPr>
          <w:sz w:val="24"/>
          <w:szCs w:val="24"/>
        </w:rPr>
        <w:t>;</w:t>
      </w:r>
    </w:p>
    <w:p w:rsidR="000D59A7" w:rsidRPr="000D59A7" w:rsidRDefault="000D59A7" w:rsidP="000D59A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численность населения, экологические условия проживания которого будут улучшены в результате проведённых по оздоровлению экологической обстановки мероприятий                     до 100 %;</w:t>
      </w:r>
    </w:p>
    <w:p w:rsidR="000D59A7" w:rsidRPr="000D59A7" w:rsidRDefault="000D59A7" w:rsidP="000D59A7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количество проводимых экологических акций на территории района и доля населения, принявшего в них участия до 50%.</w:t>
      </w:r>
    </w:p>
    <w:p w:rsidR="000D59A7" w:rsidRPr="000D59A7" w:rsidRDefault="000D59A7" w:rsidP="000D59A7">
      <w:pPr>
        <w:ind w:left="142"/>
        <w:jc w:val="both"/>
        <w:rPr>
          <w:b/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IV. Сроки реализации муниципальной программы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Муниципальная программа рассчитана на проведение работ и основных мероприятий в течение 2019-2023 годов.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V. Механизм реализации муниципальной программы</w:t>
      </w:r>
    </w:p>
    <w:p w:rsidR="000D59A7" w:rsidRPr="000D59A7" w:rsidRDefault="000D59A7" w:rsidP="000D59A7">
      <w:pPr>
        <w:jc w:val="center"/>
        <w:rPr>
          <w:b/>
          <w:sz w:val="24"/>
          <w:szCs w:val="24"/>
        </w:rPr>
      </w:pP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Механизм реализации муниципальной программы включает следующие направления деятельности: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-ежегодное уточнение перечня мероприятий, сроков их исполнения, объемов и источников финансирования осуществляется районным собранием МР «Дзержинский район» с предварительным рассмотрением на профильной депутатской комиссии.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Оценка результатов и показателей эффективности выполнения основных мероприятий муниципальной программы осуществляется в порядке, установленном действующим законодател</w:t>
      </w:r>
      <w:r w:rsidRPr="000D59A7">
        <w:rPr>
          <w:sz w:val="24"/>
          <w:szCs w:val="24"/>
        </w:rPr>
        <w:t>ь</w:t>
      </w:r>
      <w:r w:rsidRPr="000D59A7">
        <w:rPr>
          <w:sz w:val="24"/>
          <w:szCs w:val="24"/>
        </w:rPr>
        <w:t>ством.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Ответственный исполнитель муниципальной программы выполняет следующие основные задачи: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обеспечивает реализацию муниципальной программы;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вносит в установленном порядке предложения о распределении финансовых средств и материальных ресурсов, направляемых на проведение основных мероприятий муниципальной программы, формирует сводную бюджетную заявку на очередной финансовый год с указанием конкретных мероприятий и расчетов в сто</w:t>
      </w:r>
      <w:r w:rsidRPr="000D59A7">
        <w:rPr>
          <w:sz w:val="24"/>
          <w:szCs w:val="24"/>
        </w:rPr>
        <w:t>и</w:t>
      </w:r>
      <w:r w:rsidRPr="000D59A7">
        <w:rPr>
          <w:sz w:val="24"/>
          <w:szCs w:val="24"/>
        </w:rPr>
        <w:t>мостном выражении с соответствующим обоснованием;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- контролирует выполнение основных </w:t>
      </w:r>
      <w:r w:rsidRPr="000D59A7">
        <w:rPr>
          <w:iCs/>
          <w:sz w:val="24"/>
          <w:szCs w:val="24"/>
        </w:rPr>
        <w:t>мероприятий муниципальной програ</w:t>
      </w:r>
      <w:r w:rsidRPr="000D59A7">
        <w:rPr>
          <w:iCs/>
          <w:sz w:val="24"/>
          <w:szCs w:val="24"/>
        </w:rPr>
        <w:t>м</w:t>
      </w:r>
      <w:r w:rsidRPr="000D59A7">
        <w:rPr>
          <w:iCs/>
          <w:sz w:val="24"/>
          <w:szCs w:val="24"/>
        </w:rPr>
        <w:t>мы</w:t>
      </w:r>
      <w:r w:rsidRPr="000D59A7">
        <w:rPr>
          <w:sz w:val="24"/>
          <w:szCs w:val="24"/>
        </w:rPr>
        <w:t>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осуществляет текущий мониторинг реализации муниципальной пр</w:t>
      </w:r>
      <w:r w:rsidRPr="000D59A7">
        <w:rPr>
          <w:sz w:val="24"/>
          <w:szCs w:val="24"/>
        </w:rPr>
        <w:t>о</w:t>
      </w:r>
      <w:r w:rsidRPr="000D59A7">
        <w:rPr>
          <w:sz w:val="24"/>
          <w:szCs w:val="24"/>
        </w:rPr>
        <w:t>граммы.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Ответственный исполнитель муниципальной программы несет ответственность за раци</w:t>
      </w:r>
      <w:r w:rsidRPr="000D59A7">
        <w:rPr>
          <w:sz w:val="24"/>
          <w:szCs w:val="24"/>
        </w:rPr>
        <w:t>о</w:t>
      </w:r>
      <w:r w:rsidRPr="000D59A7">
        <w:rPr>
          <w:sz w:val="24"/>
          <w:szCs w:val="24"/>
        </w:rPr>
        <w:t>нальное, целевое и эффективное использование выделенных ему бюджетных сре</w:t>
      </w:r>
      <w:proofErr w:type="gramStart"/>
      <w:r w:rsidRPr="000D59A7">
        <w:rPr>
          <w:sz w:val="24"/>
          <w:szCs w:val="24"/>
        </w:rPr>
        <w:t>дств в с</w:t>
      </w:r>
      <w:proofErr w:type="gramEnd"/>
      <w:r w:rsidRPr="000D59A7">
        <w:rPr>
          <w:sz w:val="24"/>
          <w:szCs w:val="24"/>
        </w:rPr>
        <w:t>оответствии с действующими нормативными правовыми а</w:t>
      </w:r>
      <w:r w:rsidRPr="000D59A7">
        <w:rPr>
          <w:sz w:val="24"/>
          <w:szCs w:val="24"/>
        </w:rPr>
        <w:t>к</w:t>
      </w:r>
      <w:r w:rsidRPr="000D59A7">
        <w:rPr>
          <w:sz w:val="24"/>
          <w:szCs w:val="24"/>
        </w:rPr>
        <w:t>тами Российской Федерации и муниципальными правовыми актами Дзержинского района.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На достижение цели и задач муниципальной программы могут оказать вли</w:t>
      </w:r>
      <w:r w:rsidRPr="000D59A7">
        <w:rPr>
          <w:sz w:val="24"/>
          <w:szCs w:val="24"/>
        </w:rPr>
        <w:t>я</w:t>
      </w:r>
      <w:r w:rsidRPr="000D59A7">
        <w:rPr>
          <w:sz w:val="24"/>
          <w:szCs w:val="24"/>
        </w:rPr>
        <w:t>ние следующие риски: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сокращение бюджетного финансирования, выделенного на реализацию муниципальной программы;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невыполнение или ненадлежащее выполнение обязательств исполнителем и соисполнит</w:t>
      </w:r>
      <w:r w:rsidRPr="000D59A7">
        <w:rPr>
          <w:sz w:val="24"/>
          <w:szCs w:val="24"/>
        </w:rPr>
        <w:t>е</w:t>
      </w:r>
      <w:r w:rsidRPr="000D59A7">
        <w:rPr>
          <w:sz w:val="24"/>
          <w:szCs w:val="24"/>
        </w:rPr>
        <w:t>лем муниципальной программы по реализации основных  мероприятий муниципальной програ</w:t>
      </w:r>
      <w:r w:rsidRPr="000D59A7">
        <w:rPr>
          <w:sz w:val="24"/>
          <w:szCs w:val="24"/>
        </w:rPr>
        <w:t>м</w:t>
      </w:r>
      <w:r w:rsidRPr="000D59A7">
        <w:rPr>
          <w:sz w:val="24"/>
          <w:szCs w:val="24"/>
        </w:rPr>
        <w:t>мы.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С целью минимизации рисков планируется: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осуществление мониторинга реализации основных мероприятий муниципальной пр</w:t>
      </w:r>
      <w:r w:rsidRPr="000D59A7">
        <w:rPr>
          <w:sz w:val="24"/>
          <w:szCs w:val="24"/>
        </w:rPr>
        <w:t>о</w:t>
      </w:r>
      <w:r w:rsidRPr="000D59A7">
        <w:rPr>
          <w:sz w:val="24"/>
          <w:szCs w:val="24"/>
        </w:rPr>
        <w:t xml:space="preserve">граммы;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 xml:space="preserve">- корректировка основных </w:t>
      </w:r>
      <w:r w:rsidRPr="000D59A7">
        <w:rPr>
          <w:iCs/>
          <w:sz w:val="24"/>
          <w:szCs w:val="24"/>
        </w:rPr>
        <w:t>мероприятий муниципальной программы</w:t>
      </w:r>
      <w:r w:rsidRPr="000D59A7">
        <w:rPr>
          <w:sz w:val="24"/>
          <w:szCs w:val="24"/>
        </w:rPr>
        <w:t xml:space="preserve"> и показателей эффективности м</w:t>
      </w:r>
      <w:r w:rsidRPr="000D59A7">
        <w:rPr>
          <w:sz w:val="24"/>
          <w:szCs w:val="24"/>
        </w:rPr>
        <w:t>у</w:t>
      </w:r>
      <w:r w:rsidRPr="000D59A7">
        <w:rPr>
          <w:sz w:val="24"/>
          <w:szCs w:val="24"/>
        </w:rPr>
        <w:t xml:space="preserve">ниципальной программы; </w:t>
      </w:r>
    </w:p>
    <w:p w:rsidR="000D59A7" w:rsidRPr="000D59A7" w:rsidRDefault="000D59A7" w:rsidP="000D59A7">
      <w:pPr>
        <w:ind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- перераспределение финансовых ресурсов на приоритетные мероприятия в целях целен</w:t>
      </w:r>
      <w:r w:rsidRPr="000D59A7">
        <w:rPr>
          <w:sz w:val="24"/>
          <w:szCs w:val="24"/>
        </w:rPr>
        <w:t>а</w:t>
      </w:r>
      <w:r w:rsidRPr="000D59A7">
        <w:rPr>
          <w:sz w:val="24"/>
          <w:szCs w:val="24"/>
        </w:rPr>
        <w:t>правленного и эффективного расходования бюджетных средств.</w:t>
      </w:r>
    </w:p>
    <w:p w:rsidR="000D59A7" w:rsidRPr="000D59A7" w:rsidRDefault="000D59A7" w:rsidP="000D59A7">
      <w:pPr>
        <w:rPr>
          <w:b/>
          <w:sz w:val="24"/>
          <w:szCs w:val="24"/>
        </w:rPr>
      </w:pPr>
    </w:p>
    <w:p w:rsidR="000D59A7" w:rsidRPr="000D59A7" w:rsidRDefault="000D59A7" w:rsidP="000D59A7">
      <w:pPr>
        <w:ind w:hanging="142"/>
        <w:jc w:val="center"/>
        <w:rPr>
          <w:b/>
          <w:sz w:val="24"/>
          <w:szCs w:val="24"/>
        </w:rPr>
      </w:pPr>
      <w:r w:rsidRPr="000D59A7">
        <w:rPr>
          <w:b/>
          <w:sz w:val="24"/>
          <w:szCs w:val="24"/>
        </w:rPr>
        <w:t>VI. Оценка ожидаемой эффективности муниципальной пр</w:t>
      </w:r>
      <w:r w:rsidRPr="000D59A7">
        <w:rPr>
          <w:b/>
          <w:sz w:val="24"/>
          <w:szCs w:val="24"/>
        </w:rPr>
        <w:t>о</w:t>
      </w:r>
      <w:r w:rsidRPr="000D59A7">
        <w:rPr>
          <w:b/>
          <w:sz w:val="24"/>
          <w:szCs w:val="24"/>
        </w:rPr>
        <w:t>граммы</w:t>
      </w:r>
    </w:p>
    <w:p w:rsidR="000D59A7" w:rsidRPr="000D59A7" w:rsidRDefault="000D59A7" w:rsidP="000D59A7">
      <w:pPr>
        <w:ind w:right="-108"/>
        <w:jc w:val="both"/>
        <w:rPr>
          <w:sz w:val="24"/>
          <w:szCs w:val="24"/>
        </w:rPr>
      </w:pPr>
    </w:p>
    <w:p w:rsidR="000D59A7" w:rsidRPr="000D59A7" w:rsidRDefault="000D59A7" w:rsidP="000D59A7">
      <w:pPr>
        <w:ind w:left="-108" w:right="-108"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Улучшение экологической обстановки на территории Дзержинского района, предупреждение и минимизация негативного воздействия хозяйственной и иной деятельности на окружающую среду и на здоровье населения.</w:t>
      </w:r>
    </w:p>
    <w:p w:rsidR="000D59A7" w:rsidRPr="000D59A7" w:rsidRDefault="000D59A7" w:rsidP="000D59A7">
      <w:pPr>
        <w:ind w:left="-108" w:right="-108"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Улучшение санитарного состояния территории района. Предотвращение и ликвидация вредного воздействия отходов производства и потребления на окружающую среду. Снижение объема образования  и увеличение объема вторично использованных отходов. Снижение объема загрязненных сточных вод, сбрасываемых в поверхностные водоемы района.</w:t>
      </w:r>
    </w:p>
    <w:p w:rsidR="000D59A7" w:rsidRPr="000D59A7" w:rsidRDefault="000D59A7" w:rsidP="000D59A7">
      <w:pPr>
        <w:ind w:left="-108" w:right="-108" w:firstLine="709"/>
        <w:jc w:val="both"/>
        <w:rPr>
          <w:sz w:val="24"/>
          <w:szCs w:val="24"/>
        </w:rPr>
      </w:pPr>
      <w:r w:rsidRPr="000D59A7">
        <w:rPr>
          <w:sz w:val="24"/>
          <w:szCs w:val="24"/>
        </w:rPr>
        <w:t>Улучшение экологической обстановки за счет формирования у населения общей и экологической культуры, повышение роли населения и общественных организаций в оздоровлении окружающей среды, совершенствования системы экологического просвещения. Сохранение  и укрепление системы традиционных экологических акций и мероприятий.</w:t>
      </w:r>
    </w:p>
    <w:p w:rsidR="000D59A7" w:rsidRPr="000D59A7" w:rsidRDefault="000D59A7" w:rsidP="00DD4114">
      <w:pPr>
        <w:rPr>
          <w:sz w:val="24"/>
          <w:szCs w:val="24"/>
        </w:rPr>
      </w:pPr>
    </w:p>
    <w:p w:rsidR="000D59A7" w:rsidRDefault="000D59A7" w:rsidP="00DD4114">
      <w:pPr>
        <w:rPr>
          <w:sz w:val="24"/>
          <w:szCs w:val="24"/>
        </w:rPr>
      </w:pPr>
    </w:p>
    <w:p w:rsidR="002D0DB5" w:rsidRDefault="002D0DB5" w:rsidP="00DD4114">
      <w:pPr>
        <w:rPr>
          <w:sz w:val="24"/>
          <w:szCs w:val="24"/>
        </w:rPr>
      </w:pPr>
    </w:p>
    <w:p w:rsidR="002D0DB5" w:rsidRDefault="002D0DB5" w:rsidP="00DD4114">
      <w:pPr>
        <w:rPr>
          <w:sz w:val="24"/>
          <w:szCs w:val="24"/>
        </w:rPr>
      </w:pPr>
    </w:p>
    <w:p w:rsidR="002D0DB5" w:rsidRDefault="002D0DB5" w:rsidP="00DD4114">
      <w:pPr>
        <w:rPr>
          <w:sz w:val="24"/>
          <w:szCs w:val="24"/>
        </w:rPr>
      </w:pPr>
    </w:p>
    <w:p w:rsidR="002D0DB5" w:rsidRDefault="002D0DB5" w:rsidP="002D0DB5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2D0DB5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2D0DB5" w:rsidRPr="002D0DB5" w:rsidRDefault="002D0DB5" w:rsidP="002D0DB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2D0DB5">
        <w:rPr>
          <w:rFonts w:eastAsia="Calibri"/>
          <w:b/>
          <w:bCs/>
          <w:color w:val="000000"/>
          <w:sz w:val="24"/>
          <w:szCs w:val="24"/>
        </w:rPr>
        <w:t>Приложение</w:t>
      </w:r>
    </w:p>
    <w:p w:rsidR="002D0DB5" w:rsidRPr="002D0DB5" w:rsidRDefault="002D0DB5" w:rsidP="002D0DB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2D0DB5"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2D0DB5" w:rsidRPr="002D0DB5" w:rsidRDefault="002D0DB5" w:rsidP="002D0DB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2D0DB5"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2D0DB5" w:rsidRPr="002D0DB5" w:rsidRDefault="002D0DB5" w:rsidP="002D0DB5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 w:rsidRPr="002D0DB5">
        <w:rPr>
          <w:rFonts w:eastAsia="Calibri"/>
          <w:b/>
          <w:bCs/>
          <w:color w:val="000000"/>
          <w:sz w:val="24"/>
          <w:szCs w:val="24"/>
          <w:u w:val="single"/>
        </w:rPr>
        <w:t>от 16.01.2020 № 43</w:t>
      </w:r>
    </w:p>
    <w:p w:rsidR="002D0DB5" w:rsidRPr="002D0DB5" w:rsidRDefault="002D0DB5" w:rsidP="002D0DB5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2D0DB5" w:rsidRPr="002D0DB5" w:rsidRDefault="002D0DB5" w:rsidP="002D0DB5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2D0DB5" w:rsidRPr="002D0DB5" w:rsidRDefault="002D0DB5" w:rsidP="002D0DB5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  <w:r w:rsidRPr="002D0DB5">
        <w:rPr>
          <w:b/>
          <w:sz w:val="24"/>
          <w:szCs w:val="24"/>
          <w:lang w:val="en-US"/>
        </w:rPr>
        <w:t>VII</w:t>
      </w:r>
      <w:r w:rsidRPr="002D0DB5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2D0DB5" w:rsidRPr="002D0DB5" w:rsidRDefault="002D0DB5" w:rsidP="002D0DB5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tbl>
      <w:tblPr>
        <w:tblW w:w="15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710"/>
        <w:gridCol w:w="2843"/>
        <w:gridCol w:w="2410"/>
        <w:gridCol w:w="2126"/>
        <w:gridCol w:w="1276"/>
        <w:gridCol w:w="1305"/>
        <w:gridCol w:w="1277"/>
        <w:gridCol w:w="1277"/>
        <w:gridCol w:w="1276"/>
        <w:gridCol w:w="1276"/>
      </w:tblGrid>
      <w:tr w:rsidR="002D0DB5" w:rsidRPr="002D0DB5" w:rsidTr="00A25AD6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№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2D0D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0DB5">
              <w:rPr>
                <w:b/>
                <w:sz w:val="24"/>
                <w:szCs w:val="24"/>
              </w:rPr>
              <w:t>/</w:t>
            </w:r>
            <w:proofErr w:type="spellStart"/>
            <w:r w:rsidRPr="002D0D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6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2D0DB5" w:rsidRPr="002D0DB5" w:rsidTr="00A25AD6">
        <w:trPr>
          <w:trHeight w:val="6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Всего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pStyle w:val="a8"/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2D0DB5" w:rsidRPr="002D0DB5" w:rsidTr="00A25AD6">
        <w:trPr>
          <w:trHeight w:val="10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18897,4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7664*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3526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4800,4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3200*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7005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2D0DB5" w:rsidRPr="002D0DB5" w:rsidTr="00A25AD6">
        <w:trPr>
          <w:trHeight w:val="9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31702,127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27698,927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5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5675,8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1270,4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1100,4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1100</w:t>
            </w:r>
          </w:p>
        </w:tc>
      </w:tr>
      <w:tr w:rsidR="002D0DB5" w:rsidRPr="002D0DB5" w:rsidTr="00A25AD6">
        <w:trPr>
          <w:trHeight w:val="1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  <w:r w:rsidRPr="002D0DB5">
              <w:rPr>
                <w:sz w:val="24"/>
                <w:szCs w:val="24"/>
              </w:rPr>
              <w:t xml:space="preserve"> 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СП «д. Галкино» производительностью 100 м</w:t>
            </w:r>
            <w:r w:rsidRPr="002D0DB5">
              <w:rPr>
                <w:sz w:val="24"/>
                <w:szCs w:val="24"/>
                <w:vertAlign w:val="superscript"/>
              </w:rPr>
              <w:t>3</w:t>
            </w:r>
            <w:r w:rsidRPr="002D0DB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Администрация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МР «Дзержинский район» 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4200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3200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1.2.1.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1.2.2.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8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1.3.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 СП «д. Барсуки» производительностью 100 м</w:t>
            </w:r>
            <w:r w:rsidRPr="002D0DB5">
              <w:rPr>
                <w:sz w:val="24"/>
                <w:szCs w:val="24"/>
                <w:vertAlign w:val="superscript"/>
              </w:rPr>
              <w:t>3</w:t>
            </w:r>
            <w:r w:rsidRPr="002D0DB5">
              <w:rPr>
                <w:sz w:val="24"/>
                <w:szCs w:val="24"/>
              </w:rPr>
              <w:t xml:space="preserve"> в сутки хозяйственно-бытовых сточных вод, в том числе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Администрация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МР «Дзержинский район»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(МБУ «ОКС» Дзержинского района)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3200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2200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7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1.3.1.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2200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2200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1.3.2.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1.4.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СП «Сени» д. </w:t>
            </w:r>
            <w:proofErr w:type="spellStart"/>
            <w:r w:rsidRPr="002D0DB5">
              <w:rPr>
                <w:sz w:val="24"/>
                <w:szCs w:val="24"/>
              </w:rPr>
              <w:t>Лужное</w:t>
            </w:r>
            <w:proofErr w:type="spellEnd"/>
            <w:r w:rsidRPr="002D0DB5">
              <w:rPr>
                <w:sz w:val="24"/>
                <w:szCs w:val="24"/>
              </w:rPr>
              <w:t xml:space="preserve"> производительностью 100 м</w:t>
            </w:r>
            <w:r w:rsidRPr="002D0DB5">
              <w:rPr>
                <w:sz w:val="24"/>
                <w:szCs w:val="24"/>
                <w:vertAlign w:val="superscript"/>
              </w:rPr>
              <w:t>3</w:t>
            </w:r>
            <w:r w:rsidRPr="002D0DB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Администрация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МР «Дзержинский район»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3200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500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1.4.1.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2200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500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1.4.2.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«п. Товарково»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Администрация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206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4064*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206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1064*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1.5.1.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206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3064*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D0DB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206</w:t>
            </w:r>
          </w:p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DB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1064</w:t>
            </w:r>
            <w:r w:rsidRPr="002D0DB5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1.5.2.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1000*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Очистные сооружения в ГП «Полотняный Завод» производительностью 1000 м</w:t>
            </w:r>
            <w:r w:rsidRPr="002D0DB5">
              <w:rPr>
                <w:sz w:val="24"/>
                <w:szCs w:val="24"/>
                <w:vertAlign w:val="superscript"/>
              </w:rPr>
              <w:t>3</w:t>
            </w:r>
            <w:r w:rsidRPr="002D0DB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Администрация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1400*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1.6.1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Экспертиза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1.6.2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pStyle w:val="a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0,0</w:t>
            </w:r>
          </w:p>
        </w:tc>
      </w:tr>
      <w:tr w:rsidR="002D0DB5" w:rsidRPr="002D0DB5" w:rsidTr="00A25AD6">
        <w:trPr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1.6.3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1400*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8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Приобретение контейнеров для сбора ТКО.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Администрация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2049,6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2049,6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3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1.8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Администрация</w:t>
            </w:r>
          </w:p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33416,927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28998,927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4448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jc w:val="center"/>
              <w:rPr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45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31702,127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27698,927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4003,2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A25AD6">
        <w:trPr>
          <w:trHeight w:val="13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1714,8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1270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A25A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</w:tbl>
    <w:p w:rsidR="002D0DB5" w:rsidRPr="002D0DB5" w:rsidRDefault="002D0DB5" w:rsidP="002D0DB5">
      <w:pPr>
        <w:rPr>
          <w:sz w:val="24"/>
          <w:szCs w:val="24"/>
        </w:rPr>
      </w:pPr>
    </w:p>
    <w:tbl>
      <w:tblPr>
        <w:tblpPr w:leftFromText="180" w:rightFromText="180" w:vertAnchor="text" w:horzAnchor="margin" w:tblpX="-278" w:tblpY="-24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919"/>
        <w:gridCol w:w="3011"/>
        <w:gridCol w:w="2092"/>
        <w:gridCol w:w="1843"/>
        <w:gridCol w:w="1559"/>
        <w:gridCol w:w="1276"/>
        <w:gridCol w:w="1276"/>
        <w:gridCol w:w="1275"/>
        <w:gridCol w:w="529"/>
        <w:gridCol w:w="747"/>
        <w:gridCol w:w="1208"/>
      </w:tblGrid>
      <w:tr w:rsidR="002D0DB5" w:rsidRPr="002D0DB5" w:rsidTr="002D0DB5">
        <w:trPr>
          <w:trHeight w:val="454"/>
        </w:trPr>
        <w:tc>
          <w:tcPr>
            <w:tcW w:w="6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591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2D0DB5" w:rsidRPr="002D0DB5" w:rsidTr="002D0DB5">
        <w:trPr>
          <w:trHeight w:val="454"/>
        </w:trPr>
        <w:tc>
          <w:tcPr>
            <w:tcW w:w="60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2D0DB5" w:rsidRPr="002D0DB5" w:rsidTr="002D0DB5">
        <w:trPr>
          <w:trHeight w:val="454"/>
        </w:trPr>
        <w:tc>
          <w:tcPr>
            <w:tcW w:w="6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1.9.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ООО «</w:t>
            </w:r>
            <w:proofErr w:type="spellStart"/>
            <w:r w:rsidRPr="002D0DB5">
              <w:rPr>
                <w:sz w:val="24"/>
                <w:szCs w:val="24"/>
              </w:rPr>
              <w:t>Яргоркомплекс</w:t>
            </w:r>
            <w:proofErr w:type="spellEnd"/>
            <w:r w:rsidRPr="002D0DB5">
              <w:rPr>
                <w:sz w:val="24"/>
                <w:szCs w:val="24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ООО «</w:t>
            </w:r>
            <w:proofErr w:type="spellStart"/>
            <w:r w:rsidRPr="002D0DB5">
              <w:rPr>
                <w:sz w:val="24"/>
                <w:szCs w:val="24"/>
              </w:rPr>
              <w:t>Яргоркомплекс</w:t>
            </w:r>
            <w:proofErr w:type="spellEnd"/>
            <w:r w:rsidRPr="002D0DB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47 445,984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11 024,061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15 439,941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9 037,256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1.10.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«п. Полотняный Завод»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ООО «АВАНГАРД»,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jc w:val="center"/>
              <w:rPr>
                <w:i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Проектно-изыскательные работы </w:t>
            </w:r>
            <w:proofErr w:type="gramStart"/>
            <w:r w:rsidRPr="002D0DB5">
              <w:rPr>
                <w:sz w:val="24"/>
                <w:szCs w:val="24"/>
              </w:rPr>
              <w:t>по</w:t>
            </w:r>
            <w:proofErr w:type="gramEnd"/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«п. Полотняный Завод»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ООО «АВАНГАРД»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1200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</w:p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DB5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1200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1.11.2.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0DB5">
              <w:rPr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 СП « д. </w:t>
            </w:r>
            <w:proofErr w:type="spellStart"/>
            <w:r w:rsidRPr="002D0DB5">
              <w:rPr>
                <w:sz w:val="24"/>
                <w:szCs w:val="24"/>
              </w:rPr>
              <w:t>Карцово</w:t>
            </w:r>
            <w:proofErr w:type="spellEnd"/>
            <w:r w:rsidRPr="002D0DB5">
              <w:rPr>
                <w:sz w:val="24"/>
                <w:szCs w:val="24"/>
              </w:rPr>
              <w:t>» производительностью 100 м</w:t>
            </w:r>
            <w:r w:rsidRPr="002D0DB5">
              <w:rPr>
                <w:sz w:val="24"/>
                <w:szCs w:val="24"/>
                <w:vertAlign w:val="superscript"/>
              </w:rPr>
              <w:t>3</w:t>
            </w:r>
            <w:r w:rsidRPr="002D0DB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ГП КО «</w:t>
            </w:r>
            <w:proofErr w:type="spellStart"/>
            <w:r w:rsidRPr="002D0DB5">
              <w:rPr>
                <w:sz w:val="24"/>
                <w:szCs w:val="24"/>
              </w:rPr>
              <w:t>Калугаоблводоканал</w:t>
            </w:r>
            <w:proofErr w:type="spellEnd"/>
            <w:r w:rsidRPr="002D0DB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3 203,883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1.12.1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3 203, 883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1.12.2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2D0DB5">
              <w:rPr>
                <w:sz w:val="24"/>
                <w:szCs w:val="24"/>
              </w:rPr>
              <w:t>в</w:t>
            </w:r>
            <w:proofErr w:type="gramEnd"/>
            <w:r w:rsidRPr="002D0DB5">
              <w:rPr>
                <w:sz w:val="24"/>
                <w:szCs w:val="24"/>
              </w:rPr>
              <w:t xml:space="preserve"> 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СП «Совхоз Ленина» производительностью 100 м</w:t>
            </w:r>
            <w:r w:rsidRPr="002D0DB5">
              <w:rPr>
                <w:sz w:val="24"/>
                <w:szCs w:val="24"/>
                <w:vertAlign w:val="superscript"/>
              </w:rPr>
              <w:t>3</w:t>
            </w:r>
            <w:r w:rsidRPr="002D0DB5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ГП КО «</w:t>
            </w:r>
            <w:proofErr w:type="spellStart"/>
            <w:r w:rsidRPr="002D0DB5">
              <w:rPr>
                <w:sz w:val="24"/>
                <w:szCs w:val="24"/>
              </w:rPr>
              <w:t>Калугаоблводоканал</w:t>
            </w:r>
            <w:proofErr w:type="spellEnd"/>
            <w:r w:rsidRPr="002D0DB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1.13.1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3 300,97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1.13.2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Напорный коллектор очищенных вод от очистных сооружений п. </w:t>
            </w:r>
            <w:proofErr w:type="spellStart"/>
            <w:r w:rsidRPr="002D0DB5">
              <w:rPr>
                <w:sz w:val="24"/>
                <w:szCs w:val="24"/>
              </w:rPr>
              <w:t>Пятовский</w:t>
            </w:r>
            <w:proofErr w:type="spellEnd"/>
            <w:r w:rsidRPr="002D0DB5">
              <w:rPr>
                <w:sz w:val="24"/>
                <w:szCs w:val="24"/>
              </w:rPr>
              <w:t xml:space="preserve"> Дзержинского района Калужской области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ГП КО «</w:t>
            </w:r>
            <w:proofErr w:type="spellStart"/>
            <w:r w:rsidRPr="002D0DB5">
              <w:rPr>
                <w:sz w:val="24"/>
                <w:szCs w:val="24"/>
              </w:rPr>
              <w:t>Калугаоблводоканал</w:t>
            </w:r>
            <w:proofErr w:type="spellEnd"/>
            <w:r w:rsidRPr="002D0DB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3 950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1.14.1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ПИР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3 950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1.14.2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СМР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</w:tbl>
    <w:p w:rsidR="002D0DB5" w:rsidRPr="002D0DB5" w:rsidRDefault="002D0DB5" w:rsidP="002D0DB5">
      <w:pPr>
        <w:rPr>
          <w:sz w:val="24"/>
          <w:szCs w:val="24"/>
        </w:rPr>
      </w:pPr>
    </w:p>
    <w:tbl>
      <w:tblPr>
        <w:tblpPr w:leftFromText="180" w:rightFromText="180" w:vertAnchor="text" w:horzAnchor="margin" w:tblpX="-244" w:tblpY="118"/>
        <w:tblW w:w="1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885"/>
        <w:gridCol w:w="2979"/>
        <w:gridCol w:w="2268"/>
        <w:gridCol w:w="1699"/>
        <w:gridCol w:w="1559"/>
        <w:gridCol w:w="1276"/>
        <w:gridCol w:w="1276"/>
        <w:gridCol w:w="1275"/>
        <w:gridCol w:w="1276"/>
        <w:gridCol w:w="1276"/>
      </w:tblGrid>
      <w:tr w:rsidR="002D0DB5" w:rsidRPr="002D0DB5" w:rsidTr="002D0DB5">
        <w:trPr>
          <w:trHeight w:val="2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№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2D0DB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0DB5">
              <w:rPr>
                <w:b/>
                <w:sz w:val="24"/>
                <w:szCs w:val="24"/>
              </w:rPr>
              <w:t>/</w:t>
            </w:r>
            <w:proofErr w:type="spellStart"/>
            <w:r w:rsidRPr="002D0DB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2D0DB5" w:rsidRPr="002D0DB5" w:rsidTr="002D0DB5">
        <w:trPr>
          <w:trHeight w:val="2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2023год</w:t>
            </w:r>
          </w:p>
        </w:tc>
      </w:tr>
      <w:tr w:rsidR="002D0DB5" w:rsidRPr="002D0DB5" w:rsidTr="002D0DB5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Мероприятия по благоустройству населенных пунктов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366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2.1.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Отдел ЖКХ, благоустройства и экологии,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2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2.2.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366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200*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366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20"/>
        </w:trPr>
        <w:tc>
          <w:tcPr>
            <w:tcW w:w="3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ИТОГО: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18897,4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7664*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3526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4800,4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3200*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7005</w:t>
            </w:r>
          </w:p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pStyle w:val="a8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2D0DB5">
              <w:rPr>
                <w:rFonts w:ascii="Times New Roman" w:hAnsi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2D0DB5" w:rsidRPr="002D0DB5" w:rsidTr="002D0DB5">
        <w:trPr>
          <w:trHeight w:val="20"/>
        </w:trPr>
        <w:tc>
          <w:tcPr>
            <w:tcW w:w="3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187"/>
        </w:trPr>
        <w:tc>
          <w:tcPr>
            <w:tcW w:w="3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31702,127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27698,927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</w:tr>
      <w:tr w:rsidR="002D0DB5" w:rsidRPr="002D0DB5" w:rsidTr="002D0DB5">
        <w:trPr>
          <w:trHeight w:val="389"/>
        </w:trPr>
        <w:tc>
          <w:tcPr>
            <w:tcW w:w="3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2D0DB5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DB5" w:rsidRPr="002D0DB5" w:rsidRDefault="002D0DB5" w:rsidP="002D0D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2D0DB5">
              <w:rPr>
                <w:b/>
                <w:sz w:val="24"/>
                <w:szCs w:val="24"/>
              </w:rPr>
              <w:t>0,0</w:t>
            </w:r>
          </w:p>
        </w:tc>
      </w:tr>
    </w:tbl>
    <w:p w:rsidR="002D0DB5" w:rsidRPr="002D0DB5" w:rsidRDefault="002D0DB5" w:rsidP="002D0DB5">
      <w:pPr>
        <w:tabs>
          <w:tab w:val="left" w:pos="6732"/>
        </w:tabs>
        <w:rPr>
          <w:sz w:val="24"/>
          <w:szCs w:val="24"/>
        </w:rPr>
      </w:pPr>
    </w:p>
    <w:p w:rsidR="002D0DB5" w:rsidRPr="002D0DB5" w:rsidRDefault="002D0DB5" w:rsidP="00DD4114">
      <w:pPr>
        <w:rPr>
          <w:sz w:val="24"/>
          <w:szCs w:val="24"/>
        </w:rPr>
      </w:pPr>
    </w:p>
    <w:sectPr w:rsidR="002D0DB5" w:rsidRPr="002D0DB5" w:rsidSect="002D0DB5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3946E8"/>
    <w:multiLevelType w:val="hybridMultilevel"/>
    <w:tmpl w:val="4C16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DA3EDF"/>
    <w:multiLevelType w:val="hybridMultilevel"/>
    <w:tmpl w:val="5A7E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946A7"/>
    <w:multiLevelType w:val="hybridMultilevel"/>
    <w:tmpl w:val="33B2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652B"/>
    <w:multiLevelType w:val="hybridMultilevel"/>
    <w:tmpl w:val="B74A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91B34"/>
    <w:multiLevelType w:val="hybridMultilevel"/>
    <w:tmpl w:val="896421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45AD7"/>
    <w:rsid w:val="00091E42"/>
    <w:rsid w:val="000B483C"/>
    <w:rsid w:val="000D1DDD"/>
    <w:rsid w:val="000D4838"/>
    <w:rsid w:val="000D59A7"/>
    <w:rsid w:val="000E3BA4"/>
    <w:rsid w:val="000F211A"/>
    <w:rsid w:val="00110858"/>
    <w:rsid w:val="00124DD4"/>
    <w:rsid w:val="001333EA"/>
    <w:rsid w:val="00160612"/>
    <w:rsid w:val="00172226"/>
    <w:rsid w:val="001815B8"/>
    <w:rsid w:val="001A63B5"/>
    <w:rsid w:val="001A7CAB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D0DB5"/>
    <w:rsid w:val="002E3F85"/>
    <w:rsid w:val="00304EC5"/>
    <w:rsid w:val="00307991"/>
    <w:rsid w:val="00315A17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4A1F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6C6311"/>
    <w:rsid w:val="0070014C"/>
    <w:rsid w:val="007017F1"/>
    <w:rsid w:val="00716C57"/>
    <w:rsid w:val="0074467F"/>
    <w:rsid w:val="0077143F"/>
    <w:rsid w:val="007A5C94"/>
    <w:rsid w:val="007D2D57"/>
    <w:rsid w:val="007D5A8D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94E6A"/>
    <w:rsid w:val="008C2457"/>
    <w:rsid w:val="008D1804"/>
    <w:rsid w:val="008E17FF"/>
    <w:rsid w:val="008E1A09"/>
    <w:rsid w:val="008E729C"/>
    <w:rsid w:val="00922CA1"/>
    <w:rsid w:val="00937677"/>
    <w:rsid w:val="00976DBA"/>
    <w:rsid w:val="00982C4C"/>
    <w:rsid w:val="00985B04"/>
    <w:rsid w:val="00992BFC"/>
    <w:rsid w:val="00993D60"/>
    <w:rsid w:val="009944D1"/>
    <w:rsid w:val="009C68B8"/>
    <w:rsid w:val="009D2248"/>
    <w:rsid w:val="009D51D2"/>
    <w:rsid w:val="009E759B"/>
    <w:rsid w:val="009F528E"/>
    <w:rsid w:val="009F64CD"/>
    <w:rsid w:val="00A04082"/>
    <w:rsid w:val="00A13EFA"/>
    <w:rsid w:val="00A21F3E"/>
    <w:rsid w:val="00A360E1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DC8"/>
    <w:rsid w:val="00B11E2D"/>
    <w:rsid w:val="00B3739E"/>
    <w:rsid w:val="00B41FFB"/>
    <w:rsid w:val="00B852EC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87EAF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character" w:styleId="a6">
    <w:name w:val="Hyperlink"/>
    <w:rsid w:val="000D59A7"/>
    <w:rPr>
      <w:color w:val="0000FF"/>
      <w:u w:val="single"/>
    </w:rPr>
  </w:style>
  <w:style w:type="paragraph" w:customStyle="1" w:styleId="ConsPlusCell">
    <w:name w:val="ConsPlusCell"/>
    <w:uiPriority w:val="99"/>
    <w:rsid w:val="000D59A7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List Paragraph"/>
    <w:basedOn w:val="a"/>
    <w:uiPriority w:val="34"/>
    <w:qFormat/>
    <w:rsid w:val="000D59A7"/>
    <w:pPr>
      <w:ind w:left="720"/>
      <w:contextualSpacing/>
    </w:pPr>
    <w:rPr>
      <w:sz w:val="24"/>
      <w:szCs w:val="24"/>
    </w:rPr>
  </w:style>
  <w:style w:type="paragraph" w:styleId="a8">
    <w:name w:val="No Spacing"/>
    <w:basedOn w:val="a"/>
    <w:uiPriority w:val="1"/>
    <w:qFormat/>
    <w:rsid w:val="000D59A7"/>
    <w:rPr>
      <w:rFonts w:ascii="Calibri" w:eastAsia="Calibri" w:hAnsi="Calibri"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10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4</cp:revision>
  <cp:lastPrinted>2020-01-14T09:52:00Z</cp:lastPrinted>
  <dcterms:created xsi:type="dcterms:W3CDTF">2020-01-20T07:34:00Z</dcterms:created>
  <dcterms:modified xsi:type="dcterms:W3CDTF">2020-01-20T07:41:00Z</dcterms:modified>
</cp:coreProperties>
</file>