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84" w:tblpY="775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86"/>
        <w:gridCol w:w="4204"/>
      </w:tblGrid>
      <w:tr w:rsidR="00DD4114" w:rsidTr="0018217C">
        <w:trPr>
          <w:trHeight w:hRule="exact" w:val="567"/>
        </w:trPr>
        <w:tc>
          <w:tcPr>
            <w:tcW w:w="9490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18217C">
        <w:trPr>
          <w:trHeight w:hRule="exact" w:val="1851"/>
        </w:trPr>
        <w:tc>
          <w:tcPr>
            <w:tcW w:w="9490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AB0D28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Pr="00BD2064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4114" w:rsidRPr="00A24D9F" w:rsidTr="0018217C">
        <w:trPr>
          <w:trHeight w:hRule="exact" w:val="634"/>
        </w:trPr>
        <w:tc>
          <w:tcPr>
            <w:tcW w:w="9490" w:type="dxa"/>
            <w:gridSpan w:val="2"/>
            <w:vAlign w:val="bottom"/>
          </w:tcPr>
          <w:p w:rsidR="00DD4114" w:rsidRPr="009C68B8" w:rsidRDefault="00F45352" w:rsidP="008D6D1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45352">
              <w:rPr>
                <w:sz w:val="24"/>
                <w:szCs w:val="24"/>
                <w:u w:val="single"/>
              </w:rPr>
              <w:t xml:space="preserve">21»  июня </w:t>
            </w:r>
            <w:r w:rsidR="008D6D1B" w:rsidRPr="00F45352">
              <w:rPr>
                <w:sz w:val="24"/>
                <w:szCs w:val="24"/>
                <w:u w:val="single"/>
              </w:rPr>
              <w:t xml:space="preserve"> 2019 года</w:t>
            </w:r>
            <w:r w:rsidR="00DD4114" w:rsidRPr="00F45352">
              <w:rPr>
                <w:sz w:val="24"/>
                <w:szCs w:val="24"/>
                <w:u w:val="single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DD4114" w:rsidRPr="009C68B8">
              <w:rPr>
                <w:sz w:val="24"/>
                <w:szCs w:val="24"/>
              </w:rPr>
              <w:t xml:space="preserve">    г. Кондрово          </w:t>
            </w:r>
            <w:r>
              <w:rPr>
                <w:sz w:val="24"/>
                <w:szCs w:val="24"/>
              </w:rPr>
              <w:t xml:space="preserve">               </w:t>
            </w:r>
            <w:r w:rsidR="00DD4114" w:rsidRPr="009C68B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</w:t>
            </w:r>
            <w:r w:rsidR="00DD4114" w:rsidRPr="00F45352">
              <w:rPr>
                <w:sz w:val="24"/>
                <w:szCs w:val="24"/>
                <w:u w:val="single"/>
              </w:rPr>
              <w:t>№</w:t>
            </w:r>
            <w:r w:rsidRPr="00F45352">
              <w:rPr>
                <w:sz w:val="24"/>
                <w:szCs w:val="24"/>
                <w:u w:val="single"/>
              </w:rPr>
              <w:t xml:space="preserve"> 932</w:t>
            </w:r>
          </w:p>
        </w:tc>
      </w:tr>
      <w:tr w:rsidR="00DD4114" w:rsidTr="0018217C">
        <w:trPr>
          <w:trHeight w:hRule="exact" w:val="169"/>
        </w:trPr>
        <w:tc>
          <w:tcPr>
            <w:tcW w:w="9490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18217C">
        <w:trPr>
          <w:trHeight w:val="601"/>
        </w:trPr>
        <w:tc>
          <w:tcPr>
            <w:tcW w:w="5286" w:type="dxa"/>
          </w:tcPr>
          <w:p w:rsidR="00E01011" w:rsidRDefault="00E01011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AB0D28" w:rsidRDefault="00AB0D28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DD4114" w:rsidRDefault="00DD4114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3F2F46">
              <w:rPr>
                <w:b/>
                <w:sz w:val="24"/>
                <w:szCs w:val="24"/>
              </w:rPr>
              <w:t>в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12EEA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012EEA">
              <w:rPr>
                <w:b/>
                <w:sz w:val="24"/>
                <w:szCs w:val="24"/>
              </w:rPr>
              <w:t xml:space="preserve">» (2018 </w:t>
            </w:r>
            <w:r w:rsidR="00460F15">
              <w:rPr>
                <w:b/>
                <w:sz w:val="24"/>
                <w:szCs w:val="24"/>
              </w:rPr>
              <w:t xml:space="preserve">–2021 годы),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012EEA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28</w:t>
            </w:r>
            <w:r w:rsidR="00B2540D" w:rsidRPr="00E02B0B">
              <w:rPr>
                <w:b/>
                <w:sz w:val="24"/>
                <w:szCs w:val="24"/>
              </w:rPr>
              <w:t>.12.201</w:t>
            </w:r>
            <w:r w:rsidR="00B2540D">
              <w:rPr>
                <w:b/>
                <w:sz w:val="24"/>
                <w:szCs w:val="24"/>
              </w:rPr>
              <w:t>7</w:t>
            </w:r>
            <w:r w:rsidR="00B2540D" w:rsidRPr="00E02B0B">
              <w:rPr>
                <w:b/>
                <w:sz w:val="24"/>
                <w:szCs w:val="24"/>
              </w:rPr>
              <w:t xml:space="preserve"> № </w:t>
            </w:r>
            <w:r w:rsidR="00B2540D">
              <w:rPr>
                <w:b/>
                <w:sz w:val="24"/>
                <w:szCs w:val="24"/>
              </w:rPr>
              <w:t>2045</w:t>
            </w:r>
            <w:r w:rsidR="00012EEA">
              <w:rPr>
                <w:b/>
                <w:sz w:val="24"/>
                <w:szCs w:val="24"/>
              </w:rPr>
              <w:t xml:space="preserve"> «Об утверждении  муниципальн</w:t>
            </w:r>
            <w:r w:rsidR="008A47EA">
              <w:rPr>
                <w:b/>
                <w:sz w:val="24"/>
                <w:szCs w:val="24"/>
              </w:rPr>
              <w:t>ойП</w:t>
            </w:r>
            <w:r w:rsidR="00012EEA">
              <w:rPr>
                <w:b/>
                <w:sz w:val="24"/>
                <w:szCs w:val="24"/>
              </w:rPr>
              <w:t>рограмм</w:t>
            </w:r>
            <w:r w:rsidR="008A47EA">
              <w:rPr>
                <w:b/>
                <w:sz w:val="24"/>
                <w:szCs w:val="24"/>
              </w:rPr>
              <w:t>ы</w:t>
            </w:r>
            <w:r w:rsidR="00012EEA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(2018 – 2021 годы</w:t>
            </w:r>
            <w:proofErr w:type="gramStart"/>
            <w:r w:rsidR="00012EEA">
              <w:rPr>
                <w:b/>
                <w:sz w:val="24"/>
                <w:szCs w:val="24"/>
              </w:rPr>
              <w:t>)</w:t>
            </w:r>
            <w:r w:rsidR="005619E7">
              <w:rPr>
                <w:b/>
                <w:sz w:val="24"/>
                <w:szCs w:val="24"/>
              </w:rPr>
              <w:t>(</w:t>
            </w:r>
            <w:proofErr w:type="gramEnd"/>
            <w:r w:rsidR="005619E7">
              <w:rPr>
                <w:b/>
                <w:sz w:val="24"/>
                <w:szCs w:val="24"/>
              </w:rPr>
              <w:t>в редакции постановлени</w:t>
            </w:r>
            <w:r w:rsidR="008D6D1B">
              <w:rPr>
                <w:b/>
                <w:sz w:val="24"/>
                <w:szCs w:val="24"/>
              </w:rPr>
              <w:t>й</w:t>
            </w:r>
            <w:r w:rsidR="005619E7">
              <w:rPr>
                <w:b/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b/>
                <w:sz w:val="24"/>
                <w:szCs w:val="24"/>
              </w:rPr>
              <w:t>, от 18.01.2019 № 40, от 05.04.2019 № 478</w:t>
            </w:r>
            <w:r w:rsidR="005619E7">
              <w:rPr>
                <w:b/>
                <w:sz w:val="24"/>
                <w:szCs w:val="24"/>
              </w:rPr>
              <w:t>)</w:t>
            </w:r>
          </w:p>
          <w:p w:rsidR="00FD3743" w:rsidRPr="00DF1836" w:rsidRDefault="00FD3743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04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18217C">
        <w:trPr>
          <w:trHeight w:val="221"/>
        </w:trPr>
        <w:tc>
          <w:tcPr>
            <w:tcW w:w="9490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18217C">
        <w:trPr>
          <w:trHeight w:val="313"/>
        </w:trPr>
        <w:tc>
          <w:tcPr>
            <w:tcW w:w="9490" w:type="dxa"/>
            <w:gridSpan w:val="2"/>
          </w:tcPr>
          <w:p w:rsidR="00801912" w:rsidRPr="00DF1836" w:rsidRDefault="00F45352" w:rsidP="00146A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B2540D">
              <w:rPr>
                <w:sz w:val="24"/>
                <w:szCs w:val="24"/>
              </w:rPr>
              <w:t>В цел</w:t>
            </w:r>
            <w:r w:rsidR="00146A8D">
              <w:rPr>
                <w:sz w:val="24"/>
                <w:szCs w:val="24"/>
              </w:rPr>
              <w:t xml:space="preserve">ях эффективной реализации муниципальной программы </w:t>
            </w:r>
            <w:r w:rsidR="00146A8D"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(2018–2021 годы)</w:t>
            </w:r>
            <w:r w:rsidR="00146A8D">
              <w:rPr>
                <w:sz w:val="24"/>
                <w:szCs w:val="24"/>
              </w:rPr>
              <w:t xml:space="preserve"> и</w:t>
            </w:r>
            <w:r w:rsidR="008D6D1B">
              <w:rPr>
                <w:sz w:val="24"/>
                <w:szCs w:val="24"/>
              </w:rPr>
              <w:t xml:space="preserve"> оказания финансовой поддержки социально-ориентированным общественным некоммерческим организациям </w:t>
            </w:r>
            <w:bookmarkStart w:id="0" w:name="_GoBack"/>
            <w:bookmarkEnd w:id="0"/>
          </w:p>
        </w:tc>
      </w:tr>
      <w:tr w:rsidR="00DD4114" w:rsidRPr="001D255E" w:rsidTr="0018217C">
        <w:trPr>
          <w:trHeight w:hRule="exact" w:val="312"/>
        </w:trPr>
        <w:tc>
          <w:tcPr>
            <w:tcW w:w="9490" w:type="dxa"/>
            <w:gridSpan w:val="2"/>
            <w:vAlign w:val="center"/>
          </w:tcPr>
          <w:p w:rsidR="00307991" w:rsidRPr="00DF1836" w:rsidRDefault="00307991" w:rsidP="00AB0D2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DD4114" w:rsidRPr="001D255E" w:rsidTr="0018217C">
        <w:trPr>
          <w:trHeight w:val="4758"/>
        </w:trPr>
        <w:tc>
          <w:tcPr>
            <w:tcW w:w="9490" w:type="dxa"/>
            <w:gridSpan w:val="2"/>
            <w:vAlign w:val="bottom"/>
          </w:tcPr>
          <w:p w:rsidR="00AB0D28" w:rsidRDefault="00AB0D28" w:rsidP="00AB0D28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AB0D28" w:rsidRDefault="00AB0D28" w:rsidP="00AB0D28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514569" w:rsidRDefault="00DD4114" w:rsidP="00AB0D28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F1836">
              <w:rPr>
                <w:sz w:val="24"/>
                <w:szCs w:val="24"/>
              </w:rPr>
              <w:t>1.</w:t>
            </w:r>
            <w:r w:rsidR="00F45352">
              <w:rPr>
                <w:sz w:val="24"/>
                <w:szCs w:val="24"/>
              </w:rPr>
              <w:t xml:space="preserve"> </w:t>
            </w:r>
            <w:r w:rsidR="00460F15">
              <w:rPr>
                <w:sz w:val="24"/>
                <w:szCs w:val="24"/>
              </w:rPr>
              <w:t>Внести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146A8D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рограмму</w:t>
            </w:r>
            <w:r w:rsidR="00F45352"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 xml:space="preserve">«Социальная поддержка отдельных категорий граждан Дзержинского района» (2018–2021 годы), утвержденную постановлением администрации Дзержинского района 28.12.2017 № 2045 «Об утверждении муниципальной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рограммы «Социальная поддержка отдельных категорий граждан Дзержинского района» (2018 – 2021 годы</w:t>
            </w:r>
            <w:proofErr w:type="gramStart"/>
            <w:r w:rsidR="00B2540D" w:rsidRPr="00B2540D">
              <w:rPr>
                <w:sz w:val="24"/>
                <w:szCs w:val="24"/>
              </w:rPr>
              <w:t>)</w:t>
            </w:r>
            <w:r w:rsidR="005619E7" w:rsidRPr="005619E7">
              <w:rPr>
                <w:sz w:val="24"/>
                <w:szCs w:val="24"/>
              </w:rPr>
              <w:t>(</w:t>
            </w:r>
            <w:proofErr w:type="gramEnd"/>
            <w:r w:rsidR="005619E7" w:rsidRPr="005619E7">
              <w:rPr>
                <w:sz w:val="24"/>
                <w:szCs w:val="24"/>
              </w:rPr>
              <w:t>в редакции постановлени</w:t>
            </w:r>
            <w:r w:rsidR="008D6D1B">
              <w:rPr>
                <w:sz w:val="24"/>
                <w:szCs w:val="24"/>
              </w:rPr>
              <w:t>й</w:t>
            </w:r>
            <w:r w:rsidR="005619E7" w:rsidRPr="005619E7">
              <w:rPr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sz w:val="24"/>
                <w:szCs w:val="24"/>
              </w:rPr>
              <w:t xml:space="preserve">, </w:t>
            </w:r>
            <w:r w:rsidR="008D6D1B" w:rsidRPr="008D6D1B">
              <w:rPr>
                <w:sz w:val="24"/>
                <w:szCs w:val="24"/>
              </w:rPr>
              <w:t xml:space="preserve">от 18.01.2019 № 40, </w:t>
            </w:r>
            <w:r w:rsidR="00F45352">
              <w:rPr>
                <w:sz w:val="24"/>
                <w:szCs w:val="24"/>
              </w:rPr>
              <w:t xml:space="preserve">               </w:t>
            </w:r>
            <w:r w:rsidR="008D6D1B" w:rsidRPr="008D6D1B">
              <w:rPr>
                <w:sz w:val="24"/>
                <w:szCs w:val="24"/>
              </w:rPr>
              <w:t xml:space="preserve">от 05.04.2019 № 478) </w:t>
            </w:r>
            <w:r w:rsidR="005619E7">
              <w:rPr>
                <w:sz w:val="24"/>
                <w:szCs w:val="24"/>
              </w:rPr>
              <w:t>следующие изменения:</w:t>
            </w:r>
          </w:p>
          <w:p w:rsidR="007A3EB7" w:rsidRDefault="005619E7" w:rsidP="0051456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822E41">
              <w:rPr>
                <w:sz w:val="24"/>
                <w:szCs w:val="24"/>
              </w:rPr>
              <w:t>Р</w:t>
            </w:r>
            <w:r w:rsidR="007A3EB7">
              <w:rPr>
                <w:sz w:val="24"/>
                <w:szCs w:val="24"/>
              </w:rPr>
              <w:t xml:space="preserve">аздел </w:t>
            </w:r>
            <w:r>
              <w:rPr>
                <w:sz w:val="24"/>
                <w:szCs w:val="24"/>
              </w:rPr>
              <w:t>1«Поддержка общественных организаций»</w:t>
            </w:r>
            <w:r w:rsidR="007A3EB7">
              <w:rPr>
                <w:sz w:val="24"/>
                <w:szCs w:val="24"/>
              </w:rPr>
              <w:t xml:space="preserve"> подпрограммы «</w:t>
            </w:r>
            <w:r>
              <w:rPr>
                <w:sz w:val="24"/>
                <w:szCs w:val="24"/>
              </w:rPr>
              <w:t>Старшее поколение</w:t>
            </w:r>
            <w:r w:rsidR="007A3EB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Дзержинском районе»</w:t>
            </w:r>
            <w:r w:rsidR="00822E41">
              <w:rPr>
                <w:sz w:val="24"/>
                <w:szCs w:val="24"/>
              </w:rPr>
              <w:t xml:space="preserve"> изложить в новой редакции </w:t>
            </w:r>
            <w:r>
              <w:rPr>
                <w:sz w:val="24"/>
                <w:szCs w:val="24"/>
              </w:rPr>
              <w:t>(прилагается</w:t>
            </w:r>
            <w:r w:rsidR="007A3EB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A04AD6" w:rsidRDefault="00F45352" w:rsidP="00F45352">
            <w:pPr>
              <w:tabs>
                <w:tab w:val="left" w:pos="816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2. </w:t>
            </w:r>
            <w:r w:rsidR="00A04AD6">
              <w:rPr>
                <w:sz w:val="24"/>
                <w:szCs w:val="24"/>
              </w:rPr>
              <w:t>Настоящее постановление вступает в силу с момента его официального опубликования.</w:t>
            </w:r>
          </w:p>
          <w:p w:rsidR="007A3EB7" w:rsidRDefault="00A04AD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453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 </w:t>
            </w:r>
            <w:proofErr w:type="gramStart"/>
            <w:r w:rsidR="00F22BE2" w:rsidRPr="00F22BE2">
              <w:rPr>
                <w:sz w:val="24"/>
                <w:szCs w:val="24"/>
              </w:rPr>
              <w:t>Контроль за</w:t>
            </w:r>
            <w:proofErr w:type="gramEnd"/>
            <w:r w:rsidR="00F22BE2" w:rsidRPr="00F22BE2">
              <w:rPr>
                <w:sz w:val="24"/>
                <w:szCs w:val="24"/>
              </w:rPr>
              <w:t xml:space="preserve"> исполнением настоящего постановления</w:t>
            </w:r>
            <w:r w:rsidR="008D6D1B">
              <w:rPr>
                <w:sz w:val="24"/>
                <w:szCs w:val="24"/>
              </w:rPr>
              <w:t xml:space="preserve"> оставляю за собой</w:t>
            </w:r>
            <w:r w:rsidR="00F22BE2">
              <w:rPr>
                <w:sz w:val="24"/>
                <w:szCs w:val="24"/>
              </w:rPr>
              <w:t>.</w:t>
            </w: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8D6D1B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7A3EB7" w:rsidRPr="007A3EB7">
              <w:rPr>
                <w:b/>
                <w:sz w:val="24"/>
                <w:szCs w:val="24"/>
              </w:rPr>
              <w:t>сполняющий</w:t>
            </w:r>
            <w:proofErr w:type="gramEnd"/>
            <w:r w:rsidR="007A3EB7" w:rsidRPr="007A3EB7">
              <w:rPr>
                <w:b/>
                <w:sz w:val="24"/>
                <w:szCs w:val="24"/>
              </w:rPr>
              <w:t xml:space="preserve"> обязанности</w:t>
            </w:r>
          </w:p>
          <w:p w:rsidR="007A3EB7" w:rsidRPr="007A3EB7" w:rsidRDefault="00FD3743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A3EB7" w:rsidRPr="007A3EB7">
              <w:rPr>
                <w:b/>
                <w:sz w:val="24"/>
                <w:szCs w:val="24"/>
              </w:rPr>
              <w:t xml:space="preserve">лавы администрации </w:t>
            </w:r>
          </w:p>
          <w:p w:rsidR="007A3EB7" w:rsidRPr="00DF1836" w:rsidRDefault="007A3EB7" w:rsidP="008D6D1B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 </w:t>
            </w:r>
            <w:r w:rsidR="00F45352">
              <w:rPr>
                <w:b/>
                <w:sz w:val="24"/>
                <w:szCs w:val="24"/>
              </w:rPr>
              <w:t xml:space="preserve">                           </w:t>
            </w:r>
            <w:r w:rsidRPr="007A3EB7">
              <w:rPr>
                <w:b/>
                <w:sz w:val="24"/>
                <w:szCs w:val="24"/>
              </w:rPr>
              <w:t xml:space="preserve">        </w:t>
            </w:r>
            <w:r w:rsidR="008D6D1B">
              <w:rPr>
                <w:b/>
                <w:sz w:val="24"/>
                <w:szCs w:val="24"/>
              </w:rPr>
              <w:t>А.</w:t>
            </w:r>
            <w:r w:rsidRPr="007A3EB7">
              <w:rPr>
                <w:b/>
                <w:sz w:val="24"/>
                <w:szCs w:val="24"/>
              </w:rPr>
              <w:t xml:space="preserve">В. </w:t>
            </w:r>
            <w:r w:rsidR="008D6D1B">
              <w:rPr>
                <w:b/>
                <w:sz w:val="24"/>
                <w:szCs w:val="24"/>
              </w:rPr>
              <w:t>Мареев</w:t>
            </w:r>
          </w:p>
        </w:tc>
      </w:tr>
      <w:tr w:rsidR="00DD4114" w:rsidRPr="001D255E" w:rsidTr="0018217C">
        <w:trPr>
          <w:trHeight w:hRule="exact" w:val="853"/>
        </w:trPr>
        <w:tc>
          <w:tcPr>
            <w:tcW w:w="9490" w:type="dxa"/>
            <w:gridSpan w:val="2"/>
            <w:vAlign w:val="bottom"/>
          </w:tcPr>
          <w:p w:rsidR="00DD4114" w:rsidRPr="00514569" w:rsidRDefault="00DD411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D9173B" w:rsidRDefault="00D9173B" w:rsidP="0018217C">
      <w:pPr>
        <w:rPr>
          <w:sz w:val="24"/>
          <w:szCs w:val="24"/>
        </w:rPr>
        <w:sectPr w:rsidR="00D9173B" w:rsidSect="00C660A0">
          <w:pgSz w:w="11906" w:h="16838"/>
          <w:pgMar w:top="964" w:right="567" w:bottom="567" w:left="1134" w:header="709" w:footer="709" w:gutter="0"/>
          <w:cols w:space="708"/>
          <w:docGrid w:linePitch="360"/>
        </w:sectPr>
      </w:pPr>
    </w:p>
    <w:p w:rsidR="00D9173B" w:rsidRPr="00D9173B" w:rsidRDefault="00D9173B" w:rsidP="00D9173B">
      <w:pPr>
        <w:jc w:val="right"/>
        <w:rPr>
          <w:sz w:val="24"/>
          <w:szCs w:val="24"/>
        </w:rPr>
      </w:pPr>
      <w:r w:rsidRPr="00D9173B">
        <w:rPr>
          <w:sz w:val="24"/>
          <w:szCs w:val="24"/>
        </w:rPr>
        <w:lastRenderedPageBreak/>
        <w:t xml:space="preserve">Приложение  </w:t>
      </w:r>
    </w:p>
    <w:p w:rsidR="00D9173B" w:rsidRPr="00D9173B" w:rsidRDefault="00D9173B" w:rsidP="00D9173B">
      <w:pPr>
        <w:jc w:val="right"/>
        <w:rPr>
          <w:sz w:val="24"/>
          <w:szCs w:val="24"/>
        </w:rPr>
      </w:pPr>
      <w:r w:rsidRPr="00D9173B">
        <w:rPr>
          <w:sz w:val="24"/>
          <w:szCs w:val="24"/>
        </w:rPr>
        <w:t>к постановлению администрации</w:t>
      </w:r>
    </w:p>
    <w:p w:rsidR="00D9173B" w:rsidRPr="00D9173B" w:rsidRDefault="00D9173B" w:rsidP="00D9173B">
      <w:pPr>
        <w:jc w:val="right"/>
        <w:rPr>
          <w:sz w:val="24"/>
          <w:szCs w:val="24"/>
        </w:rPr>
      </w:pPr>
      <w:r w:rsidRPr="00D9173B">
        <w:rPr>
          <w:sz w:val="24"/>
          <w:szCs w:val="24"/>
        </w:rPr>
        <w:t xml:space="preserve">Дзержинского района </w:t>
      </w:r>
    </w:p>
    <w:p w:rsidR="00D9173B" w:rsidRPr="00D9173B" w:rsidRDefault="00D9173B" w:rsidP="00D9173B">
      <w:pPr>
        <w:jc w:val="right"/>
        <w:rPr>
          <w:sz w:val="24"/>
          <w:szCs w:val="24"/>
          <w:u w:val="single"/>
        </w:rPr>
      </w:pPr>
      <w:r w:rsidRPr="00D9173B">
        <w:rPr>
          <w:sz w:val="24"/>
          <w:szCs w:val="24"/>
          <w:u w:val="single"/>
        </w:rPr>
        <w:t>от «21» июня  2019 №  932</w:t>
      </w:r>
    </w:p>
    <w:p w:rsidR="00D9173B" w:rsidRDefault="00D9173B" w:rsidP="00D9173B">
      <w:pPr>
        <w:jc w:val="right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45"/>
        <w:gridCol w:w="3969"/>
        <w:gridCol w:w="2126"/>
        <w:gridCol w:w="1260"/>
        <w:gridCol w:w="1434"/>
        <w:gridCol w:w="1276"/>
        <w:gridCol w:w="1134"/>
        <w:gridCol w:w="1134"/>
      </w:tblGrid>
      <w:tr w:rsidR="00D9173B" w:rsidRPr="00D9173B" w:rsidTr="00D9173B">
        <w:trPr>
          <w:trHeight w:val="543"/>
        </w:trPr>
        <w:tc>
          <w:tcPr>
            <w:tcW w:w="648" w:type="dxa"/>
            <w:vMerge w:val="restart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shd w:val="clear" w:color="auto" w:fill="auto"/>
          </w:tcPr>
          <w:p w:rsidR="00D9173B" w:rsidRPr="00D9173B" w:rsidRDefault="00D9173B" w:rsidP="0003401A">
            <w:pPr>
              <w:suppressAutoHyphens/>
              <w:autoSpaceDE w:val="0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D9173B">
              <w:rPr>
                <w:rFonts w:eastAsia="Calibri"/>
                <w:b/>
                <w:i/>
                <w:sz w:val="24"/>
                <w:szCs w:val="24"/>
                <w:lang w:eastAsia="ar-SA"/>
              </w:rPr>
              <w:t>Раздел 1</w:t>
            </w:r>
          </w:p>
          <w:p w:rsidR="00D9173B" w:rsidRPr="00D9173B" w:rsidRDefault="00D9173B" w:rsidP="0003401A">
            <w:pPr>
              <w:suppressAutoHyphens/>
              <w:autoSpaceDE w:val="0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</w:p>
          <w:p w:rsidR="00D9173B" w:rsidRPr="00D9173B" w:rsidRDefault="00D9173B" w:rsidP="0003401A">
            <w:pPr>
              <w:suppressAutoHyphens/>
              <w:autoSpaceDE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Сумма расходов</w:t>
            </w: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4978" w:type="dxa"/>
            <w:gridSpan w:val="4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D9173B" w:rsidRPr="00D9173B" w:rsidTr="0018217C">
        <w:trPr>
          <w:trHeight w:val="615"/>
        </w:trPr>
        <w:tc>
          <w:tcPr>
            <w:tcW w:w="648" w:type="dxa"/>
            <w:vMerge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D9173B" w:rsidRPr="00D9173B" w:rsidRDefault="00D9173B" w:rsidP="0003401A">
            <w:pPr>
              <w:suppressAutoHyphens/>
              <w:autoSpaceDE w:val="0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2021</w:t>
            </w:r>
          </w:p>
        </w:tc>
      </w:tr>
      <w:tr w:rsidR="00D9173B" w:rsidRPr="00D9173B" w:rsidTr="0018217C">
        <w:trPr>
          <w:trHeight w:val="287"/>
        </w:trPr>
        <w:tc>
          <w:tcPr>
            <w:tcW w:w="648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D9173B" w:rsidRPr="00D9173B" w:rsidRDefault="00D9173B" w:rsidP="0003401A">
            <w:pPr>
              <w:suppressAutoHyphens/>
              <w:autoSpaceDE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D9173B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9</w:t>
            </w:r>
          </w:p>
        </w:tc>
      </w:tr>
      <w:tr w:rsidR="00D9173B" w:rsidRPr="00D9173B" w:rsidTr="0018217C">
        <w:trPr>
          <w:trHeight w:val="2248"/>
        </w:trPr>
        <w:tc>
          <w:tcPr>
            <w:tcW w:w="648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D9173B" w:rsidRPr="00D9173B" w:rsidRDefault="00D9173B" w:rsidP="0003401A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ar-SA"/>
              </w:rPr>
            </w:pPr>
            <w:r w:rsidRPr="00D9173B">
              <w:rPr>
                <w:rFonts w:eastAsia="Calibri"/>
                <w:sz w:val="24"/>
                <w:szCs w:val="24"/>
                <w:lang w:eastAsia="ar-SA"/>
              </w:rPr>
              <w:t xml:space="preserve">Поддержка общественных организаций </w:t>
            </w:r>
          </w:p>
          <w:p w:rsidR="00D9173B" w:rsidRPr="00D9173B" w:rsidRDefault="00D9173B" w:rsidP="0003401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>Администрация МР «Дзержинский район»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>Местная общественная организация «Дзержинский районный Совет ветеранов войны, труда, Вооруженных Сил и правоохранительных органов»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>Дзержинское районной отделение Калужской областной общественной организации Всероссийского общества инвалидов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>Калужская областная организация ВОС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 xml:space="preserve">Калужская  региональная общественная организация 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>Союз «Чернобыль»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 xml:space="preserve">бюджет МР «Дзержинский район»  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>бюджет ГП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sz w:val="24"/>
                <w:szCs w:val="24"/>
              </w:rPr>
              <w:t>«Город Кондрово»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1 799000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160 000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391 000</w:t>
            </w:r>
          </w:p>
          <w:p w:rsidR="00D9173B" w:rsidRPr="00D9173B" w:rsidRDefault="00D9173B" w:rsidP="0003401A">
            <w:pPr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rPr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 xml:space="preserve">40 000 </w:t>
            </w:r>
          </w:p>
        </w:tc>
        <w:tc>
          <w:tcPr>
            <w:tcW w:w="1276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626 000</w:t>
            </w: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11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391 000</w:t>
            </w: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11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391 000</w:t>
            </w: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40 000</w:t>
            </w: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3B" w:rsidRPr="00D9173B" w:rsidTr="0018217C">
        <w:tc>
          <w:tcPr>
            <w:tcW w:w="8788" w:type="dxa"/>
            <w:gridSpan w:val="4"/>
            <w:shd w:val="clear" w:color="auto" w:fill="auto"/>
          </w:tcPr>
          <w:p w:rsidR="00D9173B" w:rsidRPr="00D9173B" w:rsidRDefault="00D9173B" w:rsidP="0003401A">
            <w:pPr>
              <w:suppressAutoHyphens/>
              <w:autoSpaceDE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D9173B" w:rsidRPr="00D9173B" w:rsidRDefault="00D9173B" w:rsidP="0003401A">
            <w:pPr>
              <w:suppressAutoHyphens/>
              <w:autoSpaceDE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D9173B">
              <w:rPr>
                <w:rFonts w:eastAsia="Calibri"/>
                <w:b/>
                <w:sz w:val="24"/>
                <w:szCs w:val="24"/>
                <w:lang w:eastAsia="ar-SA"/>
              </w:rPr>
              <w:t>ВСЕГО ПО 1 РАЗДЕЛУ:</w:t>
            </w:r>
          </w:p>
          <w:p w:rsidR="00D9173B" w:rsidRPr="00D9173B" w:rsidRDefault="00D9173B" w:rsidP="0003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1 959 000</w:t>
            </w:r>
          </w:p>
        </w:tc>
        <w:tc>
          <w:tcPr>
            <w:tcW w:w="14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431 000</w:t>
            </w:r>
          </w:p>
        </w:tc>
        <w:tc>
          <w:tcPr>
            <w:tcW w:w="1276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 xml:space="preserve">666 000 </w:t>
            </w:r>
          </w:p>
        </w:tc>
        <w:tc>
          <w:tcPr>
            <w:tcW w:w="11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431 000</w:t>
            </w:r>
          </w:p>
        </w:tc>
        <w:tc>
          <w:tcPr>
            <w:tcW w:w="1134" w:type="dxa"/>
            <w:shd w:val="clear" w:color="auto" w:fill="auto"/>
          </w:tcPr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</w:p>
          <w:p w:rsidR="00D9173B" w:rsidRPr="00D9173B" w:rsidRDefault="00D9173B" w:rsidP="0003401A">
            <w:pPr>
              <w:jc w:val="center"/>
              <w:rPr>
                <w:b/>
                <w:sz w:val="24"/>
                <w:szCs w:val="24"/>
              </w:rPr>
            </w:pPr>
            <w:r w:rsidRPr="00D9173B">
              <w:rPr>
                <w:b/>
                <w:sz w:val="24"/>
                <w:szCs w:val="24"/>
              </w:rPr>
              <w:t>431 000</w:t>
            </w:r>
          </w:p>
        </w:tc>
      </w:tr>
    </w:tbl>
    <w:p w:rsidR="00D9173B" w:rsidRPr="00D9173B" w:rsidRDefault="00D9173B" w:rsidP="00AB0D28">
      <w:pPr>
        <w:tabs>
          <w:tab w:val="left" w:pos="5760"/>
        </w:tabs>
        <w:jc w:val="both"/>
        <w:rPr>
          <w:sz w:val="24"/>
          <w:szCs w:val="24"/>
        </w:rPr>
      </w:pPr>
    </w:p>
    <w:sectPr w:rsidR="00D9173B" w:rsidRPr="00D9173B" w:rsidSect="00D9173B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2EEA"/>
    <w:rsid w:val="00013777"/>
    <w:rsid w:val="00046CCF"/>
    <w:rsid w:val="0005653D"/>
    <w:rsid w:val="00063760"/>
    <w:rsid w:val="000F4EBD"/>
    <w:rsid w:val="000F68CD"/>
    <w:rsid w:val="000F7642"/>
    <w:rsid w:val="00146A8D"/>
    <w:rsid w:val="00156FC9"/>
    <w:rsid w:val="00160612"/>
    <w:rsid w:val="00167B75"/>
    <w:rsid w:val="001815B8"/>
    <w:rsid w:val="0018217C"/>
    <w:rsid w:val="001A63B5"/>
    <w:rsid w:val="001F7EF2"/>
    <w:rsid w:val="002240B9"/>
    <w:rsid w:val="00234E44"/>
    <w:rsid w:val="002513A4"/>
    <w:rsid w:val="00270922"/>
    <w:rsid w:val="002869FE"/>
    <w:rsid w:val="00286B1B"/>
    <w:rsid w:val="002902B5"/>
    <w:rsid w:val="00290F50"/>
    <w:rsid w:val="002B0A62"/>
    <w:rsid w:val="00307991"/>
    <w:rsid w:val="00315A17"/>
    <w:rsid w:val="00324A33"/>
    <w:rsid w:val="0035433E"/>
    <w:rsid w:val="00377960"/>
    <w:rsid w:val="003A7822"/>
    <w:rsid w:val="003B0700"/>
    <w:rsid w:val="003C03BF"/>
    <w:rsid w:val="003F2F46"/>
    <w:rsid w:val="003F55D6"/>
    <w:rsid w:val="00420118"/>
    <w:rsid w:val="0042752E"/>
    <w:rsid w:val="00460F15"/>
    <w:rsid w:val="004646BE"/>
    <w:rsid w:val="00484487"/>
    <w:rsid w:val="004C04F5"/>
    <w:rsid w:val="005119B1"/>
    <w:rsid w:val="00514569"/>
    <w:rsid w:val="00544F5A"/>
    <w:rsid w:val="005619E7"/>
    <w:rsid w:val="005727C9"/>
    <w:rsid w:val="00576FBF"/>
    <w:rsid w:val="00587D24"/>
    <w:rsid w:val="005D2DB0"/>
    <w:rsid w:val="006105A8"/>
    <w:rsid w:val="0062339F"/>
    <w:rsid w:val="00655B9F"/>
    <w:rsid w:val="006919AF"/>
    <w:rsid w:val="00692E80"/>
    <w:rsid w:val="006974E9"/>
    <w:rsid w:val="006A3387"/>
    <w:rsid w:val="00725D48"/>
    <w:rsid w:val="0074467F"/>
    <w:rsid w:val="007A3EB7"/>
    <w:rsid w:val="007C5154"/>
    <w:rsid w:val="007F5D26"/>
    <w:rsid w:val="00801912"/>
    <w:rsid w:val="00807A32"/>
    <w:rsid w:val="00817115"/>
    <w:rsid w:val="008175EA"/>
    <w:rsid w:val="00822E41"/>
    <w:rsid w:val="0086221B"/>
    <w:rsid w:val="00866AAC"/>
    <w:rsid w:val="00866BC9"/>
    <w:rsid w:val="008A47EA"/>
    <w:rsid w:val="008D1804"/>
    <w:rsid w:val="008D6D1B"/>
    <w:rsid w:val="008E17FF"/>
    <w:rsid w:val="0092142B"/>
    <w:rsid w:val="009467F0"/>
    <w:rsid w:val="00970F10"/>
    <w:rsid w:val="00975C5D"/>
    <w:rsid w:val="00976DBA"/>
    <w:rsid w:val="00992BFC"/>
    <w:rsid w:val="009944D1"/>
    <w:rsid w:val="009A4812"/>
    <w:rsid w:val="009B5819"/>
    <w:rsid w:val="009C68B8"/>
    <w:rsid w:val="009D2248"/>
    <w:rsid w:val="009D51D2"/>
    <w:rsid w:val="009D64CF"/>
    <w:rsid w:val="009E759B"/>
    <w:rsid w:val="009F0912"/>
    <w:rsid w:val="00A04AD6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B0D28"/>
    <w:rsid w:val="00AC0794"/>
    <w:rsid w:val="00AC1123"/>
    <w:rsid w:val="00AD7D5E"/>
    <w:rsid w:val="00AE5B54"/>
    <w:rsid w:val="00B10DC8"/>
    <w:rsid w:val="00B2540D"/>
    <w:rsid w:val="00C04172"/>
    <w:rsid w:val="00C2500B"/>
    <w:rsid w:val="00C50915"/>
    <w:rsid w:val="00C579FB"/>
    <w:rsid w:val="00C63DD3"/>
    <w:rsid w:val="00C660A0"/>
    <w:rsid w:val="00C67EEE"/>
    <w:rsid w:val="00C84C00"/>
    <w:rsid w:val="00CA421F"/>
    <w:rsid w:val="00CB6C39"/>
    <w:rsid w:val="00CD2A20"/>
    <w:rsid w:val="00D2281A"/>
    <w:rsid w:val="00D235DB"/>
    <w:rsid w:val="00D6733E"/>
    <w:rsid w:val="00D77524"/>
    <w:rsid w:val="00D9173B"/>
    <w:rsid w:val="00DD4114"/>
    <w:rsid w:val="00DE5E35"/>
    <w:rsid w:val="00DF1836"/>
    <w:rsid w:val="00E01011"/>
    <w:rsid w:val="00E07D2B"/>
    <w:rsid w:val="00E4177F"/>
    <w:rsid w:val="00E91F9C"/>
    <w:rsid w:val="00EE1650"/>
    <w:rsid w:val="00EE7FE5"/>
    <w:rsid w:val="00F15986"/>
    <w:rsid w:val="00F21510"/>
    <w:rsid w:val="00F22BE2"/>
    <w:rsid w:val="00F45352"/>
    <w:rsid w:val="00FC1C23"/>
    <w:rsid w:val="00FD3743"/>
    <w:rsid w:val="00FE537F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8A9E-4824-4D2E-AAEF-D45A1193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Elena</cp:lastModifiedBy>
  <cp:revision>5</cp:revision>
  <cp:lastPrinted>2019-06-19T09:29:00Z</cp:lastPrinted>
  <dcterms:created xsi:type="dcterms:W3CDTF">2019-06-21T12:37:00Z</dcterms:created>
  <dcterms:modified xsi:type="dcterms:W3CDTF">2019-06-21T12:43:00Z</dcterms:modified>
</cp:coreProperties>
</file>