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E" w:rsidRDefault="004559AE" w:rsidP="004559AE">
      <w:pPr>
        <w:jc w:val="center"/>
      </w:pP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E70F55" w:rsidP="00A97801">
            <w:pPr>
              <w:tabs>
                <w:tab w:val="left" w:pos="6159"/>
              </w:tabs>
              <w:jc w:val="both"/>
            </w:pPr>
            <w:r w:rsidRPr="00E70F55">
              <w:rPr>
                <w:u w:val="single"/>
              </w:rPr>
              <w:t>«</w:t>
            </w:r>
            <w:r w:rsidR="00F959A8" w:rsidRPr="00E70F55">
              <w:rPr>
                <w:u w:val="single"/>
              </w:rPr>
              <w:t>18</w:t>
            </w:r>
            <w:r w:rsidRPr="00E70F55">
              <w:rPr>
                <w:u w:val="single"/>
              </w:rPr>
              <w:t>»</w:t>
            </w:r>
            <w:r w:rsidR="00F959A8" w:rsidRPr="00E70F55">
              <w:rPr>
                <w:u w:val="single"/>
              </w:rPr>
              <w:t xml:space="preserve"> апреля </w:t>
            </w:r>
            <w:r w:rsidR="00BC0243" w:rsidRPr="00E70F55">
              <w:rPr>
                <w:u w:val="single"/>
              </w:rPr>
              <w:t>2018</w:t>
            </w:r>
            <w:r w:rsidR="005F1A5C" w:rsidRPr="00E70F55">
              <w:rPr>
                <w:u w:val="single"/>
              </w:rPr>
              <w:t xml:space="preserve"> </w:t>
            </w:r>
            <w:r w:rsidR="00F36CDB" w:rsidRPr="00E70F55">
              <w:rPr>
                <w:u w:val="single"/>
              </w:rPr>
              <w:t>года</w:t>
            </w:r>
            <w:r w:rsidR="004559AE">
              <w:t xml:space="preserve">        </w:t>
            </w:r>
            <w:r w:rsidR="00F36CDB">
              <w:t xml:space="preserve"> </w:t>
            </w:r>
            <w:r w:rsidR="004559AE">
              <w:t xml:space="preserve"> </w:t>
            </w:r>
            <w:r w:rsidR="00F959A8">
              <w:t xml:space="preserve">          </w:t>
            </w:r>
            <w:r w:rsidR="00A52A30">
              <w:t xml:space="preserve">  </w:t>
            </w:r>
            <w:r w:rsidR="004559AE">
              <w:t xml:space="preserve">г. Кондрово                         </w:t>
            </w:r>
            <w:r w:rsidR="00A52A30">
              <w:t xml:space="preserve">   </w:t>
            </w:r>
            <w:r w:rsidR="004559AE">
              <w:t xml:space="preserve">   </w:t>
            </w:r>
            <w:r w:rsidR="00B966D3">
              <w:t xml:space="preserve">    </w:t>
            </w:r>
            <w:r w:rsidR="00A52A30">
              <w:t xml:space="preserve">      </w:t>
            </w:r>
            <w:r w:rsidR="00B966D3">
              <w:t xml:space="preserve">   </w:t>
            </w:r>
            <w:r>
              <w:t xml:space="preserve">     </w:t>
            </w:r>
            <w:r w:rsidR="004559AE">
              <w:t xml:space="preserve"> </w:t>
            </w:r>
            <w:r w:rsidR="004559AE" w:rsidRPr="00E70F55">
              <w:rPr>
                <w:u w:val="single"/>
              </w:rPr>
              <w:t>№</w:t>
            </w:r>
            <w:r>
              <w:rPr>
                <w:u w:val="single"/>
              </w:rPr>
              <w:t xml:space="preserve">  </w:t>
            </w:r>
            <w:r w:rsidR="00F959A8" w:rsidRPr="00E70F55">
              <w:rPr>
                <w:u w:val="single"/>
              </w:rPr>
              <w:t>466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0B54C3" w:rsidP="00F36CDB">
            <w:pPr>
              <w:tabs>
                <w:tab w:val="left" w:pos="3011"/>
              </w:tabs>
              <w:ind w:right="2302"/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A52A30">
              <w:rPr>
                <w:b/>
              </w:rPr>
              <w:t xml:space="preserve"> </w:t>
            </w:r>
            <w:r>
              <w:rPr>
                <w:b/>
              </w:rPr>
              <w:t>внесении</w:t>
            </w:r>
            <w:r w:rsidR="00A52A30">
              <w:rPr>
                <w:b/>
              </w:rPr>
              <w:t xml:space="preserve"> </w:t>
            </w:r>
            <w:r>
              <w:rPr>
                <w:b/>
              </w:rPr>
              <w:t xml:space="preserve"> изменений</w:t>
            </w:r>
            <w:r w:rsidR="0035256B">
              <w:rPr>
                <w:b/>
              </w:rPr>
              <w:t xml:space="preserve"> </w:t>
            </w:r>
            <w:r>
              <w:rPr>
                <w:b/>
              </w:rPr>
              <w:t xml:space="preserve"> в  </w:t>
            </w:r>
            <w:r w:rsidR="00A52A30">
              <w:rPr>
                <w:b/>
              </w:rPr>
              <w:t>приложение к муниципальной программе</w:t>
            </w:r>
            <w:r w:rsidR="00C00790">
              <w:rPr>
                <w:b/>
              </w:rPr>
              <w:t xml:space="preserve"> </w:t>
            </w:r>
            <w:r w:rsidR="005F1A5C">
              <w:rPr>
                <w:b/>
              </w:rPr>
              <w:t xml:space="preserve"> «Развитие муниципального управления в муниципальном районе «Дзержинский район» на 2017-2021 годы»</w:t>
            </w:r>
            <w:r w:rsidR="00A52A30">
              <w:rPr>
                <w:b/>
              </w:rPr>
              <w:t xml:space="preserve">, утвержденной </w:t>
            </w:r>
            <w:r>
              <w:rPr>
                <w:b/>
              </w:rPr>
              <w:t>постановлением администрации от 30.12.2016 № 1191</w:t>
            </w:r>
            <w:r w:rsidR="00F36CDB">
              <w:rPr>
                <w:b/>
              </w:rPr>
              <w:t xml:space="preserve"> (в ред. от 14.03.2017 № 367</w:t>
            </w:r>
            <w:r w:rsidR="00A52A30">
              <w:rPr>
                <w:b/>
              </w:rPr>
              <w:t>; от 29.12.2017 №2099</w:t>
            </w:r>
            <w:r w:rsidR="004970A5">
              <w:rPr>
                <w:b/>
              </w:rPr>
              <w:t xml:space="preserve">, </w:t>
            </w:r>
            <w:proofErr w:type="gramStart"/>
            <w:r w:rsidR="004970A5">
              <w:rPr>
                <w:b/>
              </w:rPr>
              <w:t>от</w:t>
            </w:r>
            <w:proofErr w:type="gramEnd"/>
            <w:r w:rsidR="004970A5">
              <w:rPr>
                <w:b/>
              </w:rPr>
              <w:t xml:space="preserve"> 02.05.2018 № 118</w:t>
            </w:r>
            <w:r w:rsidR="00F36CDB">
              <w:rPr>
                <w:b/>
              </w:rPr>
              <w:t>)</w:t>
            </w:r>
          </w:p>
          <w:p w:rsidR="00F36CDB" w:rsidRDefault="00F36CDB" w:rsidP="00F36CDB">
            <w:pPr>
              <w:tabs>
                <w:tab w:val="left" w:pos="3011"/>
              </w:tabs>
              <w:ind w:right="2302"/>
              <w:jc w:val="both"/>
              <w:rPr>
                <w:b/>
              </w:rPr>
            </w:pPr>
          </w:p>
          <w:p w:rsidR="00F36CDB" w:rsidRPr="00F84B4F" w:rsidRDefault="00F36CDB" w:rsidP="00F36CDB">
            <w:pPr>
              <w:tabs>
                <w:tab w:val="left" w:pos="3011"/>
              </w:tabs>
              <w:ind w:right="2302"/>
              <w:jc w:val="both"/>
            </w:pP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0B54C3">
      <w:pPr>
        <w:tabs>
          <w:tab w:val="left" w:leader="do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559AE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Pr="006D180E">
        <w:t>1.</w:t>
      </w:r>
      <w:r>
        <w:t xml:space="preserve"> </w:t>
      </w:r>
      <w:r w:rsidR="000B54C3">
        <w:t xml:space="preserve"> Внести изменения в </w:t>
      </w:r>
      <w:r w:rsidR="00A52A30">
        <w:t>приложение к муниципальной программе</w:t>
      </w:r>
      <w:r>
        <w:t xml:space="preserve"> «</w:t>
      </w:r>
      <w:r w:rsidR="005F1A5C">
        <w:t>Развитие муниципального управления</w:t>
      </w:r>
      <w:r w:rsidR="00C87283">
        <w:t xml:space="preserve"> в муниципальном районе «Д</w:t>
      </w:r>
      <w:r w:rsidR="00B17B2D">
        <w:t>зержинский район» на 2017 – 2021</w:t>
      </w:r>
      <w:r w:rsidR="00C87283">
        <w:t xml:space="preserve"> годы</w:t>
      </w:r>
      <w:r w:rsidRPr="006D180E">
        <w:t>»</w:t>
      </w:r>
      <w:r w:rsidR="00A52A30">
        <w:t>, утвержденной</w:t>
      </w:r>
      <w:r w:rsidR="000B54C3">
        <w:t xml:space="preserve"> постановлением администрации от 30.12.2016 № 1191</w:t>
      </w:r>
      <w:r w:rsidR="00F36CDB">
        <w:t xml:space="preserve"> (</w:t>
      </w:r>
      <w:r w:rsidR="00420919">
        <w:t>в редакции п</w:t>
      </w:r>
      <w:r w:rsidR="00A52A30">
        <w:t>остановлений</w:t>
      </w:r>
      <w:r w:rsidR="00F36CDB">
        <w:t xml:space="preserve"> администрации Дзержинского района</w:t>
      </w:r>
      <w:r w:rsidR="00A52A30">
        <w:t>:</w:t>
      </w:r>
      <w:r w:rsidR="00F36CDB">
        <w:t xml:space="preserve"> от 14.03.2017 № 367</w:t>
      </w:r>
      <w:r w:rsidR="004970A5">
        <w:t>,</w:t>
      </w:r>
      <w:r w:rsidR="00A52A30" w:rsidRPr="00A52A30">
        <w:rPr>
          <w:b/>
        </w:rPr>
        <w:t xml:space="preserve"> </w:t>
      </w:r>
      <w:r w:rsidR="00A52A30" w:rsidRPr="00A52A30">
        <w:t>от 29.12.2017 №2099</w:t>
      </w:r>
      <w:r w:rsidR="004970A5">
        <w:t>, от 05.02.2018 № 118</w:t>
      </w:r>
      <w:r w:rsidR="00F36CDB">
        <w:t xml:space="preserve">) </w:t>
      </w:r>
      <w:r w:rsidR="004B688B">
        <w:t>,</w:t>
      </w:r>
      <w:r w:rsidR="00A52A30">
        <w:t xml:space="preserve"> изложив его</w:t>
      </w:r>
      <w:r w:rsidR="000B54C3">
        <w:t xml:space="preserve"> в новой редакции (прилагается).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</w:t>
      </w:r>
      <w:r w:rsidR="005F1A5C">
        <w:t xml:space="preserve"> оставляю за собой. 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="005F1A5C">
        <w:t xml:space="preserve">.  </w:t>
      </w:r>
      <w:r w:rsidRPr="006D180E">
        <w:t>Постановление вступает в силу с момента его подписания.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4559AE" w:rsidRPr="005F25A3" w:rsidRDefault="004559AE" w:rsidP="004559AE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Pr="005F25A3">
        <w:rPr>
          <w:b/>
        </w:rPr>
        <w:t>А.В. Пичугин</w:t>
      </w:r>
    </w:p>
    <w:p w:rsidR="004559AE" w:rsidRDefault="004559AE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E70F55" w:rsidRDefault="00E70F55"/>
    <w:p w:rsidR="00E70F55" w:rsidRDefault="00E70F55" w:rsidP="00E70F55">
      <w:pPr>
        <w:pStyle w:val="ConsPlusNormal"/>
        <w:tabs>
          <w:tab w:val="left" w:pos="11436"/>
        </w:tabs>
        <w:ind w:firstLine="0"/>
        <w:jc w:val="right"/>
        <w:rPr>
          <w:rFonts w:ascii="Times New Roman" w:hAnsi="Times New Roman" w:cs="Times New Roman"/>
          <w:b/>
          <w:bCs/>
        </w:rPr>
        <w:sectPr w:rsidR="00E70F55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F55" w:rsidRDefault="00E70F55" w:rsidP="00E70F55">
      <w:pPr>
        <w:pStyle w:val="ConsPlusNormal"/>
        <w:tabs>
          <w:tab w:val="left" w:pos="11436"/>
        </w:tabs>
        <w:ind w:firstLine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к постановлению</w:t>
      </w:r>
      <w:r w:rsidRPr="007F04F8">
        <w:rPr>
          <w:rFonts w:ascii="Times New Roman" w:hAnsi="Times New Roman" w:cs="Times New Roman"/>
          <w:b/>
          <w:bCs/>
        </w:rPr>
        <w:t xml:space="preserve"> администрации </w:t>
      </w:r>
    </w:p>
    <w:p w:rsidR="00E70F55" w:rsidRDefault="00E70F55" w:rsidP="00E70F55">
      <w:pPr>
        <w:pStyle w:val="ConsPlusNormal"/>
        <w:tabs>
          <w:tab w:val="left" w:pos="11436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7F04F8">
        <w:rPr>
          <w:rFonts w:ascii="Times New Roman" w:hAnsi="Times New Roman" w:cs="Times New Roman"/>
          <w:b/>
          <w:bCs/>
        </w:rPr>
        <w:t xml:space="preserve">Дзержинского района </w:t>
      </w:r>
    </w:p>
    <w:p w:rsidR="00E70F55" w:rsidRPr="00E70F55" w:rsidRDefault="00E70F55" w:rsidP="00E70F55">
      <w:pPr>
        <w:pStyle w:val="ConsPlusNormal"/>
        <w:tabs>
          <w:tab w:val="left" w:pos="11436"/>
        </w:tabs>
        <w:ind w:firstLine="0"/>
        <w:jc w:val="right"/>
        <w:rPr>
          <w:rFonts w:ascii="Times New Roman" w:hAnsi="Times New Roman" w:cs="Times New Roman"/>
          <w:b/>
          <w:bCs/>
          <w:u w:val="single"/>
        </w:rPr>
      </w:pPr>
      <w:r w:rsidRPr="00E70F55">
        <w:rPr>
          <w:rFonts w:ascii="Times New Roman" w:hAnsi="Times New Roman" w:cs="Times New Roman"/>
          <w:b/>
          <w:bCs/>
          <w:u w:val="single"/>
        </w:rPr>
        <w:t>от   18.04.2018 №  466</w:t>
      </w:r>
    </w:p>
    <w:tbl>
      <w:tblPr>
        <w:tblW w:w="0" w:type="auto"/>
        <w:tblInd w:w="2" w:type="dxa"/>
        <w:tblLayout w:type="fixed"/>
        <w:tblLook w:val="0000"/>
      </w:tblPr>
      <w:tblGrid>
        <w:gridCol w:w="518"/>
        <w:gridCol w:w="4409"/>
        <w:gridCol w:w="1654"/>
        <w:gridCol w:w="1227"/>
        <w:gridCol w:w="975"/>
        <w:gridCol w:w="766"/>
        <w:gridCol w:w="866"/>
        <w:gridCol w:w="4178"/>
      </w:tblGrid>
      <w:tr w:rsidR="00E70F55" w:rsidRPr="00231F7C" w:rsidTr="00D95743">
        <w:trPr>
          <w:trHeight w:val="420"/>
        </w:trPr>
        <w:tc>
          <w:tcPr>
            <w:tcW w:w="518" w:type="dxa"/>
            <w:vAlign w:val="bottom"/>
          </w:tcPr>
          <w:p w:rsidR="00E70F55" w:rsidRDefault="00E70F55" w:rsidP="00D95743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9" w:type="dxa"/>
            <w:vAlign w:val="bottom"/>
          </w:tcPr>
          <w:p w:rsidR="00E70F55" w:rsidRDefault="00E70F55" w:rsidP="00D95743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4" w:type="dxa"/>
            <w:vAlign w:val="bottom"/>
          </w:tcPr>
          <w:p w:rsidR="00E70F55" w:rsidRDefault="00E70F55" w:rsidP="00D95743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E70F55" w:rsidRDefault="00E70F55" w:rsidP="00D95743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E70F55" w:rsidRDefault="00E70F55" w:rsidP="00D95743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E70F55" w:rsidRDefault="00E70F55" w:rsidP="00D95743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6" w:type="dxa"/>
          </w:tcPr>
          <w:p w:rsidR="00E70F55" w:rsidRDefault="00E70F55" w:rsidP="00D9574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78" w:type="dxa"/>
          </w:tcPr>
          <w:p w:rsidR="00E70F55" w:rsidRDefault="00E70F55" w:rsidP="00D95743">
            <w:pPr>
              <w:ind w:left="923"/>
              <w:rPr>
                <w:color w:val="000000"/>
                <w:sz w:val="22"/>
                <w:szCs w:val="22"/>
              </w:rPr>
            </w:pPr>
          </w:p>
          <w:p w:rsidR="00E70F55" w:rsidRPr="00231F7C" w:rsidRDefault="00E70F55" w:rsidP="00E70F55">
            <w:pPr>
              <w:ind w:left="923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</w:t>
            </w:r>
            <w:r w:rsidRPr="002C6C43">
              <w:rPr>
                <w:color w:val="000000"/>
                <w:sz w:val="22"/>
                <w:szCs w:val="22"/>
              </w:rPr>
              <w:t xml:space="preserve"> к Программе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2C6C43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 xml:space="preserve"> Развитие муниципального управления в муниципальном районе «Дзержинский район» на 2017-2021 годы»</w:t>
            </w:r>
          </w:p>
        </w:tc>
      </w:tr>
    </w:tbl>
    <w:p w:rsidR="00E70F55" w:rsidRPr="006760C5" w:rsidRDefault="00E70F55" w:rsidP="00E70F55">
      <w:pPr>
        <w:widowControl w:val="0"/>
        <w:autoSpaceDE w:val="0"/>
        <w:autoSpaceDN w:val="0"/>
        <w:adjustRightInd w:val="0"/>
        <w:jc w:val="center"/>
        <w:rPr>
          <w:rStyle w:val="a7"/>
          <w:sz w:val="22"/>
          <w:szCs w:val="22"/>
        </w:rPr>
      </w:pPr>
      <w:r w:rsidRPr="006C746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E70F55" w:rsidRPr="006760C5" w:rsidRDefault="00E70F55" w:rsidP="00E70F55">
      <w:pPr>
        <w:pStyle w:val="a8"/>
        <w:ind w:firstLine="0"/>
        <w:jc w:val="center"/>
        <w:rPr>
          <w:b/>
          <w:bCs/>
          <w:sz w:val="20"/>
          <w:szCs w:val="20"/>
        </w:rPr>
      </w:pP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 «</w:t>
      </w:r>
      <w:r w:rsidRPr="006760C5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РАЗВИТИЕ МУНИЦИПАЛЬНОГО УПРАВЛЕНИЯ В</w:t>
      </w: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</w:t>
      </w:r>
      <w:r w:rsidRPr="006760C5">
        <w:rPr>
          <w:rStyle w:val="a7"/>
          <w:rFonts w:ascii="Times New Roman" w:hAnsi="Times New Roman"/>
          <w:bCs/>
          <w:color w:val="auto"/>
          <w:sz w:val="20"/>
          <w:szCs w:val="20"/>
        </w:rPr>
        <w:t xml:space="preserve"> МУНИЦИПАЛЬНОМ РАЙОНЕ «</w:t>
      </w:r>
      <w:r>
        <w:rPr>
          <w:rStyle w:val="a7"/>
          <w:rFonts w:ascii="Times New Roman" w:hAnsi="Times New Roman"/>
          <w:bCs/>
          <w:color w:val="auto"/>
          <w:sz w:val="20"/>
          <w:szCs w:val="20"/>
        </w:rPr>
        <w:t>ДЗЕРЖИНСКИЙ РАЙОН»  НА 2017-2021</w:t>
      </w:r>
      <w:r w:rsidRPr="006760C5">
        <w:rPr>
          <w:rStyle w:val="a7"/>
          <w:rFonts w:ascii="Times New Roman" w:hAnsi="Times New Roman"/>
          <w:bCs/>
          <w:color w:val="auto"/>
          <w:sz w:val="20"/>
          <w:szCs w:val="20"/>
        </w:rPr>
        <w:t xml:space="preserve"> ГОДЫ»</w:t>
      </w:r>
    </w:p>
    <w:p w:rsidR="00E70F55" w:rsidRPr="007F04F8" w:rsidRDefault="00E70F55" w:rsidP="00E70F5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a6"/>
        <w:tblW w:w="14850" w:type="dxa"/>
        <w:tblInd w:w="0" w:type="dxa"/>
        <w:tblLayout w:type="fixed"/>
        <w:tblLook w:val="01E0"/>
      </w:tblPr>
      <w:tblGrid>
        <w:gridCol w:w="577"/>
        <w:gridCol w:w="96"/>
        <w:gridCol w:w="1700"/>
        <w:gridCol w:w="284"/>
        <w:gridCol w:w="142"/>
        <w:gridCol w:w="1134"/>
        <w:gridCol w:w="141"/>
        <w:gridCol w:w="284"/>
        <w:gridCol w:w="850"/>
        <w:gridCol w:w="284"/>
        <w:gridCol w:w="850"/>
        <w:gridCol w:w="284"/>
        <w:gridCol w:w="850"/>
        <w:gridCol w:w="142"/>
        <w:gridCol w:w="992"/>
        <w:gridCol w:w="1134"/>
        <w:gridCol w:w="1134"/>
        <w:gridCol w:w="142"/>
        <w:gridCol w:w="591"/>
        <w:gridCol w:w="543"/>
        <w:gridCol w:w="1073"/>
        <w:gridCol w:w="203"/>
        <w:gridCol w:w="1420"/>
      </w:tblGrid>
      <w:tr w:rsidR="00E70F55" w:rsidTr="00D95743">
        <w:trPr>
          <w:trHeight w:val="497"/>
        </w:trPr>
        <w:tc>
          <w:tcPr>
            <w:tcW w:w="578" w:type="dxa"/>
            <w:vMerge w:val="restart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№</w:t>
            </w:r>
          </w:p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F702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702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702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82" w:type="dxa"/>
            <w:gridSpan w:val="3"/>
            <w:vMerge w:val="restart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gridSpan w:val="4"/>
            <w:vMerge w:val="restart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Источники</w:t>
            </w:r>
          </w:p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6662" w:type="dxa"/>
            <w:gridSpan w:val="10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Объем финансирования</w:t>
            </w:r>
          </w:p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gridSpan w:val="2"/>
            <w:vMerge w:val="restart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Срок</w:t>
            </w:r>
          </w:p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76" w:type="dxa"/>
            <w:gridSpan w:val="2"/>
            <w:vMerge w:val="restart"/>
          </w:tcPr>
          <w:p w:rsidR="00E70F55" w:rsidRDefault="00E70F55" w:rsidP="00D957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E70F55" w:rsidRPr="001F7025" w:rsidRDefault="00E70F55" w:rsidP="00D957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Ожидаемые     результаты</w:t>
            </w:r>
          </w:p>
        </w:tc>
      </w:tr>
      <w:tr w:rsidR="00E70F55" w:rsidTr="00D95743">
        <w:trPr>
          <w:trHeight w:val="142"/>
        </w:trPr>
        <w:tc>
          <w:tcPr>
            <w:tcW w:w="578" w:type="dxa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8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gridSpan w:val="2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0F55" w:rsidTr="00D95743">
        <w:trPr>
          <w:trHeight w:val="142"/>
        </w:trPr>
        <w:tc>
          <w:tcPr>
            <w:tcW w:w="578" w:type="dxa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2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0F55" w:rsidTr="00D95743">
        <w:trPr>
          <w:trHeight w:val="2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2082" w:type="dxa"/>
            <w:gridSpan w:val="3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0F55" w:rsidRPr="001F7025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0F55" w:rsidTr="00D95743">
        <w:trPr>
          <w:trHeight w:val="306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2" w:type="dxa"/>
            <w:gridSpan w:val="22"/>
          </w:tcPr>
          <w:p w:rsidR="00E70F55" w:rsidRPr="00D827F5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DF3">
              <w:rPr>
                <w:b/>
                <w:sz w:val="20"/>
                <w:szCs w:val="20"/>
              </w:rPr>
              <w:t>Обеспечение деятельности Дзержинского районного Собрани</w:t>
            </w:r>
            <w:r>
              <w:rPr>
                <w:b/>
                <w:sz w:val="20"/>
                <w:szCs w:val="20"/>
              </w:rPr>
              <w:t>я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контрольно-счетной комиссии МР «Дзержинский район» </w:t>
            </w:r>
          </w:p>
        </w:tc>
        <w:tc>
          <w:tcPr>
            <w:tcW w:w="1701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9241,1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1590,3</w:t>
            </w:r>
          </w:p>
        </w:tc>
        <w:tc>
          <w:tcPr>
            <w:tcW w:w="992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1912,7</w:t>
            </w:r>
          </w:p>
        </w:tc>
        <w:tc>
          <w:tcPr>
            <w:tcW w:w="992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5CE4">
              <w:rPr>
                <w:sz w:val="20"/>
                <w:szCs w:val="20"/>
              </w:rPr>
              <w:t>1912,7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5CE4">
              <w:rPr>
                <w:sz w:val="20"/>
                <w:szCs w:val="20"/>
              </w:rPr>
              <w:t>1912,7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5CE4">
              <w:rPr>
                <w:sz w:val="20"/>
                <w:szCs w:val="20"/>
              </w:rPr>
              <w:t>1912,7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Повышение уровня соблюдения целевого и эффективного использования финансовых средств </w:t>
            </w:r>
          </w:p>
        </w:tc>
      </w:tr>
      <w:tr w:rsidR="00E70F55" w:rsidRPr="00ED2E11" w:rsidTr="00D95743">
        <w:trPr>
          <w:trHeight w:val="701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082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Депутаты представительного органа муниципального района «Дзержинский район» 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7880,1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1601,5</w:t>
            </w:r>
          </w:p>
        </w:tc>
        <w:tc>
          <w:tcPr>
            <w:tcW w:w="992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1874,3</w:t>
            </w:r>
          </w:p>
        </w:tc>
        <w:tc>
          <w:tcPr>
            <w:tcW w:w="992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DF3">
              <w:rPr>
                <w:sz w:val="20"/>
                <w:szCs w:val="20"/>
              </w:rPr>
              <w:t>1468,1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DF3">
              <w:rPr>
                <w:sz w:val="20"/>
                <w:szCs w:val="20"/>
              </w:rPr>
              <w:t>1468,1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DF3">
              <w:rPr>
                <w:sz w:val="20"/>
                <w:szCs w:val="20"/>
              </w:rPr>
              <w:t>1468,1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Повышение уровня соблюдения целевого и эффективного использования финансовых средств </w:t>
            </w:r>
          </w:p>
        </w:tc>
      </w:tr>
      <w:tr w:rsidR="00E70F55" w:rsidRPr="00ED2E11" w:rsidTr="00D95743">
        <w:trPr>
          <w:trHeight w:val="391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0CF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17121,2</w:t>
            </w:r>
          </w:p>
        </w:tc>
        <w:tc>
          <w:tcPr>
            <w:tcW w:w="1134" w:type="dxa"/>
            <w:gridSpan w:val="2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3191,8</w:t>
            </w:r>
          </w:p>
        </w:tc>
        <w:tc>
          <w:tcPr>
            <w:tcW w:w="992" w:type="dxa"/>
            <w:gridSpan w:val="2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3787,0</w:t>
            </w:r>
          </w:p>
        </w:tc>
        <w:tc>
          <w:tcPr>
            <w:tcW w:w="992" w:type="dxa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3380,8</w:t>
            </w:r>
          </w:p>
        </w:tc>
        <w:tc>
          <w:tcPr>
            <w:tcW w:w="1134" w:type="dxa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3380,8</w:t>
            </w:r>
          </w:p>
        </w:tc>
        <w:tc>
          <w:tcPr>
            <w:tcW w:w="1276" w:type="dxa"/>
            <w:gridSpan w:val="2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3380,8</w:t>
            </w:r>
          </w:p>
        </w:tc>
        <w:tc>
          <w:tcPr>
            <w:tcW w:w="1134" w:type="dxa"/>
            <w:gridSpan w:val="2"/>
          </w:tcPr>
          <w:p w:rsidR="00E70F55" w:rsidRPr="00E90CF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0CF8">
              <w:rPr>
                <w:b/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0F55" w:rsidRPr="00ED2E11" w:rsidTr="00D95743">
        <w:trPr>
          <w:trHeight w:val="391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272" w:type="dxa"/>
            <w:gridSpan w:val="22"/>
          </w:tcPr>
          <w:p w:rsidR="00E70F5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30D5">
              <w:rPr>
                <w:b/>
                <w:sz w:val="22"/>
                <w:szCs w:val="22"/>
              </w:rPr>
              <w:t>Обеспечение деятельности органов местного самоуправления МР «Дзержинский район»</w:t>
            </w:r>
          </w:p>
          <w:p w:rsidR="00E70F55" w:rsidRPr="00A730D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D5">
              <w:rPr>
                <w:sz w:val="22"/>
                <w:szCs w:val="22"/>
              </w:rPr>
              <w:t>Высшее должностное лицо</w:t>
            </w:r>
            <w:r>
              <w:rPr>
                <w:sz w:val="22"/>
                <w:szCs w:val="22"/>
              </w:rPr>
              <w:t xml:space="preserve"> администрации (исполнительно-распорядительного органа) Дзержинского района </w:t>
            </w:r>
          </w:p>
        </w:tc>
        <w:tc>
          <w:tcPr>
            <w:tcW w:w="1417" w:type="dxa"/>
            <w:gridSpan w:val="3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D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730D5">
              <w:rPr>
                <w:sz w:val="20"/>
                <w:szCs w:val="20"/>
              </w:rPr>
              <w:t>6375,0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D5">
              <w:rPr>
                <w:sz w:val="20"/>
                <w:szCs w:val="20"/>
              </w:rPr>
              <w:t>1275,0</w:t>
            </w:r>
          </w:p>
        </w:tc>
        <w:tc>
          <w:tcPr>
            <w:tcW w:w="992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Pr="00A730D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Pr="00A730D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Pr="00A730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Pr="00A730D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30D5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0D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0D5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730D5">
              <w:rPr>
                <w:sz w:val="20"/>
                <w:szCs w:val="20"/>
              </w:rPr>
              <w:t>ного</w:t>
            </w:r>
            <w:proofErr w:type="spellEnd"/>
            <w:r w:rsidRPr="00A730D5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A730D5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827F5">
              <w:rPr>
                <w:rFonts w:ascii="Times New Roman" w:hAnsi="Times New Roman" w:cs="Times New Roman"/>
              </w:rPr>
              <w:t>Повышение уровня социальной защищенности  и   создание современной системы материального  стимулирования труда</w:t>
            </w:r>
          </w:p>
        </w:tc>
      </w:tr>
      <w:tr w:rsidR="00E70F55" w:rsidRPr="00ED2E11" w:rsidTr="00D95743">
        <w:trPr>
          <w:trHeight w:val="701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2" w:type="dxa"/>
            <w:gridSpan w:val="3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руководителей </w:t>
            </w:r>
            <w:r w:rsidRPr="00AE7F08">
              <w:rPr>
                <w:sz w:val="22"/>
                <w:szCs w:val="22"/>
              </w:rPr>
              <w:t>исполни</w:t>
            </w:r>
            <w:r>
              <w:rPr>
                <w:sz w:val="22"/>
                <w:szCs w:val="22"/>
              </w:rPr>
              <w:t>тельно-распорядительного органа</w:t>
            </w:r>
            <w:r w:rsidRPr="00AE7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муниципальных образований</w:t>
            </w:r>
          </w:p>
        </w:tc>
        <w:tc>
          <w:tcPr>
            <w:tcW w:w="1417" w:type="dxa"/>
            <w:gridSpan w:val="3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Калужской области</w:t>
            </w: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1260,565</w:t>
            </w:r>
          </w:p>
        </w:tc>
        <w:tc>
          <w:tcPr>
            <w:tcW w:w="1134" w:type="dxa"/>
            <w:gridSpan w:val="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701A">
              <w:rPr>
                <w:sz w:val="20"/>
                <w:szCs w:val="20"/>
              </w:rPr>
              <w:t>1260,565</w:t>
            </w:r>
          </w:p>
        </w:tc>
        <w:tc>
          <w:tcPr>
            <w:tcW w:w="992" w:type="dxa"/>
            <w:gridSpan w:val="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</w:tcPr>
          <w:p w:rsidR="00E70F55" w:rsidRPr="008D1A03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A0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D1A03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A730D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D1A03">
              <w:rPr>
                <w:sz w:val="20"/>
                <w:szCs w:val="20"/>
              </w:rPr>
              <w:t>ного</w:t>
            </w:r>
            <w:proofErr w:type="spellEnd"/>
            <w:r w:rsidRPr="008D1A03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D95CAD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D1A03">
              <w:rPr>
                <w:rFonts w:ascii="Times New Roman" w:hAnsi="Times New Roman" w:cs="Times New Roman"/>
              </w:rPr>
              <w:t xml:space="preserve">Повышение уровня социальной защищенности 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8D1A03">
              <w:rPr>
                <w:rFonts w:ascii="Times New Roman" w:hAnsi="Times New Roman" w:cs="Times New Roman"/>
              </w:rPr>
              <w:t xml:space="preserve">   создание современной системы материального  стимулирования труда 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gridSpan w:val="3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0D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175728,82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29572,02</w:t>
            </w:r>
          </w:p>
        </w:tc>
        <w:tc>
          <w:tcPr>
            <w:tcW w:w="992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36 539</w:t>
            </w:r>
            <w:r w:rsidRPr="001F62B2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495">
              <w:rPr>
                <w:sz w:val="20"/>
                <w:szCs w:val="20"/>
              </w:rPr>
              <w:t>36 539,2</w:t>
            </w:r>
          </w:p>
        </w:tc>
        <w:tc>
          <w:tcPr>
            <w:tcW w:w="1134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495">
              <w:rPr>
                <w:sz w:val="20"/>
                <w:szCs w:val="20"/>
              </w:rPr>
              <w:t>36 539,2</w:t>
            </w:r>
          </w:p>
        </w:tc>
        <w:tc>
          <w:tcPr>
            <w:tcW w:w="1276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495">
              <w:rPr>
                <w:sz w:val="20"/>
                <w:szCs w:val="20"/>
              </w:rPr>
              <w:t>36 539,2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62B2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0D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0D5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730D5">
              <w:rPr>
                <w:sz w:val="20"/>
                <w:szCs w:val="20"/>
              </w:rPr>
              <w:t>ного</w:t>
            </w:r>
            <w:proofErr w:type="spellEnd"/>
            <w:r w:rsidRPr="00A730D5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D2E11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730D5">
              <w:rPr>
                <w:rFonts w:ascii="Times New Roman" w:hAnsi="Times New Roman" w:cs="Times New Roman"/>
              </w:rPr>
              <w:t xml:space="preserve">Повышение уровня социальной защищенности </w:t>
            </w:r>
            <w:r>
              <w:rPr>
                <w:rFonts w:ascii="Times New Roman" w:hAnsi="Times New Roman" w:cs="Times New Roman"/>
              </w:rPr>
              <w:t xml:space="preserve"> сотрудников</w:t>
            </w:r>
            <w:r w:rsidRPr="00A730D5">
              <w:rPr>
                <w:rFonts w:ascii="Times New Roman" w:hAnsi="Times New Roman" w:cs="Times New Roman"/>
              </w:rPr>
              <w:t xml:space="preserve">,   создание современной системы материального  стимулирования труда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за счет межбюджетных трансфертов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Кондрово</w:t>
            </w:r>
          </w:p>
        </w:tc>
        <w:tc>
          <w:tcPr>
            <w:tcW w:w="1417" w:type="dxa"/>
            <w:gridSpan w:val="3"/>
          </w:tcPr>
          <w:p w:rsidR="00E70F55" w:rsidRPr="001F62B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62B2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 xml:space="preserve"> городского поселения «Город Кондрово»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23802,78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4198,784</w:t>
            </w:r>
          </w:p>
        </w:tc>
        <w:tc>
          <w:tcPr>
            <w:tcW w:w="992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F6B0F">
              <w:rPr>
                <w:sz w:val="20"/>
                <w:szCs w:val="20"/>
              </w:rPr>
              <w:t>01,0</w:t>
            </w:r>
          </w:p>
        </w:tc>
        <w:tc>
          <w:tcPr>
            <w:tcW w:w="992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4901,0</w:t>
            </w:r>
          </w:p>
        </w:tc>
        <w:tc>
          <w:tcPr>
            <w:tcW w:w="1134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D33B14">
              <w:rPr>
                <w:sz w:val="20"/>
                <w:szCs w:val="20"/>
              </w:rPr>
              <w:t>01,0</w:t>
            </w:r>
          </w:p>
        </w:tc>
        <w:tc>
          <w:tcPr>
            <w:tcW w:w="1276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D33B14">
              <w:rPr>
                <w:sz w:val="20"/>
                <w:szCs w:val="20"/>
              </w:rPr>
              <w:t>01,0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62B2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1F62B2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2B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F62B2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F62B2">
              <w:rPr>
                <w:sz w:val="20"/>
                <w:szCs w:val="20"/>
              </w:rPr>
              <w:t>ного</w:t>
            </w:r>
            <w:proofErr w:type="spellEnd"/>
            <w:r w:rsidRPr="001F62B2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D2E11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F62B2">
              <w:rPr>
                <w:rFonts w:ascii="Times New Roman" w:hAnsi="Times New Roman" w:cs="Times New Roman"/>
              </w:rPr>
              <w:t xml:space="preserve">Повышение уровня социальной защищенности </w:t>
            </w:r>
            <w:r>
              <w:rPr>
                <w:rFonts w:ascii="Times New Roman" w:hAnsi="Times New Roman" w:cs="Times New Roman"/>
              </w:rPr>
              <w:t xml:space="preserve"> сотрудников</w:t>
            </w:r>
            <w:r w:rsidRPr="001F62B2">
              <w:rPr>
                <w:rFonts w:ascii="Times New Roman" w:hAnsi="Times New Roman" w:cs="Times New Roman"/>
              </w:rPr>
              <w:t xml:space="preserve">,   создание современной системы материального  стимулирования труда 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реализации Государственной программы Калужской области «Развитие культуры в Калужской области в части формирования и содержания архивных фондов» </w:t>
            </w:r>
          </w:p>
        </w:tc>
        <w:tc>
          <w:tcPr>
            <w:tcW w:w="1417" w:type="dxa"/>
            <w:gridSpan w:val="3"/>
          </w:tcPr>
          <w:p w:rsidR="00E70F55" w:rsidRPr="001F62B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 Калужской области 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4052,83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735,437</w:t>
            </w:r>
          </w:p>
        </w:tc>
        <w:tc>
          <w:tcPr>
            <w:tcW w:w="992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829,35</w:t>
            </w:r>
          </w:p>
        </w:tc>
        <w:tc>
          <w:tcPr>
            <w:tcW w:w="992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3B14">
              <w:rPr>
                <w:sz w:val="20"/>
                <w:szCs w:val="20"/>
              </w:rPr>
              <w:t>829,35</w:t>
            </w:r>
          </w:p>
        </w:tc>
        <w:tc>
          <w:tcPr>
            <w:tcW w:w="1134" w:type="dxa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3B14">
              <w:rPr>
                <w:sz w:val="20"/>
                <w:szCs w:val="20"/>
              </w:rPr>
              <w:t>829,35</w:t>
            </w:r>
          </w:p>
        </w:tc>
        <w:tc>
          <w:tcPr>
            <w:tcW w:w="1276" w:type="dxa"/>
            <w:gridSpan w:val="2"/>
          </w:tcPr>
          <w:p w:rsidR="00E70F55" w:rsidRPr="00F315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50B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F3450B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администрации</w:t>
            </w:r>
            <w:r w:rsidRPr="00F3450B">
              <w:rPr>
                <w:sz w:val="20"/>
                <w:szCs w:val="20"/>
              </w:rPr>
              <w:t xml:space="preserve"> </w:t>
            </w:r>
            <w:proofErr w:type="spellStart"/>
            <w:r w:rsidRPr="00F3450B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3450B">
              <w:rPr>
                <w:sz w:val="20"/>
                <w:szCs w:val="20"/>
              </w:rPr>
              <w:t>ного</w:t>
            </w:r>
            <w:proofErr w:type="spellEnd"/>
            <w:r w:rsidRPr="00F3450B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F3450B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3450B">
              <w:rPr>
                <w:rFonts w:ascii="Times New Roman" w:hAnsi="Times New Roman" w:cs="Times New Roman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2082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осуществлению переданных полномочий Российской Федерацией по государственной регистрации актов гражданского состояния</w:t>
            </w:r>
          </w:p>
        </w:tc>
        <w:tc>
          <w:tcPr>
            <w:tcW w:w="1417" w:type="dxa"/>
            <w:gridSpan w:val="3"/>
          </w:tcPr>
          <w:p w:rsidR="00E70F55" w:rsidRPr="0094696A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96A">
              <w:rPr>
                <w:sz w:val="20"/>
                <w:szCs w:val="20"/>
              </w:rPr>
              <w:t xml:space="preserve">Средства бюджета  Калужской области </w:t>
            </w: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7390,53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2372,171</w:t>
            </w:r>
          </w:p>
        </w:tc>
        <w:tc>
          <w:tcPr>
            <w:tcW w:w="992" w:type="dxa"/>
          </w:tcPr>
          <w:p w:rsidR="00E70F55" w:rsidRPr="00D33B14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2458,672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2559,696</w:t>
            </w:r>
          </w:p>
        </w:tc>
        <w:tc>
          <w:tcPr>
            <w:tcW w:w="1276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F3450B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87318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70F55" w:rsidRPr="00040DE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DE1">
              <w:rPr>
                <w:sz w:val="20"/>
                <w:szCs w:val="20"/>
              </w:rPr>
              <w:t xml:space="preserve">отдел ЗАГС  </w:t>
            </w:r>
            <w:r>
              <w:rPr>
                <w:sz w:val="20"/>
                <w:szCs w:val="20"/>
              </w:rPr>
              <w:t>Администрации</w:t>
            </w:r>
            <w:r w:rsidRPr="00040DE1">
              <w:rPr>
                <w:sz w:val="20"/>
                <w:szCs w:val="20"/>
              </w:rPr>
              <w:t xml:space="preserve"> </w:t>
            </w:r>
            <w:proofErr w:type="spellStart"/>
            <w:r w:rsidRPr="00040DE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40DE1">
              <w:rPr>
                <w:sz w:val="20"/>
                <w:szCs w:val="20"/>
              </w:rPr>
              <w:t>ного</w:t>
            </w:r>
            <w:proofErr w:type="spellEnd"/>
            <w:r w:rsidRPr="00040DE1">
              <w:rPr>
                <w:sz w:val="20"/>
                <w:szCs w:val="20"/>
              </w:rPr>
              <w:t xml:space="preserve"> района «Дзержинский район»</w:t>
            </w:r>
          </w:p>
          <w:p w:rsidR="00E70F55" w:rsidRPr="00F3450B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0F55" w:rsidRPr="00F3450B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C54DC">
              <w:rPr>
                <w:rFonts w:ascii="Times New Roman" w:hAnsi="Times New Roman" w:cs="Times New Roman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082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переданных полномочий </w:t>
            </w:r>
            <w:r w:rsidRPr="007B3D19">
              <w:rPr>
                <w:sz w:val="20"/>
                <w:szCs w:val="20"/>
              </w:rPr>
              <w:t>Российской Федерацией</w:t>
            </w:r>
            <w:r>
              <w:rPr>
                <w:sz w:val="20"/>
                <w:szCs w:val="20"/>
              </w:rPr>
              <w:t xml:space="preserve"> на государственную </w:t>
            </w:r>
            <w:r>
              <w:rPr>
                <w:sz w:val="20"/>
                <w:szCs w:val="20"/>
              </w:rPr>
              <w:lastRenderedPageBreak/>
              <w:t xml:space="preserve">регистрацию актов гражданского состояния в части перевода в электронную форму книг государственной регистрации актов гражданского состояния (актовых книг) </w:t>
            </w:r>
          </w:p>
        </w:tc>
        <w:tc>
          <w:tcPr>
            <w:tcW w:w="1417" w:type="dxa"/>
            <w:gridSpan w:val="3"/>
          </w:tcPr>
          <w:p w:rsidR="00E70F55" w:rsidRPr="007B3D1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3D19">
              <w:rPr>
                <w:sz w:val="20"/>
                <w:szCs w:val="20"/>
              </w:rPr>
              <w:lastRenderedPageBreak/>
              <w:t xml:space="preserve">Средства бюджета  Калужской области </w:t>
            </w:r>
          </w:p>
          <w:p w:rsidR="00E70F55" w:rsidRPr="0094696A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723,391</w:t>
            </w:r>
          </w:p>
        </w:tc>
        <w:tc>
          <w:tcPr>
            <w:tcW w:w="992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749,142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87318B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1276" w:type="dxa"/>
            <w:gridSpan w:val="2"/>
          </w:tcPr>
          <w:p w:rsidR="00E70F55" w:rsidRPr="008F4E1E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E1E">
              <w:rPr>
                <w:sz w:val="20"/>
                <w:szCs w:val="20"/>
              </w:rPr>
              <w:t xml:space="preserve">отдел ЗАГС  Администрации </w:t>
            </w:r>
            <w:proofErr w:type="spellStart"/>
            <w:r w:rsidRPr="008F4E1E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8F4E1E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F4E1E">
              <w:rPr>
                <w:sz w:val="20"/>
                <w:szCs w:val="20"/>
              </w:rPr>
              <w:t>ного</w:t>
            </w:r>
            <w:proofErr w:type="spellEnd"/>
            <w:r w:rsidRPr="008F4E1E">
              <w:rPr>
                <w:sz w:val="20"/>
                <w:szCs w:val="20"/>
              </w:rPr>
              <w:t xml:space="preserve"> района «Дзержинск</w:t>
            </w:r>
            <w:r w:rsidRPr="008F4E1E">
              <w:rPr>
                <w:sz w:val="20"/>
                <w:szCs w:val="20"/>
              </w:rPr>
              <w:lastRenderedPageBreak/>
              <w:t>ий район»</w:t>
            </w:r>
          </w:p>
          <w:p w:rsidR="00E70F55" w:rsidRPr="00040DE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0F55" w:rsidRPr="001C54DC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F4E1E">
              <w:rPr>
                <w:rFonts w:ascii="Times New Roman" w:hAnsi="Times New Roman" w:cs="Times New Roman"/>
              </w:rPr>
              <w:lastRenderedPageBreak/>
              <w:t xml:space="preserve">Повышение уровня соблюдения целевого и эффективного </w:t>
            </w:r>
            <w:r w:rsidRPr="008F4E1E">
              <w:rPr>
                <w:rFonts w:ascii="Times New Roman" w:hAnsi="Times New Roman" w:cs="Times New Roman"/>
              </w:rPr>
              <w:lastRenderedPageBreak/>
              <w:t>использования финансовых средств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2082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единовременной выплаты муниципальным служащим при увольнении в связи с </w:t>
            </w:r>
            <w:proofErr w:type="gramStart"/>
            <w:r>
              <w:rPr>
                <w:sz w:val="20"/>
                <w:szCs w:val="20"/>
              </w:rPr>
              <w:t>выходом</w:t>
            </w:r>
            <w:proofErr w:type="gramEnd"/>
            <w:r>
              <w:rPr>
                <w:sz w:val="20"/>
                <w:szCs w:val="20"/>
              </w:rPr>
              <w:t xml:space="preserve"> на пенсию проработавшим в органах местного самоуправления МР «Дзержинский район»  </w:t>
            </w:r>
          </w:p>
        </w:tc>
        <w:tc>
          <w:tcPr>
            <w:tcW w:w="1417" w:type="dxa"/>
            <w:gridSpan w:val="3"/>
          </w:tcPr>
          <w:p w:rsidR="00E70F55" w:rsidRPr="00952CD3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2CD3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  <w:p w:rsidR="00E70F55" w:rsidRPr="007B3D1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12F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12FC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12F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</w:tcPr>
          <w:p w:rsidR="00E70F55" w:rsidRPr="0087318B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7D12FC">
              <w:rPr>
                <w:sz w:val="20"/>
                <w:szCs w:val="20"/>
              </w:rPr>
              <w:t>-2021</w:t>
            </w:r>
          </w:p>
        </w:tc>
        <w:tc>
          <w:tcPr>
            <w:tcW w:w="1276" w:type="dxa"/>
            <w:gridSpan w:val="2"/>
          </w:tcPr>
          <w:p w:rsidR="00E70F55" w:rsidRPr="008F4E1E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Структурные подразделения администрации Дзержинского района</w:t>
            </w:r>
          </w:p>
        </w:tc>
        <w:tc>
          <w:tcPr>
            <w:tcW w:w="1417" w:type="dxa"/>
          </w:tcPr>
          <w:p w:rsidR="00E70F55" w:rsidRPr="008F4E1E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D12FC">
              <w:rPr>
                <w:rFonts w:ascii="Times New Roman" w:hAnsi="Times New Roman" w:cs="Times New Roman"/>
              </w:rPr>
              <w:t>Повышение уровня социальной защищенности  сотрудников,   создание современной системы материального  стимулирования труда</w:t>
            </w:r>
          </w:p>
        </w:tc>
      </w:tr>
      <w:tr w:rsidR="00E70F55" w:rsidRPr="00ED2E11" w:rsidTr="00D95743">
        <w:trPr>
          <w:trHeight w:val="563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2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70F55" w:rsidRPr="0025731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731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3"/>
          </w:tcPr>
          <w:p w:rsidR="00E70F55" w:rsidRPr="008744DF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219713,72</w:t>
            </w:r>
          </w:p>
        </w:tc>
        <w:tc>
          <w:tcPr>
            <w:tcW w:w="1134" w:type="dxa"/>
            <w:gridSpan w:val="2"/>
          </w:tcPr>
          <w:p w:rsidR="00E70F55" w:rsidRPr="008744DF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37041,806</w:t>
            </w:r>
          </w:p>
        </w:tc>
        <w:tc>
          <w:tcPr>
            <w:tcW w:w="992" w:type="dxa"/>
            <w:gridSpan w:val="2"/>
          </w:tcPr>
          <w:p w:rsidR="00E70F55" w:rsidRPr="00D60987" w:rsidRDefault="00E70F55" w:rsidP="00D957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60987">
              <w:rPr>
                <w:b/>
                <w:sz w:val="18"/>
                <w:szCs w:val="18"/>
              </w:rPr>
              <w:t>46755,11</w:t>
            </w:r>
          </w:p>
          <w:p w:rsidR="00E70F55" w:rsidRPr="00C0584D" w:rsidRDefault="00E70F55" w:rsidP="00D95743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0F55" w:rsidRPr="009D18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D18B6">
              <w:rPr>
                <w:b/>
                <w:sz w:val="18"/>
                <w:szCs w:val="18"/>
              </w:rPr>
              <w:t>46867,364</w:t>
            </w:r>
          </w:p>
        </w:tc>
        <w:tc>
          <w:tcPr>
            <w:tcW w:w="1134" w:type="dxa"/>
          </w:tcPr>
          <w:p w:rsidR="00E70F55" w:rsidRPr="0010113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01138">
              <w:rPr>
                <w:b/>
                <w:sz w:val="18"/>
                <w:szCs w:val="18"/>
              </w:rPr>
              <w:t>46219,246</w:t>
            </w:r>
          </w:p>
        </w:tc>
        <w:tc>
          <w:tcPr>
            <w:tcW w:w="1276" w:type="dxa"/>
            <w:gridSpan w:val="2"/>
          </w:tcPr>
          <w:p w:rsidR="00E70F55" w:rsidRPr="00101138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01138">
              <w:rPr>
                <w:b/>
                <w:sz w:val="18"/>
                <w:szCs w:val="18"/>
              </w:rPr>
              <w:t>42830,2</w:t>
            </w:r>
          </w:p>
        </w:tc>
        <w:tc>
          <w:tcPr>
            <w:tcW w:w="1134" w:type="dxa"/>
            <w:gridSpan w:val="2"/>
          </w:tcPr>
          <w:p w:rsidR="00E70F55" w:rsidRPr="008744DF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744DF">
              <w:rPr>
                <w:b/>
                <w:sz w:val="18"/>
                <w:szCs w:val="18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0F55" w:rsidRPr="00ED2E11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E70F55" w:rsidRPr="00ED2E11" w:rsidTr="00D95743">
        <w:trPr>
          <w:trHeight w:val="557"/>
        </w:trPr>
        <w:tc>
          <w:tcPr>
            <w:tcW w:w="578" w:type="dxa"/>
          </w:tcPr>
          <w:p w:rsidR="00E70F55" w:rsidRPr="00BC0FC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72" w:type="dxa"/>
            <w:gridSpan w:val="22"/>
          </w:tcPr>
          <w:p w:rsidR="00E70F55" w:rsidRPr="00A730D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30D5">
              <w:rPr>
                <w:b/>
                <w:sz w:val="22"/>
                <w:szCs w:val="22"/>
              </w:rPr>
              <w:t>Обеспечение   деятельности администрации  муниципального района</w:t>
            </w:r>
          </w:p>
          <w:p w:rsidR="00E70F5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30D5">
              <w:rPr>
                <w:b/>
                <w:sz w:val="22"/>
                <w:szCs w:val="22"/>
              </w:rPr>
              <w:t>«Дзержинский район» по решению общегосударственных вопросов</w:t>
            </w:r>
            <w:r>
              <w:rPr>
                <w:b/>
                <w:sz w:val="22"/>
                <w:szCs w:val="22"/>
              </w:rPr>
              <w:t>»</w:t>
            </w:r>
          </w:p>
          <w:p w:rsidR="00E70F55" w:rsidRPr="00BC0FC2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F3F69">
              <w:rPr>
                <w:sz w:val="22"/>
                <w:szCs w:val="22"/>
              </w:rPr>
              <w:t>.1</w:t>
            </w:r>
          </w:p>
        </w:tc>
        <w:tc>
          <w:tcPr>
            <w:tcW w:w="2224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Организация и проведение протокольно-организационных мероприятий</w:t>
            </w:r>
          </w:p>
        </w:tc>
        <w:tc>
          <w:tcPr>
            <w:tcW w:w="1559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F3155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0759"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0759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0759"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–</w:t>
            </w:r>
            <w:r w:rsidRPr="00ED2E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37DAA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D2E11">
              <w:rPr>
                <w:rFonts w:ascii="Times New Roman" w:hAnsi="Times New Roman" w:cs="Times New Roman"/>
              </w:rPr>
              <w:t>Формирование положительного имиджа администрации  муниципального района «Дзержинский район».</w:t>
            </w:r>
          </w:p>
        </w:tc>
      </w:tr>
      <w:tr w:rsidR="00E70F55" w:rsidRPr="00ED2E11" w:rsidTr="00D95743">
        <w:trPr>
          <w:trHeight w:val="1137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224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годового членского взноса за участие </w:t>
            </w:r>
            <w:r w:rsidRPr="00ED2E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НО «Совет (Ассоциация) муниципальных образований Калужской области» </w:t>
            </w:r>
            <w:r w:rsidRPr="00ED2E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748,60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108,60</w:t>
            </w:r>
          </w:p>
        </w:tc>
        <w:tc>
          <w:tcPr>
            <w:tcW w:w="992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A90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A90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A90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D2E11" w:rsidRDefault="00E70F55" w:rsidP="00D95743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ED2E11">
              <w:rPr>
                <w:rFonts w:ascii="Times New Roman" w:hAnsi="Times New Roman" w:cs="Times New Roman"/>
              </w:rPr>
              <w:t xml:space="preserve">системы взаимодействия между  </w:t>
            </w:r>
            <w:r>
              <w:rPr>
                <w:rFonts w:ascii="Times New Roman" w:hAnsi="Times New Roman" w:cs="Times New Roman"/>
              </w:rPr>
              <w:t xml:space="preserve"> муниципальными образованиями Калужской области</w:t>
            </w:r>
          </w:p>
        </w:tc>
      </w:tr>
      <w:tr w:rsidR="00E70F55" w:rsidRPr="00ED2E11" w:rsidTr="00D95743">
        <w:trPr>
          <w:trHeight w:val="1373"/>
        </w:trPr>
        <w:tc>
          <w:tcPr>
            <w:tcW w:w="578" w:type="dxa"/>
          </w:tcPr>
          <w:p w:rsidR="00E70F55" w:rsidRPr="009F3F69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224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Обеспечение порядка функционирования и взаимодействия отделов администрации муниципального района «Дзержинский район» по проведению организационных мероприятий</w:t>
            </w:r>
          </w:p>
        </w:tc>
        <w:tc>
          <w:tcPr>
            <w:tcW w:w="1559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требует финансирования, проводится в рамках текущей деятельности администрации 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2017–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8F4E1E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Создание единой системы взаимодействия меж</w:t>
            </w:r>
            <w:r>
              <w:rPr>
                <w:sz w:val="20"/>
                <w:szCs w:val="20"/>
              </w:rPr>
              <w:t xml:space="preserve">ду  </w:t>
            </w:r>
            <w:proofErr w:type="gramStart"/>
            <w:r>
              <w:rPr>
                <w:sz w:val="20"/>
                <w:szCs w:val="20"/>
              </w:rPr>
              <w:t>структурными</w:t>
            </w:r>
            <w:proofErr w:type="gramEnd"/>
            <w:r>
              <w:rPr>
                <w:sz w:val="20"/>
                <w:szCs w:val="20"/>
              </w:rPr>
              <w:t xml:space="preserve"> подразделениям </w:t>
            </w:r>
          </w:p>
        </w:tc>
      </w:tr>
      <w:tr w:rsidR="00E70F55" w:rsidRPr="00ED2E11" w:rsidTr="00D95743">
        <w:trPr>
          <w:trHeight w:val="3781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224" w:type="dxa"/>
            <w:gridSpan w:val="4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Подготовка и выпуск информационных материалов  изготовление,  баннеров,</w:t>
            </w:r>
            <w:r w:rsidRPr="00ED2E11">
              <w:rPr>
                <w:sz w:val="20"/>
                <w:szCs w:val="20"/>
              </w:rPr>
              <w:br/>
              <w:t xml:space="preserve"> буклетов, сборников, методических</w:t>
            </w:r>
            <w:r w:rsidRPr="00ED2E11">
              <w:rPr>
                <w:sz w:val="20"/>
                <w:szCs w:val="20"/>
              </w:rPr>
              <w:br/>
              <w:t>рекомендации и иной полиграфической продукции; изготовление</w:t>
            </w:r>
            <w:r w:rsidRPr="00ED2E11">
              <w:rPr>
                <w:sz w:val="20"/>
                <w:szCs w:val="20"/>
              </w:rPr>
              <w:br/>
              <w:t xml:space="preserve">видеофильмов для проведения мероприятий </w:t>
            </w: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Бюджет муниципального района «Дзержинский район</w:t>
            </w:r>
            <w:r>
              <w:rPr>
                <w:sz w:val="20"/>
                <w:szCs w:val="20"/>
              </w:rPr>
              <w:t>»</w:t>
            </w: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1165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5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5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235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2017– 20</w:t>
            </w:r>
            <w:r>
              <w:rPr>
                <w:sz w:val="20"/>
                <w:szCs w:val="20"/>
              </w:rPr>
              <w:t>21</w:t>
            </w: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  <w:p w:rsidR="00E70F55" w:rsidRPr="00360A64" w:rsidRDefault="00E70F55" w:rsidP="00D9574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0F55" w:rsidRPr="002A0846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Формирование положительного имиджа администрации  муниципального района «Дзержинский район». Обеспечение избирательных прав граждан Дзержинского райо</w:t>
            </w:r>
            <w:r>
              <w:rPr>
                <w:sz w:val="20"/>
                <w:szCs w:val="20"/>
              </w:rPr>
              <w:t>на</w:t>
            </w:r>
          </w:p>
        </w:tc>
      </w:tr>
      <w:tr w:rsidR="00E70F55" w:rsidRPr="00ED2E11" w:rsidTr="00D95743">
        <w:trPr>
          <w:trHeight w:val="142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224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7866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1559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7866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992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E70F55" w:rsidRPr="00907866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70F55" w:rsidRPr="00907866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786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07866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07866">
              <w:rPr>
                <w:sz w:val="20"/>
                <w:szCs w:val="20"/>
              </w:rPr>
              <w:t>ного</w:t>
            </w:r>
            <w:proofErr w:type="spellEnd"/>
            <w:r w:rsidRPr="00907866">
              <w:rPr>
                <w:sz w:val="20"/>
                <w:szCs w:val="20"/>
              </w:rPr>
              <w:t xml:space="preserve"> района «Дзержинск</w:t>
            </w:r>
            <w:r w:rsidRPr="00907866">
              <w:rPr>
                <w:sz w:val="20"/>
                <w:szCs w:val="20"/>
              </w:rPr>
              <w:lastRenderedPageBreak/>
              <w:t>ий район»</w:t>
            </w:r>
            <w:r>
              <w:rPr>
                <w:sz w:val="20"/>
                <w:szCs w:val="20"/>
              </w:rPr>
              <w:t xml:space="preserve">, финансовый отдел администрации </w:t>
            </w:r>
            <w:proofErr w:type="spellStart"/>
            <w:r>
              <w:rPr>
                <w:sz w:val="20"/>
                <w:szCs w:val="20"/>
              </w:rPr>
              <w:t>Дзержиского</w:t>
            </w:r>
            <w:proofErr w:type="spellEnd"/>
            <w:r>
              <w:rPr>
                <w:sz w:val="20"/>
                <w:szCs w:val="20"/>
              </w:rPr>
              <w:t xml:space="preserve"> района,  поселения  Дзержинского района</w:t>
            </w:r>
          </w:p>
        </w:tc>
        <w:tc>
          <w:tcPr>
            <w:tcW w:w="1417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8F4E1E">
              <w:rPr>
                <w:sz w:val="22"/>
                <w:szCs w:val="22"/>
              </w:rPr>
              <w:t xml:space="preserve">Повышение уровня соблюдения целевого и </w:t>
            </w:r>
            <w:r w:rsidRPr="008F4E1E">
              <w:rPr>
                <w:sz w:val="22"/>
                <w:szCs w:val="22"/>
              </w:rPr>
              <w:lastRenderedPageBreak/>
              <w:t>эффективного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2A0846">
              <w:rPr>
                <w:sz w:val="22"/>
                <w:szCs w:val="22"/>
              </w:rPr>
              <w:t xml:space="preserve">финансовых </w:t>
            </w:r>
            <w:r>
              <w:rPr>
                <w:sz w:val="22"/>
                <w:szCs w:val="22"/>
              </w:rPr>
              <w:t>средств</w:t>
            </w:r>
          </w:p>
        </w:tc>
      </w:tr>
      <w:tr w:rsidR="00E70F55" w:rsidRPr="00ED2E11" w:rsidTr="00D95743">
        <w:trPr>
          <w:trHeight w:val="142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2224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общегосударственных вопросов за счет межбюджетных трансфертов  ГП «Город Кондрово»</w:t>
            </w:r>
          </w:p>
        </w:tc>
        <w:tc>
          <w:tcPr>
            <w:tcW w:w="1559" w:type="dxa"/>
            <w:gridSpan w:val="3"/>
          </w:tcPr>
          <w:p w:rsidR="00E70F55" w:rsidRPr="00BC0FC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0FC2">
              <w:rPr>
                <w:sz w:val="20"/>
                <w:szCs w:val="20"/>
              </w:rPr>
              <w:t>Бюджет  городского поселения «Город Кондрово»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5185,0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2597,0</w:t>
            </w:r>
          </w:p>
        </w:tc>
        <w:tc>
          <w:tcPr>
            <w:tcW w:w="992" w:type="dxa"/>
            <w:gridSpan w:val="2"/>
          </w:tcPr>
          <w:p w:rsidR="00E70F55" w:rsidRPr="00BC0FC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647,0</w:t>
            </w:r>
          </w:p>
        </w:tc>
        <w:tc>
          <w:tcPr>
            <w:tcW w:w="992" w:type="dxa"/>
          </w:tcPr>
          <w:p w:rsidR="00E70F55" w:rsidRPr="00BC0FC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373">
              <w:rPr>
                <w:sz w:val="20"/>
                <w:szCs w:val="20"/>
              </w:rPr>
              <w:t>647,0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373">
              <w:rPr>
                <w:sz w:val="20"/>
                <w:szCs w:val="20"/>
              </w:rPr>
              <w:t>647,0</w:t>
            </w:r>
          </w:p>
        </w:tc>
        <w:tc>
          <w:tcPr>
            <w:tcW w:w="1276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3373">
              <w:rPr>
                <w:sz w:val="20"/>
                <w:szCs w:val="20"/>
              </w:rPr>
              <w:t>647,0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2254">
              <w:rPr>
                <w:sz w:val="20"/>
                <w:szCs w:val="20"/>
              </w:rPr>
              <w:t>2017– 2021</w:t>
            </w:r>
          </w:p>
        </w:tc>
        <w:tc>
          <w:tcPr>
            <w:tcW w:w="1276" w:type="dxa"/>
            <w:gridSpan w:val="2"/>
          </w:tcPr>
          <w:p w:rsidR="00E70F55" w:rsidRPr="00C04A9D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A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04A9D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04A9D">
              <w:rPr>
                <w:sz w:val="20"/>
                <w:szCs w:val="20"/>
              </w:rPr>
              <w:t>ного</w:t>
            </w:r>
            <w:proofErr w:type="spellEnd"/>
            <w:r w:rsidRPr="00C04A9D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417" w:type="dxa"/>
          </w:tcPr>
          <w:p w:rsidR="00E70F55" w:rsidRPr="00E37DAA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7DAA">
              <w:rPr>
                <w:sz w:val="22"/>
                <w:szCs w:val="22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E70F55" w:rsidRPr="00ED2E11" w:rsidTr="00D95743">
        <w:trPr>
          <w:trHeight w:val="142"/>
        </w:trPr>
        <w:tc>
          <w:tcPr>
            <w:tcW w:w="578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gridSpan w:val="4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56AB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9019,2</w:t>
            </w:r>
          </w:p>
        </w:tc>
        <w:tc>
          <w:tcPr>
            <w:tcW w:w="1134" w:type="dxa"/>
            <w:gridSpan w:val="2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3451,2</w:t>
            </w:r>
          </w:p>
        </w:tc>
        <w:tc>
          <w:tcPr>
            <w:tcW w:w="992" w:type="dxa"/>
            <w:gridSpan w:val="2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1392,0</w:t>
            </w:r>
          </w:p>
        </w:tc>
        <w:tc>
          <w:tcPr>
            <w:tcW w:w="992" w:type="dxa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D0F">
              <w:rPr>
                <w:b/>
                <w:sz w:val="20"/>
                <w:szCs w:val="20"/>
              </w:rPr>
              <w:t>1392,0</w:t>
            </w:r>
          </w:p>
        </w:tc>
        <w:tc>
          <w:tcPr>
            <w:tcW w:w="1134" w:type="dxa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D0F">
              <w:rPr>
                <w:b/>
                <w:sz w:val="20"/>
                <w:szCs w:val="20"/>
              </w:rPr>
              <w:t>1392,0</w:t>
            </w:r>
          </w:p>
        </w:tc>
        <w:tc>
          <w:tcPr>
            <w:tcW w:w="1276" w:type="dxa"/>
            <w:gridSpan w:val="2"/>
          </w:tcPr>
          <w:p w:rsidR="00E70F55" w:rsidRPr="00F56AB6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D0F">
              <w:rPr>
                <w:b/>
                <w:sz w:val="20"/>
                <w:szCs w:val="20"/>
              </w:rPr>
              <w:t>1392,0</w:t>
            </w:r>
          </w:p>
        </w:tc>
        <w:tc>
          <w:tcPr>
            <w:tcW w:w="1134" w:type="dxa"/>
            <w:gridSpan w:val="2"/>
          </w:tcPr>
          <w:p w:rsidR="00E70F55" w:rsidRPr="00E52302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52302">
              <w:rPr>
                <w:b/>
                <w:sz w:val="20"/>
                <w:szCs w:val="20"/>
              </w:rPr>
              <w:t>2017– 2021</w:t>
            </w:r>
          </w:p>
        </w:tc>
        <w:tc>
          <w:tcPr>
            <w:tcW w:w="127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5" w:type="dxa"/>
            <w:gridSpan w:val="21"/>
          </w:tcPr>
          <w:p w:rsidR="00E70F55" w:rsidRDefault="00E70F55" w:rsidP="00D957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0F5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</w:t>
            </w:r>
            <w:r w:rsidRPr="00ED2E11">
              <w:rPr>
                <w:b/>
                <w:sz w:val="20"/>
                <w:szCs w:val="20"/>
              </w:rPr>
              <w:t>Развитие муниципальной службы в муниципальном районе «Дзержинский район»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Мониторинг кадрового потенциала муниципальных служащих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2017– 2021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Подготовка аналитического материала с целью выработки концепции работы по развитию кадрового состава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Организация дополнительного профессионального обучения </w:t>
            </w:r>
            <w:r w:rsidRPr="00ED2E11">
              <w:rPr>
                <w:sz w:val="20"/>
                <w:szCs w:val="20"/>
              </w:rPr>
              <w:lastRenderedPageBreak/>
              <w:t>муниципальных служащих, выборных должностных лиц местного самоуправления, в том числе: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организация обучения лиц</w:t>
            </w:r>
            <w:proofErr w:type="gramStart"/>
            <w:r w:rsidRPr="00ED2E11">
              <w:rPr>
                <w:sz w:val="20"/>
                <w:szCs w:val="20"/>
              </w:rPr>
              <w:t>.</w:t>
            </w:r>
            <w:proofErr w:type="gramEnd"/>
            <w:r w:rsidRPr="00ED2E11">
              <w:rPr>
                <w:sz w:val="20"/>
                <w:szCs w:val="20"/>
              </w:rPr>
              <w:t xml:space="preserve"> </w:t>
            </w:r>
            <w:proofErr w:type="gramStart"/>
            <w:r w:rsidRPr="00ED2E11">
              <w:rPr>
                <w:sz w:val="20"/>
                <w:szCs w:val="20"/>
              </w:rPr>
              <w:t>в</w:t>
            </w:r>
            <w:proofErr w:type="gramEnd"/>
            <w:r w:rsidRPr="00ED2E11">
              <w:rPr>
                <w:sz w:val="20"/>
                <w:szCs w:val="20"/>
              </w:rPr>
              <w:t>ключенных в кадровый резерв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lastRenderedPageBreak/>
              <w:t xml:space="preserve">Бюджет муниципального района «Дзержинский </w:t>
            </w:r>
            <w:r w:rsidRPr="00ED2E11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1300,0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14F04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F04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F04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14F04">
              <w:rPr>
                <w:sz w:val="20"/>
                <w:szCs w:val="20"/>
              </w:rPr>
              <w:t>260,0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</w:t>
            </w:r>
            <w:r w:rsidRPr="00ED2E11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lastRenderedPageBreak/>
              <w:t xml:space="preserve">Повышение профессионального уровня муниципальных </w:t>
            </w:r>
            <w:r w:rsidRPr="00ED2E11">
              <w:rPr>
                <w:sz w:val="20"/>
                <w:szCs w:val="20"/>
              </w:rPr>
              <w:lastRenderedPageBreak/>
              <w:t>служащих, выборных должностных лиц местного самоуправления,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Развитие кадрового резерва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Формирование кадрового резерва муниципальной службы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Своевременное и оперативное замещение вакантных должностей муниципальной службы высококвалифицированными специалистами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аттестации муниципальных служащих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-2021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квалификационного экзамена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 xml:space="preserve">Не требует финансирования, проводится в рамках </w:t>
            </w:r>
            <w:r w:rsidRPr="00E52302">
              <w:rPr>
                <w:sz w:val="20"/>
                <w:szCs w:val="20"/>
              </w:rPr>
              <w:lastRenderedPageBreak/>
              <w:t>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</w:t>
            </w:r>
            <w:r w:rsidRPr="00ED2E11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lastRenderedPageBreak/>
              <w:t xml:space="preserve">Присвоение классных чинов муниципальным служащим, </w:t>
            </w:r>
            <w:r w:rsidRPr="00ED2E11">
              <w:rPr>
                <w:sz w:val="20"/>
                <w:szCs w:val="20"/>
              </w:rPr>
              <w:lastRenderedPageBreak/>
              <w:t>проходящим муниципальную службу на условиях срочного трудового договора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Подведение итогов работы с кадровым резервом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Ежегодно</w:t>
            </w: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до 31 декабря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Выработка предложений по совершенствованию кадрового резерва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D2E11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ED2E1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34" w:type="dxa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Pr="00ED2E11">
              <w:rPr>
                <w:sz w:val="20"/>
                <w:szCs w:val="20"/>
              </w:rPr>
              <w:t>,0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2017- 20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Выявление ограничений, препятствующих прохождению муниципальной службы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Реализация мер, направленных на привлечение муниципальных служащих к активному участию в противодействии коррупции, к формированию негативного отношения к коррупционному поведению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Предупреждение коррупции, выявление и последующее устранение причин коррупции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Организация и проведение семинаров в органах местного самоуправления, </w:t>
            </w:r>
            <w:r w:rsidRPr="00ED2E11">
              <w:rPr>
                <w:sz w:val="20"/>
                <w:szCs w:val="20"/>
              </w:rPr>
              <w:lastRenderedPageBreak/>
              <w:t xml:space="preserve">направленных на разъяснение норм </w:t>
            </w:r>
            <w:proofErr w:type="spellStart"/>
            <w:r w:rsidRPr="00ED2E11">
              <w:rPr>
                <w:sz w:val="20"/>
                <w:szCs w:val="20"/>
              </w:rPr>
              <w:t>антикоррупционного</w:t>
            </w:r>
            <w:proofErr w:type="spellEnd"/>
            <w:r w:rsidRPr="00ED2E11">
              <w:rPr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lastRenderedPageBreak/>
              <w:t xml:space="preserve">Не требует финансирования, проводится в рамках текущей деятельности </w:t>
            </w:r>
            <w:r w:rsidRPr="00E52302">
              <w:rPr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Повышение информированности муниципальных служащих об </w:t>
            </w:r>
            <w:proofErr w:type="spellStart"/>
            <w:r w:rsidRPr="00ED2E11">
              <w:rPr>
                <w:sz w:val="20"/>
                <w:szCs w:val="20"/>
              </w:rPr>
              <w:t>антикоррупцио</w:t>
            </w:r>
            <w:r w:rsidRPr="00ED2E11">
              <w:rPr>
                <w:sz w:val="20"/>
                <w:szCs w:val="20"/>
              </w:rPr>
              <w:lastRenderedPageBreak/>
              <w:t>нном</w:t>
            </w:r>
            <w:proofErr w:type="spellEnd"/>
            <w:r w:rsidRPr="00ED2E11">
              <w:rPr>
                <w:sz w:val="20"/>
                <w:szCs w:val="20"/>
              </w:rPr>
              <w:t xml:space="preserve"> законодательстве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Проведение проверок деятельности муниципальных служащих на предмет соблюдения обязанностей, ограничений и запретов, установленных законодательством о муниципальной службе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Соблюдение муниципальными служащими законодательства о муниципальной службе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Ежегодный аудит и оптимизация структуры и штатной численности органов местного самоуправления 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2302">
              <w:rPr>
                <w:sz w:val="20"/>
                <w:szCs w:val="20"/>
              </w:rPr>
              <w:t>Не требует финансирования, проводится в рамках текущей деятельности администрации</w:t>
            </w:r>
          </w:p>
        </w:tc>
        <w:tc>
          <w:tcPr>
            <w:tcW w:w="1275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2E1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2E11">
              <w:rPr>
                <w:sz w:val="20"/>
                <w:szCs w:val="20"/>
              </w:rPr>
              <w:t>ного</w:t>
            </w:r>
            <w:proofErr w:type="spellEnd"/>
            <w:r w:rsidRPr="00ED2E1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Создание наиболее рациональной и эффективной структуры органов местного самоуправления </w:t>
            </w:r>
          </w:p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E11">
              <w:rPr>
                <w:sz w:val="20"/>
                <w:szCs w:val="20"/>
              </w:rPr>
              <w:t xml:space="preserve"> </w:t>
            </w:r>
          </w:p>
        </w:tc>
      </w:tr>
      <w:tr w:rsidR="00E70F55" w:rsidRPr="00ED2E11" w:rsidTr="00D95743">
        <w:trPr>
          <w:trHeight w:val="142"/>
        </w:trPr>
        <w:tc>
          <w:tcPr>
            <w:tcW w:w="2376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E70F55" w:rsidRPr="00D507D7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507D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gridSpan w:val="3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A7784">
              <w:rPr>
                <w:b/>
                <w:sz w:val="18"/>
                <w:szCs w:val="18"/>
              </w:rPr>
              <w:t>3600,0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A7784">
              <w:rPr>
                <w:b/>
                <w:sz w:val="18"/>
                <w:szCs w:val="18"/>
              </w:rPr>
              <w:t>720,0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A7784">
              <w:rPr>
                <w:b/>
                <w:sz w:val="18"/>
                <w:szCs w:val="18"/>
              </w:rPr>
              <w:t>720,0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A7784">
              <w:rPr>
                <w:b/>
                <w:sz w:val="18"/>
                <w:szCs w:val="18"/>
              </w:rPr>
              <w:t>720,0</w:t>
            </w:r>
          </w:p>
        </w:tc>
        <w:tc>
          <w:tcPr>
            <w:tcW w:w="1134" w:type="dxa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A7784">
              <w:rPr>
                <w:b/>
                <w:sz w:val="18"/>
                <w:szCs w:val="18"/>
              </w:rPr>
              <w:t>720,0</w:t>
            </w:r>
          </w:p>
        </w:tc>
        <w:tc>
          <w:tcPr>
            <w:tcW w:w="1134" w:type="dxa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A7784">
              <w:rPr>
                <w:b/>
                <w:sz w:val="18"/>
                <w:szCs w:val="18"/>
              </w:rPr>
              <w:t>720,0</w:t>
            </w:r>
          </w:p>
        </w:tc>
        <w:tc>
          <w:tcPr>
            <w:tcW w:w="733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70F55" w:rsidRPr="00ED2E11" w:rsidTr="00D95743">
        <w:trPr>
          <w:trHeight w:val="142"/>
        </w:trPr>
        <w:tc>
          <w:tcPr>
            <w:tcW w:w="672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E70F55" w:rsidRPr="000C27E6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8" w:type="dxa"/>
            <w:gridSpan w:val="21"/>
          </w:tcPr>
          <w:p w:rsidR="00E70F55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1D87">
              <w:rPr>
                <w:b/>
                <w:sz w:val="20"/>
                <w:szCs w:val="20"/>
              </w:rPr>
              <w:t>Мероприятия</w:t>
            </w:r>
            <w:r>
              <w:rPr>
                <w:b/>
                <w:sz w:val="20"/>
                <w:szCs w:val="20"/>
              </w:rPr>
              <w:t>,</w:t>
            </w:r>
            <w:r w:rsidRPr="00C31D87">
              <w:rPr>
                <w:b/>
                <w:sz w:val="20"/>
                <w:szCs w:val="20"/>
              </w:rPr>
              <w:t xml:space="preserve"> в рамках осуществления переданных полномочий</w:t>
            </w:r>
          </w:p>
          <w:p w:rsidR="00E70F55" w:rsidRPr="000C27E6" w:rsidRDefault="00E70F55" w:rsidP="00D9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1D87">
              <w:rPr>
                <w:b/>
                <w:sz w:val="20"/>
                <w:szCs w:val="20"/>
              </w:rPr>
              <w:t>по созданию административных</w:t>
            </w:r>
            <w:r>
              <w:rPr>
                <w:b/>
                <w:sz w:val="20"/>
                <w:szCs w:val="20"/>
              </w:rPr>
              <w:t xml:space="preserve"> комиссий в муниципальном районе «Дзержинский район»</w:t>
            </w: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1701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 рамках осуществления переданных полномочий по </w:t>
            </w:r>
            <w:r>
              <w:rPr>
                <w:sz w:val="20"/>
                <w:szCs w:val="20"/>
              </w:rPr>
              <w:lastRenderedPageBreak/>
              <w:t xml:space="preserve">созданию административных комиссий в муниципальных районах </w:t>
            </w:r>
          </w:p>
        </w:tc>
        <w:tc>
          <w:tcPr>
            <w:tcW w:w="1560" w:type="dxa"/>
            <w:gridSpan w:val="3"/>
          </w:tcPr>
          <w:p w:rsidR="00E70F55" w:rsidRPr="001C54DC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54DC">
              <w:rPr>
                <w:sz w:val="20"/>
                <w:szCs w:val="20"/>
              </w:rPr>
              <w:lastRenderedPageBreak/>
              <w:t xml:space="preserve">Средства бюджета  Калужской области </w:t>
            </w:r>
          </w:p>
          <w:p w:rsidR="00E70F55" w:rsidRPr="00E52302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70F55" w:rsidRPr="00E87C60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87C60">
              <w:rPr>
                <w:b/>
                <w:sz w:val="20"/>
                <w:szCs w:val="20"/>
              </w:rPr>
              <w:t>13,770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1134" w:type="dxa"/>
            <w:gridSpan w:val="2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54D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1C54DC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54D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1C54DC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0DE1">
              <w:rPr>
                <w:sz w:val="20"/>
                <w:szCs w:val="20"/>
              </w:rPr>
              <w:t>2017-2021</w:t>
            </w:r>
          </w:p>
        </w:tc>
        <w:tc>
          <w:tcPr>
            <w:tcW w:w="1616" w:type="dxa"/>
            <w:gridSpan w:val="2"/>
          </w:tcPr>
          <w:p w:rsidR="00E70F55" w:rsidRPr="00040DE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DE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40DE1">
              <w:rPr>
                <w:sz w:val="20"/>
                <w:szCs w:val="20"/>
              </w:rPr>
              <w:t>муниципаль</w:t>
            </w:r>
            <w:proofErr w:type="spellEnd"/>
          </w:p>
          <w:p w:rsidR="00E70F55" w:rsidRPr="00ED2E11" w:rsidRDefault="00E70F55" w:rsidP="00D957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40DE1">
              <w:rPr>
                <w:sz w:val="20"/>
                <w:szCs w:val="20"/>
              </w:rPr>
              <w:t>ного</w:t>
            </w:r>
            <w:proofErr w:type="spellEnd"/>
            <w:r w:rsidRPr="00040DE1">
              <w:rPr>
                <w:sz w:val="20"/>
                <w:szCs w:val="20"/>
              </w:rPr>
              <w:t xml:space="preserve"> района «Дзержинский район»</w:t>
            </w:r>
          </w:p>
        </w:tc>
        <w:tc>
          <w:tcPr>
            <w:tcW w:w="1620" w:type="dxa"/>
            <w:gridSpan w:val="2"/>
          </w:tcPr>
          <w:p w:rsidR="00E70F55" w:rsidRPr="0087318B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318B">
              <w:rPr>
                <w:sz w:val="22"/>
                <w:szCs w:val="22"/>
              </w:rPr>
              <w:t xml:space="preserve">Повышение уровня соблюдения целевого и </w:t>
            </w:r>
            <w:r w:rsidRPr="0087318B">
              <w:rPr>
                <w:sz w:val="22"/>
                <w:szCs w:val="22"/>
              </w:rPr>
              <w:lastRenderedPageBreak/>
              <w:t>эффективного использования финансовых средств</w:t>
            </w:r>
          </w:p>
        </w:tc>
      </w:tr>
      <w:tr w:rsidR="00E70F55" w:rsidRPr="00ED2E11" w:rsidTr="00D95743">
        <w:trPr>
          <w:trHeight w:val="142"/>
        </w:trPr>
        <w:tc>
          <w:tcPr>
            <w:tcW w:w="2376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E70F55" w:rsidRPr="00D507D7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gridSpan w:val="3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13,77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70F55" w:rsidRPr="00596029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9602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Pr="0059602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E70F55" w:rsidRPr="00596029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9602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Pr="00596029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E70F55" w:rsidRPr="00596029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9602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Pr="00596029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70F55" w:rsidRPr="00ED2E11" w:rsidTr="00D95743">
        <w:trPr>
          <w:trHeight w:val="142"/>
        </w:trPr>
        <w:tc>
          <w:tcPr>
            <w:tcW w:w="675" w:type="dxa"/>
            <w:gridSpan w:val="2"/>
          </w:tcPr>
          <w:p w:rsidR="00E70F55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70F55" w:rsidRPr="00635321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5321">
              <w:rPr>
                <w:b/>
                <w:sz w:val="20"/>
                <w:szCs w:val="20"/>
              </w:rPr>
              <w:t>Всего затрат</w:t>
            </w:r>
            <w:r>
              <w:rPr>
                <w:b/>
                <w:sz w:val="20"/>
                <w:szCs w:val="20"/>
              </w:rPr>
              <w:t xml:space="preserve"> по программе:</w:t>
            </w:r>
          </w:p>
        </w:tc>
        <w:tc>
          <w:tcPr>
            <w:tcW w:w="1560" w:type="dxa"/>
            <w:gridSpan w:val="3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249467,89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44404,806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52658,702</w:t>
            </w:r>
          </w:p>
        </w:tc>
        <w:tc>
          <w:tcPr>
            <w:tcW w:w="1134" w:type="dxa"/>
            <w:gridSpan w:val="2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52364,754</w:t>
            </w:r>
          </w:p>
        </w:tc>
        <w:tc>
          <w:tcPr>
            <w:tcW w:w="1134" w:type="dxa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51716,636</w:t>
            </w:r>
          </w:p>
        </w:tc>
        <w:tc>
          <w:tcPr>
            <w:tcW w:w="1134" w:type="dxa"/>
          </w:tcPr>
          <w:p w:rsidR="00E70F55" w:rsidRPr="009A7784" w:rsidRDefault="00E70F55" w:rsidP="00D9574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48323,0</w:t>
            </w:r>
          </w:p>
        </w:tc>
        <w:tc>
          <w:tcPr>
            <w:tcW w:w="3969" w:type="dxa"/>
            <w:gridSpan w:val="6"/>
          </w:tcPr>
          <w:p w:rsidR="00E70F55" w:rsidRPr="00ED2E11" w:rsidRDefault="00E70F55" w:rsidP="00D95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70F55" w:rsidRPr="005B07CF" w:rsidRDefault="00E70F55" w:rsidP="00E70F55">
      <w:pPr>
        <w:autoSpaceDE w:val="0"/>
        <w:autoSpaceDN w:val="0"/>
        <w:adjustRightInd w:val="0"/>
        <w:ind w:left="1080"/>
        <w:jc w:val="both"/>
      </w:pPr>
    </w:p>
    <w:p w:rsidR="00E70F55" w:rsidRDefault="00E70F55"/>
    <w:sectPr w:rsidR="00E70F55" w:rsidSect="00E70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A28E6"/>
    <w:rsid w:val="000B54C3"/>
    <w:rsid w:val="000F755D"/>
    <w:rsid w:val="00157BC4"/>
    <w:rsid w:val="002046A4"/>
    <w:rsid w:val="0035256B"/>
    <w:rsid w:val="00420919"/>
    <w:rsid w:val="004559AE"/>
    <w:rsid w:val="004705FE"/>
    <w:rsid w:val="004970A5"/>
    <w:rsid w:val="004B5E4F"/>
    <w:rsid w:val="004B688B"/>
    <w:rsid w:val="005A2F2F"/>
    <w:rsid w:val="005A4689"/>
    <w:rsid w:val="005F1A5C"/>
    <w:rsid w:val="005F651D"/>
    <w:rsid w:val="0066635C"/>
    <w:rsid w:val="00746215"/>
    <w:rsid w:val="00831915"/>
    <w:rsid w:val="008B1670"/>
    <w:rsid w:val="008E5F45"/>
    <w:rsid w:val="008E7F2D"/>
    <w:rsid w:val="009A28E6"/>
    <w:rsid w:val="00A52A30"/>
    <w:rsid w:val="00A9492F"/>
    <w:rsid w:val="00AF6EBF"/>
    <w:rsid w:val="00B16E50"/>
    <w:rsid w:val="00B17B2D"/>
    <w:rsid w:val="00B966D3"/>
    <w:rsid w:val="00BB3F9B"/>
    <w:rsid w:val="00BC0243"/>
    <w:rsid w:val="00BF75CC"/>
    <w:rsid w:val="00C00790"/>
    <w:rsid w:val="00C652C7"/>
    <w:rsid w:val="00C87283"/>
    <w:rsid w:val="00D20F02"/>
    <w:rsid w:val="00E70F55"/>
    <w:rsid w:val="00F36CDB"/>
    <w:rsid w:val="00F57EC0"/>
    <w:rsid w:val="00F6064B"/>
    <w:rsid w:val="00F9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uiPriority w:val="99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0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E7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E70F55"/>
    <w:rPr>
      <w:rFonts w:cs="Times New Roman"/>
      <w:b/>
    </w:rPr>
  </w:style>
  <w:style w:type="paragraph" w:styleId="a8">
    <w:name w:val="Normal (Web)"/>
    <w:basedOn w:val="a"/>
    <w:uiPriority w:val="99"/>
    <w:rsid w:val="00E70F55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2018-04-19T05:49:00Z</cp:lastPrinted>
  <dcterms:created xsi:type="dcterms:W3CDTF">2019-04-15T08:13:00Z</dcterms:created>
  <dcterms:modified xsi:type="dcterms:W3CDTF">2019-04-15T08:15:00Z</dcterms:modified>
</cp:coreProperties>
</file>