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AD43B0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AD43B0" w:rsidRDefault="00C77BEE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B0" w:rsidTr="00B3739E">
        <w:trPr>
          <w:trHeight w:hRule="exact" w:val="1870"/>
        </w:trPr>
        <w:tc>
          <w:tcPr>
            <w:tcW w:w="9648" w:type="dxa"/>
            <w:gridSpan w:val="2"/>
          </w:tcPr>
          <w:p w:rsidR="00AD43B0" w:rsidRPr="00B3739E" w:rsidRDefault="00AD43B0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AD43B0" w:rsidRPr="00B3739E" w:rsidRDefault="00AD43B0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AD43B0" w:rsidRPr="00B3739E" w:rsidRDefault="00AD43B0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AD43B0" w:rsidRPr="00B3739E" w:rsidRDefault="00AD43B0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AD43B0" w:rsidRPr="00B3739E" w:rsidRDefault="00AD43B0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AD43B0" w:rsidRPr="00B3739E" w:rsidRDefault="00AD43B0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AD43B0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AD43B0" w:rsidRPr="00B3739E" w:rsidRDefault="0076219C" w:rsidP="00B3739E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76219C">
              <w:rPr>
                <w:sz w:val="24"/>
                <w:szCs w:val="24"/>
                <w:u w:val="single"/>
              </w:rPr>
              <w:t>«20</w:t>
            </w:r>
            <w:r>
              <w:rPr>
                <w:sz w:val="24"/>
                <w:szCs w:val="24"/>
                <w:u w:val="single"/>
              </w:rPr>
              <w:t xml:space="preserve">» января  </w:t>
            </w:r>
            <w:r w:rsidR="00AD43B0" w:rsidRPr="0076219C">
              <w:rPr>
                <w:sz w:val="24"/>
                <w:szCs w:val="24"/>
                <w:u w:val="single"/>
              </w:rPr>
              <w:t>2017г.</w:t>
            </w:r>
            <w:r w:rsidR="00AD43B0" w:rsidRPr="00B3739E">
              <w:rPr>
                <w:sz w:val="24"/>
                <w:szCs w:val="24"/>
              </w:rPr>
              <w:t xml:space="preserve">              </w:t>
            </w:r>
            <w:r w:rsidR="00AD43B0">
              <w:rPr>
                <w:sz w:val="24"/>
                <w:szCs w:val="24"/>
              </w:rPr>
              <w:t xml:space="preserve">           </w:t>
            </w:r>
            <w:r w:rsidR="00AD43B0" w:rsidRPr="00B3739E">
              <w:rPr>
                <w:sz w:val="24"/>
                <w:szCs w:val="24"/>
              </w:rPr>
              <w:t xml:space="preserve">г. Кондрово         </w:t>
            </w:r>
            <w:r w:rsidR="00AD43B0">
              <w:rPr>
                <w:sz w:val="24"/>
                <w:szCs w:val="24"/>
              </w:rPr>
              <w:t xml:space="preserve">                                         </w:t>
            </w:r>
            <w:r w:rsidR="00AD43B0" w:rsidRPr="0076219C">
              <w:rPr>
                <w:sz w:val="24"/>
                <w:szCs w:val="24"/>
                <w:u w:val="single"/>
              </w:rPr>
              <w:t>№  36</w:t>
            </w:r>
          </w:p>
        </w:tc>
      </w:tr>
      <w:tr w:rsidR="00AD43B0" w:rsidTr="00B3739E">
        <w:trPr>
          <w:trHeight w:hRule="exact" w:val="994"/>
        </w:trPr>
        <w:tc>
          <w:tcPr>
            <w:tcW w:w="9648" w:type="dxa"/>
            <w:gridSpan w:val="2"/>
          </w:tcPr>
          <w:p w:rsidR="00AD43B0" w:rsidRDefault="00AD43B0" w:rsidP="00B3739E">
            <w:pPr>
              <w:tabs>
                <w:tab w:val="left" w:pos="6159"/>
              </w:tabs>
              <w:jc w:val="center"/>
            </w:pPr>
          </w:p>
        </w:tc>
      </w:tr>
      <w:tr w:rsidR="00AD43B0" w:rsidRPr="001D255E" w:rsidTr="00B3739E">
        <w:trPr>
          <w:trHeight w:val="1021"/>
        </w:trPr>
        <w:tc>
          <w:tcPr>
            <w:tcW w:w="5241" w:type="dxa"/>
          </w:tcPr>
          <w:p w:rsidR="00AD43B0" w:rsidRDefault="00AD43B0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D43B0" w:rsidRPr="00B3739E" w:rsidRDefault="00AD43B0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Программу «Энергосбережение и повышение </w:t>
            </w:r>
            <w:proofErr w:type="spellStart"/>
            <w:r>
              <w:rPr>
                <w:b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b/>
                <w:sz w:val="24"/>
                <w:szCs w:val="24"/>
              </w:rPr>
              <w:t xml:space="preserve"> в Дзержинском районе» на 2017-2021 годы», утвержденную постановлением администрации Дзержинского района от 30.12.2016 № 1200</w:t>
            </w:r>
          </w:p>
        </w:tc>
        <w:tc>
          <w:tcPr>
            <w:tcW w:w="4407" w:type="dxa"/>
          </w:tcPr>
          <w:p w:rsidR="00AD43B0" w:rsidRPr="00B3739E" w:rsidRDefault="00AD43B0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AD43B0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AD43B0" w:rsidRPr="00B3739E" w:rsidRDefault="00AD43B0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AD43B0" w:rsidRPr="001D255E" w:rsidTr="00B3739E">
        <w:trPr>
          <w:trHeight w:val="532"/>
        </w:trPr>
        <w:tc>
          <w:tcPr>
            <w:tcW w:w="9648" w:type="dxa"/>
            <w:gridSpan w:val="2"/>
          </w:tcPr>
          <w:p w:rsidR="00AD43B0" w:rsidRPr="004B76C9" w:rsidRDefault="00AD43B0" w:rsidP="0039770D">
            <w:pPr>
              <w:shd w:val="clear" w:color="auto" w:fill="FFFFFF"/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4B76C9">
              <w:rPr>
                <w:sz w:val="24"/>
                <w:szCs w:val="24"/>
              </w:rPr>
              <w:t xml:space="preserve">  В целях  осуществления мероприятий по </w:t>
            </w:r>
            <w:r w:rsidRPr="004B76C9">
              <w:rPr>
                <w:color w:val="000000"/>
                <w:sz w:val="24"/>
                <w:szCs w:val="24"/>
              </w:rPr>
              <w:t>строительству, модернизации и ремонту отопительных котельных с применением энергосберегающих  технологий  и оборудования</w:t>
            </w:r>
            <w:r w:rsidRPr="004B76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AD43B0" w:rsidRPr="00B3739E" w:rsidRDefault="00AD43B0" w:rsidP="002604A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AD43B0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AD43B0" w:rsidRDefault="00AD43B0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AD43B0" w:rsidRDefault="00AD43B0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AD43B0" w:rsidRPr="00B3739E" w:rsidRDefault="00AD43B0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</w:tc>
      </w:tr>
      <w:tr w:rsidR="00AD43B0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AD43B0" w:rsidRPr="006008D0" w:rsidRDefault="00AD43B0" w:rsidP="002604A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6008D0">
              <w:rPr>
                <w:sz w:val="24"/>
                <w:szCs w:val="24"/>
              </w:rPr>
              <w:t xml:space="preserve">1. </w:t>
            </w:r>
            <w:proofErr w:type="gramStart"/>
            <w:r w:rsidRPr="006008D0">
              <w:rPr>
                <w:sz w:val="24"/>
                <w:szCs w:val="24"/>
              </w:rPr>
              <w:t xml:space="preserve">Внести изменения в муниципальную программу «Энергосбережение и повышение </w:t>
            </w:r>
            <w:proofErr w:type="spellStart"/>
            <w:r w:rsidRPr="006008D0">
              <w:rPr>
                <w:sz w:val="24"/>
                <w:szCs w:val="24"/>
              </w:rPr>
              <w:t>энергоэффективности</w:t>
            </w:r>
            <w:proofErr w:type="spellEnd"/>
            <w:r w:rsidRPr="006008D0">
              <w:rPr>
                <w:sz w:val="24"/>
                <w:szCs w:val="24"/>
              </w:rPr>
              <w:t xml:space="preserve"> в Дзержинском районе на 2017-2021 годы», утвержденную постановлением администрации Дзержинского района от 30.12.2016              № 1200 «Об утверждении муниципальной программы «Энергосбережение и повышение </w:t>
            </w:r>
            <w:proofErr w:type="spellStart"/>
            <w:r w:rsidRPr="006008D0">
              <w:rPr>
                <w:sz w:val="24"/>
                <w:szCs w:val="24"/>
              </w:rPr>
              <w:t>энергоэффективности</w:t>
            </w:r>
            <w:proofErr w:type="spellEnd"/>
            <w:r w:rsidRPr="006008D0">
              <w:rPr>
                <w:sz w:val="24"/>
                <w:szCs w:val="24"/>
              </w:rPr>
              <w:t xml:space="preserve"> в Дзержинском районе на 2017-2021 годы», изложив  раздел   паспорта Программы «Объёмы и источники финансирования муниципальной Программы»,</w:t>
            </w:r>
            <w:r w:rsidRPr="006008D0">
              <w:rPr>
                <w:sz w:val="24"/>
              </w:rPr>
              <w:t xml:space="preserve"> «Соисполнители основных мероприятий муниципальной Программы»</w:t>
            </w:r>
            <w:r w:rsidRPr="006008D0">
              <w:rPr>
                <w:sz w:val="24"/>
                <w:szCs w:val="24"/>
              </w:rPr>
              <w:t>, раздел 5 «Ресурсное обеспечение Программы» и раздел 8</w:t>
            </w:r>
            <w:proofErr w:type="gramEnd"/>
            <w:r w:rsidRPr="006008D0">
              <w:rPr>
                <w:sz w:val="24"/>
                <w:szCs w:val="24"/>
              </w:rPr>
              <w:t xml:space="preserve"> «Мероприятия Программы» в новой редакции (прилагается).</w:t>
            </w:r>
          </w:p>
          <w:p w:rsidR="00AD43B0" w:rsidRPr="00B3739E" w:rsidRDefault="00AD43B0" w:rsidP="00A0408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6008D0">
              <w:rPr>
                <w:sz w:val="24"/>
                <w:szCs w:val="24"/>
              </w:rPr>
              <w:t xml:space="preserve">2. </w:t>
            </w:r>
            <w:proofErr w:type="gramStart"/>
            <w:r w:rsidRPr="006008D0">
              <w:rPr>
                <w:sz w:val="24"/>
                <w:szCs w:val="24"/>
              </w:rPr>
              <w:t>Контроль за</w:t>
            </w:r>
            <w:proofErr w:type="gramEnd"/>
            <w:r w:rsidRPr="006008D0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Е.О. </w:t>
            </w:r>
            <w:proofErr w:type="spellStart"/>
            <w:r w:rsidRPr="006008D0">
              <w:rPr>
                <w:sz w:val="24"/>
                <w:szCs w:val="24"/>
              </w:rPr>
              <w:t>Виркова</w:t>
            </w:r>
            <w:proofErr w:type="spellEnd"/>
            <w:r w:rsidRPr="006008D0">
              <w:rPr>
                <w:sz w:val="24"/>
                <w:szCs w:val="24"/>
              </w:rPr>
              <w:t>.</w:t>
            </w:r>
          </w:p>
        </w:tc>
      </w:tr>
      <w:tr w:rsidR="00AD43B0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AD43B0" w:rsidRDefault="00AD43B0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Default="00AD43B0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Pr="00B3739E" w:rsidRDefault="00AD43B0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Pr="00B3739E">
              <w:rPr>
                <w:b/>
                <w:sz w:val="24"/>
                <w:szCs w:val="24"/>
              </w:rPr>
              <w:t xml:space="preserve"> администрац</w:t>
            </w:r>
            <w:r>
              <w:rPr>
                <w:b/>
                <w:sz w:val="24"/>
                <w:szCs w:val="24"/>
              </w:rPr>
              <w:t>ии</w:t>
            </w:r>
          </w:p>
          <w:p w:rsidR="00AD43B0" w:rsidRDefault="00AD43B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А.В. Пичугин</w:t>
            </w: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53CF0" w:rsidRDefault="00A53CF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Default="00AD43B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Default="00AD43B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Default="00AD43B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Default="00AD43B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D43B0" w:rsidRPr="00B3739E" w:rsidRDefault="00AD43B0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AD43B0" w:rsidRDefault="00AD43B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DD4114"/>
    <w:p w:rsidR="00A53CF0" w:rsidRDefault="00A53CF0" w:rsidP="00A53CF0">
      <w:pPr>
        <w:jc w:val="center"/>
        <w:rPr>
          <w:b/>
        </w:rPr>
        <w:sectPr w:rsidR="00A53CF0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53CF0" w:rsidRPr="00A53CF0" w:rsidRDefault="00A53CF0" w:rsidP="00A53CF0">
      <w:pPr>
        <w:jc w:val="right"/>
        <w:rPr>
          <w:sz w:val="24"/>
          <w:szCs w:val="24"/>
        </w:rPr>
      </w:pPr>
      <w:r w:rsidRPr="00A53CF0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A53CF0">
        <w:rPr>
          <w:sz w:val="24"/>
          <w:szCs w:val="24"/>
        </w:rPr>
        <w:t>Приложение</w:t>
      </w:r>
    </w:p>
    <w:p w:rsidR="00A53CF0" w:rsidRPr="00A53CF0" w:rsidRDefault="00A53CF0" w:rsidP="00A53CF0">
      <w:pPr>
        <w:jc w:val="right"/>
        <w:rPr>
          <w:sz w:val="24"/>
          <w:szCs w:val="24"/>
        </w:rPr>
      </w:pPr>
      <w:r w:rsidRPr="00A53C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к постановлению администрации</w:t>
      </w:r>
    </w:p>
    <w:p w:rsidR="00A53CF0" w:rsidRPr="00A53CF0" w:rsidRDefault="00A53CF0" w:rsidP="00A53CF0">
      <w:pPr>
        <w:jc w:val="right"/>
        <w:rPr>
          <w:sz w:val="24"/>
          <w:szCs w:val="24"/>
        </w:rPr>
      </w:pPr>
      <w:r w:rsidRPr="00A53C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A53CF0" w:rsidRPr="00A53CF0" w:rsidRDefault="00A53CF0" w:rsidP="00A53CF0">
      <w:pPr>
        <w:jc w:val="right"/>
        <w:rPr>
          <w:sz w:val="24"/>
          <w:szCs w:val="24"/>
          <w:u w:val="single"/>
        </w:rPr>
      </w:pPr>
      <w:r w:rsidRPr="00A53C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A53CF0">
        <w:rPr>
          <w:sz w:val="24"/>
          <w:szCs w:val="24"/>
          <w:u w:val="single"/>
        </w:rPr>
        <w:t>от  20.01.2017</w:t>
      </w:r>
      <w:r w:rsidRPr="00A53CF0">
        <w:rPr>
          <w:sz w:val="24"/>
          <w:szCs w:val="24"/>
        </w:rPr>
        <w:t xml:space="preserve"> №   </w:t>
      </w:r>
      <w:r w:rsidRPr="00A53CF0">
        <w:rPr>
          <w:sz w:val="24"/>
          <w:szCs w:val="24"/>
          <w:u w:val="single"/>
        </w:rPr>
        <w:t xml:space="preserve">36  </w:t>
      </w:r>
    </w:p>
    <w:p w:rsidR="00A53CF0" w:rsidRDefault="00A53CF0" w:rsidP="00A53CF0">
      <w:pPr>
        <w:pStyle w:val="a6"/>
        <w:spacing w:after="0"/>
        <w:ind w:firstLine="720"/>
        <w:jc w:val="center"/>
        <w:rPr>
          <w:b/>
        </w:rPr>
      </w:pPr>
    </w:p>
    <w:p w:rsidR="00A53CF0" w:rsidRDefault="00A53CF0" w:rsidP="00A53CF0">
      <w:pPr>
        <w:pStyle w:val="a6"/>
        <w:spacing w:after="0"/>
        <w:ind w:firstLine="720"/>
        <w:jc w:val="center"/>
        <w:rPr>
          <w:b/>
        </w:rPr>
      </w:pPr>
      <w:r>
        <w:rPr>
          <w:b/>
        </w:rPr>
        <w:t>Объёмы и источники финансирования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520"/>
        <w:gridCol w:w="2340"/>
        <w:gridCol w:w="2635"/>
        <w:gridCol w:w="5126"/>
      </w:tblGrid>
      <w:tr w:rsidR="00A53CF0" w:rsidTr="00A53CF0">
        <w:tc>
          <w:tcPr>
            <w:tcW w:w="2088" w:type="dxa"/>
            <w:vMerge w:val="restart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20" w:type="dxa"/>
            <w:vMerge w:val="restart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Всего</w:t>
            </w:r>
          </w:p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(тыс</w:t>
            </w:r>
            <w:proofErr w:type="gramStart"/>
            <w:r w:rsidRPr="00E634FE">
              <w:rPr>
                <w:b/>
                <w:sz w:val="18"/>
                <w:szCs w:val="18"/>
              </w:rPr>
              <w:t>.р</w:t>
            </w:r>
            <w:proofErr w:type="gramEnd"/>
            <w:r w:rsidRPr="00E634FE">
              <w:rPr>
                <w:b/>
                <w:sz w:val="18"/>
                <w:szCs w:val="18"/>
              </w:rPr>
              <w:t>уб.)</w:t>
            </w:r>
          </w:p>
        </w:tc>
        <w:tc>
          <w:tcPr>
            <w:tcW w:w="10101" w:type="dxa"/>
            <w:gridSpan w:val="3"/>
          </w:tcPr>
          <w:p w:rsidR="00A53CF0" w:rsidRDefault="00A53CF0" w:rsidP="008A05FE">
            <w:pPr>
              <w:pStyle w:val="a6"/>
              <w:spacing w:after="0"/>
              <w:jc w:val="both"/>
            </w:pPr>
            <w:r w:rsidRPr="00E634FE">
              <w:rPr>
                <w:b/>
                <w:sz w:val="18"/>
                <w:szCs w:val="18"/>
              </w:rPr>
              <w:t xml:space="preserve">                                в том числе:</w:t>
            </w:r>
          </w:p>
        </w:tc>
      </w:tr>
      <w:tr w:rsidR="00A53CF0" w:rsidRPr="00E634FE" w:rsidTr="00A53CF0">
        <w:tc>
          <w:tcPr>
            <w:tcW w:w="2088" w:type="dxa"/>
            <w:vMerge/>
          </w:tcPr>
          <w:p w:rsidR="00A53CF0" w:rsidRPr="00E634FE" w:rsidRDefault="00A53CF0" w:rsidP="008A05FE">
            <w:pPr>
              <w:pStyle w:val="a6"/>
              <w:spacing w:after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A53CF0" w:rsidRPr="00E634FE" w:rsidRDefault="00A53CF0" w:rsidP="008A05FE">
            <w:pPr>
              <w:pStyle w:val="a6"/>
              <w:spacing w:after="0"/>
              <w:ind w:firstLine="7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Областной</w:t>
            </w:r>
          </w:p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бюджет</w:t>
            </w:r>
          </w:p>
        </w:tc>
        <w:tc>
          <w:tcPr>
            <w:tcW w:w="2635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Бюджет МО</w:t>
            </w:r>
          </w:p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 xml:space="preserve"> МР  «Дзержинский район»</w:t>
            </w:r>
          </w:p>
        </w:tc>
        <w:tc>
          <w:tcPr>
            <w:tcW w:w="5126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E634FE">
              <w:rPr>
                <w:b/>
                <w:sz w:val="18"/>
                <w:szCs w:val="18"/>
              </w:rPr>
              <w:t>Бюджеты поселений</w:t>
            </w:r>
          </w:p>
        </w:tc>
      </w:tr>
      <w:tr w:rsidR="00A53CF0" w:rsidTr="00A53CF0">
        <w:tc>
          <w:tcPr>
            <w:tcW w:w="2088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2017</w:t>
            </w:r>
          </w:p>
        </w:tc>
        <w:tc>
          <w:tcPr>
            <w:tcW w:w="2520" w:type="dxa"/>
          </w:tcPr>
          <w:p w:rsidR="00A53CF0" w:rsidRPr="00AF595D" w:rsidRDefault="00A53CF0" w:rsidP="008A05FE">
            <w:pPr>
              <w:jc w:val="center"/>
            </w:pPr>
            <w:r w:rsidRPr="00AF595D">
              <w:t>40625,2*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 xml:space="preserve"> (18931,0;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21694,2*)</w:t>
            </w:r>
          </w:p>
        </w:tc>
        <w:tc>
          <w:tcPr>
            <w:tcW w:w="2340" w:type="dxa"/>
          </w:tcPr>
          <w:p w:rsidR="00A53CF0" w:rsidRPr="00AF595D" w:rsidRDefault="00A53CF0" w:rsidP="008A05FE">
            <w:pPr>
              <w:pStyle w:val="a6"/>
              <w:spacing w:after="0"/>
              <w:jc w:val="both"/>
            </w:pPr>
          </w:p>
        </w:tc>
        <w:tc>
          <w:tcPr>
            <w:tcW w:w="2635" w:type="dxa"/>
          </w:tcPr>
          <w:p w:rsidR="00A53CF0" w:rsidRPr="00AF595D" w:rsidRDefault="00A53CF0" w:rsidP="008A05FE">
            <w:pPr>
              <w:jc w:val="center"/>
            </w:pPr>
            <w:r w:rsidRPr="00AF595D">
              <w:t>40625,2*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 xml:space="preserve"> (18931,0;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21694,2*)</w:t>
            </w:r>
          </w:p>
        </w:tc>
        <w:tc>
          <w:tcPr>
            <w:tcW w:w="5126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</w:tr>
      <w:tr w:rsidR="00A53CF0" w:rsidTr="00A53CF0">
        <w:tc>
          <w:tcPr>
            <w:tcW w:w="2088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2018</w:t>
            </w:r>
          </w:p>
        </w:tc>
        <w:tc>
          <w:tcPr>
            <w:tcW w:w="2520" w:type="dxa"/>
          </w:tcPr>
          <w:p w:rsidR="00A53CF0" w:rsidRPr="00AF595D" w:rsidRDefault="00A53CF0" w:rsidP="008A05FE">
            <w:pPr>
              <w:jc w:val="center"/>
            </w:pPr>
            <w:r w:rsidRPr="00AF595D">
              <w:t>79626,8*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>(16671;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62955,8*)</w:t>
            </w:r>
          </w:p>
        </w:tc>
        <w:tc>
          <w:tcPr>
            <w:tcW w:w="2340" w:type="dxa"/>
          </w:tcPr>
          <w:p w:rsidR="00A53CF0" w:rsidRPr="00AF595D" w:rsidRDefault="00A53CF0" w:rsidP="008A05FE">
            <w:pPr>
              <w:pStyle w:val="a6"/>
              <w:spacing w:after="0"/>
              <w:jc w:val="both"/>
            </w:pPr>
          </w:p>
        </w:tc>
        <w:tc>
          <w:tcPr>
            <w:tcW w:w="2635" w:type="dxa"/>
          </w:tcPr>
          <w:p w:rsidR="00A53CF0" w:rsidRPr="00AF595D" w:rsidRDefault="00A53CF0" w:rsidP="008A05FE">
            <w:pPr>
              <w:jc w:val="center"/>
            </w:pPr>
            <w:r w:rsidRPr="00AF595D">
              <w:t>79626,8*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>(16671;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62955,8*)</w:t>
            </w:r>
          </w:p>
        </w:tc>
        <w:tc>
          <w:tcPr>
            <w:tcW w:w="5126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</w:tr>
      <w:tr w:rsidR="00A53CF0" w:rsidTr="00A53CF0">
        <w:tc>
          <w:tcPr>
            <w:tcW w:w="2088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2019</w:t>
            </w:r>
          </w:p>
        </w:tc>
        <w:tc>
          <w:tcPr>
            <w:tcW w:w="2520" w:type="dxa"/>
          </w:tcPr>
          <w:p w:rsidR="00A53CF0" w:rsidRPr="004F5A89" w:rsidRDefault="00A53CF0" w:rsidP="008A05FE">
            <w:pPr>
              <w:jc w:val="center"/>
            </w:pPr>
            <w:r w:rsidRPr="004F5A89">
              <w:t>90300,0*</w:t>
            </w:r>
          </w:p>
          <w:p w:rsidR="00A53CF0" w:rsidRPr="004F5A89" w:rsidRDefault="00A53CF0" w:rsidP="008A05FE">
            <w:pPr>
              <w:jc w:val="center"/>
            </w:pPr>
            <w:r w:rsidRPr="004F5A89">
              <w:t>(9960,0;</w:t>
            </w:r>
          </w:p>
          <w:p w:rsidR="00A53CF0" w:rsidRPr="004F5A89" w:rsidRDefault="00A53CF0" w:rsidP="008A05FE">
            <w:pPr>
              <w:pStyle w:val="a6"/>
              <w:spacing w:after="0"/>
              <w:jc w:val="center"/>
            </w:pPr>
            <w:r w:rsidRPr="004F5A89">
              <w:t>80340,0*)</w:t>
            </w:r>
          </w:p>
        </w:tc>
        <w:tc>
          <w:tcPr>
            <w:tcW w:w="2340" w:type="dxa"/>
          </w:tcPr>
          <w:p w:rsidR="00A53CF0" w:rsidRPr="004F5A89" w:rsidRDefault="00A53CF0" w:rsidP="008A05FE">
            <w:pPr>
              <w:pStyle w:val="a6"/>
              <w:spacing w:after="0"/>
              <w:jc w:val="both"/>
            </w:pPr>
          </w:p>
        </w:tc>
        <w:tc>
          <w:tcPr>
            <w:tcW w:w="2635" w:type="dxa"/>
          </w:tcPr>
          <w:p w:rsidR="00A53CF0" w:rsidRPr="004F5A89" w:rsidRDefault="00A53CF0" w:rsidP="008A05FE">
            <w:pPr>
              <w:jc w:val="center"/>
            </w:pPr>
            <w:r w:rsidRPr="004F5A89">
              <w:t>90300,0*</w:t>
            </w:r>
          </w:p>
          <w:p w:rsidR="00A53CF0" w:rsidRPr="004F5A89" w:rsidRDefault="00A53CF0" w:rsidP="008A05FE">
            <w:pPr>
              <w:jc w:val="center"/>
            </w:pPr>
            <w:r w:rsidRPr="004F5A89">
              <w:t>(9960,0;</w:t>
            </w:r>
          </w:p>
          <w:p w:rsidR="00A53CF0" w:rsidRPr="004F5A89" w:rsidRDefault="00A53CF0" w:rsidP="008A05FE">
            <w:pPr>
              <w:pStyle w:val="a6"/>
              <w:spacing w:after="0"/>
              <w:jc w:val="center"/>
            </w:pPr>
            <w:r w:rsidRPr="004F5A89">
              <w:t>80340,0*)</w:t>
            </w:r>
          </w:p>
        </w:tc>
        <w:tc>
          <w:tcPr>
            <w:tcW w:w="5126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</w:tr>
      <w:tr w:rsidR="00A53CF0" w:rsidTr="00A53CF0">
        <w:trPr>
          <w:trHeight w:val="571"/>
        </w:trPr>
        <w:tc>
          <w:tcPr>
            <w:tcW w:w="2088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2020</w:t>
            </w:r>
          </w:p>
        </w:tc>
        <w:tc>
          <w:tcPr>
            <w:tcW w:w="2520" w:type="dxa"/>
          </w:tcPr>
          <w:p w:rsidR="00A53CF0" w:rsidRPr="00AB418D" w:rsidRDefault="00A53CF0" w:rsidP="008A05FE">
            <w:pPr>
              <w:jc w:val="center"/>
            </w:pPr>
            <w:r w:rsidRPr="00AB418D">
              <w:t>47000,0*</w:t>
            </w:r>
          </w:p>
          <w:p w:rsidR="00A53CF0" w:rsidRPr="00AB418D" w:rsidRDefault="00A53CF0" w:rsidP="008A05FE">
            <w:pPr>
              <w:pStyle w:val="a6"/>
              <w:spacing w:after="0"/>
              <w:jc w:val="center"/>
            </w:pPr>
            <w:r w:rsidRPr="00AB418D">
              <w:t>(9960,0;  37040,0*)</w:t>
            </w:r>
          </w:p>
        </w:tc>
        <w:tc>
          <w:tcPr>
            <w:tcW w:w="2340" w:type="dxa"/>
          </w:tcPr>
          <w:p w:rsidR="00A53CF0" w:rsidRPr="00AB418D" w:rsidRDefault="00A53CF0" w:rsidP="008A05FE">
            <w:pPr>
              <w:pStyle w:val="a6"/>
              <w:spacing w:after="0"/>
              <w:jc w:val="both"/>
            </w:pPr>
          </w:p>
        </w:tc>
        <w:tc>
          <w:tcPr>
            <w:tcW w:w="2635" w:type="dxa"/>
          </w:tcPr>
          <w:p w:rsidR="00A53CF0" w:rsidRPr="00AB418D" w:rsidRDefault="00A53CF0" w:rsidP="008A05FE">
            <w:pPr>
              <w:jc w:val="center"/>
            </w:pPr>
            <w:r w:rsidRPr="00AB418D">
              <w:t>47000,0*</w:t>
            </w:r>
          </w:p>
          <w:p w:rsidR="00A53CF0" w:rsidRPr="00AB418D" w:rsidRDefault="00A53CF0" w:rsidP="008A05FE">
            <w:pPr>
              <w:pStyle w:val="a6"/>
              <w:spacing w:after="0"/>
              <w:jc w:val="center"/>
            </w:pPr>
            <w:r w:rsidRPr="00AB418D">
              <w:t>(9960,0;  37040,0*)</w:t>
            </w:r>
          </w:p>
        </w:tc>
        <w:tc>
          <w:tcPr>
            <w:tcW w:w="5126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</w:tr>
      <w:tr w:rsidR="00A53CF0" w:rsidTr="00A53CF0">
        <w:tc>
          <w:tcPr>
            <w:tcW w:w="2088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2021</w:t>
            </w:r>
          </w:p>
        </w:tc>
        <w:tc>
          <w:tcPr>
            <w:tcW w:w="2520" w:type="dxa"/>
          </w:tcPr>
          <w:p w:rsidR="00A53CF0" w:rsidRPr="00AB418D" w:rsidRDefault="00A53CF0" w:rsidP="008A05FE">
            <w:pPr>
              <w:jc w:val="center"/>
            </w:pPr>
            <w:r w:rsidRPr="00AB418D">
              <w:t>47000,0*</w:t>
            </w:r>
          </w:p>
          <w:p w:rsidR="00A53CF0" w:rsidRPr="00AB418D" w:rsidRDefault="00A53CF0" w:rsidP="008A05FE">
            <w:pPr>
              <w:pStyle w:val="a6"/>
              <w:spacing w:after="0"/>
              <w:jc w:val="center"/>
            </w:pPr>
            <w:r w:rsidRPr="00AB418D">
              <w:t>(9960,0;  37040,0*)</w:t>
            </w:r>
          </w:p>
        </w:tc>
        <w:tc>
          <w:tcPr>
            <w:tcW w:w="2340" w:type="dxa"/>
          </w:tcPr>
          <w:p w:rsidR="00A53CF0" w:rsidRPr="00AB418D" w:rsidRDefault="00A53CF0" w:rsidP="008A05FE">
            <w:pPr>
              <w:pStyle w:val="a6"/>
              <w:spacing w:after="0"/>
              <w:jc w:val="both"/>
            </w:pPr>
          </w:p>
        </w:tc>
        <w:tc>
          <w:tcPr>
            <w:tcW w:w="2635" w:type="dxa"/>
          </w:tcPr>
          <w:p w:rsidR="00A53CF0" w:rsidRPr="00AB418D" w:rsidRDefault="00A53CF0" w:rsidP="008A05FE">
            <w:pPr>
              <w:jc w:val="center"/>
            </w:pPr>
            <w:r w:rsidRPr="00AB418D">
              <w:t>47000,0*</w:t>
            </w:r>
          </w:p>
          <w:p w:rsidR="00A53CF0" w:rsidRPr="00AB418D" w:rsidRDefault="00A53CF0" w:rsidP="008A05FE">
            <w:pPr>
              <w:pStyle w:val="a6"/>
              <w:spacing w:after="0"/>
              <w:jc w:val="center"/>
            </w:pPr>
            <w:r w:rsidRPr="00AB418D">
              <w:t>(9960,0;  37040,0*)</w:t>
            </w:r>
          </w:p>
        </w:tc>
        <w:tc>
          <w:tcPr>
            <w:tcW w:w="5126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</w:tr>
      <w:tr w:rsidR="00A53CF0" w:rsidTr="00A53CF0">
        <w:trPr>
          <w:trHeight w:val="70"/>
        </w:trPr>
        <w:tc>
          <w:tcPr>
            <w:tcW w:w="2088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Итого:</w:t>
            </w:r>
          </w:p>
        </w:tc>
        <w:tc>
          <w:tcPr>
            <w:tcW w:w="2520" w:type="dxa"/>
          </w:tcPr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>304552,0*</w:t>
            </w:r>
          </w:p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 xml:space="preserve"> (65482,0;</w:t>
            </w:r>
          </w:p>
          <w:p w:rsidR="00A53CF0" w:rsidRDefault="00A53CF0" w:rsidP="008A05FE">
            <w:pPr>
              <w:pStyle w:val="a6"/>
              <w:spacing w:after="0"/>
              <w:jc w:val="center"/>
            </w:pPr>
            <w:r w:rsidRPr="00E634FE">
              <w:rPr>
                <w:b/>
              </w:rPr>
              <w:t>239070,0*)</w:t>
            </w:r>
          </w:p>
        </w:tc>
        <w:tc>
          <w:tcPr>
            <w:tcW w:w="2340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  <w:tc>
          <w:tcPr>
            <w:tcW w:w="2635" w:type="dxa"/>
          </w:tcPr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>304552,0*</w:t>
            </w:r>
          </w:p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 xml:space="preserve"> (65482,0;</w:t>
            </w:r>
          </w:p>
          <w:p w:rsidR="00A53CF0" w:rsidRDefault="00A53CF0" w:rsidP="008A05FE">
            <w:pPr>
              <w:pStyle w:val="a6"/>
              <w:spacing w:after="0"/>
              <w:jc w:val="center"/>
            </w:pPr>
            <w:r w:rsidRPr="00E634FE">
              <w:rPr>
                <w:b/>
              </w:rPr>
              <w:t>239070,0*)</w:t>
            </w:r>
          </w:p>
        </w:tc>
        <w:tc>
          <w:tcPr>
            <w:tcW w:w="5126" w:type="dxa"/>
          </w:tcPr>
          <w:p w:rsidR="00A53CF0" w:rsidRDefault="00A53CF0" w:rsidP="008A05FE">
            <w:pPr>
              <w:pStyle w:val="a6"/>
              <w:spacing w:after="0"/>
              <w:jc w:val="both"/>
            </w:pPr>
          </w:p>
        </w:tc>
      </w:tr>
    </w:tbl>
    <w:p w:rsidR="00A53CF0" w:rsidRDefault="00A53CF0" w:rsidP="00A53CF0">
      <w:pPr>
        <w:pStyle w:val="a6"/>
        <w:spacing w:after="0"/>
        <w:ind w:firstLine="720"/>
        <w:jc w:val="center"/>
        <w:rPr>
          <w:b/>
          <w:sz w:val="22"/>
        </w:rPr>
      </w:pPr>
    </w:p>
    <w:p w:rsidR="00A53CF0" w:rsidRPr="00A53CF0" w:rsidRDefault="00A53CF0" w:rsidP="00A53CF0">
      <w:pPr>
        <w:pStyle w:val="a6"/>
        <w:spacing w:after="0"/>
        <w:ind w:firstLine="720"/>
        <w:jc w:val="center"/>
        <w:rPr>
          <w:b/>
        </w:rPr>
      </w:pPr>
      <w:r w:rsidRPr="00A53CF0">
        <w:rPr>
          <w:b/>
        </w:rPr>
        <w:t>Соисполнители основных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393"/>
      </w:tblGrid>
      <w:tr w:rsidR="00A53CF0" w:rsidRPr="00E634FE" w:rsidTr="008A05FE">
        <w:tc>
          <w:tcPr>
            <w:tcW w:w="7393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Соисполнители основных мероприятий муниципальной Программы</w:t>
            </w:r>
          </w:p>
        </w:tc>
        <w:tc>
          <w:tcPr>
            <w:tcW w:w="7393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Отдел образования и спорта администрации Дзержинского района, отдел муниципального имущества администрации Дзержинского района, МБУ «Отдел капитального строительства» Дзержинского района, АУ «Дирекция единого заказчика на услуги ЖКХ», отдел муниципальных закупок, администрации городских и сельских поселений, МКДОУ </w:t>
            </w:r>
            <w:proofErr w:type="spellStart"/>
            <w:r w:rsidRPr="00A53CF0">
              <w:rPr>
                <w:sz w:val="24"/>
                <w:szCs w:val="24"/>
              </w:rPr>
              <w:t>д</w:t>
            </w:r>
            <w:proofErr w:type="spellEnd"/>
            <w:r w:rsidRPr="00A53CF0">
              <w:rPr>
                <w:sz w:val="24"/>
                <w:szCs w:val="24"/>
              </w:rPr>
              <w:t>/</w:t>
            </w:r>
            <w:r w:rsidRPr="00A53CF0">
              <w:rPr>
                <w:sz w:val="24"/>
                <w:szCs w:val="24"/>
                <w:lang w:val="en-US"/>
              </w:rPr>
              <w:t>c</w:t>
            </w:r>
            <w:r w:rsidRPr="00A53CF0">
              <w:rPr>
                <w:sz w:val="24"/>
                <w:szCs w:val="24"/>
              </w:rPr>
              <w:t xml:space="preserve"> «Пчёлка» п. Товарково</w:t>
            </w:r>
          </w:p>
          <w:p w:rsidR="00A53CF0" w:rsidRPr="00A53CF0" w:rsidRDefault="00A53CF0" w:rsidP="008A05FE">
            <w:pPr>
              <w:pStyle w:val="ConsPlusCell"/>
              <w:spacing w:line="228" w:lineRule="auto"/>
              <w:ind w:left="51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CF0" w:rsidRDefault="00A53CF0" w:rsidP="00A53CF0">
      <w:pPr>
        <w:pStyle w:val="a6"/>
        <w:spacing w:after="0"/>
        <w:ind w:firstLine="720"/>
        <w:jc w:val="center"/>
        <w:rPr>
          <w:b/>
        </w:rPr>
      </w:pPr>
    </w:p>
    <w:p w:rsidR="00A53CF0" w:rsidRDefault="00A53CF0" w:rsidP="00A53CF0">
      <w:pPr>
        <w:pStyle w:val="a6"/>
        <w:spacing w:after="0"/>
        <w:ind w:firstLine="720"/>
        <w:jc w:val="center"/>
        <w:rPr>
          <w:b/>
        </w:rPr>
      </w:pPr>
    </w:p>
    <w:p w:rsidR="00A53CF0" w:rsidRPr="00A53CF0" w:rsidRDefault="00A53CF0" w:rsidP="00A53CF0">
      <w:pPr>
        <w:pStyle w:val="a6"/>
        <w:spacing w:after="0"/>
        <w:ind w:firstLine="720"/>
        <w:jc w:val="center"/>
        <w:rPr>
          <w:b/>
        </w:rPr>
      </w:pPr>
      <w:r w:rsidRPr="00A53CF0">
        <w:rPr>
          <w:b/>
        </w:rPr>
        <w:lastRenderedPageBreak/>
        <w:t>5. Ресурсное обеспечение Программы</w:t>
      </w:r>
    </w:p>
    <w:p w:rsidR="00A53CF0" w:rsidRPr="00A53CF0" w:rsidRDefault="00A53CF0" w:rsidP="00A53CF0">
      <w:pPr>
        <w:rPr>
          <w:b/>
          <w:sz w:val="24"/>
          <w:szCs w:val="24"/>
        </w:rPr>
      </w:pPr>
      <w:r w:rsidRPr="00A53CF0">
        <w:rPr>
          <w:sz w:val="24"/>
          <w:szCs w:val="24"/>
        </w:rPr>
        <w:t xml:space="preserve">На реализацию мероприятий настоящей Программы предусмотрены средства в объёме </w:t>
      </w:r>
      <w:r w:rsidRPr="00A53CF0">
        <w:rPr>
          <w:b/>
          <w:sz w:val="24"/>
          <w:szCs w:val="24"/>
        </w:rPr>
        <w:t xml:space="preserve"> </w:t>
      </w:r>
      <w:r w:rsidRPr="00A53CF0">
        <w:rPr>
          <w:sz w:val="24"/>
          <w:szCs w:val="24"/>
        </w:rPr>
        <w:t>304552,0* (65482,0;239070,0*) тыс. рублей, в том числе по годам: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2772"/>
        <w:gridCol w:w="2522"/>
        <w:gridCol w:w="4155"/>
        <w:gridCol w:w="3244"/>
      </w:tblGrid>
      <w:tr w:rsidR="00A53CF0" w:rsidRPr="00E634FE" w:rsidTr="00A53CF0">
        <w:tc>
          <w:tcPr>
            <w:tcW w:w="2016" w:type="dxa"/>
            <w:vMerge w:val="restart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Года</w:t>
            </w:r>
          </w:p>
        </w:tc>
        <w:tc>
          <w:tcPr>
            <w:tcW w:w="2772" w:type="dxa"/>
            <w:vMerge w:val="restart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 xml:space="preserve">ИТОГО (тыс. </w:t>
            </w:r>
            <w:proofErr w:type="spellStart"/>
            <w:r w:rsidRPr="00E634FE">
              <w:rPr>
                <w:b/>
              </w:rPr>
              <w:t>руб</w:t>
            </w:r>
            <w:proofErr w:type="spellEnd"/>
            <w:r w:rsidRPr="00E634FE">
              <w:rPr>
                <w:b/>
              </w:rPr>
              <w:t>)</w:t>
            </w:r>
          </w:p>
        </w:tc>
        <w:tc>
          <w:tcPr>
            <w:tcW w:w="9921" w:type="dxa"/>
            <w:gridSpan w:val="3"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  <w:r w:rsidRPr="00E634FE">
              <w:rPr>
                <w:b/>
              </w:rPr>
              <w:t xml:space="preserve">                                          В том числе:</w:t>
            </w:r>
          </w:p>
        </w:tc>
      </w:tr>
      <w:tr w:rsidR="00A53CF0" w:rsidRPr="00E634FE" w:rsidTr="00A53CF0">
        <w:tc>
          <w:tcPr>
            <w:tcW w:w="2016" w:type="dxa"/>
            <w:vMerge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72" w:type="dxa"/>
            <w:vMerge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522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Областной бюджет*</w:t>
            </w:r>
          </w:p>
        </w:tc>
        <w:tc>
          <w:tcPr>
            <w:tcW w:w="4155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Бюджет МО МР «Дзержинский район»</w:t>
            </w:r>
          </w:p>
        </w:tc>
        <w:tc>
          <w:tcPr>
            <w:tcW w:w="3244" w:type="dxa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Бюджеты поселений</w:t>
            </w:r>
          </w:p>
        </w:tc>
      </w:tr>
      <w:tr w:rsidR="00A53CF0" w:rsidRPr="00E634FE" w:rsidTr="00A53CF0">
        <w:tc>
          <w:tcPr>
            <w:tcW w:w="2016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 xml:space="preserve">2017 </w:t>
            </w:r>
          </w:p>
        </w:tc>
        <w:tc>
          <w:tcPr>
            <w:tcW w:w="2772" w:type="dxa"/>
            <w:vAlign w:val="center"/>
          </w:tcPr>
          <w:p w:rsidR="00A53CF0" w:rsidRPr="00AF595D" w:rsidRDefault="00A53CF0" w:rsidP="008A05FE">
            <w:pPr>
              <w:jc w:val="center"/>
            </w:pPr>
            <w:r w:rsidRPr="00AF595D">
              <w:t>40625,2*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 xml:space="preserve"> (18931,0;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21694,2*)</w:t>
            </w:r>
          </w:p>
        </w:tc>
        <w:tc>
          <w:tcPr>
            <w:tcW w:w="2522" w:type="dxa"/>
            <w:vAlign w:val="center"/>
          </w:tcPr>
          <w:p w:rsidR="00A53CF0" w:rsidRPr="00AF595D" w:rsidRDefault="00A53CF0" w:rsidP="008A05FE">
            <w:pPr>
              <w:pStyle w:val="a6"/>
              <w:spacing w:after="0"/>
              <w:ind w:firstLine="720"/>
              <w:jc w:val="center"/>
            </w:pPr>
          </w:p>
        </w:tc>
        <w:tc>
          <w:tcPr>
            <w:tcW w:w="4155" w:type="dxa"/>
            <w:vAlign w:val="center"/>
          </w:tcPr>
          <w:p w:rsidR="00A53CF0" w:rsidRPr="00AF595D" w:rsidRDefault="00A53CF0" w:rsidP="008A05FE">
            <w:pPr>
              <w:jc w:val="center"/>
            </w:pPr>
            <w:r w:rsidRPr="00AF595D">
              <w:t>40625,2*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 xml:space="preserve"> (18931,0;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21694,2*)</w:t>
            </w:r>
          </w:p>
        </w:tc>
        <w:tc>
          <w:tcPr>
            <w:tcW w:w="3244" w:type="dxa"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</w:tr>
      <w:tr w:rsidR="00A53CF0" w:rsidRPr="00E634FE" w:rsidTr="00A53CF0">
        <w:tc>
          <w:tcPr>
            <w:tcW w:w="2016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2018</w:t>
            </w:r>
          </w:p>
        </w:tc>
        <w:tc>
          <w:tcPr>
            <w:tcW w:w="2772" w:type="dxa"/>
            <w:vAlign w:val="center"/>
          </w:tcPr>
          <w:p w:rsidR="00A53CF0" w:rsidRPr="00AF595D" w:rsidRDefault="00A53CF0" w:rsidP="008A05FE">
            <w:pPr>
              <w:jc w:val="center"/>
            </w:pPr>
            <w:r w:rsidRPr="00AF595D">
              <w:t>79626,8*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>(16671;</w:t>
            </w:r>
          </w:p>
          <w:p w:rsidR="00A53CF0" w:rsidRPr="00AF595D" w:rsidRDefault="00A53CF0" w:rsidP="008A05FE">
            <w:pPr>
              <w:jc w:val="center"/>
            </w:pPr>
            <w:r w:rsidRPr="00AF595D">
              <w:t>62955,8*)</w:t>
            </w:r>
          </w:p>
        </w:tc>
        <w:tc>
          <w:tcPr>
            <w:tcW w:w="2522" w:type="dxa"/>
            <w:vAlign w:val="center"/>
          </w:tcPr>
          <w:p w:rsidR="00A53CF0" w:rsidRPr="00AF595D" w:rsidRDefault="00A53CF0" w:rsidP="008A05FE">
            <w:pPr>
              <w:pStyle w:val="a6"/>
              <w:spacing w:after="0"/>
            </w:pPr>
          </w:p>
        </w:tc>
        <w:tc>
          <w:tcPr>
            <w:tcW w:w="4155" w:type="dxa"/>
            <w:vAlign w:val="center"/>
          </w:tcPr>
          <w:p w:rsidR="00A53CF0" w:rsidRPr="00AF595D" w:rsidRDefault="00A53CF0" w:rsidP="008A05FE">
            <w:pPr>
              <w:jc w:val="center"/>
            </w:pPr>
            <w:r w:rsidRPr="00AF595D">
              <w:t>79626,8*</w:t>
            </w:r>
          </w:p>
          <w:p w:rsidR="00A53CF0" w:rsidRPr="00AF595D" w:rsidRDefault="00A53CF0" w:rsidP="008A05FE">
            <w:pPr>
              <w:jc w:val="center"/>
            </w:pPr>
            <w:r w:rsidRPr="00AF595D">
              <w:t>(16671;</w:t>
            </w:r>
          </w:p>
          <w:p w:rsidR="00A53CF0" w:rsidRPr="00AF595D" w:rsidRDefault="00A53CF0" w:rsidP="008A05FE">
            <w:pPr>
              <w:pStyle w:val="a6"/>
              <w:spacing w:after="0"/>
              <w:jc w:val="center"/>
            </w:pPr>
            <w:r w:rsidRPr="00AF595D">
              <w:t>62955,8*)</w:t>
            </w:r>
          </w:p>
        </w:tc>
        <w:tc>
          <w:tcPr>
            <w:tcW w:w="3244" w:type="dxa"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</w:tr>
      <w:tr w:rsidR="00A53CF0" w:rsidRPr="00E634FE" w:rsidTr="00A53CF0">
        <w:tc>
          <w:tcPr>
            <w:tcW w:w="2016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2019</w:t>
            </w:r>
          </w:p>
        </w:tc>
        <w:tc>
          <w:tcPr>
            <w:tcW w:w="2772" w:type="dxa"/>
            <w:vAlign w:val="center"/>
          </w:tcPr>
          <w:p w:rsidR="00A53CF0" w:rsidRPr="004F5A89" w:rsidRDefault="00A53CF0" w:rsidP="008A05FE">
            <w:pPr>
              <w:jc w:val="center"/>
            </w:pPr>
            <w:r w:rsidRPr="004F5A89">
              <w:t>90300,0*</w:t>
            </w:r>
          </w:p>
          <w:p w:rsidR="00A53CF0" w:rsidRPr="004F5A89" w:rsidRDefault="00A53CF0" w:rsidP="008A05FE">
            <w:pPr>
              <w:jc w:val="center"/>
            </w:pPr>
            <w:r w:rsidRPr="004F5A89">
              <w:t>(9960,0;</w:t>
            </w:r>
          </w:p>
          <w:p w:rsidR="00A53CF0" w:rsidRPr="004F5A89" w:rsidRDefault="00A53CF0" w:rsidP="008A05FE">
            <w:pPr>
              <w:jc w:val="center"/>
            </w:pPr>
            <w:r w:rsidRPr="004F5A89">
              <w:t>80340,0*)</w:t>
            </w:r>
          </w:p>
        </w:tc>
        <w:tc>
          <w:tcPr>
            <w:tcW w:w="2522" w:type="dxa"/>
            <w:vAlign w:val="center"/>
          </w:tcPr>
          <w:p w:rsidR="00A53CF0" w:rsidRPr="004F5A89" w:rsidRDefault="00A53CF0" w:rsidP="008A05FE">
            <w:pPr>
              <w:pStyle w:val="a6"/>
              <w:spacing w:after="0"/>
              <w:ind w:firstLine="720"/>
              <w:jc w:val="center"/>
            </w:pPr>
          </w:p>
        </w:tc>
        <w:tc>
          <w:tcPr>
            <w:tcW w:w="4155" w:type="dxa"/>
            <w:vAlign w:val="center"/>
          </w:tcPr>
          <w:p w:rsidR="00A53CF0" w:rsidRPr="004F5A89" w:rsidRDefault="00A53CF0" w:rsidP="008A05FE">
            <w:pPr>
              <w:jc w:val="center"/>
            </w:pPr>
            <w:r w:rsidRPr="004F5A89">
              <w:t>90300,0*</w:t>
            </w:r>
          </w:p>
          <w:p w:rsidR="00A53CF0" w:rsidRPr="004F5A89" w:rsidRDefault="00A53CF0" w:rsidP="008A05FE">
            <w:pPr>
              <w:jc w:val="center"/>
            </w:pPr>
            <w:r w:rsidRPr="004F5A89">
              <w:t>(9960,0;</w:t>
            </w:r>
          </w:p>
          <w:p w:rsidR="00A53CF0" w:rsidRPr="004F5A89" w:rsidRDefault="00A53CF0" w:rsidP="008A05FE">
            <w:pPr>
              <w:jc w:val="center"/>
            </w:pPr>
            <w:r w:rsidRPr="004F5A89">
              <w:t>80340,0*)</w:t>
            </w:r>
          </w:p>
        </w:tc>
        <w:tc>
          <w:tcPr>
            <w:tcW w:w="3244" w:type="dxa"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</w:tr>
      <w:tr w:rsidR="00A53CF0" w:rsidRPr="00E634FE" w:rsidTr="00A53CF0">
        <w:tc>
          <w:tcPr>
            <w:tcW w:w="2016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 xml:space="preserve">2020 </w:t>
            </w:r>
          </w:p>
        </w:tc>
        <w:tc>
          <w:tcPr>
            <w:tcW w:w="2772" w:type="dxa"/>
            <w:vAlign w:val="center"/>
          </w:tcPr>
          <w:p w:rsidR="00A53CF0" w:rsidRPr="00AB418D" w:rsidRDefault="00A53CF0" w:rsidP="008A05FE">
            <w:r>
              <w:t xml:space="preserve">          </w:t>
            </w:r>
            <w:r w:rsidRPr="00AB418D">
              <w:t>47000,0*</w:t>
            </w:r>
          </w:p>
          <w:p w:rsidR="00A53CF0" w:rsidRPr="00AB418D" w:rsidRDefault="00A53CF0" w:rsidP="008A05FE">
            <w:pPr>
              <w:jc w:val="center"/>
            </w:pPr>
            <w:r w:rsidRPr="00AB418D">
              <w:t>(9960,0;  37040,0*)</w:t>
            </w:r>
          </w:p>
        </w:tc>
        <w:tc>
          <w:tcPr>
            <w:tcW w:w="2522" w:type="dxa"/>
            <w:vAlign w:val="center"/>
          </w:tcPr>
          <w:p w:rsidR="00A53CF0" w:rsidRPr="00AB418D" w:rsidRDefault="00A53CF0" w:rsidP="008A05FE">
            <w:pPr>
              <w:pStyle w:val="a6"/>
              <w:spacing w:after="0"/>
              <w:ind w:firstLine="720"/>
              <w:jc w:val="center"/>
            </w:pPr>
          </w:p>
        </w:tc>
        <w:tc>
          <w:tcPr>
            <w:tcW w:w="4155" w:type="dxa"/>
            <w:vAlign w:val="center"/>
          </w:tcPr>
          <w:p w:rsidR="00A53CF0" w:rsidRPr="00AB418D" w:rsidRDefault="00A53CF0" w:rsidP="008A05FE">
            <w:pPr>
              <w:jc w:val="center"/>
            </w:pPr>
            <w:r w:rsidRPr="00AB418D">
              <w:t>47000,0*</w:t>
            </w:r>
          </w:p>
          <w:p w:rsidR="00A53CF0" w:rsidRPr="00AB418D" w:rsidRDefault="00A53CF0" w:rsidP="008A05FE">
            <w:pPr>
              <w:jc w:val="center"/>
            </w:pPr>
            <w:r w:rsidRPr="00AB418D">
              <w:t>(9960,0;  37040,0*)</w:t>
            </w:r>
          </w:p>
        </w:tc>
        <w:tc>
          <w:tcPr>
            <w:tcW w:w="3244" w:type="dxa"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</w:tr>
      <w:tr w:rsidR="00A53CF0" w:rsidRPr="00E634FE" w:rsidTr="00A53CF0">
        <w:tc>
          <w:tcPr>
            <w:tcW w:w="2016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2021</w:t>
            </w:r>
          </w:p>
        </w:tc>
        <w:tc>
          <w:tcPr>
            <w:tcW w:w="2772" w:type="dxa"/>
            <w:vAlign w:val="center"/>
          </w:tcPr>
          <w:p w:rsidR="00A53CF0" w:rsidRPr="00AB418D" w:rsidRDefault="00A53CF0" w:rsidP="008A05FE">
            <w:r>
              <w:t xml:space="preserve">        </w:t>
            </w:r>
            <w:r w:rsidRPr="00AB418D">
              <w:t>47000,0*</w:t>
            </w:r>
          </w:p>
          <w:p w:rsidR="00A53CF0" w:rsidRPr="00AB418D" w:rsidRDefault="00A53CF0" w:rsidP="008A05FE">
            <w:pPr>
              <w:pStyle w:val="a6"/>
              <w:spacing w:after="0"/>
              <w:jc w:val="center"/>
            </w:pPr>
            <w:r w:rsidRPr="00AB418D">
              <w:t>(9960,0;  37040,0*)</w:t>
            </w:r>
          </w:p>
        </w:tc>
        <w:tc>
          <w:tcPr>
            <w:tcW w:w="2522" w:type="dxa"/>
            <w:vAlign w:val="center"/>
          </w:tcPr>
          <w:p w:rsidR="00A53CF0" w:rsidRPr="00AB418D" w:rsidRDefault="00A53CF0" w:rsidP="008A05FE">
            <w:pPr>
              <w:pStyle w:val="a6"/>
              <w:spacing w:after="0"/>
              <w:ind w:firstLine="720"/>
              <w:jc w:val="center"/>
            </w:pPr>
          </w:p>
        </w:tc>
        <w:tc>
          <w:tcPr>
            <w:tcW w:w="4155" w:type="dxa"/>
            <w:vAlign w:val="center"/>
          </w:tcPr>
          <w:p w:rsidR="00A53CF0" w:rsidRPr="00AB418D" w:rsidRDefault="00A53CF0" w:rsidP="008A05FE">
            <w:pPr>
              <w:jc w:val="center"/>
            </w:pPr>
            <w:r w:rsidRPr="00AB418D">
              <w:t>47000,0*</w:t>
            </w:r>
          </w:p>
          <w:p w:rsidR="00A53CF0" w:rsidRPr="00AB418D" w:rsidRDefault="00A53CF0" w:rsidP="008A05FE">
            <w:pPr>
              <w:pStyle w:val="a6"/>
              <w:spacing w:after="0"/>
              <w:jc w:val="center"/>
            </w:pPr>
            <w:r w:rsidRPr="00AB418D">
              <w:t>(9960,0;  37040,0*)</w:t>
            </w:r>
          </w:p>
        </w:tc>
        <w:tc>
          <w:tcPr>
            <w:tcW w:w="3244" w:type="dxa"/>
          </w:tcPr>
          <w:p w:rsidR="00A53CF0" w:rsidRPr="00E634FE" w:rsidRDefault="00A53CF0" w:rsidP="008A05FE">
            <w:pPr>
              <w:spacing w:line="276" w:lineRule="auto"/>
              <w:jc w:val="both"/>
              <w:rPr>
                <w:b/>
              </w:rPr>
            </w:pPr>
          </w:p>
        </w:tc>
      </w:tr>
      <w:tr w:rsidR="00A53CF0" w:rsidRPr="00E634FE" w:rsidTr="00A53CF0">
        <w:tc>
          <w:tcPr>
            <w:tcW w:w="2016" w:type="dxa"/>
            <w:vAlign w:val="center"/>
          </w:tcPr>
          <w:p w:rsidR="00A53CF0" w:rsidRPr="00E634FE" w:rsidRDefault="00A53CF0" w:rsidP="008A05FE">
            <w:pPr>
              <w:pStyle w:val="a6"/>
              <w:spacing w:after="0"/>
              <w:jc w:val="center"/>
              <w:rPr>
                <w:b/>
              </w:rPr>
            </w:pPr>
            <w:r w:rsidRPr="00E634FE">
              <w:rPr>
                <w:b/>
              </w:rPr>
              <w:t>Итого:</w:t>
            </w:r>
          </w:p>
        </w:tc>
        <w:tc>
          <w:tcPr>
            <w:tcW w:w="2772" w:type="dxa"/>
            <w:vAlign w:val="center"/>
          </w:tcPr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>304552,0*</w:t>
            </w:r>
          </w:p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 xml:space="preserve"> (65482,0;</w:t>
            </w:r>
          </w:p>
          <w:p w:rsidR="00A53CF0" w:rsidRPr="00F45B3A" w:rsidRDefault="00A53CF0" w:rsidP="008A05FE">
            <w:pPr>
              <w:pStyle w:val="a6"/>
              <w:spacing w:after="0"/>
              <w:jc w:val="center"/>
            </w:pPr>
            <w:r w:rsidRPr="00E634FE">
              <w:rPr>
                <w:b/>
              </w:rPr>
              <w:t>239070,0*)</w:t>
            </w:r>
          </w:p>
        </w:tc>
        <w:tc>
          <w:tcPr>
            <w:tcW w:w="2522" w:type="dxa"/>
            <w:vAlign w:val="center"/>
          </w:tcPr>
          <w:p w:rsidR="00A53CF0" w:rsidRPr="00F45B3A" w:rsidRDefault="00A53CF0" w:rsidP="008A05FE">
            <w:pPr>
              <w:pStyle w:val="a6"/>
              <w:spacing w:after="0"/>
            </w:pPr>
          </w:p>
        </w:tc>
        <w:tc>
          <w:tcPr>
            <w:tcW w:w="4155" w:type="dxa"/>
            <w:vAlign w:val="center"/>
          </w:tcPr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>304552,0*</w:t>
            </w:r>
          </w:p>
          <w:p w:rsidR="00A53CF0" w:rsidRPr="00E634FE" w:rsidRDefault="00A53CF0" w:rsidP="008A05FE">
            <w:pPr>
              <w:jc w:val="center"/>
              <w:rPr>
                <w:b/>
              </w:rPr>
            </w:pPr>
            <w:r w:rsidRPr="00E634FE">
              <w:rPr>
                <w:b/>
              </w:rPr>
              <w:t xml:space="preserve"> (65482,0;</w:t>
            </w:r>
          </w:p>
          <w:p w:rsidR="00A53CF0" w:rsidRPr="00F45B3A" w:rsidRDefault="00A53CF0" w:rsidP="008A05FE">
            <w:pPr>
              <w:pStyle w:val="a6"/>
              <w:spacing w:after="0"/>
              <w:jc w:val="center"/>
            </w:pPr>
            <w:r w:rsidRPr="00E634FE">
              <w:rPr>
                <w:b/>
              </w:rPr>
              <w:t>239070,0*)</w:t>
            </w:r>
          </w:p>
        </w:tc>
        <w:tc>
          <w:tcPr>
            <w:tcW w:w="3244" w:type="dxa"/>
          </w:tcPr>
          <w:p w:rsidR="00A53CF0" w:rsidRPr="006D358F" w:rsidRDefault="00A53CF0" w:rsidP="008A05FE">
            <w:pPr>
              <w:spacing w:line="276" w:lineRule="auto"/>
              <w:jc w:val="both"/>
            </w:pPr>
          </w:p>
        </w:tc>
      </w:tr>
    </w:tbl>
    <w:p w:rsidR="00A53CF0" w:rsidRDefault="00A53CF0" w:rsidP="00A53CF0">
      <w:pPr>
        <w:spacing w:line="276" w:lineRule="auto"/>
        <w:jc w:val="both"/>
        <w:rPr>
          <w:b/>
        </w:rPr>
      </w:pPr>
    </w:p>
    <w:p w:rsidR="00A53CF0" w:rsidRPr="00A53CF0" w:rsidRDefault="00A53CF0" w:rsidP="00A53CF0">
      <w:pPr>
        <w:spacing w:line="276" w:lineRule="auto"/>
        <w:jc w:val="center"/>
        <w:rPr>
          <w:b/>
          <w:sz w:val="24"/>
          <w:szCs w:val="24"/>
        </w:rPr>
      </w:pPr>
      <w:r w:rsidRPr="00A53CF0">
        <w:rPr>
          <w:b/>
          <w:sz w:val="24"/>
          <w:szCs w:val="24"/>
        </w:rPr>
        <w:t xml:space="preserve">8. Мероприятия Программы «Энергосбережение и повышение </w:t>
      </w:r>
      <w:proofErr w:type="spellStart"/>
      <w:r w:rsidRPr="00A53CF0">
        <w:rPr>
          <w:b/>
          <w:sz w:val="24"/>
          <w:szCs w:val="24"/>
        </w:rPr>
        <w:t>энергоэффективности</w:t>
      </w:r>
      <w:proofErr w:type="spellEnd"/>
      <w:r w:rsidRPr="00A53CF0">
        <w:rPr>
          <w:b/>
          <w:sz w:val="24"/>
          <w:szCs w:val="24"/>
        </w:rPr>
        <w:t xml:space="preserve"> в Дзержинском районе на 2017-2021 годы»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800"/>
        <w:gridCol w:w="1514"/>
        <w:gridCol w:w="1820"/>
        <w:gridCol w:w="1816"/>
        <w:gridCol w:w="1822"/>
        <w:gridCol w:w="1544"/>
        <w:gridCol w:w="1765"/>
      </w:tblGrid>
      <w:tr w:rsidR="00A53CF0" w:rsidRPr="00A53CF0" w:rsidTr="00A53CF0">
        <w:tc>
          <w:tcPr>
            <w:tcW w:w="2628" w:type="dxa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Наименование 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</w:tcPr>
          <w:p w:rsidR="00A53CF0" w:rsidRPr="00A53CF0" w:rsidRDefault="00A53CF0" w:rsidP="008A05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3CF0">
                <w:rPr>
                  <w:b/>
                  <w:sz w:val="24"/>
                  <w:szCs w:val="24"/>
                </w:rPr>
                <w:t>2017 г</w:t>
              </w:r>
            </w:smartTag>
            <w:r w:rsidRPr="00A53C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3CF0">
                <w:rPr>
                  <w:b/>
                  <w:sz w:val="24"/>
                  <w:szCs w:val="24"/>
                </w:rPr>
                <w:t>2018 г</w:t>
              </w:r>
            </w:smartTag>
            <w:r w:rsidRPr="00A53C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53CF0">
                <w:rPr>
                  <w:b/>
                  <w:sz w:val="24"/>
                  <w:szCs w:val="24"/>
                </w:rPr>
                <w:t>2019 г</w:t>
              </w:r>
            </w:smartTag>
            <w:r w:rsidRPr="00A53C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4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53CF0">
                <w:rPr>
                  <w:b/>
                  <w:sz w:val="24"/>
                  <w:szCs w:val="24"/>
                </w:rPr>
                <w:t>2020 г</w:t>
              </w:r>
            </w:smartTag>
            <w:r w:rsidRPr="00A53CF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5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53CF0">
                <w:rPr>
                  <w:b/>
                  <w:sz w:val="24"/>
                  <w:szCs w:val="24"/>
                </w:rPr>
                <w:t>2021 г</w:t>
              </w:r>
            </w:smartTag>
            <w:r w:rsidRPr="00A53CF0">
              <w:rPr>
                <w:b/>
                <w:sz w:val="24"/>
                <w:szCs w:val="24"/>
              </w:rPr>
              <w:t>.</w:t>
            </w:r>
          </w:p>
        </w:tc>
      </w:tr>
      <w:tr w:rsidR="00A53CF0" w:rsidRPr="00A53CF0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1. Проектно-изыскательские работы строительство блочно-модульных котельных с инженерными сетями:</w:t>
            </w:r>
          </w:p>
          <w:p w:rsidR="00A53CF0" w:rsidRPr="00A53CF0" w:rsidRDefault="00A53CF0" w:rsidP="008A05F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53CF0" w:rsidRPr="00A53CF0" w:rsidRDefault="00A53CF0" w:rsidP="008A05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8910,0* 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(6920,0; 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1990*)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3010,0*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 (2260;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 750,0*)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2600,0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(1700,0;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900,0*)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3300,0*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(2960,0; 340,0*)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65" w:type="dxa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0,0</w:t>
            </w:r>
          </w:p>
        </w:tc>
      </w:tr>
      <w:tr w:rsidR="00A53CF0" w:rsidRPr="00A53CF0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 xml:space="preserve">1.1. по объекту: «Газовая блочно-модульная котельная, расположенная по адресу: Калужская область, Дзержинский район, г. Кондрово, в районе школы    № 3» МКДОУ </w:t>
            </w:r>
            <w:proofErr w:type="spellStart"/>
            <w:r w:rsidRPr="00A53CF0">
              <w:rPr>
                <w:sz w:val="24"/>
                <w:szCs w:val="24"/>
              </w:rPr>
              <w:t>д</w:t>
            </w:r>
            <w:proofErr w:type="spellEnd"/>
            <w:r w:rsidRPr="00A53CF0">
              <w:rPr>
                <w:sz w:val="24"/>
                <w:szCs w:val="24"/>
              </w:rPr>
              <w:t>/</w:t>
            </w:r>
            <w:proofErr w:type="gramStart"/>
            <w:r w:rsidRPr="00A53CF0">
              <w:rPr>
                <w:sz w:val="24"/>
                <w:szCs w:val="24"/>
              </w:rPr>
              <w:t>с</w:t>
            </w:r>
            <w:proofErr w:type="gramEnd"/>
            <w:r w:rsidRPr="00A53CF0">
              <w:rPr>
                <w:sz w:val="24"/>
                <w:szCs w:val="24"/>
              </w:rPr>
              <w:t xml:space="preserve"> </w:t>
            </w:r>
            <w:proofErr w:type="gramStart"/>
            <w:r w:rsidRPr="00A53CF0">
              <w:rPr>
                <w:sz w:val="24"/>
                <w:szCs w:val="24"/>
              </w:rPr>
              <w:t>Ромашка</w:t>
            </w:r>
            <w:proofErr w:type="gramEnd"/>
            <w:r w:rsidRPr="00A53CF0">
              <w:rPr>
                <w:sz w:val="24"/>
                <w:szCs w:val="24"/>
              </w:rPr>
              <w:t>» 1,3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1.2. по объекту: «Газовая блочно-модульная котельная, расположенная по адресу: Калужская область, Дзержинский район, г. Кондрово, в районе школы    № 2», МКУК «ГДК» 1,3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860,0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860,0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1.3. по объекту: «Газовая блочно-модульная котельная, расположенная по адресу: Калужская область, Дзержинский район, с. Дворцы, в районе школы» 0,8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750,0*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750,0*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1.4. по объекту: «Газовая блочно-модульная котельная, расположенная по адресу: Калужская область, п. Товарково, больница» 1,5 МВт</w:t>
            </w:r>
          </w:p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800,0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800,0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>1.5. по объекту: «Газовая блочно-модульная котельная, расположенная по адресу: Калужская область, Дзержинский район, г. Кондрово, в районе школы № 1» 2,9 МВт</w:t>
            </w:r>
          </w:p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1.6. по объекту: «Газовая блочно-модульная котельная, расположенная по адресу: Калужская область, Дзержинский район, д. </w:t>
            </w:r>
            <w:proofErr w:type="spellStart"/>
            <w:r w:rsidRPr="00A53CF0">
              <w:rPr>
                <w:sz w:val="24"/>
                <w:szCs w:val="24"/>
              </w:rPr>
              <w:t>Жилетово</w:t>
            </w:r>
            <w:proofErr w:type="spellEnd"/>
            <w:r w:rsidRPr="00A53CF0">
              <w:rPr>
                <w:sz w:val="24"/>
                <w:szCs w:val="24"/>
              </w:rPr>
              <w:t>» 8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1.7. по объекту: «Газовая блочно-модульная котельная, расположенная по адресу: Калужская область, п. Товарково, ул. Дзержинского, в  районе </w:t>
            </w:r>
            <w:proofErr w:type="spellStart"/>
            <w:r w:rsidRPr="00A53CF0">
              <w:rPr>
                <w:sz w:val="24"/>
                <w:szCs w:val="24"/>
              </w:rPr>
              <w:t>Товарковской</w:t>
            </w:r>
            <w:proofErr w:type="spellEnd"/>
            <w:r w:rsidRPr="00A53CF0">
              <w:rPr>
                <w:sz w:val="24"/>
                <w:szCs w:val="24"/>
              </w:rPr>
              <w:t xml:space="preserve"> СОШ № 1» 1,5 МВт 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500,0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500,0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1.8. объекту: «Газовая блочно-модульная котельная, расположенная по адресу: Калужская область,                         п. Товарково, в районе СДК, администрации, </w:t>
            </w:r>
            <w:r w:rsidRPr="00A53CF0">
              <w:rPr>
                <w:sz w:val="24"/>
                <w:szCs w:val="24"/>
              </w:rPr>
              <w:lastRenderedPageBreak/>
              <w:t>ТЦ»     1,5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1100,0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1100,0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 xml:space="preserve">1.9. по объекту: «Газовая блочно-модульная котельная, расположенная по адресу: Калужская область,                           п. Товарково, </w:t>
            </w:r>
            <w:proofErr w:type="spellStart"/>
            <w:r w:rsidRPr="00A53CF0">
              <w:rPr>
                <w:sz w:val="24"/>
                <w:szCs w:val="24"/>
              </w:rPr>
              <w:t>мкр</w:t>
            </w:r>
            <w:proofErr w:type="spellEnd"/>
            <w:r w:rsidRPr="00A53CF0">
              <w:rPr>
                <w:sz w:val="24"/>
                <w:szCs w:val="24"/>
              </w:rPr>
              <w:t>. Первомайский» 4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1100,0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1100,0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1.10. по объекту: «Газовая блочно-модульная котельная, расположенная по адресу: Калужская область, п. Товарково, Туркестан,   ул</w:t>
            </w:r>
            <w:proofErr w:type="gramStart"/>
            <w:r w:rsidRPr="00A53CF0">
              <w:rPr>
                <w:sz w:val="24"/>
                <w:szCs w:val="24"/>
              </w:rPr>
              <w:t>.С</w:t>
            </w:r>
            <w:proofErr w:type="gramEnd"/>
            <w:r w:rsidRPr="00A53CF0">
              <w:rPr>
                <w:sz w:val="24"/>
                <w:szCs w:val="24"/>
              </w:rPr>
              <w:t>троителей» 6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1100,0*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(760,0; 340,0*)      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1100,0*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(760,0; 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340,0*)      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2. Строительство блочно-модульных котельных с инженерными сетями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29194,2*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(55862,0;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236080,0*)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35915,2*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 (14971,0;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20944,2*)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76026,8*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(14971,0;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61055,8*)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86000,0*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(6000,0;</w:t>
            </w:r>
          </w:p>
          <w:p w:rsidR="00A53CF0" w:rsidRPr="00A53CF0" w:rsidRDefault="00A53CF0" w:rsidP="008A05FE">
            <w:pPr>
              <w:jc w:val="center"/>
              <w:rPr>
                <w:i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80000,0*)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47000,0* </w:t>
            </w:r>
            <w:r w:rsidRPr="00A53CF0">
              <w:rPr>
                <w:sz w:val="24"/>
                <w:szCs w:val="24"/>
              </w:rPr>
              <w:t>(9960,0; 37040,0*)</w:t>
            </w:r>
          </w:p>
        </w:tc>
        <w:tc>
          <w:tcPr>
            <w:tcW w:w="1765" w:type="dxa"/>
          </w:tcPr>
          <w:p w:rsidR="00A53CF0" w:rsidRDefault="00A53CF0" w:rsidP="008A05FE">
            <w:r w:rsidRPr="00E634FE">
              <w:rPr>
                <w:b/>
              </w:rPr>
              <w:t>47000,0*</w:t>
            </w:r>
            <w:r>
              <w:t xml:space="preserve"> (9960,0; 37040,0*)</w:t>
            </w:r>
          </w:p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2.1 по объекту: «Газовая блочно-модульная котельная, расположенная по адресу: Калужская область,                   п. Товарково, ул. Дзержинского, в  районе </w:t>
            </w:r>
            <w:proofErr w:type="spellStart"/>
            <w:r w:rsidRPr="00A53CF0">
              <w:rPr>
                <w:sz w:val="24"/>
                <w:szCs w:val="24"/>
              </w:rPr>
              <w:t>Товарковской</w:t>
            </w:r>
            <w:proofErr w:type="spellEnd"/>
            <w:r w:rsidRPr="00A53CF0">
              <w:rPr>
                <w:sz w:val="24"/>
                <w:szCs w:val="24"/>
              </w:rPr>
              <w:t xml:space="preserve"> СОШ № 1» 1,5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12000,0* (6000,0;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6000,0*)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6 000,0*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6000,0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2.2. по объекту: «Газовая блочно-модульная котельная, расположенная по адресу: Калужская </w:t>
            </w:r>
            <w:r w:rsidRPr="00A53CF0">
              <w:rPr>
                <w:sz w:val="24"/>
                <w:szCs w:val="24"/>
              </w:rPr>
              <w:lastRenderedPageBreak/>
              <w:t xml:space="preserve">область,                        п. Товарково, ул. Строителей, в районе  МКДОУ                </w:t>
            </w:r>
            <w:proofErr w:type="spellStart"/>
            <w:r w:rsidRPr="00A53CF0">
              <w:rPr>
                <w:sz w:val="24"/>
                <w:szCs w:val="24"/>
              </w:rPr>
              <w:t>д</w:t>
            </w:r>
            <w:proofErr w:type="spellEnd"/>
            <w:r w:rsidRPr="00A53CF0">
              <w:rPr>
                <w:sz w:val="24"/>
                <w:szCs w:val="24"/>
              </w:rPr>
              <w:t>/</w:t>
            </w:r>
            <w:r w:rsidRPr="00A53CF0">
              <w:rPr>
                <w:sz w:val="24"/>
                <w:szCs w:val="24"/>
                <w:lang w:val="en-US"/>
              </w:rPr>
              <w:t>c</w:t>
            </w:r>
            <w:r w:rsidRPr="00A53CF0">
              <w:rPr>
                <w:sz w:val="24"/>
                <w:szCs w:val="24"/>
              </w:rPr>
              <w:t xml:space="preserve"> «Пчёлка»   6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 xml:space="preserve">МКДОУ                   </w:t>
            </w:r>
            <w:proofErr w:type="spellStart"/>
            <w:r w:rsidRPr="00A53CF0">
              <w:rPr>
                <w:sz w:val="24"/>
                <w:szCs w:val="24"/>
              </w:rPr>
              <w:t>д</w:t>
            </w:r>
            <w:proofErr w:type="spellEnd"/>
            <w:r w:rsidRPr="00A53CF0">
              <w:rPr>
                <w:sz w:val="24"/>
                <w:szCs w:val="24"/>
              </w:rPr>
              <w:t>/</w:t>
            </w:r>
            <w:r w:rsidRPr="00A53CF0">
              <w:rPr>
                <w:sz w:val="24"/>
                <w:szCs w:val="24"/>
                <w:lang w:val="en-US"/>
              </w:rPr>
              <w:t>c</w:t>
            </w:r>
            <w:r w:rsidRPr="00A53CF0">
              <w:rPr>
                <w:sz w:val="24"/>
                <w:szCs w:val="24"/>
              </w:rPr>
              <w:t xml:space="preserve"> «Пчёлка» п. Товарково</w:t>
            </w: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29942,0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14 971,0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14971,0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 xml:space="preserve">2.3. по объекту:  «Газовая блочно-модульная котельная, расположенная по адресу: Калужская область, Дзержинский район, г. Кондрово, в районе школы                  № 3» МКДОУ </w:t>
            </w:r>
            <w:proofErr w:type="spellStart"/>
            <w:r w:rsidRPr="00A53CF0">
              <w:rPr>
                <w:sz w:val="24"/>
                <w:szCs w:val="24"/>
              </w:rPr>
              <w:t>д</w:t>
            </w:r>
            <w:proofErr w:type="spellEnd"/>
            <w:r w:rsidRPr="00A53CF0">
              <w:rPr>
                <w:sz w:val="24"/>
                <w:szCs w:val="24"/>
              </w:rPr>
              <w:t>/с «Ромашка» 1,3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31000,0*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10000*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21000,0*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2.4. по объекту: «Газовая блочно-модульная котельная, расположенная по адресу: Калужская область, Дзержинский район, г. Кондрово, в районе школы                  № 2» МКУК «ГДК» 1,3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31000,0*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10944,2*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20055,8*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2.5. по объекту: «Газовая блочно-модульная котельная, расположенная по адресу: Калужская область, Дзержинский район, с</w:t>
            </w:r>
            <w:proofErr w:type="gramStart"/>
            <w:r w:rsidRPr="00A53CF0">
              <w:rPr>
                <w:sz w:val="24"/>
                <w:szCs w:val="24"/>
              </w:rPr>
              <w:t>.Д</w:t>
            </w:r>
            <w:proofErr w:type="gramEnd"/>
            <w:r w:rsidRPr="00A53CF0">
              <w:rPr>
                <w:sz w:val="24"/>
                <w:szCs w:val="24"/>
              </w:rPr>
              <w:t>ворцы, в районе школы»0,8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9000,0*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4000,0*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5000,0*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2.6. по объекту:  «Газовая блочно-</w:t>
            </w:r>
            <w:r w:rsidRPr="00A53CF0">
              <w:rPr>
                <w:sz w:val="24"/>
                <w:szCs w:val="24"/>
              </w:rPr>
              <w:lastRenderedPageBreak/>
              <w:t xml:space="preserve">модульная котельная, расположенная по адресу: Калужская область,                            </w:t>
            </w:r>
            <w:proofErr w:type="spellStart"/>
            <w:r w:rsidRPr="00A53CF0">
              <w:rPr>
                <w:sz w:val="24"/>
                <w:szCs w:val="24"/>
              </w:rPr>
              <w:t>п</w:t>
            </w:r>
            <w:proofErr w:type="gramStart"/>
            <w:r w:rsidRPr="00A53CF0">
              <w:rPr>
                <w:sz w:val="24"/>
                <w:szCs w:val="24"/>
              </w:rPr>
              <w:t>.Т</w:t>
            </w:r>
            <w:proofErr w:type="gramEnd"/>
            <w:r w:rsidRPr="00A53CF0">
              <w:rPr>
                <w:sz w:val="24"/>
                <w:szCs w:val="24"/>
              </w:rPr>
              <w:t>оварково</w:t>
            </w:r>
            <w:proofErr w:type="spellEnd"/>
            <w:r w:rsidRPr="00A53CF0">
              <w:rPr>
                <w:sz w:val="24"/>
                <w:szCs w:val="24"/>
              </w:rPr>
              <w:t>, больница» 1,5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 xml:space="preserve">МБУ «Отдел капитального </w:t>
            </w:r>
            <w:r w:rsidRPr="00A53CF0">
              <w:rPr>
                <w:sz w:val="24"/>
                <w:szCs w:val="24"/>
              </w:rPr>
              <w:lastRenderedPageBreak/>
              <w:t>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lastRenderedPageBreak/>
              <w:t>30000,0*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30000,0*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>2.7. по объекту:  «Газовая блочно-модульная котельная, расположенная по адресу: Калужская область, Дзержинский район, г. Кондрово, в районе школы  № 1» 2,9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25000,0*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10000,0*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15000,0*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Default="00A53CF0" w:rsidP="008A05FE"/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2.8. «Газовая блочно-модульная котельная, расположенная по адресу: Калужская область, Дзержинский район,                    д. </w:t>
            </w:r>
            <w:proofErr w:type="spellStart"/>
            <w:r w:rsidRPr="00A53CF0">
              <w:rPr>
                <w:sz w:val="24"/>
                <w:szCs w:val="24"/>
              </w:rPr>
              <w:t>Жилетово</w:t>
            </w:r>
            <w:proofErr w:type="spellEnd"/>
            <w:r w:rsidRPr="00A53CF0">
              <w:rPr>
                <w:sz w:val="24"/>
                <w:szCs w:val="24"/>
              </w:rPr>
              <w:t>» 8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30000,0*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30000,0*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2.9. объекту: «Газовая блочно-модульная котельная, расположенная по адресу: Калужская область,                          п. Товарково, в районе СДК, администрации, ТЦ» 1,5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30000,0* (19920,0; 10080,0*)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15000,0</w:t>
            </w:r>
          </w:p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(9960,0; 5040,0*)</w:t>
            </w: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15000,0</w:t>
            </w:r>
          </w:p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(9960,0; 5040,0*)</w:t>
            </w:r>
          </w:p>
        </w:tc>
      </w:tr>
      <w:tr w:rsidR="00A53CF0" w:rsidRPr="00A53CF0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 xml:space="preserve">2.10. объекту: «Газовая блочно-модульная котельная, расположенная по адресу: Калужская </w:t>
            </w:r>
            <w:r w:rsidRPr="00A53CF0">
              <w:rPr>
                <w:sz w:val="24"/>
                <w:szCs w:val="24"/>
              </w:rPr>
              <w:lastRenderedPageBreak/>
              <w:t xml:space="preserve">область,                     п. Товарково, </w:t>
            </w:r>
            <w:proofErr w:type="spellStart"/>
            <w:r w:rsidRPr="00A53CF0">
              <w:rPr>
                <w:sz w:val="24"/>
                <w:szCs w:val="24"/>
              </w:rPr>
              <w:t>мкр</w:t>
            </w:r>
            <w:proofErr w:type="spellEnd"/>
            <w:r w:rsidRPr="00A53CF0">
              <w:rPr>
                <w:sz w:val="24"/>
                <w:szCs w:val="24"/>
              </w:rPr>
              <w:t>. Первомайский»   4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30000,0*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15000,0*</w:t>
            </w: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15000,0*</w:t>
            </w:r>
          </w:p>
        </w:tc>
      </w:tr>
      <w:tr w:rsidR="00A53CF0" w:rsidRPr="00A53CF0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lastRenderedPageBreak/>
              <w:t>2.11. объекту: «Газовая блочно-модульная котельная, расположенная по адресу: Калужская область,                      п. Товарково, Туркестан, ул. Строителей» 6 МВт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МБУ «Отдел капитального строительства» Дзержинского района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Cs/>
                <w:sz w:val="24"/>
                <w:szCs w:val="24"/>
              </w:rPr>
            </w:pPr>
            <w:r w:rsidRPr="00A53CF0">
              <w:rPr>
                <w:bCs/>
                <w:sz w:val="24"/>
                <w:szCs w:val="24"/>
              </w:rPr>
              <w:t>34000,0*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17000,0*</w:t>
            </w: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17000,0*</w:t>
            </w:r>
          </w:p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3.  Проектные работы, монтаж, пуск в эксплуатацию автономной модульной котельной  АМК-500 для установки в п. Полотняный Завод путём предоставления субсидии из бюджета МР «Дзержинский район»  на иные цели АУ «ДЕЗ» 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АУ «Дирекция единого заказчика на услуги ЖКХ», администрация МО ГП «Посёлок Полотняный Завод»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900,0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jc w:val="both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4.Создание аварийно-технического запаса</w:t>
            </w: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АУ «Дирекция единого заказчика на услуги ЖКХ»</w:t>
            </w: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2800,0* (1800,0;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1000,0*)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800,0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1000,0*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sz w:val="24"/>
                <w:szCs w:val="24"/>
              </w:rPr>
            </w:pPr>
            <w:r w:rsidRPr="00A53CF0">
              <w:rPr>
                <w:sz w:val="24"/>
                <w:szCs w:val="24"/>
              </w:rPr>
              <w:t>1000,0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sz w:val="24"/>
                <w:szCs w:val="24"/>
              </w:rPr>
            </w:pPr>
          </w:p>
        </w:tc>
      </w:tr>
      <w:tr w:rsidR="00A53CF0" w:rsidRPr="00E634FE" w:rsidTr="00A53CF0">
        <w:tc>
          <w:tcPr>
            <w:tcW w:w="2628" w:type="dxa"/>
          </w:tcPr>
          <w:p w:rsidR="00A53CF0" w:rsidRPr="00A53CF0" w:rsidRDefault="00A53CF0" w:rsidP="008A05FE">
            <w:pPr>
              <w:rPr>
                <w:b/>
                <w:sz w:val="24"/>
                <w:szCs w:val="24"/>
              </w:rPr>
            </w:pP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Итого:</w:t>
            </w:r>
          </w:p>
          <w:p w:rsidR="00A53CF0" w:rsidRPr="00A53CF0" w:rsidRDefault="00A53CF0" w:rsidP="008A05FE">
            <w:pPr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304552,0*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 (65482,0;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239070,0*)</w:t>
            </w:r>
          </w:p>
        </w:tc>
        <w:tc>
          <w:tcPr>
            <w:tcW w:w="1820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40625,2*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 (18931,0;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21694,2*)</w:t>
            </w:r>
          </w:p>
        </w:tc>
        <w:tc>
          <w:tcPr>
            <w:tcW w:w="1816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79626,8*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(16671;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62955,8*)</w:t>
            </w:r>
          </w:p>
        </w:tc>
        <w:tc>
          <w:tcPr>
            <w:tcW w:w="1822" w:type="dxa"/>
            <w:vAlign w:val="center"/>
          </w:tcPr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90300,0*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(9960,0;</w:t>
            </w:r>
          </w:p>
          <w:p w:rsidR="00A53CF0" w:rsidRPr="00A53CF0" w:rsidRDefault="00A53CF0" w:rsidP="008A05FE">
            <w:pPr>
              <w:jc w:val="center"/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80340,0*)</w:t>
            </w:r>
          </w:p>
        </w:tc>
        <w:tc>
          <w:tcPr>
            <w:tcW w:w="1544" w:type="dxa"/>
          </w:tcPr>
          <w:p w:rsidR="00A53CF0" w:rsidRPr="00A53CF0" w:rsidRDefault="00A53CF0" w:rsidP="008A05FE">
            <w:pPr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47000,0*</w:t>
            </w:r>
          </w:p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(9960,0;  37040,0*)</w:t>
            </w:r>
          </w:p>
        </w:tc>
        <w:tc>
          <w:tcPr>
            <w:tcW w:w="1765" w:type="dxa"/>
          </w:tcPr>
          <w:p w:rsidR="00A53CF0" w:rsidRPr="00A53CF0" w:rsidRDefault="00A53CF0" w:rsidP="008A05FE">
            <w:pPr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>47000,0*</w:t>
            </w:r>
          </w:p>
          <w:p w:rsidR="00A53CF0" w:rsidRPr="00A53CF0" w:rsidRDefault="00A53CF0" w:rsidP="008A05FE">
            <w:pPr>
              <w:rPr>
                <w:b/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(9960,0; </w:t>
            </w:r>
          </w:p>
          <w:p w:rsidR="00A53CF0" w:rsidRPr="00A53CF0" w:rsidRDefault="00A53CF0" w:rsidP="008A05FE">
            <w:pPr>
              <w:rPr>
                <w:sz w:val="24"/>
                <w:szCs w:val="24"/>
              </w:rPr>
            </w:pPr>
            <w:r w:rsidRPr="00A53CF0">
              <w:rPr>
                <w:b/>
                <w:sz w:val="24"/>
                <w:szCs w:val="24"/>
              </w:rPr>
              <w:t xml:space="preserve"> 37040,0*)</w:t>
            </w:r>
          </w:p>
        </w:tc>
      </w:tr>
    </w:tbl>
    <w:p w:rsidR="00A53CF0" w:rsidRDefault="00A53CF0" w:rsidP="00A53CF0">
      <w:pPr>
        <w:spacing w:line="276" w:lineRule="auto"/>
        <w:jc w:val="center"/>
        <w:rPr>
          <w:b/>
        </w:rPr>
      </w:pPr>
    </w:p>
    <w:p w:rsidR="00A53CF0" w:rsidRPr="00DD4114" w:rsidRDefault="00A53CF0" w:rsidP="00DD4114"/>
    <w:sectPr w:rsidR="00A53CF0" w:rsidRPr="00DD4114" w:rsidSect="00A53CF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3777"/>
    <w:rsid w:val="00020ACF"/>
    <w:rsid w:val="000428C4"/>
    <w:rsid w:val="000B483C"/>
    <w:rsid w:val="000D17AF"/>
    <w:rsid w:val="000D4838"/>
    <w:rsid w:val="000F4117"/>
    <w:rsid w:val="00124DD4"/>
    <w:rsid w:val="00160612"/>
    <w:rsid w:val="001815B8"/>
    <w:rsid w:val="001A63B5"/>
    <w:rsid w:val="001B3FDD"/>
    <w:rsid w:val="001D255E"/>
    <w:rsid w:val="001E5BE3"/>
    <w:rsid w:val="002240B9"/>
    <w:rsid w:val="00231B7E"/>
    <w:rsid w:val="00234E44"/>
    <w:rsid w:val="002513A4"/>
    <w:rsid w:val="002604A0"/>
    <w:rsid w:val="00270922"/>
    <w:rsid w:val="002751C9"/>
    <w:rsid w:val="00285E63"/>
    <w:rsid w:val="002869FE"/>
    <w:rsid w:val="00290F50"/>
    <w:rsid w:val="002A74B7"/>
    <w:rsid w:val="002C58F5"/>
    <w:rsid w:val="002C7F3F"/>
    <w:rsid w:val="002E3F85"/>
    <w:rsid w:val="002F5190"/>
    <w:rsid w:val="00304EC5"/>
    <w:rsid w:val="00307991"/>
    <w:rsid w:val="00315A17"/>
    <w:rsid w:val="003222E8"/>
    <w:rsid w:val="003319AE"/>
    <w:rsid w:val="00335DFE"/>
    <w:rsid w:val="003525BE"/>
    <w:rsid w:val="00361007"/>
    <w:rsid w:val="0039770D"/>
    <w:rsid w:val="00397D1F"/>
    <w:rsid w:val="003B7BEB"/>
    <w:rsid w:val="003C03BF"/>
    <w:rsid w:val="003C6F58"/>
    <w:rsid w:val="003D4089"/>
    <w:rsid w:val="003D45C1"/>
    <w:rsid w:val="00411BB5"/>
    <w:rsid w:val="0042752E"/>
    <w:rsid w:val="00431D2A"/>
    <w:rsid w:val="00453935"/>
    <w:rsid w:val="00457F6D"/>
    <w:rsid w:val="004646BE"/>
    <w:rsid w:val="004835D7"/>
    <w:rsid w:val="00487587"/>
    <w:rsid w:val="004B5DEC"/>
    <w:rsid w:val="004B76C9"/>
    <w:rsid w:val="004E71FD"/>
    <w:rsid w:val="005119B1"/>
    <w:rsid w:val="00513ED6"/>
    <w:rsid w:val="00516AB1"/>
    <w:rsid w:val="005727C9"/>
    <w:rsid w:val="00573EC1"/>
    <w:rsid w:val="0057430F"/>
    <w:rsid w:val="00575A8D"/>
    <w:rsid w:val="00576FBF"/>
    <w:rsid w:val="005E5B21"/>
    <w:rsid w:val="006008D0"/>
    <w:rsid w:val="00605FD9"/>
    <w:rsid w:val="006105A8"/>
    <w:rsid w:val="0062339F"/>
    <w:rsid w:val="00630738"/>
    <w:rsid w:val="00645802"/>
    <w:rsid w:val="00655B9F"/>
    <w:rsid w:val="00657A7B"/>
    <w:rsid w:val="0066358A"/>
    <w:rsid w:val="0066777D"/>
    <w:rsid w:val="0069222B"/>
    <w:rsid w:val="00692736"/>
    <w:rsid w:val="0069496F"/>
    <w:rsid w:val="006974E9"/>
    <w:rsid w:val="006A0D4F"/>
    <w:rsid w:val="006A3387"/>
    <w:rsid w:val="007017F1"/>
    <w:rsid w:val="00732698"/>
    <w:rsid w:val="0074467F"/>
    <w:rsid w:val="0074673E"/>
    <w:rsid w:val="0076219C"/>
    <w:rsid w:val="007A5C94"/>
    <w:rsid w:val="007E40ED"/>
    <w:rsid w:val="007F5D26"/>
    <w:rsid w:val="00801912"/>
    <w:rsid w:val="00803BE6"/>
    <w:rsid w:val="00807A32"/>
    <w:rsid w:val="0081479D"/>
    <w:rsid w:val="008175EA"/>
    <w:rsid w:val="00844520"/>
    <w:rsid w:val="008570DD"/>
    <w:rsid w:val="0086221B"/>
    <w:rsid w:val="00866AAC"/>
    <w:rsid w:val="00866BC9"/>
    <w:rsid w:val="00895C97"/>
    <w:rsid w:val="008C2457"/>
    <w:rsid w:val="008D1804"/>
    <w:rsid w:val="008E17FF"/>
    <w:rsid w:val="008E1A09"/>
    <w:rsid w:val="008E729C"/>
    <w:rsid w:val="009538B0"/>
    <w:rsid w:val="009554BD"/>
    <w:rsid w:val="00976DBA"/>
    <w:rsid w:val="00977358"/>
    <w:rsid w:val="00982C4C"/>
    <w:rsid w:val="00992BFC"/>
    <w:rsid w:val="009944D1"/>
    <w:rsid w:val="009B067C"/>
    <w:rsid w:val="009C68B8"/>
    <w:rsid w:val="009D2248"/>
    <w:rsid w:val="009D427A"/>
    <w:rsid w:val="009D51D2"/>
    <w:rsid w:val="009E3330"/>
    <w:rsid w:val="009E759B"/>
    <w:rsid w:val="00A04082"/>
    <w:rsid w:val="00A13EFA"/>
    <w:rsid w:val="00A21F3E"/>
    <w:rsid w:val="00A360E1"/>
    <w:rsid w:val="00A51BC4"/>
    <w:rsid w:val="00A53CF0"/>
    <w:rsid w:val="00A54804"/>
    <w:rsid w:val="00A675F3"/>
    <w:rsid w:val="00A706CE"/>
    <w:rsid w:val="00AA1816"/>
    <w:rsid w:val="00AA31F8"/>
    <w:rsid w:val="00AA5305"/>
    <w:rsid w:val="00AA558C"/>
    <w:rsid w:val="00AC0794"/>
    <w:rsid w:val="00AC0E23"/>
    <w:rsid w:val="00AD43B0"/>
    <w:rsid w:val="00AE5B54"/>
    <w:rsid w:val="00AF4A36"/>
    <w:rsid w:val="00B10DC8"/>
    <w:rsid w:val="00B11E2D"/>
    <w:rsid w:val="00B16C24"/>
    <w:rsid w:val="00B3739E"/>
    <w:rsid w:val="00B41FFB"/>
    <w:rsid w:val="00B468AE"/>
    <w:rsid w:val="00B94EC1"/>
    <w:rsid w:val="00BC7C0A"/>
    <w:rsid w:val="00BF4D21"/>
    <w:rsid w:val="00C00A40"/>
    <w:rsid w:val="00C243DF"/>
    <w:rsid w:val="00C50915"/>
    <w:rsid w:val="00C510A2"/>
    <w:rsid w:val="00C579FB"/>
    <w:rsid w:val="00C60F3B"/>
    <w:rsid w:val="00C62005"/>
    <w:rsid w:val="00C63DD3"/>
    <w:rsid w:val="00C67EEE"/>
    <w:rsid w:val="00C74DFF"/>
    <w:rsid w:val="00C77BEE"/>
    <w:rsid w:val="00C84C00"/>
    <w:rsid w:val="00CA3D23"/>
    <w:rsid w:val="00CA421F"/>
    <w:rsid w:val="00CB42C7"/>
    <w:rsid w:val="00CD2A20"/>
    <w:rsid w:val="00CD4765"/>
    <w:rsid w:val="00CE6EE8"/>
    <w:rsid w:val="00CF2CF5"/>
    <w:rsid w:val="00D2281A"/>
    <w:rsid w:val="00D235DB"/>
    <w:rsid w:val="00D373FB"/>
    <w:rsid w:val="00D55FBA"/>
    <w:rsid w:val="00D6733E"/>
    <w:rsid w:val="00D70876"/>
    <w:rsid w:val="00DC0B5C"/>
    <w:rsid w:val="00DC6298"/>
    <w:rsid w:val="00DC73D8"/>
    <w:rsid w:val="00DD2D5A"/>
    <w:rsid w:val="00DD4114"/>
    <w:rsid w:val="00DE5E35"/>
    <w:rsid w:val="00DF4FC5"/>
    <w:rsid w:val="00E124E3"/>
    <w:rsid w:val="00E16858"/>
    <w:rsid w:val="00E22CCB"/>
    <w:rsid w:val="00E25B27"/>
    <w:rsid w:val="00E27144"/>
    <w:rsid w:val="00E4177F"/>
    <w:rsid w:val="00E42776"/>
    <w:rsid w:val="00E6738B"/>
    <w:rsid w:val="00E70732"/>
    <w:rsid w:val="00E72DF3"/>
    <w:rsid w:val="00E91F9C"/>
    <w:rsid w:val="00EA037E"/>
    <w:rsid w:val="00EA598C"/>
    <w:rsid w:val="00EC05FB"/>
    <w:rsid w:val="00EC3921"/>
    <w:rsid w:val="00EC6993"/>
    <w:rsid w:val="00EC75D4"/>
    <w:rsid w:val="00ED0F5F"/>
    <w:rsid w:val="00ED5B92"/>
    <w:rsid w:val="00EE7FE5"/>
    <w:rsid w:val="00EF3A3B"/>
    <w:rsid w:val="00EF66B9"/>
    <w:rsid w:val="00F01E69"/>
    <w:rsid w:val="00F07F62"/>
    <w:rsid w:val="00F15986"/>
    <w:rsid w:val="00F21510"/>
    <w:rsid w:val="00F375A8"/>
    <w:rsid w:val="00F37909"/>
    <w:rsid w:val="00F846D1"/>
    <w:rsid w:val="00F95DFB"/>
    <w:rsid w:val="00FE1D42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53C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rsid w:val="00A53CF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53C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1633</Words>
  <Characters>9314</Characters>
  <Application>Microsoft Office Word</Application>
  <DocSecurity>0</DocSecurity>
  <Lines>77</Lines>
  <Paragraphs>21</Paragraphs>
  <ScaleCrop>false</ScaleCrop>
  <Company>ГО и ЧС</Company>
  <LinksUpToDate>false</LinksUpToDate>
  <CharactersWithSpaces>10926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2017-01-20T11:31:00Z</cp:lastPrinted>
  <dcterms:created xsi:type="dcterms:W3CDTF">2017-01-25T13:53:00Z</dcterms:created>
  <dcterms:modified xsi:type="dcterms:W3CDTF">2017-02-27T06:12:00Z</dcterms:modified>
</cp:coreProperties>
</file>