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ADB" w:rsidRPr="00B408BD" w:rsidRDefault="00FB2ADB" w:rsidP="00FB2ADB">
      <w:pPr>
        <w:jc w:val="center"/>
        <w:rPr>
          <w:rFonts w:ascii="Times New Roman" w:hAnsi="Times New Roman" w:cs="Times New Roman"/>
          <w:b/>
        </w:rPr>
      </w:pPr>
      <w:r w:rsidRPr="00B408BD">
        <w:rPr>
          <w:rFonts w:ascii="Times New Roman" w:hAnsi="Times New Roman" w:cs="Times New Roman"/>
          <w:b/>
        </w:rPr>
        <w:t>ЗАКЛЮЧЕНИЕ</w:t>
      </w:r>
    </w:p>
    <w:p w:rsidR="00FB2ADB" w:rsidRPr="00B408BD" w:rsidRDefault="00FB2ADB" w:rsidP="00FB2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0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результатах публичных</w:t>
      </w:r>
    </w:p>
    <w:p w:rsidR="00FB2ADB" w:rsidRDefault="00FB2ADB" w:rsidP="00FB2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слушаний по </w:t>
      </w:r>
      <w:r w:rsidRPr="00381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вопросу изменений и дополнений </w:t>
      </w:r>
    </w:p>
    <w:p w:rsidR="00FB2ADB" w:rsidRPr="00514C9B" w:rsidRDefault="00FB2ADB" w:rsidP="00FB2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Устав МО ГП «Поселок Пятовский»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B2ADB" w:rsidRDefault="00FB2ADB" w:rsidP="00FB2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ADB" w:rsidRDefault="00FB2ADB" w:rsidP="00FB2ADB"/>
    <w:p w:rsidR="00FB2ADB" w:rsidRPr="00B408BD" w:rsidRDefault="00FB2ADB" w:rsidP="00FB2ADB">
      <w:pPr>
        <w:jc w:val="both"/>
        <w:rPr>
          <w:rFonts w:ascii="Times New Roman" w:hAnsi="Times New Roman" w:cs="Times New Roman"/>
          <w:sz w:val="24"/>
          <w:szCs w:val="24"/>
        </w:rPr>
      </w:pPr>
      <w:r w:rsidRPr="00B408BD">
        <w:rPr>
          <w:rFonts w:ascii="Times New Roman" w:hAnsi="Times New Roman" w:cs="Times New Roman"/>
          <w:sz w:val="24"/>
          <w:szCs w:val="24"/>
        </w:rPr>
        <w:t xml:space="preserve">В ходе публичных слушаний, проведенных 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B408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сентября 2020</w:t>
      </w:r>
      <w:r w:rsidRPr="00B408BD">
        <w:rPr>
          <w:rFonts w:ascii="Times New Roman" w:hAnsi="Times New Roman" w:cs="Times New Roman"/>
          <w:sz w:val="24"/>
          <w:szCs w:val="24"/>
        </w:rPr>
        <w:t xml:space="preserve"> года в 17-00 в пос. Пятовский, согласно протокола публичных слушаний</w:t>
      </w:r>
      <w:r w:rsidRPr="00DE7489">
        <w:t xml:space="preserve"> </w:t>
      </w:r>
      <w:r w:rsidRPr="00DE7489">
        <w:rPr>
          <w:rFonts w:ascii="Times New Roman" w:hAnsi="Times New Roman" w:cs="Times New Roman"/>
          <w:sz w:val="24"/>
          <w:szCs w:val="24"/>
        </w:rPr>
        <w:t>проведения публичных слушаний по вопросу изменений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489">
        <w:rPr>
          <w:rFonts w:ascii="Times New Roman" w:hAnsi="Times New Roman" w:cs="Times New Roman"/>
          <w:sz w:val="24"/>
          <w:szCs w:val="24"/>
        </w:rPr>
        <w:t>и дополнений в Устав МО ГП «Поселок Пятовский»</w:t>
      </w:r>
      <w:r w:rsidRPr="00B408BD">
        <w:rPr>
          <w:rFonts w:ascii="Times New Roman" w:hAnsi="Times New Roman" w:cs="Times New Roman"/>
          <w:sz w:val="24"/>
          <w:szCs w:val="24"/>
        </w:rPr>
        <w:t xml:space="preserve"> Дзержинского района Калужской области, было принято решение о согласовании </w:t>
      </w:r>
      <w:r w:rsidRPr="00DE7489">
        <w:rPr>
          <w:rFonts w:ascii="Times New Roman" w:hAnsi="Times New Roman" w:cs="Times New Roman"/>
          <w:sz w:val="24"/>
          <w:szCs w:val="24"/>
        </w:rPr>
        <w:t>изменения и дополнения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DE7489">
        <w:rPr>
          <w:rFonts w:ascii="Times New Roman" w:hAnsi="Times New Roman" w:cs="Times New Roman"/>
          <w:sz w:val="24"/>
          <w:szCs w:val="24"/>
        </w:rPr>
        <w:t>Устав МО ГП «Поселок Пятовский»</w:t>
      </w:r>
      <w:r w:rsidRPr="00B408B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B2ADB" w:rsidRPr="00CF33A0" w:rsidRDefault="00FB2ADB" w:rsidP="00FB2ADB">
      <w:pPr>
        <w:jc w:val="both"/>
        <w:rPr>
          <w:rFonts w:ascii="Times New Roman" w:hAnsi="Times New Roman" w:cs="Times New Roman"/>
          <w:sz w:val="24"/>
          <w:szCs w:val="24"/>
        </w:rPr>
      </w:pPr>
      <w:r w:rsidRPr="00CF33A0">
        <w:rPr>
          <w:rFonts w:ascii="Times New Roman" w:hAnsi="Times New Roman" w:cs="Times New Roman"/>
          <w:sz w:val="24"/>
          <w:szCs w:val="24"/>
        </w:rPr>
        <w:t>Публичные слушания назна</w:t>
      </w:r>
      <w:r>
        <w:rPr>
          <w:rFonts w:ascii="Times New Roman" w:hAnsi="Times New Roman" w:cs="Times New Roman"/>
          <w:sz w:val="24"/>
          <w:szCs w:val="24"/>
        </w:rPr>
        <w:t xml:space="preserve">чены решением Поселковой думы </w:t>
      </w:r>
      <w:r w:rsidRPr="00CF33A0">
        <w:rPr>
          <w:rFonts w:ascii="Times New Roman" w:hAnsi="Times New Roman" w:cs="Times New Roman"/>
          <w:sz w:val="24"/>
          <w:szCs w:val="24"/>
        </w:rPr>
        <w:t>муниципального образования городское поселение «поселок Пятовский» от «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CF33A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CF33A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F33A0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 33/у</w:t>
      </w:r>
      <w:r w:rsidRPr="00CF3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проекте внесения изменений и дополнений в Устав МО ГП «поселок Пятовский».</w:t>
      </w:r>
    </w:p>
    <w:p w:rsidR="00FB2ADB" w:rsidRPr="00CF33A0" w:rsidRDefault="00FB2ADB" w:rsidP="00FB2ADB">
      <w:pPr>
        <w:jc w:val="both"/>
        <w:rPr>
          <w:rFonts w:ascii="Times New Roman" w:hAnsi="Times New Roman" w:cs="Times New Roman"/>
          <w:sz w:val="24"/>
          <w:szCs w:val="24"/>
        </w:rPr>
      </w:pPr>
      <w:r w:rsidRPr="00CF33A0">
        <w:rPr>
          <w:rFonts w:ascii="Times New Roman" w:hAnsi="Times New Roman" w:cs="Times New Roman"/>
          <w:sz w:val="24"/>
          <w:szCs w:val="24"/>
        </w:rPr>
        <w:t xml:space="preserve">Тема публичных слушаний: </w:t>
      </w:r>
      <w:r>
        <w:rPr>
          <w:rFonts w:ascii="Times New Roman" w:hAnsi="Times New Roman" w:cs="Times New Roman"/>
          <w:sz w:val="24"/>
          <w:szCs w:val="24"/>
        </w:rPr>
        <w:t>изменения и дополнения в Устав МО ГП «поселок Пятовский»</w:t>
      </w:r>
    </w:p>
    <w:p w:rsidR="00FB2ADB" w:rsidRPr="00CF33A0" w:rsidRDefault="00FB2ADB" w:rsidP="00FB2A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04 сентября 2020 года</w:t>
      </w:r>
      <w:r w:rsidRPr="00CF33A0">
        <w:rPr>
          <w:rFonts w:ascii="Times New Roman" w:hAnsi="Times New Roman" w:cs="Times New Roman"/>
          <w:sz w:val="24"/>
          <w:szCs w:val="24"/>
        </w:rPr>
        <w:t>.               Количество</w:t>
      </w:r>
      <w:r>
        <w:rPr>
          <w:rFonts w:ascii="Times New Roman" w:hAnsi="Times New Roman" w:cs="Times New Roman"/>
          <w:sz w:val="24"/>
          <w:szCs w:val="24"/>
        </w:rPr>
        <w:t xml:space="preserve"> участников: 30</w:t>
      </w:r>
      <w:r w:rsidRPr="00CF33A0">
        <w:rPr>
          <w:rFonts w:ascii="Times New Roman" w:hAnsi="Times New Roman" w:cs="Times New Roman"/>
          <w:sz w:val="24"/>
          <w:szCs w:val="24"/>
        </w:rPr>
        <w:t>.</w:t>
      </w:r>
    </w:p>
    <w:p w:rsidR="00FB2ADB" w:rsidRPr="00CF33A0" w:rsidRDefault="00FB2ADB" w:rsidP="00FB2ADB">
      <w:pPr>
        <w:jc w:val="both"/>
        <w:rPr>
          <w:rFonts w:ascii="Times New Roman" w:hAnsi="Times New Roman" w:cs="Times New Roman"/>
          <w:sz w:val="24"/>
          <w:szCs w:val="24"/>
        </w:rPr>
      </w:pPr>
      <w:r w:rsidRPr="00CF33A0">
        <w:rPr>
          <w:rFonts w:ascii="Times New Roman" w:hAnsi="Times New Roman" w:cs="Times New Roman"/>
          <w:sz w:val="24"/>
          <w:szCs w:val="24"/>
        </w:rPr>
        <w:t>В результате обсуждения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7B0">
        <w:rPr>
          <w:rFonts w:ascii="Times New Roman" w:hAnsi="Times New Roman" w:cs="Times New Roman"/>
          <w:sz w:val="24"/>
          <w:szCs w:val="24"/>
        </w:rPr>
        <w:t>изменения и дополнения в Устав МО ГП «поселок Пятовский»</w:t>
      </w:r>
      <w:r w:rsidRPr="00CF33A0">
        <w:rPr>
          <w:rFonts w:ascii="Times New Roman" w:hAnsi="Times New Roman" w:cs="Times New Roman"/>
          <w:sz w:val="24"/>
          <w:szCs w:val="24"/>
        </w:rPr>
        <w:t>,  принято решение:</w:t>
      </w:r>
    </w:p>
    <w:p w:rsidR="00FB2ADB" w:rsidRPr="00D117B0" w:rsidRDefault="00FB2ADB" w:rsidP="00FB2A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7B0">
        <w:rPr>
          <w:rFonts w:ascii="Times New Roman" w:hAnsi="Times New Roman" w:cs="Times New Roman"/>
          <w:sz w:val="24"/>
          <w:szCs w:val="24"/>
        </w:rPr>
        <w:t>Одобрить изменения и дополнения в Устав МО ГП «поселок Пятовский».</w:t>
      </w:r>
    </w:p>
    <w:p w:rsidR="00FB2ADB" w:rsidRPr="00D117B0" w:rsidRDefault="00FB2ADB" w:rsidP="00FB2ADB">
      <w:pPr>
        <w:rPr>
          <w:rFonts w:ascii="Times New Roman" w:hAnsi="Times New Roman" w:cs="Times New Roman"/>
          <w:sz w:val="24"/>
          <w:szCs w:val="24"/>
        </w:rPr>
      </w:pPr>
    </w:p>
    <w:p w:rsidR="00FB2ADB" w:rsidRPr="00D117B0" w:rsidRDefault="00FB2ADB" w:rsidP="00FB2ADB">
      <w:pPr>
        <w:rPr>
          <w:rFonts w:ascii="Times New Roman" w:hAnsi="Times New Roman" w:cs="Times New Roman"/>
          <w:sz w:val="24"/>
          <w:szCs w:val="24"/>
        </w:rPr>
      </w:pPr>
      <w:r w:rsidRPr="00D117B0">
        <w:rPr>
          <w:rFonts w:ascii="Times New Roman" w:hAnsi="Times New Roman" w:cs="Times New Roman"/>
          <w:sz w:val="24"/>
          <w:szCs w:val="24"/>
        </w:rPr>
        <w:t xml:space="preserve">Председательствующий  </w:t>
      </w:r>
      <w:r w:rsidRPr="00D117B0">
        <w:rPr>
          <w:rFonts w:ascii="Times New Roman" w:hAnsi="Times New Roman" w:cs="Times New Roman"/>
          <w:sz w:val="24"/>
          <w:szCs w:val="24"/>
        </w:rPr>
        <w:tab/>
      </w:r>
      <w:r w:rsidRPr="00D117B0">
        <w:rPr>
          <w:rFonts w:ascii="Times New Roman" w:hAnsi="Times New Roman" w:cs="Times New Roman"/>
          <w:sz w:val="24"/>
          <w:szCs w:val="24"/>
        </w:rPr>
        <w:tab/>
      </w:r>
      <w:r w:rsidRPr="00D117B0">
        <w:rPr>
          <w:rFonts w:ascii="Times New Roman" w:hAnsi="Times New Roman" w:cs="Times New Roman"/>
          <w:sz w:val="24"/>
          <w:szCs w:val="24"/>
        </w:rPr>
        <w:tab/>
      </w:r>
      <w:r w:rsidRPr="00D117B0">
        <w:rPr>
          <w:rFonts w:ascii="Times New Roman" w:hAnsi="Times New Roman" w:cs="Times New Roman"/>
          <w:sz w:val="24"/>
          <w:szCs w:val="24"/>
        </w:rPr>
        <w:tab/>
      </w:r>
      <w:r w:rsidRPr="00D117B0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117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117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Эфендиев</w:t>
      </w:r>
    </w:p>
    <w:p w:rsidR="00FB2ADB" w:rsidRPr="00D117B0" w:rsidRDefault="00FB2ADB" w:rsidP="00FB2ADB">
      <w:pPr>
        <w:rPr>
          <w:rFonts w:ascii="Times New Roman" w:hAnsi="Times New Roman" w:cs="Times New Roman"/>
          <w:sz w:val="24"/>
          <w:szCs w:val="24"/>
        </w:rPr>
      </w:pPr>
    </w:p>
    <w:p w:rsidR="00FB2ADB" w:rsidRPr="00D117B0" w:rsidRDefault="00FB2ADB" w:rsidP="00FB2ADB">
      <w:pPr>
        <w:rPr>
          <w:rFonts w:ascii="Times New Roman" w:hAnsi="Times New Roman" w:cs="Times New Roman"/>
          <w:sz w:val="24"/>
          <w:szCs w:val="24"/>
        </w:rPr>
      </w:pPr>
      <w:r w:rsidRPr="00D117B0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Е.Б. Блюменкранс</w:t>
      </w:r>
    </w:p>
    <w:p w:rsidR="00FB2ADB" w:rsidRPr="00D117B0" w:rsidRDefault="00FB2ADB" w:rsidP="00FB2ADB">
      <w:pPr>
        <w:rPr>
          <w:rFonts w:ascii="Times New Roman" w:hAnsi="Times New Roman" w:cs="Times New Roman"/>
          <w:sz w:val="24"/>
          <w:szCs w:val="24"/>
        </w:rPr>
      </w:pPr>
    </w:p>
    <w:p w:rsidR="00FB2ADB" w:rsidRPr="00CF33A0" w:rsidRDefault="00FB2ADB" w:rsidP="00FB2ADB">
      <w:pPr>
        <w:rPr>
          <w:rFonts w:ascii="Times New Roman" w:hAnsi="Times New Roman" w:cs="Times New Roman"/>
          <w:sz w:val="24"/>
          <w:szCs w:val="24"/>
        </w:rPr>
      </w:pPr>
    </w:p>
    <w:p w:rsidR="00C17620" w:rsidRDefault="00C17620">
      <w:bookmarkStart w:id="0" w:name="_GoBack"/>
      <w:bookmarkEnd w:id="0"/>
    </w:p>
    <w:sectPr w:rsidR="00C1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24DCC"/>
    <w:multiLevelType w:val="hybridMultilevel"/>
    <w:tmpl w:val="F3F4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2F"/>
    <w:rsid w:val="002B652F"/>
    <w:rsid w:val="00C1762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FC4D5-003C-4E20-8AD8-7DD1CDF4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Глявина Татьяна Андреевна</dc:creator>
  <cp:keywords/>
  <dc:description/>
  <cp:lastModifiedBy>Глявина Татьяна Андреевна</cp:lastModifiedBy>
  <cp:revision>2</cp:revision>
  <dcterms:created xsi:type="dcterms:W3CDTF">2020-09-02T06:06:00Z</dcterms:created>
  <dcterms:modified xsi:type="dcterms:W3CDTF">2020-09-02T06:06:00Z</dcterms:modified>
</cp:coreProperties>
</file>