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685" w:rsidRDefault="00026685" w:rsidP="00026685">
      <w:pPr>
        <w:pStyle w:val="a3"/>
        <w:jc w:val="center"/>
        <w:rPr>
          <w:rFonts w:ascii="Times New Roman" w:hAnsi="Times New Roman"/>
          <w:b/>
        </w:rPr>
      </w:pPr>
      <w:r>
        <w:rPr>
          <w:rFonts w:ascii="Times New Roman" w:hAnsi="Times New Roman"/>
          <w:b/>
        </w:rPr>
        <w:t>КАЛУЖСКАЯ ОБЛАСТЬ ДЗЕРЖИНСКИЙ РАЙОН</w:t>
      </w:r>
    </w:p>
    <w:p w:rsidR="00026685" w:rsidRPr="00804B25" w:rsidRDefault="00026685" w:rsidP="00026685">
      <w:pPr>
        <w:pStyle w:val="a3"/>
        <w:jc w:val="center"/>
        <w:rPr>
          <w:rFonts w:ascii="Times New Roman" w:hAnsi="Times New Roman"/>
          <w:b/>
        </w:rPr>
      </w:pPr>
      <w:r w:rsidRPr="00804B25">
        <w:rPr>
          <w:rFonts w:ascii="Times New Roman" w:hAnsi="Times New Roman"/>
          <w:b/>
        </w:rPr>
        <w:t>ПОСЕЛКОВАЯ  ДУМА</w:t>
      </w:r>
    </w:p>
    <w:p w:rsidR="00026685" w:rsidRDefault="00026685" w:rsidP="00026685">
      <w:pPr>
        <w:pStyle w:val="a3"/>
        <w:jc w:val="center"/>
        <w:rPr>
          <w:rFonts w:ascii="Times New Roman" w:hAnsi="Times New Roman"/>
          <w:b/>
        </w:rPr>
      </w:pPr>
      <w:r>
        <w:rPr>
          <w:rFonts w:ascii="Times New Roman" w:hAnsi="Times New Roman"/>
          <w:b/>
        </w:rPr>
        <w:t>МУНИЦИПАЛЬНОГО ОБРАЗОВАНИЯ</w:t>
      </w:r>
    </w:p>
    <w:p w:rsidR="00026685" w:rsidRDefault="00026685" w:rsidP="00026685">
      <w:pPr>
        <w:pStyle w:val="a3"/>
        <w:jc w:val="center"/>
        <w:rPr>
          <w:rFonts w:ascii="Times New Roman" w:hAnsi="Times New Roman"/>
          <w:b/>
        </w:rPr>
      </w:pPr>
      <w:r>
        <w:rPr>
          <w:rFonts w:ascii="Times New Roman" w:hAnsi="Times New Roman"/>
          <w:b/>
        </w:rPr>
        <w:t>ГОРОДСКОЕ  ПОСЕЛЕНИЕ</w:t>
      </w:r>
    </w:p>
    <w:p w:rsidR="00026685" w:rsidRDefault="00026685" w:rsidP="00026685">
      <w:pPr>
        <w:pStyle w:val="a3"/>
        <w:jc w:val="center"/>
        <w:rPr>
          <w:rFonts w:ascii="Times New Roman" w:hAnsi="Times New Roman"/>
          <w:b/>
          <w:sz w:val="24"/>
          <w:szCs w:val="24"/>
        </w:rPr>
      </w:pPr>
      <w:r>
        <w:rPr>
          <w:rFonts w:ascii="Times New Roman" w:hAnsi="Times New Roman"/>
          <w:b/>
          <w:sz w:val="24"/>
          <w:szCs w:val="24"/>
        </w:rPr>
        <w:t>«поселок Пятовский»</w:t>
      </w:r>
    </w:p>
    <w:p w:rsidR="00026685" w:rsidRPr="005832CF" w:rsidRDefault="00026685" w:rsidP="00026685">
      <w:pPr>
        <w:spacing w:after="0" w:line="240" w:lineRule="auto"/>
        <w:jc w:val="center"/>
        <w:rPr>
          <w:rFonts w:ascii="Times New Roman" w:eastAsia="Times New Roman" w:hAnsi="Times New Roman" w:cs="Times New Roman"/>
          <w:b/>
          <w:sz w:val="24"/>
          <w:szCs w:val="24"/>
          <w:lang w:eastAsia="ru-RU"/>
        </w:rPr>
      </w:pPr>
    </w:p>
    <w:p w:rsidR="00026685" w:rsidRPr="005832CF" w:rsidRDefault="00026685" w:rsidP="00026685">
      <w:pPr>
        <w:spacing w:after="0" w:line="240" w:lineRule="auto"/>
        <w:jc w:val="center"/>
        <w:rPr>
          <w:rFonts w:ascii="Times New Roman" w:eastAsia="Times New Roman" w:hAnsi="Times New Roman" w:cs="Times New Roman"/>
          <w:b/>
          <w:sz w:val="24"/>
          <w:szCs w:val="24"/>
          <w:lang w:eastAsia="ru-RU"/>
        </w:rPr>
      </w:pPr>
      <w:r w:rsidRPr="005832CF">
        <w:rPr>
          <w:rFonts w:ascii="Times New Roman" w:eastAsia="Times New Roman" w:hAnsi="Times New Roman" w:cs="Times New Roman"/>
          <w:b/>
          <w:sz w:val="24"/>
          <w:szCs w:val="24"/>
          <w:lang w:eastAsia="ru-RU"/>
        </w:rPr>
        <w:t>РЕШЕНИЕ</w:t>
      </w:r>
    </w:p>
    <w:p w:rsidR="00026685" w:rsidRPr="005832CF" w:rsidRDefault="00026685" w:rsidP="00026685">
      <w:pPr>
        <w:spacing w:after="0" w:line="240" w:lineRule="auto"/>
        <w:rPr>
          <w:rFonts w:ascii="Times New Roman" w:eastAsia="Times New Roman" w:hAnsi="Times New Roman" w:cs="Times New Roman"/>
          <w:b/>
          <w:sz w:val="24"/>
          <w:szCs w:val="24"/>
          <w:lang w:eastAsia="ru-RU"/>
        </w:rPr>
      </w:pPr>
    </w:p>
    <w:p w:rsidR="00026685" w:rsidRPr="005832CF" w:rsidRDefault="00026685" w:rsidP="00026685">
      <w:pPr>
        <w:spacing w:after="0" w:line="240" w:lineRule="auto"/>
        <w:jc w:val="both"/>
        <w:rPr>
          <w:rFonts w:ascii="Times New Roman" w:eastAsia="Times New Roman" w:hAnsi="Times New Roman" w:cs="Times New Roman"/>
          <w:sz w:val="24"/>
          <w:szCs w:val="24"/>
          <w:lang w:eastAsia="ru-RU"/>
        </w:rPr>
      </w:pPr>
    </w:p>
    <w:p w:rsidR="00026685" w:rsidRPr="005832CF" w:rsidRDefault="00AD0A21" w:rsidP="000266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E1337">
        <w:rPr>
          <w:rFonts w:ascii="Times New Roman" w:eastAsia="Times New Roman" w:hAnsi="Times New Roman" w:cs="Times New Roman"/>
          <w:sz w:val="24"/>
          <w:szCs w:val="24"/>
          <w:lang w:eastAsia="ru-RU"/>
        </w:rPr>
        <w:t>___</w:t>
      </w:r>
      <w:r w:rsidR="00D9490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F5884">
        <w:rPr>
          <w:rFonts w:ascii="Times New Roman" w:eastAsia="Times New Roman" w:hAnsi="Times New Roman" w:cs="Times New Roman"/>
          <w:sz w:val="24"/>
          <w:szCs w:val="24"/>
          <w:lang w:eastAsia="ru-RU"/>
        </w:rPr>
        <w:t>июля</w:t>
      </w:r>
      <w:r>
        <w:rPr>
          <w:rFonts w:ascii="Times New Roman" w:eastAsia="Times New Roman" w:hAnsi="Times New Roman" w:cs="Times New Roman"/>
          <w:sz w:val="24"/>
          <w:szCs w:val="24"/>
          <w:lang w:eastAsia="ru-RU"/>
        </w:rPr>
        <w:t xml:space="preserve"> </w:t>
      </w:r>
      <w:r w:rsidR="009F5884">
        <w:rPr>
          <w:rFonts w:ascii="Times New Roman" w:eastAsia="Times New Roman" w:hAnsi="Times New Roman" w:cs="Times New Roman"/>
          <w:sz w:val="24"/>
          <w:szCs w:val="24"/>
          <w:lang w:eastAsia="ru-RU"/>
        </w:rPr>
        <w:t>2020</w:t>
      </w:r>
      <w:r w:rsidR="00026685" w:rsidRPr="005832CF">
        <w:rPr>
          <w:rFonts w:ascii="Times New Roman" w:eastAsia="Times New Roman" w:hAnsi="Times New Roman" w:cs="Times New Roman"/>
          <w:sz w:val="24"/>
          <w:szCs w:val="24"/>
          <w:lang w:eastAsia="ru-RU"/>
        </w:rPr>
        <w:t xml:space="preserve"> года      </w:t>
      </w:r>
      <w:r w:rsidR="005E1337">
        <w:rPr>
          <w:rFonts w:ascii="Times New Roman" w:eastAsia="Times New Roman" w:hAnsi="Times New Roman" w:cs="Times New Roman"/>
          <w:sz w:val="24"/>
          <w:szCs w:val="24"/>
          <w:lang w:eastAsia="ru-RU"/>
        </w:rPr>
        <w:t xml:space="preserve"> </w:t>
      </w:r>
      <w:bookmarkStart w:id="0" w:name="_GoBack"/>
      <w:bookmarkEnd w:id="0"/>
      <w:r w:rsidR="0002668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026685">
        <w:rPr>
          <w:rFonts w:ascii="Times New Roman" w:eastAsia="Times New Roman" w:hAnsi="Times New Roman" w:cs="Times New Roman"/>
          <w:sz w:val="24"/>
          <w:szCs w:val="24"/>
          <w:lang w:eastAsia="ru-RU"/>
        </w:rPr>
        <w:t xml:space="preserve">  </w:t>
      </w:r>
      <w:r w:rsidR="00026685" w:rsidRPr="005832CF">
        <w:rPr>
          <w:rFonts w:ascii="Times New Roman" w:eastAsia="Times New Roman" w:hAnsi="Times New Roman" w:cs="Times New Roman"/>
          <w:sz w:val="24"/>
          <w:szCs w:val="24"/>
          <w:lang w:eastAsia="ru-RU"/>
        </w:rPr>
        <w:t xml:space="preserve">   </w:t>
      </w:r>
      <w:r w:rsidR="00026685">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 </w:t>
      </w:r>
      <w:r w:rsidR="00026685">
        <w:rPr>
          <w:rFonts w:ascii="Times New Roman" w:eastAsia="Times New Roman" w:hAnsi="Times New Roman" w:cs="Times New Roman"/>
          <w:sz w:val="24"/>
          <w:szCs w:val="24"/>
          <w:lang w:eastAsia="ru-RU"/>
        </w:rPr>
        <w:t>Пятовский</w:t>
      </w:r>
      <w:r w:rsidR="00026685" w:rsidRPr="005832CF">
        <w:rPr>
          <w:rFonts w:ascii="Times New Roman" w:eastAsia="Times New Roman" w:hAnsi="Times New Roman" w:cs="Times New Roman"/>
          <w:sz w:val="24"/>
          <w:szCs w:val="24"/>
          <w:lang w:eastAsia="ru-RU"/>
        </w:rPr>
        <w:t xml:space="preserve">                                  </w:t>
      </w:r>
      <w:r w:rsidR="00D94900">
        <w:rPr>
          <w:rFonts w:ascii="Times New Roman" w:eastAsia="Times New Roman" w:hAnsi="Times New Roman" w:cs="Times New Roman"/>
          <w:sz w:val="24"/>
          <w:szCs w:val="24"/>
          <w:lang w:eastAsia="ru-RU"/>
        </w:rPr>
        <w:t xml:space="preserve">               №  </w:t>
      </w:r>
    </w:p>
    <w:p w:rsidR="00026685" w:rsidRPr="005832CF" w:rsidRDefault="00026685" w:rsidP="00026685">
      <w:pPr>
        <w:spacing w:after="0" w:line="240" w:lineRule="auto"/>
        <w:jc w:val="both"/>
        <w:rPr>
          <w:rFonts w:ascii="Times New Roman" w:eastAsia="Times New Roman" w:hAnsi="Times New Roman" w:cs="Times New Roman"/>
          <w:sz w:val="24"/>
          <w:szCs w:val="24"/>
          <w:lang w:eastAsia="ru-RU"/>
        </w:rPr>
      </w:pPr>
    </w:p>
    <w:p w:rsidR="00026685" w:rsidRPr="005832CF" w:rsidRDefault="00026685" w:rsidP="00026685">
      <w:pPr>
        <w:spacing w:after="0" w:line="240" w:lineRule="auto"/>
        <w:jc w:val="both"/>
        <w:rPr>
          <w:rFonts w:ascii="Times New Roman" w:eastAsia="Times New Roman" w:hAnsi="Times New Roman" w:cs="Times New Roman"/>
          <w:sz w:val="24"/>
          <w:szCs w:val="24"/>
          <w:lang w:eastAsia="ru-RU"/>
        </w:rPr>
      </w:pPr>
    </w:p>
    <w:p w:rsidR="00026685" w:rsidRPr="00026685" w:rsidRDefault="00026685" w:rsidP="00026685">
      <w:pPr>
        <w:pStyle w:val="a3"/>
        <w:rPr>
          <w:rFonts w:ascii="Times New Roman" w:hAnsi="Times New Roman"/>
          <w:b/>
          <w:lang w:eastAsia="ar-SA"/>
        </w:rPr>
      </w:pPr>
    </w:p>
    <w:p w:rsidR="00026685" w:rsidRDefault="00026685" w:rsidP="00026685">
      <w:pPr>
        <w:pStyle w:val="a3"/>
        <w:rPr>
          <w:rFonts w:ascii="Times New Roman" w:hAnsi="Times New Roman"/>
          <w:b/>
          <w:lang w:eastAsia="ar-SA"/>
        </w:rPr>
      </w:pPr>
      <w:r w:rsidRPr="00026685">
        <w:rPr>
          <w:rFonts w:ascii="Times New Roman" w:hAnsi="Times New Roman"/>
          <w:b/>
          <w:lang w:eastAsia="ar-SA"/>
        </w:rPr>
        <w:t>О</w:t>
      </w:r>
      <w:r w:rsidR="00646F48">
        <w:rPr>
          <w:rFonts w:ascii="Times New Roman" w:hAnsi="Times New Roman"/>
          <w:b/>
          <w:lang w:eastAsia="ar-SA"/>
        </w:rPr>
        <w:t xml:space="preserve"> проекте</w:t>
      </w:r>
      <w:r w:rsidRPr="00026685">
        <w:rPr>
          <w:rFonts w:ascii="Times New Roman" w:hAnsi="Times New Roman"/>
          <w:b/>
          <w:lang w:eastAsia="ar-SA"/>
        </w:rPr>
        <w:t xml:space="preserve"> внесени</w:t>
      </w:r>
      <w:r w:rsidR="00646F48">
        <w:rPr>
          <w:rFonts w:ascii="Times New Roman" w:hAnsi="Times New Roman"/>
          <w:b/>
          <w:lang w:eastAsia="ar-SA"/>
        </w:rPr>
        <w:t>я</w:t>
      </w:r>
      <w:r w:rsidRPr="00026685">
        <w:rPr>
          <w:rFonts w:ascii="Times New Roman" w:hAnsi="Times New Roman"/>
          <w:b/>
          <w:lang w:eastAsia="ar-SA"/>
        </w:rPr>
        <w:t xml:space="preserve"> изменений и дополнений  </w:t>
      </w:r>
    </w:p>
    <w:p w:rsidR="00026685" w:rsidRDefault="00026685" w:rsidP="00026685">
      <w:pPr>
        <w:pStyle w:val="a3"/>
        <w:rPr>
          <w:rFonts w:ascii="Times New Roman" w:hAnsi="Times New Roman"/>
          <w:b/>
          <w:lang w:eastAsia="ar-SA"/>
        </w:rPr>
      </w:pPr>
      <w:r w:rsidRPr="00026685">
        <w:rPr>
          <w:rFonts w:ascii="Times New Roman" w:hAnsi="Times New Roman"/>
          <w:b/>
          <w:lang w:eastAsia="ar-SA"/>
        </w:rPr>
        <w:t xml:space="preserve">в </w:t>
      </w:r>
      <w:r w:rsidR="00C92FCD">
        <w:rPr>
          <w:rFonts w:ascii="Times New Roman" w:hAnsi="Times New Roman"/>
          <w:b/>
          <w:lang w:eastAsia="ar-SA"/>
        </w:rPr>
        <w:t xml:space="preserve">Устав </w:t>
      </w:r>
      <w:r w:rsidRPr="00026685">
        <w:rPr>
          <w:rFonts w:ascii="Times New Roman" w:hAnsi="Times New Roman"/>
          <w:b/>
          <w:lang w:eastAsia="ar-SA"/>
        </w:rPr>
        <w:t xml:space="preserve">МО ГП «поселок» Пятовский  </w:t>
      </w:r>
    </w:p>
    <w:p w:rsidR="00026685" w:rsidRDefault="00026685" w:rsidP="00026685">
      <w:pPr>
        <w:pStyle w:val="a3"/>
        <w:rPr>
          <w:rFonts w:ascii="Times New Roman" w:hAnsi="Times New Roman"/>
          <w:b/>
          <w:lang w:eastAsia="ar-SA"/>
        </w:rPr>
      </w:pPr>
    </w:p>
    <w:p w:rsidR="00026685" w:rsidRDefault="00026685" w:rsidP="00026685">
      <w:pPr>
        <w:pStyle w:val="a3"/>
        <w:rPr>
          <w:rFonts w:ascii="Times New Roman" w:hAnsi="Times New Roman"/>
          <w:b/>
          <w:lang w:eastAsia="ar-SA"/>
        </w:rPr>
      </w:pPr>
    </w:p>
    <w:p w:rsidR="00026685" w:rsidRPr="00026685" w:rsidRDefault="00026685" w:rsidP="00026685">
      <w:pPr>
        <w:pStyle w:val="a3"/>
        <w:jc w:val="both"/>
        <w:rPr>
          <w:rFonts w:ascii="Times New Roman" w:hAnsi="Times New Roman"/>
          <w:lang w:eastAsia="ar-SA"/>
        </w:rPr>
      </w:pPr>
    </w:p>
    <w:p w:rsidR="00026685" w:rsidRPr="00026685" w:rsidRDefault="00026685" w:rsidP="00026685">
      <w:pPr>
        <w:pStyle w:val="a3"/>
        <w:ind w:firstLine="708"/>
        <w:jc w:val="both"/>
        <w:rPr>
          <w:rFonts w:ascii="Times New Roman" w:hAnsi="Times New Roman"/>
          <w:lang w:eastAsia="ar-SA"/>
        </w:rPr>
      </w:pPr>
      <w:r w:rsidRPr="00026685">
        <w:rPr>
          <w:rFonts w:ascii="Times New Roman" w:hAnsi="Times New Roman"/>
          <w:lang w:eastAsia="ar-SA"/>
        </w:rPr>
        <w:t xml:space="preserve">В соответствии с Федеральным </w:t>
      </w:r>
      <w:hyperlink r:id="rId8" w:history="1">
        <w:r w:rsidRPr="00026685">
          <w:rPr>
            <w:rFonts w:ascii="Times New Roman" w:hAnsi="Times New Roman"/>
            <w:lang w:eastAsia="ar-SA"/>
          </w:rPr>
          <w:t>закон</w:t>
        </w:r>
      </w:hyperlink>
      <w:r w:rsidRPr="00026685">
        <w:rPr>
          <w:rFonts w:ascii="Times New Roman" w:hAnsi="Times New Roman"/>
          <w:lang w:eastAsia="ar-SA"/>
        </w:rPr>
        <w:t>ом от 06.10.2003 №131</w:t>
      </w:r>
      <w:r>
        <w:rPr>
          <w:rFonts w:ascii="Times New Roman" w:hAnsi="Times New Roman"/>
          <w:lang w:eastAsia="ar-SA"/>
        </w:rPr>
        <w:t xml:space="preserve"> </w:t>
      </w:r>
      <w:r w:rsidRPr="00026685">
        <w:rPr>
          <w:rFonts w:ascii="Times New Roman" w:hAnsi="Times New Roman"/>
          <w:lang w:eastAsia="ar-SA"/>
        </w:rPr>
        <w:t>-</w:t>
      </w:r>
      <w:r>
        <w:rPr>
          <w:rFonts w:ascii="Times New Roman" w:hAnsi="Times New Roman"/>
          <w:lang w:eastAsia="ar-SA"/>
        </w:rPr>
        <w:t xml:space="preserve"> </w:t>
      </w:r>
      <w:r w:rsidRPr="00026685">
        <w:rPr>
          <w:rFonts w:ascii="Times New Roman" w:hAnsi="Times New Roman"/>
          <w:lang w:eastAsia="ar-SA"/>
        </w:rPr>
        <w:t>ФЗ "Об общих принципах организации местного самоуправления в Российск</w:t>
      </w:r>
      <w:r>
        <w:rPr>
          <w:rFonts w:ascii="Times New Roman" w:hAnsi="Times New Roman"/>
          <w:lang w:eastAsia="ar-SA"/>
        </w:rPr>
        <w:t>ой Федерации", Уставом МО ГП "поселок Пятовский</w:t>
      </w:r>
      <w:r w:rsidRPr="00026685">
        <w:rPr>
          <w:rFonts w:ascii="Times New Roman" w:hAnsi="Times New Roman"/>
          <w:lang w:eastAsia="ar-SA"/>
        </w:rPr>
        <w:t>" в  связи с изменениями действу</w:t>
      </w:r>
      <w:r>
        <w:rPr>
          <w:rFonts w:ascii="Times New Roman" w:hAnsi="Times New Roman"/>
          <w:lang w:eastAsia="ar-SA"/>
        </w:rPr>
        <w:t>ющего законодательства РФ Поселковая Дума МО ГП «поселок Пятовский</w:t>
      </w:r>
      <w:r w:rsidRPr="00026685">
        <w:rPr>
          <w:rFonts w:ascii="Times New Roman" w:hAnsi="Times New Roman"/>
          <w:lang w:eastAsia="ar-SA"/>
        </w:rPr>
        <w:t>»</w:t>
      </w:r>
    </w:p>
    <w:p w:rsidR="00026685" w:rsidRPr="00026685" w:rsidRDefault="00026685" w:rsidP="00026685">
      <w:pPr>
        <w:pStyle w:val="a3"/>
        <w:jc w:val="both"/>
        <w:rPr>
          <w:rFonts w:ascii="Times New Roman" w:hAnsi="Times New Roman"/>
          <w:lang w:eastAsia="ar-SA"/>
        </w:rPr>
      </w:pPr>
    </w:p>
    <w:p w:rsidR="00026685" w:rsidRPr="00026685" w:rsidRDefault="00026685" w:rsidP="00026685">
      <w:pPr>
        <w:pStyle w:val="a3"/>
        <w:jc w:val="both"/>
        <w:rPr>
          <w:rFonts w:ascii="Times New Roman" w:hAnsi="Times New Roman"/>
          <w:b/>
          <w:lang w:eastAsia="ar-SA"/>
        </w:rPr>
      </w:pPr>
      <w:r w:rsidRPr="00026685">
        <w:rPr>
          <w:rFonts w:ascii="Times New Roman" w:hAnsi="Times New Roman"/>
          <w:lang w:eastAsia="ar-SA"/>
        </w:rPr>
        <w:t xml:space="preserve"> </w:t>
      </w:r>
      <w:r w:rsidRPr="00026685">
        <w:rPr>
          <w:rFonts w:ascii="Times New Roman" w:hAnsi="Times New Roman"/>
          <w:b/>
          <w:lang w:eastAsia="ar-SA"/>
        </w:rPr>
        <w:t>РЕШИЛА:</w:t>
      </w:r>
    </w:p>
    <w:p w:rsidR="00026685" w:rsidRDefault="00026685" w:rsidP="00026685">
      <w:pPr>
        <w:pStyle w:val="a3"/>
        <w:jc w:val="both"/>
        <w:rPr>
          <w:rFonts w:ascii="Times New Roman" w:hAnsi="Times New Roman"/>
          <w:lang w:eastAsia="ar-SA"/>
        </w:rPr>
      </w:pPr>
      <w:r w:rsidRPr="00026685">
        <w:rPr>
          <w:rFonts w:ascii="Times New Roman" w:hAnsi="Times New Roman"/>
          <w:lang w:eastAsia="ar-SA"/>
        </w:rPr>
        <w:t xml:space="preserve">      </w:t>
      </w:r>
    </w:p>
    <w:p w:rsidR="00026685" w:rsidRDefault="00026685" w:rsidP="00026685">
      <w:pPr>
        <w:pStyle w:val="a3"/>
        <w:jc w:val="both"/>
        <w:rPr>
          <w:rFonts w:ascii="Times New Roman" w:hAnsi="Times New Roman"/>
          <w:lang w:eastAsia="ar-SA"/>
        </w:rPr>
      </w:pPr>
      <w:r>
        <w:rPr>
          <w:rFonts w:ascii="Times New Roman" w:hAnsi="Times New Roman"/>
          <w:lang w:eastAsia="ar-SA"/>
        </w:rPr>
        <w:t>1.</w:t>
      </w:r>
      <w:r w:rsidRPr="00026685">
        <w:rPr>
          <w:rFonts w:ascii="Times New Roman" w:hAnsi="Times New Roman"/>
          <w:lang w:eastAsia="ar-SA"/>
        </w:rPr>
        <w:t xml:space="preserve">В целях приведения Устава </w:t>
      </w:r>
      <w:r>
        <w:rPr>
          <w:rFonts w:ascii="Times New Roman" w:hAnsi="Times New Roman"/>
          <w:lang w:eastAsia="ar-SA"/>
        </w:rPr>
        <w:t>муниципального образования городское поселение «поселок Пятовский</w:t>
      </w:r>
      <w:r w:rsidRPr="00026685">
        <w:rPr>
          <w:rFonts w:ascii="Times New Roman" w:hAnsi="Times New Roman"/>
          <w:lang w:eastAsia="ar-SA"/>
        </w:rPr>
        <w:t xml:space="preserve">» в соответствие с Федеральным </w:t>
      </w:r>
      <w:hyperlink r:id="rId9" w:history="1">
        <w:r w:rsidRPr="00026685">
          <w:rPr>
            <w:rFonts w:ascii="Times New Roman" w:hAnsi="Times New Roman"/>
            <w:lang w:eastAsia="ar-SA"/>
          </w:rPr>
          <w:t>закон</w:t>
        </w:r>
      </w:hyperlink>
      <w:r w:rsidRPr="00026685">
        <w:rPr>
          <w:rFonts w:ascii="Times New Roman" w:hAnsi="Times New Roman"/>
          <w:lang w:eastAsia="ar-SA"/>
        </w:rPr>
        <w:t>ом «Об общих принципах организации местного самоуправления в Российской Федерации», внести изменения и дополнения согласно приложению.</w:t>
      </w:r>
    </w:p>
    <w:p w:rsidR="00646F48" w:rsidRDefault="00646F48" w:rsidP="00646F48">
      <w:pPr>
        <w:pStyle w:val="a3"/>
        <w:jc w:val="both"/>
        <w:rPr>
          <w:rFonts w:ascii="Times New Roman" w:hAnsi="Times New Roman"/>
          <w:lang w:eastAsia="ar-SA"/>
        </w:rPr>
      </w:pPr>
      <w:r>
        <w:rPr>
          <w:rFonts w:ascii="Times New Roman" w:hAnsi="Times New Roman"/>
          <w:lang w:eastAsia="ar-SA"/>
        </w:rPr>
        <w:t xml:space="preserve">2. </w:t>
      </w:r>
      <w:r w:rsidRPr="00646F48">
        <w:rPr>
          <w:rFonts w:ascii="Times New Roman" w:hAnsi="Times New Roman"/>
          <w:lang w:eastAsia="ar-SA"/>
        </w:rPr>
        <w:t>На</w:t>
      </w:r>
      <w:r w:rsidR="009F5884">
        <w:rPr>
          <w:rFonts w:ascii="Times New Roman" w:hAnsi="Times New Roman"/>
          <w:lang w:eastAsia="ar-SA"/>
        </w:rPr>
        <w:t>значить публичные слушания на 04 сентября 2020</w:t>
      </w:r>
      <w:r w:rsidRPr="00646F48">
        <w:rPr>
          <w:rFonts w:ascii="Times New Roman" w:hAnsi="Times New Roman"/>
          <w:lang w:eastAsia="ar-SA"/>
        </w:rPr>
        <w:t xml:space="preserve"> года в 17-00 час по вопросу изменений и дополнений в </w:t>
      </w:r>
      <w:r>
        <w:rPr>
          <w:rFonts w:ascii="Times New Roman" w:hAnsi="Times New Roman"/>
          <w:lang w:eastAsia="ar-SA"/>
        </w:rPr>
        <w:t>Устав МО ГП «Поселок Пятовский»,</w:t>
      </w:r>
      <w:r w:rsidRPr="00646F48">
        <w:rPr>
          <w:rFonts w:ascii="Times New Roman" w:hAnsi="Times New Roman"/>
          <w:lang w:eastAsia="ar-SA"/>
        </w:rPr>
        <w:t xml:space="preserve"> в здании администрации по адресу: пос. Пятовский, ул. Советская д.7.</w:t>
      </w:r>
    </w:p>
    <w:p w:rsidR="00026685" w:rsidRDefault="00026685" w:rsidP="00026685">
      <w:pPr>
        <w:pStyle w:val="a3"/>
        <w:jc w:val="both"/>
        <w:rPr>
          <w:rFonts w:ascii="Times New Roman" w:hAnsi="Times New Roman"/>
          <w:lang w:eastAsia="ar-SA"/>
        </w:rPr>
      </w:pPr>
      <w:r>
        <w:rPr>
          <w:rFonts w:ascii="Times New Roman" w:hAnsi="Times New Roman"/>
          <w:lang w:eastAsia="ar-SA"/>
        </w:rPr>
        <w:t>2.</w:t>
      </w:r>
      <w:r w:rsidRPr="00026685">
        <w:rPr>
          <w:rFonts w:ascii="Times New Roman" w:hAnsi="Times New Roman"/>
          <w:lang w:eastAsia="ar-SA"/>
        </w:rPr>
        <w:t>Направить изменения и дополнения  в Устав</w:t>
      </w:r>
      <w:r>
        <w:rPr>
          <w:rFonts w:ascii="Times New Roman" w:hAnsi="Times New Roman"/>
          <w:lang w:eastAsia="ar-SA"/>
        </w:rPr>
        <w:t xml:space="preserve"> муниципального образования городское поселение «поселок Пятовский</w:t>
      </w:r>
      <w:r w:rsidRPr="00026685">
        <w:rPr>
          <w:rFonts w:ascii="Times New Roman" w:hAnsi="Times New Roman"/>
          <w:lang w:eastAsia="ar-SA"/>
        </w:rPr>
        <w:t>» для регистрации в Управление Министерства юстиции Российской Федерации по Калужской области.</w:t>
      </w:r>
    </w:p>
    <w:p w:rsidR="00026685" w:rsidRPr="00026685" w:rsidRDefault="00026685" w:rsidP="00026685">
      <w:pPr>
        <w:pStyle w:val="a3"/>
        <w:jc w:val="both"/>
        <w:rPr>
          <w:rFonts w:ascii="Times New Roman" w:hAnsi="Times New Roman"/>
          <w:lang w:eastAsia="ar-SA"/>
        </w:rPr>
      </w:pPr>
      <w:r>
        <w:rPr>
          <w:rFonts w:ascii="Times New Roman" w:hAnsi="Times New Roman"/>
          <w:lang w:eastAsia="ar-SA"/>
        </w:rPr>
        <w:t>3.</w:t>
      </w:r>
      <w:r w:rsidRPr="00026685">
        <w:rPr>
          <w:rFonts w:ascii="Times New Roman" w:hAnsi="Times New Roman"/>
          <w:lang w:eastAsia="ar-SA"/>
        </w:rPr>
        <w:t xml:space="preserve">Настоящее решение вступает в силу после государственной регистрации и официального опубликования (обнародования). </w:t>
      </w:r>
    </w:p>
    <w:p w:rsidR="00026685" w:rsidRPr="00026685" w:rsidRDefault="00026685" w:rsidP="00026685">
      <w:pPr>
        <w:pStyle w:val="a3"/>
        <w:jc w:val="both"/>
        <w:rPr>
          <w:rFonts w:ascii="Times New Roman" w:hAnsi="Times New Roman"/>
          <w:lang w:eastAsia="ar-SA"/>
        </w:rPr>
      </w:pPr>
    </w:p>
    <w:p w:rsidR="00026685" w:rsidRDefault="00026685" w:rsidP="00026685">
      <w:pPr>
        <w:pStyle w:val="a3"/>
        <w:jc w:val="both"/>
        <w:rPr>
          <w:rFonts w:ascii="Times New Roman" w:hAnsi="Times New Roman"/>
          <w:lang w:eastAsia="ar-SA"/>
        </w:rPr>
      </w:pPr>
    </w:p>
    <w:p w:rsidR="00C92FCD" w:rsidRDefault="00C92FCD" w:rsidP="00026685">
      <w:pPr>
        <w:pStyle w:val="a3"/>
        <w:jc w:val="both"/>
        <w:rPr>
          <w:rFonts w:ascii="Times New Roman" w:hAnsi="Times New Roman"/>
          <w:lang w:eastAsia="ar-SA"/>
        </w:rPr>
      </w:pPr>
    </w:p>
    <w:p w:rsidR="00C92FCD" w:rsidRPr="00026685" w:rsidRDefault="00C92FCD" w:rsidP="00026685">
      <w:pPr>
        <w:pStyle w:val="a3"/>
        <w:jc w:val="both"/>
        <w:rPr>
          <w:rFonts w:ascii="Times New Roman" w:hAnsi="Times New Roman"/>
          <w:lang w:eastAsia="ar-SA"/>
        </w:rPr>
      </w:pPr>
    </w:p>
    <w:p w:rsidR="00026685" w:rsidRPr="00026685" w:rsidRDefault="00026685" w:rsidP="00026685">
      <w:pPr>
        <w:pStyle w:val="a3"/>
        <w:jc w:val="both"/>
        <w:rPr>
          <w:rFonts w:ascii="Times New Roman" w:hAnsi="Times New Roman"/>
          <w:lang w:eastAsia="ru-RU"/>
        </w:rPr>
      </w:pPr>
    </w:p>
    <w:p w:rsidR="009F5884" w:rsidRPr="002C10E8" w:rsidRDefault="00026685" w:rsidP="00026685">
      <w:pPr>
        <w:pStyle w:val="a3"/>
        <w:jc w:val="both"/>
        <w:rPr>
          <w:rFonts w:ascii="Times New Roman" w:hAnsi="Times New Roman"/>
          <w:b/>
          <w:lang w:eastAsia="ru-RU"/>
        </w:rPr>
      </w:pPr>
      <w:r w:rsidRPr="002C10E8">
        <w:rPr>
          <w:rFonts w:ascii="Times New Roman" w:hAnsi="Times New Roman"/>
          <w:b/>
          <w:lang w:eastAsia="ru-RU"/>
        </w:rPr>
        <w:t xml:space="preserve">Глава </w:t>
      </w:r>
    </w:p>
    <w:p w:rsidR="00026685" w:rsidRDefault="00026685" w:rsidP="00026685">
      <w:pPr>
        <w:pStyle w:val="a3"/>
        <w:jc w:val="both"/>
        <w:rPr>
          <w:rFonts w:ascii="Times New Roman" w:hAnsi="Times New Roman"/>
          <w:b/>
          <w:lang w:eastAsia="ru-RU"/>
        </w:rPr>
      </w:pPr>
      <w:r w:rsidRPr="002C10E8">
        <w:rPr>
          <w:rFonts w:ascii="Times New Roman" w:hAnsi="Times New Roman"/>
          <w:b/>
          <w:lang w:eastAsia="ru-RU"/>
        </w:rPr>
        <w:t xml:space="preserve">МО ГП «поселок </w:t>
      </w:r>
      <w:r w:rsidR="002C10E8" w:rsidRPr="002C10E8">
        <w:rPr>
          <w:rFonts w:ascii="Times New Roman" w:hAnsi="Times New Roman"/>
          <w:b/>
          <w:lang w:eastAsia="ru-RU"/>
        </w:rPr>
        <w:t>Пятовский</w:t>
      </w:r>
      <w:r w:rsidRPr="002C10E8">
        <w:rPr>
          <w:rFonts w:ascii="Times New Roman" w:hAnsi="Times New Roman"/>
          <w:b/>
          <w:lang w:eastAsia="ru-RU"/>
        </w:rPr>
        <w:t>»</w:t>
      </w:r>
      <w:r w:rsidR="002C10E8" w:rsidRPr="002C10E8">
        <w:rPr>
          <w:rFonts w:ascii="Times New Roman" w:hAnsi="Times New Roman"/>
          <w:b/>
          <w:lang w:eastAsia="ru-RU"/>
        </w:rPr>
        <w:t xml:space="preserve">                               </w:t>
      </w:r>
      <w:r w:rsidR="009F5884">
        <w:rPr>
          <w:rFonts w:ascii="Times New Roman" w:hAnsi="Times New Roman"/>
          <w:b/>
          <w:lang w:eastAsia="ru-RU"/>
        </w:rPr>
        <w:t xml:space="preserve">                             </w:t>
      </w:r>
      <w:r w:rsidR="002C10E8" w:rsidRPr="002C10E8">
        <w:rPr>
          <w:rFonts w:ascii="Times New Roman" w:hAnsi="Times New Roman"/>
          <w:b/>
          <w:lang w:eastAsia="ru-RU"/>
        </w:rPr>
        <w:t xml:space="preserve">                       /Ю.И. Эфендиев/</w:t>
      </w:r>
    </w:p>
    <w:p w:rsidR="009F5884" w:rsidRDefault="009F5884" w:rsidP="00026685">
      <w:pPr>
        <w:pStyle w:val="a3"/>
        <w:jc w:val="both"/>
        <w:rPr>
          <w:rFonts w:ascii="Times New Roman" w:hAnsi="Times New Roman"/>
          <w:b/>
          <w:lang w:eastAsia="ru-RU"/>
        </w:rPr>
      </w:pPr>
    </w:p>
    <w:p w:rsidR="009F5884" w:rsidRDefault="009F5884" w:rsidP="00026685">
      <w:pPr>
        <w:pStyle w:val="a3"/>
        <w:jc w:val="both"/>
        <w:rPr>
          <w:rFonts w:ascii="Times New Roman" w:hAnsi="Times New Roman"/>
          <w:b/>
          <w:lang w:eastAsia="ru-RU"/>
        </w:rPr>
      </w:pPr>
    </w:p>
    <w:p w:rsidR="009F5884" w:rsidRDefault="009F5884" w:rsidP="00026685">
      <w:pPr>
        <w:pStyle w:val="a3"/>
        <w:jc w:val="both"/>
        <w:rPr>
          <w:rFonts w:ascii="Times New Roman" w:hAnsi="Times New Roman"/>
          <w:b/>
          <w:lang w:eastAsia="ru-RU"/>
        </w:rPr>
      </w:pPr>
    </w:p>
    <w:p w:rsidR="009F5884" w:rsidRDefault="009F5884" w:rsidP="00026685">
      <w:pPr>
        <w:pStyle w:val="a3"/>
        <w:jc w:val="both"/>
        <w:rPr>
          <w:rFonts w:ascii="Times New Roman" w:hAnsi="Times New Roman"/>
          <w:b/>
          <w:lang w:eastAsia="ru-RU"/>
        </w:rPr>
      </w:pPr>
    </w:p>
    <w:p w:rsidR="009F5884" w:rsidRDefault="009F5884" w:rsidP="00026685">
      <w:pPr>
        <w:pStyle w:val="a3"/>
        <w:jc w:val="both"/>
        <w:rPr>
          <w:rFonts w:ascii="Times New Roman" w:hAnsi="Times New Roman"/>
          <w:b/>
          <w:lang w:eastAsia="ru-RU"/>
        </w:rPr>
      </w:pPr>
    </w:p>
    <w:p w:rsidR="009F5884" w:rsidRDefault="009F5884" w:rsidP="00026685">
      <w:pPr>
        <w:pStyle w:val="a3"/>
        <w:jc w:val="both"/>
        <w:rPr>
          <w:rFonts w:ascii="Times New Roman" w:hAnsi="Times New Roman"/>
          <w:b/>
          <w:lang w:eastAsia="ru-RU"/>
        </w:rPr>
      </w:pPr>
    </w:p>
    <w:p w:rsidR="009F5884" w:rsidRPr="002C10E8" w:rsidRDefault="009F5884" w:rsidP="00026685">
      <w:pPr>
        <w:pStyle w:val="a3"/>
        <w:jc w:val="both"/>
        <w:rPr>
          <w:rFonts w:ascii="Times New Roman" w:hAnsi="Times New Roman"/>
          <w:b/>
          <w:lang w:eastAsia="ru-RU"/>
        </w:rPr>
      </w:pPr>
    </w:p>
    <w:p w:rsidR="00026685" w:rsidRPr="00026685" w:rsidRDefault="00026685" w:rsidP="00026685">
      <w:pPr>
        <w:pStyle w:val="a3"/>
        <w:jc w:val="both"/>
        <w:rPr>
          <w:rFonts w:ascii="Times New Roman" w:hAnsi="Times New Roman"/>
          <w:lang w:eastAsia="ar-SA"/>
        </w:rPr>
      </w:pPr>
    </w:p>
    <w:p w:rsidR="00575044" w:rsidRDefault="00575044" w:rsidP="00026685">
      <w:pPr>
        <w:pStyle w:val="a3"/>
        <w:jc w:val="both"/>
        <w:rPr>
          <w:rFonts w:ascii="Times New Roman" w:hAnsi="Times New Roman"/>
        </w:rPr>
      </w:pPr>
    </w:p>
    <w:p w:rsidR="002C10E8" w:rsidRDefault="002C10E8" w:rsidP="00026685">
      <w:pPr>
        <w:pStyle w:val="a3"/>
        <w:jc w:val="both"/>
        <w:rPr>
          <w:rFonts w:ascii="Times New Roman" w:hAnsi="Times New Roman"/>
        </w:rPr>
      </w:pPr>
    </w:p>
    <w:p w:rsidR="002C10E8" w:rsidRDefault="002C10E8" w:rsidP="00026685">
      <w:pPr>
        <w:pStyle w:val="a3"/>
        <w:jc w:val="both"/>
        <w:rPr>
          <w:rFonts w:ascii="Times New Roman" w:hAnsi="Times New Roman"/>
        </w:rPr>
      </w:pPr>
    </w:p>
    <w:p w:rsidR="002C10E8" w:rsidRDefault="002C10E8" w:rsidP="00026685">
      <w:pPr>
        <w:pStyle w:val="a3"/>
        <w:jc w:val="both"/>
        <w:rPr>
          <w:rFonts w:ascii="Times New Roman" w:hAnsi="Times New Roman"/>
        </w:rPr>
      </w:pPr>
    </w:p>
    <w:p w:rsidR="002C10E8" w:rsidRDefault="009F5884" w:rsidP="009F5884">
      <w:pPr>
        <w:pStyle w:val="a3"/>
        <w:jc w:val="right"/>
        <w:rPr>
          <w:rFonts w:ascii="Times New Roman" w:hAnsi="Times New Roman"/>
          <w:b/>
        </w:rPr>
      </w:pPr>
      <w:r w:rsidRPr="009F5884">
        <w:rPr>
          <w:rFonts w:ascii="Times New Roman" w:hAnsi="Times New Roman"/>
          <w:b/>
        </w:rPr>
        <w:lastRenderedPageBreak/>
        <w:t>ПРОЕКТ</w:t>
      </w:r>
    </w:p>
    <w:p w:rsidR="009F5884" w:rsidRPr="009F5884" w:rsidRDefault="009F5884" w:rsidP="009F5884">
      <w:pPr>
        <w:pStyle w:val="a3"/>
        <w:jc w:val="right"/>
        <w:rPr>
          <w:rFonts w:ascii="Times New Roman" w:hAnsi="Times New Roman"/>
          <w:b/>
        </w:rPr>
      </w:pPr>
    </w:p>
    <w:p w:rsidR="009F5884" w:rsidRPr="009F5884" w:rsidRDefault="009F5884" w:rsidP="009F5884">
      <w:pPr>
        <w:pStyle w:val="a3"/>
        <w:jc w:val="right"/>
        <w:rPr>
          <w:rFonts w:ascii="Times New Roman" w:hAnsi="Times New Roman"/>
          <w:b/>
        </w:rPr>
      </w:pPr>
      <w:r w:rsidRPr="009F5884">
        <w:rPr>
          <w:rFonts w:ascii="Times New Roman" w:hAnsi="Times New Roman"/>
          <w:b/>
        </w:rPr>
        <w:t xml:space="preserve">Приложение к решению </w:t>
      </w:r>
    </w:p>
    <w:p w:rsidR="009F5884" w:rsidRPr="009F5884" w:rsidRDefault="009F5884" w:rsidP="009F5884">
      <w:pPr>
        <w:pStyle w:val="a3"/>
        <w:jc w:val="right"/>
        <w:rPr>
          <w:rFonts w:ascii="Times New Roman" w:hAnsi="Times New Roman"/>
          <w:b/>
        </w:rPr>
      </w:pPr>
      <w:r w:rsidRPr="009F5884">
        <w:rPr>
          <w:rFonts w:ascii="Times New Roman" w:hAnsi="Times New Roman"/>
          <w:b/>
        </w:rPr>
        <w:t xml:space="preserve">Поселковой Думы МО ГП </w:t>
      </w:r>
    </w:p>
    <w:p w:rsidR="009F5884" w:rsidRPr="009F5884" w:rsidRDefault="009F5884" w:rsidP="009F5884">
      <w:pPr>
        <w:pStyle w:val="a3"/>
        <w:jc w:val="right"/>
        <w:rPr>
          <w:rFonts w:ascii="Times New Roman" w:hAnsi="Times New Roman"/>
          <w:b/>
        </w:rPr>
      </w:pPr>
      <w:r w:rsidRPr="009F5884">
        <w:rPr>
          <w:rFonts w:ascii="Times New Roman" w:hAnsi="Times New Roman"/>
          <w:b/>
        </w:rPr>
        <w:t>«поселок Пятовский»</w:t>
      </w:r>
    </w:p>
    <w:p w:rsidR="009F5884" w:rsidRDefault="009F5884" w:rsidP="009F5884">
      <w:pPr>
        <w:pStyle w:val="a3"/>
        <w:jc w:val="right"/>
        <w:rPr>
          <w:rFonts w:ascii="Times New Roman" w:hAnsi="Times New Roman"/>
          <w:b/>
        </w:rPr>
      </w:pPr>
      <w:r w:rsidRPr="009F5884">
        <w:rPr>
          <w:rFonts w:ascii="Times New Roman" w:hAnsi="Times New Roman"/>
          <w:b/>
        </w:rPr>
        <w:t xml:space="preserve">«»  2020г. </w:t>
      </w:r>
      <w:r>
        <w:rPr>
          <w:rFonts w:ascii="Times New Roman" w:hAnsi="Times New Roman"/>
          <w:b/>
        </w:rPr>
        <w:t>№</w:t>
      </w:r>
    </w:p>
    <w:p w:rsidR="009F5884" w:rsidRDefault="009F5884" w:rsidP="009F5884">
      <w:pPr>
        <w:pStyle w:val="a3"/>
        <w:jc w:val="right"/>
        <w:rPr>
          <w:rFonts w:ascii="Times New Roman" w:hAnsi="Times New Roman"/>
          <w:b/>
        </w:rPr>
      </w:pPr>
    </w:p>
    <w:p w:rsidR="009F5884" w:rsidRPr="009F5884" w:rsidRDefault="009F5884" w:rsidP="009F5884">
      <w:pPr>
        <w:pStyle w:val="a3"/>
        <w:jc w:val="right"/>
        <w:rPr>
          <w:rFonts w:ascii="Times New Roman" w:hAnsi="Times New Roman"/>
          <w:b/>
        </w:rPr>
      </w:pPr>
    </w:p>
    <w:p w:rsidR="009F5884" w:rsidRDefault="009F5884" w:rsidP="00026685">
      <w:pPr>
        <w:pStyle w:val="a3"/>
        <w:jc w:val="both"/>
        <w:rPr>
          <w:rFonts w:ascii="Times New Roman" w:hAnsi="Times New Roman"/>
        </w:rPr>
      </w:pPr>
    </w:p>
    <w:p w:rsidR="002C10E8" w:rsidRDefault="002C10E8" w:rsidP="00026685">
      <w:pPr>
        <w:pStyle w:val="a3"/>
        <w:jc w:val="both"/>
        <w:rPr>
          <w:rFonts w:ascii="Times New Roman" w:hAnsi="Times New Roman"/>
        </w:rPr>
      </w:pPr>
    </w:p>
    <w:p w:rsidR="002C10E8" w:rsidRDefault="002C10E8" w:rsidP="00026685">
      <w:pPr>
        <w:pStyle w:val="a3"/>
        <w:jc w:val="both"/>
        <w:rPr>
          <w:rFonts w:ascii="Times New Roman" w:hAnsi="Times New Roman"/>
        </w:rPr>
      </w:pPr>
    </w:p>
    <w:p w:rsidR="002C10E8" w:rsidRDefault="009F5884" w:rsidP="009F5884">
      <w:pPr>
        <w:pStyle w:val="a3"/>
        <w:ind w:firstLine="709"/>
        <w:jc w:val="both"/>
        <w:rPr>
          <w:rFonts w:ascii="Times New Roman" w:hAnsi="Times New Roman"/>
          <w:lang w:eastAsia="ru-RU"/>
        </w:rPr>
      </w:pPr>
      <w:r w:rsidRPr="00C3029B">
        <w:rPr>
          <w:rFonts w:ascii="Times New Roman" w:hAnsi="Times New Roman"/>
          <w:lang w:eastAsia="ru-RU"/>
        </w:rPr>
        <w:t>Внести в Устав муниципального образования городское поселение «поселок Пято</w:t>
      </w:r>
      <w:r>
        <w:rPr>
          <w:rFonts w:ascii="Times New Roman" w:hAnsi="Times New Roman"/>
          <w:lang w:eastAsia="ru-RU"/>
        </w:rPr>
        <w:t>вский», принятого Р</w:t>
      </w:r>
      <w:r w:rsidRPr="00C3029B">
        <w:rPr>
          <w:rFonts w:ascii="Times New Roman" w:hAnsi="Times New Roman"/>
          <w:lang w:eastAsia="ru-RU"/>
        </w:rPr>
        <w:t xml:space="preserve">ешением Поселковой Думы «поселок Пятовский» от </w:t>
      </w:r>
      <w:r>
        <w:rPr>
          <w:rFonts w:ascii="Times New Roman" w:hAnsi="Times New Roman"/>
          <w:lang w:eastAsia="ru-RU"/>
        </w:rPr>
        <w:t>«</w:t>
      </w:r>
      <w:r>
        <w:rPr>
          <w:rFonts w:ascii="Times New Roman" w:hAnsi="Times New Roman"/>
          <w:lang w:eastAsia="ru-RU"/>
        </w:rPr>
        <w:t>15» ноября 2005г № 13</w:t>
      </w:r>
      <w:r w:rsidRPr="00C3029B">
        <w:rPr>
          <w:rFonts w:ascii="Times New Roman" w:hAnsi="Times New Roman"/>
          <w:lang w:eastAsia="ru-RU"/>
        </w:rPr>
        <w:t>, следующие изменения и дополнения</w:t>
      </w:r>
      <w:r>
        <w:rPr>
          <w:rFonts w:ascii="Times New Roman" w:hAnsi="Times New Roman"/>
          <w:lang w:eastAsia="ru-RU"/>
        </w:rPr>
        <w:t>:</w:t>
      </w:r>
    </w:p>
    <w:p w:rsidR="003976B6" w:rsidRDefault="003976B6" w:rsidP="009F5884">
      <w:pPr>
        <w:pStyle w:val="a3"/>
        <w:ind w:firstLine="709"/>
        <w:jc w:val="both"/>
        <w:rPr>
          <w:rFonts w:ascii="Times New Roman" w:hAnsi="Times New Roman"/>
          <w:lang w:eastAsia="ru-RU"/>
        </w:rPr>
      </w:pPr>
    </w:p>
    <w:p w:rsidR="003976B6" w:rsidRDefault="003976B6" w:rsidP="009F5884">
      <w:pPr>
        <w:pStyle w:val="a3"/>
        <w:ind w:firstLine="709"/>
        <w:jc w:val="both"/>
        <w:rPr>
          <w:rFonts w:ascii="Times New Roman" w:hAnsi="Times New Roman"/>
          <w:lang w:eastAsia="ru-RU"/>
        </w:rPr>
      </w:pPr>
    </w:p>
    <w:p w:rsidR="003976B6" w:rsidRDefault="003976B6" w:rsidP="003976B6">
      <w:pPr>
        <w:pStyle w:val="a3"/>
        <w:numPr>
          <w:ilvl w:val="0"/>
          <w:numId w:val="12"/>
        </w:numPr>
        <w:jc w:val="both"/>
        <w:rPr>
          <w:rFonts w:ascii="Times New Roman" w:hAnsi="Times New Roman"/>
          <w:lang w:eastAsia="ru-RU"/>
        </w:rPr>
      </w:pPr>
      <w:r>
        <w:rPr>
          <w:rFonts w:ascii="Times New Roman" w:hAnsi="Times New Roman"/>
          <w:lang w:eastAsia="ru-RU"/>
        </w:rPr>
        <w:t>Статью 7 Устава изложить в следующей редакции:</w:t>
      </w:r>
    </w:p>
    <w:p w:rsidR="003976B6" w:rsidRDefault="003976B6" w:rsidP="003976B6">
      <w:pPr>
        <w:pStyle w:val="a3"/>
        <w:jc w:val="both"/>
        <w:rPr>
          <w:rFonts w:ascii="Times New Roman" w:hAnsi="Times New Roman"/>
          <w:lang w:eastAsia="ru-RU"/>
        </w:rPr>
      </w:pPr>
    </w:p>
    <w:p w:rsidR="003976B6" w:rsidRPr="003976B6" w:rsidRDefault="003976B6" w:rsidP="003976B6">
      <w:pPr>
        <w:pStyle w:val="a3"/>
        <w:ind w:firstLine="709"/>
        <w:jc w:val="both"/>
        <w:rPr>
          <w:rFonts w:ascii="Times New Roman" w:hAnsi="Times New Roman"/>
          <w:lang w:eastAsia="ru-RU"/>
        </w:rPr>
      </w:pPr>
      <w:r>
        <w:rPr>
          <w:rFonts w:ascii="Times New Roman" w:hAnsi="Times New Roman"/>
          <w:lang w:eastAsia="ru-RU"/>
        </w:rPr>
        <w:t>«</w:t>
      </w:r>
      <w:r w:rsidRPr="003976B6">
        <w:rPr>
          <w:rFonts w:ascii="Times New Roman" w:hAnsi="Times New Roman"/>
          <w:lang w:eastAsia="ru-RU"/>
        </w:rPr>
        <w:t>1. К вопросам местного значения городского поселения относятся: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2) установление, изменение и отмена местных налогов и сборов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3) владение, пользование и распоряжение имуществом, находящимся в муниципальной собственности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8) участие в предупреждении и ликвидации последствий чрезвычайных ситуаций в границах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lastRenderedPageBreak/>
        <w:t>9) обеспечение первичных мер пожарной безопасности в границах населенных пунктов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10) создание условий для обеспечения жителей поселения услугами связи, общественного питания, торговли и бытового обслуживания;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12) создание условий для организации досуга и обеспечения жителей поселения услугами организаций культуры;</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976B6" w:rsidRPr="003976B6" w:rsidRDefault="003976B6" w:rsidP="003976B6">
      <w:pPr>
        <w:pStyle w:val="a3"/>
        <w:ind w:firstLine="709"/>
        <w:jc w:val="both"/>
        <w:rPr>
          <w:rFonts w:ascii="Times New Roman" w:hAnsi="Times New Roman"/>
          <w:lang w:eastAsia="ru-RU"/>
        </w:rPr>
      </w:pPr>
      <w:r w:rsidRPr="003976B6">
        <w:rPr>
          <w:rFonts w:ascii="Times New Roman" w:hAnsi="Times New Roman"/>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16</w:t>
      </w:r>
      <w:r w:rsidR="003976B6" w:rsidRPr="003976B6">
        <w:rPr>
          <w:rFonts w:ascii="Times New Roman" w:hAnsi="Times New Roman"/>
          <w:lang w:eastAsia="ru-RU"/>
        </w:rPr>
        <w:t>) формирование архивных фондов поселения;</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17</w:t>
      </w:r>
      <w:r w:rsidR="003976B6" w:rsidRPr="003976B6">
        <w:rPr>
          <w:rFonts w:ascii="Times New Roman" w:hAnsi="Times New Roman"/>
          <w:lang w:eastAsia="ru-RU"/>
        </w:rPr>
        <w:t>) участие в организации деятельности по накоплению (в том числе раздельному накоплению) и транспортированию твердых коммунальных отходов;</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18)</w:t>
      </w:r>
      <w:r w:rsidR="003976B6" w:rsidRPr="003976B6">
        <w:rPr>
          <w:rFonts w:ascii="Times New Roman" w:hAnsi="Times New Roman"/>
          <w:lang w:eastAsia="ru-RU"/>
        </w:rPr>
        <w:t xml:space="preserve">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19</w:t>
      </w:r>
      <w:r w:rsidR="003976B6" w:rsidRPr="003976B6">
        <w:rPr>
          <w:rFonts w:ascii="Times New Roman" w:hAnsi="Times New Roman"/>
          <w:lang w:eastAsia="ru-RU"/>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w:t>
      </w:r>
      <w:r w:rsidR="003976B6" w:rsidRPr="003976B6">
        <w:rPr>
          <w:rFonts w:ascii="Times New Roman" w:hAnsi="Times New Roman"/>
          <w:lang w:eastAsia="ru-RU"/>
        </w:rPr>
        <w:lastRenderedPageBreak/>
        <w:t>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20</w:t>
      </w:r>
      <w:r w:rsidR="003976B6" w:rsidRPr="003976B6">
        <w:rPr>
          <w:rFonts w:ascii="Times New Roman" w:hAnsi="Times New Roman"/>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21</w:t>
      </w:r>
      <w:r w:rsidR="003976B6" w:rsidRPr="003976B6">
        <w:rPr>
          <w:rFonts w:ascii="Times New Roman" w:hAnsi="Times New Roman"/>
          <w:lang w:eastAsia="ru-RU"/>
        </w:rPr>
        <w:t>) организация ритуальных услуг и содержание мест захоронения;</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22</w:t>
      </w:r>
      <w:r w:rsidR="003976B6" w:rsidRPr="003976B6">
        <w:rPr>
          <w:rFonts w:ascii="Times New Roman" w:hAnsi="Times New Roman"/>
          <w:lang w:eastAsia="ru-RU"/>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23</w:t>
      </w:r>
      <w:r w:rsidR="003976B6" w:rsidRPr="003976B6">
        <w:rPr>
          <w:rFonts w:ascii="Times New Roman" w:hAnsi="Times New Roman"/>
          <w:lang w:eastAsia="ru-RU"/>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24</w:t>
      </w:r>
      <w:r w:rsidR="003976B6" w:rsidRPr="003976B6">
        <w:rPr>
          <w:rFonts w:ascii="Times New Roman" w:hAnsi="Times New Roman"/>
          <w:lang w:eastAsia="ru-RU"/>
        </w:rPr>
        <w:t>) осуществление мероприятий по обеспечению безопасности людей на водных объектах, охране их жизни и здоровья;</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25</w:t>
      </w:r>
      <w:r w:rsidR="003976B6" w:rsidRPr="003976B6">
        <w:rPr>
          <w:rFonts w:ascii="Times New Roman" w:hAnsi="Times New Roman"/>
          <w:lang w:eastAsia="ru-RU"/>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26</w:t>
      </w:r>
      <w:r w:rsidR="003976B6" w:rsidRPr="003976B6">
        <w:rPr>
          <w:rFonts w:ascii="Times New Roman" w:hAnsi="Times New Roman"/>
          <w:lang w:eastAsia="ru-RU"/>
        </w:rPr>
        <w:t>) содействие в развитии сельскохозяйственного производства, создание условий для развития малого и среднего предпринимательства;</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27</w:t>
      </w:r>
      <w:r w:rsidR="003976B6" w:rsidRPr="003976B6">
        <w:rPr>
          <w:rFonts w:ascii="Times New Roman" w:hAnsi="Times New Roman"/>
          <w:lang w:eastAsia="ru-RU"/>
        </w:rPr>
        <w:t>) организация и осуществление мероприятий по работе с детьми и молодежью в поселении;</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28</w:t>
      </w:r>
      <w:r w:rsidR="003976B6" w:rsidRPr="003976B6">
        <w:rPr>
          <w:rFonts w:ascii="Times New Roman" w:hAnsi="Times New Roman"/>
          <w:lang w:eastAsia="ru-RU"/>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29</w:t>
      </w:r>
      <w:r w:rsidR="003976B6" w:rsidRPr="003976B6">
        <w:rPr>
          <w:rFonts w:ascii="Times New Roman" w:hAnsi="Times New Roman"/>
          <w:lang w:eastAsia="ru-RU"/>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30</w:t>
      </w:r>
      <w:r w:rsidR="003976B6" w:rsidRPr="003976B6">
        <w:rPr>
          <w:rFonts w:ascii="Times New Roman" w:hAnsi="Times New Roman"/>
          <w:lang w:eastAsia="ru-RU"/>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31</w:t>
      </w:r>
      <w:r w:rsidR="003976B6" w:rsidRPr="003976B6">
        <w:rPr>
          <w:rFonts w:ascii="Times New Roman" w:hAnsi="Times New Roman"/>
          <w:lang w:eastAsia="ru-RU"/>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3976B6" w:rsidRPr="003976B6" w:rsidRDefault="00DB59A2" w:rsidP="00DB59A2">
      <w:pPr>
        <w:pStyle w:val="a3"/>
        <w:ind w:firstLine="709"/>
        <w:jc w:val="both"/>
        <w:rPr>
          <w:rFonts w:ascii="Times New Roman" w:hAnsi="Times New Roman"/>
          <w:lang w:eastAsia="ru-RU"/>
        </w:rPr>
      </w:pPr>
      <w:r>
        <w:rPr>
          <w:rFonts w:ascii="Times New Roman" w:hAnsi="Times New Roman"/>
          <w:lang w:eastAsia="ru-RU"/>
        </w:rPr>
        <w:t>32</w:t>
      </w:r>
      <w:r w:rsidR="003976B6" w:rsidRPr="003976B6">
        <w:rPr>
          <w:rFonts w:ascii="Times New Roman" w:hAnsi="Times New Roman"/>
          <w:lang w:eastAsia="ru-RU"/>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w:t>
      </w:r>
      <w:r>
        <w:rPr>
          <w:rFonts w:ascii="Times New Roman" w:hAnsi="Times New Roman"/>
          <w:lang w:eastAsia="ru-RU"/>
        </w:rPr>
        <w:t>ветствии с федеральным законом;</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33</w:t>
      </w:r>
      <w:r w:rsidR="003976B6" w:rsidRPr="003976B6">
        <w:rPr>
          <w:rFonts w:ascii="Times New Roman" w:hAnsi="Times New Roman"/>
          <w:lang w:eastAsia="ru-RU"/>
        </w:rPr>
        <w:t>) осуществление мер по противодействию коррупции в границах поселения;</w:t>
      </w:r>
    </w:p>
    <w:p w:rsidR="003976B6" w:rsidRPr="003976B6" w:rsidRDefault="00DB59A2" w:rsidP="003976B6">
      <w:pPr>
        <w:pStyle w:val="a3"/>
        <w:ind w:firstLine="709"/>
        <w:jc w:val="both"/>
        <w:rPr>
          <w:rFonts w:ascii="Times New Roman" w:hAnsi="Times New Roman"/>
          <w:lang w:eastAsia="ru-RU"/>
        </w:rPr>
      </w:pPr>
      <w:r>
        <w:rPr>
          <w:rFonts w:ascii="Times New Roman" w:hAnsi="Times New Roman"/>
          <w:lang w:eastAsia="ru-RU"/>
        </w:rPr>
        <w:t>34</w:t>
      </w:r>
      <w:r w:rsidR="003976B6" w:rsidRPr="003976B6">
        <w:rPr>
          <w:rFonts w:ascii="Times New Roman" w:hAnsi="Times New Roman"/>
          <w:lang w:eastAsia="ru-RU"/>
        </w:rPr>
        <w:t>) участие в соответствии с Федеральным законом от 24 июля 2007 года N 221-ФЗ "О государственном кадастре недвижимости" в выполнении комплексных кадастровых работ.</w:t>
      </w:r>
    </w:p>
    <w:p w:rsidR="003976B6" w:rsidRPr="003976B6" w:rsidRDefault="00C719FE" w:rsidP="003976B6">
      <w:pPr>
        <w:pStyle w:val="a3"/>
        <w:ind w:firstLine="709"/>
        <w:jc w:val="both"/>
        <w:rPr>
          <w:rFonts w:ascii="Times New Roman" w:hAnsi="Times New Roman"/>
          <w:lang w:eastAsia="ru-RU"/>
        </w:rPr>
      </w:pPr>
      <w:r>
        <w:rPr>
          <w:rFonts w:ascii="Times New Roman" w:hAnsi="Times New Roman"/>
          <w:lang w:eastAsia="ru-RU"/>
        </w:rPr>
        <w:t>2</w:t>
      </w:r>
      <w:r w:rsidR="003976B6" w:rsidRPr="003976B6">
        <w:rPr>
          <w:rFonts w:ascii="Times New Roman" w:hAnsi="Times New Roman"/>
          <w:lang w:eastAsia="ru-RU"/>
        </w:rPr>
        <w:t>. К вопросам местного значения сельского поселения относятся вопросы, предусмотренные пункт</w:t>
      </w:r>
      <w:r w:rsidR="00DB59A2">
        <w:rPr>
          <w:rFonts w:ascii="Times New Roman" w:hAnsi="Times New Roman"/>
          <w:lang w:eastAsia="ru-RU"/>
        </w:rPr>
        <w:t>ами 1 - 3, 9, 10, 12, 14, 16, 18</w:t>
      </w:r>
      <w:r w:rsidR="003976B6" w:rsidRPr="003976B6">
        <w:rPr>
          <w:rFonts w:ascii="Times New Roman" w:hAnsi="Times New Roman"/>
          <w:lang w:eastAsia="ru-RU"/>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w:t>
      </w:r>
      <w:r w:rsidR="00DB59A2">
        <w:rPr>
          <w:rFonts w:ascii="Times New Roman" w:hAnsi="Times New Roman"/>
          <w:lang w:eastAsia="ru-RU"/>
        </w:rPr>
        <w:t>аселенных пунктов поселения), 19</w:t>
      </w:r>
      <w:r w:rsidR="003976B6" w:rsidRPr="003976B6">
        <w:rPr>
          <w:rFonts w:ascii="Times New Roman" w:hAnsi="Times New Roman"/>
          <w:lang w:eastAsia="ru-RU"/>
        </w:rPr>
        <w:t xml:space="preserve"> (в части принятия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w:t>
      </w:r>
      <w:r w:rsidR="00DB59A2">
        <w:rPr>
          <w:rFonts w:ascii="Times New Roman" w:hAnsi="Times New Roman"/>
          <w:lang w:eastAsia="ru-RU"/>
        </w:rPr>
        <w:t>установленными требованиями), 20, 26, 27</w:t>
      </w:r>
      <w:r>
        <w:rPr>
          <w:rFonts w:ascii="Times New Roman" w:hAnsi="Times New Roman"/>
          <w:lang w:eastAsia="ru-RU"/>
        </w:rPr>
        <w:t>, 29</w:t>
      </w:r>
      <w:r w:rsidR="003976B6" w:rsidRPr="003976B6">
        <w:rPr>
          <w:rFonts w:ascii="Times New Roman" w:hAnsi="Times New Roman"/>
          <w:lang w:eastAsia="ru-RU"/>
        </w:rPr>
        <w:t xml:space="preserve"> части 1 настоящей статьи. Законами субъекта Российской Федерации и принятыми в соответствии с ни</w:t>
      </w:r>
      <w:r>
        <w:rPr>
          <w:rFonts w:ascii="Times New Roman" w:hAnsi="Times New Roman"/>
          <w:lang w:eastAsia="ru-RU"/>
        </w:rPr>
        <w:t>ми уставом муниципального образования.</w:t>
      </w:r>
    </w:p>
    <w:p w:rsidR="00C719FE" w:rsidRDefault="00C719FE" w:rsidP="00C719FE">
      <w:pPr>
        <w:pStyle w:val="a3"/>
        <w:ind w:firstLine="709"/>
        <w:jc w:val="both"/>
        <w:rPr>
          <w:rFonts w:ascii="Times New Roman" w:hAnsi="Times New Roman"/>
          <w:lang w:eastAsia="ru-RU"/>
        </w:rPr>
      </w:pPr>
      <w:r>
        <w:rPr>
          <w:rFonts w:ascii="Times New Roman" w:hAnsi="Times New Roman"/>
          <w:lang w:eastAsia="ru-RU"/>
        </w:rPr>
        <w:t>3</w:t>
      </w:r>
      <w:r w:rsidR="003976B6" w:rsidRPr="003976B6">
        <w:rPr>
          <w:rFonts w:ascii="Times New Roman" w:hAnsi="Times New Roman"/>
          <w:lang w:eastAsia="ru-RU"/>
        </w:rPr>
        <w:t>. Иные вопросы местного значения, предусмотренные частью 1 настоящей статьи для городских поселений</w:t>
      </w:r>
      <w:r>
        <w:rPr>
          <w:rFonts w:ascii="Times New Roman" w:hAnsi="Times New Roman"/>
          <w:lang w:eastAsia="ru-RU"/>
        </w:rPr>
        <w:t>.»</w:t>
      </w:r>
    </w:p>
    <w:p w:rsidR="00C719FE" w:rsidRDefault="00C719FE" w:rsidP="00C719FE">
      <w:pPr>
        <w:pStyle w:val="a3"/>
        <w:ind w:firstLine="709"/>
        <w:jc w:val="both"/>
        <w:rPr>
          <w:rFonts w:ascii="Times New Roman" w:hAnsi="Times New Roman"/>
          <w:lang w:eastAsia="ru-RU"/>
        </w:rPr>
      </w:pPr>
    </w:p>
    <w:p w:rsidR="009F5884" w:rsidRDefault="004A7F3F" w:rsidP="00C719FE">
      <w:pPr>
        <w:pStyle w:val="a3"/>
        <w:numPr>
          <w:ilvl w:val="0"/>
          <w:numId w:val="12"/>
        </w:numPr>
        <w:jc w:val="both"/>
        <w:rPr>
          <w:rFonts w:ascii="Times New Roman" w:hAnsi="Times New Roman"/>
        </w:rPr>
      </w:pPr>
      <w:r>
        <w:rPr>
          <w:rFonts w:ascii="Times New Roman" w:hAnsi="Times New Roman"/>
          <w:lang w:eastAsia="ru-RU"/>
        </w:rPr>
        <w:lastRenderedPageBreak/>
        <w:t>Статью 24 Устава изложить в следующей редакции:</w:t>
      </w:r>
    </w:p>
    <w:p w:rsidR="004A7F3F" w:rsidRPr="004A7F3F" w:rsidRDefault="004A7F3F" w:rsidP="004A7F3F">
      <w:pPr>
        <w:pStyle w:val="a3"/>
        <w:ind w:left="1069"/>
        <w:jc w:val="both"/>
        <w:rPr>
          <w:rFonts w:ascii="Times New Roman" w:hAnsi="Times New Roman"/>
        </w:rPr>
      </w:pPr>
    </w:p>
    <w:p w:rsidR="004A7F3F" w:rsidRPr="004A7F3F" w:rsidRDefault="003976B6" w:rsidP="004A7F3F">
      <w:pPr>
        <w:pStyle w:val="a3"/>
        <w:jc w:val="both"/>
        <w:rPr>
          <w:rFonts w:ascii="Times New Roman" w:hAnsi="Times New Roman"/>
        </w:rPr>
      </w:pPr>
      <w:r>
        <w:rPr>
          <w:rFonts w:ascii="Times New Roman" w:hAnsi="Times New Roman"/>
        </w:rPr>
        <w:t>«</w:t>
      </w:r>
      <w:r w:rsidR="004A7F3F">
        <w:rPr>
          <w:rFonts w:ascii="Times New Roman" w:hAnsi="Times New Roman"/>
        </w:rPr>
        <w:t xml:space="preserve">1. </w:t>
      </w:r>
      <w:r w:rsidR="004A7F3F" w:rsidRPr="004A7F3F">
        <w:rPr>
          <w:rFonts w:ascii="Times New Roman" w:hAnsi="Times New Roman"/>
        </w:rPr>
        <w:t>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4A7F3F" w:rsidRDefault="004A7F3F" w:rsidP="004A7F3F">
      <w:pPr>
        <w:pStyle w:val="a3"/>
        <w:jc w:val="both"/>
        <w:rPr>
          <w:rFonts w:ascii="Times New Roman" w:hAnsi="Times New Roman"/>
        </w:rPr>
      </w:pPr>
      <w:r>
        <w:rPr>
          <w:rFonts w:ascii="Times New Roman" w:hAnsi="Times New Roman"/>
        </w:rPr>
        <w:t xml:space="preserve">2. </w:t>
      </w:r>
      <w:r w:rsidRPr="004A7F3F">
        <w:rPr>
          <w:rFonts w:ascii="Times New Roman" w:hAnsi="Times New Roman"/>
        </w:rPr>
        <w:t>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w:t>
      </w:r>
      <w:r>
        <w:rPr>
          <w:rFonts w:ascii="Times New Roman" w:hAnsi="Times New Roman"/>
        </w:rPr>
        <w:t>ть менее двух и более пяти лет.</w:t>
      </w:r>
    </w:p>
    <w:p w:rsidR="004A7F3F" w:rsidRPr="004A7F3F" w:rsidRDefault="004A7F3F" w:rsidP="004A7F3F">
      <w:pPr>
        <w:pStyle w:val="a3"/>
        <w:jc w:val="both"/>
        <w:rPr>
          <w:rFonts w:ascii="Times New Roman" w:hAnsi="Times New Roman"/>
        </w:rPr>
      </w:pPr>
      <w:r w:rsidRPr="004A7F3F">
        <w:rPr>
          <w:rFonts w:ascii="Times New Roman" w:hAnsi="Times New Roman"/>
        </w:rP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4A7F3F" w:rsidRPr="004A7F3F" w:rsidRDefault="004A7F3F" w:rsidP="004A7F3F">
      <w:pPr>
        <w:pStyle w:val="a3"/>
        <w:jc w:val="both"/>
        <w:rPr>
          <w:rFonts w:ascii="Times New Roman" w:hAnsi="Times New Roman"/>
        </w:rPr>
      </w:pPr>
      <w:r w:rsidRPr="004A7F3F">
        <w:rPr>
          <w:rFonts w:ascii="Times New Roman" w:hAnsi="Times New Roman"/>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4A7F3F" w:rsidRPr="004A7F3F" w:rsidRDefault="004A7F3F" w:rsidP="004A7F3F">
      <w:pPr>
        <w:pStyle w:val="a3"/>
        <w:jc w:val="both"/>
        <w:rPr>
          <w:rFonts w:ascii="Times New Roman" w:hAnsi="Times New Roman"/>
        </w:rPr>
      </w:pPr>
      <w:r w:rsidRPr="004A7F3F">
        <w:rPr>
          <w:rFonts w:ascii="Times New Roman" w:hAnsi="Times New Roman"/>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A7F3F" w:rsidRPr="004A7F3F" w:rsidRDefault="004A7F3F" w:rsidP="004A7F3F">
      <w:pPr>
        <w:pStyle w:val="a3"/>
        <w:jc w:val="both"/>
        <w:rPr>
          <w:rFonts w:ascii="Times New Roman" w:hAnsi="Times New Roman"/>
        </w:rPr>
      </w:pPr>
      <w:r w:rsidRPr="004A7F3F">
        <w:rPr>
          <w:rFonts w:ascii="Times New Roman" w:hAnsi="Times New Roman"/>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4A7F3F" w:rsidRPr="004A7F3F" w:rsidRDefault="004A7F3F" w:rsidP="004A7F3F">
      <w:pPr>
        <w:pStyle w:val="a3"/>
        <w:jc w:val="both"/>
        <w:rPr>
          <w:rFonts w:ascii="Times New Roman" w:hAnsi="Times New Roman"/>
        </w:rPr>
      </w:pPr>
      <w:r w:rsidRPr="004A7F3F">
        <w:rPr>
          <w:rFonts w:ascii="Times New Roman" w:hAnsi="Times New Roman"/>
        </w:rPr>
        <w:t>Депутаты представительного органа муниципального образования осуществляют свои полномочия, как правило, на непостоянной основе.</w:t>
      </w:r>
    </w:p>
    <w:p w:rsidR="004A7F3F" w:rsidRPr="004A7F3F" w:rsidRDefault="004A7F3F" w:rsidP="004A7F3F">
      <w:pPr>
        <w:pStyle w:val="a3"/>
        <w:jc w:val="both"/>
        <w:rPr>
          <w:rFonts w:ascii="Times New Roman" w:hAnsi="Times New Roman"/>
        </w:rPr>
      </w:pPr>
      <w:r w:rsidRPr="004A7F3F">
        <w:rPr>
          <w:rFonts w:ascii="Times New Roman" w:hAnsi="Times New Roman"/>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4A7F3F" w:rsidRPr="004A7F3F" w:rsidRDefault="004A7F3F" w:rsidP="004A7F3F">
      <w:pPr>
        <w:pStyle w:val="a3"/>
        <w:jc w:val="both"/>
        <w:rPr>
          <w:rFonts w:ascii="Times New Roman" w:hAnsi="Times New Roman"/>
        </w:rPr>
      </w:pPr>
      <w:r w:rsidRPr="004A7F3F">
        <w:rPr>
          <w:rFonts w:ascii="Times New Roman" w:hAnsi="Times New Roman"/>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4A7F3F" w:rsidRPr="004A7F3F" w:rsidRDefault="004A7F3F" w:rsidP="004A7F3F">
      <w:pPr>
        <w:pStyle w:val="a3"/>
        <w:jc w:val="both"/>
        <w:rPr>
          <w:rFonts w:ascii="Times New Roman" w:hAnsi="Times New Roman"/>
        </w:rPr>
      </w:pPr>
      <w:r w:rsidRPr="004A7F3F">
        <w:rPr>
          <w:rFonts w:ascii="Times New Roman" w:hAnsi="Times New Roman"/>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4A7F3F" w:rsidRPr="004A7F3F" w:rsidRDefault="004A7F3F" w:rsidP="004A7F3F">
      <w:pPr>
        <w:pStyle w:val="a3"/>
        <w:jc w:val="both"/>
        <w:rPr>
          <w:rFonts w:ascii="Times New Roman" w:hAnsi="Times New Roman"/>
        </w:rPr>
      </w:pPr>
      <w:r w:rsidRPr="004A7F3F">
        <w:rPr>
          <w:rFonts w:ascii="Times New Roman" w:hAnsi="Times New Roman"/>
        </w:rPr>
        <w:t>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w:t>
      </w:r>
      <w:r>
        <w:rPr>
          <w:rFonts w:ascii="Times New Roman" w:hAnsi="Times New Roman"/>
        </w:rPr>
        <w:t>стями 1 и 2 статьи 73 Федерального закона</w:t>
      </w:r>
      <w:r w:rsidRPr="004A7F3F">
        <w:t xml:space="preserve"> </w:t>
      </w:r>
      <w:r>
        <w:t xml:space="preserve">от </w:t>
      </w:r>
      <w:r w:rsidRPr="004A7F3F">
        <w:rPr>
          <w:rFonts w:ascii="Times New Roman" w:hAnsi="Times New Roman"/>
        </w:rPr>
        <w:t>06.10.20</w:t>
      </w:r>
      <w:r>
        <w:rPr>
          <w:rFonts w:ascii="Times New Roman" w:hAnsi="Times New Roman"/>
        </w:rPr>
        <w:t>03 N 131-ФЗ</w:t>
      </w:r>
      <w:r w:rsidRPr="004A7F3F">
        <w:rPr>
          <w:rFonts w:ascii="Times New Roman" w:hAnsi="Times New Roman"/>
        </w:rPr>
        <w:t xml:space="preserve"> "Об общих принципах организации местного самоуправления в Российской Федерации"</w:t>
      </w:r>
      <w:r>
        <w:rPr>
          <w:rFonts w:ascii="Times New Roman" w:hAnsi="Times New Roman"/>
        </w:rPr>
        <w:t>.</w:t>
      </w:r>
    </w:p>
    <w:p w:rsidR="004A7F3F" w:rsidRPr="004A7F3F" w:rsidRDefault="004A7F3F" w:rsidP="004A7F3F">
      <w:pPr>
        <w:pStyle w:val="a3"/>
        <w:jc w:val="both"/>
        <w:rPr>
          <w:rFonts w:ascii="Times New Roman" w:hAnsi="Times New Roman"/>
        </w:rPr>
      </w:pPr>
      <w:r w:rsidRPr="004A7F3F">
        <w:rPr>
          <w:rFonts w:ascii="Times New Roman" w:hAnsi="Times New Roman"/>
        </w:rP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A7F3F" w:rsidRPr="004A7F3F" w:rsidRDefault="004A7F3F" w:rsidP="004A7F3F">
      <w:pPr>
        <w:pStyle w:val="a3"/>
        <w:jc w:val="both"/>
        <w:rPr>
          <w:rFonts w:ascii="Times New Roman" w:hAnsi="Times New Roman"/>
        </w:rPr>
      </w:pPr>
      <w:r w:rsidRPr="004A7F3F">
        <w:rPr>
          <w:rFonts w:ascii="Times New Roman" w:hAnsi="Times New Roman"/>
        </w:rPr>
        <w:lastRenderedPageBreak/>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A7F3F" w:rsidRPr="004A7F3F" w:rsidRDefault="004A7F3F" w:rsidP="004A7F3F">
      <w:pPr>
        <w:pStyle w:val="a3"/>
        <w:jc w:val="both"/>
        <w:rPr>
          <w:rFonts w:ascii="Times New Roman" w:hAnsi="Times New Roman"/>
        </w:rPr>
      </w:pPr>
      <w:r w:rsidRPr="004A7F3F">
        <w:rPr>
          <w:rFonts w:ascii="Times New Roman" w:hAnsi="Times New Roman"/>
        </w:rP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A7F3F" w:rsidRPr="004A7F3F" w:rsidRDefault="004A7F3F" w:rsidP="004A7F3F">
      <w:pPr>
        <w:pStyle w:val="a3"/>
        <w:jc w:val="both"/>
        <w:rPr>
          <w:rFonts w:ascii="Times New Roman" w:hAnsi="Times New Roman"/>
        </w:rPr>
      </w:pPr>
      <w:r w:rsidRPr="004A7F3F">
        <w:rPr>
          <w:rFonts w:ascii="Times New Roman" w:hAnsi="Times New Roman"/>
        </w:rPr>
        <w:t>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A7F3F" w:rsidRPr="004A7F3F" w:rsidRDefault="004A7F3F" w:rsidP="004A7F3F">
      <w:pPr>
        <w:pStyle w:val="a3"/>
        <w:jc w:val="both"/>
        <w:rPr>
          <w:rFonts w:ascii="Times New Roman" w:hAnsi="Times New Roman"/>
        </w:rPr>
      </w:pPr>
      <w:r w:rsidRPr="004A7F3F">
        <w:rPr>
          <w:rFonts w:ascii="Times New Roman" w:hAnsi="Times New Roman"/>
        </w:rP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w:t>
      </w:r>
      <w:r>
        <w:rPr>
          <w:rFonts w:ascii="Times New Roman" w:hAnsi="Times New Roman"/>
        </w:rPr>
        <w:t>нных Федеральным законом</w:t>
      </w:r>
      <w:r w:rsidRPr="004A7F3F">
        <w:t xml:space="preserve"> </w:t>
      </w:r>
      <w:r>
        <w:t xml:space="preserve">от </w:t>
      </w:r>
      <w:r>
        <w:rPr>
          <w:rFonts w:ascii="Times New Roman" w:hAnsi="Times New Roman"/>
        </w:rPr>
        <w:t xml:space="preserve">06.10.2003 N 131-ФЗ </w:t>
      </w:r>
      <w:r w:rsidRPr="004A7F3F">
        <w:rPr>
          <w:rFonts w:ascii="Times New Roman" w:hAnsi="Times New Roman"/>
        </w:rPr>
        <w:t>"Об общих принципах организации местного самоуправления в Российской Федерации"</w:t>
      </w:r>
      <w:r>
        <w:rPr>
          <w:rFonts w:ascii="Times New Roman" w:hAnsi="Times New Roman"/>
        </w:rPr>
        <w:t>.</w:t>
      </w:r>
    </w:p>
    <w:p w:rsidR="004A7F3F" w:rsidRPr="004A7F3F" w:rsidRDefault="004A7F3F" w:rsidP="004A7F3F">
      <w:pPr>
        <w:pStyle w:val="a3"/>
        <w:jc w:val="both"/>
        <w:rPr>
          <w:rFonts w:ascii="Times New Roman" w:hAnsi="Times New Roman"/>
        </w:rPr>
      </w:pPr>
      <w:r w:rsidRPr="004A7F3F">
        <w:rPr>
          <w:rFonts w:ascii="Times New Roman" w:hAnsi="Times New Roman"/>
        </w:rP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w:t>
      </w:r>
      <w:r>
        <w:rPr>
          <w:rFonts w:ascii="Times New Roman" w:hAnsi="Times New Roman"/>
        </w:rPr>
        <w:t>случаев, установленных Федеральным законом</w:t>
      </w:r>
      <w:r w:rsidRPr="004A7F3F">
        <w:t xml:space="preserve"> </w:t>
      </w:r>
      <w:r>
        <w:t xml:space="preserve">от </w:t>
      </w:r>
      <w:r w:rsidRPr="004A7F3F">
        <w:rPr>
          <w:rFonts w:ascii="Times New Roman" w:hAnsi="Times New Roman"/>
        </w:rPr>
        <w:t>06.10.2003 N 131-ФЗ "Об общих принципах организации местного самоуправления в Российской Федерации"</w:t>
      </w:r>
      <w:r>
        <w:rPr>
          <w:rFonts w:ascii="Times New Roman" w:hAnsi="Times New Roman"/>
        </w:rPr>
        <w:t>.</w:t>
      </w:r>
    </w:p>
    <w:p w:rsidR="004A7F3F" w:rsidRPr="004A7F3F" w:rsidRDefault="004A7F3F" w:rsidP="00E041A0">
      <w:pPr>
        <w:pStyle w:val="a3"/>
        <w:jc w:val="both"/>
        <w:rPr>
          <w:rFonts w:ascii="Times New Roman" w:hAnsi="Times New Roman"/>
        </w:rPr>
      </w:pPr>
      <w:r w:rsidRPr="004A7F3F">
        <w:rPr>
          <w:rFonts w:ascii="Times New Roman" w:hAnsi="Times New Roman"/>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A7F3F" w:rsidRPr="004A7F3F" w:rsidRDefault="004A7F3F" w:rsidP="00E041A0">
      <w:pPr>
        <w:pStyle w:val="a3"/>
        <w:jc w:val="both"/>
        <w:rPr>
          <w:rFonts w:ascii="Times New Roman" w:hAnsi="Times New Roman"/>
        </w:rPr>
      </w:pPr>
      <w:r w:rsidRPr="004A7F3F">
        <w:rPr>
          <w:rFonts w:ascii="Times New Roman" w:hAnsi="Times New Roman"/>
        </w:rPr>
        <w:t>1) заниматься предпринимательской деятельностью лично или через доверенных лиц;</w:t>
      </w:r>
    </w:p>
    <w:p w:rsidR="004A7F3F" w:rsidRPr="004A7F3F" w:rsidRDefault="004A7F3F" w:rsidP="00E041A0">
      <w:pPr>
        <w:pStyle w:val="a3"/>
        <w:jc w:val="both"/>
        <w:rPr>
          <w:rFonts w:ascii="Times New Roman" w:hAnsi="Times New Roman"/>
        </w:rPr>
      </w:pPr>
      <w:r w:rsidRPr="004A7F3F">
        <w:rPr>
          <w:rFonts w:ascii="Times New Roman" w:hAnsi="Times New Roman"/>
        </w:rPr>
        <w:t>2) участвовать в управлении коммерческой или некоммерческой организацией, за исключением следующих случаев:</w:t>
      </w:r>
    </w:p>
    <w:p w:rsidR="004A7F3F" w:rsidRPr="004A7F3F" w:rsidRDefault="004A7F3F" w:rsidP="00E041A0">
      <w:pPr>
        <w:pStyle w:val="a3"/>
        <w:jc w:val="both"/>
        <w:rPr>
          <w:rFonts w:ascii="Times New Roman" w:hAnsi="Times New Roman"/>
        </w:rPr>
      </w:pPr>
      <w:r w:rsidRPr="004A7F3F">
        <w:rPr>
          <w:rFonts w:ascii="Times New Roman" w:hAnsi="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A7F3F" w:rsidRPr="004A7F3F" w:rsidRDefault="004A7F3F" w:rsidP="00E041A0">
      <w:pPr>
        <w:pStyle w:val="a3"/>
        <w:jc w:val="both"/>
        <w:rPr>
          <w:rFonts w:ascii="Times New Roman" w:hAnsi="Times New Roman"/>
        </w:rPr>
      </w:pPr>
      <w:r w:rsidRPr="004A7F3F">
        <w:rPr>
          <w:rFonts w:ascii="Times New Roman" w:hAnsi="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7F3F" w:rsidRPr="004A7F3F" w:rsidRDefault="004A7F3F" w:rsidP="00E041A0">
      <w:pPr>
        <w:pStyle w:val="a3"/>
        <w:jc w:val="both"/>
        <w:rPr>
          <w:rFonts w:ascii="Times New Roman" w:hAnsi="Times New Roman"/>
        </w:rPr>
      </w:pPr>
      <w:r w:rsidRPr="004A7F3F">
        <w:rPr>
          <w:rFonts w:ascii="Times New Roman" w:hAnsi="Times New Roman"/>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A7F3F" w:rsidRPr="004A7F3F" w:rsidRDefault="004A7F3F" w:rsidP="00E041A0">
      <w:pPr>
        <w:pStyle w:val="a3"/>
        <w:jc w:val="both"/>
        <w:rPr>
          <w:rFonts w:ascii="Times New Roman" w:hAnsi="Times New Roman"/>
        </w:rPr>
      </w:pPr>
      <w:r w:rsidRPr="004A7F3F">
        <w:rPr>
          <w:rFonts w:ascii="Times New Roman" w:hAnsi="Times New Roma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A7F3F" w:rsidRPr="004A7F3F" w:rsidRDefault="004A7F3F" w:rsidP="00E041A0">
      <w:pPr>
        <w:pStyle w:val="a3"/>
        <w:jc w:val="both"/>
        <w:rPr>
          <w:rFonts w:ascii="Times New Roman" w:hAnsi="Times New Roman"/>
        </w:rPr>
      </w:pPr>
      <w:r w:rsidRPr="004A7F3F">
        <w:rPr>
          <w:rFonts w:ascii="Times New Roman" w:hAnsi="Times New Roman"/>
        </w:rPr>
        <w:t>д) иные случаи, предусмотренные федеральными законами;</w:t>
      </w:r>
    </w:p>
    <w:p w:rsidR="004A7F3F" w:rsidRPr="004A7F3F" w:rsidRDefault="004A7F3F" w:rsidP="00E041A0">
      <w:pPr>
        <w:pStyle w:val="a3"/>
        <w:jc w:val="both"/>
        <w:rPr>
          <w:rFonts w:ascii="Times New Roman" w:hAnsi="Times New Roman"/>
        </w:rPr>
      </w:pPr>
      <w:r w:rsidRPr="004A7F3F">
        <w:rPr>
          <w:rFonts w:ascii="Times New Roman" w:hAnsi="Times New Roman"/>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A7F3F" w:rsidRPr="004A7F3F" w:rsidRDefault="004A7F3F" w:rsidP="00E041A0">
      <w:pPr>
        <w:pStyle w:val="a3"/>
        <w:jc w:val="both"/>
        <w:rPr>
          <w:rFonts w:ascii="Times New Roman" w:hAnsi="Times New Roman"/>
        </w:rPr>
      </w:pPr>
      <w:r w:rsidRPr="004A7F3F">
        <w:rPr>
          <w:rFonts w:ascii="Times New Roman" w:hAnsi="Times New Roman"/>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A7F3F" w:rsidRPr="004A7F3F" w:rsidRDefault="004A7F3F" w:rsidP="00E041A0">
      <w:pPr>
        <w:pStyle w:val="a3"/>
        <w:jc w:val="both"/>
        <w:rPr>
          <w:rFonts w:ascii="Times New Roman" w:hAnsi="Times New Roman"/>
        </w:rPr>
      </w:pPr>
      <w:r w:rsidRPr="004A7F3F">
        <w:rPr>
          <w:rFonts w:ascii="Times New Roman" w:hAnsi="Times New Roman"/>
        </w:rPr>
        <w:t>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w:t>
      </w:r>
      <w:r w:rsidR="00E041A0">
        <w:rPr>
          <w:rFonts w:ascii="Times New Roman" w:hAnsi="Times New Roman"/>
        </w:rPr>
        <w:t xml:space="preserve"> иное не предусмотрено</w:t>
      </w:r>
      <w:r w:rsidRPr="004A7F3F">
        <w:rPr>
          <w:rFonts w:ascii="Times New Roman" w:hAnsi="Times New Roman"/>
        </w:rPr>
        <w:t xml:space="preserve"> Федера</w:t>
      </w:r>
      <w:r w:rsidR="00E041A0">
        <w:rPr>
          <w:rFonts w:ascii="Times New Roman" w:hAnsi="Times New Roman"/>
        </w:rPr>
        <w:t>льным законом</w:t>
      </w:r>
      <w:r w:rsidR="00E041A0" w:rsidRPr="00E041A0">
        <w:t xml:space="preserve"> </w:t>
      </w:r>
      <w:r w:rsidR="00E041A0">
        <w:t xml:space="preserve">от </w:t>
      </w:r>
      <w:r w:rsidR="00E041A0" w:rsidRPr="00E041A0">
        <w:rPr>
          <w:rFonts w:ascii="Times New Roman" w:hAnsi="Times New Roman"/>
        </w:rPr>
        <w:t>06.10.200</w:t>
      </w:r>
      <w:r w:rsidR="00E041A0">
        <w:rPr>
          <w:rFonts w:ascii="Times New Roman" w:hAnsi="Times New Roman"/>
        </w:rPr>
        <w:t xml:space="preserve">3 N 131-ФЗ </w:t>
      </w:r>
      <w:r w:rsidR="00E041A0" w:rsidRPr="00E041A0">
        <w:rPr>
          <w:rFonts w:ascii="Times New Roman" w:hAnsi="Times New Roman"/>
        </w:rPr>
        <w:t>"Об общих принципах организации местного самоуправления в Российской Федерации"</w:t>
      </w:r>
      <w:r w:rsidR="00E041A0">
        <w:rPr>
          <w:rFonts w:ascii="Times New Roman" w:hAnsi="Times New Roman"/>
        </w:rPr>
        <w:t>.</w:t>
      </w:r>
    </w:p>
    <w:p w:rsidR="004A7F3F" w:rsidRPr="004A7F3F" w:rsidRDefault="004A7F3F" w:rsidP="00E041A0">
      <w:pPr>
        <w:pStyle w:val="a3"/>
        <w:jc w:val="both"/>
        <w:rPr>
          <w:rFonts w:ascii="Times New Roman" w:hAnsi="Times New Roman"/>
        </w:rPr>
      </w:pPr>
      <w:r w:rsidRPr="004A7F3F">
        <w:rPr>
          <w:rFonts w:ascii="Times New Roman" w:hAnsi="Times New Roman"/>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A7F3F" w:rsidRPr="004A7F3F" w:rsidRDefault="004A7F3F" w:rsidP="00E041A0">
      <w:pPr>
        <w:pStyle w:val="a3"/>
        <w:jc w:val="both"/>
        <w:rPr>
          <w:rFonts w:ascii="Times New Roman" w:hAnsi="Times New Roman"/>
        </w:rPr>
      </w:pPr>
      <w:r w:rsidRPr="004A7F3F">
        <w:rPr>
          <w:rFonts w:ascii="Times New Roman" w:hAnsi="Times New Roman"/>
        </w:rPr>
        <w:t>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A7F3F" w:rsidRPr="004A7F3F" w:rsidRDefault="004A7F3F" w:rsidP="00E041A0">
      <w:pPr>
        <w:pStyle w:val="a3"/>
        <w:jc w:val="both"/>
        <w:rPr>
          <w:rFonts w:ascii="Times New Roman" w:hAnsi="Times New Roman"/>
        </w:rPr>
      </w:pPr>
      <w:r w:rsidRPr="004A7F3F">
        <w:rPr>
          <w:rFonts w:ascii="Times New Roman" w:hAnsi="Times New Roman"/>
        </w:rP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A7F3F" w:rsidRPr="004A7F3F" w:rsidRDefault="004A7F3F" w:rsidP="00E041A0">
      <w:pPr>
        <w:pStyle w:val="a3"/>
        <w:jc w:val="both"/>
        <w:rPr>
          <w:rFonts w:ascii="Times New Roman" w:hAnsi="Times New Roman"/>
        </w:rPr>
      </w:pPr>
      <w:r w:rsidRPr="004A7F3F">
        <w:rPr>
          <w:rFonts w:ascii="Times New Roman" w:hAnsi="Times New Roman"/>
        </w:rPr>
        <w:t>1) предупреждение;</w:t>
      </w:r>
    </w:p>
    <w:p w:rsidR="004A7F3F" w:rsidRPr="004A7F3F" w:rsidRDefault="004A7F3F" w:rsidP="00E041A0">
      <w:pPr>
        <w:pStyle w:val="a3"/>
        <w:jc w:val="both"/>
        <w:rPr>
          <w:rFonts w:ascii="Times New Roman" w:hAnsi="Times New Roman"/>
        </w:rPr>
      </w:pPr>
      <w:r w:rsidRPr="004A7F3F">
        <w:rPr>
          <w:rFonts w:ascii="Times New Roman" w:hAnsi="Times New Roman"/>
        </w:rPr>
        <w:t xml:space="preserve">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w:t>
      </w:r>
      <w:r w:rsidRPr="004A7F3F">
        <w:rPr>
          <w:rFonts w:ascii="Times New Roman" w:hAnsi="Times New Roman"/>
        </w:rPr>
        <w:lastRenderedPageBreak/>
        <w:t>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A7F3F" w:rsidRPr="004A7F3F" w:rsidRDefault="004A7F3F" w:rsidP="00E041A0">
      <w:pPr>
        <w:pStyle w:val="a3"/>
        <w:jc w:val="both"/>
        <w:rPr>
          <w:rFonts w:ascii="Times New Roman" w:hAnsi="Times New Roman"/>
        </w:rPr>
      </w:pPr>
      <w:r w:rsidRPr="004A7F3F">
        <w:rPr>
          <w:rFonts w:ascii="Times New Roman" w:hAnsi="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A7F3F" w:rsidRPr="004A7F3F" w:rsidRDefault="004A7F3F" w:rsidP="00E041A0">
      <w:pPr>
        <w:pStyle w:val="a3"/>
        <w:jc w:val="both"/>
        <w:rPr>
          <w:rFonts w:ascii="Times New Roman" w:hAnsi="Times New Roman"/>
        </w:rPr>
      </w:pPr>
      <w:r w:rsidRPr="004A7F3F">
        <w:rPr>
          <w:rFonts w:ascii="Times New Roman" w:hAnsi="Times New Roman"/>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A7F3F" w:rsidRPr="004A7F3F" w:rsidRDefault="004A7F3F" w:rsidP="00E041A0">
      <w:pPr>
        <w:pStyle w:val="a3"/>
        <w:jc w:val="both"/>
        <w:rPr>
          <w:rFonts w:ascii="Times New Roman" w:hAnsi="Times New Roman"/>
        </w:rPr>
      </w:pPr>
      <w:r w:rsidRPr="004A7F3F">
        <w:rPr>
          <w:rFonts w:ascii="Times New Roman" w:hAnsi="Times New Roman"/>
        </w:rPr>
        <w:t>5) запрет исполнять полномочия на постоянной основе до прекращения срока его полномочий.</w:t>
      </w:r>
    </w:p>
    <w:p w:rsidR="004A7F3F" w:rsidRPr="004A7F3F" w:rsidRDefault="004A7F3F" w:rsidP="00E041A0">
      <w:pPr>
        <w:pStyle w:val="a3"/>
        <w:jc w:val="both"/>
        <w:rPr>
          <w:rFonts w:ascii="Times New Roman" w:hAnsi="Times New Roman"/>
        </w:rPr>
      </w:pPr>
      <w:r w:rsidRPr="004A7F3F">
        <w:rPr>
          <w:rFonts w:ascii="Times New Roman" w:hAnsi="Times New Roman"/>
        </w:rPr>
        <w:t>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7.3-1 настоящей статьи, определяется муниципальным правовым актом в соответствии с законом субъекта Российской Федерации.</w:t>
      </w:r>
    </w:p>
    <w:p w:rsidR="004A7F3F" w:rsidRPr="004A7F3F" w:rsidRDefault="004A7F3F" w:rsidP="00E041A0">
      <w:pPr>
        <w:pStyle w:val="a3"/>
        <w:jc w:val="both"/>
        <w:rPr>
          <w:rFonts w:ascii="Times New Roman" w:hAnsi="Times New Roman"/>
        </w:rPr>
      </w:pPr>
      <w:r w:rsidRPr="004A7F3F">
        <w:rPr>
          <w:rFonts w:ascii="Times New Roman" w:hAnsi="Times New Roman"/>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A7F3F" w:rsidRPr="004A7F3F" w:rsidRDefault="004A7F3F" w:rsidP="00E041A0">
      <w:pPr>
        <w:pStyle w:val="a3"/>
        <w:jc w:val="both"/>
        <w:rPr>
          <w:rFonts w:ascii="Times New Roman" w:hAnsi="Times New Roman"/>
        </w:rPr>
      </w:pPr>
      <w:r w:rsidRPr="004A7F3F">
        <w:rPr>
          <w:rFonts w:ascii="Times New Roman" w:hAnsi="Times New Roman"/>
        </w:rP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A7F3F" w:rsidRPr="004A7F3F" w:rsidRDefault="004A7F3F" w:rsidP="00E041A0">
      <w:pPr>
        <w:pStyle w:val="a3"/>
        <w:jc w:val="both"/>
        <w:rPr>
          <w:rFonts w:ascii="Times New Roman" w:hAnsi="Times New Roman"/>
        </w:rPr>
      </w:pPr>
      <w:r w:rsidRPr="004A7F3F">
        <w:rPr>
          <w:rFonts w:ascii="Times New Roman" w:hAnsi="Times New Roman"/>
        </w:rP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A7F3F" w:rsidRPr="004A7F3F" w:rsidRDefault="004A7F3F" w:rsidP="00E041A0">
      <w:pPr>
        <w:pStyle w:val="a3"/>
        <w:jc w:val="both"/>
        <w:rPr>
          <w:rFonts w:ascii="Times New Roman" w:hAnsi="Times New Roman"/>
        </w:rPr>
      </w:pPr>
      <w:r w:rsidRPr="004A7F3F">
        <w:rPr>
          <w:rFonts w:ascii="Times New Roman" w:hAnsi="Times New Roman"/>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r w:rsidR="003976B6">
        <w:rPr>
          <w:rFonts w:ascii="Times New Roman" w:hAnsi="Times New Roman"/>
        </w:rPr>
        <w:t>»</w:t>
      </w:r>
    </w:p>
    <w:p w:rsidR="002C10E8" w:rsidRDefault="002C10E8" w:rsidP="00026685">
      <w:pPr>
        <w:pStyle w:val="a3"/>
        <w:jc w:val="both"/>
        <w:rPr>
          <w:rFonts w:ascii="Times New Roman" w:hAnsi="Times New Roman"/>
        </w:rPr>
      </w:pPr>
    </w:p>
    <w:p w:rsidR="002C10E8" w:rsidRDefault="00E041A0" w:rsidP="00E041A0">
      <w:pPr>
        <w:pStyle w:val="a3"/>
        <w:numPr>
          <w:ilvl w:val="0"/>
          <w:numId w:val="12"/>
        </w:numPr>
        <w:jc w:val="both"/>
        <w:rPr>
          <w:rFonts w:ascii="Times New Roman" w:hAnsi="Times New Roman"/>
        </w:rPr>
      </w:pPr>
      <w:r>
        <w:rPr>
          <w:rFonts w:ascii="Times New Roman" w:hAnsi="Times New Roman"/>
        </w:rPr>
        <w:t>Статью 51</w:t>
      </w:r>
      <w:r w:rsidRPr="00E041A0">
        <w:rPr>
          <w:rFonts w:ascii="Times New Roman" w:hAnsi="Times New Roman"/>
        </w:rPr>
        <w:t xml:space="preserve"> Устава изложить в следующей редакции:</w:t>
      </w:r>
    </w:p>
    <w:p w:rsidR="00E041A0" w:rsidRDefault="00E041A0" w:rsidP="00E041A0">
      <w:pPr>
        <w:pStyle w:val="a3"/>
        <w:jc w:val="both"/>
        <w:rPr>
          <w:rFonts w:ascii="Times New Roman" w:hAnsi="Times New Roman"/>
        </w:rPr>
      </w:pPr>
    </w:p>
    <w:p w:rsidR="00E041A0" w:rsidRPr="00E041A0" w:rsidRDefault="003976B6" w:rsidP="00E041A0">
      <w:pPr>
        <w:pStyle w:val="a3"/>
        <w:jc w:val="both"/>
        <w:rPr>
          <w:rFonts w:ascii="Times New Roman" w:hAnsi="Times New Roman"/>
        </w:rPr>
      </w:pPr>
      <w:r>
        <w:rPr>
          <w:rFonts w:ascii="Times New Roman" w:hAnsi="Times New Roman"/>
        </w:rPr>
        <w:t>«</w:t>
      </w:r>
      <w:r w:rsidR="0036111E">
        <w:rPr>
          <w:rFonts w:ascii="Times New Roman" w:hAnsi="Times New Roman"/>
        </w:rPr>
        <w:t xml:space="preserve">1. </w:t>
      </w:r>
      <w:r w:rsidR="00E041A0" w:rsidRPr="00E041A0">
        <w:rPr>
          <w:rFonts w:ascii="Times New Roman" w:hAnsi="Times New Roman"/>
        </w:rPr>
        <w:t>В собственности муниципальных образований может находиться:</w:t>
      </w:r>
    </w:p>
    <w:p w:rsidR="00E041A0" w:rsidRPr="00E041A0" w:rsidRDefault="00E041A0" w:rsidP="0036111E">
      <w:pPr>
        <w:pStyle w:val="a3"/>
        <w:jc w:val="both"/>
        <w:rPr>
          <w:rFonts w:ascii="Times New Roman" w:hAnsi="Times New Roman"/>
        </w:rPr>
      </w:pPr>
      <w:r w:rsidRPr="00E041A0">
        <w:rPr>
          <w:rFonts w:ascii="Times New Roman" w:hAnsi="Times New Roman"/>
        </w:rPr>
        <w:t>1) имущество, предназначенное для</w:t>
      </w:r>
      <w:r w:rsidR="0036111E">
        <w:rPr>
          <w:rFonts w:ascii="Times New Roman" w:hAnsi="Times New Roman"/>
        </w:rPr>
        <w:t xml:space="preserve"> решения установленных</w:t>
      </w:r>
      <w:r w:rsidRPr="00E041A0">
        <w:rPr>
          <w:rFonts w:ascii="Times New Roman" w:hAnsi="Times New Roman"/>
        </w:rPr>
        <w:t xml:space="preserve"> Федеральным законом</w:t>
      </w:r>
      <w:r w:rsidR="0036111E" w:rsidRPr="0036111E">
        <w:t xml:space="preserve"> </w:t>
      </w:r>
      <w:r w:rsidR="0036111E">
        <w:t>о</w:t>
      </w:r>
      <w:r w:rsidR="0036111E" w:rsidRPr="0036111E">
        <w:rPr>
          <w:rFonts w:ascii="Times New Roman" w:hAnsi="Times New Roman"/>
        </w:rPr>
        <w:t xml:space="preserve">т 06.10.2003 N 131-ФЗ "Об общих принципах организации местного самоуправления в Российской Федерации" </w:t>
      </w:r>
    </w:p>
    <w:p w:rsidR="00E041A0" w:rsidRPr="00E041A0" w:rsidRDefault="00E041A0" w:rsidP="00E041A0">
      <w:pPr>
        <w:pStyle w:val="a3"/>
        <w:jc w:val="both"/>
        <w:rPr>
          <w:rFonts w:ascii="Times New Roman" w:hAnsi="Times New Roman"/>
        </w:rPr>
      </w:pPr>
      <w:r w:rsidRPr="00E041A0">
        <w:rPr>
          <w:rFonts w:ascii="Times New Roman" w:hAnsi="Times New Roman"/>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w:t>
      </w:r>
      <w:r w:rsidR="0036111E">
        <w:rPr>
          <w:rFonts w:ascii="Times New Roman" w:hAnsi="Times New Roman"/>
        </w:rPr>
        <w:t>ом частью 4 статьи 15 Федерального закона о</w:t>
      </w:r>
      <w:r w:rsidR="0036111E" w:rsidRPr="0036111E">
        <w:rPr>
          <w:rFonts w:ascii="Times New Roman" w:hAnsi="Times New Roman"/>
        </w:rPr>
        <w:t>т 06.10.2003 N 131-ФЗ "Об общих принципах организации местного самоуправ</w:t>
      </w:r>
      <w:r w:rsidR="0036111E">
        <w:rPr>
          <w:rFonts w:ascii="Times New Roman" w:hAnsi="Times New Roman"/>
        </w:rPr>
        <w:t>ления в Российской Федерации"</w:t>
      </w:r>
    </w:p>
    <w:p w:rsidR="00E041A0" w:rsidRPr="00E041A0" w:rsidRDefault="00E041A0" w:rsidP="00E041A0">
      <w:pPr>
        <w:pStyle w:val="a3"/>
        <w:jc w:val="both"/>
        <w:rPr>
          <w:rFonts w:ascii="Times New Roman" w:hAnsi="Times New Roman"/>
        </w:rPr>
      </w:pPr>
      <w:r w:rsidRPr="00E041A0">
        <w:rPr>
          <w:rFonts w:ascii="Times New Roman" w:hAnsi="Times New Roman"/>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E041A0" w:rsidRPr="00E041A0" w:rsidRDefault="00E041A0" w:rsidP="00E041A0">
      <w:pPr>
        <w:pStyle w:val="a3"/>
        <w:jc w:val="both"/>
        <w:rPr>
          <w:rFonts w:ascii="Times New Roman" w:hAnsi="Times New Roman"/>
        </w:rPr>
      </w:pPr>
      <w:r w:rsidRPr="00E041A0">
        <w:rPr>
          <w:rFonts w:ascii="Times New Roman" w:hAnsi="Times New Roman"/>
        </w:rPr>
        <w:lastRenderedPageBreak/>
        <w:t xml:space="preserve">4) имущество, необходимое для решения вопросов, право </w:t>
      </w:r>
      <w:r w:rsidR="0036111E" w:rsidRPr="00E041A0">
        <w:rPr>
          <w:rFonts w:ascii="Times New Roman" w:hAnsi="Times New Roman"/>
        </w:rPr>
        <w:t>решения,</w:t>
      </w:r>
      <w:r w:rsidRPr="00E041A0">
        <w:rPr>
          <w:rFonts w:ascii="Times New Roman" w:hAnsi="Times New Roman"/>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041A0" w:rsidRPr="00E041A0" w:rsidRDefault="00E041A0" w:rsidP="00E041A0">
      <w:pPr>
        <w:pStyle w:val="a3"/>
        <w:jc w:val="both"/>
        <w:rPr>
          <w:rFonts w:ascii="Times New Roman" w:hAnsi="Times New Roman"/>
        </w:rPr>
      </w:pPr>
      <w:r w:rsidRPr="00E041A0">
        <w:rPr>
          <w:rFonts w:ascii="Times New Roman" w:hAnsi="Times New Roman"/>
        </w:rPr>
        <w:t>5) имущество, предназначенное для решения вопросов местного значения в соответствии с частями 3 и 4 статьи 14, частью 3 статьи 16 и част</w:t>
      </w:r>
      <w:r w:rsidR="0036111E">
        <w:rPr>
          <w:rFonts w:ascii="Times New Roman" w:hAnsi="Times New Roman"/>
        </w:rPr>
        <w:t>ями 2 и 3 статьи 16.2</w:t>
      </w:r>
      <w:r w:rsidRPr="00E041A0">
        <w:rPr>
          <w:rFonts w:ascii="Times New Roman" w:hAnsi="Times New Roman"/>
        </w:rPr>
        <w:t xml:space="preserve"> Федерального закона</w:t>
      </w:r>
      <w:r w:rsidR="0036111E" w:rsidRPr="0036111E">
        <w:t xml:space="preserve"> </w:t>
      </w:r>
      <w:r w:rsidR="0036111E">
        <w:t>о</w:t>
      </w:r>
      <w:r w:rsidR="0036111E" w:rsidRPr="0036111E">
        <w:rPr>
          <w:rFonts w:ascii="Times New Roman" w:hAnsi="Times New Roman"/>
        </w:rPr>
        <w:t>т 06.10.20</w:t>
      </w:r>
      <w:r w:rsidR="0036111E">
        <w:rPr>
          <w:rFonts w:ascii="Times New Roman" w:hAnsi="Times New Roman"/>
        </w:rPr>
        <w:t>03 N 131-ФЗ</w:t>
      </w:r>
      <w:r w:rsidR="0036111E" w:rsidRPr="0036111E">
        <w:rPr>
          <w:rFonts w:ascii="Times New Roman" w:hAnsi="Times New Roman"/>
        </w:rPr>
        <w:t xml:space="preserve"> "Об общих принципах организации местного самоуправ</w:t>
      </w:r>
      <w:r w:rsidR="0036111E">
        <w:rPr>
          <w:rFonts w:ascii="Times New Roman" w:hAnsi="Times New Roman"/>
        </w:rPr>
        <w:t>ления в Российской Федерации" а также им</w:t>
      </w:r>
      <w:r w:rsidRPr="00E041A0">
        <w:rPr>
          <w:rFonts w:ascii="Times New Roman" w:hAnsi="Times New Roman"/>
        </w:rPr>
        <w:t>, предназначенное для осуществления полномочий по решению вопросов местного значения в соответствии с част</w:t>
      </w:r>
      <w:r w:rsidR="0036111E">
        <w:rPr>
          <w:rFonts w:ascii="Times New Roman" w:hAnsi="Times New Roman"/>
        </w:rPr>
        <w:t xml:space="preserve">ями 1 и 1.1 статьи 17 </w:t>
      </w:r>
      <w:r w:rsidRPr="00E041A0">
        <w:rPr>
          <w:rFonts w:ascii="Times New Roman" w:hAnsi="Times New Roman"/>
        </w:rPr>
        <w:t>Федерального закона</w:t>
      </w:r>
      <w:r w:rsidR="0036111E" w:rsidRPr="0036111E">
        <w:t xml:space="preserve"> </w:t>
      </w:r>
      <w:r w:rsidR="0036111E">
        <w:t>о</w:t>
      </w:r>
      <w:r w:rsidR="0036111E">
        <w:rPr>
          <w:rFonts w:ascii="Times New Roman" w:hAnsi="Times New Roman"/>
        </w:rPr>
        <w:t xml:space="preserve">т 06.10.2003 N 131-ФЗ </w:t>
      </w:r>
      <w:r w:rsidR="0036111E" w:rsidRPr="0036111E">
        <w:rPr>
          <w:rFonts w:ascii="Times New Roman" w:hAnsi="Times New Roman"/>
        </w:rPr>
        <w:t>"Об общих принципах организации местного самоуправ</w:t>
      </w:r>
      <w:r w:rsidR="0036111E">
        <w:rPr>
          <w:rFonts w:ascii="Times New Roman" w:hAnsi="Times New Roman"/>
        </w:rPr>
        <w:t xml:space="preserve">ления в Российской Федерации" </w:t>
      </w:r>
    </w:p>
    <w:p w:rsidR="00E041A0" w:rsidRDefault="0036111E" w:rsidP="00E041A0">
      <w:pPr>
        <w:pStyle w:val="a3"/>
        <w:jc w:val="both"/>
        <w:rPr>
          <w:rFonts w:ascii="Times New Roman" w:hAnsi="Times New Roman"/>
        </w:rPr>
      </w:pPr>
      <w:r>
        <w:rPr>
          <w:rFonts w:ascii="Times New Roman" w:hAnsi="Times New Roman"/>
        </w:rPr>
        <w:t>2</w:t>
      </w:r>
      <w:r w:rsidR="00E041A0" w:rsidRPr="00E041A0">
        <w:rPr>
          <w:rFonts w:ascii="Times New Roman" w:hAnsi="Times New Roman"/>
        </w:rPr>
        <w:t>. В случаях возникновения у муниципальных образований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003976B6">
        <w:rPr>
          <w:rFonts w:ascii="Times New Roman" w:hAnsi="Times New Roman"/>
        </w:rPr>
        <w:t>»</w:t>
      </w:r>
    </w:p>
    <w:p w:rsidR="0036111E" w:rsidRDefault="0036111E" w:rsidP="00E041A0">
      <w:pPr>
        <w:pStyle w:val="a3"/>
        <w:jc w:val="both"/>
        <w:rPr>
          <w:rFonts w:ascii="Times New Roman" w:hAnsi="Times New Roman"/>
        </w:rPr>
      </w:pPr>
    </w:p>
    <w:p w:rsidR="0036111E" w:rsidRDefault="0036111E" w:rsidP="0036111E">
      <w:pPr>
        <w:pStyle w:val="a3"/>
        <w:numPr>
          <w:ilvl w:val="0"/>
          <w:numId w:val="12"/>
        </w:numPr>
        <w:jc w:val="both"/>
        <w:rPr>
          <w:rFonts w:ascii="Times New Roman" w:hAnsi="Times New Roman"/>
        </w:rPr>
      </w:pPr>
      <w:r>
        <w:rPr>
          <w:rFonts w:ascii="Times New Roman" w:hAnsi="Times New Roman"/>
        </w:rPr>
        <w:t>Часть 2 статьи 56</w:t>
      </w:r>
      <w:r w:rsidR="003976B6">
        <w:rPr>
          <w:rFonts w:ascii="Times New Roman" w:hAnsi="Times New Roman"/>
        </w:rPr>
        <w:t xml:space="preserve"> Устава</w:t>
      </w:r>
      <w:r>
        <w:rPr>
          <w:rFonts w:ascii="Times New Roman" w:hAnsi="Times New Roman"/>
        </w:rPr>
        <w:t xml:space="preserve"> изложить в следующей редакции:</w:t>
      </w:r>
    </w:p>
    <w:p w:rsidR="0036111E" w:rsidRDefault="0036111E" w:rsidP="0036111E">
      <w:pPr>
        <w:pStyle w:val="a3"/>
        <w:jc w:val="both"/>
        <w:rPr>
          <w:rFonts w:ascii="Times New Roman" w:hAnsi="Times New Roman"/>
        </w:rPr>
      </w:pPr>
    </w:p>
    <w:p w:rsidR="0036111E" w:rsidRDefault="0036111E" w:rsidP="0036111E">
      <w:pPr>
        <w:pStyle w:val="a3"/>
        <w:jc w:val="both"/>
        <w:rPr>
          <w:rFonts w:ascii="Times New Roman" w:hAnsi="Times New Roman"/>
        </w:rPr>
      </w:pPr>
      <w:r>
        <w:rPr>
          <w:rFonts w:ascii="Times New Roman" w:hAnsi="Times New Roman"/>
        </w:rPr>
        <w:t>«</w:t>
      </w:r>
      <w:r w:rsidRPr="0036111E">
        <w:rPr>
          <w:rFonts w:ascii="Times New Roman" w:hAnsi="Times New Roman"/>
        </w:rPr>
        <w:t>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w:t>
      </w:r>
      <w:r w:rsidR="003976B6">
        <w:rPr>
          <w:rFonts w:ascii="Times New Roman" w:hAnsi="Times New Roman"/>
        </w:rPr>
        <w:t>1 части 1 статьи 25.1</w:t>
      </w:r>
      <w:r w:rsidRPr="0036111E">
        <w:rPr>
          <w:rFonts w:ascii="Times New Roman" w:hAnsi="Times New Roman"/>
        </w:rPr>
        <w:t xml:space="preserve"> Федерального закона</w:t>
      </w:r>
      <w:r w:rsidR="003976B6" w:rsidRPr="003976B6">
        <w:t xml:space="preserve"> </w:t>
      </w:r>
      <w:r w:rsidR="003976B6" w:rsidRPr="003976B6">
        <w:rPr>
          <w:rFonts w:ascii="Times New Roman" w:hAnsi="Times New Roman"/>
        </w:rPr>
        <w:t>от 06.10.2003 N 131-ФЗ "Об общих принципах организации местного самоуправ</w:t>
      </w:r>
      <w:r w:rsidR="003976B6">
        <w:rPr>
          <w:rFonts w:ascii="Times New Roman" w:hAnsi="Times New Roman"/>
        </w:rPr>
        <w:t>ления в Российской Федерации"</w:t>
      </w:r>
      <w:r w:rsidRPr="0036111E">
        <w:rPr>
          <w:rFonts w:ascii="Times New Roman" w:hAnsi="Times New Roman"/>
        </w:rPr>
        <w:t>, на сходе граждан.</w:t>
      </w:r>
      <w:r w:rsidR="003976B6">
        <w:rPr>
          <w:rFonts w:ascii="Times New Roman" w:hAnsi="Times New Roman"/>
        </w:rPr>
        <w:t>»</w:t>
      </w:r>
    </w:p>
    <w:p w:rsidR="003976B6" w:rsidRDefault="003976B6" w:rsidP="0036111E">
      <w:pPr>
        <w:pStyle w:val="a3"/>
        <w:jc w:val="both"/>
        <w:rPr>
          <w:rFonts w:ascii="Times New Roman" w:hAnsi="Times New Roman"/>
        </w:rPr>
      </w:pPr>
    </w:p>
    <w:p w:rsidR="003976B6" w:rsidRDefault="003976B6" w:rsidP="003976B6">
      <w:pPr>
        <w:pStyle w:val="a3"/>
        <w:numPr>
          <w:ilvl w:val="0"/>
          <w:numId w:val="12"/>
        </w:numPr>
        <w:jc w:val="both"/>
        <w:rPr>
          <w:rFonts w:ascii="Times New Roman" w:hAnsi="Times New Roman"/>
        </w:rPr>
      </w:pPr>
      <w:r>
        <w:rPr>
          <w:rFonts w:ascii="Times New Roman" w:hAnsi="Times New Roman"/>
        </w:rPr>
        <w:t>Статья 58 Устава изложить в следующей редакции:</w:t>
      </w:r>
    </w:p>
    <w:p w:rsidR="003976B6" w:rsidRDefault="003976B6" w:rsidP="003976B6">
      <w:pPr>
        <w:pStyle w:val="a3"/>
        <w:ind w:left="1069"/>
        <w:jc w:val="both"/>
        <w:rPr>
          <w:rFonts w:ascii="Times New Roman" w:hAnsi="Times New Roman"/>
        </w:rPr>
      </w:pPr>
    </w:p>
    <w:p w:rsidR="003976B6" w:rsidRPr="003976B6" w:rsidRDefault="003976B6" w:rsidP="003976B6">
      <w:pPr>
        <w:pStyle w:val="a3"/>
        <w:jc w:val="both"/>
        <w:rPr>
          <w:rFonts w:ascii="Times New Roman" w:hAnsi="Times New Roman"/>
        </w:rPr>
      </w:pPr>
      <w:r>
        <w:rPr>
          <w:rFonts w:ascii="Times New Roman" w:hAnsi="Times New Roman"/>
        </w:rPr>
        <w:t>«</w:t>
      </w:r>
      <w:r w:rsidRPr="003976B6">
        <w:rPr>
          <w:rFonts w:ascii="Times New Roman" w:hAnsi="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976B6" w:rsidRDefault="003976B6" w:rsidP="003976B6">
      <w:pPr>
        <w:pStyle w:val="a3"/>
        <w:jc w:val="both"/>
        <w:rPr>
          <w:rFonts w:ascii="Times New Roman" w:hAnsi="Times New Roman"/>
        </w:rPr>
      </w:pPr>
      <w:r w:rsidRPr="003976B6">
        <w:rPr>
          <w:rFonts w:ascii="Times New Roman" w:hAnsi="Times New Roman"/>
        </w:rPr>
        <w:t>2. Закупки товаров, работ, услуг для обеспечения муниципальных нужд осуществляются за счет средств местного бюджета.</w:t>
      </w:r>
      <w:r>
        <w:rPr>
          <w:rFonts w:ascii="Times New Roman" w:hAnsi="Times New Roman"/>
        </w:rPr>
        <w:t>»</w:t>
      </w:r>
    </w:p>
    <w:p w:rsidR="0036111E" w:rsidRPr="00E041A0" w:rsidRDefault="0036111E" w:rsidP="0036111E">
      <w:pPr>
        <w:pStyle w:val="a3"/>
        <w:jc w:val="both"/>
        <w:rPr>
          <w:rFonts w:ascii="Times New Roman" w:hAnsi="Times New Roman"/>
        </w:rPr>
      </w:pPr>
    </w:p>
    <w:sectPr w:rsidR="0036111E" w:rsidRPr="00E041A0" w:rsidSect="005E1C0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5A3" w:rsidRDefault="00F755A3" w:rsidP="00C270BB">
      <w:pPr>
        <w:spacing w:after="0" w:line="240" w:lineRule="auto"/>
      </w:pPr>
      <w:r>
        <w:separator/>
      </w:r>
    </w:p>
  </w:endnote>
  <w:endnote w:type="continuationSeparator" w:id="0">
    <w:p w:rsidR="00F755A3" w:rsidRDefault="00F755A3" w:rsidP="00C2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5A3" w:rsidRDefault="00F755A3" w:rsidP="00C270BB">
      <w:pPr>
        <w:spacing w:after="0" w:line="240" w:lineRule="auto"/>
      </w:pPr>
      <w:r>
        <w:separator/>
      </w:r>
    </w:p>
  </w:footnote>
  <w:footnote w:type="continuationSeparator" w:id="0">
    <w:p w:rsidR="00F755A3" w:rsidRDefault="00F755A3" w:rsidP="00C270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3465E"/>
    <w:multiLevelType w:val="hybridMultilevel"/>
    <w:tmpl w:val="8966A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176C29"/>
    <w:multiLevelType w:val="multilevel"/>
    <w:tmpl w:val="6746870C"/>
    <w:lvl w:ilvl="0">
      <w:start w:val="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0FE87BE8"/>
    <w:multiLevelType w:val="hybridMultilevel"/>
    <w:tmpl w:val="C46AC9F0"/>
    <w:lvl w:ilvl="0" w:tplc="31B0A614">
      <w:start w:val="2"/>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BF71737"/>
    <w:multiLevelType w:val="hybridMultilevel"/>
    <w:tmpl w:val="EDB83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3EF3575"/>
    <w:multiLevelType w:val="hybridMultilevel"/>
    <w:tmpl w:val="A8C05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C06473"/>
    <w:multiLevelType w:val="hybridMultilevel"/>
    <w:tmpl w:val="60783ED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F878D7"/>
    <w:multiLevelType w:val="hybridMultilevel"/>
    <w:tmpl w:val="CBAC3B32"/>
    <w:lvl w:ilvl="0" w:tplc="F5661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6C5254"/>
    <w:multiLevelType w:val="hybridMultilevel"/>
    <w:tmpl w:val="6054D80C"/>
    <w:lvl w:ilvl="0" w:tplc="E1CCE0F8">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15:restartNumberingAfterBreak="0">
    <w:nsid w:val="44221971"/>
    <w:multiLevelType w:val="hybridMultilevel"/>
    <w:tmpl w:val="8D627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B5E6DB4"/>
    <w:multiLevelType w:val="hybridMultilevel"/>
    <w:tmpl w:val="9ED60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895BC0"/>
    <w:multiLevelType w:val="multilevel"/>
    <w:tmpl w:val="3EC213B4"/>
    <w:lvl w:ilvl="0">
      <w:start w:val="1"/>
      <w:numFmt w:val="decimal"/>
      <w:lvlText w:val="%1"/>
      <w:lvlJc w:val="left"/>
      <w:pPr>
        <w:ind w:left="600" w:hanging="600"/>
      </w:pPr>
      <w:rPr>
        <w:rFonts w:hint="default"/>
      </w:rPr>
    </w:lvl>
    <w:lvl w:ilvl="1">
      <w:start w:val="1"/>
      <w:numFmt w:val="decimal"/>
      <w:lvlText w:val="%1.%2"/>
      <w:lvlJc w:val="left"/>
      <w:pPr>
        <w:ind w:left="1194" w:hanging="600"/>
      </w:pPr>
      <w:rPr>
        <w:rFonts w:hint="default"/>
      </w:rPr>
    </w:lvl>
    <w:lvl w:ilvl="2">
      <w:start w:val="11"/>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11" w15:restartNumberingAfterBreak="0">
    <w:nsid w:val="71662F83"/>
    <w:multiLevelType w:val="hybridMultilevel"/>
    <w:tmpl w:val="EBAE231A"/>
    <w:lvl w:ilvl="0" w:tplc="6D70C7E4">
      <w:start w:val="3"/>
      <w:numFmt w:val="decimal"/>
      <w:lvlText w:val="%1."/>
      <w:lvlJc w:val="left"/>
      <w:pPr>
        <w:ind w:left="840" w:hanging="360"/>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0"/>
  </w:num>
  <w:num w:numId="5">
    <w:abstractNumId w:val="3"/>
  </w:num>
  <w:num w:numId="6">
    <w:abstractNumId w:val="8"/>
  </w:num>
  <w:num w:numId="7">
    <w:abstractNumId w:val="1"/>
  </w:num>
  <w:num w:numId="8">
    <w:abstractNumId w:val="10"/>
  </w:num>
  <w:num w:numId="9">
    <w:abstractNumId w:val="11"/>
  </w:num>
  <w:num w:numId="10">
    <w:abstractNumId w:val="2"/>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85"/>
    <w:rsid w:val="0000433C"/>
    <w:rsid w:val="00023987"/>
    <w:rsid w:val="00026685"/>
    <w:rsid w:val="000331A1"/>
    <w:rsid w:val="000503C9"/>
    <w:rsid w:val="0008200D"/>
    <w:rsid w:val="000B17D1"/>
    <w:rsid w:val="000F3109"/>
    <w:rsid w:val="001B4387"/>
    <w:rsid w:val="001C6447"/>
    <w:rsid w:val="001C6FFC"/>
    <w:rsid w:val="001E1004"/>
    <w:rsid w:val="00203403"/>
    <w:rsid w:val="002769A1"/>
    <w:rsid w:val="002B66D8"/>
    <w:rsid w:val="002C10E8"/>
    <w:rsid w:val="003332C8"/>
    <w:rsid w:val="0036111E"/>
    <w:rsid w:val="003976B6"/>
    <w:rsid w:val="003A0633"/>
    <w:rsid w:val="003C562A"/>
    <w:rsid w:val="003C6A12"/>
    <w:rsid w:val="003E5876"/>
    <w:rsid w:val="00412EE3"/>
    <w:rsid w:val="00430E07"/>
    <w:rsid w:val="00471C4D"/>
    <w:rsid w:val="004A46AC"/>
    <w:rsid w:val="004A7F3F"/>
    <w:rsid w:val="004D66E1"/>
    <w:rsid w:val="0050061B"/>
    <w:rsid w:val="00574863"/>
    <w:rsid w:val="00575044"/>
    <w:rsid w:val="005C5000"/>
    <w:rsid w:val="005C5FFE"/>
    <w:rsid w:val="005D0F59"/>
    <w:rsid w:val="005D3E6A"/>
    <w:rsid w:val="005E1337"/>
    <w:rsid w:val="005E1C0C"/>
    <w:rsid w:val="0063180A"/>
    <w:rsid w:val="00636C8A"/>
    <w:rsid w:val="00646F48"/>
    <w:rsid w:val="0068318E"/>
    <w:rsid w:val="006D0356"/>
    <w:rsid w:val="007D0925"/>
    <w:rsid w:val="007D561F"/>
    <w:rsid w:val="007E50A2"/>
    <w:rsid w:val="00804B25"/>
    <w:rsid w:val="008D67AD"/>
    <w:rsid w:val="008E53ED"/>
    <w:rsid w:val="0092068D"/>
    <w:rsid w:val="009A633D"/>
    <w:rsid w:val="009C58CB"/>
    <w:rsid w:val="009F5884"/>
    <w:rsid w:val="00A45954"/>
    <w:rsid w:val="00A667AA"/>
    <w:rsid w:val="00AC186C"/>
    <w:rsid w:val="00AD0A21"/>
    <w:rsid w:val="00AE049F"/>
    <w:rsid w:val="00B9096F"/>
    <w:rsid w:val="00BC5D44"/>
    <w:rsid w:val="00BD7725"/>
    <w:rsid w:val="00C254C4"/>
    <w:rsid w:val="00C270BB"/>
    <w:rsid w:val="00C273C4"/>
    <w:rsid w:val="00C3029B"/>
    <w:rsid w:val="00C719FE"/>
    <w:rsid w:val="00C8503B"/>
    <w:rsid w:val="00C87AAE"/>
    <w:rsid w:val="00C92FCD"/>
    <w:rsid w:val="00CB3574"/>
    <w:rsid w:val="00CD2EE1"/>
    <w:rsid w:val="00D03EB0"/>
    <w:rsid w:val="00D845B9"/>
    <w:rsid w:val="00D94900"/>
    <w:rsid w:val="00DA43D4"/>
    <w:rsid w:val="00DB59A2"/>
    <w:rsid w:val="00DD1DE5"/>
    <w:rsid w:val="00E0098D"/>
    <w:rsid w:val="00E041A0"/>
    <w:rsid w:val="00E97897"/>
    <w:rsid w:val="00EB1538"/>
    <w:rsid w:val="00F065C8"/>
    <w:rsid w:val="00F447C6"/>
    <w:rsid w:val="00F755A3"/>
    <w:rsid w:val="00FB1056"/>
    <w:rsid w:val="00FB7430"/>
    <w:rsid w:val="00FD73C5"/>
    <w:rsid w:val="00FF3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0FC90D-4647-4DAB-9A15-9E1860E7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6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6685"/>
    <w:pPr>
      <w:spacing w:after="0" w:line="240" w:lineRule="auto"/>
    </w:pPr>
    <w:rPr>
      <w:rFonts w:ascii="Calibri" w:eastAsia="Calibri" w:hAnsi="Calibri" w:cs="Times New Roman"/>
    </w:rPr>
  </w:style>
  <w:style w:type="paragraph" w:customStyle="1" w:styleId="a4">
    <w:name w:val="адресат"/>
    <w:basedOn w:val="a"/>
    <w:next w:val="a"/>
    <w:rsid w:val="00AC186C"/>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a5">
    <w:name w:val="List Paragraph"/>
    <w:basedOn w:val="a"/>
    <w:uiPriority w:val="34"/>
    <w:qFormat/>
    <w:rsid w:val="00BC5D44"/>
    <w:pPr>
      <w:ind w:left="720"/>
      <w:contextualSpacing/>
    </w:pPr>
  </w:style>
  <w:style w:type="paragraph" w:styleId="a6">
    <w:name w:val="header"/>
    <w:basedOn w:val="a"/>
    <w:link w:val="a7"/>
    <w:uiPriority w:val="99"/>
    <w:unhideWhenUsed/>
    <w:rsid w:val="00C270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70BB"/>
  </w:style>
  <w:style w:type="paragraph" w:styleId="a8">
    <w:name w:val="footer"/>
    <w:basedOn w:val="a"/>
    <w:link w:val="a9"/>
    <w:uiPriority w:val="99"/>
    <w:unhideWhenUsed/>
    <w:rsid w:val="00C270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70BB"/>
  </w:style>
  <w:style w:type="paragraph" w:styleId="aa">
    <w:name w:val="Balloon Text"/>
    <w:basedOn w:val="a"/>
    <w:link w:val="ab"/>
    <w:uiPriority w:val="99"/>
    <w:semiHidden/>
    <w:unhideWhenUsed/>
    <w:rsid w:val="005D0F5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D0F59"/>
    <w:rPr>
      <w:rFonts w:ascii="Tahoma" w:hAnsi="Tahoma" w:cs="Tahoma"/>
      <w:sz w:val="16"/>
      <w:szCs w:val="16"/>
    </w:rPr>
  </w:style>
  <w:style w:type="character" w:styleId="ac">
    <w:name w:val="Hyperlink"/>
    <w:basedOn w:val="a0"/>
    <w:uiPriority w:val="99"/>
    <w:unhideWhenUsed/>
    <w:rsid w:val="003332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77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C2F6BC22CC9A1BBBFA2BE0C559AD258E09074A09D4FDBA3CF048247DL1qF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CC2F6BC22CC9A1BBBFA2BE0C559AD258E09074A09D4FDBA3CF048247DL1q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13081-0D0F-41C1-A92F-4B9C86C6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4902</Words>
  <Characters>27948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Spec1</dc:creator>
  <cp:lastModifiedBy>Глявина Татьяна Андреевна</cp:lastModifiedBy>
  <cp:revision>2</cp:revision>
  <cp:lastPrinted>2018-12-21T10:45:00Z</cp:lastPrinted>
  <dcterms:created xsi:type="dcterms:W3CDTF">2020-08-30T13:40:00Z</dcterms:created>
  <dcterms:modified xsi:type="dcterms:W3CDTF">2020-08-30T13:40:00Z</dcterms:modified>
</cp:coreProperties>
</file>