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46E" w:rsidRDefault="00F3146E" w:rsidP="00F3146E">
      <w:pPr>
        <w:pStyle w:val="aff6"/>
        <w:rPr>
          <w:sz w:val="26"/>
          <w:szCs w:val="26"/>
        </w:rPr>
      </w:pPr>
      <w:r>
        <w:rPr>
          <w:sz w:val="26"/>
          <w:szCs w:val="26"/>
        </w:rPr>
        <w:t>РОССИЙСКАЯ ФЕДЕРАЦИЯ</w:t>
      </w:r>
    </w:p>
    <w:p w:rsidR="00F3146E" w:rsidRDefault="00F3146E" w:rsidP="00F3146E">
      <w:pPr>
        <w:pStyle w:val="aff6"/>
        <w:rPr>
          <w:sz w:val="26"/>
          <w:szCs w:val="26"/>
        </w:rPr>
      </w:pPr>
      <w:r>
        <w:rPr>
          <w:sz w:val="26"/>
          <w:szCs w:val="26"/>
        </w:rPr>
        <w:t>АДМИНИСТРАЦИЯ</w:t>
      </w:r>
    </w:p>
    <w:p w:rsidR="00F3146E" w:rsidRDefault="00F3146E" w:rsidP="00F3146E">
      <w:pPr>
        <w:pStyle w:val="aff6"/>
        <w:rPr>
          <w:sz w:val="26"/>
          <w:szCs w:val="26"/>
        </w:rPr>
      </w:pPr>
      <w:r>
        <w:rPr>
          <w:sz w:val="26"/>
          <w:szCs w:val="26"/>
        </w:rPr>
        <w:t>М</w:t>
      </w:r>
      <w:r w:rsidR="007B5350">
        <w:rPr>
          <w:sz w:val="26"/>
          <w:szCs w:val="26"/>
        </w:rPr>
        <w:t xml:space="preserve">УНИЦИПАЛЬНОГО ОБРАЗОВАНИЯ ГОРОДСКОЕ </w:t>
      </w:r>
      <w:r>
        <w:rPr>
          <w:sz w:val="26"/>
          <w:szCs w:val="26"/>
        </w:rPr>
        <w:t>ПОСЕЛЕНИЕ</w:t>
      </w:r>
    </w:p>
    <w:p w:rsidR="00F3146E" w:rsidRDefault="007B5350" w:rsidP="00F3146E">
      <w:pPr>
        <w:pStyle w:val="aff6"/>
        <w:rPr>
          <w:iCs/>
          <w:sz w:val="26"/>
          <w:szCs w:val="26"/>
        </w:rPr>
      </w:pPr>
      <w:r>
        <w:rPr>
          <w:sz w:val="26"/>
          <w:szCs w:val="26"/>
        </w:rPr>
        <w:t>«поселок Пятовский</w:t>
      </w:r>
      <w:r w:rsidR="00F3146E">
        <w:rPr>
          <w:sz w:val="26"/>
          <w:szCs w:val="26"/>
        </w:rPr>
        <w:t xml:space="preserve">»                                                                                                            ДЗЕРЖИНСКОГО  РАЙОНА </w:t>
      </w:r>
      <w:r w:rsidR="00F3146E">
        <w:rPr>
          <w:iCs/>
          <w:sz w:val="26"/>
          <w:szCs w:val="26"/>
        </w:rPr>
        <w:t>КАЛУЖСКОЙ  ОБЛАСТИ</w:t>
      </w:r>
    </w:p>
    <w:p w:rsidR="00F3146E" w:rsidRDefault="00F3146E" w:rsidP="00F3146E">
      <w:pPr>
        <w:rPr>
          <w:sz w:val="24"/>
          <w:szCs w:val="24"/>
        </w:rPr>
      </w:pPr>
    </w:p>
    <w:p w:rsidR="00425775" w:rsidRPr="00425775" w:rsidRDefault="00425775" w:rsidP="00425775">
      <w:pPr>
        <w:pStyle w:val="2"/>
        <w:numPr>
          <w:ilvl w:val="0"/>
          <w:numId w:val="0"/>
        </w:numPr>
        <w:ind w:firstLine="567"/>
        <w:jc w:val="center"/>
        <w:rPr>
          <w:b w:val="0"/>
          <w:sz w:val="26"/>
          <w:szCs w:val="26"/>
        </w:rPr>
      </w:pPr>
      <w:r w:rsidRPr="00425775">
        <w:rPr>
          <w:sz w:val="26"/>
          <w:szCs w:val="26"/>
        </w:rPr>
        <w:t>П О С Т А Н О В Л Е Н И Е</w:t>
      </w:r>
    </w:p>
    <w:p w:rsidR="00425775" w:rsidRPr="000214E3" w:rsidRDefault="00425775" w:rsidP="00425775">
      <w:pPr>
        <w:jc w:val="both"/>
        <w:rPr>
          <w:rFonts w:ascii="Times New Roman" w:hAnsi="Times New Roman"/>
          <w:b/>
          <w:sz w:val="26"/>
        </w:rPr>
      </w:pPr>
    </w:p>
    <w:p w:rsidR="00495D1F" w:rsidRPr="00B063C7" w:rsidRDefault="00702EE3" w:rsidP="00B063C7">
      <w:pPr>
        <w:jc w:val="both"/>
        <w:rPr>
          <w:rFonts w:ascii="Times New Roman" w:hAnsi="Times New Roman"/>
          <w:sz w:val="26"/>
        </w:rPr>
      </w:pPr>
      <w:r>
        <w:rPr>
          <w:rFonts w:ascii="Times New Roman" w:hAnsi="Times New Roman"/>
          <w:sz w:val="26"/>
        </w:rPr>
        <w:t xml:space="preserve">«13» июня </w:t>
      </w:r>
      <w:r w:rsidR="007B5350">
        <w:rPr>
          <w:rFonts w:ascii="Times New Roman" w:hAnsi="Times New Roman"/>
          <w:sz w:val="26"/>
        </w:rPr>
        <w:t>2018г</w:t>
      </w:r>
      <w:r w:rsidR="007B5350" w:rsidRPr="00702EE3">
        <w:rPr>
          <w:rFonts w:ascii="Times New Roman" w:hAnsi="Times New Roman"/>
          <w:sz w:val="26"/>
        </w:rPr>
        <w:t>.</w:t>
      </w:r>
      <w:r w:rsidR="0060161E">
        <w:rPr>
          <w:rFonts w:ascii="Times New Roman" w:hAnsi="Times New Roman"/>
          <w:sz w:val="26"/>
        </w:rPr>
        <w:tab/>
      </w:r>
      <w:r w:rsidR="0060161E">
        <w:rPr>
          <w:rFonts w:ascii="Times New Roman" w:hAnsi="Times New Roman"/>
          <w:sz w:val="26"/>
        </w:rPr>
        <w:tab/>
      </w:r>
      <w:r w:rsidR="0060161E">
        <w:rPr>
          <w:rFonts w:ascii="Times New Roman" w:hAnsi="Times New Roman"/>
          <w:sz w:val="26"/>
        </w:rPr>
        <w:tab/>
      </w:r>
      <w:r w:rsidR="0060161E">
        <w:rPr>
          <w:rFonts w:ascii="Times New Roman" w:hAnsi="Times New Roman"/>
          <w:sz w:val="26"/>
        </w:rPr>
        <w:tab/>
      </w:r>
      <w:r>
        <w:rPr>
          <w:rFonts w:ascii="Times New Roman" w:hAnsi="Times New Roman"/>
          <w:sz w:val="26"/>
        </w:rPr>
        <w:t xml:space="preserve">                             </w:t>
      </w:r>
      <w:bookmarkStart w:id="0" w:name="_GoBack"/>
      <w:bookmarkEnd w:id="0"/>
      <w:r w:rsidR="0060161E">
        <w:rPr>
          <w:rFonts w:ascii="Times New Roman" w:hAnsi="Times New Roman"/>
          <w:sz w:val="26"/>
        </w:rPr>
        <w:tab/>
      </w:r>
      <w:r w:rsidR="0060161E">
        <w:rPr>
          <w:rFonts w:ascii="Times New Roman" w:hAnsi="Times New Roman"/>
          <w:sz w:val="26"/>
        </w:rPr>
        <w:tab/>
      </w:r>
      <w:r w:rsidR="0060161E">
        <w:rPr>
          <w:rFonts w:ascii="Times New Roman" w:hAnsi="Times New Roman"/>
          <w:sz w:val="26"/>
        </w:rPr>
        <w:tab/>
      </w:r>
      <w:r w:rsidR="0060161E">
        <w:rPr>
          <w:rFonts w:ascii="Times New Roman" w:hAnsi="Times New Roman"/>
          <w:sz w:val="26"/>
        </w:rPr>
        <w:tab/>
        <w:t xml:space="preserve">    </w:t>
      </w:r>
      <w:r>
        <w:rPr>
          <w:rFonts w:ascii="Times New Roman" w:hAnsi="Times New Roman"/>
          <w:sz w:val="26"/>
        </w:rPr>
        <w:t>№76</w:t>
      </w:r>
    </w:p>
    <w:p w:rsidR="00425775" w:rsidRPr="00F3146E" w:rsidRDefault="00425775" w:rsidP="0042577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6"/>
          <w:szCs w:val="26"/>
        </w:rPr>
        <w:t xml:space="preserve"> </w:t>
      </w:r>
      <w:r w:rsidRPr="00F3146E">
        <w:rPr>
          <w:rFonts w:ascii="Times New Roman" w:hAnsi="Times New Roman"/>
          <w:b/>
          <w:bCs/>
          <w:sz w:val="24"/>
          <w:szCs w:val="24"/>
        </w:rPr>
        <w:t>«</w:t>
      </w:r>
      <w:r w:rsidR="008B6995" w:rsidRPr="00F3146E">
        <w:rPr>
          <w:rFonts w:ascii="Times New Roman" w:hAnsi="Times New Roman"/>
          <w:b/>
          <w:bCs/>
          <w:sz w:val="24"/>
          <w:szCs w:val="24"/>
        </w:rPr>
        <w:t>Об утверждении Порядка и Перечня</w:t>
      </w:r>
    </w:p>
    <w:p w:rsidR="00425775" w:rsidRPr="00F3146E" w:rsidRDefault="008B6995" w:rsidP="00425775">
      <w:pPr>
        <w:autoSpaceDE w:val="0"/>
        <w:autoSpaceDN w:val="0"/>
        <w:adjustRightInd w:val="0"/>
        <w:spacing w:after="0" w:line="240" w:lineRule="auto"/>
        <w:rPr>
          <w:rFonts w:ascii="Times New Roman" w:hAnsi="Times New Roman"/>
          <w:b/>
          <w:bCs/>
          <w:sz w:val="24"/>
          <w:szCs w:val="24"/>
        </w:rPr>
      </w:pPr>
      <w:r w:rsidRPr="00F3146E">
        <w:rPr>
          <w:rFonts w:ascii="Times New Roman" w:hAnsi="Times New Roman"/>
          <w:b/>
          <w:bCs/>
          <w:sz w:val="24"/>
          <w:szCs w:val="24"/>
        </w:rPr>
        <w:t xml:space="preserve"> услуг и (или) работ оказания на возвратной и</w:t>
      </w:r>
    </w:p>
    <w:p w:rsidR="00425775" w:rsidRPr="00F3146E" w:rsidRDefault="008B6995" w:rsidP="00425775">
      <w:pPr>
        <w:autoSpaceDE w:val="0"/>
        <w:autoSpaceDN w:val="0"/>
        <w:adjustRightInd w:val="0"/>
        <w:spacing w:after="0" w:line="240" w:lineRule="auto"/>
        <w:rPr>
          <w:rFonts w:ascii="Times New Roman" w:hAnsi="Times New Roman"/>
          <w:b/>
          <w:bCs/>
          <w:sz w:val="24"/>
          <w:szCs w:val="24"/>
        </w:rPr>
      </w:pPr>
      <w:r w:rsidRPr="00F3146E">
        <w:rPr>
          <w:rFonts w:ascii="Times New Roman" w:hAnsi="Times New Roman"/>
          <w:b/>
          <w:bCs/>
          <w:sz w:val="24"/>
          <w:szCs w:val="24"/>
        </w:rPr>
        <w:t xml:space="preserve"> (или) безвозвратной основе за счет средств </w:t>
      </w:r>
    </w:p>
    <w:p w:rsidR="00425775" w:rsidRPr="00F3146E" w:rsidRDefault="008B6995" w:rsidP="00425775">
      <w:pPr>
        <w:autoSpaceDE w:val="0"/>
        <w:autoSpaceDN w:val="0"/>
        <w:adjustRightInd w:val="0"/>
        <w:spacing w:after="0" w:line="240" w:lineRule="auto"/>
        <w:rPr>
          <w:rFonts w:ascii="Times New Roman" w:hAnsi="Times New Roman"/>
          <w:b/>
          <w:bCs/>
          <w:sz w:val="24"/>
          <w:szCs w:val="24"/>
        </w:rPr>
      </w:pPr>
      <w:r w:rsidRPr="00F3146E">
        <w:rPr>
          <w:rFonts w:ascii="Times New Roman" w:hAnsi="Times New Roman"/>
          <w:b/>
          <w:bCs/>
          <w:sz w:val="24"/>
          <w:szCs w:val="24"/>
        </w:rPr>
        <w:t>местного бюджета дополнительной помощи</w:t>
      </w:r>
    </w:p>
    <w:p w:rsidR="005675E7" w:rsidRDefault="008B6995" w:rsidP="00425775">
      <w:pPr>
        <w:autoSpaceDE w:val="0"/>
        <w:autoSpaceDN w:val="0"/>
        <w:adjustRightInd w:val="0"/>
        <w:spacing w:after="0" w:line="240" w:lineRule="auto"/>
        <w:rPr>
          <w:rFonts w:ascii="Times New Roman" w:hAnsi="Times New Roman"/>
          <w:b/>
          <w:bCs/>
          <w:sz w:val="24"/>
          <w:szCs w:val="24"/>
        </w:rPr>
      </w:pPr>
      <w:r w:rsidRPr="00F3146E">
        <w:rPr>
          <w:rFonts w:ascii="Times New Roman" w:hAnsi="Times New Roman"/>
          <w:b/>
          <w:bCs/>
          <w:sz w:val="24"/>
          <w:szCs w:val="24"/>
        </w:rPr>
        <w:t xml:space="preserve">при возникновении неотложной необходимости </w:t>
      </w:r>
    </w:p>
    <w:p w:rsidR="005675E7" w:rsidRDefault="008B6995" w:rsidP="00425775">
      <w:pPr>
        <w:autoSpaceDE w:val="0"/>
        <w:autoSpaceDN w:val="0"/>
        <w:adjustRightInd w:val="0"/>
        <w:spacing w:after="0" w:line="240" w:lineRule="auto"/>
        <w:rPr>
          <w:rFonts w:ascii="Times New Roman" w:hAnsi="Times New Roman"/>
          <w:b/>
          <w:bCs/>
          <w:sz w:val="24"/>
          <w:szCs w:val="24"/>
        </w:rPr>
      </w:pPr>
      <w:r w:rsidRPr="00F3146E">
        <w:rPr>
          <w:rFonts w:ascii="Times New Roman" w:hAnsi="Times New Roman"/>
          <w:b/>
          <w:bCs/>
          <w:sz w:val="24"/>
          <w:szCs w:val="24"/>
        </w:rPr>
        <w:t xml:space="preserve">в проведении капитального ремонта общего </w:t>
      </w:r>
    </w:p>
    <w:p w:rsidR="005675E7" w:rsidRDefault="008B6995" w:rsidP="00425775">
      <w:pPr>
        <w:autoSpaceDE w:val="0"/>
        <w:autoSpaceDN w:val="0"/>
        <w:adjustRightInd w:val="0"/>
        <w:spacing w:after="0" w:line="240" w:lineRule="auto"/>
        <w:rPr>
          <w:rFonts w:ascii="Times New Roman" w:hAnsi="Times New Roman"/>
          <w:b/>
          <w:bCs/>
          <w:sz w:val="24"/>
          <w:szCs w:val="24"/>
        </w:rPr>
      </w:pPr>
      <w:r w:rsidRPr="00F3146E">
        <w:rPr>
          <w:rFonts w:ascii="Times New Roman" w:hAnsi="Times New Roman"/>
          <w:b/>
          <w:bCs/>
          <w:sz w:val="24"/>
          <w:szCs w:val="24"/>
        </w:rPr>
        <w:t xml:space="preserve">имущества в многоквартирных домах, </w:t>
      </w:r>
    </w:p>
    <w:p w:rsidR="00425775" w:rsidRPr="00F3146E" w:rsidRDefault="008B6995" w:rsidP="00425775">
      <w:pPr>
        <w:autoSpaceDE w:val="0"/>
        <w:autoSpaceDN w:val="0"/>
        <w:adjustRightInd w:val="0"/>
        <w:spacing w:after="0" w:line="240" w:lineRule="auto"/>
        <w:rPr>
          <w:rFonts w:ascii="Times New Roman" w:hAnsi="Times New Roman"/>
          <w:b/>
          <w:bCs/>
          <w:sz w:val="24"/>
          <w:szCs w:val="24"/>
        </w:rPr>
      </w:pPr>
      <w:r w:rsidRPr="00F3146E">
        <w:rPr>
          <w:rFonts w:ascii="Times New Roman" w:hAnsi="Times New Roman"/>
          <w:b/>
          <w:bCs/>
          <w:sz w:val="24"/>
          <w:szCs w:val="24"/>
        </w:rPr>
        <w:t>расположенных на территории </w:t>
      </w:r>
    </w:p>
    <w:p w:rsidR="00495D1F" w:rsidRPr="00F3146E" w:rsidRDefault="007B5350" w:rsidP="00425775">
      <w:pPr>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город</w:t>
      </w:r>
      <w:r w:rsidR="00B45A71" w:rsidRPr="00F3146E">
        <w:rPr>
          <w:rFonts w:ascii="Times New Roman" w:hAnsi="Times New Roman"/>
          <w:b/>
          <w:bCs/>
          <w:sz w:val="24"/>
          <w:szCs w:val="24"/>
        </w:rPr>
        <w:t xml:space="preserve">ского поселения  </w:t>
      </w:r>
      <w:r>
        <w:rPr>
          <w:rFonts w:ascii="Times New Roman" w:hAnsi="Times New Roman"/>
          <w:b/>
          <w:bCs/>
          <w:sz w:val="24"/>
          <w:szCs w:val="24"/>
        </w:rPr>
        <w:t>«поселок Пятовский</w:t>
      </w:r>
      <w:r w:rsidR="00425775" w:rsidRPr="00F3146E">
        <w:rPr>
          <w:rFonts w:ascii="Times New Roman" w:hAnsi="Times New Roman"/>
          <w:b/>
          <w:bCs/>
          <w:sz w:val="24"/>
          <w:szCs w:val="24"/>
        </w:rPr>
        <w:t>»</w:t>
      </w:r>
    </w:p>
    <w:p w:rsidR="0034240B" w:rsidRPr="00F3146E" w:rsidRDefault="0034240B" w:rsidP="007C2C95">
      <w:pPr>
        <w:autoSpaceDE w:val="0"/>
        <w:autoSpaceDN w:val="0"/>
        <w:adjustRightInd w:val="0"/>
        <w:spacing w:after="0" w:line="240" w:lineRule="auto"/>
        <w:rPr>
          <w:rFonts w:ascii="Times New Roman" w:hAnsi="Times New Roman"/>
          <w:sz w:val="24"/>
          <w:szCs w:val="24"/>
        </w:rPr>
      </w:pPr>
    </w:p>
    <w:p w:rsidR="001E4F8A" w:rsidRPr="00F3146E" w:rsidRDefault="00824523" w:rsidP="00425775">
      <w:pPr>
        <w:widowControl w:val="0"/>
        <w:autoSpaceDE w:val="0"/>
        <w:autoSpaceDN w:val="0"/>
        <w:adjustRightInd w:val="0"/>
        <w:jc w:val="both"/>
        <w:rPr>
          <w:rFonts w:cs="Calibri"/>
          <w:sz w:val="24"/>
          <w:szCs w:val="24"/>
        </w:rPr>
      </w:pPr>
      <w:r w:rsidRPr="00F3146E">
        <w:rPr>
          <w:rFonts w:ascii="Times New Roman" w:hAnsi="Times New Roman"/>
          <w:sz w:val="24"/>
          <w:szCs w:val="24"/>
        </w:rPr>
        <w:t>В соответствии с пунктом</w:t>
      </w:r>
      <w:r w:rsidR="008B6995" w:rsidRPr="00F3146E">
        <w:rPr>
          <w:rFonts w:ascii="Times New Roman" w:hAnsi="Times New Roman"/>
          <w:sz w:val="24"/>
          <w:szCs w:val="24"/>
        </w:rPr>
        <w:t xml:space="preserve"> 9.3 части 1 статьи 14 Жилищного кодекса Российской Федерации , статьей 78 Бюджетного кодекса Российской Федерации, Федеральным законом от 20.12.2017  № 399-ФЗ «О внесении изменений в Жилищный кодекс Российской Федерации и статью 16 Закона Российской Федерации «О приватизации жилищного фонда в Российской Федерации», Законом </w:t>
      </w:r>
      <w:r w:rsidR="00425775" w:rsidRPr="00F3146E">
        <w:rPr>
          <w:rFonts w:ascii="Times New Roman" w:hAnsi="Times New Roman"/>
          <w:sz w:val="24"/>
          <w:szCs w:val="24"/>
        </w:rPr>
        <w:t xml:space="preserve">Калужской области </w:t>
      </w:r>
      <w:r w:rsidR="008B6995" w:rsidRPr="00F3146E">
        <w:rPr>
          <w:rFonts w:ascii="Times New Roman" w:hAnsi="Times New Roman"/>
          <w:sz w:val="24"/>
          <w:szCs w:val="24"/>
        </w:rPr>
        <w:t xml:space="preserve">от </w:t>
      </w:r>
      <w:r w:rsidR="00425775" w:rsidRPr="00F3146E">
        <w:rPr>
          <w:rFonts w:ascii="Times New Roman" w:hAnsi="Times New Roman"/>
          <w:sz w:val="24"/>
          <w:szCs w:val="24"/>
        </w:rPr>
        <w:t xml:space="preserve">1 июля 2013 года </w:t>
      </w:r>
      <w:r w:rsidR="00425775" w:rsidRPr="00F3146E">
        <w:rPr>
          <w:rFonts w:ascii="Times New Roman" w:hAnsi="Times New Roman"/>
          <w:sz w:val="24"/>
          <w:szCs w:val="24"/>
          <w:lang w:val="en-US"/>
        </w:rPr>
        <w:t>N</w:t>
      </w:r>
      <w:r w:rsidR="00425775" w:rsidRPr="00F3146E">
        <w:rPr>
          <w:rFonts w:ascii="Times New Roman" w:hAnsi="Times New Roman"/>
          <w:sz w:val="24"/>
          <w:szCs w:val="24"/>
        </w:rPr>
        <w:t>460-ОЗ</w:t>
      </w:r>
      <w:r w:rsidR="00425775" w:rsidRPr="00F3146E">
        <w:rPr>
          <w:rFonts w:cs="Calibri"/>
          <w:sz w:val="24"/>
          <w:szCs w:val="24"/>
        </w:rPr>
        <w:t xml:space="preserve"> </w:t>
      </w:r>
      <w:r w:rsidR="008B6995" w:rsidRPr="00F3146E">
        <w:rPr>
          <w:rFonts w:ascii="Times New Roman" w:hAnsi="Times New Roman"/>
          <w:sz w:val="24"/>
          <w:szCs w:val="24"/>
        </w:rPr>
        <w:t>«Об организации проведения капитал</w:t>
      </w:r>
      <w:r w:rsidR="007B5350">
        <w:rPr>
          <w:rFonts w:ascii="Times New Roman" w:hAnsi="Times New Roman"/>
          <w:sz w:val="24"/>
          <w:szCs w:val="24"/>
        </w:rPr>
        <w:t xml:space="preserve">ьного ремонта общего имущества </w:t>
      </w:r>
      <w:r w:rsidR="008B6995" w:rsidRPr="00F3146E">
        <w:rPr>
          <w:rFonts w:ascii="Times New Roman" w:hAnsi="Times New Roman"/>
          <w:sz w:val="24"/>
          <w:szCs w:val="24"/>
        </w:rPr>
        <w:t xml:space="preserve">в многоквартирных домах, расположенных на территории </w:t>
      </w:r>
      <w:r w:rsidR="00425775" w:rsidRPr="00F3146E">
        <w:rPr>
          <w:rFonts w:ascii="Times New Roman" w:hAnsi="Times New Roman"/>
          <w:sz w:val="24"/>
          <w:szCs w:val="24"/>
        </w:rPr>
        <w:t>Калужской области»</w:t>
      </w:r>
      <w:r w:rsidR="007B5350">
        <w:rPr>
          <w:rFonts w:ascii="Times New Roman" w:hAnsi="Times New Roman"/>
          <w:sz w:val="24"/>
          <w:szCs w:val="24"/>
        </w:rPr>
        <w:t xml:space="preserve"> администрация МО ГП «поселок Пятовский</w:t>
      </w:r>
      <w:r w:rsidR="00F3146E">
        <w:rPr>
          <w:rFonts w:ascii="Times New Roman" w:hAnsi="Times New Roman"/>
          <w:sz w:val="24"/>
          <w:szCs w:val="24"/>
        </w:rPr>
        <w:t>»:</w:t>
      </w:r>
      <w:r w:rsidR="00425775" w:rsidRPr="00F3146E">
        <w:rPr>
          <w:rFonts w:ascii="Times New Roman" w:hAnsi="Times New Roman"/>
          <w:sz w:val="24"/>
          <w:szCs w:val="24"/>
        </w:rPr>
        <w:t xml:space="preserve"> </w:t>
      </w:r>
    </w:p>
    <w:p w:rsidR="007949A2" w:rsidRPr="00F3146E" w:rsidRDefault="00425775" w:rsidP="007B5350">
      <w:pPr>
        <w:tabs>
          <w:tab w:val="left" w:pos="2948"/>
        </w:tabs>
        <w:autoSpaceDE w:val="0"/>
        <w:autoSpaceDN w:val="0"/>
        <w:adjustRightInd w:val="0"/>
        <w:spacing w:after="0" w:line="240" w:lineRule="auto"/>
        <w:ind w:firstLine="709"/>
        <w:rPr>
          <w:rFonts w:ascii="Times New Roman" w:hAnsi="Times New Roman"/>
          <w:sz w:val="24"/>
          <w:szCs w:val="24"/>
        </w:rPr>
      </w:pPr>
      <w:r w:rsidRPr="00F3146E">
        <w:rPr>
          <w:rFonts w:ascii="Times New Roman" w:hAnsi="Times New Roman"/>
          <w:sz w:val="24"/>
          <w:szCs w:val="24"/>
        </w:rPr>
        <w:t>ПОСТАНОВЛЯ</w:t>
      </w:r>
      <w:r w:rsidR="008228C0" w:rsidRPr="00F3146E">
        <w:rPr>
          <w:rFonts w:ascii="Times New Roman" w:hAnsi="Times New Roman"/>
          <w:sz w:val="24"/>
          <w:szCs w:val="24"/>
        </w:rPr>
        <w:t>ЕТ</w:t>
      </w:r>
    </w:p>
    <w:p w:rsidR="00425775" w:rsidRPr="00F3146E" w:rsidRDefault="00425775" w:rsidP="00425775">
      <w:pPr>
        <w:tabs>
          <w:tab w:val="left" w:pos="2948"/>
        </w:tabs>
        <w:autoSpaceDE w:val="0"/>
        <w:autoSpaceDN w:val="0"/>
        <w:adjustRightInd w:val="0"/>
        <w:spacing w:after="0" w:line="240" w:lineRule="auto"/>
        <w:ind w:firstLine="709"/>
        <w:jc w:val="center"/>
        <w:rPr>
          <w:rFonts w:ascii="Times New Roman" w:hAnsi="Times New Roman"/>
          <w:sz w:val="24"/>
          <w:szCs w:val="24"/>
        </w:rPr>
      </w:pPr>
    </w:p>
    <w:p w:rsidR="008B6995" w:rsidRPr="00F3146E" w:rsidRDefault="008B6995" w:rsidP="008B6995">
      <w:pPr>
        <w:autoSpaceDE w:val="0"/>
        <w:autoSpaceDN w:val="0"/>
        <w:adjustRightInd w:val="0"/>
        <w:spacing w:after="0" w:line="240" w:lineRule="auto"/>
        <w:ind w:firstLine="709"/>
        <w:jc w:val="both"/>
        <w:rPr>
          <w:rFonts w:ascii="Times New Roman" w:hAnsi="Times New Roman"/>
          <w:bCs/>
          <w:sz w:val="24"/>
          <w:szCs w:val="24"/>
        </w:rPr>
      </w:pPr>
      <w:r w:rsidRPr="00F3146E">
        <w:rPr>
          <w:rFonts w:ascii="Times New Roman" w:hAnsi="Times New Roman"/>
          <w:sz w:val="24"/>
          <w:szCs w:val="24"/>
        </w:rPr>
        <w:t>1.Утвердить Порядок оказания на возвратной и (или) безвозвратной основе за счет средств местного бюджета дополнительной помощи при возникновении неотлож</w:t>
      </w:r>
      <w:r w:rsidR="007B5350">
        <w:rPr>
          <w:rFonts w:ascii="Times New Roman" w:hAnsi="Times New Roman"/>
          <w:sz w:val="24"/>
          <w:szCs w:val="24"/>
        </w:rPr>
        <w:t xml:space="preserve">ной необходимости в проведении </w:t>
      </w:r>
      <w:r w:rsidRPr="00F3146E">
        <w:rPr>
          <w:rFonts w:ascii="Times New Roman" w:hAnsi="Times New Roman"/>
          <w:sz w:val="24"/>
          <w:szCs w:val="24"/>
        </w:rPr>
        <w:t xml:space="preserve">капитального ремонта общего имущества в многоквартирных домах, расположенных на территории </w:t>
      </w:r>
      <w:r w:rsidR="007B5350">
        <w:rPr>
          <w:rFonts w:ascii="Times New Roman" w:hAnsi="Times New Roman"/>
          <w:bCs/>
          <w:sz w:val="24"/>
          <w:szCs w:val="24"/>
        </w:rPr>
        <w:t>город</w:t>
      </w:r>
      <w:r w:rsidR="00F3146E">
        <w:rPr>
          <w:rFonts w:ascii="Times New Roman" w:hAnsi="Times New Roman"/>
          <w:bCs/>
          <w:sz w:val="24"/>
          <w:szCs w:val="24"/>
        </w:rPr>
        <w:t xml:space="preserve">ского поселения </w:t>
      </w:r>
      <w:r w:rsidR="00425775" w:rsidRPr="00F3146E">
        <w:rPr>
          <w:rFonts w:ascii="Times New Roman" w:hAnsi="Times New Roman"/>
          <w:bCs/>
          <w:sz w:val="24"/>
          <w:szCs w:val="24"/>
        </w:rPr>
        <w:t>«</w:t>
      </w:r>
      <w:r w:rsidR="007B5350">
        <w:rPr>
          <w:rFonts w:ascii="Times New Roman" w:hAnsi="Times New Roman"/>
          <w:sz w:val="24"/>
          <w:szCs w:val="24"/>
        </w:rPr>
        <w:t>поселок Пятовский</w:t>
      </w:r>
      <w:r w:rsidR="00425775" w:rsidRPr="00F3146E">
        <w:rPr>
          <w:rFonts w:ascii="Times New Roman" w:hAnsi="Times New Roman"/>
          <w:bCs/>
          <w:sz w:val="24"/>
          <w:szCs w:val="24"/>
        </w:rPr>
        <w:t>»</w:t>
      </w:r>
      <w:r w:rsidRPr="00F3146E">
        <w:rPr>
          <w:rFonts w:ascii="Times New Roman" w:hAnsi="Times New Roman"/>
          <w:sz w:val="24"/>
          <w:szCs w:val="24"/>
        </w:rPr>
        <w:t>(приложение 1 ).</w:t>
      </w:r>
    </w:p>
    <w:p w:rsidR="008B6995" w:rsidRPr="007B5350" w:rsidRDefault="008B6995" w:rsidP="007B5350">
      <w:pPr>
        <w:autoSpaceDE w:val="0"/>
        <w:autoSpaceDN w:val="0"/>
        <w:adjustRightInd w:val="0"/>
        <w:spacing w:after="0" w:line="240" w:lineRule="auto"/>
        <w:ind w:firstLine="709"/>
        <w:jc w:val="both"/>
        <w:rPr>
          <w:rFonts w:ascii="Times New Roman" w:hAnsi="Times New Roman"/>
          <w:sz w:val="24"/>
          <w:szCs w:val="24"/>
        </w:rPr>
      </w:pPr>
      <w:r w:rsidRPr="00F3146E">
        <w:rPr>
          <w:rFonts w:ascii="Times New Roman" w:hAnsi="Times New Roman"/>
          <w:sz w:val="24"/>
          <w:szCs w:val="24"/>
        </w:rPr>
        <w:t xml:space="preserve">2. Утвердить Перечень услуг и (или) работ по капитальному ремонту общего имущества в многоквартирном доме, расположенном на территории </w:t>
      </w:r>
      <w:r w:rsidR="007B5350">
        <w:rPr>
          <w:rFonts w:ascii="Times New Roman" w:hAnsi="Times New Roman"/>
          <w:bCs/>
          <w:sz w:val="24"/>
          <w:szCs w:val="24"/>
        </w:rPr>
        <w:t>город</w:t>
      </w:r>
      <w:r w:rsidRPr="00F3146E">
        <w:rPr>
          <w:rFonts w:ascii="Times New Roman" w:hAnsi="Times New Roman"/>
          <w:bCs/>
          <w:sz w:val="24"/>
          <w:szCs w:val="24"/>
        </w:rPr>
        <w:t xml:space="preserve">ского поселения  </w:t>
      </w:r>
      <w:r w:rsidR="00425775" w:rsidRPr="00F3146E">
        <w:rPr>
          <w:rFonts w:ascii="Times New Roman" w:hAnsi="Times New Roman"/>
          <w:bCs/>
          <w:sz w:val="24"/>
          <w:szCs w:val="24"/>
        </w:rPr>
        <w:t>«</w:t>
      </w:r>
      <w:r w:rsidR="007B5350">
        <w:rPr>
          <w:rFonts w:ascii="Times New Roman" w:hAnsi="Times New Roman"/>
          <w:sz w:val="24"/>
          <w:szCs w:val="24"/>
        </w:rPr>
        <w:t>поселок Пятовский</w:t>
      </w:r>
      <w:r w:rsidR="00425775" w:rsidRPr="00F3146E">
        <w:rPr>
          <w:rFonts w:ascii="Times New Roman" w:hAnsi="Times New Roman"/>
          <w:bCs/>
          <w:sz w:val="24"/>
          <w:szCs w:val="24"/>
        </w:rPr>
        <w:t>»</w:t>
      </w:r>
      <w:r w:rsidRPr="00F3146E">
        <w:rPr>
          <w:rFonts w:ascii="Times New Roman" w:hAnsi="Times New Roman"/>
          <w:sz w:val="24"/>
          <w:szCs w:val="24"/>
        </w:rPr>
        <w:t xml:space="preserve"> (приложение 2 ).</w:t>
      </w:r>
    </w:p>
    <w:p w:rsidR="008B6995" w:rsidRPr="00F3146E" w:rsidRDefault="008B6995" w:rsidP="008B6995">
      <w:pPr>
        <w:autoSpaceDE w:val="0"/>
        <w:autoSpaceDN w:val="0"/>
        <w:adjustRightInd w:val="0"/>
        <w:spacing w:after="0" w:line="240" w:lineRule="auto"/>
        <w:ind w:firstLine="709"/>
        <w:jc w:val="both"/>
        <w:rPr>
          <w:rFonts w:ascii="Times New Roman" w:hAnsi="Times New Roman"/>
          <w:bCs/>
          <w:sz w:val="24"/>
          <w:szCs w:val="24"/>
        </w:rPr>
      </w:pPr>
      <w:r w:rsidRPr="00F3146E">
        <w:rPr>
          <w:rFonts w:ascii="Times New Roman" w:hAnsi="Times New Roman"/>
          <w:sz w:val="24"/>
          <w:szCs w:val="24"/>
        </w:rPr>
        <w:t xml:space="preserve">3. Утвердить состав Комиссии по принятию решения о предоставлении субсидии из бюджета </w:t>
      </w:r>
      <w:r w:rsidR="007B5350">
        <w:rPr>
          <w:rFonts w:ascii="Times New Roman" w:hAnsi="Times New Roman"/>
          <w:bCs/>
          <w:sz w:val="24"/>
          <w:szCs w:val="24"/>
        </w:rPr>
        <w:t>город</w:t>
      </w:r>
      <w:r w:rsidRPr="00F3146E">
        <w:rPr>
          <w:rFonts w:ascii="Times New Roman" w:hAnsi="Times New Roman"/>
          <w:bCs/>
          <w:sz w:val="24"/>
          <w:szCs w:val="24"/>
        </w:rPr>
        <w:t xml:space="preserve">ского поселения  </w:t>
      </w:r>
      <w:r w:rsidR="00425775" w:rsidRPr="00F3146E">
        <w:rPr>
          <w:rFonts w:ascii="Times New Roman" w:hAnsi="Times New Roman"/>
          <w:bCs/>
          <w:sz w:val="24"/>
          <w:szCs w:val="24"/>
        </w:rPr>
        <w:t>«</w:t>
      </w:r>
      <w:r w:rsidR="007B5350">
        <w:rPr>
          <w:rFonts w:ascii="Times New Roman" w:hAnsi="Times New Roman"/>
          <w:sz w:val="24"/>
          <w:szCs w:val="24"/>
        </w:rPr>
        <w:t>поселок Пятовский</w:t>
      </w:r>
      <w:r w:rsidR="00425775" w:rsidRPr="00F3146E">
        <w:rPr>
          <w:rFonts w:ascii="Times New Roman" w:hAnsi="Times New Roman"/>
          <w:bCs/>
          <w:sz w:val="24"/>
          <w:szCs w:val="24"/>
        </w:rPr>
        <w:t>»</w:t>
      </w:r>
      <w:r w:rsidRPr="00F3146E">
        <w:rPr>
          <w:rFonts w:ascii="Times New Roman" w:hAnsi="Times New Roman"/>
          <w:bCs/>
          <w:sz w:val="24"/>
          <w:szCs w:val="24"/>
        </w:rPr>
        <w:t xml:space="preserve"> </w:t>
      </w:r>
      <w:r w:rsidRPr="00F3146E">
        <w:rPr>
          <w:rFonts w:ascii="Times New Roman" w:hAnsi="Times New Roman"/>
          <w:sz w:val="24"/>
          <w:szCs w:val="24"/>
        </w:rPr>
        <w:t xml:space="preserve">на проведение капитального ремонта общего имущества в многоквартирных домах, расположенных на территории </w:t>
      </w:r>
      <w:r w:rsidR="007B5350">
        <w:rPr>
          <w:rFonts w:ascii="Times New Roman" w:hAnsi="Times New Roman"/>
          <w:bCs/>
          <w:sz w:val="24"/>
          <w:szCs w:val="24"/>
        </w:rPr>
        <w:t>город</w:t>
      </w:r>
      <w:r w:rsidRPr="00F3146E">
        <w:rPr>
          <w:rFonts w:ascii="Times New Roman" w:hAnsi="Times New Roman"/>
          <w:bCs/>
          <w:sz w:val="24"/>
          <w:szCs w:val="24"/>
        </w:rPr>
        <w:t xml:space="preserve">ского поселения  </w:t>
      </w:r>
      <w:r w:rsidR="00425775" w:rsidRPr="00F3146E">
        <w:rPr>
          <w:rFonts w:ascii="Times New Roman" w:hAnsi="Times New Roman"/>
          <w:bCs/>
          <w:sz w:val="24"/>
          <w:szCs w:val="24"/>
        </w:rPr>
        <w:t>«</w:t>
      </w:r>
      <w:r w:rsidR="007B5350">
        <w:rPr>
          <w:rFonts w:ascii="Times New Roman" w:hAnsi="Times New Roman"/>
          <w:sz w:val="24"/>
          <w:szCs w:val="24"/>
        </w:rPr>
        <w:t>поселок Пятовский</w:t>
      </w:r>
      <w:r w:rsidR="00425775" w:rsidRPr="00F3146E">
        <w:rPr>
          <w:rFonts w:ascii="Times New Roman" w:hAnsi="Times New Roman"/>
          <w:bCs/>
          <w:sz w:val="24"/>
          <w:szCs w:val="24"/>
        </w:rPr>
        <w:t>»</w:t>
      </w:r>
      <w:r w:rsidRPr="00F3146E">
        <w:rPr>
          <w:rFonts w:ascii="Times New Roman" w:hAnsi="Times New Roman"/>
          <w:bCs/>
          <w:sz w:val="24"/>
          <w:szCs w:val="24"/>
        </w:rPr>
        <w:t xml:space="preserve"> </w:t>
      </w:r>
      <w:r w:rsidRPr="00F3146E">
        <w:rPr>
          <w:rFonts w:ascii="Times New Roman" w:hAnsi="Times New Roman"/>
          <w:sz w:val="24"/>
          <w:szCs w:val="24"/>
        </w:rPr>
        <w:t>(приложение 3).</w:t>
      </w:r>
    </w:p>
    <w:p w:rsidR="00CF1633" w:rsidRDefault="00425775" w:rsidP="00B063C7">
      <w:pPr>
        <w:pStyle w:val="aff3"/>
        <w:jc w:val="both"/>
        <w:rPr>
          <w:rFonts w:ascii="Times New Roman" w:hAnsi="Times New Roman"/>
          <w:sz w:val="24"/>
          <w:szCs w:val="24"/>
        </w:rPr>
      </w:pPr>
      <w:r w:rsidRPr="00F3146E">
        <w:rPr>
          <w:rFonts w:ascii="Times New Roman" w:hAnsi="Times New Roman"/>
          <w:sz w:val="24"/>
          <w:szCs w:val="24"/>
        </w:rPr>
        <w:t>4</w:t>
      </w:r>
      <w:r w:rsidR="007949A2" w:rsidRPr="00F3146E">
        <w:rPr>
          <w:rFonts w:ascii="Times New Roman" w:hAnsi="Times New Roman"/>
          <w:sz w:val="24"/>
          <w:szCs w:val="24"/>
        </w:rPr>
        <w:t>. Настоящее постановление вступает в силу после официальног</w:t>
      </w:r>
      <w:r w:rsidR="00F3146E">
        <w:rPr>
          <w:rFonts w:ascii="Times New Roman" w:hAnsi="Times New Roman"/>
          <w:sz w:val="24"/>
          <w:szCs w:val="24"/>
        </w:rPr>
        <w:t>о обнародования</w:t>
      </w:r>
      <w:r w:rsidR="00CF1633">
        <w:rPr>
          <w:rFonts w:ascii="Times New Roman" w:hAnsi="Times New Roman"/>
          <w:sz w:val="24"/>
          <w:szCs w:val="24"/>
        </w:rPr>
        <w:t>.</w:t>
      </w:r>
    </w:p>
    <w:p w:rsidR="00B063C7" w:rsidRPr="001F0097" w:rsidRDefault="00CF1633" w:rsidP="00B063C7">
      <w:pPr>
        <w:pStyle w:val="aff3"/>
        <w:jc w:val="both"/>
        <w:rPr>
          <w:rFonts w:ascii="Times New Roman" w:hAnsi="Times New Roman"/>
          <w:sz w:val="24"/>
          <w:szCs w:val="24"/>
        </w:rPr>
      </w:pPr>
      <w:r>
        <w:rPr>
          <w:rFonts w:ascii="Times New Roman" w:hAnsi="Times New Roman"/>
          <w:sz w:val="24"/>
          <w:szCs w:val="24"/>
        </w:rPr>
        <w:t>5.Опубликовать настоящее постановление</w:t>
      </w:r>
      <w:r w:rsidR="00B063C7" w:rsidRPr="001F0097">
        <w:rPr>
          <w:rFonts w:ascii="Times New Roman" w:hAnsi="Times New Roman"/>
          <w:sz w:val="24"/>
          <w:szCs w:val="24"/>
        </w:rPr>
        <w:t xml:space="preserve"> в сети Интернет на сайте Администрации МР «Дзержинский район». </w:t>
      </w:r>
    </w:p>
    <w:p w:rsidR="00526912" w:rsidRPr="00B063C7" w:rsidRDefault="008B6995" w:rsidP="00B063C7">
      <w:pPr>
        <w:spacing w:after="0" w:line="240" w:lineRule="auto"/>
        <w:ind w:firstLine="709"/>
        <w:jc w:val="both"/>
        <w:outlineLvl w:val="0"/>
        <w:rPr>
          <w:rFonts w:ascii="Times New Roman" w:hAnsi="Times New Roman"/>
          <w:sz w:val="24"/>
          <w:szCs w:val="24"/>
        </w:rPr>
      </w:pPr>
      <w:r w:rsidRPr="00F3146E">
        <w:rPr>
          <w:rFonts w:ascii="Times New Roman" w:hAnsi="Times New Roman"/>
          <w:sz w:val="24"/>
          <w:szCs w:val="24"/>
        </w:rPr>
        <w:t>.</w:t>
      </w:r>
    </w:p>
    <w:p w:rsidR="008B6995" w:rsidRPr="00CF1633" w:rsidRDefault="007B5350" w:rsidP="007C2C95">
      <w:pPr>
        <w:spacing w:after="0" w:line="240" w:lineRule="auto"/>
        <w:jc w:val="both"/>
        <w:outlineLvl w:val="0"/>
        <w:rPr>
          <w:rFonts w:ascii="Times New Roman" w:hAnsi="Times New Roman"/>
          <w:b/>
          <w:iCs/>
          <w:sz w:val="24"/>
          <w:szCs w:val="24"/>
        </w:rPr>
      </w:pPr>
      <w:r>
        <w:rPr>
          <w:rFonts w:ascii="Times New Roman" w:hAnsi="Times New Roman"/>
          <w:b/>
          <w:iCs/>
          <w:sz w:val="24"/>
          <w:szCs w:val="24"/>
        </w:rPr>
        <w:t xml:space="preserve">Глава администрации </w:t>
      </w:r>
      <w:r w:rsidR="00425775" w:rsidRPr="00F3146E">
        <w:rPr>
          <w:rFonts w:ascii="Times New Roman" w:hAnsi="Times New Roman"/>
          <w:b/>
          <w:iCs/>
          <w:sz w:val="24"/>
          <w:szCs w:val="24"/>
        </w:rPr>
        <w:t xml:space="preserve">                </w:t>
      </w:r>
      <w:r>
        <w:rPr>
          <w:rFonts w:ascii="Times New Roman" w:hAnsi="Times New Roman"/>
          <w:b/>
          <w:iCs/>
          <w:sz w:val="24"/>
          <w:szCs w:val="24"/>
        </w:rPr>
        <w:t xml:space="preserve">                                                                                 А</w:t>
      </w:r>
      <w:r w:rsidRPr="007B5350">
        <w:rPr>
          <w:rFonts w:ascii="Times New Roman" w:hAnsi="Times New Roman"/>
          <w:b/>
          <w:iCs/>
          <w:sz w:val="24"/>
          <w:szCs w:val="24"/>
        </w:rPr>
        <w:t>.</w:t>
      </w:r>
      <w:r>
        <w:rPr>
          <w:rFonts w:ascii="Times New Roman" w:hAnsi="Times New Roman"/>
          <w:b/>
          <w:iCs/>
          <w:sz w:val="24"/>
          <w:szCs w:val="24"/>
        </w:rPr>
        <w:t>А</w:t>
      </w:r>
      <w:r w:rsidRPr="007B5350">
        <w:rPr>
          <w:rFonts w:ascii="Times New Roman" w:hAnsi="Times New Roman"/>
          <w:b/>
          <w:iCs/>
          <w:sz w:val="24"/>
          <w:szCs w:val="24"/>
        </w:rPr>
        <w:t>.</w:t>
      </w:r>
      <w:r>
        <w:rPr>
          <w:rFonts w:ascii="Times New Roman" w:hAnsi="Times New Roman"/>
          <w:b/>
          <w:iCs/>
          <w:sz w:val="24"/>
          <w:szCs w:val="24"/>
        </w:rPr>
        <w:t xml:space="preserve"> Шипов</w:t>
      </w:r>
      <w:r w:rsidR="00425775" w:rsidRPr="00F3146E">
        <w:rPr>
          <w:rFonts w:ascii="Times New Roman" w:hAnsi="Times New Roman"/>
          <w:b/>
          <w:iCs/>
          <w:sz w:val="24"/>
          <w:szCs w:val="24"/>
        </w:rPr>
        <w:t xml:space="preserve">          </w:t>
      </w:r>
      <w:r w:rsidR="00F3146E">
        <w:rPr>
          <w:rFonts w:ascii="Times New Roman" w:hAnsi="Times New Roman"/>
          <w:b/>
          <w:iCs/>
          <w:sz w:val="24"/>
          <w:szCs w:val="24"/>
        </w:rPr>
        <w:t xml:space="preserve">                </w:t>
      </w:r>
    </w:p>
    <w:p w:rsidR="008B6995" w:rsidRDefault="008B6995" w:rsidP="007C2C95">
      <w:pPr>
        <w:spacing w:after="0" w:line="240" w:lineRule="auto"/>
        <w:jc w:val="both"/>
        <w:outlineLvl w:val="0"/>
        <w:rPr>
          <w:rFonts w:ascii="Times New Roman" w:hAnsi="Times New Roman"/>
          <w:iCs/>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B6995" w:rsidTr="008B6995">
        <w:tc>
          <w:tcPr>
            <w:tcW w:w="4927" w:type="dxa"/>
          </w:tcPr>
          <w:p w:rsidR="008B6995" w:rsidRDefault="008B6995" w:rsidP="007C2C95">
            <w:pPr>
              <w:jc w:val="both"/>
              <w:outlineLvl w:val="0"/>
              <w:rPr>
                <w:rFonts w:ascii="Times New Roman" w:hAnsi="Times New Roman"/>
                <w:iCs/>
                <w:sz w:val="26"/>
                <w:szCs w:val="26"/>
              </w:rPr>
            </w:pPr>
          </w:p>
        </w:tc>
        <w:tc>
          <w:tcPr>
            <w:tcW w:w="4928" w:type="dxa"/>
          </w:tcPr>
          <w:p w:rsidR="007B5350" w:rsidRDefault="0060161E" w:rsidP="007B5350">
            <w:pPr>
              <w:jc w:val="right"/>
              <w:outlineLvl w:val="0"/>
              <w:rPr>
                <w:rFonts w:ascii="Times New Roman" w:hAnsi="Times New Roman"/>
                <w:iCs/>
              </w:rPr>
            </w:pPr>
            <w:r w:rsidRPr="00F3146E">
              <w:rPr>
                <w:rFonts w:ascii="Times New Roman" w:hAnsi="Times New Roman"/>
                <w:iCs/>
              </w:rPr>
              <w:t>Приложение</w:t>
            </w:r>
            <w:r w:rsidR="00F3146E">
              <w:rPr>
                <w:rFonts w:ascii="Times New Roman" w:hAnsi="Times New Roman"/>
                <w:iCs/>
              </w:rPr>
              <w:t xml:space="preserve"> №1</w:t>
            </w:r>
            <w:r w:rsidRPr="00F3146E">
              <w:rPr>
                <w:rFonts w:ascii="Times New Roman" w:hAnsi="Times New Roman"/>
                <w:iCs/>
              </w:rPr>
              <w:t xml:space="preserve"> </w:t>
            </w:r>
            <w:r w:rsidR="008B6995" w:rsidRPr="00F3146E">
              <w:rPr>
                <w:rFonts w:ascii="Times New Roman" w:hAnsi="Times New Roman"/>
                <w:iCs/>
              </w:rPr>
              <w:t>к постановлени</w:t>
            </w:r>
            <w:r w:rsidRPr="00F3146E">
              <w:rPr>
                <w:rFonts w:ascii="Times New Roman" w:hAnsi="Times New Roman"/>
                <w:iCs/>
              </w:rPr>
              <w:t>ю</w:t>
            </w:r>
            <w:r w:rsidR="008B6995" w:rsidRPr="00F3146E">
              <w:rPr>
                <w:rFonts w:ascii="Times New Roman" w:hAnsi="Times New Roman"/>
                <w:iCs/>
              </w:rPr>
              <w:t xml:space="preserve"> администрации </w:t>
            </w:r>
          </w:p>
          <w:p w:rsidR="008B6995" w:rsidRPr="00F3146E" w:rsidRDefault="007B5350" w:rsidP="007B5350">
            <w:pPr>
              <w:jc w:val="right"/>
              <w:outlineLvl w:val="0"/>
              <w:rPr>
                <w:rFonts w:ascii="Times New Roman" w:hAnsi="Times New Roman"/>
                <w:iCs/>
              </w:rPr>
            </w:pPr>
            <w:r>
              <w:rPr>
                <w:rFonts w:ascii="Times New Roman" w:hAnsi="Times New Roman"/>
                <w:iCs/>
              </w:rPr>
              <w:t>МО Г</w:t>
            </w:r>
            <w:r w:rsidR="0060161E" w:rsidRPr="00F3146E">
              <w:rPr>
                <w:rFonts w:ascii="Times New Roman" w:hAnsi="Times New Roman"/>
                <w:iCs/>
              </w:rPr>
              <w:t>П «</w:t>
            </w:r>
            <w:r>
              <w:rPr>
                <w:rFonts w:ascii="Times New Roman" w:hAnsi="Times New Roman"/>
              </w:rPr>
              <w:t>поселок Пятовский</w:t>
            </w:r>
            <w:r w:rsidR="0060161E" w:rsidRPr="00F3146E">
              <w:rPr>
                <w:rFonts w:ascii="Times New Roman" w:hAnsi="Times New Roman"/>
                <w:iCs/>
              </w:rPr>
              <w:t>»</w:t>
            </w:r>
          </w:p>
          <w:p w:rsidR="008B6995" w:rsidRDefault="008B6995" w:rsidP="007B5350">
            <w:pPr>
              <w:jc w:val="right"/>
              <w:outlineLvl w:val="0"/>
              <w:rPr>
                <w:rFonts w:ascii="Times New Roman" w:hAnsi="Times New Roman"/>
                <w:iCs/>
                <w:sz w:val="26"/>
                <w:szCs w:val="26"/>
              </w:rPr>
            </w:pPr>
            <w:r w:rsidRPr="00F3146E">
              <w:rPr>
                <w:rFonts w:ascii="Times New Roman" w:hAnsi="Times New Roman"/>
                <w:iCs/>
              </w:rPr>
              <w:t xml:space="preserve">от </w:t>
            </w:r>
            <w:r w:rsidR="007B5350">
              <w:rPr>
                <w:rFonts w:ascii="Times New Roman" w:hAnsi="Times New Roman"/>
                <w:iCs/>
              </w:rPr>
              <w:t>«____»___________</w:t>
            </w:r>
            <w:r w:rsidR="00D20590" w:rsidRPr="00F3146E">
              <w:rPr>
                <w:rFonts w:ascii="Times New Roman" w:hAnsi="Times New Roman"/>
                <w:iCs/>
              </w:rPr>
              <w:t xml:space="preserve">2018г </w:t>
            </w:r>
            <w:r w:rsidRPr="00F3146E">
              <w:rPr>
                <w:rFonts w:ascii="Times New Roman" w:hAnsi="Times New Roman"/>
                <w:iCs/>
              </w:rPr>
              <w:t>№</w:t>
            </w:r>
            <w:r w:rsidR="007B5350">
              <w:rPr>
                <w:rFonts w:ascii="Times New Roman" w:hAnsi="Times New Roman"/>
                <w:iCs/>
              </w:rPr>
              <w:t>____</w:t>
            </w:r>
          </w:p>
        </w:tc>
      </w:tr>
    </w:tbl>
    <w:p w:rsidR="008B6995" w:rsidRDefault="008B6995" w:rsidP="007C2C95">
      <w:pPr>
        <w:spacing w:after="0" w:line="240" w:lineRule="auto"/>
        <w:jc w:val="both"/>
        <w:outlineLvl w:val="0"/>
        <w:rPr>
          <w:rFonts w:ascii="Times New Roman" w:hAnsi="Times New Roman"/>
          <w:iCs/>
          <w:sz w:val="26"/>
          <w:szCs w:val="26"/>
        </w:rPr>
      </w:pPr>
    </w:p>
    <w:p w:rsidR="008B6995" w:rsidRPr="00F3146E" w:rsidRDefault="008B6995" w:rsidP="008B699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3146E">
        <w:rPr>
          <w:rFonts w:ascii="Times New Roman" w:eastAsia="Times New Roman" w:hAnsi="Times New Roman"/>
          <w:b/>
          <w:bCs/>
          <w:sz w:val="24"/>
          <w:szCs w:val="24"/>
          <w:lang w:eastAsia="ru-RU"/>
        </w:rPr>
        <w:t>ПОРЯДОК</w:t>
      </w:r>
    </w:p>
    <w:p w:rsidR="008B6995" w:rsidRPr="00F3146E" w:rsidRDefault="008B6995" w:rsidP="008B6995">
      <w:pPr>
        <w:widowControl w:val="0"/>
        <w:autoSpaceDE w:val="0"/>
        <w:autoSpaceDN w:val="0"/>
        <w:adjustRightInd w:val="0"/>
        <w:spacing w:after="0" w:line="240" w:lineRule="auto"/>
        <w:jc w:val="center"/>
        <w:rPr>
          <w:rFonts w:ascii="Arial" w:eastAsia="Times New Roman" w:hAnsi="Arial" w:cs="Arial"/>
          <w:b/>
          <w:bCs/>
          <w:color w:val="2B4279"/>
          <w:sz w:val="24"/>
          <w:szCs w:val="24"/>
          <w:lang w:eastAsia="ru-RU"/>
        </w:rPr>
      </w:pPr>
      <w:r w:rsidRPr="00F3146E">
        <w:rPr>
          <w:rFonts w:ascii="Times New Roman" w:eastAsia="Times New Roman" w:hAnsi="Times New Roman"/>
          <w:b/>
          <w:bCs/>
          <w:sz w:val="24"/>
          <w:szCs w:val="24"/>
          <w:lang w:eastAsia="ru-RU"/>
        </w:rPr>
        <w:t xml:space="preserve">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w:t>
      </w:r>
      <w:r w:rsidR="007B5350">
        <w:rPr>
          <w:rFonts w:ascii="Times New Roman" w:eastAsia="Times New Roman" w:hAnsi="Times New Roman"/>
          <w:b/>
          <w:bCs/>
          <w:sz w:val="24"/>
          <w:szCs w:val="24"/>
          <w:lang w:eastAsia="ru-RU"/>
        </w:rPr>
        <w:t>х, расположенных на территории город</w:t>
      </w:r>
      <w:r w:rsidRPr="00F3146E">
        <w:rPr>
          <w:rFonts w:ascii="Times New Roman" w:eastAsia="Times New Roman" w:hAnsi="Times New Roman"/>
          <w:b/>
          <w:bCs/>
          <w:sz w:val="24"/>
          <w:szCs w:val="24"/>
          <w:lang w:eastAsia="ru-RU"/>
        </w:rPr>
        <w:t xml:space="preserve">ского поселения </w:t>
      </w:r>
      <w:r w:rsidR="006D694D" w:rsidRPr="007B5350">
        <w:rPr>
          <w:rFonts w:ascii="Times New Roman" w:eastAsia="Times New Roman" w:hAnsi="Times New Roman"/>
          <w:b/>
          <w:bCs/>
          <w:sz w:val="24"/>
          <w:szCs w:val="24"/>
          <w:lang w:eastAsia="ru-RU"/>
        </w:rPr>
        <w:t>«</w:t>
      </w:r>
      <w:r w:rsidR="007B5350" w:rsidRPr="007B5350">
        <w:rPr>
          <w:rFonts w:ascii="Times New Roman" w:hAnsi="Times New Roman"/>
          <w:b/>
          <w:sz w:val="24"/>
          <w:szCs w:val="24"/>
        </w:rPr>
        <w:t>поселок Пятовский</w:t>
      </w:r>
      <w:r w:rsidR="006D694D" w:rsidRPr="007B5350">
        <w:rPr>
          <w:rFonts w:ascii="Times New Roman" w:eastAsia="Times New Roman" w:hAnsi="Times New Roman"/>
          <w:b/>
          <w:bCs/>
          <w:sz w:val="24"/>
          <w:szCs w:val="24"/>
          <w:lang w:eastAsia="ru-RU"/>
        </w:rPr>
        <w:t>»</w:t>
      </w:r>
    </w:p>
    <w:p w:rsidR="008B6995" w:rsidRPr="00F3146E" w:rsidRDefault="008B6995" w:rsidP="008B6995">
      <w:pPr>
        <w:widowControl w:val="0"/>
        <w:autoSpaceDE w:val="0"/>
        <w:autoSpaceDN w:val="0"/>
        <w:adjustRightInd w:val="0"/>
        <w:spacing w:after="0" w:line="240" w:lineRule="auto"/>
        <w:jc w:val="center"/>
        <w:rPr>
          <w:rFonts w:ascii="Arial" w:eastAsia="Times New Roman" w:hAnsi="Arial" w:cs="Arial"/>
          <w:bCs/>
          <w:color w:val="2B4279"/>
          <w:sz w:val="24"/>
          <w:szCs w:val="24"/>
          <w:lang w:eastAsia="ru-RU"/>
        </w:rPr>
      </w:pPr>
      <w:r w:rsidRPr="00F3146E">
        <w:rPr>
          <w:rFonts w:ascii="Arial" w:eastAsia="Times New Roman" w:hAnsi="Arial" w:cs="Arial"/>
          <w:bCs/>
          <w:color w:val="2B4279"/>
          <w:sz w:val="24"/>
          <w:szCs w:val="24"/>
          <w:lang w:eastAsia="ru-RU"/>
        </w:rPr>
        <w:t xml:space="preserve"> </w:t>
      </w:r>
    </w:p>
    <w:p w:rsidR="008B6995" w:rsidRPr="00F3146E" w:rsidRDefault="008B6995" w:rsidP="008B699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3146E">
        <w:rPr>
          <w:rFonts w:ascii="Times New Roman" w:eastAsia="Times New Roman" w:hAnsi="Times New Roman"/>
          <w:bCs/>
          <w:sz w:val="24"/>
          <w:szCs w:val="24"/>
          <w:lang w:eastAsia="ru-RU"/>
        </w:rPr>
        <w:t> </w:t>
      </w:r>
      <w:r w:rsidRPr="00F3146E">
        <w:rPr>
          <w:rFonts w:ascii="Times New Roman" w:eastAsia="Times New Roman" w:hAnsi="Times New Roman"/>
          <w:b/>
          <w:bCs/>
          <w:sz w:val="24"/>
          <w:szCs w:val="24"/>
          <w:lang w:eastAsia="ru-RU"/>
        </w:rPr>
        <w:t xml:space="preserve">1. Общие положения </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1.1.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Настоящий Порядок,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xml:space="preserve">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w:t>
      </w:r>
      <w:r w:rsidR="007B5350">
        <w:rPr>
          <w:rFonts w:ascii="Times New Roman" w:eastAsia="Times New Roman" w:hAnsi="Times New Roman"/>
          <w:bCs/>
          <w:sz w:val="24"/>
          <w:szCs w:val="24"/>
          <w:lang w:eastAsia="ru-RU"/>
        </w:rPr>
        <w:t>город</w:t>
      </w:r>
      <w:r w:rsidRPr="00F3146E">
        <w:rPr>
          <w:rFonts w:ascii="Times New Roman" w:eastAsia="Times New Roman" w:hAnsi="Times New Roman"/>
          <w:bCs/>
          <w:sz w:val="24"/>
          <w:szCs w:val="24"/>
          <w:lang w:eastAsia="ru-RU"/>
        </w:rPr>
        <w:t xml:space="preserve">ского поселения </w:t>
      </w:r>
      <w:r w:rsidR="006D694D" w:rsidRPr="00F3146E">
        <w:rPr>
          <w:rFonts w:ascii="Times New Roman" w:eastAsia="Times New Roman" w:hAnsi="Times New Roman"/>
          <w:bCs/>
          <w:sz w:val="24"/>
          <w:szCs w:val="24"/>
          <w:lang w:eastAsia="ru-RU"/>
        </w:rPr>
        <w:t>«</w:t>
      </w:r>
      <w:r w:rsidR="007B5350">
        <w:rPr>
          <w:rFonts w:ascii="Times New Roman" w:hAnsi="Times New Roman"/>
          <w:sz w:val="24"/>
          <w:szCs w:val="24"/>
        </w:rPr>
        <w:t>поселок Пятовский</w:t>
      </w:r>
      <w:r w:rsidR="006D694D"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 xml:space="preserve"> (далее - муниципальная поддержка), осуществляемый в соответствии с:</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1)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"kodeks://link/d?nd=901714433"\o"’’Бюджетный кодекс Российской Федерации (с изменениями на 28 декабря 2017 года) (редакция, действующая с 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31.07.1998 N 145-ФЗ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01.01.2018)"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Бюджетным кодексом Российской Федерации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Жилищным кодексом Российской Федерации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3)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"kodeks://link/d?nd=902052609"\o"’’О Фонде содействия реформированию жилищно-коммунального хозяйства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Федеральный закон от 21.07.2007 N 185-ФЗ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Федеральным законом от 21.07.2007 N 185-ФЗ "О Фонде содействия реформированию жилищно-коммунального хозяйства"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AB47DB"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4</w:t>
      </w:r>
      <w:r w:rsidR="008B6995" w:rsidRPr="00F3146E">
        <w:rPr>
          <w:rFonts w:ascii="Times New Roman" w:eastAsia="Times New Roman" w:hAnsi="Times New Roman"/>
          <w:sz w:val="24"/>
          <w:szCs w:val="24"/>
          <w:lang w:eastAsia="ru-RU"/>
        </w:rPr>
        <w:t xml:space="preserve">) </w:t>
      </w:r>
      <w:r w:rsidR="0076123E" w:rsidRPr="00F3146E">
        <w:rPr>
          <w:rFonts w:ascii="Times New Roman" w:eastAsia="Times New Roman" w:hAnsi="Times New Roman"/>
          <w:sz w:val="24"/>
          <w:szCs w:val="24"/>
          <w:lang w:eastAsia="ru-RU"/>
        </w:rPr>
        <w:fldChar w:fldCharType="begin"/>
      </w:r>
      <w:r w:rsidR="008B6995" w:rsidRPr="00F3146E">
        <w:rPr>
          <w:rFonts w:ascii="Times New Roman" w:eastAsia="Times New Roman" w:hAnsi="Times New Roman"/>
          <w:sz w:val="24"/>
          <w:szCs w:val="24"/>
          <w:lang w:eastAsia="ru-RU"/>
        </w:rPr>
        <w:instrText xml:space="preserve"> HYPERLINK "kodeks://link/d?nd=446491880"\o"’’ОБ ОРГАНИЗАЦИИ ПРОВЕДЕНИЯ КАПИТАЛЬНОГО РЕМОНТА ОБЩЕГО ИМУЩЕСТВА В МНОГОКВАРТИРНЫХ ДОМАХ, РАСПОЛОЖЕННЫХ НА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Закон Ханты-Мансийского автономного округа - Югры от 01.07.2013 N 54-оз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недействующая редакция"</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Законом </w:t>
      </w:r>
      <w:r w:rsidR="00AB47DB" w:rsidRPr="00F3146E">
        <w:rPr>
          <w:rFonts w:ascii="Times New Roman" w:eastAsia="Times New Roman" w:hAnsi="Times New Roman"/>
          <w:sz w:val="24"/>
          <w:szCs w:val="24"/>
          <w:lang w:eastAsia="ru-RU"/>
        </w:rPr>
        <w:t>Калужской области</w:t>
      </w:r>
      <w:r w:rsidRPr="00F3146E">
        <w:rPr>
          <w:rFonts w:ascii="Times New Roman" w:eastAsia="Times New Roman" w:hAnsi="Times New Roman"/>
          <w:sz w:val="24"/>
          <w:szCs w:val="24"/>
          <w:lang w:eastAsia="ru-RU"/>
        </w:rPr>
        <w:t xml:space="preserve"> от 0</w:t>
      </w:r>
      <w:r w:rsidR="00AB47DB" w:rsidRPr="00F3146E">
        <w:rPr>
          <w:rFonts w:ascii="Times New Roman" w:eastAsia="Times New Roman" w:hAnsi="Times New Roman"/>
          <w:sz w:val="24"/>
          <w:szCs w:val="24"/>
          <w:lang w:eastAsia="ru-RU"/>
        </w:rPr>
        <w:t>3</w:t>
      </w:r>
      <w:r w:rsidRPr="00F3146E">
        <w:rPr>
          <w:rFonts w:ascii="Times New Roman" w:eastAsia="Times New Roman" w:hAnsi="Times New Roman"/>
          <w:sz w:val="24"/>
          <w:szCs w:val="24"/>
          <w:lang w:eastAsia="ru-RU"/>
        </w:rPr>
        <w:t>.0</w:t>
      </w:r>
      <w:r w:rsidR="00AB47DB" w:rsidRPr="00F3146E">
        <w:rPr>
          <w:rFonts w:ascii="Times New Roman" w:eastAsia="Times New Roman" w:hAnsi="Times New Roman"/>
          <w:sz w:val="24"/>
          <w:szCs w:val="24"/>
          <w:lang w:eastAsia="ru-RU"/>
        </w:rPr>
        <w:t>6</w:t>
      </w:r>
      <w:r w:rsidRPr="00F3146E">
        <w:rPr>
          <w:rFonts w:ascii="Times New Roman" w:eastAsia="Times New Roman" w:hAnsi="Times New Roman"/>
          <w:sz w:val="24"/>
          <w:szCs w:val="24"/>
          <w:lang w:eastAsia="ru-RU"/>
        </w:rPr>
        <w:t xml:space="preserve">.2013 N </w:t>
      </w:r>
      <w:r w:rsidR="00AB47DB" w:rsidRPr="00F3146E">
        <w:rPr>
          <w:rFonts w:ascii="Times New Roman" w:eastAsia="Times New Roman" w:hAnsi="Times New Roman"/>
          <w:sz w:val="24"/>
          <w:szCs w:val="24"/>
          <w:lang w:eastAsia="ru-RU"/>
        </w:rPr>
        <w:t>434-ОЗ</w:t>
      </w:r>
      <w:r w:rsidRPr="00F3146E">
        <w:rPr>
          <w:rFonts w:ascii="Times New Roman" w:eastAsia="Times New Roman" w:hAnsi="Times New Roman"/>
          <w:sz w:val="24"/>
          <w:szCs w:val="24"/>
          <w:lang w:eastAsia="ru-RU"/>
        </w:rPr>
        <w:t xml:space="preserve"> "Об организации проведения капитального ремонта общего имущества в многоквартирных домах, расположенных на территории </w:t>
      </w:r>
      <w:r w:rsidR="00AB47DB" w:rsidRPr="00F3146E">
        <w:rPr>
          <w:rFonts w:ascii="Times New Roman" w:eastAsia="Times New Roman" w:hAnsi="Times New Roman"/>
          <w:sz w:val="24"/>
          <w:szCs w:val="24"/>
          <w:lang w:eastAsia="ru-RU"/>
        </w:rPr>
        <w:t>Калужской области</w:t>
      </w:r>
      <w:r w:rsidRPr="00F3146E">
        <w:rPr>
          <w:rFonts w:ascii="Times New Roman" w:eastAsia="Times New Roman" w:hAnsi="Times New Roman"/>
          <w:sz w:val="24"/>
          <w:szCs w:val="24"/>
          <w:lang w:eastAsia="ru-RU"/>
        </w:rPr>
        <w:t xml:space="preserve">"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AB47DB"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5</w:t>
      </w:r>
      <w:r w:rsidR="008B6995" w:rsidRPr="00F3146E">
        <w:rPr>
          <w:rFonts w:ascii="Times New Roman" w:eastAsia="Times New Roman" w:hAnsi="Times New Roman"/>
          <w:sz w:val="24"/>
          <w:szCs w:val="24"/>
          <w:lang w:eastAsia="ru-RU"/>
        </w:rPr>
        <w:t xml:space="preserve">) </w:t>
      </w:r>
      <w:r w:rsidR="0076123E" w:rsidRPr="00F3146E">
        <w:rPr>
          <w:rFonts w:ascii="Times New Roman" w:eastAsia="Times New Roman" w:hAnsi="Times New Roman"/>
          <w:sz w:val="24"/>
          <w:szCs w:val="24"/>
          <w:lang w:eastAsia="ru-RU"/>
        </w:rPr>
        <w:fldChar w:fldCharType="begin"/>
      </w:r>
      <w:r w:rsidR="008B6995" w:rsidRPr="00F3146E">
        <w:rPr>
          <w:rFonts w:ascii="Times New Roman" w:eastAsia="Times New Roman" w:hAnsi="Times New Roman"/>
          <w:sz w:val="24"/>
          <w:szCs w:val="24"/>
          <w:lang w:eastAsia="ru-RU"/>
        </w:rPr>
        <w:instrText xml:space="preserve"> HYPERLINK "kodeks://link/d?nd=468961137"\o"’’О ГОСУДАРСТВЕННОЙ ПРОГРАММЕ ХАНТЫ-МАНСИЙСКОГО АВТОНОМНОГО ОКРУГА - ЮГРЫ ’’РАЗВИТИЕ ЖИЛИЩНО-КОММУНАЛЬНОГО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Правительства Ханты-Мансийского автономного округа - Югры от 09.10.2013 N 423-п</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постановлением Правительства </w:t>
      </w:r>
      <w:r w:rsidR="00AB47DB" w:rsidRPr="00F3146E">
        <w:rPr>
          <w:rFonts w:ascii="Times New Roman" w:eastAsia="Times New Roman" w:hAnsi="Times New Roman"/>
          <w:sz w:val="24"/>
          <w:szCs w:val="24"/>
          <w:lang w:eastAsia="ru-RU"/>
        </w:rPr>
        <w:t xml:space="preserve">Калужской области от 31.12.2013г </w:t>
      </w:r>
      <w:r w:rsidR="00AB47DB" w:rsidRPr="00F3146E">
        <w:rPr>
          <w:rFonts w:ascii="Times New Roman" w:eastAsia="Times New Roman" w:hAnsi="Times New Roman"/>
          <w:sz w:val="24"/>
          <w:szCs w:val="24"/>
          <w:lang w:val="en-US" w:eastAsia="ru-RU"/>
        </w:rPr>
        <w:t>N</w:t>
      </w:r>
      <w:r w:rsidR="00AB47DB" w:rsidRPr="00F3146E">
        <w:rPr>
          <w:rFonts w:ascii="Times New Roman" w:eastAsia="Times New Roman" w:hAnsi="Times New Roman"/>
          <w:sz w:val="24"/>
          <w:szCs w:val="24"/>
          <w:lang w:eastAsia="ru-RU"/>
        </w:rPr>
        <w:t>771</w:t>
      </w:r>
      <w:r w:rsidRPr="00F3146E">
        <w:rPr>
          <w:rFonts w:ascii="Times New Roman" w:eastAsia="Times New Roman" w:hAnsi="Times New Roman"/>
          <w:sz w:val="24"/>
          <w:szCs w:val="24"/>
          <w:lang w:eastAsia="ru-RU"/>
        </w:rPr>
        <w:t xml:space="preserve"> "О</w:t>
      </w:r>
      <w:r w:rsidR="000D5A82">
        <w:rPr>
          <w:rFonts w:ascii="Times New Roman" w:eastAsia="Times New Roman" w:hAnsi="Times New Roman"/>
          <w:sz w:val="24"/>
          <w:szCs w:val="24"/>
          <w:lang w:eastAsia="ru-RU"/>
        </w:rPr>
        <w:t>б</w:t>
      </w:r>
      <w:r w:rsidRPr="00F3146E">
        <w:rPr>
          <w:rFonts w:ascii="Times New Roman" w:eastAsia="Times New Roman" w:hAnsi="Times New Roman"/>
          <w:sz w:val="24"/>
          <w:szCs w:val="24"/>
          <w:lang w:eastAsia="ru-RU"/>
        </w:rPr>
        <w:t xml:space="preserve"> </w:t>
      </w:r>
      <w:r w:rsidR="000D5A82">
        <w:rPr>
          <w:rFonts w:ascii="Times New Roman" w:eastAsia="Times New Roman" w:hAnsi="Times New Roman"/>
          <w:sz w:val="24"/>
          <w:szCs w:val="24"/>
          <w:lang w:eastAsia="ru-RU"/>
        </w:rPr>
        <w:t>у</w:t>
      </w:r>
      <w:r w:rsidR="000D5A82" w:rsidRPr="000D5A82">
        <w:rPr>
          <w:rFonts w:ascii="Times New Roman" w:eastAsia="Times New Roman" w:hAnsi="Times New Roman"/>
          <w:sz w:val="24"/>
          <w:szCs w:val="24"/>
          <w:lang w:eastAsia="ru-RU"/>
        </w:rPr>
        <w:t>твер</w:t>
      </w:r>
      <w:r w:rsidR="000D5A82">
        <w:rPr>
          <w:rFonts w:ascii="Times New Roman" w:eastAsia="Times New Roman" w:hAnsi="Times New Roman"/>
          <w:sz w:val="24"/>
          <w:szCs w:val="24"/>
          <w:lang w:eastAsia="ru-RU"/>
        </w:rPr>
        <w:t>ждении</w:t>
      </w:r>
      <w:r w:rsidR="000D5A82" w:rsidRPr="000D5A82">
        <w:rPr>
          <w:rFonts w:ascii="Times New Roman" w:eastAsia="Times New Roman" w:hAnsi="Times New Roman"/>
          <w:sz w:val="24"/>
          <w:szCs w:val="24"/>
          <w:lang w:eastAsia="ru-RU"/>
        </w:rPr>
        <w:t xml:space="preserve"> государственн</w:t>
      </w:r>
      <w:r w:rsidR="000D5A82">
        <w:rPr>
          <w:rFonts w:ascii="Times New Roman" w:eastAsia="Times New Roman" w:hAnsi="Times New Roman"/>
          <w:sz w:val="24"/>
          <w:szCs w:val="24"/>
          <w:lang w:eastAsia="ru-RU"/>
        </w:rPr>
        <w:t>ой</w:t>
      </w:r>
      <w:r w:rsidR="000D5A82" w:rsidRPr="000D5A82">
        <w:rPr>
          <w:rFonts w:ascii="Times New Roman" w:eastAsia="Times New Roman" w:hAnsi="Times New Roman"/>
          <w:sz w:val="24"/>
          <w:szCs w:val="24"/>
          <w:lang w:eastAsia="ru-RU"/>
        </w:rPr>
        <w:t xml:space="preserve"> программ</w:t>
      </w:r>
      <w:r w:rsidR="000D5A82">
        <w:rPr>
          <w:rFonts w:ascii="Times New Roman" w:eastAsia="Times New Roman" w:hAnsi="Times New Roman"/>
          <w:sz w:val="24"/>
          <w:szCs w:val="24"/>
          <w:lang w:eastAsia="ru-RU"/>
        </w:rPr>
        <w:t>ы</w:t>
      </w:r>
      <w:r w:rsidR="000D5A82" w:rsidRPr="000D5A82">
        <w:rPr>
          <w:rFonts w:ascii="Times New Roman" w:eastAsia="Times New Roman" w:hAnsi="Times New Roman"/>
          <w:sz w:val="24"/>
          <w:szCs w:val="24"/>
          <w:lang w:eastAsia="ru-RU"/>
        </w:rPr>
        <w:t xml:space="preserve"> Калужской области</w:t>
      </w:r>
      <w:r w:rsidR="00AB47DB" w:rsidRPr="00F3146E">
        <w:rPr>
          <w:rFonts w:ascii="Times New Roman" w:eastAsia="Times New Roman" w:hAnsi="Times New Roman"/>
          <w:sz w:val="24"/>
          <w:szCs w:val="24"/>
          <w:lang w:eastAsia="ru-RU"/>
        </w:rPr>
        <w:t xml:space="preserve"> </w:t>
      </w:r>
      <w:r w:rsidR="000D5A82">
        <w:rPr>
          <w:rFonts w:ascii="Times New Roman" w:eastAsia="Times New Roman" w:hAnsi="Times New Roman"/>
          <w:sz w:val="24"/>
          <w:szCs w:val="24"/>
          <w:lang w:eastAsia="ru-RU"/>
        </w:rPr>
        <w:t>«</w:t>
      </w:r>
      <w:r w:rsidR="000D5A82" w:rsidRPr="000D5A82">
        <w:rPr>
          <w:rFonts w:ascii="Times New Roman" w:eastAsia="Times New Roman" w:hAnsi="Times New Roman"/>
          <w:sz w:val="24"/>
          <w:szCs w:val="24"/>
          <w:lang w:eastAsia="ru-RU"/>
        </w:rPr>
        <w:t>Энергосбережение и повышение энергоэффективности в Калужской области</w:t>
      </w:r>
      <w:r w:rsidR="000D5A82">
        <w:rPr>
          <w:rFonts w:ascii="Times New Roman" w:eastAsia="Times New Roman" w:hAnsi="Times New Roman"/>
          <w:sz w:val="24"/>
          <w:szCs w:val="24"/>
          <w:lang w:eastAsia="ru-RU"/>
        </w:rPr>
        <w:t>»</w:t>
      </w:r>
      <w:r w:rsidRPr="00F3146E">
        <w:rPr>
          <w:rFonts w:ascii="Times New Roman" w:eastAsia="Times New Roman" w:hAnsi="Times New Roman"/>
          <w:sz w:val="24"/>
          <w:szCs w:val="24"/>
          <w:lang w:eastAsia="ru-RU"/>
        </w:rPr>
        <w:t xml:space="preserve">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xml:space="preserve"> (далее - Государственная программа);</w:t>
      </w:r>
    </w:p>
    <w:p w:rsidR="008B6995" w:rsidRPr="00F3146E" w:rsidRDefault="00AB47DB"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6</w:t>
      </w:r>
      <w:r w:rsidR="008B6995" w:rsidRPr="00F3146E">
        <w:rPr>
          <w:rFonts w:ascii="Times New Roman" w:eastAsia="Times New Roman" w:hAnsi="Times New Roman"/>
          <w:sz w:val="24"/>
          <w:szCs w:val="24"/>
          <w:lang w:eastAsia="ru-RU"/>
        </w:rPr>
        <w:t xml:space="preserve">) </w:t>
      </w:r>
      <w:r w:rsidR="0076123E" w:rsidRPr="00F3146E">
        <w:rPr>
          <w:rFonts w:ascii="Times New Roman" w:eastAsia="Times New Roman" w:hAnsi="Times New Roman"/>
          <w:sz w:val="24"/>
          <w:szCs w:val="24"/>
          <w:lang w:eastAsia="ru-RU"/>
        </w:rPr>
        <w:fldChar w:fldCharType="begin"/>
      </w:r>
      <w:r w:rsidR="008B6995" w:rsidRPr="00F3146E">
        <w:rPr>
          <w:rFonts w:ascii="Times New Roman" w:eastAsia="Times New Roman" w:hAnsi="Times New Roman"/>
          <w:sz w:val="24"/>
          <w:szCs w:val="24"/>
          <w:lang w:eastAsia="ru-RU"/>
        </w:rPr>
        <w:instrText xml:space="preserve"> HYPERLINK "kodeks://link/d?nd=468962947"\o"’’О ПРОГРАММЕ КАПИТАЛЬНОГО РЕМОНТА ОБЩЕГО ИМУЩЕСТВА В МНОГОКВАРТИРНЫХ ДОМАХ, РАСПОЛОЖЕННЫХ НА ТЕРРИТОРИИ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Правительства Ханты-Мансийского автономного округа - Югры от 25.12.2013 N 568-п</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постановлением Правительства </w:t>
      </w:r>
      <w:r w:rsidR="00AB47DB" w:rsidRPr="00F3146E">
        <w:rPr>
          <w:rFonts w:ascii="Times New Roman" w:eastAsia="Times New Roman" w:hAnsi="Times New Roman"/>
          <w:sz w:val="24"/>
          <w:szCs w:val="24"/>
          <w:lang w:eastAsia="ru-RU"/>
        </w:rPr>
        <w:t xml:space="preserve">калужской области от 30.12.2013г </w:t>
      </w:r>
      <w:r w:rsidR="00AB47DB" w:rsidRPr="00F3146E">
        <w:rPr>
          <w:rFonts w:ascii="Times New Roman" w:eastAsia="Times New Roman" w:hAnsi="Times New Roman"/>
          <w:sz w:val="24"/>
          <w:szCs w:val="24"/>
          <w:lang w:val="en-US" w:eastAsia="ru-RU"/>
        </w:rPr>
        <w:t>N</w:t>
      </w:r>
      <w:r w:rsidR="00AB47DB" w:rsidRPr="00F3146E">
        <w:rPr>
          <w:rFonts w:ascii="Times New Roman" w:eastAsia="Times New Roman" w:hAnsi="Times New Roman"/>
          <w:sz w:val="24"/>
          <w:szCs w:val="24"/>
          <w:lang w:eastAsia="ru-RU"/>
        </w:rPr>
        <w:t xml:space="preserve">753 </w:t>
      </w:r>
      <w:r w:rsidRPr="00F3146E">
        <w:rPr>
          <w:rFonts w:ascii="Times New Roman" w:eastAsia="Times New Roman" w:hAnsi="Times New Roman"/>
          <w:sz w:val="24"/>
          <w:szCs w:val="24"/>
          <w:lang w:eastAsia="ru-RU"/>
        </w:rPr>
        <w:t xml:space="preserve">"О программе капитального ремонта общего имущества в многоквартирных домах, расположенных на территории </w:t>
      </w:r>
      <w:r w:rsidR="00AB47DB" w:rsidRPr="00F3146E">
        <w:rPr>
          <w:rFonts w:ascii="Times New Roman" w:eastAsia="Times New Roman" w:hAnsi="Times New Roman"/>
          <w:sz w:val="24"/>
          <w:szCs w:val="24"/>
          <w:lang w:eastAsia="ru-RU"/>
        </w:rPr>
        <w:t>Калужской области</w:t>
      </w:r>
      <w:r w:rsidRPr="00F3146E">
        <w:rPr>
          <w:rFonts w:ascii="Times New Roman" w:eastAsia="Times New Roman" w:hAnsi="Times New Roman"/>
          <w:sz w:val="24"/>
          <w:szCs w:val="24"/>
          <w:lang w:eastAsia="ru-RU"/>
        </w:rPr>
        <w:t xml:space="preserve">"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1.2. В настоящем Порядке используются следующие понятия:</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w:t>
      </w:r>
      <w:r w:rsidR="007B5350">
        <w:rPr>
          <w:rFonts w:ascii="Times New Roman" w:eastAsia="Times New Roman" w:hAnsi="Times New Roman"/>
          <w:sz w:val="24"/>
          <w:szCs w:val="24"/>
          <w:lang w:eastAsia="ru-RU"/>
        </w:rPr>
        <w:t>Поселковой</w:t>
      </w:r>
      <w:r w:rsidR="00583541" w:rsidRPr="00F3146E">
        <w:rPr>
          <w:rFonts w:ascii="Times New Roman" w:eastAsia="Times New Roman" w:hAnsi="Times New Roman"/>
          <w:sz w:val="24"/>
          <w:szCs w:val="24"/>
          <w:lang w:eastAsia="ru-RU"/>
        </w:rPr>
        <w:t xml:space="preserve"> Думы</w:t>
      </w:r>
      <w:r w:rsidRPr="00F3146E">
        <w:rPr>
          <w:rFonts w:ascii="Times New Roman" w:eastAsia="Times New Roman" w:hAnsi="Times New Roman"/>
          <w:sz w:val="24"/>
          <w:szCs w:val="24"/>
          <w:lang w:eastAsia="ru-RU"/>
        </w:rPr>
        <w:t xml:space="preserve"> </w:t>
      </w:r>
      <w:r w:rsidR="007B5350">
        <w:rPr>
          <w:rFonts w:ascii="Times New Roman" w:eastAsia="Times New Roman" w:hAnsi="Times New Roman"/>
          <w:bCs/>
          <w:sz w:val="24"/>
          <w:szCs w:val="24"/>
          <w:lang w:eastAsia="ru-RU"/>
        </w:rPr>
        <w:t>город</w:t>
      </w:r>
      <w:r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7B5350">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 xml:space="preserve"> о бюджете </w:t>
      </w:r>
      <w:r w:rsidR="007B5350">
        <w:rPr>
          <w:rFonts w:ascii="Times New Roman" w:eastAsia="Times New Roman" w:hAnsi="Times New Roman"/>
          <w:bCs/>
          <w:sz w:val="24"/>
          <w:szCs w:val="24"/>
          <w:lang w:eastAsia="ru-RU"/>
        </w:rPr>
        <w:t>город</w:t>
      </w:r>
      <w:r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7B5350">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bCs/>
          <w:sz w:val="24"/>
          <w:szCs w:val="24"/>
          <w:lang w:eastAsia="ru-RU"/>
        </w:rPr>
        <w:t xml:space="preserve"> </w:t>
      </w:r>
      <w:r w:rsidRPr="00F3146E">
        <w:rPr>
          <w:rFonts w:ascii="Times New Roman" w:eastAsia="Times New Roman" w:hAnsi="Times New Roman"/>
          <w:sz w:val="24"/>
          <w:szCs w:val="24"/>
          <w:lang w:eastAsia="ru-RU"/>
        </w:rPr>
        <w:t>на очередной финансовый год и плановый период;</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 Региональная программа - план проведения работ по капитальному ремонту общего имущества в многоквартирных домах, расположенных 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 утверждаемый </w:t>
      </w:r>
      <w:r w:rsidR="007B5350">
        <w:rPr>
          <w:rFonts w:ascii="Times New Roman" w:eastAsia="Times New Roman" w:hAnsi="Times New Roman"/>
          <w:sz w:val="24"/>
          <w:szCs w:val="24"/>
          <w:lang w:eastAsia="ru-RU"/>
        </w:rPr>
        <w:t>Администрацией МО Г</w:t>
      </w:r>
      <w:r w:rsidR="00EB7F27" w:rsidRPr="00F3146E">
        <w:rPr>
          <w:rFonts w:ascii="Times New Roman" w:eastAsia="Times New Roman" w:hAnsi="Times New Roman"/>
          <w:sz w:val="24"/>
          <w:szCs w:val="24"/>
          <w:lang w:eastAsia="ru-RU"/>
        </w:rPr>
        <w:t>П «</w:t>
      </w:r>
      <w:r w:rsidR="007B5350">
        <w:rPr>
          <w:rFonts w:ascii="Times New Roman" w:hAnsi="Times New Roman"/>
          <w:sz w:val="24"/>
          <w:szCs w:val="24"/>
        </w:rPr>
        <w:t>поселок пятовский</w:t>
      </w:r>
      <w:r w:rsidR="00EB7F27" w:rsidRPr="00F3146E">
        <w:rPr>
          <w:rFonts w:ascii="Times New Roman" w:eastAsia="Times New Roman" w:hAnsi="Times New Roman"/>
          <w:sz w:val="24"/>
          <w:szCs w:val="24"/>
          <w:lang w:eastAsia="ru-RU"/>
        </w:rPr>
        <w:t>»</w:t>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3) краткосрочный план - план реализации Региональной программы, утверждаемый </w:t>
      </w:r>
      <w:r w:rsidR="007B5350">
        <w:rPr>
          <w:rFonts w:ascii="Times New Roman" w:eastAsia="Times New Roman" w:hAnsi="Times New Roman"/>
          <w:sz w:val="24"/>
          <w:szCs w:val="24"/>
          <w:lang w:eastAsia="ru-RU"/>
        </w:rPr>
        <w:t>Администрацией МО Г</w:t>
      </w:r>
      <w:r w:rsidR="00EB7F27" w:rsidRPr="00F3146E">
        <w:rPr>
          <w:rFonts w:ascii="Times New Roman" w:eastAsia="Times New Roman" w:hAnsi="Times New Roman"/>
          <w:sz w:val="24"/>
          <w:szCs w:val="24"/>
          <w:lang w:eastAsia="ru-RU"/>
        </w:rPr>
        <w:t>П «</w:t>
      </w:r>
      <w:r w:rsidR="007B5350">
        <w:rPr>
          <w:rFonts w:ascii="Times New Roman" w:hAnsi="Times New Roman"/>
          <w:sz w:val="24"/>
          <w:szCs w:val="24"/>
        </w:rPr>
        <w:t>поселок Пятовский</w:t>
      </w:r>
      <w:r w:rsidR="00F3146E" w:rsidRPr="00F3146E">
        <w:rPr>
          <w:rFonts w:ascii="Times New Roman" w:hAnsi="Times New Roman"/>
          <w:sz w:val="24"/>
          <w:szCs w:val="24"/>
        </w:rPr>
        <w:t>»</w:t>
      </w:r>
      <w:r w:rsidR="00F3146E" w:rsidRPr="00F3146E">
        <w:rPr>
          <w:rFonts w:ascii="Times New Roman" w:eastAsia="Times New Roman" w:hAnsi="Times New Roman"/>
          <w:sz w:val="24"/>
          <w:szCs w:val="24"/>
          <w:lang w:eastAsia="ru-RU"/>
        </w:rPr>
        <w:t xml:space="preserve"> </w:t>
      </w:r>
      <w:r w:rsidRPr="00F3146E">
        <w:rPr>
          <w:rFonts w:ascii="Times New Roman" w:eastAsia="Times New Roman" w:hAnsi="Times New Roman"/>
          <w:sz w:val="24"/>
          <w:szCs w:val="24"/>
          <w:lang w:eastAsia="ru-RU"/>
        </w:rPr>
        <w:t>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w:t>
      </w:r>
      <w:r w:rsidR="009C4634">
        <w:rPr>
          <w:rFonts w:ascii="Times New Roman" w:eastAsia="Times New Roman" w:hAnsi="Times New Roman"/>
          <w:sz w:val="24"/>
          <w:szCs w:val="24"/>
          <w:lang w:eastAsia="ru-RU"/>
        </w:rPr>
        <w:t xml:space="preserve"> домов, при соблюдении условий действующего законодательства</w:t>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Субсидии носят целевой характер и не могут быть использованы на другие цели, </w:t>
      </w:r>
      <w:r w:rsidRPr="00F3146E">
        <w:rPr>
          <w:rFonts w:ascii="Times New Roman" w:eastAsia="Times New Roman" w:hAnsi="Times New Roman"/>
          <w:sz w:val="24"/>
          <w:szCs w:val="24"/>
          <w:lang w:eastAsia="ru-RU"/>
        </w:rPr>
        <w:lastRenderedPageBreak/>
        <w:t xml:space="preserve">размер субсидии определяется в соответствии с пунктом 2.3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настоящего Порядка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1.4. Главным распорядителем средств бюджета </w:t>
      </w:r>
      <w:r w:rsidR="007B5350">
        <w:rPr>
          <w:rFonts w:ascii="Times New Roman" w:eastAsia="Times New Roman" w:hAnsi="Times New Roman"/>
          <w:bCs/>
          <w:sz w:val="24"/>
          <w:szCs w:val="24"/>
          <w:lang w:eastAsia="ru-RU"/>
        </w:rPr>
        <w:t>город</w:t>
      </w:r>
      <w:r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7B5350">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 предоставляющим субсидии, является администрация</w:t>
      </w:r>
      <w:r w:rsidR="007B5350">
        <w:rPr>
          <w:rFonts w:ascii="Times New Roman" w:eastAsia="Times New Roman" w:hAnsi="Times New Roman"/>
          <w:bCs/>
          <w:sz w:val="24"/>
          <w:szCs w:val="24"/>
          <w:lang w:eastAsia="ru-RU"/>
        </w:rPr>
        <w:t xml:space="preserve"> город</w:t>
      </w:r>
      <w:r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7B5350">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bCs/>
          <w:sz w:val="24"/>
          <w:szCs w:val="24"/>
          <w:lang w:eastAsia="ru-RU"/>
        </w:rPr>
        <w:t xml:space="preserve"> </w:t>
      </w:r>
      <w:r w:rsidRPr="00F3146E">
        <w:rPr>
          <w:rFonts w:ascii="Times New Roman" w:eastAsia="Times New Roman" w:hAnsi="Times New Roman"/>
          <w:sz w:val="24"/>
          <w:szCs w:val="24"/>
          <w:lang w:eastAsia="ru-RU"/>
        </w:rPr>
        <w:t>(далее - администрация).</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1.5. В соответствии с частью 1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"kodeks://link/d?nd=901919946&amp;point=mark=00000000000000000000000000000000000000000000000000BQ40P4"\o"’’Жилищный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статьи 191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xml:space="preserve">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Жилищного кодекса Российской Федерации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xml:space="preserve"> муниципальная поддержка предоставляется товариществам собственников жилья, жилищным, жилищно-строительным кооперативам, созданным в соответствии с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Жилищным кодексом Российской Федерации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управляющим организациям, региональному оператору - фонду капитального ремонта многоквартирных домов (далее -  получатели субсидии).</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8B6995" w:rsidRPr="00F3146E" w:rsidRDefault="008B6995" w:rsidP="008B699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3146E">
        <w:rPr>
          <w:rFonts w:ascii="Times New Roman" w:eastAsia="Times New Roman" w:hAnsi="Times New Roman"/>
          <w:b/>
          <w:bCs/>
          <w:sz w:val="24"/>
          <w:szCs w:val="24"/>
          <w:lang w:eastAsia="ru-RU"/>
        </w:rPr>
        <w:t xml:space="preserve">2. Условия и порядок предоставления субсидий </w:t>
      </w:r>
    </w:p>
    <w:p w:rsidR="008B6995" w:rsidRPr="00F3146E"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w:t>
      </w:r>
      <w:r w:rsidRPr="00F3146E">
        <w:rPr>
          <w:rFonts w:ascii="Times New Roman" w:eastAsia="Times New Roman" w:hAnsi="Times New Roman"/>
          <w:bCs/>
          <w:sz w:val="24"/>
          <w:szCs w:val="24"/>
          <w:lang w:eastAsia="ru-RU"/>
        </w:rPr>
        <w:t xml:space="preserve"> </w:t>
      </w:r>
      <w:r w:rsidR="007B5350">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7B5350">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00D0080E" w:rsidRPr="00F3146E">
        <w:rPr>
          <w:rFonts w:ascii="Times New Roman" w:eastAsia="Times New Roman" w:hAnsi="Times New Roman"/>
          <w:bCs/>
          <w:sz w:val="24"/>
          <w:szCs w:val="24"/>
          <w:lang w:eastAsia="ru-RU"/>
        </w:rPr>
        <w:t xml:space="preserve"> </w:t>
      </w:r>
      <w:r w:rsidRPr="00F3146E">
        <w:rPr>
          <w:rFonts w:ascii="Times New Roman" w:eastAsia="Times New Roman" w:hAnsi="Times New Roman"/>
          <w:sz w:val="24"/>
          <w:szCs w:val="24"/>
          <w:lang w:eastAsia="ru-RU"/>
        </w:rPr>
        <w:t>(далее - договор).</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 отсутствие просроченной задолженности по возврату в бюджет </w:t>
      </w:r>
      <w:r w:rsidR="00251D48">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 xml:space="preserve"> субсидий, бюджетных инвестиций, предоставленных в том числе с иными правовыми актами, и иной просроченной задолженности перед бюджетом </w:t>
      </w:r>
      <w:r w:rsidR="00251D48">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5) получатели субсидии не должны получать средства из бюджета </w:t>
      </w:r>
      <w:r w:rsidR="00251D48">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 xml:space="preserve"> на основании иных муниципальных правовых актов на цели, указанные в пункте 1.3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настоящего Порядка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2.3. Размер субсидии устанавливается в соответствии с Государственной программ</w:t>
      </w:r>
      <w:r w:rsidR="009C4634">
        <w:rPr>
          <w:rFonts w:ascii="Times New Roman" w:eastAsia="Times New Roman" w:hAnsi="Times New Roman"/>
          <w:sz w:val="24"/>
          <w:szCs w:val="24"/>
          <w:lang w:eastAsia="ru-RU"/>
        </w:rPr>
        <w:t>ой</w:t>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w:t>
      </w:r>
      <w:r w:rsidR="00251D48">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00D0080E" w:rsidRPr="00F3146E">
        <w:rPr>
          <w:rFonts w:ascii="Times New Roman" w:eastAsia="Times New Roman" w:hAnsi="Times New Roman"/>
          <w:bCs/>
          <w:sz w:val="24"/>
          <w:szCs w:val="24"/>
          <w:lang w:eastAsia="ru-RU"/>
        </w:rPr>
        <w:t xml:space="preserve"> </w:t>
      </w:r>
      <w:r w:rsidRPr="00F3146E">
        <w:rPr>
          <w:rFonts w:ascii="Times New Roman" w:eastAsia="Times New Roman" w:hAnsi="Times New Roman"/>
          <w:sz w:val="24"/>
          <w:szCs w:val="24"/>
          <w:lang w:eastAsia="ru-RU"/>
        </w:rPr>
        <w:t xml:space="preserve">на проведение капитального ремонта общего имущества в многоквартирных домах, расположенных на территории </w:t>
      </w:r>
      <w:r w:rsidR="00251D48">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 xml:space="preserve">  (далее - Комиссия), уточняет распределение данных средств между многоквартирными домами, которые включены в краткосрочный план и соответствуют условиям</w:t>
      </w:r>
      <w:r w:rsidR="009C4634">
        <w:rPr>
          <w:rFonts w:ascii="Times New Roman" w:eastAsia="Times New Roman" w:hAnsi="Times New Roman"/>
          <w:sz w:val="24"/>
          <w:szCs w:val="24"/>
          <w:lang w:eastAsia="ru-RU"/>
        </w:rPr>
        <w:t xml:space="preserve"> действующего зак</w:t>
      </w:r>
      <w:r w:rsidR="00251D48">
        <w:rPr>
          <w:rFonts w:ascii="Times New Roman" w:eastAsia="Times New Roman" w:hAnsi="Times New Roman"/>
          <w:sz w:val="24"/>
          <w:szCs w:val="24"/>
          <w:lang w:eastAsia="ru-RU"/>
        </w:rPr>
        <w:t>о</w:t>
      </w:r>
      <w:r w:rsidR="009C4634">
        <w:rPr>
          <w:rFonts w:ascii="Times New Roman" w:eastAsia="Times New Roman" w:hAnsi="Times New Roman"/>
          <w:sz w:val="24"/>
          <w:szCs w:val="24"/>
          <w:lang w:eastAsia="ru-RU"/>
        </w:rPr>
        <w:t>нодательства</w:t>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lastRenderedPageBreak/>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2.4.3. Решение о предоставлении или об отказе в предоставлении субсидии из бюджета </w:t>
      </w:r>
      <w:r w:rsidR="00251D48">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00D0080E" w:rsidRPr="00F3146E">
        <w:rPr>
          <w:rFonts w:ascii="Times New Roman" w:eastAsia="Times New Roman" w:hAnsi="Times New Roman"/>
          <w:bCs/>
          <w:sz w:val="24"/>
          <w:szCs w:val="24"/>
          <w:lang w:eastAsia="ru-RU"/>
        </w:rPr>
        <w:t xml:space="preserve"> </w:t>
      </w:r>
      <w:r w:rsidRPr="00F3146E">
        <w:rPr>
          <w:rFonts w:ascii="Times New Roman" w:eastAsia="Times New Roman" w:hAnsi="Times New Roman"/>
          <w:sz w:val="24"/>
          <w:szCs w:val="24"/>
          <w:lang w:eastAsia="ru-RU"/>
        </w:rPr>
        <w:t xml:space="preserve">на проведение капитального ремонта общего имущества в многоквартирных домах, расположенных на территории </w:t>
      </w:r>
      <w:r w:rsidR="00251D48">
        <w:rPr>
          <w:rFonts w:ascii="Times New Roman" w:eastAsia="Times New Roman" w:hAnsi="Times New Roman"/>
          <w:bCs/>
          <w:sz w:val="24"/>
          <w:szCs w:val="24"/>
          <w:lang w:eastAsia="ru-RU"/>
        </w:rPr>
        <w:t>город</w:t>
      </w:r>
      <w:r w:rsidR="00D0080E"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00D0080E" w:rsidRPr="00F3146E">
        <w:rPr>
          <w:rFonts w:ascii="Times New Roman" w:eastAsia="Times New Roman" w:hAnsi="Times New Roman"/>
          <w:bCs/>
          <w:sz w:val="24"/>
          <w:szCs w:val="24"/>
          <w:lang w:eastAsia="ru-RU"/>
        </w:rPr>
        <w:t xml:space="preserve"> </w:t>
      </w:r>
      <w:r w:rsidRPr="00F3146E">
        <w:rPr>
          <w:rFonts w:ascii="Times New Roman" w:eastAsia="Times New Roman" w:hAnsi="Times New Roman"/>
          <w:sz w:val="24"/>
          <w:szCs w:val="24"/>
          <w:lang w:eastAsia="ru-RU"/>
        </w:rPr>
        <w:t>(далее - решение о распределении субсидии), оформляется в двух экземплярах и подписывается членами Комиссии.</w:t>
      </w:r>
    </w:p>
    <w:p w:rsidR="008B6995" w:rsidRPr="00F3146E" w:rsidRDefault="008B6995" w:rsidP="00D0080E">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2.5. Основаниями для отказа в предоставлении субсидии являются:</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1) несоответствие получателя субсидии требованиям пункта 2.2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настоящего Порядка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 непредставление получателями субсидии, формирующими фонд капитального ремонта на специальных счетах, документов, приведенных в пункте 2.7.1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настоящего Порядка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оператора, осуществляется в соответствии с пунктами 2.6.1 - 2.6.2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настоящего Порядка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2.6.1. Средства бюджета </w:t>
      </w:r>
      <w:r w:rsidR="00251D48">
        <w:rPr>
          <w:rFonts w:ascii="Times New Roman" w:eastAsia="Times New Roman" w:hAnsi="Times New Roman"/>
          <w:bCs/>
          <w:sz w:val="24"/>
          <w:szCs w:val="24"/>
          <w:lang w:eastAsia="ru-RU"/>
        </w:rPr>
        <w:t>город</w:t>
      </w:r>
      <w:r w:rsidR="007D7D3C"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 xml:space="preserve">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2.6.2. В случае выявления фактов нарушения условий, предусмотренных статьей 32.1.1 Закона N 57-оз, а также возникновения экономии субсидии, полученной в результате проведения конкурсов по отбору подрядных организаций, неиспользуемые средства по согласованию.</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настоящего Порядка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1) уведомление об открытии таких счетов с указанием их реквизитов;</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 решение о проведении капитального ремонта, которое принято в соответствии с требованиями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статьи 189 </w:t>
      </w:r>
      <w:r w:rsidR="0076123E" w:rsidRPr="00F3146E">
        <w:rPr>
          <w:rFonts w:ascii="Times New Roman" w:eastAsia="Times New Roman" w:hAnsi="Times New Roman"/>
          <w:sz w:val="24"/>
          <w:szCs w:val="24"/>
          <w:lang w:eastAsia="ru-RU"/>
        </w:rPr>
        <w:fldChar w:fldCharType="end"/>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Жилищного кодекса Российской Федерации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3) утвержденная в соответствии с требованиями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"kodeks://link/d?nd=901919946&amp;point=mark=00000000000000000000000000000000000000000000000000BP80OS"\o"’’Жилищный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статьи 189 </w:t>
      </w:r>
      <w:r w:rsidR="0076123E" w:rsidRPr="00F3146E">
        <w:rPr>
          <w:rFonts w:ascii="Times New Roman" w:eastAsia="Times New Roman" w:hAnsi="Times New Roman"/>
          <w:sz w:val="24"/>
          <w:szCs w:val="24"/>
          <w:lang w:eastAsia="ru-RU"/>
        </w:rPr>
        <w:fldChar w:fldCharType="end"/>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"kodeks://link/d?nd=901919946"\o"’’Жилищный кодекс Российской Федерации (с изменениями на 31 декабря 2017 года) (редакция, действующая с 11 января 2018 года)’’</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Кодекс РФ от 29.12.2004 N 188-ФЗ</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действующая редакция (действ. с 11.01.2018)"</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Жилищного кодекса Российской Федерации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xml:space="preserve">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 установленной </w:t>
      </w:r>
      <w:r w:rsidR="00EB7F27" w:rsidRPr="00F3146E">
        <w:rPr>
          <w:rFonts w:ascii="Times New Roman" w:eastAsia="Times New Roman" w:hAnsi="Times New Roman"/>
          <w:sz w:val="24"/>
          <w:szCs w:val="24"/>
          <w:lang w:eastAsia="ru-RU"/>
        </w:rPr>
        <w:t>Калужской областью.</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2.7.2. В течение 5 (пяти) рабочих дней со дня поступления документов, указанных в пункте 2.7.1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настоящего Порядка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2.7.3. В случае выявления фактов нарушения условий предоставления субсидии, предусмотренных пунктом 4.6 </w:t>
      </w:r>
      <w:r w:rsidR="007D7D3C" w:rsidRPr="00F3146E">
        <w:rPr>
          <w:rFonts w:ascii="Times New Roman" w:eastAsia="Times New Roman" w:hAnsi="Times New Roman"/>
          <w:sz w:val="24"/>
          <w:szCs w:val="24"/>
          <w:lang w:eastAsia="ru-RU"/>
        </w:rPr>
        <w:t>настоящего Порядка</w:t>
      </w:r>
      <w:r w:rsidRPr="00F3146E">
        <w:rPr>
          <w:rFonts w:ascii="Times New Roman" w:eastAsia="Times New Roman" w:hAnsi="Times New Roman"/>
          <w:sz w:val="24"/>
          <w:szCs w:val="24"/>
          <w:lang w:eastAsia="ru-RU"/>
        </w:rPr>
        <w:t xml:space="preserve">, а также в случае возникновения </w:t>
      </w:r>
      <w:r w:rsidRPr="00F3146E">
        <w:rPr>
          <w:rFonts w:ascii="Times New Roman" w:eastAsia="Times New Roman" w:hAnsi="Times New Roman"/>
          <w:sz w:val="24"/>
          <w:szCs w:val="24"/>
          <w:lang w:eastAsia="ru-RU"/>
        </w:rPr>
        <w:lastRenderedPageBreak/>
        <w:t xml:space="preserve">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w:t>
      </w:r>
      <w:r w:rsidR="00251D48">
        <w:rPr>
          <w:rFonts w:ascii="Times New Roman" w:eastAsia="Times New Roman" w:hAnsi="Times New Roman"/>
          <w:bCs/>
          <w:sz w:val="24"/>
          <w:szCs w:val="24"/>
          <w:lang w:eastAsia="ru-RU"/>
        </w:rPr>
        <w:t>город</w:t>
      </w:r>
      <w:r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8B6995" w:rsidRPr="00F3146E" w:rsidRDefault="008B6995" w:rsidP="008B699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3146E">
        <w:rPr>
          <w:rFonts w:ascii="Times New Roman" w:eastAsia="Times New Roman" w:hAnsi="Times New Roman"/>
          <w:b/>
          <w:bCs/>
          <w:sz w:val="24"/>
          <w:szCs w:val="24"/>
          <w:lang w:eastAsia="ru-RU"/>
        </w:rPr>
        <w:t xml:space="preserve">3. Требования к отчетности о расходовании субсидии </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приложению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xml:space="preserve">к настоящему Порядку или по форме, предусмотренной договором, с </w:t>
      </w:r>
      <w:r w:rsidR="0076123E" w:rsidRPr="00F3146E">
        <w:rPr>
          <w:rFonts w:ascii="Times New Roman" w:eastAsia="Times New Roman" w:hAnsi="Times New Roman"/>
          <w:sz w:val="24"/>
          <w:szCs w:val="24"/>
          <w:lang w:eastAsia="ru-RU"/>
        </w:rPr>
        <w:fldChar w:fldCharType="begin"/>
      </w:r>
      <w:r w:rsidRPr="00F3146E">
        <w:rPr>
          <w:rFonts w:ascii="Times New Roman" w:eastAsia="Times New Roman" w:hAnsi="Times New Roman"/>
          <w:sz w:val="24"/>
          <w:szCs w:val="24"/>
          <w:lang w:eastAsia="ru-RU"/>
        </w:rPr>
        <w:instrText xml:space="preserve"> HYPERLINK "kodeks://link/d?nd=446492146&amp;point=mark=00000000000000000000000000000000000000000000000002CSL4J4"\o"’’ОБ УТВЕРЖДЕНИИ ПОРЯДКА ПРЕДОСТАВЛЕНИЯ МУНИЦИПАЛЬНОЙ ПОДДЕРЖКИ НА ДОЛЕВОЕ ФИНАНСИРОВАНИЕ ПРОВЕДЕНИЯ КАПИТАЛЬНОГО ...’’</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Постановление Администрации города Югорска Ханты-Мансийского автономного округа - Югры от 19.09.2017 N 2255</w:instrTex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instrText>Статус: действует"</w:instrText>
      </w:r>
      <w:r w:rsidR="0076123E" w:rsidRPr="00F3146E">
        <w:rPr>
          <w:rFonts w:ascii="Times New Roman" w:eastAsia="Times New Roman" w:hAnsi="Times New Roman"/>
          <w:sz w:val="24"/>
          <w:szCs w:val="24"/>
          <w:lang w:eastAsia="ru-RU"/>
        </w:rPr>
        <w:fldChar w:fldCharType="separate"/>
      </w:r>
      <w:r w:rsidRPr="00F3146E">
        <w:rPr>
          <w:rFonts w:ascii="Times New Roman" w:eastAsia="Times New Roman" w:hAnsi="Times New Roman"/>
          <w:sz w:val="24"/>
          <w:szCs w:val="24"/>
          <w:lang w:eastAsia="ru-RU"/>
        </w:rPr>
        <w:t xml:space="preserve">приложением </w:t>
      </w:r>
      <w:r w:rsidR="0076123E" w:rsidRPr="00F3146E">
        <w:rPr>
          <w:rFonts w:ascii="Times New Roman" w:eastAsia="Times New Roman" w:hAnsi="Times New Roman"/>
          <w:sz w:val="24"/>
          <w:szCs w:val="24"/>
          <w:lang w:eastAsia="ru-RU"/>
        </w:rPr>
        <w:fldChar w:fldCharType="end"/>
      </w:r>
      <w:r w:rsidRPr="00F3146E">
        <w:rPr>
          <w:rFonts w:ascii="Times New Roman" w:eastAsia="Times New Roman" w:hAnsi="Times New Roman"/>
          <w:sz w:val="24"/>
          <w:szCs w:val="24"/>
          <w:lang w:eastAsia="ru-RU"/>
        </w:rPr>
        <w:t xml:space="preserve">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p>
    <w:p w:rsidR="008B6995" w:rsidRPr="00F3146E" w:rsidRDefault="008B6995" w:rsidP="008B6995">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F3146E">
        <w:rPr>
          <w:rFonts w:ascii="Times New Roman" w:eastAsia="Times New Roman" w:hAnsi="Times New Roman"/>
          <w:b/>
          <w:bCs/>
          <w:sz w:val="24"/>
          <w:szCs w:val="24"/>
          <w:lang w:eastAsia="ru-RU"/>
        </w:rPr>
        <w:t xml:space="preserve">4. Требования об осуществлении контроля за соблюдением условий, целей и порядка предоставления субсидии и ответственности за их нарушение </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4.1. Субсидия подлежит возврату в бюджет </w:t>
      </w:r>
      <w:r w:rsidR="00251D48">
        <w:rPr>
          <w:rFonts w:ascii="Times New Roman" w:eastAsia="Times New Roman" w:hAnsi="Times New Roman"/>
          <w:bCs/>
          <w:sz w:val="24"/>
          <w:szCs w:val="24"/>
          <w:lang w:eastAsia="ru-RU"/>
        </w:rPr>
        <w:t>город</w:t>
      </w:r>
      <w:r w:rsidR="007D7D3C"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007D7D3C" w:rsidRPr="00F3146E">
        <w:rPr>
          <w:rFonts w:ascii="Times New Roman" w:eastAsia="Times New Roman" w:hAnsi="Times New Roman"/>
          <w:bCs/>
          <w:sz w:val="24"/>
          <w:szCs w:val="24"/>
          <w:lang w:eastAsia="ru-RU"/>
        </w:rPr>
        <w:t xml:space="preserve"> </w:t>
      </w:r>
      <w:r w:rsidRPr="00F3146E">
        <w:rPr>
          <w:rFonts w:ascii="Times New Roman" w:eastAsia="Times New Roman" w:hAnsi="Times New Roman"/>
          <w:sz w:val="24"/>
          <w:szCs w:val="24"/>
          <w:lang w:eastAsia="ru-RU"/>
        </w:rPr>
        <w:t>в следующих случаях:</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w:t>
      </w:r>
      <w:r w:rsidR="00251D48">
        <w:rPr>
          <w:rFonts w:ascii="Times New Roman" w:eastAsia="Times New Roman" w:hAnsi="Times New Roman"/>
          <w:bCs/>
          <w:sz w:val="24"/>
          <w:szCs w:val="24"/>
          <w:lang w:eastAsia="ru-RU"/>
        </w:rPr>
        <w:t>город</w:t>
      </w:r>
      <w:r w:rsidR="007D7D3C" w:rsidRPr="00F3146E">
        <w:rPr>
          <w:rFonts w:ascii="Times New Roman" w:eastAsia="Times New Roman" w:hAnsi="Times New Roman"/>
          <w:bCs/>
          <w:sz w:val="24"/>
          <w:szCs w:val="24"/>
          <w:lang w:eastAsia="ru-RU"/>
        </w:rPr>
        <w:t xml:space="preserve">ского поселения </w:t>
      </w:r>
      <w:r w:rsidR="00EB7F27" w:rsidRPr="00F3146E">
        <w:rPr>
          <w:rFonts w:ascii="Times New Roman" w:eastAsia="Times New Roman" w:hAnsi="Times New Roman"/>
          <w:bCs/>
          <w:sz w:val="24"/>
          <w:szCs w:val="24"/>
          <w:lang w:eastAsia="ru-RU"/>
        </w:rPr>
        <w:t>«</w:t>
      </w:r>
      <w:r w:rsidR="00251D48">
        <w:rPr>
          <w:rFonts w:ascii="Times New Roman" w:hAnsi="Times New Roman"/>
          <w:sz w:val="24"/>
          <w:szCs w:val="24"/>
        </w:rPr>
        <w:t>поселок Пятовский</w:t>
      </w:r>
      <w:r w:rsidR="00EB7F27" w:rsidRPr="00F3146E">
        <w:rPr>
          <w:rFonts w:ascii="Times New Roman" w:eastAsia="Times New Roman" w:hAnsi="Times New Roman"/>
          <w:bCs/>
          <w:sz w:val="24"/>
          <w:szCs w:val="24"/>
          <w:lang w:eastAsia="ru-RU"/>
        </w:rPr>
        <w:t>»</w:t>
      </w:r>
      <w:r w:rsidRPr="00F3146E">
        <w:rPr>
          <w:rFonts w:ascii="Times New Roman" w:eastAsia="Times New Roman" w:hAnsi="Times New Roman"/>
          <w:sz w:val="24"/>
          <w:szCs w:val="24"/>
          <w:lang w:eastAsia="ru-RU"/>
        </w:rPr>
        <w:t>;</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4) выявления факта предоставления недостоверных сведений для получения средств и (или) документов, подтверждающих затраты;</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5) реорганизации или банкротства получателя субсидии;</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7) в иных случаях, предусмотренных действующим законодательством.</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lastRenderedPageBreak/>
        <w:t>4.3. Возврат денежных средств осуществляется получателем субсидии в течение 10 (десяти) рабочих дней с момента получения акта проверки.</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w:t>
      </w:r>
      <w:r w:rsidR="007D7D3C" w:rsidRPr="00F3146E">
        <w:rPr>
          <w:rFonts w:ascii="Times New Roman" w:eastAsia="Times New Roman" w:hAnsi="Times New Roman"/>
          <w:sz w:val="24"/>
          <w:szCs w:val="24"/>
          <w:lang w:eastAsia="ru-RU"/>
        </w:rPr>
        <w:t>настоящего Порядка</w:t>
      </w:r>
      <w:r w:rsidRPr="00F3146E">
        <w:rPr>
          <w:rFonts w:ascii="Times New Roman" w:eastAsia="Times New Roman" w:hAnsi="Times New Roman"/>
          <w:sz w:val="24"/>
          <w:szCs w:val="24"/>
          <w:lang w:eastAsia="ru-RU"/>
        </w:rPr>
        <w:t>, осуществляется получателем субсидии в течение 10 (десяти) рабочих дней со дня предоставления им установленной отчетности.</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8B6995" w:rsidRPr="00F3146E" w:rsidRDefault="008B6995" w:rsidP="007D7D3C">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8B6995" w:rsidRPr="00F3146E"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4"/>
          <w:szCs w:val="24"/>
          <w:lang w:eastAsia="ru-RU"/>
        </w:rPr>
      </w:pPr>
      <w:r w:rsidRPr="00F3146E">
        <w:rPr>
          <w:rFonts w:ascii="Times New Roman" w:eastAsia="Times New Roman" w:hAnsi="Times New Roman"/>
          <w:sz w:val="24"/>
          <w:szCs w:val="24"/>
          <w:lang w:eastAsia="ru-RU"/>
        </w:rPr>
        <w:t xml:space="preserve">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 </w:t>
      </w:r>
    </w:p>
    <w:p w:rsidR="008B6995" w:rsidRPr="00F3146E" w:rsidRDefault="008B6995" w:rsidP="008B699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B6995" w:rsidRPr="00F3146E" w:rsidRDefault="008B6995" w:rsidP="008B699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B6995" w:rsidRPr="00F3146E" w:rsidRDefault="008B6995" w:rsidP="008B699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B6995" w:rsidRPr="00F3146E" w:rsidRDefault="008B6995" w:rsidP="008B6995">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24523"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Pr="00824523"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7D7D3C" w:rsidRDefault="007D7D3C"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251D48" w:rsidRDefault="00251D48" w:rsidP="007D7D3C">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251D48" w:rsidRDefault="00251D48" w:rsidP="007D7D3C">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251D48" w:rsidRDefault="00251D48" w:rsidP="007D7D3C">
      <w:pPr>
        <w:widowControl w:val="0"/>
        <w:autoSpaceDE w:val="0"/>
        <w:autoSpaceDN w:val="0"/>
        <w:adjustRightInd w:val="0"/>
        <w:spacing w:after="0" w:line="240" w:lineRule="auto"/>
        <w:jc w:val="right"/>
        <w:rPr>
          <w:rFonts w:ascii="Times New Roman" w:eastAsia="Times New Roman" w:hAnsi="Times New Roman"/>
          <w:sz w:val="20"/>
          <w:szCs w:val="20"/>
          <w:lang w:eastAsia="ru-RU"/>
        </w:rPr>
      </w:pPr>
    </w:p>
    <w:p w:rsidR="008B6995" w:rsidRPr="00F3146E" w:rsidRDefault="008B6995" w:rsidP="007D7D3C">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F3146E">
        <w:rPr>
          <w:rFonts w:ascii="Times New Roman" w:eastAsia="Times New Roman" w:hAnsi="Times New Roman"/>
          <w:sz w:val="20"/>
          <w:szCs w:val="20"/>
          <w:lang w:eastAsia="ru-RU"/>
        </w:rPr>
        <w:lastRenderedPageBreak/>
        <w:t>Приложение</w:t>
      </w:r>
    </w:p>
    <w:p w:rsidR="008B6995" w:rsidRPr="00F3146E" w:rsidRDefault="008B6995" w:rsidP="007D7D3C">
      <w:pPr>
        <w:widowControl w:val="0"/>
        <w:autoSpaceDE w:val="0"/>
        <w:autoSpaceDN w:val="0"/>
        <w:adjustRightInd w:val="0"/>
        <w:spacing w:after="0" w:line="240" w:lineRule="auto"/>
        <w:jc w:val="right"/>
        <w:rPr>
          <w:rFonts w:ascii="Times New Roman" w:eastAsia="Times New Roman" w:hAnsi="Times New Roman"/>
          <w:bCs/>
          <w:sz w:val="20"/>
          <w:szCs w:val="20"/>
          <w:lang w:eastAsia="ru-RU"/>
        </w:rPr>
      </w:pPr>
      <w:r w:rsidRPr="00F3146E">
        <w:rPr>
          <w:rFonts w:ascii="Times New Roman" w:eastAsia="Times New Roman" w:hAnsi="Times New Roman"/>
          <w:sz w:val="20"/>
          <w:szCs w:val="20"/>
          <w:lang w:eastAsia="ru-RU"/>
        </w:rPr>
        <w:t xml:space="preserve">к Порядку </w:t>
      </w:r>
      <w:r w:rsidRPr="00F3146E">
        <w:rPr>
          <w:rFonts w:ascii="Times New Roman" w:eastAsia="Times New Roman" w:hAnsi="Times New Roman"/>
          <w:bCs/>
          <w:sz w:val="20"/>
          <w:szCs w:val="20"/>
          <w:lang w:eastAsia="ru-RU"/>
        </w:rPr>
        <w:t xml:space="preserve">оказания на возвратной и (или) безвозвратной </w:t>
      </w:r>
    </w:p>
    <w:p w:rsidR="008B6995" w:rsidRPr="00F3146E" w:rsidRDefault="008B6995" w:rsidP="007D7D3C">
      <w:pPr>
        <w:widowControl w:val="0"/>
        <w:autoSpaceDE w:val="0"/>
        <w:autoSpaceDN w:val="0"/>
        <w:adjustRightInd w:val="0"/>
        <w:spacing w:after="0" w:line="240" w:lineRule="auto"/>
        <w:jc w:val="right"/>
        <w:rPr>
          <w:rFonts w:ascii="Times New Roman" w:eastAsia="Times New Roman" w:hAnsi="Times New Roman"/>
          <w:bCs/>
          <w:sz w:val="20"/>
          <w:szCs w:val="20"/>
          <w:lang w:eastAsia="ru-RU"/>
        </w:rPr>
      </w:pPr>
      <w:r w:rsidRPr="00F3146E">
        <w:rPr>
          <w:rFonts w:ascii="Times New Roman" w:eastAsia="Times New Roman" w:hAnsi="Times New Roman"/>
          <w:bCs/>
          <w:sz w:val="20"/>
          <w:szCs w:val="20"/>
          <w:lang w:eastAsia="ru-RU"/>
        </w:rPr>
        <w:t xml:space="preserve">основе за счет средств местного бюджета дополнительной помощи </w:t>
      </w:r>
    </w:p>
    <w:p w:rsidR="008B6995" w:rsidRPr="00F3146E" w:rsidRDefault="008B6995" w:rsidP="007D7D3C">
      <w:pPr>
        <w:widowControl w:val="0"/>
        <w:autoSpaceDE w:val="0"/>
        <w:autoSpaceDN w:val="0"/>
        <w:adjustRightInd w:val="0"/>
        <w:spacing w:after="0" w:line="240" w:lineRule="auto"/>
        <w:jc w:val="right"/>
        <w:rPr>
          <w:rFonts w:ascii="Times New Roman" w:eastAsia="Times New Roman" w:hAnsi="Times New Roman"/>
          <w:bCs/>
          <w:sz w:val="20"/>
          <w:szCs w:val="20"/>
          <w:lang w:eastAsia="ru-RU"/>
        </w:rPr>
      </w:pPr>
      <w:r w:rsidRPr="00F3146E">
        <w:rPr>
          <w:rFonts w:ascii="Times New Roman" w:eastAsia="Times New Roman" w:hAnsi="Times New Roman"/>
          <w:bCs/>
          <w:sz w:val="20"/>
          <w:szCs w:val="20"/>
          <w:lang w:eastAsia="ru-RU"/>
        </w:rPr>
        <w:t xml:space="preserve">при возникновении неотложной необходимости в проведении </w:t>
      </w:r>
    </w:p>
    <w:p w:rsidR="008B6995" w:rsidRPr="00F3146E" w:rsidRDefault="008B6995" w:rsidP="007D7D3C">
      <w:pPr>
        <w:widowControl w:val="0"/>
        <w:autoSpaceDE w:val="0"/>
        <w:autoSpaceDN w:val="0"/>
        <w:adjustRightInd w:val="0"/>
        <w:spacing w:after="0" w:line="240" w:lineRule="auto"/>
        <w:jc w:val="right"/>
        <w:rPr>
          <w:rFonts w:ascii="Times New Roman" w:eastAsia="Times New Roman" w:hAnsi="Times New Roman"/>
          <w:bCs/>
          <w:sz w:val="20"/>
          <w:szCs w:val="20"/>
          <w:lang w:eastAsia="ru-RU"/>
        </w:rPr>
      </w:pPr>
      <w:r w:rsidRPr="00F3146E">
        <w:rPr>
          <w:rFonts w:ascii="Times New Roman" w:eastAsia="Times New Roman" w:hAnsi="Times New Roman"/>
          <w:bCs/>
          <w:sz w:val="20"/>
          <w:szCs w:val="20"/>
          <w:lang w:eastAsia="ru-RU"/>
        </w:rPr>
        <w:t xml:space="preserve">капитального ремонта общего имущества в многоквартирных домах, </w:t>
      </w:r>
    </w:p>
    <w:p w:rsidR="008B6995" w:rsidRPr="008B6995" w:rsidRDefault="008B6995" w:rsidP="007D7D3C">
      <w:pPr>
        <w:widowControl w:val="0"/>
        <w:autoSpaceDE w:val="0"/>
        <w:autoSpaceDN w:val="0"/>
        <w:adjustRightInd w:val="0"/>
        <w:spacing w:after="0" w:line="240" w:lineRule="auto"/>
        <w:jc w:val="right"/>
        <w:rPr>
          <w:rFonts w:ascii="Times New Roman" w:eastAsia="Times New Roman" w:hAnsi="Times New Roman"/>
          <w:b/>
          <w:bCs/>
          <w:sz w:val="26"/>
          <w:szCs w:val="24"/>
          <w:lang w:eastAsia="ru-RU"/>
        </w:rPr>
      </w:pPr>
      <w:r w:rsidRPr="00F3146E">
        <w:rPr>
          <w:rFonts w:ascii="Times New Roman" w:eastAsia="Times New Roman" w:hAnsi="Times New Roman"/>
          <w:bCs/>
          <w:sz w:val="20"/>
          <w:szCs w:val="20"/>
          <w:lang w:eastAsia="ru-RU"/>
        </w:rPr>
        <w:t>расположенных на территории </w:t>
      </w:r>
      <w:r w:rsidR="00251D48">
        <w:rPr>
          <w:rFonts w:ascii="Times New Roman" w:eastAsia="Times New Roman" w:hAnsi="Times New Roman"/>
          <w:bCs/>
          <w:sz w:val="20"/>
          <w:szCs w:val="20"/>
          <w:lang w:eastAsia="ru-RU"/>
        </w:rPr>
        <w:t>город</w:t>
      </w:r>
      <w:r w:rsidR="007D7D3C" w:rsidRPr="00F3146E">
        <w:rPr>
          <w:rFonts w:ascii="Times New Roman" w:eastAsia="Times New Roman" w:hAnsi="Times New Roman"/>
          <w:bCs/>
          <w:sz w:val="20"/>
          <w:szCs w:val="20"/>
          <w:lang w:eastAsia="ru-RU"/>
        </w:rPr>
        <w:t xml:space="preserve">ского поселения </w:t>
      </w:r>
      <w:r w:rsidR="00251D48">
        <w:rPr>
          <w:rFonts w:ascii="Times New Roman" w:eastAsia="Times New Roman" w:hAnsi="Times New Roman"/>
          <w:bCs/>
          <w:sz w:val="20"/>
          <w:szCs w:val="20"/>
          <w:lang w:eastAsia="ru-RU"/>
        </w:rPr>
        <w:t>«</w:t>
      </w:r>
      <w:r w:rsidR="00251D48">
        <w:rPr>
          <w:rFonts w:ascii="Times New Roman" w:hAnsi="Times New Roman"/>
          <w:sz w:val="20"/>
          <w:szCs w:val="20"/>
        </w:rPr>
        <w:t>поселок Пятовский</w:t>
      </w:r>
      <w:r w:rsidR="00251D48" w:rsidRPr="00251D48">
        <w:rPr>
          <w:rFonts w:ascii="Times New Roman" w:eastAsia="Times New Roman" w:hAnsi="Times New Roman"/>
          <w:bCs/>
          <w:sz w:val="20"/>
          <w:szCs w:val="20"/>
          <w:lang w:eastAsia="ru-RU"/>
        </w:rPr>
        <w:t>»</w:t>
      </w: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4"/>
          <w:lang w:eastAsia="ru-RU"/>
        </w:rPr>
      </w:pPr>
      <w:r w:rsidRPr="008B6995">
        <w:rPr>
          <w:rFonts w:ascii="Times New Roman" w:eastAsia="Times New Roman" w:hAnsi="Times New Roman"/>
          <w:b/>
          <w:bCs/>
          <w:sz w:val="26"/>
          <w:szCs w:val="24"/>
          <w:lang w:eastAsia="ru-RU"/>
        </w:rPr>
        <w:t xml:space="preserve">Отчет о ходе реализации окружной программы по капитальному ремонту общего имущества в многоквартирных домах, расположенных на территории </w:t>
      </w:r>
      <w:r w:rsidR="00251D48">
        <w:rPr>
          <w:rFonts w:ascii="Times New Roman" w:eastAsia="Times New Roman" w:hAnsi="Times New Roman"/>
          <w:b/>
          <w:bCs/>
          <w:sz w:val="26"/>
          <w:szCs w:val="24"/>
          <w:lang w:eastAsia="ru-RU"/>
        </w:rPr>
        <w:t>МО Г</w:t>
      </w:r>
      <w:r w:rsidR="0060161E">
        <w:rPr>
          <w:rFonts w:ascii="Times New Roman" w:eastAsia="Times New Roman" w:hAnsi="Times New Roman"/>
          <w:b/>
          <w:bCs/>
          <w:sz w:val="26"/>
          <w:szCs w:val="24"/>
          <w:lang w:eastAsia="ru-RU"/>
        </w:rPr>
        <w:t>П</w:t>
      </w:r>
      <w:r w:rsidR="007D7D3C" w:rsidRPr="00824523">
        <w:rPr>
          <w:rFonts w:ascii="Times New Roman" w:eastAsia="Times New Roman" w:hAnsi="Times New Roman"/>
          <w:b/>
          <w:bCs/>
          <w:sz w:val="26"/>
          <w:szCs w:val="24"/>
          <w:lang w:eastAsia="ru-RU"/>
        </w:rPr>
        <w:t xml:space="preserve"> </w:t>
      </w:r>
      <w:r w:rsidR="00284FF2" w:rsidRPr="00251D48">
        <w:rPr>
          <w:rFonts w:ascii="Times New Roman" w:eastAsia="Times New Roman" w:hAnsi="Times New Roman"/>
          <w:b/>
          <w:bCs/>
          <w:sz w:val="26"/>
          <w:szCs w:val="24"/>
          <w:lang w:eastAsia="ru-RU"/>
        </w:rPr>
        <w:t>«</w:t>
      </w:r>
      <w:r w:rsidR="00251D48" w:rsidRPr="00251D48">
        <w:rPr>
          <w:rFonts w:ascii="Times New Roman" w:hAnsi="Times New Roman"/>
          <w:b/>
          <w:sz w:val="24"/>
          <w:szCs w:val="24"/>
        </w:rPr>
        <w:t>поселок Пятовский</w:t>
      </w:r>
      <w:r w:rsidR="00284FF2">
        <w:rPr>
          <w:rFonts w:ascii="Times New Roman" w:eastAsia="Times New Roman" w:hAnsi="Times New Roman"/>
          <w:b/>
          <w:bCs/>
          <w:sz w:val="26"/>
          <w:szCs w:val="24"/>
          <w:lang w:eastAsia="ru-RU"/>
        </w:rPr>
        <w:t>»</w:t>
      </w:r>
      <w:r w:rsidRPr="008B6995">
        <w:rPr>
          <w:rFonts w:ascii="Times New Roman" w:eastAsia="Times New Roman" w:hAnsi="Times New Roman"/>
          <w:b/>
          <w:bCs/>
          <w:sz w:val="26"/>
          <w:szCs w:val="24"/>
          <w:lang w:eastAsia="ru-RU"/>
        </w:rPr>
        <w:t xml:space="preserve">, за ____ квартал ____ года </w:t>
      </w:r>
    </w:p>
    <w:tbl>
      <w:tblPr>
        <w:tblW w:w="10065" w:type="dxa"/>
        <w:tblInd w:w="28" w:type="dxa"/>
        <w:tblLayout w:type="fixed"/>
        <w:tblCellMar>
          <w:left w:w="90" w:type="dxa"/>
          <w:right w:w="90" w:type="dxa"/>
        </w:tblCellMar>
        <w:tblLook w:val="0000" w:firstRow="0" w:lastRow="0" w:firstColumn="0" w:lastColumn="0" w:noHBand="0" w:noVBand="0"/>
      </w:tblPr>
      <w:tblGrid>
        <w:gridCol w:w="435"/>
        <w:gridCol w:w="1550"/>
        <w:gridCol w:w="1276"/>
        <w:gridCol w:w="1134"/>
        <w:gridCol w:w="1275"/>
        <w:gridCol w:w="1276"/>
        <w:gridCol w:w="1134"/>
        <w:gridCol w:w="1134"/>
        <w:gridCol w:w="851"/>
      </w:tblGrid>
      <w:tr w:rsidR="008B6995" w:rsidRPr="008B6995" w:rsidTr="00EB0ECF">
        <w:tc>
          <w:tcPr>
            <w:tcW w:w="435"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550"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5"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6"/>
                <w:szCs w:val="24"/>
                <w:lang w:eastAsia="ru-RU"/>
              </w:rPr>
            </w:pPr>
          </w:p>
        </w:tc>
      </w:tr>
      <w:tr w:rsidR="008B6995" w:rsidRPr="008B6995" w:rsidTr="00EB0EC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N п/п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Наименование объектов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Наименование подрядной организации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284FF2">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Перечислено средств </w:t>
            </w:r>
            <w:r w:rsidR="00284FF2">
              <w:rPr>
                <w:rFonts w:ascii="Times New Roman" w:eastAsia="Times New Roman" w:hAnsi="Times New Roman"/>
                <w:sz w:val="20"/>
                <w:szCs w:val="20"/>
                <w:lang w:eastAsia="ru-RU"/>
              </w:rPr>
              <w:t>________</w:t>
            </w:r>
            <w:r w:rsidRPr="008B6995">
              <w:rPr>
                <w:rFonts w:ascii="Times New Roman" w:eastAsia="Times New Roman" w:hAnsi="Times New Roman"/>
                <w:sz w:val="20"/>
                <w:szCs w:val="20"/>
                <w:lang w:eastAsia="ru-RU"/>
              </w:rPr>
              <w:t xml:space="preserve"> оператору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Фактическая стоимость капитального ремонта согласно исполнительной документации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Использовано субсидии (фактически перечислено средств)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Возврат средств в местный бюджет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Остаток средств (4 - 6 - 7)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Примечание </w:t>
            </w:r>
          </w:p>
        </w:tc>
      </w:tr>
      <w:tr w:rsidR="008B6995" w:rsidRPr="008B6995" w:rsidTr="00EB0EC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1 </w:t>
            </w: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3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4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5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6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7 </w:t>
            </w: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8 </w:t>
            </w: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6995">
              <w:rPr>
                <w:rFonts w:ascii="Times New Roman" w:eastAsia="Times New Roman" w:hAnsi="Times New Roman"/>
                <w:sz w:val="20"/>
                <w:szCs w:val="20"/>
                <w:lang w:eastAsia="ru-RU"/>
              </w:rPr>
              <w:t xml:space="preserve">9 </w:t>
            </w:r>
          </w:p>
        </w:tc>
      </w:tr>
      <w:tr w:rsidR="008B6995" w:rsidRPr="008B6995" w:rsidTr="00EB0ECF">
        <w:tc>
          <w:tcPr>
            <w:tcW w:w="43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113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c>
          <w:tcPr>
            <w:tcW w:w="8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0"/>
                <w:szCs w:val="20"/>
                <w:lang w:eastAsia="ru-RU"/>
              </w:rPr>
            </w:pPr>
          </w:p>
        </w:tc>
      </w:tr>
    </w:tbl>
    <w:p w:rsidR="008B6995" w:rsidRPr="008B6995" w:rsidRDefault="008B6995" w:rsidP="008B6995">
      <w:pPr>
        <w:widowControl w:val="0"/>
        <w:autoSpaceDE w:val="0"/>
        <w:autoSpaceDN w:val="0"/>
        <w:adjustRightInd w:val="0"/>
        <w:spacing w:after="0" w:line="240" w:lineRule="auto"/>
        <w:rPr>
          <w:rFonts w:ascii="Times New Roman" w:eastAsia="Times New Roman" w:hAnsi="Times New Roman"/>
          <w:sz w:val="26"/>
          <w:szCs w:val="24"/>
          <w:lang w:eastAsia="ru-RU"/>
        </w:rPr>
      </w:pPr>
    </w:p>
    <w:p w:rsidR="008B6995" w:rsidRPr="008B6995" w:rsidRDefault="00284FF2"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Pr>
          <w:rFonts w:ascii="Times New Roman" w:eastAsia="Times New Roman" w:hAnsi="Times New Roman"/>
          <w:sz w:val="26"/>
          <w:szCs w:val="24"/>
          <w:lang w:eastAsia="ru-RU"/>
        </w:rPr>
        <w:t>Глава</w:t>
      </w:r>
      <w:r w:rsidR="008B6995" w:rsidRPr="008B6995">
        <w:rPr>
          <w:rFonts w:ascii="Times New Roman" w:eastAsia="Times New Roman" w:hAnsi="Times New Roman"/>
          <w:sz w:val="26"/>
          <w:szCs w:val="24"/>
          <w:lang w:eastAsia="ru-RU"/>
        </w:rPr>
        <w:t>:</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Бухгалтер:</w: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sz w:val="26"/>
          <w:szCs w:val="24"/>
          <w:lang w:eastAsia="ru-RU"/>
        </w:rPr>
      </w:pPr>
      <w:r w:rsidRPr="008B6995">
        <w:rPr>
          <w:rFonts w:ascii="Times New Roman" w:eastAsia="Times New Roman" w:hAnsi="Times New Roman"/>
          <w:sz w:val="26"/>
          <w:szCs w:val="24"/>
          <w:lang w:eastAsia="ru-RU"/>
        </w:rPr>
        <w:t>Исполнитель:</w:t>
      </w: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5675E7">
      <w:pPr>
        <w:widowControl w:val="0"/>
        <w:autoSpaceDE w:val="0"/>
        <w:autoSpaceDN w:val="0"/>
        <w:adjustRightInd w:val="0"/>
        <w:spacing w:after="0" w:line="240" w:lineRule="auto"/>
        <w:rPr>
          <w:rFonts w:ascii="Times New Roman" w:eastAsia="Times New Roman" w:hAnsi="Times New Roman"/>
          <w:sz w:val="26"/>
          <w:szCs w:val="20"/>
          <w:lang w:eastAsia="ru-RU"/>
        </w:rPr>
      </w:pPr>
    </w:p>
    <w:p w:rsidR="008B6995" w:rsidRDefault="009C4634" w:rsidP="009C4634">
      <w:pPr>
        <w:widowControl w:val="0"/>
        <w:tabs>
          <w:tab w:val="left" w:pos="7110"/>
        </w:tabs>
        <w:autoSpaceDE w:val="0"/>
        <w:autoSpaceDN w:val="0"/>
        <w:adjustRightInd w:val="0"/>
        <w:spacing w:after="0" w:line="240" w:lineRule="auto"/>
        <w:rPr>
          <w:rFonts w:ascii="Times New Roman" w:eastAsia="Times New Roman" w:hAnsi="Times New Roman"/>
          <w:sz w:val="26"/>
          <w:szCs w:val="20"/>
          <w:lang w:eastAsia="ru-RU"/>
        </w:rPr>
      </w:pPr>
      <w:r>
        <w:rPr>
          <w:rFonts w:ascii="Times New Roman" w:eastAsia="Times New Roman" w:hAnsi="Times New Roman"/>
          <w:sz w:val="26"/>
          <w:szCs w:val="20"/>
          <w:lang w:eastAsia="ru-RU"/>
        </w:rPr>
        <w:tab/>
      </w:r>
    </w:p>
    <w:p w:rsidR="009C4634" w:rsidRDefault="009C4634" w:rsidP="009C4634">
      <w:pPr>
        <w:widowControl w:val="0"/>
        <w:tabs>
          <w:tab w:val="left" w:pos="7110"/>
        </w:tabs>
        <w:autoSpaceDE w:val="0"/>
        <w:autoSpaceDN w:val="0"/>
        <w:adjustRightInd w:val="0"/>
        <w:spacing w:after="0" w:line="240" w:lineRule="auto"/>
        <w:rPr>
          <w:rFonts w:ascii="Times New Roman" w:eastAsia="Times New Roman" w:hAnsi="Times New Roman"/>
          <w:sz w:val="26"/>
          <w:szCs w:val="20"/>
          <w:lang w:eastAsia="ru-RU"/>
        </w:rPr>
      </w:pPr>
    </w:p>
    <w:p w:rsidR="009C4634" w:rsidRDefault="009C4634" w:rsidP="009C4634">
      <w:pPr>
        <w:widowControl w:val="0"/>
        <w:tabs>
          <w:tab w:val="left" w:pos="7110"/>
        </w:tabs>
        <w:autoSpaceDE w:val="0"/>
        <w:autoSpaceDN w:val="0"/>
        <w:adjustRightInd w:val="0"/>
        <w:spacing w:after="0" w:line="240" w:lineRule="auto"/>
        <w:rPr>
          <w:rFonts w:ascii="Times New Roman" w:eastAsia="Times New Roman" w:hAnsi="Times New Roman"/>
          <w:sz w:val="26"/>
          <w:szCs w:val="20"/>
          <w:lang w:eastAsia="ru-RU"/>
        </w:rPr>
      </w:pPr>
    </w:p>
    <w:p w:rsidR="009C4634" w:rsidRDefault="009C4634" w:rsidP="009C4634">
      <w:pPr>
        <w:widowControl w:val="0"/>
        <w:tabs>
          <w:tab w:val="left" w:pos="7110"/>
        </w:tabs>
        <w:autoSpaceDE w:val="0"/>
        <w:autoSpaceDN w:val="0"/>
        <w:adjustRightInd w:val="0"/>
        <w:spacing w:after="0" w:line="240" w:lineRule="auto"/>
        <w:rPr>
          <w:rFonts w:ascii="Times New Roman" w:eastAsia="Times New Roman" w:hAnsi="Times New Roman"/>
          <w:sz w:val="26"/>
          <w:szCs w:val="20"/>
          <w:lang w:eastAsia="ru-RU"/>
        </w:rPr>
      </w:pPr>
    </w:p>
    <w:p w:rsidR="009C4634" w:rsidRDefault="009C4634" w:rsidP="009C4634">
      <w:pPr>
        <w:widowControl w:val="0"/>
        <w:tabs>
          <w:tab w:val="left" w:pos="7110"/>
        </w:tabs>
        <w:autoSpaceDE w:val="0"/>
        <w:autoSpaceDN w:val="0"/>
        <w:adjustRightInd w:val="0"/>
        <w:spacing w:after="0" w:line="240" w:lineRule="auto"/>
        <w:rPr>
          <w:rFonts w:ascii="Times New Roman" w:eastAsia="Times New Roman" w:hAnsi="Times New Roman"/>
          <w:sz w:val="26"/>
          <w:szCs w:val="20"/>
          <w:lang w:eastAsia="ru-RU"/>
        </w:rPr>
      </w:pPr>
    </w:p>
    <w:p w:rsidR="009C4634" w:rsidRDefault="009C4634" w:rsidP="009C4634">
      <w:pPr>
        <w:widowControl w:val="0"/>
        <w:tabs>
          <w:tab w:val="left" w:pos="7110"/>
        </w:tabs>
        <w:autoSpaceDE w:val="0"/>
        <w:autoSpaceDN w:val="0"/>
        <w:adjustRightInd w:val="0"/>
        <w:spacing w:after="0" w:line="240" w:lineRule="auto"/>
        <w:rPr>
          <w:rFonts w:ascii="Times New Roman" w:eastAsia="Times New Roman" w:hAnsi="Times New Roman"/>
          <w:sz w:val="26"/>
          <w:szCs w:val="20"/>
          <w:lang w:eastAsia="ru-RU"/>
        </w:rPr>
      </w:pPr>
    </w:p>
    <w:p w:rsidR="009C4634" w:rsidRPr="008B6995" w:rsidRDefault="009C4634" w:rsidP="009C4634">
      <w:pPr>
        <w:widowControl w:val="0"/>
        <w:tabs>
          <w:tab w:val="left" w:pos="7110"/>
        </w:tabs>
        <w:autoSpaceDE w:val="0"/>
        <w:autoSpaceDN w:val="0"/>
        <w:adjustRightInd w:val="0"/>
        <w:spacing w:after="0" w:line="240" w:lineRule="auto"/>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24523">
      <w:pPr>
        <w:widowControl w:val="0"/>
        <w:autoSpaceDE w:val="0"/>
        <w:autoSpaceDN w:val="0"/>
        <w:adjustRightInd w:val="0"/>
        <w:spacing w:after="0" w:line="240" w:lineRule="auto"/>
        <w:rPr>
          <w:rFonts w:ascii="Times New Roman" w:eastAsia="Times New Roman" w:hAnsi="Times New Roman"/>
          <w:sz w:val="26"/>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7D7D3C" w:rsidRPr="00824523" w:rsidTr="00EB0ECF">
        <w:tc>
          <w:tcPr>
            <w:tcW w:w="4927" w:type="dxa"/>
          </w:tcPr>
          <w:p w:rsidR="007D7D3C" w:rsidRPr="00824523" w:rsidRDefault="007D7D3C" w:rsidP="007D7D3C">
            <w:pPr>
              <w:widowControl w:val="0"/>
              <w:autoSpaceDE w:val="0"/>
              <w:autoSpaceDN w:val="0"/>
              <w:adjustRightInd w:val="0"/>
              <w:ind w:firstLine="568"/>
              <w:jc w:val="both"/>
              <w:rPr>
                <w:rFonts w:ascii="3" w:eastAsia="Times New Roman" w:hAnsi="3"/>
                <w:iCs/>
                <w:sz w:val="26"/>
              </w:rPr>
            </w:pPr>
          </w:p>
        </w:tc>
        <w:tc>
          <w:tcPr>
            <w:tcW w:w="4928" w:type="dxa"/>
          </w:tcPr>
          <w:p w:rsidR="00D20590" w:rsidRPr="005675E7" w:rsidRDefault="007D7D3C" w:rsidP="00251D48">
            <w:pPr>
              <w:widowControl w:val="0"/>
              <w:autoSpaceDE w:val="0"/>
              <w:autoSpaceDN w:val="0"/>
              <w:adjustRightInd w:val="0"/>
              <w:jc w:val="right"/>
              <w:rPr>
                <w:rFonts w:ascii="3" w:eastAsia="Times New Roman" w:hAnsi="3"/>
                <w:iCs/>
              </w:rPr>
            </w:pPr>
            <w:r w:rsidRPr="005675E7">
              <w:rPr>
                <w:rFonts w:ascii="3" w:eastAsia="Times New Roman" w:hAnsi="3"/>
                <w:iCs/>
              </w:rPr>
              <w:t>Приложение  2 к постановлени</w:t>
            </w:r>
            <w:r w:rsidR="00293BDD" w:rsidRPr="005675E7">
              <w:rPr>
                <w:rFonts w:ascii="3" w:eastAsia="Times New Roman" w:hAnsi="3"/>
                <w:iCs/>
              </w:rPr>
              <w:t>ю</w:t>
            </w:r>
            <w:r w:rsidRPr="005675E7">
              <w:rPr>
                <w:rFonts w:ascii="3" w:eastAsia="Times New Roman" w:hAnsi="3"/>
                <w:iCs/>
              </w:rPr>
              <w:t xml:space="preserve"> </w:t>
            </w:r>
            <w:r w:rsidR="0060161E" w:rsidRPr="005675E7">
              <w:rPr>
                <w:rFonts w:ascii="3" w:eastAsia="Times New Roman" w:hAnsi="3"/>
                <w:iCs/>
              </w:rPr>
              <w:t xml:space="preserve">                   </w:t>
            </w:r>
            <w:r w:rsidRPr="005675E7">
              <w:rPr>
                <w:rFonts w:ascii="3" w:eastAsia="Times New Roman" w:hAnsi="3"/>
                <w:iCs/>
              </w:rPr>
              <w:t>администрации</w:t>
            </w:r>
            <w:r w:rsidR="00251D48">
              <w:rPr>
                <w:rFonts w:ascii="3" w:eastAsia="Times New Roman" w:hAnsi="3"/>
                <w:iCs/>
              </w:rPr>
              <w:t xml:space="preserve"> МО Г</w:t>
            </w:r>
            <w:r w:rsidR="0060161E" w:rsidRPr="005675E7">
              <w:rPr>
                <w:rFonts w:ascii="3" w:eastAsia="Times New Roman" w:hAnsi="3"/>
                <w:iCs/>
              </w:rPr>
              <w:t>П</w:t>
            </w:r>
            <w:r w:rsidRPr="005675E7">
              <w:rPr>
                <w:rFonts w:ascii="3" w:eastAsia="Times New Roman" w:hAnsi="3"/>
                <w:iCs/>
              </w:rPr>
              <w:t xml:space="preserve"> </w:t>
            </w:r>
            <w:r w:rsidR="00284FF2" w:rsidRPr="005675E7">
              <w:rPr>
                <w:rFonts w:ascii="3" w:eastAsia="Times New Roman" w:hAnsi="3" w:hint="eastAsia"/>
                <w:iCs/>
              </w:rPr>
              <w:t>«</w:t>
            </w:r>
            <w:r w:rsidR="00251D48">
              <w:rPr>
                <w:rFonts w:ascii="Times New Roman" w:hAnsi="Times New Roman"/>
              </w:rPr>
              <w:t>поселок Пятовский</w:t>
            </w:r>
            <w:r w:rsidR="00284FF2" w:rsidRPr="005675E7">
              <w:rPr>
                <w:rFonts w:ascii="3" w:eastAsia="Times New Roman" w:hAnsi="3" w:hint="eastAsia"/>
                <w:iCs/>
              </w:rPr>
              <w:t>»</w:t>
            </w:r>
            <w:r w:rsidR="00D20590" w:rsidRPr="005675E7">
              <w:rPr>
                <w:rFonts w:ascii="3" w:eastAsia="Times New Roman" w:hAnsi="3"/>
                <w:iCs/>
              </w:rPr>
              <w:t xml:space="preserve"> </w:t>
            </w:r>
          </w:p>
          <w:p w:rsidR="007D7D3C" w:rsidRPr="005675E7" w:rsidRDefault="007D7D3C" w:rsidP="00251D48">
            <w:pPr>
              <w:widowControl w:val="0"/>
              <w:autoSpaceDE w:val="0"/>
              <w:autoSpaceDN w:val="0"/>
              <w:adjustRightInd w:val="0"/>
              <w:jc w:val="right"/>
              <w:rPr>
                <w:rFonts w:ascii="3" w:eastAsia="Times New Roman" w:hAnsi="3"/>
                <w:iCs/>
              </w:rPr>
            </w:pPr>
            <w:r w:rsidRPr="005675E7">
              <w:rPr>
                <w:rFonts w:ascii="3" w:eastAsia="Times New Roman" w:hAnsi="3"/>
                <w:iCs/>
              </w:rPr>
              <w:t xml:space="preserve">от </w:t>
            </w:r>
            <w:r w:rsidR="00251D48">
              <w:rPr>
                <w:rFonts w:ascii="3" w:eastAsia="Times New Roman" w:hAnsi="3"/>
                <w:iCs/>
              </w:rPr>
              <w:t>___________________</w:t>
            </w:r>
            <w:r w:rsidR="00D20590" w:rsidRPr="005675E7">
              <w:rPr>
                <w:rFonts w:ascii="3" w:eastAsia="Times New Roman" w:hAnsi="3"/>
                <w:iCs/>
              </w:rPr>
              <w:t xml:space="preserve">2018г   </w:t>
            </w:r>
            <w:r w:rsidRPr="005675E7">
              <w:rPr>
                <w:rFonts w:ascii="3" w:eastAsia="Times New Roman" w:hAnsi="3"/>
                <w:iCs/>
              </w:rPr>
              <w:t>№</w:t>
            </w:r>
            <w:r w:rsidR="00251D48">
              <w:rPr>
                <w:rFonts w:ascii="3" w:eastAsia="Times New Roman" w:hAnsi="3"/>
                <w:iCs/>
              </w:rPr>
              <w:t>____</w:t>
            </w:r>
          </w:p>
        </w:tc>
      </w:tr>
    </w:tbl>
    <w:p w:rsid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5675E7" w:rsidRPr="008B6995" w:rsidRDefault="005675E7"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2A20B4" w:rsidRPr="005675E7" w:rsidRDefault="002A20B4" w:rsidP="002A20B4">
      <w:pPr>
        <w:spacing w:after="0" w:line="240" w:lineRule="auto"/>
        <w:jc w:val="center"/>
        <w:rPr>
          <w:rFonts w:ascii="Times New Roman" w:eastAsia="Times New Roman" w:hAnsi="Times New Roman"/>
          <w:b/>
          <w:bCs/>
          <w:sz w:val="24"/>
          <w:szCs w:val="24"/>
          <w:lang w:eastAsia="ru-RU"/>
        </w:rPr>
      </w:pPr>
      <w:r w:rsidRPr="005675E7">
        <w:rPr>
          <w:rFonts w:ascii="Times New Roman" w:eastAsia="Times New Roman" w:hAnsi="Times New Roman"/>
          <w:b/>
          <w:bCs/>
          <w:sz w:val="24"/>
          <w:szCs w:val="24"/>
          <w:lang w:eastAsia="ru-RU"/>
        </w:rPr>
        <w:t xml:space="preserve">ПЕРЕЧЕНЬ УСЛУГ </w:t>
      </w:r>
    </w:p>
    <w:p w:rsidR="002A20B4" w:rsidRPr="00251D48" w:rsidRDefault="008B6995" w:rsidP="002A20B4">
      <w:pPr>
        <w:spacing w:after="0" w:line="240" w:lineRule="auto"/>
        <w:jc w:val="center"/>
        <w:rPr>
          <w:rFonts w:ascii="Times New Roman" w:eastAsia="Times New Roman" w:hAnsi="Times New Roman"/>
          <w:b/>
          <w:bCs/>
          <w:iCs/>
          <w:sz w:val="24"/>
          <w:szCs w:val="24"/>
          <w:lang w:eastAsia="ru-RU"/>
        </w:rPr>
      </w:pPr>
      <w:r w:rsidRPr="005675E7">
        <w:rPr>
          <w:rFonts w:ascii="Times New Roman" w:eastAsia="Times New Roman" w:hAnsi="Times New Roman"/>
          <w:b/>
          <w:bCs/>
          <w:sz w:val="24"/>
          <w:szCs w:val="24"/>
          <w:lang w:eastAsia="ru-RU"/>
        </w:rPr>
        <w:t>и (или) работ по капитальному ремонту общего имущества в многоквартирном доме, расположенном на территории </w:t>
      </w:r>
      <w:r w:rsidR="00251D48">
        <w:rPr>
          <w:rFonts w:ascii="Times New Roman" w:eastAsia="Times New Roman" w:hAnsi="Times New Roman"/>
          <w:b/>
          <w:bCs/>
          <w:iCs/>
          <w:sz w:val="24"/>
          <w:szCs w:val="24"/>
          <w:lang w:eastAsia="ru-RU"/>
        </w:rPr>
        <w:t>город</w:t>
      </w:r>
      <w:r w:rsidR="002A20B4" w:rsidRPr="005675E7">
        <w:rPr>
          <w:rFonts w:ascii="Times New Roman" w:eastAsia="Times New Roman" w:hAnsi="Times New Roman"/>
          <w:b/>
          <w:bCs/>
          <w:iCs/>
          <w:sz w:val="24"/>
          <w:szCs w:val="24"/>
          <w:lang w:eastAsia="ru-RU"/>
        </w:rPr>
        <w:t xml:space="preserve">ского поселения </w:t>
      </w:r>
      <w:r w:rsidR="00284FF2" w:rsidRPr="00251D48">
        <w:rPr>
          <w:rFonts w:ascii="Times New Roman" w:eastAsia="Times New Roman" w:hAnsi="Times New Roman"/>
          <w:b/>
          <w:bCs/>
          <w:iCs/>
          <w:sz w:val="24"/>
          <w:szCs w:val="24"/>
          <w:lang w:eastAsia="ru-RU"/>
        </w:rPr>
        <w:t>«</w:t>
      </w:r>
      <w:r w:rsidR="00251D48" w:rsidRPr="00251D48">
        <w:rPr>
          <w:rFonts w:ascii="Times New Roman" w:hAnsi="Times New Roman"/>
          <w:b/>
          <w:sz w:val="24"/>
          <w:szCs w:val="24"/>
        </w:rPr>
        <w:t>поселок Пятовский</w:t>
      </w:r>
      <w:r w:rsidR="00284FF2" w:rsidRPr="00251D48">
        <w:rPr>
          <w:rFonts w:ascii="Times New Roman" w:eastAsia="Times New Roman" w:hAnsi="Times New Roman"/>
          <w:b/>
          <w:bCs/>
          <w:iCs/>
          <w:sz w:val="24"/>
          <w:szCs w:val="24"/>
          <w:lang w:eastAsia="ru-RU"/>
        </w:rPr>
        <w:t>»</w:t>
      </w:r>
      <w:r w:rsidR="002A20B4" w:rsidRPr="00251D48">
        <w:rPr>
          <w:rFonts w:ascii="Times New Roman" w:eastAsia="Times New Roman" w:hAnsi="Times New Roman"/>
          <w:b/>
          <w:bCs/>
          <w:iCs/>
          <w:sz w:val="24"/>
          <w:szCs w:val="24"/>
          <w:lang w:eastAsia="ru-RU"/>
        </w:rPr>
        <w:t xml:space="preserve"> </w:t>
      </w:r>
    </w:p>
    <w:p w:rsidR="008B6995" w:rsidRPr="005675E7" w:rsidRDefault="008B6995" w:rsidP="002A20B4">
      <w:pPr>
        <w:widowControl w:val="0"/>
        <w:autoSpaceDE w:val="0"/>
        <w:autoSpaceDN w:val="0"/>
        <w:adjustRightInd w:val="0"/>
        <w:spacing w:after="0" w:line="240" w:lineRule="auto"/>
        <w:jc w:val="both"/>
        <w:rPr>
          <w:rFonts w:ascii="Arial" w:eastAsia="Times New Roman" w:hAnsi="Arial" w:cs="Arial"/>
          <w:sz w:val="24"/>
          <w:szCs w:val="24"/>
          <w:lang w:eastAsia="ru-RU"/>
        </w:rPr>
      </w:pPr>
    </w:p>
    <w:p w:rsidR="008B6995" w:rsidRPr="005675E7" w:rsidRDefault="008B6995" w:rsidP="002A20B4">
      <w:pPr>
        <w:spacing w:after="0" w:line="240" w:lineRule="auto"/>
        <w:ind w:firstLine="480"/>
        <w:jc w:val="both"/>
        <w:rPr>
          <w:rFonts w:ascii="Times New Roman" w:eastAsia="Times New Roman" w:hAnsi="Times New Roman"/>
          <w:bCs/>
          <w:iCs/>
          <w:sz w:val="24"/>
          <w:szCs w:val="24"/>
          <w:lang w:eastAsia="ru-RU"/>
        </w:rPr>
      </w:pPr>
      <w:r w:rsidRPr="005675E7">
        <w:rPr>
          <w:rFonts w:ascii="Times New Roman" w:eastAsia="Times New Roman" w:hAnsi="Times New Roman"/>
          <w:sz w:val="24"/>
          <w:szCs w:val="24"/>
          <w:lang w:eastAsia="ru-RU"/>
        </w:rPr>
        <w:t xml:space="preserve">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w:t>
      </w:r>
      <w:r w:rsidRPr="005675E7">
        <w:rPr>
          <w:rFonts w:ascii="Times New Roman" w:eastAsia="Times New Roman" w:hAnsi="Times New Roman"/>
          <w:bCs/>
          <w:sz w:val="24"/>
          <w:szCs w:val="24"/>
          <w:lang w:eastAsia="ru-RU"/>
        </w:rPr>
        <w:t>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w:t>
      </w:r>
      <w:r w:rsidR="00251D48">
        <w:rPr>
          <w:rFonts w:ascii="Times New Roman" w:eastAsia="Times New Roman" w:hAnsi="Times New Roman"/>
          <w:bCs/>
          <w:iCs/>
          <w:sz w:val="24"/>
          <w:szCs w:val="24"/>
          <w:lang w:eastAsia="ru-RU"/>
        </w:rPr>
        <w:t>город</w:t>
      </w:r>
      <w:r w:rsidR="002A20B4" w:rsidRPr="005675E7">
        <w:rPr>
          <w:rFonts w:ascii="Times New Roman" w:eastAsia="Times New Roman" w:hAnsi="Times New Roman"/>
          <w:bCs/>
          <w:iCs/>
          <w:sz w:val="24"/>
          <w:szCs w:val="24"/>
          <w:lang w:eastAsia="ru-RU"/>
        </w:rPr>
        <w:t xml:space="preserve">ского поселения </w:t>
      </w:r>
      <w:r w:rsidR="00284FF2" w:rsidRPr="005675E7">
        <w:rPr>
          <w:rFonts w:ascii="Times New Roman" w:eastAsia="Times New Roman" w:hAnsi="Times New Roman"/>
          <w:bCs/>
          <w:iCs/>
          <w:sz w:val="24"/>
          <w:szCs w:val="24"/>
          <w:lang w:eastAsia="ru-RU"/>
        </w:rPr>
        <w:t>«</w:t>
      </w:r>
      <w:r w:rsidR="00251D48">
        <w:rPr>
          <w:rFonts w:ascii="Times New Roman" w:hAnsi="Times New Roman"/>
          <w:sz w:val="24"/>
          <w:szCs w:val="24"/>
        </w:rPr>
        <w:t>поселок Пятовский</w:t>
      </w:r>
      <w:r w:rsidR="00284FF2" w:rsidRPr="005675E7">
        <w:rPr>
          <w:rFonts w:ascii="Times New Roman" w:eastAsia="Times New Roman" w:hAnsi="Times New Roman"/>
          <w:bCs/>
          <w:iCs/>
          <w:sz w:val="24"/>
          <w:szCs w:val="24"/>
          <w:lang w:eastAsia="ru-RU"/>
        </w:rPr>
        <w:t>»</w:t>
      </w:r>
      <w:r w:rsidR="002A20B4" w:rsidRPr="005675E7">
        <w:rPr>
          <w:rFonts w:ascii="Times New Roman" w:eastAsia="Times New Roman" w:hAnsi="Times New Roman"/>
          <w:bCs/>
          <w:iCs/>
          <w:sz w:val="24"/>
          <w:szCs w:val="24"/>
          <w:lang w:eastAsia="ru-RU"/>
        </w:rPr>
        <w:t xml:space="preserve"> </w:t>
      </w:r>
      <w:r w:rsidRPr="005675E7">
        <w:rPr>
          <w:rFonts w:ascii="Times New Roman" w:eastAsia="Times New Roman" w:hAnsi="Times New Roman"/>
          <w:sz w:val="24"/>
          <w:szCs w:val="24"/>
          <w:lang w:eastAsia="ru-RU"/>
        </w:rPr>
        <w:t>включает:</w:t>
      </w:r>
    </w:p>
    <w:p w:rsidR="008B6995" w:rsidRPr="005675E7" w:rsidRDefault="008B6995"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1) ремонт внутридомовых инженерных систем электро-, тепло-, газо-, водоснабжения, водоотведения;</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2</w:t>
      </w:r>
      <w:r w:rsidR="008B6995" w:rsidRPr="005675E7">
        <w:rPr>
          <w:rFonts w:ascii="Times New Roman" w:eastAsia="Times New Roman" w:hAnsi="Times New Roman"/>
          <w:sz w:val="24"/>
          <w:szCs w:val="24"/>
          <w:lang w:eastAsia="ru-RU"/>
        </w:rPr>
        <w:t>) ремонт крыши;</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3</w:t>
      </w:r>
      <w:r w:rsidR="008B6995" w:rsidRPr="005675E7">
        <w:rPr>
          <w:rFonts w:ascii="Times New Roman" w:eastAsia="Times New Roman" w:hAnsi="Times New Roman"/>
          <w:sz w:val="24"/>
          <w:szCs w:val="24"/>
          <w:lang w:eastAsia="ru-RU"/>
        </w:rPr>
        <w:t xml:space="preserve">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4</w:t>
      </w:r>
      <w:r w:rsidR="008B6995" w:rsidRPr="005675E7">
        <w:rPr>
          <w:rFonts w:ascii="Times New Roman" w:eastAsia="Times New Roman" w:hAnsi="Times New Roman"/>
          <w:sz w:val="24"/>
          <w:szCs w:val="24"/>
          <w:lang w:eastAsia="ru-RU"/>
        </w:rPr>
        <w:t>) ремонт подвальных помещений, относящихся к общему имуществу в многоквартирном доме;</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5</w:t>
      </w:r>
      <w:r w:rsidR="008B6995" w:rsidRPr="005675E7">
        <w:rPr>
          <w:rFonts w:ascii="Times New Roman" w:eastAsia="Times New Roman" w:hAnsi="Times New Roman"/>
          <w:sz w:val="24"/>
          <w:szCs w:val="24"/>
          <w:lang w:eastAsia="ru-RU"/>
        </w:rPr>
        <w:t>) ремонт фасада;</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6</w:t>
      </w:r>
      <w:r w:rsidR="008B6995" w:rsidRPr="005675E7">
        <w:rPr>
          <w:rFonts w:ascii="Times New Roman" w:eastAsia="Times New Roman" w:hAnsi="Times New Roman"/>
          <w:sz w:val="24"/>
          <w:szCs w:val="24"/>
          <w:lang w:eastAsia="ru-RU"/>
        </w:rPr>
        <w:t>)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7</w:t>
      </w:r>
      <w:r w:rsidR="008B6995" w:rsidRPr="005675E7">
        <w:rPr>
          <w:rFonts w:ascii="Times New Roman" w:eastAsia="Times New Roman" w:hAnsi="Times New Roman"/>
          <w:sz w:val="24"/>
          <w:szCs w:val="24"/>
          <w:lang w:eastAsia="ru-RU"/>
        </w:rPr>
        <w:t xml:space="preserve"> ремонт фундамента многоквартирного дома;</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8</w:t>
      </w:r>
      <w:r w:rsidR="008B6995" w:rsidRPr="005675E7">
        <w:rPr>
          <w:rFonts w:ascii="Times New Roman" w:eastAsia="Times New Roman" w:hAnsi="Times New Roman"/>
          <w:sz w:val="24"/>
          <w:szCs w:val="24"/>
          <w:lang w:eastAsia="ru-RU"/>
        </w:rPr>
        <w:t>) разработку проектной документации в случае, если законодательством Российской Федерации требуется ее разработка;</w:t>
      </w:r>
    </w:p>
    <w:p w:rsidR="008B6995" w:rsidRPr="005675E7" w:rsidRDefault="00284FF2" w:rsidP="008B6995">
      <w:pPr>
        <w:spacing w:after="0" w:line="240" w:lineRule="auto"/>
        <w:ind w:firstLine="480"/>
        <w:rPr>
          <w:rFonts w:ascii="Times New Roman" w:eastAsia="Times New Roman" w:hAnsi="Times New Roman"/>
          <w:sz w:val="24"/>
          <w:szCs w:val="24"/>
          <w:lang w:eastAsia="ru-RU"/>
        </w:rPr>
      </w:pPr>
      <w:r w:rsidRPr="005675E7">
        <w:rPr>
          <w:rFonts w:ascii="Times New Roman" w:eastAsia="Times New Roman" w:hAnsi="Times New Roman"/>
          <w:sz w:val="24"/>
          <w:szCs w:val="24"/>
          <w:lang w:eastAsia="ru-RU"/>
        </w:rPr>
        <w:t>9)</w:t>
      </w:r>
      <w:r w:rsidR="008B6995" w:rsidRPr="005675E7">
        <w:rPr>
          <w:rFonts w:ascii="Times New Roman" w:eastAsia="Times New Roman" w:hAnsi="Times New Roman"/>
          <w:sz w:val="24"/>
          <w:szCs w:val="24"/>
          <w:lang w:eastAsia="ru-RU"/>
        </w:rPr>
        <w:t xml:space="preserve"> проведение государственной экспертизы проекта, историко-культурной экспертизы в отношении многоквартирных домов, официально признанных памятниками архитектуры, в случае, если законодательством Российской Федерации требуется проведение таких экспертиз;</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r w:rsidRPr="005675E7">
        <w:rPr>
          <w:rFonts w:ascii="Times New Roman" w:eastAsia="Times New Roman" w:hAnsi="Times New Roman"/>
          <w:sz w:val="24"/>
          <w:szCs w:val="24"/>
          <w:lang w:eastAsia="ru-RU"/>
        </w:rPr>
        <w:t>1</w:t>
      </w:r>
      <w:r w:rsidR="00284FF2" w:rsidRPr="005675E7">
        <w:rPr>
          <w:rFonts w:ascii="Times New Roman" w:eastAsia="Times New Roman" w:hAnsi="Times New Roman"/>
          <w:sz w:val="24"/>
          <w:szCs w:val="24"/>
          <w:lang w:eastAsia="ru-RU"/>
        </w:rPr>
        <w:t>0</w:t>
      </w:r>
      <w:r w:rsidRPr="005675E7">
        <w:rPr>
          <w:rFonts w:ascii="Times New Roman" w:eastAsia="Times New Roman" w:hAnsi="Times New Roman"/>
          <w:sz w:val="24"/>
          <w:szCs w:val="24"/>
          <w:lang w:eastAsia="ru-RU"/>
        </w:rPr>
        <w:t>) осуществление строительного контроля</w:t>
      </w:r>
      <w:r w:rsidRPr="008B6995">
        <w:rPr>
          <w:rFonts w:ascii="Times New Roman" w:eastAsia="Times New Roman" w:hAnsi="Times New Roman"/>
          <w:sz w:val="26"/>
          <w:szCs w:val="24"/>
          <w:lang w:eastAsia="ru-RU"/>
        </w:rPr>
        <w:t>.</w:t>
      </w:r>
    </w:p>
    <w:p w:rsidR="008B6995" w:rsidRPr="008B6995" w:rsidRDefault="008B6995" w:rsidP="008B6995">
      <w:pPr>
        <w:spacing w:after="0" w:line="240" w:lineRule="auto"/>
        <w:ind w:firstLine="480"/>
        <w:rPr>
          <w:rFonts w:ascii="Times New Roman" w:eastAsia="Times New Roman" w:hAnsi="Times New Roman"/>
          <w:sz w:val="26"/>
          <w:szCs w:val="24"/>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B6995">
      <w:pPr>
        <w:widowControl w:val="0"/>
        <w:autoSpaceDE w:val="0"/>
        <w:autoSpaceDN w:val="0"/>
        <w:adjustRightInd w:val="0"/>
        <w:spacing w:after="0" w:line="240" w:lineRule="auto"/>
        <w:ind w:firstLine="568"/>
        <w:jc w:val="both"/>
        <w:rPr>
          <w:rFonts w:ascii="Arial" w:eastAsia="Times New Roman" w:hAnsi="Arial" w:cs="Arial"/>
          <w:sz w:val="26"/>
          <w:szCs w:val="20"/>
          <w:lang w:eastAsia="ru-RU"/>
        </w:rPr>
      </w:pPr>
    </w:p>
    <w:p w:rsidR="008B6995" w:rsidRPr="008B6995" w:rsidRDefault="008B6995" w:rsidP="00824523">
      <w:pPr>
        <w:widowControl w:val="0"/>
        <w:autoSpaceDE w:val="0"/>
        <w:autoSpaceDN w:val="0"/>
        <w:adjustRightInd w:val="0"/>
        <w:spacing w:after="0" w:line="240" w:lineRule="auto"/>
        <w:jc w:val="both"/>
        <w:rPr>
          <w:rFonts w:ascii="Arial" w:eastAsia="Times New Roman" w:hAnsi="Arial" w:cs="Arial"/>
          <w:sz w:val="26"/>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2A20B4" w:rsidRPr="00824523" w:rsidTr="00EB0ECF">
        <w:tc>
          <w:tcPr>
            <w:tcW w:w="4927" w:type="dxa"/>
          </w:tcPr>
          <w:p w:rsidR="002A20B4" w:rsidRPr="00824523" w:rsidRDefault="002A20B4" w:rsidP="00EB0ECF">
            <w:pPr>
              <w:widowControl w:val="0"/>
              <w:autoSpaceDE w:val="0"/>
              <w:autoSpaceDN w:val="0"/>
              <w:adjustRightInd w:val="0"/>
              <w:ind w:firstLine="568"/>
              <w:jc w:val="both"/>
              <w:rPr>
                <w:rFonts w:ascii="3" w:eastAsia="Times New Roman" w:hAnsi="3"/>
                <w:iCs/>
                <w:sz w:val="26"/>
              </w:rPr>
            </w:pPr>
          </w:p>
        </w:tc>
        <w:tc>
          <w:tcPr>
            <w:tcW w:w="4928" w:type="dxa"/>
          </w:tcPr>
          <w:p w:rsidR="00284FF2" w:rsidRPr="005675E7" w:rsidRDefault="00284FF2" w:rsidP="00EB0ECF">
            <w:pPr>
              <w:widowControl w:val="0"/>
              <w:autoSpaceDE w:val="0"/>
              <w:autoSpaceDN w:val="0"/>
              <w:adjustRightInd w:val="0"/>
              <w:ind w:firstLine="568"/>
              <w:jc w:val="both"/>
              <w:rPr>
                <w:rFonts w:ascii="3" w:eastAsia="Times New Roman" w:hAnsi="3"/>
                <w:iCs/>
              </w:rPr>
            </w:pPr>
          </w:p>
          <w:p w:rsidR="0060161E" w:rsidRPr="005675E7" w:rsidRDefault="0060161E" w:rsidP="00EB0ECF">
            <w:pPr>
              <w:widowControl w:val="0"/>
              <w:autoSpaceDE w:val="0"/>
              <w:autoSpaceDN w:val="0"/>
              <w:adjustRightInd w:val="0"/>
              <w:ind w:firstLine="568"/>
              <w:jc w:val="both"/>
              <w:rPr>
                <w:rFonts w:ascii="3" w:eastAsia="Times New Roman" w:hAnsi="3"/>
                <w:iCs/>
              </w:rPr>
            </w:pPr>
          </w:p>
          <w:p w:rsidR="00D20590" w:rsidRPr="005675E7" w:rsidRDefault="00D20590" w:rsidP="0060161E">
            <w:pPr>
              <w:widowControl w:val="0"/>
              <w:autoSpaceDE w:val="0"/>
              <w:autoSpaceDN w:val="0"/>
              <w:adjustRightInd w:val="0"/>
              <w:ind w:firstLine="568"/>
              <w:jc w:val="both"/>
              <w:rPr>
                <w:rFonts w:ascii="3" w:eastAsia="Times New Roman" w:hAnsi="3"/>
                <w:iCs/>
              </w:rPr>
            </w:pPr>
          </w:p>
          <w:p w:rsidR="005675E7" w:rsidRDefault="005675E7" w:rsidP="0060161E">
            <w:pPr>
              <w:widowControl w:val="0"/>
              <w:autoSpaceDE w:val="0"/>
              <w:autoSpaceDN w:val="0"/>
              <w:adjustRightInd w:val="0"/>
              <w:ind w:firstLine="568"/>
              <w:jc w:val="both"/>
              <w:rPr>
                <w:rFonts w:ascii="3" w:eastAsia="Times New Roman" w:hAnsi="3"/>
                <w:iCs/>
              </w:rPr>
            </w:pPr>
          </w:p>
          <w:p w:rsidR="005675E7" w:rsidRDefault="005675E7" w:rsidP="0060161E">
            <w:pPr>
              <w:widowControl w:val="0"/>
              <w:autoSpaceDE w:val="0"/>
              <w:autoSpaceDN w:val="0"/>
              <w:adjustRightInd w:val="0"/>
              <w:ind w:firstLine="568"/>
              <w:jc w:val="both"/>
              <w:rPr>
                <w:rFonts w:ascii="3" w:eastAsia="Times New Roman" w:hAnsi="3"/>
                <w:iCs/>
              </w:rPr>
            </w:pPr>
          </w:p>
          <w:p w:rsidR="00251D48" w:rsidRDefault="00251D48" w:rsidP="0060161E">
            <w:pPr>
              <w:widowControl w:val="0"/>
              <w:autoSpaceDE w:val="0"/>
              <w:autoSpaceDN w:val="0"/>
              <w:adjustRightInd w:val="0"/>
              <w:ind w:firstLine="568"/>
              <w:jc w:val="both"/>
              <w:rPr>
                <w:rFonts w:ascii="3" w:eastAsia="Times New Roman" w:hAnsi="3"/>
                <w:iCs/>
              </w:rPr>
            </w:pPr>
          </w:p>
          <w:p w:rsidR="00251D48" w:rsidRDefault="00251D48" w:rsidP="0060161E">
            <w:pPr>
              <w:widowControl w:val="0"/>
              <w:autoSpaceDE w:val="0"/>
              <w:autoSpaceDN w:val="0"/>
              <w:adjustRightInd w:val="0"/>
              <w:ind w:firstLine="568"/>
              <w:jc w:val="both"/>
              <w:rPr>
                <w:rFonts w:ascii="3" w:eastAsia="Times New Roman" w:hAnsi="3"/>
                <w:iCs/>
              </w:rPr>
            </w:pPr>
          </w:p>
          <w:p w:rsidR="00251D48" w:rsidRDefault="00251D48" w:rsidP="0060161E">
            <w:pPr>
              <w:widowControl w:val="0"/>
              <w:autoSpaceDE w:val="0"/>
              <w:autoSpaceDN w:val="0"/>
              <w:adjustRightInd w:val="0"/>
              <w:ind w:firstLine="568"/>
              <w:jc w:val="both"/>
              <w:rPr>
                <w:rFonts w:ascii="3" w:eastAsia="Times New Roman" w:hAnsi="3"/>
                <w:iCs/>
              </w:rPr>
            </w:pPr>
          </w:p>
          <w:p w:rsidR="00251D48" w:rsidRDefault="00251D48" w:rsidP="0060161E">
            <w:pPr>
              <w:widowControl w:val="0"/>
              <w:autoSpaceDE w:val="0"/>
              <w:autoSpaceDN w:val="0"/>
              <w:adjustRightInd w:val="0"/>
              <w:ind w:firstLine="568"/>
              <w:jc w:val="both"/>
              <w:rPr>
                <w:rFonts w:ascii="3" w:eastAsia="Times New Roman" w:hAnsi="3"/>
                <w:iCs/>
              </w:rPr>
            </w:pPr>
          </w:p>
          <w:p w:rsidR="00251D48" w:rsidRDefault="00251D48" w:rsidP="0060161E">
            <w:pPr>
              <w:widowControl w:val="0"/>
              <w:autoSpaceDE w:val="0"/>
              <w:autoSpaceDN w:val="0"/>
              <w:adjustRightInd w:val="0"/>
              <w:ind w:firstLine="568"/>
              <w:jc w:val="both"/>
              <w:rPr>
                <w:rFonts w:ascii="3" w:eastAsia="Times New Roman" w:hAnsi="3"/>
                <w:iCs/>
              </w:rPr>
            </w:pPr>
          </w:p>
          <w:p w:rsidR="002A20B4" w:rsidRPr="005675E7" w:rsidRDefault="002A20B4" w:rsidP="00251D48">
            <w:pPr>
              <w:widowControl w:val="0"/>
              <w:autoSpaceDE w:val="0"/>
              <w:autoSpaceDN w:val="0"/>
              <w:adjustRightInd w:val="0"/>
              <w:ind w:firstLine="568"/>
              <w:jc w:val="right"/>
              <w:rPr>
                <w:rFonts w:ascii="3" w:eastAsia="Times New Roman" w:hAnsi="3"/>
                <w:iCs/>
              </w:rPr>
            </w:pPr>
            <w:r w:rsidRPr="005675E7">
              <w:rPr>
                <w:rFonts w:ascii="3" w:eastAsia="Times New Roman" w:hAnsi="3"/>
                <w:iCs/>
              </w:rPr>
              <w:lastRenderedPageBreak/>
              <w:t>Приложение 3 к постановлени</w:t>
            </w:r>
            <w:r w:rsidR="0060161E" w:rsidRPr="005675E7">
              <w:rPr>
                <w:rFonts w:ascii="3" w:eastAsia="Times New Roman" w:hAnsi="3"/>
                <w:iCs/>
              </w:rPr>
              <w:t xml:space="preserve">ю </w:t>
            </w:r>
            <w:r w:rsidRPr="005675E7">
              <w:rPr>
                <w:rFonts w:ascii="3" w:eastAsia="Times New Roman" w:hAnsi="3"/>
                <w:iCs/>
              </w:rPr>
              <w:t xml:space="preserve">администрации </w:t>
            </w:r>
            <w:r w:rsidR="00251D48">
              <w:rPr>
                <w:rFonts w:ascii="3" w:eastAsia="Times New Roman" w:hAnsi="3"/>
                <w:iCs/>
              </w:rPr>
              <w:t>МО Г</w:t>
            </w:r>
            <w:r w:rsidR="0060161E" w:rsidRPr="005675E7">
              <w:rPr>
                <w:rFonts w:ascii="3" w:eastAsia="Times New Roman" w:hAnsi="3"/>
                <w:iCs/>
              </w:rPr>
              <w:t>П</w:t>
            </w:r>
            <w:r w:rsidRPr="005675E7">
              <w:rPr>
                <w:rFonts w:ascii="3" w:eastAsia="Times New Roman" w:hAnsi="3"/>
                <w:iCs/>
              </w:rPr>
              <w:t xml:space="preserve"> </w:t>
            </w:r>
            <w:r w:rsidR="00284FF2" w:rsidRPr="005675E7">
              <w:rPr>
                <w:rFonts w:ascii="3" w:eastAsia="Times New Roman" w:hAnsi="3" w:hint="eastAsia"/>
                <w:iCs/>
              </w:rPr>
              <w:t>«</w:t>
            </w:r>
            <w:r w:rsidR="00251D48">
              <w:rPr>
                <w:rFonts w:ascii="Times New Roman" w:hAnsi="Times New Roman"/>
              </w:rPr>
              <w:t>поселок Пятовский</w:t>
            </w:r>
            <w:r w:rsidR="00284FF2" w:rsidRPr="005675E7">
              <w:rPr>
                <w:rFonts w:ascii="3" w:eastAsia="Times New Roman" w:hAnsi="3" w:hint="eastAsia"/>
                <w:iCs/>
              </w:rPr>
              <w:t>»</w:t>
            </w:r>
            <w:r w:rsidRPr="005675E7">
              <w:rPr>
                <w:rFonts w:ascii="3" w:eastAsia="Times New Roman" w:hAnsi="3"/>
                <w:iCs/>
              </w:rPr>
              <w:t xml:space="preserve"> </w:t>
            </w:r>
          </w:p>
          <w:p w:rsidR="002A20B4" w:rsidRPr="005675E7" w:rsidRDefault="002A20B4" w:rsidP="00251D48">
            <w:pPr>
              <w:widowControl w:val="0"/>
              <w:autoSpaceDE w:val="0"/>
              <w:autoSpaceDN w:val="0"/>
              <w:adjustRightInd w:val="0"/>
              <w:ind w:firstLine="568"/>
              <w:jc w:val="right"/>
              <w:rPr>
                <w:rFonts w:ascii="3" w:eastAsia="Times New Roman" w:hAnsi="3"/>
                <w:iCs/>
              </w:rPr>
            </w:pPr>
            <w:r w:rsidRPr="005675E7">
              <w:rPr>
                <w:rFonts w:ascii="3" w:eastAsia="Times New Roman" w:hAnsi="3"/>
                <w:iCs/>
              </w:rPr>
              <w:t xml:space="preserve">от </w:t>
            </w:r>
            <w:r w:rsidR="00251D48">
              <w:rPr>
                <w:rFonts w:ascii="3" w:eastAsia="Times New Roman" w:hAnsi="3"/>
                <w:iCs/>
              </w:rPr>
              <w:t>___________</w:t>
            </w:r>
            <w:r w:rsidR="00D20590" w:rsidRPr="005675E7">
              <w:rPr>
                <w:rFonts w:ascii="3" w:eastAsia="Times New Roman" w:hAnsi="3"/>
                <w:iCs/>
              </w:rPr>
              <w:t xml:space="preserve">2018г  </w:t>
            </w:r>
            <w:r w:rsidRPr="005675E7">
              <w:rPr>
                <w:rFonts w:ascii="3" w:eastAsia="Times New Roman" w:hAnsi="3"/>
                <w:iCs/>
              </w:rPr>
              <w:t>№</w:t>
            </w:r>
            <w:r w:rsidR="00251D48">
              <w:rPr>
                <w:rFonts w:ascii="3" w:eastAsia="Times New Roman" w:hAnsi="3"/>
                <w:iCs/>
              </w:rPr>
              <w:t>_____</w:t>
            </w:r>
          </w:p>
        </w:tc>
      </w:tr>
    </w:tbl>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8B6995" w:rsidP="008B6995">
      <w:pPr>
        <w:widowControl w:val="0"/>
        <w:autoSpaceDE w:val="0"/>
        <w:autoSpaceDN w:val="0"/>
        <w:adjustRightInd w:val="0"/>
        <w:spacing w:after="0" w:line="240" w:lineRule="auto"/>
        <w:jc w:val="right"/>
        <w:rPr>
          <w:rFonts w:ascii="Times New Roman" w:eastAsia="Times New Roman" w:hAnsi="Times New Roman"/>
          <w:sz w:val="26"/>
          <w:szCs w:val="20"/>
          <w:lang w:eastAsia="ru-RU"/>
        </w:rPr>
      </w:pPr>
    </w:p>
    <w:p w:rsidR="008B6995" w:rsidRPr="008B6995" w:rsidRDefault="0076123E" w:rsidP="008B6995">
      <w:pPr>
        <w:widowControl w:val="0"/>
        <w:autoSpaceDE w:val="0"/>
        <w:autoSpaceDN w:val="0"/>
        <w:adjustRightInd w:val="0"/>
        <w:spacing w:after="0" w:line="240" w:lineRule="auto"/>
        <w:jc w:val="both"/>
        <w:rPr>
          <w:rFonts w:ascii="Times New Roman" w:eastAsia="Times New Roman" w:hAnsi="Times New Roman"/>
          <w:b/>
          <w:sz w:val="26"/>
          <w:szCs w:val="24"/>
          <w:lang w:eastAsia="ru-RU"/>
        </w:rPr>
      </w:pPr>
      <w:r w:rsidRPr="008B6995">
        <w:rPr>
          <w:rFonts w:ascii="Times New Roman" w:eastAsia="Times New Roman" w:hAnsi="Times New Roman"/>
          <w:b/>
          <w:sz w:val="26"/>
          <w:szCs w:val="24"/>
          <w:lang w:eastAsia="ru-RU"/>
        </w:rPr>
        <w:fldChar w:fldCharType="begin"/>
      </w:r>
      <w:r w:rsidR="008B6995" w:rsidRPr="008B6995">
        <w:rPr>
          <w:rFonts w:ascii="Times New Roman" w:eastAsia="Times New Roman" w:hAnsi="Times New Roman"/>
          <w:b/>
          <w:sz w:val="26"/>
          <w:szCs w:val="24"/>
          <w:lang w:eastAsia="ru-RU"/>
        </w:rPr>
        <w:instrText xml:space="preserve"> HYPERLINK "kodeks://link/d?nd=446492146&amp;point=mark=000000000000000000000000000000000000000000000000033PP75Q"\o"’’ОБ УТВЕРЖДЕНИИ ПОРЯДКА ПРЕДОСТАВЛЕНИЯ МУНИЦИПАЛЬНОЙ ПОДДЕРЖКИ НА ДОЛЕВОЕ ФИНАНСИРОВАНИЕ ПРОВЕДЕНИЯ КАПИТАЛЬНОГО ...’’</w:instrText>
      </w:r>
    </w:p>
    <w:p w:rsidR="008B6995" w:rsidRPr="008B6995" w:rsidRDefault="008B6995" w:rsidP="008B6995">
      <w:pPr>
        <w:widowControl w:val="0"/>
        <w:autoSpaceDE w:val="0"/>
        <w:autoSpaceDN w:val="0"/>
        <w:adjustRightInd w:val="0"/>
        <w:spacing w:after="0" w:line="240" w:lineRule="auto"/>
        <w:ind w:firstLine="568"/>
        <w:jc w:val="both"/>
        <w:rPr>
          <w:rFonts w:ascii="Times New Roman" w:eastAsia="Times New Roman" w:hAnsi="Times New Roman"/>
          <w:b/>
          <w:sz w:val="26"/>
          <w:szCs w:val="24"/>
          <w:lang w:eastAsia="ru-RU"/>
        </w:rPr>
      </w:pPr>
      <w:r w:rsidRPr="008B6995">
        <w:rPr>
          <w:rFonts w:ascii="Times New Roman" w:eastAsia="Times New Roman" w:hAnsi="Times New Roman"/>
          <w:b/>
          <w:sz w:val="26"/>
          <w:szCs w:val="24"/>
          <w:lang w:eastAsia="ru-RU"/>
        </w:rPr>
        <w:instrText>Постановление Администрации города Югорска Ханты-Мансийского автономного округа - Югры от 19.09.2017 N 2255</w:instrText>
      </w:r>
    </w:p>
    <w:p w:rsidR="002A20B4" w:rsidRPr="00824523" w:rsidRDefault="008B6995" w:rsidP="008B6995">
      <w:pPr>
        <w:widowControl w:val="0"/>
        <w:autoSpaceDE w:val="0"/>
        <w:autoSpaceDN w:val="0"/>
        <w:adjustRightInd w:val="0"/>
        <w:spacing w:after="0" w:line="240" w:lineRule="auto"/>
        <w:jc w:val="center"/>
        <w:rPr>
          <w:rFonts w:ascii="Times New Roman" w:eastAsia="Times New Roman" w:hAnsi="Times New Roman"/>
          <w:b/>
          <w:sz w:val="26"/>
          <w:szCs w:val="24"/>
          <w:lang w:eastAsia="ru-RU"/>
        </w:rPr>
      </w:pPr>
      <w:r w:rsidRPr="008B6995">
        <w:rPr>
          <w:rFonts w:ascii="Times New Roman" w:eastAsia="Times New Roman" w:hAnsi="Times New Roman"/>
          <w:b/>
          <w:sz w:val="26"/>
          <w:szCs w:val="24"/>
          <w:lang w:eastAsia="ru-RU"/>
        </w:rPr>
        <w:instrText>Статус: действует"</w:instrText>
      </w:r>
      <w:r w:rsidR="0076123E" w:rsidRPr="008B6995">
        <w:rPr>
          <w:rFonts w:ascii="Times New Roman" w:eastAsia="Times New Roman" w:hAnsi="Times New Roman"/>
          <w:b/>
          <w:sz w:val="26"/>
          <w:szCs w:val="24"/>
          <w:lang w:eastAsia="ru-RU"/>
        </w:rPr>
        <w:fldChar w:fldCharType="separate"/>
      </w:r>
      <w:r w:rsidR="002A20B4" w:rsidRPr="00824523">
        <w:rPr>
          <w:rFonts w:ascii="Times New Roman" w:eastAsia="Times New Roman" w:hAnsi="Times New Roman"/>
          <w:b/>
          <w:sz w:val="26"/>
          <w:szCs w:val="24"/>
          <w:lang w:eastAsia="ru-RU"/>
        </w:rPr>
        <w:t xml:space="preserve">СОСТАВ  </w:t>
      </w:r>
    </w:p>
    <w:p w:rsidR="008B6995" w:rsidRP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0"/>
          <w:lang w:eastAsia="ru-RU"/>
        </w:rPr>
      </w:pPr>
      <w:r w:rsidRPr="008B6995">
        <w:rPr>
          <w:rFonts w:ascii="Times New Roman" w:eastAsia="Times New Roman" w:hAnsi="Times New Roman"/>
          <w:b/>
          <w:sz w:val="26"/>
          <w:szCs w:val="24"/>
          <w:lang w:eastAsia="ru-RU"/>
        </w:rPr>
        <w:t xml:space="preserve">Комиссии по принятию решения о предоставлении субсидии из бюджета </w:t>
      </w:r>
      <w:r w:rsidR="00251D48">
        <w:rPr>
          <w:rFonts w:ascii="Times New Roman" w:eastAsia="Times New Roman" w:hAnsi="Times New Roman"/>
          <w:b/>
          <w:sz w:val="26"/>
          <w:szCs w:val="24"/>
          <w:lang w:eastAsia="ru-RU"/>
        </w:rPr>
        <w:t>город</w:t>
      </w:r>
      <w:r w:rsidR="002A20B4" w:rsidRPr="00824523">
        <w:rPr>
          <w:rFonts w:ascii="Times New Roman" w:eastAsia="Times New Roman" w:hAnsi="Times New Roman"/>
          <w:b/>
          <w:sz w:val="26"/>
          <w:szCs w:val="24"/>
          <w:lang w:eastAsia="ru-RU"/>
        </w:rPr>
        <w:t xml:space="preserve">ского поселения </w:t>
      </w:r>
      <w:r w:rsidR="00284FF2" w:rsidRPr="00251D48">
        <w:rPr>
          <w:rFonts w:ascii="Times New Roman" w:eastAsia="Times New Roman" w:hAnsi="Times New Roman"/>
          <w:b/>
          <w:sz w:val="26"/>
          <w:szCs w:val="24"/>
          <w:lang w:eastAsia="ru-RU"/>
        </w:rPr>
        <w:t>«</w:t>
      </w:r>
      <w:r w:rsidR="00251D48" w:rsidRPr="00251D48">
        <w:rPr>
          <w:rFonts w:ascii="Times New Roman" w:hAnsi="Times New Roman"/>
          <w:b/>
          <w:sz w:val="24"/>
          <w:szCs w:val="24"/>
        </w:rPr>
        <w:t>поселок Пятовский</w:t>
      </w:r>
      <w:r w:rsidR="00284FF2">
        <w:rPr>
          <w:rFonts w:ascii="Times New Roman" w:eastAsia="Times New Roman" w:hAnsi="Times New Roman"/>
          <w:b/>
          <w:sz w:val="26"/>
          <w:szCs w:val="24"/>
          <w:lang w:eastAsia="ru-RU"/>
        </w:rPr>
        <w:t>»</w:t>
      </w:r>
      <w:r w:rsidRPr="008B6995">
        <w:rPr>
          <w:rFonts w:ascii="Times New Roman" w:eastAsia="Times New Roman" w:hAnsi="Times New Roman"/>
          <w:b/>
          <w:sz w:val="26"/>
          <w:szCs w:val="24"/>
          <w:lang w:eastAsia="ru-RU"/>
        </w:rPr>
        <w:t xml:space="preserve"> на проведение капитального ремонта общего имущества в многоквартирных домах, расположенных на территории </w:t>
      </w:r>
      <w:r w:rsidR="00251D48">
        <w:rPr>
          <w:rFonts w:ascii="Times New Roman" w:eastAsia="Times New Roman" w:hAnsi="Times New Roman"/>
          <w:b/>
          <w:sz w:val="26"/>
          <w:szCs w:val="24"/>
          <w:lang w:eastAsia="ru-RU"/>
        </w:rPr>
        <w:t>город</w:t>
      </w:r>
      <w:r w:rsidR="002A20B4" w:rsidRPr="00824523">
        <w:rPr>
          <w:rFonts w:ascii="Times New Roman" w:eastAsia="Times New Roman" w:hAnsi="Times New Roman"/>
          <w:b/>
          <w:sz w:val="26"/>
          <w:szCs w:val="24"/>
          <w:lang w:eastAsia="ru-RU"/>
        </w:rPr>
        <w:t xml:space="preserve">ского поселения </w:t>
      </w:r>
      <w:r w:rsidR="00284FF2" w:rsidRPr="00251D48">
        <w:rPr>
          <w:rFonts w:ascii="Times New Roman" w:eastAsia="Times New Roman" w:hAnsi="Times New Roman"/>
          <w:b/>
          <w:sz w:val="26"/>
          <w:szCs w:val="24"/>
          <w:lang w:eastAsia="ru-RU"/>
        </w:rPr>
        <w:t>«</w:t>
      </w:r>
      <w:r w:rsidR="00251D48" w:rsidRPr="00251D48">
        <w:rPr>
          <w:rFonts w:ascii="Times New Roman" w:hAnsi="Times New Roman"/>
          <w:b/>
          <w:sz w:val="24"/>
          <w:szCs w:val="24"/>
        </w:rPr>
        <w:t>поселок Пятовский</w:t>
      </w:r>
      <w:r w:rsidR="00284FF2" w:rsidRPr="00251D48">
        <w:rPr>
          <w:rFonts w:ascii="Times New Roman" w:eastAsia="Times New Roman" w:hAnsi="Times New Roman"/>
          <w:b/>
          <w:sz w:val="26"/>
          <w:szCs w:val="24"/>
          <w:lang w:eastAsia="ru-RU"/>
        </w:rPr>
        <w:t>»</w:t>
      </w:r>
      <w:r w:rsidR="002A20B4" w:rsidRPr="00251D48">
        <w:rPr>
          <w:rFonts w:ascii="Times New Roman" w:eastAsia="Times New Roman" w:hAnsi="Times New Roman"/>
          <w:b/>
          <w:sz w:val="26"/>
          <w:szCs w:val="24"/>
          <w:lang w:eastAsia="ru-RU"/>
        </w:rPr>
        <w:t xml:space="preserve"> </w:t>
      </w:r>
      <w:r w:rsidR="0076123E" w:rsidRPr="008B6995">
        <w:rPr>
          <w:rFonts w:ascii="Times New Roman" w:eastAsia="Times New Roman" w:hAnsi="Times New Roman"/>
          <w:b/>
          <w:sz w:val="26"/>
          <w:szCs w:val="24"/>
          <w:lang w:eastAsia="ru-RU"/>
        </w:rPr>
        <w:fldChar w:fldCharType="end"/>
      </w:r>
    </w:p>
    <w:p w:rsidR="008B6995" w:rsidRDefault="008B6995" w:rsidP="008B6995">
      <w:pPr>
        <w:widowControl w:val="0"/>
        <w:autoSpaceDE w:val="0"/>
        <w:autoSpaceDN w:val="0"/>
        <w:adjustRightInd w:val="0"/>
        <w:spacing w:after="0" w:line="240" w:lineRule="auto"/>
        <w:jc w:val="center"/>
        <w:rPr>
          <w:rFonts w:ascii="Times New Roman" w:eastAsia="Times New Roman" w:hAnsi="Times New Roman"/>
          <w:b/>
          <w:bCs/>
          <w:sz w:val="26"/>
          <w:szCs w:val="20"/>
          <w:lang w:eastAsia="ru-RU"/>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24523" w:rsidTr="00170CFE">
        <w:tc>
          <w:tcPr>
            <w:tcW w:w="4927" w:type="dxa"/>
          </w:tcPr>
          <w:p w:rsidR="00251D48" w:rsidRDefault="00687317" w:rsidP="00687317">
            <w:pPr>
              <w:widowControl w:val="0"/>
              <w:autoSpaceDE w:val="0"/>
              <w:autoSpaceDN w:val="0"/>
              <w:adjustRightInd w:val="0"/>
              <w:jc w:val="both"/>
              <w:rPr>
                <w:rFonts w:ascii="Times New Roman" w:eastAsia="Times New Roman" w:hAnsi="Times New Roman"/>
                <w:iCs/>
                <w:sz w:val="26"/>
                <w:szCs w:val="24"/>
              </w:rPr>
            </w:pPr>
            <w:r>
              <w:rPr>
                <w:rFonts w:ascii="Times New Roman" w:eastAsia="Times New Roman" w:hAnsi="Times New Roman"/>
                <w:sz w:val="26"/>
                <w:szCs w:val="24"/>
              </w:rPr>
              <w:t xml:space="preserve">Глава администрации </w:t>
            </w:r>
            <w:r w:rsidR="00251D48">
              <w:rPr>
                <w:rFonts w:ascii="Times New Roman" w:eastAsia="Times New Roman" w:hAnsi="Times New Roman"/>
                <w:iCs/>
                <w:sz w:val="26"/>
                <w:szCs w:val="24"/>
              </w:rPr>
              <w:t>МО Г</w:t>
            </w:r>
            <w:r>
              <w:rPr>
                <w:rFonts w:ascii="Times New Roman" w:eastAsia="Times New Roman" w:hAnsi="Times New Roman"/>
                <w:iCs/>
                <w:sz w:val="26"/>
                <w:szCs w:val="24"/>
              </w:rPr>
              <w:t xml:space="preserve">П </w:t>
            </w:r>
          </w:p>
          <w:p w:rsidR="00251D48" w:rsidRPr="00251D48" w:rsidRDefault="00687317" w:rsidP="00687317">
            <w:pPr>
              <w:widowControl w:val="0"/>
              <w:autoSpaceDE w:val="0"/>
              <w:autoSpaceDN w:val="0"/>
              <w:adjustRightInd w:val="0"/>
              <w:jc w:val="both"/>
              <w:rPr>
                <w:rFonts w:ascii="Times New Roman" w:eastAsia="Times New Roman" w:hAnsi="Times New Roman"/>
                <w:iCs/>
                <w:sz w:val="26"/>
                <w:szCs w:val="24"/>
              </w:rPr>
            </w:pPr>
            <w:r>
              <w:rPr>
                <w:rFonts w:ascii="Times New Roman" w:eastAsia="Times New Roman" w:hAnsi="Times New Roman"/>
                <w:iCs/>
                <w:sz w:val="26"/>
                <w:szCs w:val="24"/>
              </w:rPr>
              <w:t>«</w:t>
            </w:r>
            <w:r w:rsidR="00251D48">
              <w:rPr>
                <w:rFonts w:ascii="Times New Roman" w:hAnsi="Times New Roman"/>
                <w:sz w:val="24"/>
                <w:szCs w:val="24"/>
              </w:rPr>
              <w:t>поселок Пятовский</w:t>
            </w:r>
            <w:r w:rsidR="00251D48">
              <w:rPr>
                <w:rFonts w:ascii="Times New Roman" w:eastAsia="Times New Roman" w:hAnsi="Times New Roman"/>
                <w:iCs/>
                <w:sz w:val="26"/>
                <w:szCs w:val="24"/>
              </w:rPr>
              <w:t>»-А.А</w:t>
            </w:r>
            <w:r w:rsidR="00251D48" w:rsidRPr="00F77B2F">
              <w:rPr>
                <w:rFonts w:ascii="Times New Roman" w:eastAsia="Times New Roman" w:hAnsi="Times New Roman"/>
                <w:iCs/>
                <w:sz w:val="26"/>
                <w:szCs w:val="24"/>
              </w:rPr>
              <w:t>.</w:t>
            </w:r>
            <w:r w:rsidR="00251D48">
              <w:rPr>
                <w:rFonts w:ascii="Times New Roman" w:eastAsia="Times New Roman" w:hAnsi="Times New Roman"/>
                <w:iCs/>
                <w:sz w:val="26"/>
                <w:szCs w:val="24"/>
              </w:rPr>
              <w:t>Шипов</w:t>
            </w:r>
          </w:p>
        </w:tc>
        <w:tc>
          <w:tcPr>
            <w:tcW w:w="4928" w:type="dxa"/>
          </w:tcPr>
          <w:p w:rsidR="00824523" w:rsidRDefault="00824523" w:rsidP="00170CFE">
            <w:pPr>
              <w:widowControl w:val="0"/>
              <w:autoSpaceDE w:val="0"/>
              <w:autoSpaceDN w:val="0"/>
              <w:adjustRightInd w:val="0"/>
              <w:rPr>
                <w:rFonts w:ascii="Times New Roman" w:eastAsia="Times New Roman" w:hAnsi="Times New Roman"/>
                <w:b/>
                <w:bCs/>
                <w:sz w:val="26"/>
              </w:rPr>
            </w:pPr>
            <w:r w:rsidRPr="008B6995">
              <w:rPr>
                <w:rFonts w:ascii="Times New Roman" w:eastAsia="Times New Roman" w:hAnsi="Times New Roman"/>
                <w:sz w:val="26"/>
                <w:szCs w:val="24"/>
              </w:rPr>
              <w:t>- председатель Комиссии</w:t>
            </w:r>
          </w:p>
        </w:tc>
      </w:tr>
      <w:tr w:rsidR="00824523" w:rsidTr="00170CFE">
        <w:tc>
          <w:tcPr>
            <w:tcW w:w="4927" w:type="dxa"/>
          </w:tcPr>
          <w:p w:rsidR="00824523" w:rsidRPr="008B6995" w:rsidRDefault="005675E7" w:rsidP="00687317">
            <w:pPr>
              <w:widowControl w:val="0"/>
              <w:autoSpaceDE w:val="0"/>
              <w:autoSpaceDN w:val="0"/>
              <w:adjustRightInd w:val="0"/>
              <w:jc w:val="both"/>
              <w:rPr>
                <w:rFonts w:ascii="Times New Roman" w:eastAsia="Times New Roman" w:hAnsi="Times New Roman"/>
                <w:sz w:val="26"/>
                <w:szCs w:val="24"/>
              </w:rPr>
            </w:pPr>
            <w:r>
              <w:rPr>
                <w:rFonts w:ascii="Times New Roman" w:eastAsia="Times New Roman" w:hAnsi="Times New Roman"/>
                <w:sz w:val="26"/>
                <w:szCs w:val="24"/>
              </w:rPr>
              <w:t xml:space="preserve"> </w:t>
            </w:r>
          </w:p>
        </w:tc>
        <w:tc>
          <w:tcPr>
            <w:tcW w:w="4928" w:type="dxa"/>
          </w:tcPr>
          <w:p w:rsidR="00824523" w:rsidRPr="008B6995" w:rsidRDefault="005675E7" w:rsidP="00170CFE">
            <w:pPr>
              <w:widowControl w:val="0"/>
              <w:autoSpaceDE w:val="0"/>
              <w:autoSpaceDN w:val="0"/>
              <w:adjustRightInd w:val="0"/>
              <w:rPr>
                <w:rFonts w:ascii="Times New Roman" w:eastAsia="Times New Roman" w:hAnsi="Times New Roman"/>
                <w:sz w:val="26"/>
                <w:szCs w:val="24"/>
              </w:rPr>
            </w:pPr>
            <w:r>
              <w:rPr>
                <w:rFonts w:ascii="Times New Roman" w:eastAsia="Times New Roman" w:hAnsi="Times New Roman"/>
                <w:sz w:val="26"/>
                <w:szCs w:val="24"/>
              </w:rPr>
              <w:t xml:space="preserve"> </w:t>
            </w:r>
          </w:p>
        </w:tc>
      </w:tr>
      <w:tr w:rsidR="00170CFE" w:rsidTr="00170CFE">
        <w:tc>
          <w:tcPr>
            <w:tcW w:w="4927" w:type="dxa"/>
          </w:tcPr>
          <w:p w:rsidR="00170CFE" w:rsidRPr="00824523" w:rsidRDefault="00170CFE" w:rsidP="00170CFE">
            <w:pPr>
              <w:widowControl w:val="0"/>
              <w:autoSpaceDE w:val="0"/>
              <w:autoSpaceDN w:val="0"/>
              <w:adjustRightInd w:val="0"/>
              <w:jc w:val="both"/>
              <w:rPr>
                <w:rFonts w:ascii="Times New Roman" w:eastAsia="Times New Roman" w:hAnsi="Times New Roman"/>
                <w:sz w:val="26"/>
                <w:szCs w:val="24"/>
              </w:rPr>
            </w:pPr>
          </w:p>
        </w:tc>
        <w:tc>
          <w:tcPr>
            <w:tcW w:w="4928"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p>
        </w:tc>
      </w:tr>
      <w:tr w:rsidR="00824523" w:rsidTr="00170CFE">
        <w:tc>
          <w:tcPr>
            <w:tcW w:w="4927" w:type="dxa"/>
          </w:tcPr>
          <w:p w:rsidR="00824523" w:rsidRPr="00824523" w:rsidRDefault="00170CFE" w:rsidP="00170CFE">
            <w:pPr>
              <w:widowControl w:val="0"/>
              <w:autoSpaceDE w:val="0"/>
              <w:autoSpaceDN w:val="0"/>
              <w:adjustRightInd w:val="0"/>
              <w:rPr>
                <w:rFonts w:ascii="Times New Roman" w:eastAsia="Times New Roman" w:hAnsi="Times New Roman"/>
                <w:sz w:val="26"/>
                <w:szCs w:val="24"/>
              </w:rPr>
            </w:pPr>
            <w:r w:rsidRPr="008B6995">
              <w:rPr>
                <w:rFonts w:ascii="Times New Roman" w:eastAsia="Times New Roman" w:hAnsi="Times New Roman"/>
                <w:sz w:val="26"/>
                <w:szCs w:val="24"/>
              </w:rPr>
              <w:t>Члены Комиссии:</w:t>
            </w:r>
          </w:p>
        </w:tc>
        <w:tc>
          <w:tcPr>
            <w:tcW w:w="4928" w:type="dxa"/>
          </w:tcPr>
          <w:p w:rsidR="00824523" w:rsidRPr="008B6995" w:rsidRDefault="00824523" w:rsidP="00170CFE">
            <w:pPr>
              <w:widowControl w:val="0"/>
              <w:autoSpaceDE w:val="0"/>
              <w:autoSpaceDN w:val="0"/>
              <w:adjustRightInd w:val="0"/>
              <w:rPr>
                <w:rFonts w:ascii="Times New Roman" w:eastAsia="Times New Roman" w:hAnsi="Times New Roman"/>
                <w:sz w:val="26"/>
                <w:szCs w:val="24"/>
              </w:rPr>
            </w:pPr>
          </w:p>
        </w:tc>
      </w:tr>
      <w:tr w:rsidR="00170CFE" w:rsidTr="00170CFE">
        <w:tc>
          <w:tcPr>
            <w:tcW w:w="4927"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p>
        </w:tc>
        <w:tc>
          <w:tcPr>
            <w:tcW w:w="4928"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p>
        </w:tc>
      </w:tr>
      <w:tr w:rsidR="00170CFE" w:rsidTr="00170CFE">
        <w:tc>
          <w:tcPr>
            <w:tcW w:w="4927" w:type="dxa"/>
          </w:tcPr>
          <w:p w:rsidR="005675E7" w:rsidRPr="00B712F5" w:rsidRDefault="00F77B2F" w:rsidP="00180E1B">
            <w:pPr>
              <w:widowControl w:val="0"/>
              <w:autoSpaceDE w:val="0"/>
              <w:autoSpaceDN w:val="0"/>
              <w:adjustRightInd w:val="0"/>
              <w:rPr>
                <w:rFonts w:ascii="Times New Roman" w:eastAsia="Times New Roman" w:hAnsi="Times New Roman"/>
                <w:sz w:val="26"/>
                <w:szCs w:val="24"/>
              </w:rPr>
            </w:pPr>
            <w:r>
              <w:rPr>
                <w:rFonts w:ascii="Times New Roman" w:eastAsia="Times New Roman" w:hAnsi="Times New Roman"/>
                <w:sz w:val="26"/>
                <w:szCs w:val="24"/>
              </w:rPr>
              <w:t>Директор ООО «Домоуправление п. Пятовский</w:t>
            </w:r>
            <w:r w:rsidR="005675E7">
              <w:rPr>
                <w:rFonts w:ascii="Times New Roman" w:eastAsia="Times New Roman" w:hAnsi="Times New Roman"/>
                <w:sz w:val="26"/>
                <w:szCs w:val="24"/>
              </w:rPr>
              <w:t>»</w:t>
            </w:r>
            <w:r>
              <w:rPr>
                <w:rFonts w:ascii="Times New Roman" w:eastAsia="Times New Roman" w:hAnsi="Times New Roman"/>
                <w:sz w:val="26"/>
                <w:szCs w:val="24"/>
              </w:rPr>
              <w:t xml:space="preserve"> М.Е. Кончаков </w:t>
            </w:r>
          </w:p>
        </w:tc>
        <w:tc>
          <w:tcPr>
            <w:tcW w:w="4928" w:type="dxa"/>
          </w:tcPr>
          <w:p w:rsidR="00170CFE" w:rsidRPr="008B6995" w:rsidRDefault="00170CFE" w:rsidP="00170CFE">
            <w:pPr>
              <w:widowControl w:val="0"/>
              <w:autoSpaceDE w:val="0"/>
              <w:autoSpaceDN w:val="0"/>
              <w:adjustRightInd w:val="0"/>
              <w:rPr>
                <w:rFonts w:ascii="Times New Roman" w:eastAsia="Times New Roman" w:hAnsi="Times New Roman"/>
                <w:sz w:val="26"/>
                <w:szCs w:val="24"/>
              </w:rPr>
            </w:pPr>
            <w:r w:rsidRPr="00824523">
              <w:rPr>
                <w:rFonts w:ascii="Times New Roman" w:eastAsia="Times New Roman" w:hAnsi="Times New Roman"/>
                <w:sz w:val="26"/>
                <w:szCs w:val="24"/>
              </w:rPr>
              <w:t>(по согласованию)</w:t>
            </w:r>
          </w:p>
        </w:tc>
      </w:tr>
      <w:tr w:rsidR="00170CFE" w:rsidTr="00170CFE">
        <w:tc>
          <w:tcPr>
            <w:tcW w:w="4927" w:type="dxa"/>
          </w:tcPr>
          <w:p w:rsidR="00170CFE" w:rsidRPr="00824523" w:rsidRDefault="00170CFE" w:rsidP="00B712F5">
            <w:pPr>
              <w:widowControl w:val="0"/>
              <w:autoSpaceDE w:val="0"/>
              <w:autoSpaceDN w:val="0"/>
              <w:adjustRightInd w:val="0"/>
              <w:rPr>
                <w:rFonts w:ascii="Times New Roman" w:eastAsia="Times New Roman" w:hAnsi="Times New Roman"/>
                <w:sz w:val="26"/>
                <w:szCs w:val="24"/>
              </w:rPr>
            </w:pPr>
            <w:r w:rsidRPr="00824523">
              <w:rPr>
                <w:rFonts w:ascii="Times New Roman" w:eastAsia="Times New Roman" w:hAnsi="Times New Roman"/>
                <w:sz w:val="26"/>
                <w:szCs w:val="24"/>
              </w:rPr>
              <w:t xml:space="preserve">Ведущий специалист </w:t>
            </w:r>
            <w:r w:rsidR="00F77B2F">
              <w:rPr>
                <w:rFonts w:ascii="Times New Roman" w:eastAsia="Times New Roman" w:hAnsi="Times New Roman"/>
                <w:sz w:val="26"/>
                <w:szCs w:val="24"/>
              </w:rPr>
              <w:t>–М.А. Яковская</w:t>
            </w:r>
          </w:p>
        </w:tc>
        <w:tc>
          <w:tcPr>
            <w:tcW w:w="4928"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170CFE">
              <w:rPr>
                <w:rFonts w:ascii="Times New Roman" w:eastAsia="Times New Roman" w:hAnsi="Times New Roman"/>
                <w:sz w:val="26"/>
                <w:szCs w:val="24"/>
              </w:rPr>
              <w:t>(по согласованию)</w:t>
            </w:r>
          </w:p>
        </w:tc>
      </w:tr>
      <w:tr w:rsidR="00170CFE" w:rsidTr="00170CFE">
        <w:tc>
          <w:tcPr>
            <w:tcW w:w="4927" w:type="dxa"/>
          </w:tcPr>
          <w:p w:rsidR="00F77B2F" w:rsidRDefault="00180E1B" w:rsidP="005675E7">
            <w:pPr>
              <w:widowControl w:val="0"/>
              <w:autoSpaceDE w:val="0"/>
              <w:autoSpaceDN w:val="0"/>
              <w:adjustRightInd w:val="0"/>
              <w:rPr>
                <w:rFonts w:ascii="Times New Roman" w:eastAsia="Times New Roman" w:hAnsi="Times New Roman"/>
                <w:iCs/>
                <w:sz w:val="26"/>
                <w:szCs w:val="24"/>
              </w:rPr>
            </w:pPr>
            <w:r>
              <w:rPr>
                <w:rFonts w:ascii="Times New Roman" w:eastAsia="Times New Roman" w:hAnsi="Times New Roman"/>
                <w:sz w:val="26"/>
                <w:szCs w:val="24"/>
              </w:rPr>
              <w:t>Глава</w:t>
            </w:r>
            <w:r w:rsidR="00170CFE" w:rsidRPr="008B6995">
              <w:rPr>
                <w:rFonts w:ascii="Times New Roman" w:eastAsia="Times New Roman" w:hAnsi="Times New Roman"/>
                <w:sz w:val="26"/>
                <w:szCs w:val="24"/>
              </w:rPr>
              <w:t xml:space="preserve"> </w:t>
            </w:r>
            <w:r w:rsidR="00F77B2F">
              <w:rPr>
                <w:rFonts w:ascii="Times New Roman" w:eastAsia="Times New Roman" w:hAnsi="Times New Roman"/>
                <w:iCs/>
                <w:sz w:val="26"/>
                <w:szCs w:val="24"/>
              </w:rPr>
              <w:t>городского</w:t>
            </w:r>
            <w:r w:rsidR="00170CFE" w:rsidRPr="00824523">
              <w:rPr>
                <w:rFonts w:ascii="Times New Roman" w:eastAsia="Times New Roman" w:hAnsi="Times New Roman"/>
                <w:iCs/>
                <w:sz w:val="26"/>
                <w:szCs w:val="24"/>
              </w:rPr>
              <w:t xml:space="preserve"> поселения </w:t>
            </w:r>
          </w:p>
          <w:p w:rsidR="00170CFE" w:rsidRPr="00824523" w:rsidRDefault="00284FF2" w:rsidP="005675E7">
            <w:pPr>
              <w:widowControl w:val="0"/>
              <w:autoSpaceDE w:val="0"/>
              <w:autoSpaceDN w:val="0"/>
              <w:adjustRightInd w:val="0"/>
              <w:rPr>
                <w:rFonts w:ascii="Times New Roman" w:eastAsia="Times New Roman" w:hAnsi="Times New Roman"/>
                <w:sz w:val="26"/>
                <w:szCs w:val="24"/>
              </w:rPr>
            </w:pPr>
            <w:r>
              <w:rPr>
                <w:rFonts w:ascii="Times New Roman" w:eastAsia="Times New Roman" w:hAnsi="Times New Roman"/>
                <w:iCs/>
                <w:sz w:val="26"/>
                <w:szCs w:val="24"/>
              </w:rPr>
              <w:t>«</w:t>
            </w:r>
            <w:r w:rsidR="00F77B2F">
              <w:rPr>
                <w:rFonts w:ascii="Times New Roman" w:eastAsia="Times New Roman" w:hAnsi="Times New Roman"/>
                <w:iCs/>
                <w:sz w:val="26"/>
                <w:szCs w:val="24"/>
              </w:rPr>
              <w:t>поселок Пятовский</w:t>
            </w:r>
            <w:r>
              <w:rPr>
                <w:rFonts w:ascii="Times New Roman" w:eastAsia="Times New Roman" w:hAnsi="Times New Roman"/>
                <w:iCs/>
                <w:sz w:val="26"/>
                <w:szCs w:val="24"/>
              </w:rPr>
              <w:t>»</w:t>
            </w:r>
            <w:r w:rsidR="00F77B2F">
              <w:rPr>
                <w:rFonts w:ascii="Times New Roman" w:eastAsia="Times New Roman" w:hAnsi="Times New Roman"/>
                <w:iCs/>
                <w:sz w:val="26"/>
                <w:szCs w:val="24"/>
              </w:rPr>
              <w:t>-Ю.И. Эфендиев</w:t>
            </w:r>
          </w:p>
        </w:tc>
        <w:tc>
          <w:tcPr>
            <w:tcW w:w="4928" w:type="dxa"/>
          </w:tcPr>
          <w:p w:rsidR="00170CFE" w:rsidRPr="00824523" w:rsidRDefault="00170CFE" w:rsidP="00170CFE">
            <w:pPr>
              <w:widowControl w:val="0"/>
              <w:autoSpaceDE w:val="0"/>
              <w:autoSpaceDN w:val="0"/>
              <w:adjustRightInd w:val="0"/>
              <w:rPr>
                <w:rFonts w:ascii="Times New Roman" w:eastAsia="Times New Roman" w:hAnsi="Times New Roman"/>
                <w:sz w:val="26"/>
                <w:szCs w:val="24"/>
              </w:rPr>
            </w:pPr>
            <w:r w:rsidRPr="00170CFE">
              <w:rPr>
                <w:rFonts w:ascii="Times New Roman" w:eastAsia="Times New Roman" w:hAnsi="Times New Roman"/>
                <w:sz w:val="26"/>
                <w:szCs w:val="24"/>
              </w:rPr>
              <w:t>(по согласованию)</w:t>
            </w:r>
          </w:p>
        </w:tc>
      </w:tr>
    </w:tbl>
    <w:p w:rsidR="008B6995" w:rsidRPr="008B6995" w:rsidRDefault="008B6995" w:rsidP="00170CFE">
      <w:pPr>
        <w:widowControl w:val="0"/>
        <w:tabs>
          <w:tab w:val="center" w:pos="4796"/>
        </w:tabs>
        <w:autoSpaceDE w:val="0"/>
        <w:autoSpaceDN w:val="0"/>
        <w:adjustRightInd w:val="0"/>
        <w:spacing w:after="0" w:line="240" w:lineRule="auto"/>
        <w:ind w:right="-665"/>
        <w:rPr>
          <w:rFonts w:ascii="Times New Roman" w:eastAsia="Times New Roman" w:hAnsi="Times New Roman"/>
          <w:sz w:val="26"/>
          <w:szCs w:val="24"/>
          <w:lang w:eastAsia="ru-RU"/>
        </w:rPr>
      </w:pPr>
    </w:p>
    <w:p w:rsidR="008B6995" w:rsidRPr="00824523" w:rsidRDefault="008B6995" w:rsidP="007C2C95">
      <w:pPr>
        <w:spacing w:after="0" w:line="240" w:lineRule="auto"/>
        <w:jc w:val="both"/>
        <w:outlineLvl w:val="0"/>
        <w:rPr>
          <w:rFonts w:ascii="Times New Roman" w:hAnsi="Times New Roman"/>
          <w:iCs/>
          <w:sz w:val="26"/>
          <w:szCs w:val="26"/>
        </w:rPr>
      </w:pPr>
    </w:p>
    <w:sectPr w:rsidR="008B6995" w:rsidRPr="00824523" w:rsidSect="008B6995">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991" w:rsidRDefault="00084991" w:rsidP="00047056">
      <w:pPr>
        <w:spacing w:after="0" w:line="240" w:lineRule="auto"/>
      </w:pPr>
      <w:r>
        <w:separator/>
      </w:r>
    </w:p>
  </w:endnote>
  <w:endnote w:type="continuationSeparator" w:id="0">
    <w:p w:rsidR="00084991" w:rsidRDefault="00084991" w:rsidP="00047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3">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991" w:rsidRDefault="00084991" w:rsidP="00047056">
      <w:pPr>
        <w:spacing w:after="0" w:line="240" w:lineRule="auto"/>
      </w:pPr>
      <w:r>
        <w:separator/>
      </w:r>
    </w:p>
  </w:footnote>
  <w:footnote w:type="continuationSeparator" w:id="0">
    <w:p w:rsidR="00084991" w:rsidRDefault="00084991" w:rsidP="000470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62083"/>
    <w:multiLevelType w:val="multilevel"/>
    <w:tmpl w:val="D2349268"/>
    <w:lvl w:ilvl="0">
      <w:start w:val="1"/>
      <w:numFmt w:val="decimal"/>
      <w:lvlText w:val="%1."/>
      <w:lvlJc w:val="left"/>
      <w:pPr>
        <w:ind w:left="1070" w:hanging="360"/>
      </w:pPr>
      <w:rPr>
        <w:i w:val="0"/>
        <w:color w:val="auto"/>
        <w:sz w:val="24"/>
        <w:szCs w:val="24"/>
      </w:rPr>
    </w:lvl>
    <w:lvl w:ilvl="1">
      <w:start w:val="1"/>
      <w:numFmt w:val="decimal"/>
      <w:lvlText w:val="%1.%2."/>
      <w:lvlJc w:val="left"/>
      <w:pPr>
        <w:ind w:left="1994"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
    <w:nsid w:val="07307757"/>
    <w:multiLevelType w:val="hybridMultilevel"/>
    <w:tmpl w:val="0BC294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D7AFB"/>
    <w:multiLevelType w:val="hybridMultilevel"/>
    <w:tmpl w:val="5E1E0E10"/>
    <w:lvl w:ilvl="0" w:tplc="D4020C58">
      <w:start w:val="1"/>
      <w:numFmt w:val="decimal"/>
      <w:lvlText w:val="%1."/>
      <w:lvlJc w:val="left"/>
      <w:pPr>
        <w:ind w:left="1908" w:hanging="1056"/>
      </w:pPr>
      <w:rPr>
        <w:rFonts w:hint="default"/>
        <w:i w:val="0"/>
        <w:color w:val="auto"/>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06B00A3"/>
    <w:multiLevelType w:val="hybridMultilevel"/>
    <w:tmpl w:val="E5CEBF28"/>
    <w:lvl w:ilvl="0" w:tplc="46F2074A">
      <w:start w:val="2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800744B"/>
    <w:multiLevelType w:val="hybridMultilevel"/>
    <w:tmpl w:val="B5F28E7E"/>
    <w:lvl w:ilvl="0" w:tplc="61044DC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8AA5831"/>
    <w:multiLevelType w:val="hybridMultilevel"/>
    <w:tmpl w:val="770C93EA"/>
    <w:lvl w:ilvl="0" w:tplc="B688146A">
      <w:start w:val="1"/>
      <w:numFmt w:val="decimal"/>
      <w:lvlText w:val="%1."/>
      <w:lvlJc w:val="left"/>
      <w:pPr>
        <w:ind w:left="1429" w:hanging="360"/>
      </w:pPr>
      <w:rPr>
        <w:rFonts w:eastAsia="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C672C3"/>
    <w:multiLevelType w:val="hybridMultilevel"/>
    <w:tmpl w:val="9D485A54"/>
    <w:lvl w:ilvl="0" w:tplc="E1367D22">
      <w:start w:val="21"/>
      <w:numFmt w:val="decimal"/>
      <w:lvlText w:val="%1."/>
      <w:lvlJc w:val="left"/>
      <w:pPr>
        <w:ind w:left="1495"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64422E"/>
    <w:multiLevelType w:val="hybridMultilevel"/>
    <w:tmpl w:val="71B46C90"/>
    <w:lvl w:ilvl="0" w:tplc="4D16A35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CE1D23"/>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5C1107"/>
    <w:multiLevelType w:val="hybridMultilevel"/>
    <w:tmpl w:val="D39463A6"/>
    <w:lvl w:ilvl="0" w:tplc="4E50CBB8">
      <w:start w:val="31"/>
      <w:numFmt w:val="decimal"/>
      <w:lvlText w:val="%1."/>
      <w:lvlJc w:val="left"/>
      <w:pPr>
        <w:ind w:left="7448" w:hanging="360"/>
      </w:pPr>
      <w:rPr>
        <w:rFonts w:eastAsia="Calibri"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abstractNum w:abstractNumId="10">
    <w:nsid w:val="3E4C1BCA"/>
    <w:multiLevelType w:val="hybridMultilevel"/>
    <w:tmpl w:val="E606255A"/>
    <w:lvl w:ilvl="0" w:tplc="E3607B3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B6375D"/>
    <w:multiLevelType w:val="multilevel"/>
    <w:tmpl w:val="300A491A"/>
    <w:lvl w:ilvl="0">
      <w:start w:val="1"/>
      <w:numFmt w:val="decimal"/>
      <w:pStyle w:val="1"/>
      <w:suff w:val="space"/>
      <w:lvlText w:val="%1"/>
      <w:lvlJc w:val="left"/>
      <w:pPr>
        <w:ind w:left="0" w:firstLine="567"/>
      </w:pPr>
      <w:rPr>
        <w:rFonts w:hint="default"/>
      </w:rPr>
    </w:lvl>
    <w:lvl w:ilvl="1">
      <w:start w:val="1"/>
      <w:numFmt w:val="decimal"/>
      <w:pStyle w:val="2"/>
      <w:suff w:val="space"/>
      <w:lvlText w:val="%1.%2"/>
      <w:lvlJc w:val="left"/>
      <w:pPr>
        <w:ind w:left="0" w:firstLine="567"/>
      </w:pPr>
      <w:rPr>
        <w:rFonts w:hint="default"/>
      </w:rPr>
    </w:lvl>
    <w:lvl w:ilvl="2">
      <w:start w:val="1"/>
      <w:numFmt w:val="decimal"/>
      <w:pStyle w:val="3"/>
      <w:suff w:val="space"/>
      <w:lvlText w:val="%1.%2.%3"/>
      <w:lvlJc w:val="left"/>
      <w:pPr>
        <w:ind w:left="284" w:firstLine="567"/>
      </w:pPr>
      <w:rPr>
        <w:rFonts w:hint="default"/>
        <w:lang w:val="ru-RU"/>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2">
    <w:nsid w:val="461F5482"/>
    <w:multiLevelType w:val="multilevel"/>
    <w:tmpl w:val="5412B9B6"/>
    <w:lvl w:ilvl="0">
      <w:start w:val="1"/>
      <w:numFmt w:val="decimal"/>
      <w:lvlText w:val="%1."/>
      <w:lvlJc w:val="left"/>
      <w:pPr>
        <w:ind w:left="360" w:hanging="360"/>
      </w:pPr>
      <w:rPr>
        <w:i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D7549C8"/>
    <w:multiLevelType w:val="multilevel"/>
    <w:tmpl w:val="8C809320"/>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E486A82"/>
    <w:multiLevelType w:val="multilevel"/>
    <w:tmpl w:val="87FEC01E"/>
    <w:lvl w:ilvl="0">
      <w:start w:val="1"/>
      <w:numFmt w:val="upperRoman"/>
      <w:lvlText w:val="%1."/>
      <w:lvlJc w:val="left"/>
      <w:pPr>
        <w:ind w:left="1080" w:hanging="720"/>
      </w:pPr>
      <w:rPr>
        <w:rFonts w:hint="default"/>
      </w:rPr>
    </w:lvl>
    <w:lvl w:ilvl="1">
      <w:start w:val="1"/>
      <w:numFmt w:val="russianLower"/>
      <w:lvlText w:val="%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F5748A1"/>
    <w:multiLevelType w:val="multilevel"/>
    <w:tmpl w:val="89D6492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62BE6F11"/>
    <w:multiLevelType w:val="hybridMultilevel"/>
    <w:tmpl w:val="2422806E"/>
    <w:lvl w:ilvl="0" w:tplc="DFB0E0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6D237D"/>
    <w:multiLevelType w:val="multilevel"/>
    <w:tmpl w:val="FFFA9CC8"/>
    <w:lvl w:ilvl="0">
      <w:start w:val="1"/>
      <w:numFmt w:val="bullet"/>
      <w:pStyle w:val="a"/>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9">
    <w:nsid w:val="6B9F13C3"/>
    <w:multiLevelType w:val="multilevel"/>
    <w:tmpl w:val="99B656C6"/>
    <w:lvl w:ilvl="0">
      <w:start w:val="2"/>
      <w:numFmt w:val="decimal"/>
      <w:lvlText w:val="%1."/>
      <w:lvlJc w:val="left"/>
      <w:pPr>
        <w:ind w:left="390" w:hanging="39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0">
    <w:nsid w:val="7CE075A3"/>
    <w:multiLevelType w:val="hybridMultilevel"/>
    <w:tmpl w:val="AEFA1B3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F890B57"/>
    <w:multiLevelType w:val="hybridMultilevel"/>
    <w:tmpl w:val="DB8C1810"/>
    <w:lvl w:ilvl="0" w:tplc="AD1CA420">
      <w:start w:val="35"/>
      <w:numFmt w:val="decimal"/>
      <w:lvlText w:val="%1."/>
      <w:lvlJc w:val="left"/>
      <w:pPr>
        <w:ind w:left="7448" w:hanging="360"/>
      </w:pPr>
      <w:rPr>
        <w:rFonts w:eastAsia="Calibri" w:hint="default"/>
      </w:rPr>
    </w:lvl>
    <w:lvl w:ilvl="1" w:tplc="04190019" w:tentative="1">
      <w:start w:val="1"/>
      <w:numFmt w:val="lowerLetter"/>
      <w:lvlText w:val="%2."/>
      <w:lvlJc w:val="left"/>
      <w:pPr>
        <w:ind w:left="8168" w:hanging="360"/>
      </w:pPr>
    </w:lvl>
    <w:lvl w:ilvl="2" w:tplc="0419001B" w:tentative="1">
      <w:start w:val="1"/>
      <w:numFmt w:val="lowerRoman"/>
      <w:lvlText w:val="%3."/>
      <w:lvlJc w:val="right"/>
      <w:pPr>
        <w:ind w:left="8888" w:hanging="180"/>
      </w:pPr>
    </w:lvl>
    <w:lvl w:ilvl="3" w:tplc="0419000F" w:tentative="1">
      <w:start w:val="1"/>
      <w:numFmt w:val="decimal"/>
      <w:lvlText w:val="%4."/>
      <w:lvlJc w:val="left"/>
      <w:pPr>
        <w:ind w:left="9608" w:hanging="360"/>
      </w:pPr>
    </w:lvl>
    <w:lvl w:ilvl="4" w:tplc="04190019" w:tentative="1">
      <w:start w:val="1"/>
      <w:numFmt w:val="lowerLetter"/>
      <w:lvlText w:val="%5."/>
      <w:lvlJc w:val="left"/>
      <w:pPr>
        <w:ind w:left="10328" w:hanging="360"/>
      </w:pPr>
    </w:lvl>
    <w:lvl w:ilvl="5" w:tplc="0419001B" w:tentative="1">
      <w:start w:val="1"/>
      <w:numFmt w:val="lowerRoman"/>
      <w:lvlText w:val="%6."/>
      <w:lvlJc w:val="right"/>
      <w:pPr>
        <w:ind w:left="11048" w:hanging="180"/>
      </w:pPr>
    </w:lvl>
    <w:lvl w:ilvl="6" w:tplc="0419000F" w:tentative="1">
      <w:start w:val="1"/>
      <w:numFmt w:val="decimal"/>
      <w:lvlText w:val="%7."/>
      <w:lvlJc w:val="left"/>
      <w:pPr>
        <w:ind w:left="11768" w:hanging="360"/>
      </w:pPr>
    </w:lvl>
    <w:lvl w:ilvl="7" w:tplc="04190019" w:tentative="1">
      <w:start w:val="1"/>
      <w:numFmt w:val="lowerLetter"/>
      <w:lvlText w:val="%8."/>
      <w:lvlJc w:val="left"/>
      <w:pPr>
        <w:ind w:left="12488" w:hanging="360"/>
      </w:pPr>
    </w:lvl>
    <w:lvl w:ilvl="8" w:tplc="0419001B" w:tentative="1">
      <w:start w:val="1"/>
      <w:numFmt w:val="lowerRoman"/>
      <w:lvlText w:val="%9."/>
      <w:lvlJc w:val="right"/>
      <w:pPr>
        <w:ind w:left="13208" w:hanging="180"/>
      </w:pPr>
    </w:lvl>
  </w:abstractNum>
  <w:num w:numId="1">
    <w:abstractNumId w:val="18"/>
  </w:num>
  <w:num w:numId="2">
    <w:abstractNumId w:val="11"/>
  </w:num>
  <w:num w:numId="3">
    <w:abstractNumId w:val="12"/>
  </w:num>
  <w:num w:numId="4">
    <w:abstractNumId w:val="16"/>
  </w:num>
  <w:num w:numId="5">
    <w:abstractNumId w:val="1"/>
  </w:num>
  <w:num w:numId="6">
    <w:abstractNumId w:val="0"/>
  </w:num>
  <w:num w:numId="7">
    <w:abstractNumId w:val="20"/>
  </w:num>
  <w:num w:numId="8">
    <w:abstractNumId w:val="10"/>
  </w:num>
  <w:num w:numId="9">
    <w:abstractNumId w:val="6"/>
  </w:num>
  <w:num w:numId="10">
    <w:abstractNumId w:val="4"/>
  </w:num>
  <w:num w:numId="11">
    <w:abstractNumId w:val="17"/>
  </w:num>
  <w:num w:numId="12">
    <w:abstractNumId w:val="13"/>
  </w:num>
  <w:num w:numId="13">
    <w:abstractNumId w:val="8"/>
  </w:num>
  <w:num w:numId="14">
    <w:abstractNumId w:val="2"/>
  </w:num>
  <w:num w:numId="15">
    <w:abstractNumId w:val="15"/>
  </w:num>
  <w:num w:numId="16">
    <w:abstractNumId w:val="9"/>
  </w:num>
  <w:num w:numId="17">
    <w:abstractNumId w:val="21"/>
  </w:num>
  <w:num w:numId="18">
    <w:abstractNumId w:val="3"/>
  </w:num>
  <w:num w:numId="19">
    <w:abstractNumId w:val="7"/>
  </w:num>
  <w:num w:numId="20">
    <w:abstractNumId w:val="14"/>
  </w:num>
  <w:num w:numId="21">
    <w:abstractNumId w:val="19"/>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58"/>
    <w:rsid w:val="00010A73"/>
    <w:rsid w:val="000154F4"/>
    <w:rsid w:val="000240C4"/>
    <w:rsid w:val="00040B1E"/>
    <w:rsid w:val="0004429A"/>
    <w:rsid w:val="00047056"/>
    <w:rsid w:val="00047C56"/>
    <w:rsid w:val="00052A2E"/>
    <w:rsid w:val="000530AB"/>
    <w:rsid w:val="00082FEC"/>
    <w:rsid w:val="00084991"/>
    <w:rsid w:val="00086649"/>
    <w:rsid w:val="00087E28"/>
    <w:rsid w:val="00087E58"/>
    <w:rsid w:val="000A4257"/>
    <w:rsid w:val="000B51CF"/>
    <w:rsid w:val="000C346D"/>
    <w:rsid w:val="000C51CC"/>
    <w:rsid w:val="000D19AC"/>
    <w:rsid w:val="000D5A82"/>
    <w:rsid w:val="000D7F67"/>
    <w:rsid w:val="000E369C"/>
    <w:rsid w:val="000E6B94"/>
    <w:rsid w:val="000F4AB4"/>
    <w:rsid w:val="00101BFF"/>
    <w:rsid w:val="00115705"/>
    <w:rsid w:val="00131F13"/>
    <w:rsid w:val="00141F56"/>
    <w:rsid w:val="00161B0C"/>
    <w:rsid w:val="00161E76"/>
    <w:rsid w:val="001635AC"/>
    <w:rsid w:val="0016780A"/>
    <w:rsid w:val="00170CFE"/>
    <w:rsid w:val="00172D1D"/>
    <w:rsid w:val="0017314E"/>
    <w:rsid w:val="00173EAA"/>
    <w:rsid w:val="001758CF"/>
    <w:rsid w:val="00175923"/>
    <w:rsid w:val="00176C12"/>
    <w:rsid w:val="00180E1B"/>
    <w:rsid w:val="001831E0"/>
    <w:rsid w:val="001844B6"/>
    <w:rsid w:val="0019712E"/>
    <w:rsid w:val="001A242B"/>
    <w:rsid w:val="001A26E2"/>
    <w:rsid w:val="001A4DE8"/>
    <w:rsid w:val="001B412A"/>
    <w:rsid w:val="001C07FE"/>
    <w:rsid w:val="001C0FA7"/>
    <w:rsid w:val="001C5384"/>
    <w:rsid w:val="001E19FF"/>
    <w:rsid w:val="001E2307"/>
    <w:rsid w:val="001E4F8A"/>
    <w:rsid w:val="001F003F"/>
    <w:rsid w:val="001F1F63"/>
    <w:rsid w:val="001F5511"/>
    <w:rsid w:val="002005F4"/>
    <w:rsid w:val="002225A9"/>
    <w:rsid w:val="002301D8"/>
    <w:rsid w:val="00233C6B"/>
    <w:rsid w:val="00251D48"/>
    <w:rsid w:val="0025398B"/>
    <w:rsid w:val="002549CB"/>
    <w:rsid w:val="002565BA"/>
    <w:rsid w:val="002605EA"/>
    <w:rsid w:val="002772A6"/>
    <w:rsid w:val="0027732C"/>
    <w:rsid w:val="00284FF2"/>
    <w:rsid w:val="00286786"/>
    <w:rsid w:val="002875BA"/>
    <w:rsid w:val="00292031"/>
    <w:rsid w:val="00293BDD"/>
    <w:rsid w:val="002A1473"/>
    <w:rsid w:val="002A20B4"/>
    <w:rsid w:val="002A4C50"/>
    <w:rsid w:val="002A4F00"/>
    <w:rsid w:val="002B146F"/>
    <w:rsid w:val="002B5EF0"/>
    <w:rsid w:val="002C4677"/>
    <w:rsid w:val="002D26C4"/>
    <w:rsid w:val="002E4694"/>
    <w:rsid w:val="002F05DB"/>
    <w:rsid w:val="002F1980"/>
    <w:rsid w:val="00300B05"/>
    <w:rsid w:val="00313905"/>
    <w:rsid w:val="003164E5"/>
    <w:rsid w:val="00324DCA"/>
    <w:rsid w:val="00325EF5"/>
    <w:rsid w:val="0034240B"/>
    <w:rsid w:val="00345144"/>
    <w:rsid w:val="00375B37"/>
    <w:rsid w:val="0038363F"/>
    <w:rsid w:val="0038699D"/>
    <w:rsid w:val="00392251"/>
    <w:rsid w:val="003927C0"/>
    <w:rsid w:val="003A024F"/>
    <w:rsid w:val="003A4B0F"/>
    <w:rsid w:val="003A77ED"/>
    <w:rsid w:val="003B2C84"/>
    <w:rsid w:val="003B6E87"/>
    <w:rsid w:val="003C2633"/>
    <w:rsid w:val="003C368F"/>
    <w:rsid w:val="003C42A3"/>
    <w:rsid w:val="003D39F1"/>
    <w:rsid w:val="003E1D7D"/>
    <w:rsid w:val="003E26C8"/>
    <w:rsid w:val="003E3893"/>
    <w:rsid w:val="003E714A"/>
    <w:rsid w:val="003F5E19"/>
    <w:rsid w:val="0041516E"/>
    <w:rsid w:val="004200D5"/>
    <w:rsid w:val="00425775"/>
    <w:rsid w:val="0043112F"/>
    <w:rsid w:val="00432EDF"/>
    <w:rsid w:val="00437B0A"/>
    <w:rsid w:val="00452820"/>
    <w:rsid w:val="00473F08"/>
    <w:rsid w:val="00481485"/>
    <w:rsid w:val="004814B2"/>
    <w:rsid w:val="004814CA"/>
    <w:rsid w:val="0048266B"/>
    <w:rsid w:val="0048512D"/>
    <w:rsid w:val="0048747A"/>
    <w:rsid w:val="00495D1F"/>
    <w:rsid w:val="004A57F5"/>
    <w:rsid w:val="004B1F76"/>
    <w:rsid w:val="004B6B5C"/>
    <w:rsid w:val="004C3679"/>
    <w:rsid w:val="004C527B"/>
    <w:rsid w:val="004C5831"/>
    <w:rsid w:val="004D6CF6"/>
    <w:rsid w:val="004D7C35"/>
    <w:rsid w:val="004E364D"/>
    <w:rsid w:val="004E4EB5"/>
    <w:rsid w:val="004E5962"/>
    <w:rsid w:val="004F04B9"/>
    <w:rsid w:val="004F2A31"/>
    <w:rsid w:val="004F665E"/>
    <w:rsid w:val="00504755"/>
    <w:rsid w:val="00510616"/>
    <w:rsid w:val="0052136C"/>
    <w:rsid w:val="00521E52"/>
    <w:rsid w:val="00524875"/>
    <w:rsid w:val="00524E26"/>
    <w:rsid w:val="00526912"/>
    <w:rsid w:val="0053135C"/>
    <w:rsid w:val="0054134E"/>
    <w:rsid w:val="00545F10"/>
    <w:rsid w:val="00551D55"/>
    <w:rsid w:val="00567186"/>
    <w:rsid w:val="005675E7"/>
    <w:rsid w:val="00583541"/>
    <w:rsid w:val="00590B68"/>
    <w:rsid w:val="00591995"/>
    <w:rsid w:val="00597D16"/>
    <w:rsid w:val="005A4CF4"/>
    <w:rsid w:val="005A60FC"/>
    <w:rsid w:val="005B08E8"/>
    <w:rsid w:val="005B138F"/>
    <w:rsid w:val="005C19AA"/>
    <w:rsid w:val="005C3887"/>
    <w:rsid w:val="005C4C4D"/>
    <w:rsid w:val="005C5CA1"/>
    <w:rsid w:val="005D17D0"/>
    <w:rsid w:val="005D4596"/>
    <w:rsid w:val="005E07A6"/>
    <w:rsid w:val="005E2D7E"/>
    <w:rsid w:val="005E446A"/>
    <w:rsid w:val="005E5B9D"/>
    <w:rsid w:val="005E6566"/>
    <w:rsid w:val="005F43B9"/>
    <w:rsid w:val="0060161E"/>
    <w:rsid w:val="006119B4"/>
    <w:rsid w:val="00611B06"/>
    <w:rsid w:val="006120FE"/>
    <w:rsid w:val="00616153"/>
    <w:rsid w:val="00631A03"/>
    <w:rsid w:val="00634DC0"/>
    <w:rsid w:val="00644C41"/>
    <w:rsid w:val="00645CA7"/>
    <w:rsid w:val="00660CCC"/>
    <w:rsid w:val="00662246"/>
    <w:rsid w:val="006622A4"/>
    <w:rsid w:val="00665472"/>
    <w:rsid w:val="00671AAD"/>
    <w:rsid w:val="00676FF3"/>
    <w:rsid w:val="00687317"/>
    <w:rsid w:val="00692C08"/>
    <w:rsid w:val="00697006"/>
    <w:rsid w:val="006A2C8C"/>
    <w:rsid w:val="006B2641"/>
    <w:rsid w:val="006B440B"/>
    <w:rsid w:val="006C19DF"/>
    <w:rsid w:val="006C4CDA"/>
    <w:rsid w:val="006C4E7A"/>
    <w:rsid w:val="006C76FC"/>
    <w:rsid w:val="006C7ED6"/>
    <w:rsid w:val="006D63BB"/>
    <w:rsid w:val="006D694D"/>
    <w:rsid w:val="00702EE3"/>
    <w:rsid w:val="00703C0C"/>
    <w:rsid w:val="00705D59"/>
    <w:rsid w:val="0071718B"/>
    <w:rsid w:val="0072250D"/>
    <w:rsid w:val="00724985"/>
    <w:rsid w:val="00726913"/>
    <w:rsid w:val="00736142"/>
    <w:rsid w:val="00740334"/>
    <w:rsid w:val="00742712"/>
    <w:rsid w:val="007438E1"/>
    <w:rsid w:val="007454FF"/>
    <w:rsid w:val="0076020C"/>
    <w:rsid w:val="00760AB8"/>
    <w:rsid w:val="0076123E"/>
    <w:rsid w:val="00763AF9"/>
    <w:rsid w:val="00771689"/>
    <w:rsid w:val="007901F1"/>
    <w:rsid w:val="00791834"/>
    <w:rsid w:val="00793B46"/>
    <w:rsid w:val="00794790"/>
    <w:rsid w:val="007949A2"/>
    <w:rsid w:val="00797AC6"/>
    <w:rsid w:val="007A397B"/>
    <w:rsid w:val="007A5BB7"/>
    <w:rsid w:val="007A796A"/>
    <w:rsid w:val="007B4F2B"/>
    <w:rsid w:val="007B5350"/>
    <w:rsid w:val="007B7273"/>
    <w:rsid w:val="007B7975"/>
    <w:rsid w:val="007C031E"/>
    <w:rsid w:val="007C1E2E"/>
    <w:rsid w:val="007C2951"/>
    <w:rsid w:val="007C2C95"/>
    <w:rsid w:val="007D7D3C"/>
    <w:rsid w:val="007E02C1"/>
    <w:rsid w:val="00803A45"/>
    <w:rsid w:val="00806DDB"/>
    <w:rsid w:val="00813615"/>
    <w:rsid w:val="00817D13"/>
    <w:rsid w:val="0082217E"/>
    <w:rsid w:val="008228C0"/>
    <w:rsid w:val="00824523"/>
    <w:rsid w:val="00832B01"/>
    <w:rsid w:val="0083342F"/>
    <w:rsid w:val="0084381B"/>
    <w:rsid w:val="00846A11"/>
    <w:rsid w:val="00850D7F"/>
    <w:rsid w:val="00856D3C"/>
    <w:rsid w:val="0086009D"/>
    <w:rsid w:val="00863D87"/>
    <w:rsid w:val="00865B29"/>
    <w:rsid w:val="0087348D"/>
    <w:rsid w:val="00876306"/>
    <w:rsid w:val="00883F86"/>
    <w:rsid w:val="00884CC0"/>
    <w:rsid w:val="00892E49"/>
    <w:rsid w:val="008A4CB8"/>
    <w:rsid w:val="008B22EE"/>
    <w:rsid w:val="008B6995"/>
    <w:rsid w:val="008B7136"/>
    <w:rsid w:val="008C3E25"/>
    <w:rsid w:val="008E1CB9"/>
    <w:rsid w:val="008F242A"/>
    <w:rsid w:val="0091043C"/>
    <w:rsid w:val="0091519D"/>
    <w:rsid w:val="00921026"/>
    <w:rsid w:val="0092213D"/>
    <w:rsid w:val="009268F6"/>
    <w:rsid w:val="009332E6"/>
    <w:rsid w:val="0094223B"/>
    <w:rsid w:val="00953414"/>
    <w:rsid w:val="0096796E"/>
    <w:rsid w:val="0097733B"/>
    <w:rsid w:val="009846BA"/>
    <w:rsid w:val="00986FD3"/>
    <w:rsid w:val="0099235E"/>
    <w:rsid w:val="00992A89"/>
    <w:rsid w:val="00996044"/>
    <w:rsid w:val="00997A3C"/>
    <w:rsid w:val="009A63E4"/>
    <w:rsid w:val="009A7973"/>
    <w:rsid w:val="009B1B7D"/>
    <w:rsid w:val="009B35ED"/>
    <w:rsid w:val="009B4DA6"/>
    <w:rsid w:val="009B68A8"/>
    <w:rsid w:val="009C4634"/>
    <w:rsid w:val="009C4C73"/>
    <w:rsid w:val="009C4E4C"/>
    <w:rsid w:val="009D2773"/>
    <w:rsid w:val="009D2EBB"/>
    <w:rsid w:val="009D4357"/>
    <w:rsid w:val="009E611B"/>
    <w:rsid w:val="009E6ADB"/>
    <w:rsid w:val="009F11AE"/>
    <w:rsid w:val="009F1753"/>
    <w:rsid w:val="009F586B"/>
    <w:rsid w:val="009F7CD7"/>
    <w:rsid w:val="00A023D5"/>
    <w:rsid w:val="00A12C5B"/>
    <w:rsid w:val="00A2640D"/>
    <w:rsid w:val="00A27A08"/>
    <w:rsid w:val="00A36971"/>
    <w:rsid w:val="00A42052"/>
    <w:rsid w:val="00A55F03"/>
    <w:rsid w:val="00A60AAC"/>
    <w:rsid w:val="00A613D6"/>
    <w:rsid w:val="00A61867"/>
    <w:rsid w:val="00A64A41"/>
    <w:rsid w:val="00A72BFD"/>
    <w:rsid w:val="00A80BD1"/>
    <w:rsid w:val="00A859B5"/>
    <w:rsid w:val="00A944ED"/>
    <w:rsid w:val="00A966F2"/>
    <w:rsid w:val="00AA1796"/>
    <w:rsid w:val="00AB47DB"/>
    <w:rsid w:val="00AB6075"/>
    <w:rsid w:val="00AB7A0E"/>
    <w:rsid w:val="00AB7EB9"/>
    <w:rsid w:val="00AC0439"/>
    <w:rsid w:val="00AC37EB"/>
    <w:rsid w:val="00AC6365"/>
    <w:rsid w:val="00AC7F28"/>
    <w:rsid w:val="00AF0D49"/>
    <w:rsid w:val="00AF25F6"/>
    <w:rsid w:val="00AF3C0E"/>
    <w:rsid w:val="00B063C7"/>
    <w:rsid w:val="00B06D82"/>
    <w:rsid w:val="00B11AE6"/>
    <w:rsid w:val="00B157DE"/>
    <w:rsid w:val="00B34A4C"/>
    <w:rsid w:val="00B44D84"/>
    <w:rsid w:val="00B45A71"/>
    <w:rsid w:val="00B5143B"/>
    <w:rsid w:val="00B55651"/>
    <w:rsid w:val="00B5771E"/>
    <w:rsid w:val="00B62BFF"/>
    <w:rsid w:val="00B708E8"/>
    <w:rsid w:val="00B712F5"/>
    <w:rsid w:val="00B74EE7"/>
    <w:rsid w:val="00B83D34"/>
    <w:rsid w:val="00BA1833"/>
    <w:rsid w:val="00BA3311"/>
    <w:rsid w:val="00BB37C2"/>
    <w:rsid w:val="00BB4176"/>
    <w:rsid w:val="00BC0718"/>
    <w:rsid w:val="00BC12B9"/>
    <w:rsid w:val="00BC15EA"/>
    <w:rsid w:val="00BC286F"/>
    <w:rsid w:val="00BD2370"/>
    <w:rsid w:val="00BD4BE1"/>
    <w:rsid w:val="00BD58ED"/>
    <w:rsid w:val="00BD78A0"/>
    <w:rsid w:val="00BE151B"/>
    <w:rsid w:val="00BE4C81"/>
    <w:rsid w:val="00BF5BF5"/>
    <w:rsid w:val="00C023EC"/>
    <w:rsid w:val="00C0240A"/>
    <w:rsid w:val="00C2711C"/>
    <w:rsid w:val="00C275F9"/>
    <w:rsid w:val="00C3123E"/>
    <w:rsid w:val="00C506BD"/>
    <w:rsid w:val="00C5245D"/>
    <w:rsid w:val="00C70107"/>
    <w:rsid w:val="00C716CD"/>
    <w:rsid w:val="00C71BF7"/>
    <w:rsid w:val="00C71C11"/>
    <w:rsid w:val="00C72FC6"/>
    <w:rsid w:val="00C7332D"/>
    <w:rsid w:val="00C842FA"/>
    <w:rsid w:val="00C84799"/>
    <w:rsid w:val="00C86852"/>
    <w:rsid w:val="00C94FC3"/>
    <w:rsid w:val="00C97C57"/>
    <w:rsid w:val="00CC35A3"/>
    <w:rsid w:val="00CD35D1"/>
    <w:rsid w:val="00CE5B19"/>
    <w:rsid w:val="00CF1633"/>
    <w:rsid w:val="00CF67D5"/>
    <w:rsid w:val="00CF745F"/>
    <w:rsid w:val="00D0080E"/>
    <w:rsid w:val="00D06A85"/>
    <w:rsid w:val="00D1133C"/>
    <w:rsid w:val="00D15C38"/>
    <w:rsid w:val="00D17396"/>
    <w:rsid w:val="00D20590"/>
    <w:rsid w:val="00D3137B"/>
    <w:rsid w:val="00D320A3"/>
    <w:rsid w:val="00D35F91"/>
    <w:rsid w:val="00D56643"/>
    <w:rsid w:val="00D65E2C"/>
    <w:rsid w:val="00D855F9"/>
    <w:rsid w:val="00D932A1"/>
    <w:rsid w:val="00DA22AB"/>
    <w:rsid w:val="00DA6485"/>
    <w:rsid w:val="00DB0580"/>
    <w:rsid w:val="00DB4BFD"/>
    <w:rsid w:val="00DC54C1"/>
    <w:rsid w:val="00DC75E7"/>
    <w:rsid w:val="00DD27A3"/>
    <w:rsid w:val="00DF0A17"/>
    <w:rsid w:val="00DF1B24"/>
    <w:rsid w:val="00E11C29"/>
    <w:rsid w:val="00E15DB5"/>
    <w:rsid w:val="00E3335A"/>
    <w:rsid w:val="00E41866"/>
    <w:rsid w:val="00E46B5B"/>
    <w:rsid w:val="00E53444"/>
    <w:rsid w:val="00E626BA"/>
    <w:rsid w:val="00E63D3F"/>
    <w:rsid w:val="00E70B88"/>
    <w:rsid w:val="00E71207"/>
    <w:rsid w:val="00E724D6"/>
    <w:rsid w:val="00E7495F"/>
    <w:rsid w:val="00E77582"/>
    <w:rsid w:val="00E809EA"/>
    <w:rsid w:val="00E84151"/>
    <w:rsid w:val="00E85904"/>
    <w:rsid w:val="00E90469"/>
    <w:rsid w:val="00EB4F8C"/>
    <w:rsid w:val="00EB62E7"/>
    <w:rsid w:val="00EB7F27"/>
    <w:rsid w:val="00EC2019"/>
    <w:rsid w:val="00EC5256"/>
    <w:rsid w:val="00EC6066"/>
    <w:rsid w:val="00ED0ACE"/>
    <w:rsid w:val="00ED5791"/>
    <w:rsid w:val="00ED5CAA"/>
    <w:rsid w:val="00EE3002"/>
    <w:rsid w:val="00EE451C"/>
    <w:rsid w:val="00EE592C"/>
    <w:rsid w:val="00EF1208"/>
    <w:rsid w:val="00EF23B8"/>
    <w:rsid w:val="00F0027B"/>
    <w:rsid w:val="00F0098A"/>
    <w:rsid w:val="00F109C5"/>
    <w:rsid w:val="00F11002"/>
    <w:rsid w:val="00F11081"/>
    <w:rsid w:val="00F128CA"/>
    <w:rsid w:val="00F1570C"/>
    <w:rsid w:val="00F2231D"/>
    <w:rsid w:val="00F24873"/>
    <w:rsid w:val="00F260ED"/>
    <w:rsid w:val="00F3146E"/>
    <w:rsid w:val="00F349D8"/>
    <w:rsid w:val="00F53A20"/>
    <w:rsid w:val="00F566D1"/>
    <w:rsid w:val="00F57317"/>
    <w:rsid w:val="00F57B2F"/>
    <w:rsid w:val="00F61B51"/>
    <w:rsid w:val="00F62649"/>
    <w:rsid w:val="00F73BAE"/>
    <w:rsid w:val="00F77B2F"/>
    <w:rsid w:val="00FA0145"/>
    <w:rsid w:val="00FB3C01"/>
    <w:rsid w:val="00FB4EAC"/>
    <w:rsid w:val="00FC3A60"/>
    <w:rsid w:val="00FC4530"/>
    <w:rsid w:val="00FD6457"/>
    <w:rsid w:val="00FE1DA8"/>
    <w:rsid w:val="00FE5323"/>
    <w:rsid w:val="00FE7AA2"/>
    <w:rsid w:val="00FF2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5E3FFA-7160-40BF-9562-30CADBBB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20B4"/>
    <w:rPr>
      <w:rFonts w:ascii="Calibri" w:eastAsia="Calibri" w:hAnsi="Calibri" w:cs="Times New Roman"/>
    </w:rPr>
  </w:style>
  <w:style w:type="paragraph" w:styleId="1">
    <w:name w:val="heading 1"/>
    <w:aliases w:val="Заголовок 1 Знак Знак,Заголовок 1 Знак Знак Знак"/>
    <w:basedOn w:val="a0"/>
    <w:next w:val="a0"/>
    <w:link w:val="10"/>
    <w:qFormat/>
    <w:rsid w:val="00087E58"/>
    <w:pPr>
      <w:keepNext/>
      <w:keepLines/>
      <w:numPr>
        <w:numId w:val="2"/>
      </w:numPr>
      <w:spacing w:after="0" w:line="360" w:lineRule="auto"/>
      <w:jc w:val="center"/>
      <w:outlineLvl w:val="0"/>
    </w:pPr>
    <w:rPr>
      <w:rFonts w:ascii="Times New Roman" w:eastAsia="Times New Roman" w:hAnsi="Times New Roman"/>
      <w:b/>
      <w:bCs/>
      <w:sz w:val="28"/>
      <w:szCs w:val="28"/>
      <w:lang w:eastAsia="ru-RU"/>
    </w:rPr>
  </w:style>
  <w:style w:type="paragraph" w:styleId="2">
    <w:name w:val="heading 2"/>
    <w:aliases w:val="Знак2 Знак,Знак2,Знак2 Знак Знак Знак,Знак2 Знак1,Заголовок 2 Знак1,Заголовок 2 Знак Знак,ГЛАВА"/>
    <w:basedOn w:val="a0"/>
    <w:next w:val="a0"/>
    <w:link w:val="20"/>
    <w:unhideWhenUsed/>
    <w:qFormat/>
    <w:rsid w:val="00087E58"/>
    <w:pPr>
      <w:keepNext/>
      <w:numPr>
        <w:ilvl w:val="1"/>
        <w:numId w:val="2"/>
      </w:numPr>
      <w:spacing w:after="0" w:line="360" w:lineRule="auto"/>
      <w:outlineLvl w:val="1"/>
    </w:pPr>
    <w:rPr>
      <w:rFonts w:ascii="Times New Roman" w:eastAsia="Times New Roman" w:hAnsi="Times New Roman"/>
      <w:b/>
      <w:bCs/>
      <w:iCs/>
      <w:sz w:val="24"/>
      <w:szCs w:val="28"/>
    </w:rPr>
  </w:style>
  <w:style w:type="paragraph" w:styleId="3">
    <w:name w:val="heading 3"/>
    <w:aliases w:val="Знак3 Знак,Знак3,Знак3 Знак Знак Знак,Знак,ПодЗаголовок"/>
    <w:basedOn w:val="a0"/>
    <w:next w:val="a0"/>
    <w:link w:val="30"/>
    <w:unhideWhenUsed/>
    <w:qFormat/>
    <w:rsid w:val="00087E58"/>
    <w:pPr>
      <w:keepNext/>
      <w:numPr>
        <w:ilvl w:val="2"/>
        <w:numId w:val="2"/>
      </w:numPr>
      <w:spacing w:after="0" w:line="360" w:lineRule="auto"/>
      <w:ind w:left="0" w:firstLine="737"/>
      <w:outlineLvl w:val="2"/>
    </w:pPr>
    <w:rPr>
      <w:rFonts w:ascii="Times New Roman" w:eastAsia="Times New Roman" w:hAnsi="Times New Roman" w:cs="Arial"/>
      <w:b/>
      <w:bCs/>
      <w:sz w:val="24"/>
      <w:szCs w:val="26"/>
      <w:lang w:val="en-US" w:eastAsia="ru-RU"/>
    </w:rPr>
  </w:style>
  <w:style w:type="paragraph" w:styleId="4">
    <w:name w:val="heading 4"/>
    <w:basedOn w:val="3"/>
    <w:next w:val="a0"/>
    <w:link w:val="40"/>
    <w:autoRedefine/>
    <w:unhideWhenUsed/>
    <w:qFormat/>
    <w:rsid w:val="00087E58"/>
    <w:pPr>
      <w:numPr>
        <w:ilvl w:val="3"/>
      </w:numPr>
      <w:spacing w:before="120" w:after="120" w:line="240" w:lineRule="auto"/>
      <w:ind w:left="0" w:firstLine="737"/>
      <w:outlineLvl w:val="3"/>
    </w:pPr>
    <w:rPr>
      <w:bCs w:val="0"/>
      <w:szCs w:val="28"/>
    </w:rPr>
  </w:style>
  <w:style w:type="paragraph" w:styleId="5">
    <w:name w:val="heading 5"/>
    <w:basedOn w:val="a0"/>
    <w:next w:val="a0"/>
    <w:link w:val="50"/>
    <w:uiPriority w:val="99"/>
    <w:unhideWhenUsed/>
    <w:qFormat/>
    <w:rsid w:val="00087E58"/>
    <w:pPr>
      <w:numPr>
        <w:ilvl w:val="4"/>
        <w:numId w:val="2"/>
      </w:numPr>
      <w:spacing w:before="240" w:after="60" w:line="240" w:lineRule="auto"/>
      <w:outlineLvl w:val="4"/>
    </w:pPr>
    <w:rPr>
      <w:rFonts w:eastAsia="Times New Roman"/>
      <w:b/>
      <w:bCs/>
      <w:i/>
      <w:iCs/>
      <w:sz w:val="26"/>
      <w:szCs w:val="26"/>
      <w:lang w:eastAsia="ru-RU"/>
    </w:rPr>
  </w:style>
  <w:style w:type="paragraph" w:styleId="6">
    <w:name w:val="heading 6"/>
    <w:basedOn w:val="a0"/>
    <w:next w:val="a0"/>
    <w:link w:val="60"/>
    <w:unhideWhenUsed/>
    <w:qFormat/>
    <w:rsid w:val="00087E58"/>
    <w:pPr>
      <w:numPr>
        <w:ilvl w:val="5"/>
        <w:numId w:val="2"/>
      </w:numPr>
      <w:spacing w:before="240" w:after="60" w:line="240" w:lineRule="auto"/>
      <w:outlineLvl w:val="5"/>
    </w:pPr>
    <w:rPr>
      <w:rFonts w:eastAsia="Times New Roman"/>
      <w:b/>
      <w:bCs/>
      <w:sz w:val="24"/>
      <w:szCs w:val="24"/>
      <w:lang w:eastAsia="ru-RU"/>
    </w:rPr>
  </w:style>
  <w:style w:type="paragraph" w:styleId="7">
    <w:name w:val="heading 7"/>
    <w:aliases w:val="Заголовок x.x"/>
    <w:basedOn w:val="a0"/>
    <w:next w:val="a0"/>
    <w:link w:val="70"/>
    <w:unhideWhenUsed/>
    <w:qFormat/>
    <w:rsid w:val="00087E58"/>
    <w:pPr>
      <w:numPr>
        <w:ilvl w:val="6"/>
        <w:numId w:val="2"/>
      </w:num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087E58"/>
    <w:pPr>
      <w:numPr>
        <w:ilvl w:val="7"/>
        <w:numId w:val="2"/>
      </w:numPr>
      <w:spacing w:before="240" w:after="60" w:line="240" w:lineRule="auto"/>
      <w:outlineLvl w:val="7"/>
    </w:pPr>
    <w:rPr>
      <w:rFonts w:eastAsia="Times New Roman"/>
      <w:i/>
      <w:iCs/>
      <w:sz w:val="24"/>
      <w:szCs w:val="24"/>
      <w:lang w:eastAsia="ru-RU"/>
    </w:rPr>
  </w:style>
  <w:style w:type="paragraph" w:styleId="9">
    <w:name w:val="heading 9"/>
    <w:basedOn w:val="a0"/>
    <w:next w:val="a0"/>
    <w:link w:val="90"/>
    <w:unhideWhenUsed/>
    <w:qFormat/>
    <w:rsid w:val="00087E58"/>
    <w:pPr>
      <w:numPr>
        <w:ilvl w:val="8"/>
        <w:numId w:val="2"/>
      </w:numPr>
      <w:spacing w:before="240" w:after="60" w:line="240" w:lineRule="auto"/>
      <w:outlineLvl w:val="8"/>
    </w:pPr>
    <w:rPr>
      <w:rFonts w:ascii="Cambria" w:eastAsia="Times New Roman" w:hAnsi="Cambria"/>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 Знак Знак1,Заголовок 1 Знак Знак Знак Знак"/>
    <w:basedOn w:val="a1"/>
    <w:link w:val="1"/>
    <w:rsid w:val="00087E58"/>
    <w:rPr>
      <w:rFonts w:ascii="Times New Roman" w:eastAsia="Times New Roman" w:hAnsi="Times New Roman" w:cs="Times New Roman"/>
      <w:b/>
      <w:bCs/>
      <w:sz w:val="28"/>
      <w:szCs w:val="28"/>
      <w:lang w:eastAsia="ru-RU"/>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basedOn w:val="a1"/>
    <w:link w:val="2"/>
    <w:rsid w:val="00087E58"/>
    <w:rPr>
      <w:rFonts w:ascii="Times New Roman" w:eastAsia="Times New Roman" w:hAnsi="Times New Roman" w:cs="Times New Roman"/>
      <w:b/>
      <w:bCs/>
      <w:iCs/>
      <w:sz w:val="24"/>
      <w:szCs w:val="28"/>
    </w:rPr>
  </w:style>
  <w:style w:type="character" w:customStyle="1" w:styleId="30">
    <w:name w:val="Заголовок 3 Знак"/>
    <w:aliases w:val="Знак3 Знак Знак,Знак3 Знак1,Знак3 Знак Знак Знак Знак,Знак Знак,ПодЗаголовок Знак"/>
    <w:basedOn w:val="a1"/>
    <w:link w:val="3"/>
    <w:rsid w:val="00087E58"/>
    <w:rPr>
      <w:rFonts w:ascii="Times New Roman" w:eastAsia="Times New Roman" w:hAnsi="Times New Roman" w:cs="Arial"/>
      <w:b/>
      <w:bCs/>
      <w:sz w:val="24"/>
      <w:szCs w:val="26"/>
      <w:lang w:val="en-US" w:eastAsia="ru-RU"/>
    </w:rPr>
  </w:style>
  <w:style w:type="character" w:customStyle="1" w:styleId="40">
    <w:name w:val="Заголовок 4 Знак"/>
    <w:basedOn w:val="a1"/>
    <w:link w:val="4"/>
    <w:rsid w:val="00087E58"/>
    <w:rPr>
      <w:rFonts w:ascii="Times New Roman" w:eastAsia="Times New Roman" w:hAnsi="Times New Roman" w:cs="Arial"/>
      <w:b/>
      <w:sz w:val="24"/>
      <w:szCs w:val="28"/>
      <w:lang w:val="en-US" w:eastAsia="ru-RU"/>
    </w:rPr>
  </w:style>
  <w:style w:type="character" w:customStyle="1" w:styleId="50">
    <w:name w:val="Заголовок 5 Знак"/>
    <w:basedOn w:val="a1"/>
    <w:link w:val="5"/>
    <w:uiPriority w:val="99"/>
    <w:rsid w:val="00087E58"/>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087E58"/>
    <w:rPr>
      <w:rFonts w:ascii="Calibri" w:eastAsia="Times New Roman" w:hAnsi="Calibri" w:cs="Times New Roman"/>
      <w:b/>
      <w:bCs/>
      <w:sz w:val="24"/>
      <w:szCs w:val="24"/>
      <w:lang w:eastAsia="ru-RU"/>
    </w:rPr>
  </w:style>
  <w:style w:type="character" w:customStyle="1" w:styleId="70">
    <w:name w:val="Заголовок 7 Знак"/>
    <w:aliases w:val="Заголовок x.x Знак"/>
    <w:basedOn w:val="a1"/>
    <w:link w:val="7"/>
    <w:rsid w:val="00087E58"/>
    <w:rPr>
      <w:rFonts w:ascii="Calibri" w:eastAsia="Times New Roman" w:hAnsi="Calibri" w:cs="Times New Roman"/>
      <w:sz w:val="24"/>
      <w:szCs w:val="24"/>
      <w:lang w:eastAsia="ru-RU"/>
    </w:rPr>
  </w:style>
  <w:style w:type="character" w:customStyle="1" w:styleId="80">
    <w:name w:val="Заголовок 8 Знак"/>
    <w:basedOn w:val="a1"/>
    <w:link w:val="8"/>
    <w:rsid w:val="00087E58"/>
    <w:rPr>
      <w:rFonts w:ascii="Calibri" w:eastAsia="Times New Roman" w:hAnsi="Calibri" w:cs="Times New Roman"/>
      <w:i/>
      <w:iCs/>
      <w:sz w:val="24"/>
      <w:szCs w:val="24"/>
      <w:lang w:eastAsia="ru-RU"/>
    </w:rPr>
  </w:style>
  <w:style w:type="character" w:customStyle="1" w:styleId="90">
    <w:name w:val="Заголовок 9 Знак"/>
    <w:basedOn w:val="a1"/>
    <w:link w:val="9"/>
    <w:rsid w:val="00087E58"/>
    <w:rPr>
      <w:rFonts w:ascii="Cambria" w:eastAsia="Times New Roman" w:hAnsi="Cambria" w:cs="Times New Roman"/>
      <w:sz w:val="24"/>
      <w:szCs w:val="24"/>
      <w:lang w:eastAsia="ru-RU"/>
    </w:rPr>
  </w:style>
  <w:style w:type="paragraph" w:styleId="21">
    <w:name w:val="Body Text Indent 2"/>
    <w:basedOn w:val="a0"/>
    <w:link w:val="22"/>
    <w:uiPriority w:val="99"/>
    <w:unhideWhenUsed/>
    <w:rsid w:val="00087E58"/>
    <w:pPr>
      <w:spacing w:after="120" w:line="480" w:lineRule="auto"/>
      <w:ind w:left="283"/>
    </w:pPr>
  </w:style>
  <w:style w:type="character" w:customStyle="1" w:styleId="22">
    <w:name w:val="Основной текст с отступом 2 Знак"/>
    <w:basedOn w:val="a1"/>
    <w:link w:val="21"/>
    <w:uiPriority w:val="99"/>
    <w:rsid w:val="00087E58"/>
    <w:rPr>
      <w:rFonts w:ascii="Calibri" w:eastAsia="Calibri" w:hAnsi="Calibri" w:cs="Times New Roman"/>
    </w:rPr>
  </w:style>
  <w:style w:type="paragraph" w:customStyle="1" w:styleId="ConsPlusNormal">
    <w:name w:val="ConsPlusNormal"/>
    <w:link w:val="ConsPlusNormal0"/>
    <w:rsid w:val="00087E5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087E58"/>
    <w:rPr>
      <w:rFonts w:ascii="Arial" w:eastAsia="Times New Roman" w:hAnsi="Arial" w:cs="Arial"/>
      <w:sz w:val="20"/>
      <w:szCs w:val="20"/>
      <w:lang w:eastAsia="ru-RU"/>
    </w:rPr>
  </w:style>
  <w:style w:type="paragraph" w:styleId="a4">
    <w:name w:val="Normal (Web)"/>
    <w:aliases w:val="Обычный (Web)"/>
    <w:basedOn w:val="a0"/>
    <w:link w:val="a5"/>
    <w:unhideWhenUsed/>
    <w:rsid w:val="00087E5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бычный (веб) Знак"/>
    <w:aliases w:val="Обычный (Web) Знак"/>
    <w:link w:val="a4"/>
    <w:locked/>
    <w:rsid w:val="00087E58"/>
    <w:rPr>
      <w:rFonts w:ascii="Times New Roman" w:eastAsia="Times New Roman" w:hAnsi="Times New Roman" w:cs="Times New Roman"/>
      <w:sz w:val="24"/>
      <w:szCs w:val="24"/>
      <w:lang w:eastAsia="ru-RU"/>
    </w:rPr>
  </w:style>
  <w:style w:type="paragraph" w:styleId="a6">
    <w:name w:val="Body Text"/>
    <w:basedOn w:val="a0"/>
    <w:link w:val="a7"/>
    <w:uiPriority w:val="99"/>
    <w:unhideWhenUsed/>
    <w:rsid w:val="00087E58"/>
    <w:pPr>
      <w:spacing w:after="120"/>
    </w:pPr>
    <w:rPr>
      <w:lang w:val="en-US"/>
    </w:rPr>
  </w:style>
  <w:style w:type="character" w:customStyle="1" w:styleId="a7">
    <w:name w:val="Основной текст Знак"/>
    <w:basedOn w:val="a1"/>
    <w:link w:val="a6"/>
    <w:uiPriority w:val="99"/>
    <w:rsid w:val="00087E58"/>
    <w:rPr>
      <w:rFonts w:ascii="Calibri" w:eastAsia="Calibri" w:hAnsi="Calibri" w:cs="Times New Roman"/>
      <w:lang w:val="en-US"/>
    </w:rPr>
  </w:style>
  <w:style w:type="paragraph" w:customStyle="1" w:styleId="S">
    <w:name w:val="S_Обычный"/>
    <w:basedOn w:val="a0"/>
    <w:link w:val="S0"/>
    <w:qFormat/>
    <w:rsid w:val="00087E58"/>
    <w:pPr>
      <w:spacing w:after="0" w:line="360" w:lineRule="auto"/>
      <w:ind w:firstLine="709"/>
      <w:jc w:val="both"/>
    </w:pPr>
    <w:rPr>
      <w:rFonts w:ascii="Times New Roman" w:eastAsia="Times New Roman" w:hAnsi="Times New Roman"/>
      <w:sz w:val="24"/>
      <w:szCs w:val="24"/>
    </w:rPr>
  </w:style>
  <w:style w:type="character" w:customStyle="1" w:styleId="S0">
    <w:name w:val="S_Обычный Знак"/>
    <w:link w:val="S"/>
    <w:rsid w:val="00087E58"/>
    <w:rPr>
      <w:rFonts w:ascii="Times New Roman" w:eastAsia="Times New Roman" w:hAnsi="Times New Roman" w:cs="Times New Roman"/>
      <w:sz w:val="24"/>
      <w:szCs w:val="24"/>
    </w:rPr>
  </w:style>
  <w:style w:type="paragraph" w:customStyle="1" w:styleId="a8">
    <w:name w:val="Абзац"/>
    <w:basedOn w:val="a0"/>
    <w:link w:val="a9"/>
    <w:autoRedefine/>
    <w:qFormat/>
    <w:rsid w:val="00087E58"/>
    <w:pPr>
      <w:spacing w:after="0" w:line="360" w:lineRule="auto"/>
      <w:ind w:firstLine="709"/>
      <w:contextualSpacing/>
      <w:jc w:val="both"/>
    </w:pPr>
    <w:rPr>
      <w:rFonts w:ascii="Times New Roman" w:eastAsia="Times New Roman" w:hAnsi="Times New Roman"/>
      <w:sz w:val="24"/>
      <w:szCs w:val="24"/>
      <w:lang w:eastAsia="ru-RU"/>
    </w:rPr>
  </w:style>
  <w:style w:type="character" w:customStyle="1" w:styleId="a9">
    <w:name w:val="Абзац Знак"/>
    <w:link w:val="a8"/>
    <w:rsid w:val="00087E58"/>
    <w:rPr>
      <w:rFonts w:ascii="Times New Roman" w:eastAsia="Times New Roman" w:hAnsi="Times New Roman" w:cs="Times New Roman"/>
      <w:sz w:val="24"/>
      <w:szCs w:val="24"/>
      <w:lang w:eastAsia="ru-RU"/>
    </w:rPr>
  </w:style>
  <w:style w:type="paragraph" w:styleId="aa">
    <w:name w:val="caption"/>
    <w:basedOn w:val="a0"/>
    <w:next w:val="a0"/>
    <w:uiPriority w:val="99"/>
    <w:qFormat/>
    <w:rsid w:val="00087E58"/>
    <w:pPr>
      <w:spacing w:before="120" w:after="120" w:line="240" w:lineRule="auto"/>
      <w:jc w:val="center"/>
    </w:pPr>
    <w:rPr>
      <w:rFonts w:ascii="Times New Roman" w:eastAsia="Times New Roman" w:hAnsi="Times New Roman"/>
      <w:b/>
      <w:bCs/>
      <w:szCs w:val="20"/>
      <w:lang w:eastAsia="ru-RU"/>
    </w:rPr>
  </w:style>
  <w:style w:type="table" w:styleId="ab">
    <w:name w:val="Table Grid"/>
    <w:basedOn w:val="a2"/>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087E58"/>
    <w:pPr>
      <w:autoSpaceDE w:val="0"/>
      <w:autoSpaceDN w:val="0"/>
      <w:adjustRightInd w:val="0"/>
      <w:spacing w:after="0" w:line="240" w:lineRule="auto"/>
    </w:pPr>
    <w:rPr>
      <w:rFonts w:ascii="Times New Roman" w:eastAsia="Calibri" w:hAnsi="Times New Roman" w:cs="Times New Roman"/>
      <w:sz w:val="24"/>
      <w:szCs w:val="24"/>
    </w:rPr>
  </w:style>
  <w:style w:type="paragraph" w:styleId="ac">
    <w:name w:val="List Paragraph"/>
    <w:basedOn w:val="a0"/>
    <w:uiPriority w:val="34"/>
    <w:qFormat/>
    <w:rsid w:val="00087E58"/>
    <w:pPr>
      <w:spacing w:after="0" w:line="240" w:lineRule="auto"/>
      <w:ind w:left="720"/>
      <w:contextualSpacing/>
    </w:pPr>
    <w:rPr>
      <w:rFonts w:ascii="Times New Roman" w:eastAsia="Times New Roman" w:hAnsi="Times New Roman"/>
      <w:sz w:val="24"/>
      <w:szCs w:val="24"/>
      <w:lang w:eastAsia="ru-RU"/>
    </w:rPr>
  </w:style>
  <w:style w:type="paragraph" w:customStyle="1" w:styleId="ConsPlusNonformat">
    <w:name w:val="ConsPlusNonformat"/>
    <w:uiPriority w:val="99"/>
    <w:rsid w:val="00087E58"/>
    <w:pPr>
      <w:autoSpaceDE w:val="0"/>
      <w:autoSpaceDN w:val="0"/>
      <w:adjustRightInd w:val="0"/>
      <w:spacing w:after="0" w:line="240" w:lineRule="auto"/>
    </w:pPr>
    <w:rPr>
      <w:rFonts w:ascii="Courier New" w:eastAsia="Calibri" w:hAnsi="Courier New" w:cs="Courier New"/>
      <w:sz w:val="20"/>
      <w:szCs w:val="20"/>
    </w:rPr>
  </w:style>
  <w:style w:type="paragraph" w:styleId="a">
    <w:name w:val="List"/>
    <w:basedOn w:val="a0"/>
    <w:link w:val="ad"/>
    <w:rsid w:val="00087E58"/>
    <w:pPr>
      <w:numPr>
        <w:numId w:val="1"/>
      </w:numPr>
      <w:spacing w:after="60" w:line="240" w:lineRule="auto"/>
      <w:jc w:val="both"/>
    </w:pPr>
    <w:rPr>
      <w:rFonts w:ascii="Times New Roman" w:eastAsia="Times New Roman" w:hAnsi="Times New Roman"/>
      <w:snapToGrid w:val="0"/>
      <w:sz w:val="24"/>
      <w:szCs w:val="24"/>
    </w:rPr>
  </w:style>
  <w:style w:type="character" w:customStyle="1" w:styleId="ad">
    <w:name w:val="Список Знак"/>
    <w:link w:val="a"/>
    <w:rsid w:val="00087E58"/>
    <w:rPr>
      <w:rFonts w:ascii="Times New Roman" w:eastAsia="Times New Roman" w:hAnsi="Times New Roman" w:cs="Times New Roman"/>
      <w:snapToGrid w:val="0"/>
      <w:sz w:val="24"/>
      <w:szCs w:val="24"/>
    </w:rPr>
  </w:style>
  <w:style w:type="character" w:styleId="ae">
    <w:name w:val="Hyperlink"/>
    <w:uiPriority w:val="99"/>
    <w:unhideWhenUsed/>
    <w:rsid w:val="00087E58"/>
    <w:rPr>
      <w:color w:val="0000FF"/>
      <w:u w:val="single"/>
    </w:rPr>
  </w:style>
  <w:style w:type="paragraph" w:styleId="23">
    <w:name w:val="toc 2"/>
    <w:basedOn w:val="a0"/>
    <w:next w:val="a0"/>
    <w:autoRedefine/>
    <w:uiPriority w:val="39"/>
    <w:unhideWhenUsed/>
    <w:rsid w:val="00087E58"/>
    <w:pPr>
      <w:ind w:left="220"/>
    </w:pPr>
  </w:style>
  <w:style w:type="paragraph" w:styleId="af">
    <w:name w:val="header"/>
    <w:basedOn w:val="a0"/>
    <w:link w:val="af0"/>
    <w:uiPriority w:val="99"/>
    <w:unhideWhenUsed/>
    <w:rsid w:val="00087E58"/>
    <w:pPr>
      <w:tabs>
        <w:tab w:val="center" w:pos="4677"/>
        <w:tab w:val="right" w:pos="9355"/>
      </w:tabs>
    </w:pPr>
  </w:style>
  <w:style w:type="character" w:customStyle="1" w:styleId="af0">
    <w:name w:val="Верхний колонтитул Знак"/>
    <w:basedOn w:val="a1"/>
    <w:link w:val="af"/>
    <w:uiPriority w:val="99"/>
    <w:rsid w:val="00087E58"/>
    <w:rPr>
      <w:rFonts w:ascii="Calibri" w:eastAsia="Calibri" w:hAnsi="Calibri" w:cs="Times New Roman"/>
    </w:rPr>
  </w:style>
  <w:style w:type="paragraph" w:styleId="af1">
    <w:name w:val="footer"/>
    <w:basedOn w:val="a0"/>
    <w:link w:val="af2"/>
    <w:uiPriority w:val="99"/>
    <w:unhideWhenUsed/>
    <w:rsid w:val="00087E58"/>
    <w:pPr>
      <w:tabs>
        <w:tab w:val="center" w:pos="4677"/>
        <w:tab w:val="right" w:pos="9355"/>
      </w:tabs>
    </w:pPr>
  </w:style>
  <w:style w:type="character" w:customStyle="1" w:styleId="af2">
    <w:name w:val="Нижний колонтитул Знак"/>
    <w:basedOn w:val="a1"/>
    <w:link w:val="af1"/>
    <w:uiPriority w:val="99"/>
    <w:rsid w:val="00087E58"/>
    <w:rPr>
      <w:rFonts w:ascii="Calibri" w:eastAsia="Calibri" w:hAnsi="Calibri" w:cs="Times New Roman"/>
    </w:rPr>
  </w:style>
  <w:style w:type="paragraph" w:styleId="11">
    <w:name w:val="toc 1"/>
    <w:basedOn w:val="a0"/>
    <w:next w:val="a0"/>
    <w:autoRedefine/>
    <w:uiPriority w:val="39"/>
    <w:unhideWhenUsed/>
    <w:rsid w:val="00087E58"/>
  </w:style>
  <w:style w:type="paragraph" w:styleId="31">
    <w:name w:val="toc 3"/>
    <w:basedOn w:val="a0"/>
    <w:next w:val="a0"/>
    <w:autoRedefine/>
    <w:uiPriority w:val="39"/>
    <w:unhideWhenUsed/>
    <w:rsid w:val="00087E58"/>
    <w:pPr>
      <w:ind w:left="440"/>
    </w:pPr>
  </w:style>
  <w:style w:type="paragraph" w:styleId="41">
    <w:name w:val="toc 4"/>
    <w:basedOn w:val="a0"/>
    <w:next w:val="a0"/>
    <w:autoRedefine/>
    <w:uiPriority w:val="39"/>
    <w:unhideWhenUsed/>
    <w:rsid w:val="00087E58"/>
    <w:pPr>
      <w:ind w:left="660"/>
    </w:pPr>
  </w:style>
  <w:style w:type="paragraph" w:styleId="af3">
    <w:name w:val="Balloon Text"/>
    <w:basedOn w:val="a0"/>
    <w:link w:val="af4"/>
    <w:uiPriority w:val="99"/>
    <w:semiHidden/>
    <w:unhideWhenUsed/>
    <w:rsid w:val="00087E58"/>
    <w:pPr>
      <w:spacing w:after="0" w:line="240" w:lineRule="auto"/>
    </w:pPr>
    <w:rPr>
      <w:rFonts w:ascii="Tahoma" w:hAnsi="Tahoma" w:cs="Tahoma"/>
      <w:sz w:val="16"/>
      <w:szCs w:val="16"/>
    </w:rPr>
  </w:style>
  <w:style w:type="character" w:customStyle="1" w:styleId="af4">
    <w:name w:val="Текст выноски Знак"/>
    <w:basedOn w:val="a1"/>
    <w:link w:val="af3"/>
    <w:uiPriority w:val="99"/>
    <w:semiHidden/>
    <w:rsid w:val="00087E58"/>
    <w:rPr>
      <w:rFonts w:ascii="Tahoma" w:eastAsia="Calibri" w:hAnsi="Tahoma" w:cs="Tahoma"/>
      <w:sz w:val="16"/>
      <w:szCs w:val="16"/>
    </w:rPr>
  </w:style>
  <w:style w:type="numbering" w:customStyle="1" w:styleId="12">
    <w:name w:val="Нет списка1"/>
    <w:next w:val="a3"/>
    <w:uiPriority w:val="99"/>
    <w:semiHidden/>
    <w:unhideWhenUsed/>
    <w:rsid w:val="00087E58"/>
  </w:style>
  <w:style w:type="paragraph" w:styleId="af5">
    <w:name w:val="Body Text Indent"/>
    <w:basedOn w:val="a0"/>
    <w:link w:val="af6"/>
    <w:uiPriority w:val="99"/>
    <w:semiHidden/>
    <w:unhideWhenUsed/>
    <w:rsid w:val="00087E58"/>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basedOn w:val="a1"/>
    <w:link w:val="af5"/>
    <w:uiPriority w:val="99"/>
    <w:semiHidden/>
    <w:rsid w:val="00087E5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087E58"/>
    <w:pPr>
      <w:spacing w:after="0"/>
      <w:ind w:left="360" w:firstLine="360"/>
    </w:pPr>
  </w:style>
  <w:style w:type="character" w:customStyle="1" w:styleId="25">
    <w:name w:val="Красная строка 2 Знак"/>
    <w:basedOn w:val="af6"/>
    <w:link w:val="24"/>
    <w:uiPriority w:val="99"/>
    <w:semiHidden/>
    <w:rsid w:val="00087E58"/>
    <w:rPr>
      <w:rFonts w:ascii="Times New Roman" w:eastAsia="Times New Roman" w:hAnsi="Times New Roman" w:cs="Times New Roman"/>
      <w:sz w:val="24"/>
      <w:szCs w:val="24"/>
      <w:lang w:eastAsia="ru-RU"/>
    </w:rPr>
  </w:style>
  <w:style w:type="paragraph" w:styleId="af7">
    <w:name w:val="Title"/>
    <w:basedOn w:val="a0"/>
    <w:link w:val="af8"/>
    <w:qFormat/>
    <w:rsid w:val="00087E58"/>
    <w:pPr>
      <w:spacing w:after="0" w:line="240" w:lineRule="auto"/>
      <w:ind w:firstLine="708"/>
      <w:jc w:val="center"/>
    </w:pPr>
    <w:rPr>
      <w:rFonts w:ascii="Times New Roman" w:eastAsia="Times New Roman" w:hAnsi="Times New Roman"/>
      <w:b/>
      <w:bCs/>
      <w:sz w:val="28"/>
      <w:szCs w:val="24"/>
      <w:lang w:eastAsia="ru-RU"/>
    </w:rPr>
  </w:style>
  <w:style w:type="character" w:customStyle="1" w:styleId="af8">
    <w:name w:val="Название Знак"/>
    <w:basedOn w:val="a1"/>
    <w:link w:val="af7"/>
    <w:rsid w:val="00087E58"/>
    <w:rPr>
      <w:rFonts w:ascii="Times New Roman" w:eastAsia="Times New Roman" w:hAnsi="Times New Roman" w:cs="Times New Roman"/>
      <w:b/>
      <w:bCs/>
      <w:sz w:val="28"/>
      <w:szCs w:val="24"/>
      <w:lang w:eastAsia="ru-RU"/>
    </w:rPr>
  </w:style>
  <w:style w:type="character" w:styleId="af9">
    <w:name w:val="annotation reference"/>
    <w:uiPriority w:val="99"/>
    <w:semiHidden/>
    <w:unhideWhenUsed/>
    <w:rsid w:val="00087E58"/>
    <w:rPr>
      <w:sz w:val="16"/>
      <w:szCs w:val="16"/>
    </w:rPr>
  </w:style>
  <w:style w:type="paragraph" w:styleId="afa">
    <w:name w:val="annotation text"/>
    <w:basedOn w:val="a0"/>
    <w:link w:val="afb"/>
    <w:uiPriority w:val="99"/>
    <w:semiHidden/>
    <w:unhideWhenUsed/>
    <w:rsid w:val="00087E58"/>
    <w:pPr>
      <w:spacing w:after="0" w:line="240" w:lineRule="auto"/>
    </w:pPr>
    <w:rPr>
      <w:rFonts w:ascii="Times New Roman" w:eastAsia="Times New Roman" w:hAnsi="Times New Roman"/>
      <w:sz w:val="20"/>
      <w:szCs w:val="20"/>
      <w:lang w:eastAsia="ru-RU"/>
    </w:rPr>
  </w:style>
  <w:style w:type="character" w:customStyle="1" w:styleId="afb">
    <w:name w:val="Текст примечания Знак"/>
    <w:basedOn w:val="a1"/>
    <w:link w:val="afa"/>
    <w:uiPriority w:val="99"/>
    <w:semiHidden/>
    <w:rsid w:val="00087E58"/>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087E58"/>
    <w:rPr>
      <w:b/>
      <w:bCs/>
    </w:rPr>
  </w:style>
  <w:style w:type="character" w:customStyle="1" w:styleId="afd">
    <w:name w:val="Тема примечания Знак"/>
    <w:basedOn w:val="afb"/>
    <w:link w:val="afc"/>
    <w:uiPriority w:val="99"/>
    <w:semiHidden/>
    <w:rsid w:val="00087E58"/>
    <w:rPr>
      <w:rFonts w:ascii="Times New Roman" w:eastAsia="Times New Roman" w:hAnsi="Times New Roman" w:cs="Times New Roman"/>
      <w:b/>
      <w:bCs/>
      <w:sz w:val="20"/>
      <w:szCs w:val="20"/>
      <w:lang w:eastAsia="ru-RU"/>
    </w:rPr>
  </w:style>
  <w:style w:type="numbering" w:customStyle="1" w:styleId="26">
    <w:name w:val="Нет списка2"/>
    <w:next w:val="a3"/>
    <w:uiPriority w:val="99"/>
    <w:semiHidden/>
    <w:unhideWhenUsed/>
    <w:rsid w:val="00087E58"/>
  </w:style>
  <w:style w:type="numbering" w:customStyle="1" w:styleId="32">
    <w:name w:val="Нет списка3"/>
    <w:next w:val="a3"/>
    <w:uiPriority w:val="99"/>
    <w:semiHidden/>
    <w:unhideWhenUsed/>
    <w:rsid w:val="00087E58"/>
  </w:style>
  <w:style w:type="paragraph" w:customStyle="1" w:styleId="FR2">
    <w:name w:val="FR2"/>
    <w:uiPriority w:val="99"/>
    <w:rsid w:val="00087E58"/>
    <w:pPr>
      <w:widowControl w:val="0"/>
      <w:autoSpaceDE w:val="0"/>
      <w:autoSpaceDN w:val="0"/>
      <w:adjustRightInd w:val="0"/>
      <w:spacing w:after="0" w:line="240" w:lineRule="auto"/>
      <w:ind w:left="2560"/>
    </w:pPr>
    <w:rPr>
      <w:rFonts w:ascii="Arial" w:eastAsia="Times New Roman" w:hAnsi="Arial" w:cs="Arial"/>
      <w:sz w:val="28"/>
      <w:szCs w:val="28"/>
      <w:lang w:val="en-US" w:eastAsia="ru-RU"/>
    </w:rPr>
  </w:style>
  <w:style w:type="character" w:styleId="afe">
    <w:name w:val="FollowedHyperlink"/>
    <w:uiPriority w:val="99"/>
    <w:semiHidden/>
    <w:unhideWhenUsed/>
    <w:rsid w:val="00087E58"/>
    <w:rPr>
      <w:color w:val="800080"/>
      <w:u w:val="single"/>
    </w:rPr>
  </w:style>
  <w:style w:type="paragraph" w:customStyle="1" w:styleId="ConsPlusTitle">
    <w:name w:val="ConsPlusTitle"/>
    <w:uiPriority w:val="99"/>
    <w:rsid w:val="00087E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3">
    <w:name w:val="Style3"/>
    <w:basedOn w:val="a0"/>
    <w:uiPriority w:val="99"/>
    <w:rsid w:val="00087E58"/>
    <w:pPr>
      <w:widowControl w:val="0"/>
      <w:autoSpaceDE w:val="0"/>
      <w:autoSpaceDN w:val="0"/>
      <w:adjustRightInd w:val="0"/>
      <w:spacing w:after="0" w:line="240" w:lineRule="auto"/>
      <w:jc w:val="center"/>
    </w:pPr>
    <w:rPr>
      <w:rFonts w:ascii="Arial" w:eastAsia="Times New Roman" w:hAnsi="Arial"/>
      <w:sz w:val="24"/>
      <w:szCs w:val="24"/>
      <w:lang w:eastAsia="ru-RU"/>
    </w:rPr>
  </w:style>
  <w:style w:type="paragraph" w:customStyle="1" w:styleId="Style4">
    <w:name w:val="Style4"/>
    <w:basedOn w:val="a0"/>
    <w:uiPriority w:val="99"/>
    <w:rsid w:val="00087E58"/>
    <w:pPr>
      <w:widowControl w:val="0"/>
      <w:autoSpaceDE w:val="0"/>
      <w:autoSpaceDN w:val="0"/>
      <w:adjustRightInd w:val="0"/>
      <w:spacing w:after="0" w:line="451" w:lineRule="exact"/>
      <w:ind w:firstLine="1210"/>
    </w:pPr>
    <w:rPr>
      <w:rFonts w:ascii="Arial" w:eastAsia="Times New Roman" w:hAnsi="Arial"/>
      <w:sz w:val="24"/>
      <w:szCs w:val="24"/>
      <w:lang w:eastAsia="ru-RU"/>
    </w:rPr>
  </w:style>
  <w:style w:type="paragraph" w:customStyle="1" w:styleId="Style5">
    <w:name w:val="Style5"/>
    <w:basedOn w:val="a0"/>
    <w:uiPriority w:val="99"/>
    <w:rsid w:val="00087E58"/>
    <w:pPr>
      <w:widowControl w:val="0"/>
      <w:autoSpaceDE w:val="0"/>
      <w:autoSpaceDN w:val="0"/>
      <w:adjustRightInd w:val="0"/>
      <w:spacing w:after="0" w:line="451" w:lineRule="exact"/>
      <w:ind w:firstLine="720"/>
    </w:pPr>
    <w:rPr>
      <w:rFonts w:ascii="Arial" w:eastAsia="Times New Roman" w:hAnsi="Arial"/>
      <w:sz w:val="24"/>
      <w:szCs w:val="24"/>
      <w:lang w:eastAsia="ru-RU"/>
    </w:rPr>
  </w:style>
  <w:style w:type="paragraph" w:customStyle="1" w:styleId="Style6">
    <w:name w:val="Style6"/>
    <w:basedOn w:val="a0"/>
    <w:uiPriority w:val="99"/>
    <w:rsid w:val="00087E58"/>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Style10">
    <w:name w:val="Style10"/>
    <w:basedOn w:val="a0"/>
    <w:uiPriority w:val="99"/>
    <w:rsid w:val="00087E58"/>
    <w:pPr>
      <w:widowControl w:val="0"/>
      <w:autoSpaceDE w:val="0"/>
      <w:autoSpaceDN w:val="0"/>
      <w:adjustRightInd w:val="0"/>
      <w:spacing w:after="0" w:line="226" w:lineRule="exact"/>
      <w:ind w:firstLine="595"/>
    </w:pPr>
    <w:rPr>
      <w:rFonts w:ascii="Arial" w:eastAsia="Times New Roman" w:hAnsi="Arial"/>
      <w:sz w:val="24"/>
      <w:szCs w:val="24"/>
      <w:lang w:eastAsia="ru-RU"/>
    </w:rPr>
  </w:style>
  <w:style w:type="paragraph" w:customStyle="1" w:styleId="Style11">
    <w:name w:val="Style11"/>
    <w:basedOn w:val="a0"/>
    <w:uiPriority w:val="99"/>
    <w:rsid w:val="00087E58"/>
    <w:pPr>
      <w:widowControl w:val="0"/>
      <w:autoSpaceDE w:val="0"/>
      <w:autoSpaceDN w:val="0"/>
      <w:adjustRightInd w:val="0"/>
      <w:spacing w:after="0" w:line="226" w:lineRule="exact"/>
      <w:ind w:firstLine="398"/>
    </w:pPr>
    <w:rPr>
      <w:rFonts w:ascii="Arial" w:eastAsia="Times New Roman" w:hAnsi="Arial"/>
      <w:sz w:val="24"/>
      <w:szCs w:val="24"/>
      <w:lang w:eastAsia="ru-RU"/>
    </w:rPr>
  </w:style>
  <w:style w:type="paragraph" w:customStyle="1" w:styleId="Style15">
    <w:name w:val="Style15"/>
    <w:basedOn w:val="a0"/>
    <w:uiPriority w:val="99"/>
    <w:rsid w:val="00087E58"/>
    <w:pPr>
      <w:widowControl w:val="0"/>
      <w:autoSpaceDE w:val="0"/>
      <w:autoSpaceDN w:val="0"/>
      <w:adjustRightInd w:val="0"/>
      <w:spacing w:after="0" w:line="226" w:lineRule="exact"/>
      <w:ind w:firstLine="514"/>
      <w:jc w:val="both"/>
    </w:pPr>
    <w:rPr>
      <w:rFonts w:ascii="Arial" w:eastAsia="Times New Roman" w:hAnsi="Arial"/>
      <w:sz w:val="24"/>
      <w:szCs w:val="24"/>
      <w:lang w:eastAsia="ru-RU"/>
    </w:rPr>
  </w:style>
  <w:style w:type="paragraph" w:customStyle="1" w:styleId="Style16">
    <w:name w:val="Style16"/>
    <w:basedOn w:val="a0"/>
    <w:uiPriority w:val="99"/>
    <w:rsid w:val="00087E58"/>
    <w:pPr>
      <w:widowControl w:val="0"/>
      <w:autoSpaceDE w:val="0"/>
      <w:autoSpaceDN w:val="0"/>
      <w:adjustRightInd w:val="0"/>
      <w:spacing w:after="0" w:line="226" w:lineRule="exact"/>
      <w:ind w:firstLine="2333"/>
    </w:pPr>
    <w:rPr>
      <w:rFonts w:ascii="Arial" w:eastAsia="Times New Roman" w:hAnsi="Arial"/>
      <w:sz w:val="24"/>
      <w:szCs w:val="24"/>
      <w:lang w:eastAsia="ru-RU"/>
    </w:rPr>
  </w:style>
  <w:style w:type="character" w:customStyle="1" w:styleId="FontStyle23">
    <w:name w:val="Font Style23"/>
    <w:uiPriority w:val="99"/>
    <w:rsid w:val="00087E58"/>
    <w:rPr>
      <w:rFonts w:ascii="Courier New" w:hAnsi="Courier New" w:cs="Courier New"/>
      <w:sz w:val="18"/>
      <w:szCs w:val="18"/>
    </w:rPr>
  </w:style>
  <w:style w:type="character" w:customStyle="1" w:styleId="FontStyle26">
    <w:name w:val="Font Style26"/>
    <w:uiPriority w:val="99"/>
    <w:rsid w:val="00087E58"/>
    <w:rPr>
      <w:rFonts w:ascii="Courier New" w:hAnsi="Courier New" w:cs="Courier New"/>
      <w:spacing w:val="-10"/>
      <w:sz w:val="24"/>
      <w:szCs w:val="24"/>
    </w:rPr>
  </w:style>
  <w:style w:type="paragraph" w:customStyle="1" w:styleId="aff">
    <w:name w:val="Таблицы (моноширинный)"/>
    <w:basedOn w:val="a0"/>
    <w:next w:val="a0"/>
    <w:uiPriority w:val="99"/>
    <w:rsid w:val="00087E5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ff0">
    <w:name w:val="endnote text"/>
    <w:basedOn w:val="a0"/>
    <w:link w:val="aff1"/>
    <w:uiPriority w:val="99"/>
    <w:semiHidden/>
    <w:rsid w:val="00087E58"/>
    <w:pPr>
      <w:widowControl w:val="0"/>
      <w:autoSpaceDE w:val="0"/>
      <w:autoSpaceDN w:val="0"/>
      <w:adjustRightInd w:val="0"/>
      <w:spacing w:after="0" w:line="240" w:lineRule="auto"/>
    </w:pPr>
    <w:rPr>
      <w:rFonts w:ascii="Arial" w:eastAsia="Times New Roman" w:hAnsi="Arial"/>
      <w:sz w:val="20"/>
      <w:szCs w:val="20"/>
    </w:rPr>
  </w:style>
  <w:style w:type="character" w:customStyle="1" w:styleId="aff1">
    <w:name w:val="Текст концевой сноски Знак"/>
    <w:basedOn w:val="a1"/>
    <w:link w:val="aff0"/>
    <w:uiPriority w:val="99"/>
    <w:semiHidden/>
    <w:rsid w:val="00087E58"/>
    <w:rPr>
      <w:rFonts w:ascii="Arial" w:eastAsia="Times New Roman" w:hAnsi="Arial" w:cs="Times New Roman"/>
      <w:sz w:val="20"/>
      <w:szCs w:val="20"/>
    </w:rPr>
  </w:style>
  <w:style w:type="character" w:styleId="aff2">
    <w:name w:val="endnote reference"/>
    <w:uiPriority w:val="99"/>
    <w:semiHidden/>
    <w:rsid w:val="00087E58"/>
    <w:rPr>
      <w:vertAlign w:val="superscript"/>
    </w:rPr>
  </w:style>
  <w:style w:type="paragraph" w:styleId="HTML">
    <w:name w:val="HTML Preformatted"/>
    <w:basedOn w:val="a0"/>
    <w:link w:val="HTML0"/>
    <w:uiPriority w:val="99"/>
    <w:rsid w:val="00087E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sz w:val="20"/>
      <w:szCs w:val="20"/>
    </w:rPr>
  </w:style>
  <w:style w:type="character" w:customStyle="1" w:styleId="HTML0">
    <w:name w:val="Стандартный HTML Знак"/>
    <w:basedOn w:val="a1"/>
    <w:link w:val="HTML"/>
    <w:uiPriority w:val="99"/>
    <w:rsid w:val="00087E58"/>
    <w:rPr>
      <w:rFonts w:ascii="Courier New" w:eastAsia="Times New Roman" w:hAnsi="Courier New" w:cs="Times New Roman"/>
      <w:sz w:val="20"/>
      <w:szCs w:val="20"/>
    </w:rPr>
  </w:style>
  <w:style w:type="paragraph" w:customStyle="1" w:styleId="42">
    <w:name w:val="Основной текст4"/>
    <w:basedOn w:val="a0"/>
    <w:uiPriority w:val="99"/>
    <w:rsid w:val="00087E58"/>
    <w:pPr>
      <w:shd w:val="clear" w:color="auto" w:fill="FFFFFF"/>
      <w:spacing w:after="2220" w:line="326" w:lineRule="exact"/>
      <w:ind w:hanging="380"/>
      <w:jc w:val="right"/>
    </w:pPr>
    <w:rPr>
      <w:sz w:val="25"/>
      <w:szCs w:val="25"/>
      <w:lang w:eastAsia="ru-RU"/>
    </w:rPr>
  </w:style>
  <w:style w:type="paragraph" w:customStyle="1" w:styleId="head1">
    <w:name w:val="head1"/>
    <w:basedOn w:val="a0"/>
    <w:uiPriority w:val="99"/>
    <w:rsid w:val="00087E58"/>
    <w:pPr>
      <w:keepNext/>
      <w:spacing w:after="0" w:line="240" w:lineRule="auto"/>
      <w:ind w:right="612"/>
    </w:pPr>
    <w:rPr>
      <w:rFonts w:ascii="Arial" w:eastAsia="Times New Roman" w:hAnsi="Arial" w:cs="Arial"/>
      <w:b/>
      <w:bCs/>
      <w:color w:val="800000"/>
      <w:sz w:val="28"/>
      <w:szCs w:val="24"/>
      <w:lang w:eastAsia="ru-RU"/>
    </w:rPr>
  </w:style>
  <w:style w:type="paragraph" w:styleId="aff3">
    <w:name w:val="No Spacing"/>
    <w:link w:val="aff4"/>
    <w:qFormat/>
    <w:rsid w:val="00087E58"/>
    <w:pPr>
      <w:spacing w:after="0" w:line="240" w:lineRule="auto"/>
    </w:pPr>
    <w:rPr>
      <w:rFonts w:ascii="Calibri" w:eastAsia="Calibri" w:hAnsi="Calibri" w:cs="Times New Roman"/>
    </w:rPr>
  </w:style>
  <w:style w:type="character" w:customStyle="1" w:styleId="FontStyle43">
    <w:name w:val="Font Style43"/>
    <w:uiPriority w:val="99"/>
    <w:rsid w:val="00087E58"/>
    <w:rPr>
      <w:rFonts w:ascii="Times New Roman" w:hAnsi="Times New Roman" w:cs="Times New Roman"/>
      <w:sz w:val="26"/>
      <w:szCs w:val="26"/>
    </w:rPr>
  </w:style>
  <w:style w:type="character" w:customStyle="1" w:styleId="aff5">
    <w:name w:val="Гипертекстовая ссылка"/>
    <w:uiPriority w:val="99"/>
    <w:rsid w:val="00087E58"/>
    <w:rPr>
      <w:color w:val="106BBE"/>
    </w:rPr>
  </w:style>
  <w:style w:type="numbering" w:customStyle="1" w:styleId="43">
    <w:name w:val="Нет списка4"/>
    <w:next w:val="a3"/>
    <w:uiPriority w:val="99"/>
    <w:semiHidden/>
    <w:unhideWhenUsed/>
    <w:rsid w:val="00087E58"/>
  </w:style>
  <w:style w:type="numbering" w:customStyle="1" w:styleId="51">
    <w:name w:val="Нет списка5"/>
    <w:next w:val="a3"/>
    <w:uiPriority w:val="99"/>
    <w:semiHidden/>
    <w:unhideWhenUsed/>
    <w:rsid w:val="00087E58"/>
  </w:style>
  <w:style w:type="table" w:customStyle="1" w:styleId="13">
    <w:name w:val="Сетка таблицы1"/>
    <w:basedOn w:val="a2"/>
    <w:next w:val="ab"/>
    <w:uiPriority w:val="99"/>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maodepartmentemail">
    <w:name w:val="hmao_department_email"/>
    <w:uiPriority w:val="99"/>
    <w:rsid w:val="00087E58"/>
    <w:rPr>
      <w:rFonts w:cs="Times New Roman"/>
    </w:rPr>
  </w:style>
  <w:style w:type="paragraph" w:customStyle="1" w:styleId="14">
    <w:name w:val="Абзац списка1"/>
    <w:basedOn w:val="a0"/>
    <w:uiPriority w:val="99"/>
    <w:rsid w:val="00087E58"/>
    <w:pPr>
      <w:spacing w:after="0"/>
      <w:ind w:left="720"/>
      <w:contextualSpacing/>
    </w:pPr>
    <w:rPr>
      <w:rFonts w:ascii="Times New Roman" w:eastAsia="Times New Roman" w:hAnsi="Times New Roman"/>
      <w:sz w:val="28"/>
    </w:rPr>
  </w:style>
  <w:style w:type="paragraph" w:customStyle="1" w:styleId="u">
    <w:name w:val="u"/>
    <w:basedOn w:val="a0"/>
    <w:uiPriority w:val="99"/>
    <w:rsid w:val="00087E58"/>
    <w:pPr>
      <w:spacing w:before="100" w:beforeAutospacing="1" w:after="100" w:afterAutospacing="1"/>
    </w:pPr>
    <w:rPr>
      <w:rFonts w:ascii="Times New Roman" w:eastAsia="Times New Roman" w:hAnsi="Times New Roman"/>
      <w:sz w:val="28"/>
    </w:rPr>
  </w:style>
  <w:style w:type="numbering" w:customStyle="1" w:styleId="61">
    <w:name w:val="Нет списка6"/>
    <w:next w:val="a3"/>
    <w:uiPriority w:val="99"/>
    <w:semiHidden/>
    <w:unhideWhenUsed/>
    <w:rsid w:val="00087E58"/>
  </w:style>
  <w:style w:type="table" w:customStyle="1" w:styleId="27">
    <w:name w:val="Сетка таблицы2"/>
    <w:basedOn w:val="a2"/>
    <w:next w:val="ab"/>
    <w:uiPriority w:val="99"/>
    <w:rsid w:val="00087E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52">
    <w:name w:val="toc 5"/>
    <w:basedOn w:val="a0"/>
    <w:next w:val="a0"/>
    <w:autoRedefine/>
    <w:uiPriority w:val="39"/>
    <w:unhideWhenUsed/>
    <w:rsid w:val="00087E58"/>
    <w:pPr>
      <w:spacing w:after="100"/>
      <w:ind w:left="880"/>
    </w:pPr>
    <w:rPr>
      <w:rFonts w:eastAsia="Times New Roman"/>
      <w:lang w:eastAsia="ru-RU"/>
    </w:rPr>
  </w:style>
  <w:style w:type="paragraph" w:styleId="62">
    <w:name w:val="toc 6"/>
    <w:basedOn w:val="a0"/>
    <w:next w:val="a0"/>
    <w:autoRedefine/>
    <w:uiPriority w:val="39"/>
    <w:unhideWhenUsed/>
    <w:rsid w:val="00087E58"/>
    <w:pPr>
      <w:spacing w:after="100"/>
      <w:ind w:left="1100"/>
    </w:pPr>
    <w:rPr>
      <w:rFonts w:eastAsia="Times New Roman"/>
      <w:lang w:eastAsia="ru-RU"/>
    </w:rPr>
  </w:style>
  <w:style w:type="paragraph" w:styleId="71">
    <w:name w:val="toc 7"/>
    <w:basedOn w:val="a0"/>
    <w:next w:val="a0"/>
    <w:autoRedefine/>
    <w:uiPriority w:val="39"/>
    <w:unhideWhenUsed/>
    <w:rsid w:val="00087E58"/>
    <w:pPr>
      <w:spacing w:after="100"/>
      <w:ind w:left="1320"/>
    </w:pPr>
    <w:rPr>
      <w:rFonts w:eastAsia="Times New Roman"/>
      <w:lang w:eastAsia="ru-RU"/>
    </w:rPr>
  </w:style>
  <w:style w:type="paragraph" w:styleId="81">
    <w:name w:val="toc 8"/>
    <w:basedOn w:val="a0"/>
    <w:next w:val="a0"/>
    <w:autoRedefine/>
    <w:uiPriority w:val="39"/>
    <w:unhideWhenUsed/>
    <w:rsid w:val="00087E58"/>
    <w:pPr>
      <w:spacing w:after="100"/>
      <w:ind w:left="1540"/>
    </w:pPr>
    <w:rPr>
      <w:rFonts w:eastAsia="Times New Roman"/>
      <w:lang w:eastAsia="ru-RU"/>
    </w:rPr>
  </w:style>
  <w:style w:type="paragraph" w:styleId="91">
    <w:name w:val="toc 9"/>
    <w:basedOn w:val="a0"/>
    <w:next w:val="a0"/>
    <w:autoRedefine/>
    <w:uiPriority w:val="39"/>
    <w:unhideWhenUsed/>
    <w:rsid w:val="00087E58"/>
    <w:pPr>
      <w:spacing w:after="100"/>
      <w:ind w:left="1760"/>
    </w:pPr>
    <w:rPr>
      <w:rFonts w:eastAsia="Times New Roman"/>
      <w:lang w:eastAsia="ru-RU"/>
    </w:rPr>
  </w:style>
  <w:style w:type="numbering" w:customStyle="1" w:styleId="72">
    <w:name w:val="Нет списка7"/>
    <w:next w:val="a3"/>
    <w:uiPriority w:val="99"/>
    <w:semiHidden/>
    <w:unhideWhenUsed/>
    <w:rsid w:val="00087E58"/>
  </w:style>
  <w:style w:type="numbering" w:customStyle="1" w:styleId="82">
    <w:name w:val="Нет списка8"/>
    <w:next w:val="a3"/>
    <w:uiPriority w:val="99"/>
    <w:semiHidden/>
    <w:unhideWhenUsed/>
    <w:rsid w:val="00087E58"/>
  </w:style>
  <w:style w:type="paragraph" w:customStyle="1" w:styleId="ConsNonformat">
    <w:name w:val="ConsNonformat"/>
    <w:rsid w:val="00087E58"/>
    <w:pPr>
      <w:spacing w:after="0" w:line="240" w:lineRule="auto"/>
      <w:ind w:right="19772"/>
    </w:pPr>
    <w:rPr>
      <w:rFonts w:ascii="Courier New" w:eastAsia="Times New Roman" w:hAnsi="Courier New" w:cs="Times New Roman"/>
      <w:snapToGrid w:val="0"/>
      <w:sz w:val="20"/>
      <w:szCs w:val="20"/>
      <w:lang w:eastAsia="ru-RU"/>
    </w:rPr>
  </w:style>
  <w:style w:type="table" w:customStyle="1" w:styleId="110">
    <w:name w:val="Сетка таблицы11"/>
    <w:basedOn w:val="a2"/>
    <w:next w:val="ab"/>
    <w:uiPriority w:val="59"/>
    <w:rsid w:val="007949A2"/>
    <w:pPr>
      <w:spacing w:after="0" w:line="240" w:lineRule="auto"/>
    </w:pPr>
    <w:rPr>
      <w:rFonts w:ascii="Times New Roman" w:eastAsia="Calibri"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Subtitle"/>
    <w:basedOn w:val="a0"/>
    <w:next w:val="a6"/>
    <w:link w:val="aff7"/>
    <w:qFormat/>
    <w:rsid w:val="00F3146E"/>
    <w:pPr>
      <w:suppressAutoHyphens/>
      <w:spacing w:after="0" w:line="240" w:lineRule="auto"/>
      <w:jc w:val="center"/>
    </w:pPr>
    <w:rPr>
      <w:rFonts w:ascii="Times New Roman" w:eastAsia="Times New Roman" w:hAnsi="Times New Roman"/>
      <w:b/>
      <w:sz w:val="28"/>
      <w:szCs w:val="20"/>
      <w:lang w:eastAsia="ar-SA"/>
    </w:rPr>
  </w:style>
  <w:style w:type="character" w:customStyle="1" w:styleId="aff7">
    <w:name w:val="Подзаголовок Знак"/>
    <w:basedOn w:val="a1"/>
    <w:link w:val="aff6"/>
    <w:rsid w:val="00F3146E"/>
    <w:rPr>
      <w:rFonts w:ascii="Times New Roman" w:eastAsia="Times New Roman" w:hAnsi="Times New Roman" w:cs="Times New Roman"/>
      <w:b/>
      <w:sz w:val="28"/>
      <w:szCs w:val="20"/>
      <w:lang w:eastAsia="ar-SA"/>
    </w:rPr>
  </w:style>
  <w:style w:type="character" w:customStyle="1" w:styleId="aff4">
    <w:name w:val="Без интервала Знак"/>
    <w:link w:val="aff3"/>
    <w:locked/>
    <w:rsid w:val="00B063C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75820">
      <w:bodyDiv w:val="1"/>
      <w:marLeft w:val="0"/>
      <w:marRight w:val="0"/>
      <w:marTop w:val="0"/>
      <w:marBottom w:val="0"/>
      <w:divBdr>
        <w:top w:val="none" w:sz="0" w:space="0" w:color="auto"/>
        <w:left w:val="none" w:sz="0" w:space="0" w:color="auto"/>
        <w:bottom w:val="none" w:sz="0" w:space="0" w:color="auto"/>
        <w:right w:val="none" w:sz="0" w:space="0" w:color="auto"/>
      </w:divBdr>
    </w:div>
    <w:div w:id="133455211">
      <w:bodyDiv w:val="1"/>
      <w:marLeft w:val="0"/>
      <w:marRight w:val="0"/>
      <w:marTop w:val="0"/>
      <w:marBottom w:val="0"/>
      <w:divBdr>
        <w:top w:val="none" w:sz="0" w:space="0" w:color="auto"/>
        <w:left w:val="none" w:sz="0" w:space="0" w:color="auto"/>
        <w:bottom w:val="none" w:sz="0" w:space="0" w:color="auto"/>
        <w:right w:val="none" w:sz="0" w:space="0" w:color="auto"/>
      </w:divBdr>
    </w:div>
    <w:div w:id="135298346">
      <w:bodyDiv w:val="1"/>
      <w:marLeft w:val="0"/>
      <w:marRight w:val="0"/>
      <w:marTop w:val="0"/>
      <w:marBottom w:val="0"/>
      <w:divBdr>
        <w:top w:val="none" w:sz="0" w:space="0" w:color="auto"/>
        <w:left w:val="none" w:sz="0" w:space="0" w:color="auto"/>
        <w:bottom w:val="none" w:sz="0" w:space="0" w:color="auto"/>
        <w:right w:val="none" w:sz="0" w:space="0" w:color="auto"/>
      </w:divBdr>
    </w:div>
    <w:div w:id="361632394">
      <w:bodyDiv w:val="1"/>
      <w:marLeft w:val="0"/>
      <w:marRight w:val="0"/>
      <w:marTop w:val="0"/>
      <w:marBottom w:val="0"/>
      <w:divBdr>
        <w:top w:val="none" w:sz="0" w:space="0" w:color="auto"/>
        <w:left w:val="none" w:sz="0" w:space="0" w:color="auto"/>
        <w:bottom w:val="none" w:sz="0" w:space="0" w:color="auto"/>
        <w:right w:val="none" w:sz="0" w:space="0" w:color="auto"/>
      </w:divBdr>
    </w:div>
    <w:div w:id="563564395">
      <w:bodyDiv w:val="1"/>
      <w:marLeft w:val="0"/>
      <w:marRight w:val="0"/>
      <w:marTop w:val="0"/>
      <w:marBottom w:val="0"/>
      <w:divBdr>
        <w:top w:val="none" w:sz="0" w:space="0" w:color="auto"/>
        <w:left w:val="none" w:sz="0" w:space="0" w:color="auto"/>
        <w:bottom w:val="none" w:sz="0" w:space="0" w:color="auto"/>
        <w:right w:val="none" w:sz="0" w:space="0" w:color="auto"/>
      </w:divBdr>
    </w:div>
    <w:div w:id="773521970">
      <w:bodyDiv w:val="1"/>
      <w:marLeft w:val="0"/>
      <w:marRight w:val="0"/>
      <w:marTop w:val="0"/>
      <w:marBottom w:val="0"/>
      <w:divBdr>
        <w:top w:val="none" w:sz="0" w:space="0" w:color="auto"/>
        <w:left w:val="none" w:sz="0" w:space="0" w:color="auto"/>
        <w:bottom w:val="none" w:sz="0" w:space="0" w:color="auto"/>
        <w:right w:val="none" w:sz="0" w:space="0" w:color="auto"/>
      </w:divBdr>
    </w:div>
    <w:div w:id="946153159">
      <w:bodyDiv w:val="1"/>
      <w:marLeft w:val="0"/>
      <w:marRight w:val="0"/>
      <w:marTop w:val="0"/>
      <w:marBottom w:val="0"/>
      <w:divBdr>
        <w:top w:val="none" w:sz="0" w:space="0" w:color="auto"/>
        <w:left w:val="none" w:sz="0" w:space="0" w:color="auto"/>
        <w:bottom w:val="none" w:sz="0" w:space="0" w:color="auto"/>
        <w:right w:val="none" w:sz="0" w:space="0" w:color="auto"/>
      </w:divBdr>
    </w:div>
    <w:div w:id="1197504904">
      <w:bodyDiv w:val="1"/>
      <w:marLeft w:val="0"/>
      <w:marRight w:val="0"/>
      <w:marTop w:val="0"/>
      <w:marBottom w:val="0"/>
      <w:divBdr>
        <w:top w:val="none" w:sz="0" w:space="0" w:color="auto"/>
        <w:left w:val="none" w:sz="0" w:space="0" w:color="auto"/>
        <w:bottom w:val="none" w:sz="0" w:space="0" w:color="auto"/>
        <w:right w:val="none" w:sz="0" w:space="0" w:color="auto"/>
      </w:divBdr>
    </w:div>
    <w:div w:id="1211839852">
      <w:bodyDiv w:val="1"/>
      <w:marLeft w:val="0"/>
      <w:marRight w:val="0"/>
      <w:marTop w:val="0"/>
      <w:marBottom w:val="0"/>
      <w:divBdr>
        <w:top w:val="none" w:sz="0" w:space="0" w:color="auto"/>
        <w:left w:val="none" w:sz="0" w:space="0" w:color="auto"/>
        <w:bottom w:val="none" w:sz="0" w:space="0" w:color="auto"/>
        <w:right w:val="none" w:sz="0" w:space="0" w:color="auto"/>
      </w:divBdr>
    </w:div>
    <w:div w:id="1351252032">
      <w:bodyDiv w:val="1"/>
      <w:marLeft w:val="0"/>
      <w:marRight w:val="0"/>
      <w:marTop w:val="0"/>
      <w:marBottom w:val="0"/>
      <w:divBdr>
        <w:top w:val="none" w:sz="0" w:space="0" w:color="auto"/>
        <w:left w:val="none" w:sz="0" w:space="0" w:color="auto"/>
        <w:bottom w:val="none" w:sz="0" w:space="0" w:color="auto"/>
        <w:right w:val="none" w:sz="0" w:space="0" w:color="auto"/>
      </w:divBdr>
    </w:div>
    <w:div w:id="1458721450">
      <w:bodyDiv w:val="1"/>
      <w:marLeft w:val="0"/>
      <w:marRight w:val="0"/>
      <w:marTop w:val="0"/>
      <w:marBottom w:val="0"/>
      <w:divBdr>
        <w:top w:val="none" w:sz="0" w:space="0" w:color="auto"/>
        <w:left w:val="none" w:sz="0" w:space="0" w:color="auto"/>
        <w:bottom w:val="none" w:sz="0" w:space="0" w:color="auto"/>
        <w:right w:val="none" w:sz="0" w:space="0" w:color="auto"/>
      </w:divBdr>
    </w:div>
    <w:div w:id="1660769730">
      <w:bodyDiv w:val="1"/>
      <w:marLeft w:val="0"/>
      <w:marRight w:val="0"/>
      <w:marTop w:val="0"/>
      <w:marBottom w:val="0"/>
      <w:divBdr>
        <w:top w:val="none" w:sz="0" w:space="0" w:color="auto"/>
        <w:left w:val="none" w:sz="0" w:space="0" w:color="auto"/>
        <w:bottom w:val="none" w:sz="0" w:space="0" w:color="auto"/>
        <w:right w:val="none" w:sz="0" w:space="0" w:color="auto"/>
      </w:divBdr>
    </w:div>
    <w:div w:id="1896773210">
      <w:bodyDiv w:val="1"/>
      <w:marLeft w:val="0"/>
      <w:marRight w:val="0"/>
      <w:marTop w:val="0"/>
      <w:marBottom w:val="0"/>
      <w:divBdr>
        <w:top w:val="none" w:sz="0" w:space="0" w:color="auto"/>
        <w:left w:val="none" w:sz="0" w:space="0" w:color="auto"/>
        <w:bottom w:val="none" w:sz="0" w:space="0" w:color="auto"/>
        <w:right w:val="none" w:sz="0" w:space="0" w:color="auto"/>
      </w:divBdr>
    </w:div>
    <w:div w:id="205981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C1956-7F7E-4100-813B-8736D06D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4248</Words>
  <Characters>24220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Депстройэнергетики и ЖКК Югры</Company>
  <LinksUpToDate>false</LinksUpToDate>
  <CharactersWithSpaces>28412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UstimenkoIV</dc:creator>
  <cp:lastModifiedBy>user</cp:lastModifiedBy>
  <cp:revision>5</cp:revision>
  <cp:lastPrinted>2018-05-23T08:46:00Z</cp:lastPrinted>
  <dcterms:created xsi:type="dcterms:W3CDTF">2018-07-05T11:02:00Z</dcterms:created>
  <dcterms:modified xsi:type="dcterms:W3CDTF">2018-07-17T06:01:00Z</dcterms:modified>
</cp:coreProperties>
</file>