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91" w:rsidRPr="00EF2634" w:rsidRDefault="008E0091" w:rsidP="008E0091">
      <w:pPr>
        <w:pStyle w:val="a7"/>
        <w:rPr>
          <w:b w:val="0"/>
          <w:sz w:val="24"/>
          <w:szCs w:val="24"/>
        </w:rPr>
      </w:pPr>
      <w:bookmarkStart w:id="0" w:name="_GoBack"/>
      <w:bookmarkEnd w:id="0"/>
      <w:r w:rsidRPr="00EF2634">
        <w:rPr>
          <w:b w:val="0"/>
          <w:sz w:val="24"/>
          <w:szCs w:val="24"/>
        </w:rPr>
        <w:t>РОССИЯ</w:t>
      </w: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>КАЛУЖСКАЯ ОБЛАСТЬ</w:t>
      </w: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 xml:space="preserve"> ДЗЕРЖИНСКИЙ РАЙОН</w:t>
      </w: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>АДМИНИСТРАЦИЯ</w:t>
      </w: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>(исполнительно-распорядительный орган)</w:t>
      </w: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 xml:space="preserve"> СЕЛЬСКОГО ПОСЕЛЕНИЯ</w:t>
      </w:r>
      <w:r>
        <w:rPr>
          <w:b/>
          <w:szCs w:val="24"/>
        </w:rPr>
        <w:t xml:space="preserve">  </w:t>
      </w:r>
      <w:r w:rsidRPr="00EF2634">
        <w:rPr>
          <w:b/>
          <w:szCs w:val="24"/>
        </w:rPr>
        <w:t>«ДЕРЕВНЯ КАРЦОВО»</w:t>
      </w:r>
    </w:p>
    <w:p w:rsidR="008E0091" w:rsidRPr="00EF2634" w:rsidRDefault="008E0091" w:rsidP="008E0091">
      <w:pPr>
        <w:jc w:val="center"/>
        <w:rPr>
          <w:b/>
          <w:szCs w:val="24"/>
        </w:rPr>
      </w:pPr>
    </w:p>
    <w:p w:rsidR="008E0091" w:rsidRPr="00EF2634" w:rsidRDefault="008E0091" w:rsidP="008E0091">
      <w:pPr>
        <w:jc w:val="center"/>
        <w:rPr>
          <w:b/>
          <w:szCs w:val="24"/>
        </w:rPr>
      </w:pPr>
      <w:r w:rsidRPr="00EF2634">
        <w:rPr>
          <w:b/>
          <w:szCs w:val="24"/>
        </w:rPr>
        <w:t>ПОСТАНОВЛЕНИЕ</w:t>
      </w:r>
    </w:p>
    <w:p w:rsidR="008E0091" w:rsidRPr="00EF2634" w:rsidRDefault="008E0091" w:rsidP="008E0091">
      <w:pPr>
        <w:rPr>
          <w:b/>
          <w:szCs w:val="24"/>
        </w:rPr>
      </w:pPr>
    </w:p>
    <w:p w:rsidR="008E0091" w:rsidRPr="00EF2634" w:rsidRDefault="008E0091" w:rsidP="008E0091">
      <w:pPr>
        <w:rPr>
          <w:szCs w:val="24"/>
        </w:rPr>
      </w:pPr>
      <w:r w:rsidRPr="00EF2634">
        <w:rPr>
          <w:szCs w:val="24"/>
        </w:rPr>
        <w:t>От 10.02.2017 г                                            д. Карцово                                                      № 15</w:t>
      </w:r>
    </w:p>
    <w:p w:rsidR="008E0091" w:rsidRPr="00EF2634" w:rsidRDefault="008E0091" w:rsidP="008E0091">
      <w:pPr>
        <w:pStyle w:val="a7"/>
        <w:rPr>
          <w:sz w:val="24"/>
          <w:szCs w:val="24"/>
        </w:rPr>
      </w:pPr>
    </w:p>
    <w:p w:rsidR="008E0091" w:rsidRPr="00EF2634" w:rsidRDefault="008E0091" w:rsidP="008E0091">
      <w:pPr>
        <w:pStyle w:val="a7"/>
        <w:rPr>
          <w:sz w:val="24"/>
          <w:szCs w:val="24"/>
        </w:rPr>
      </w:pPr>
    </w:p>
    <w:p w:rsidR="008E0091" w:rsidRPr="00EF2634" w:rsidRDefault="008E0091" w:rsidP="008E0091">
      <w:pPr>
        <w:pStyle w:val="a7"/>
        <w:rPr>
          <w:sz w:val="24"/>
          <w:szCs w:val="24"/>
        </w:rPr>
      </w:pP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 xml:space="preserve">«Признание граждан </w:t>
      </w:r>
      <w:proofErr w:type="gramStart"/>
      <w:r w:rsidRPr="00EF263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F2634">
        <w:rPr>
          <w:rFonts w:ascii="Times New Roman" w:hAnsi="Times New Roman" w:cs="Times New Roman"/>
          <w:sz w:val="24"/>
          <w:szCs w:val="24"/>
        </w:rPr>
        <w:t xml:space="preserve"> в целях </w:t>
      </w: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 xml:space="preserve">предоставления им жилых помещений муниципального </w:t>
      </w: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 xml:space="preserve">жилищного фонда по договорам социального найма» </w:t>
      </w:r>
    </w:p>
    <w:p w:rsidR="008E0091" w:rsidRPr="00EF2634" w:rsidRDefault="008E0091" w:rsidP="008E0091">
      <w:pPr>
        <w:pStyle w:val="ConsPlusTitle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EF2634">
        <w:rPr>
          <w:rFonts w:ascii="Times New Roman" w:hAnsi="Times New Roman" w:cs="Times New Roman"/>
          <w:sz w:val="24"/>
          <w:szCs w:val="24"/>
        </w:rPr>
        <w:t>на территории сельского  поселения «Деревня Карцово»</w:t>
      </w:r>
    </w:p>
    <w:p w:rsidR="008E0091" w:rsidRPr="00EF2634" w:rsidRDefault="008E0091" w:rsidP="008E0091">
      <w:pPr>
        <w:ind w:firstLine="709"/>
        <w:jc w:val="both"/>
        <w:rPr>
          <w:szCs w:val="24"/>
        </w:rPr>
      </w:pPr>
    </w:p>
    <w:p w:rsidR="008E0091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</w:t>
      </w:r>
      <w:hyperlink r:id="rId7" w:history="1">
        <w:r w:rsidRPr="00EF2634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 от 27.07.2010 года № 210-ФЗ «Об организации предоставления государственных и муниципальных услуг», </w:t>
      </w:r>
    </w:p>
    <w:p w:rsidR="008E0091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Федеральным </w:t>
      </w:r>
      <w:hyperlink r:id="rId8" w:history="1">
        <w:r w:rsidRPr="00EF2634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</w:p>
    <w:p w:rsidR="008E0091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Жилищным </w:t>
      </w:r>
      <w:hyperlink r:id="rId9" w:history="1">
        <w:r w:rsidRPr="00EF2634">
          <w:rPr>
            <w:rFonts w:ascii="Times New Roman" w:hAnsi="Times New Roman" w:cs="Times New Roman"/>
            <w:b w:val="0"/>
            <w:sz w:val="24"/>
            <w:szCs w:val="24"/>
          </w:rPr>
          <w:t>кодексом</w:t>
        </w:r>
      </w:hyperlink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Уставом сельского  поселения «Деревня Карцово», </w:t>
      </w:r>
    </w:p>
    <w:p w:rsidR="008E0091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СП «Деревня Карцово»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разработки и утверждения административных  регламентов предоставления муниципальных услуг от 06.02.2017г №11»,</w:t>
      </w:r>
      <w:r w:rsidRPr="00EF2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91" w:rsidRPr="00EF2634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>Соглашение</w:t>
      </w:r>
      <w:r w:rsidRPr="00EF2634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МР «Дзержинский район» о передаче осуществления части полномочий по решению вопросов местного значения от 30.12.2016г. администрация СП «Деревня Карцово» ПОСТАНОВЛЯЕТ:</w:t>
      </w:r>
    </w:p>
    <w:p w:rsidR="008E0091" w:rsidRPr="00EF2634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0091" w:rsidRPr="00EF2634" w:rsidRDefault="008E0091" w:rsidP="008E00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hyperlink r:id="rId10" w:history="1">
        <w:r w:rsidRPr="00EF2634">
          <w:rPr>
            <w:rFonts w:ascii="Times New Roman" w:hAnsi="Times New Roman" w:cs="Times New Roman"/>
            <w:b w:val="0"/>
            <w:sz w:val="24"/>
            <w:szCs w:val="24"/>
          </w:rPr>
          <w:t>Административный регламент</w:t>
        </w:r>
      </w:hyperlink>
      <w:r w:rsidRPr="00EF2634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«Признание граждан </w:t>
      </w:r>
      <w:proofErr w:type="gramStart"/>
      <w:r w:rsidRPr="00EF2634">
        <w:rPr>
          <w:rFonts w:ascii="Times New Roman" w:hAnsi="Times New Roman" w:cs="Times New Roman"/>
          <w:b w:val="0"/>
          <w:sz w:val="24"/>
          <w:szCs w:val="24"/>
        </w:rPr>
        <w:t>малоимущими</w:t>
      </w:r>
      <w:proofErr w:type="gramEnd"/>
      <w:r w:rsidRPr="00EF2634">
        <w:rPr>
          <w:rFonts w:ascii="Times New Roman" w:hAnsi="Times New Roman" w:cs="Times New Roman"/>
          <w:b w:val="0"/>
          <w:sz w:val="24"/>
          <w:szCs w:val="24"/>
        </w:rPr>
        <w:t>, в целях предоставления им жилых помещений муниципального жилищного фонда по договорам социального найма» на территории сельского поселения «Деревня Карцово» (Прилагается).</w:t>
      </w:r>
    </w:p>
    <w:p w:rsidR="008E0091" w:rsidRPr="00EF2634" w:rsidRDefault="008E0091" w:rsidP="008E00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EF2634">
        <w:rPr>
          <w:szCs w:val="24"/>
        </w:rPr>
        <w:t xml:space="preserve">2. </w:t>
      </w:r>
      <w:proofErr w:type="gramStart"/>
      <w:r w:rsidRPr="00EF2634">
        <w:rPr>
          <w:szCs w:val="24"/>
        </w:rPr>
        <w:t>Контроль за</w:t>
      </w:r>
      <w:proofErr w:type="gramEnd"/>
      <w:r w:rsidRPr="00EF2634">
        <w:rPr>
          <w:szCs w:val="24"/>
        </w:rPr>
        <w:t xml:space="preserve"> выполнением настоящего Постановления оставляю за собой </w:t>
      </w:r>
    </w:p>
    <w:p w:rsidR="008E0091" w:rsidRPr="00EF2634" w:rsidRDefault="008E0091" w:rsidP="008E00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EF2634">
        <w:rPr>
          <w:szCs w:val="24"/>
        </w:rPr>
        <w:t>3. Данное постановление вступает в силу с момента его обнародования, путем вывешивания на доске обнародования и  подлежит размещению в сети Интернет на сайте администрации муниципального района «Дзержинский район».</w:t>
      </w:r>
    </w:p>
    <w:p w:rsidR="008E0091" w:rsidRPr="00EF2634" w:rsidRDefault="008E0091" w:rsidP="008E0091">
      <w:pPr>
        <w:jc w:val="both"/>
        <w:rPr>
          <w:szCs w:val="24"/>
        </w:rPr>
      </w:pPr>
    </w:p>
    <w:p w:rsidR="008E0091" w:rsidRPr="00EF2634" w:rsidRDefault="008E0091" w:rsidP="008E0091">
      <w:pPr>
        <w:jc w:val="both"/>
        <w:rPr>
          <w:szCs w:val="24"/>
        </w:rPr>
      </w:pPr>
    </w:p>
    <w:p w:rsidR="008E0091" w:rsidRPr="00EF2634" w:rsidRDefault="008E0091" w:rsidP="008E009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EF2634">
        <w:rPr>
          <w:szCs w:val="24"/>
        </w:rPr>
        <w:t xml:space="preserve"> .</w:t>
      </w:r>
    </w:p>
    <w:p w:rsidR="008E0091" w:rsidRPr="00EF2634" w:rsidRDefault="008E0091" w:rsidP="008E0091">
      <w:pPr>
        <w:jc w:val="both"/>
        <w:rPr>
          <w:szCs w:val="24"/>
        </w:rPr>
      </w:pPr>
    </w:p>
    <w:p w:rsidR="008E0091" w:rsidRPr="00EF2634" w:rsidRDefault="008E0091" w:rsidP="008E0091">
      <w:pPr>
        <w:jc w:val="both"/>
        <w:rPr>
          <w:szCs w:val="24"/>
        </w:rPr>
      </w:pPr>
    </w:p>
    <w:p w:rsidR="008E0091" w:rsidRPr="00EF2634" w:rsidRDefault="008E0091" w:rsidP="008E0091">
      <w:pPr>
        <w:jc w:val="both"/>
        <w:rPr>
          <w:szCs w:val="24"/>
        </w:rPr>
      </w:pPr>
      <w:r w:rsidRPr="00EF2634">
        <w:rPr>
          <w:szCs w:val="24"/>
        </w:rPr>
        <w:t xml:space="preserve"> Глава администрации</w:t>
      </w:r>
    </w:p>
    <w:p w:rsidR="008E0091" w:rsidRPr="00EF2634" w:rsidRDefault="008E0091" w:rsidP="008E0091">
      <w:pPr>
        <w:jc w:val="both"/>
        <w:rPr>
          <w:szCs w:val="24"/>
        </w:rPr>
      </w:pPr>
      <w:r w:rsidRPr="00EF2634">
        <w:rPr>
          <w:szCs w:val="24"/>
        </w:rPr>
        <w:t>Сельского  поселения</w:t>
      </w:r>
    </w:p>
    <w:p w:rsidR="008E0091" w:rsidRPr="00EF2634" w:rsidRDefault="008E0091" w:rsidP="008E0091">
      <w:pPr>
        <w:jc w:val="both"/>
        <w:rPr>
          <w:szCs w:val="24"/>
        </w:rPr>
      </w:pPr>
      <w:r w:rsidRPr="00EF2634">
        <w:rPr>
          <w:szCs w:val="24"/>
        </w:rPr>
        <w:t xml:space="preserve">«Деревня Карцово»                                                   Т.С. </w:t>
      </w:r>
      <w:proofErr w:type="spellStart"/>
      <w:r w:rsidRPr="00EF2634">
        <w:rPr>
          <w:szCs w:val="24"/>
        </w:rPr>
        <w:t>Гераськина</w:t>
      </w:r>
      <w:proofErr w:type="spellEnd"/>
    </w:p>
    <w:p w:rsidR="008E0091" w:rsidRPr="00EF2634" w:rsidRDefault="008E0091" w:rsidP="008E0091">
      <w:pPr>
        <w:ind w:firstLine="709"/>
        <w:jc w:val="both"/>
        <w:rPr>
          <w:szCs w:val="24"/>
        </w:rPr>
      </w:pPr>
    </w:p>
    <w:p w:rsidR="008E0091" w:rsidRPr="00EF2634" w:rsidRDefault="008E0091" w:rsidP="008E0091">
      <w:pPr>
        <w:ind w:firstLine="709"/>
        <w:jc w:val="both"/>
        <w:rPr>
          <w:szCs w:val="24"/>
        </w:rPr>
      </w:pPr>
    </w:p>
    <w:p w:rsidR="008E0091" w:rsidRDefault="008E0091" w:rsidP="008E0091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8E0091" w:rsidRDefault="008E0091" w:rsidP="008E0091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8E0091" w:rsidRDefault="008E0091" w:rsidP="008E0091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8E0091" w:rsidRDefault="008E0091" w:rsidP="008E0091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:rsidR="008E0091" w:rsidRPr="00FA0A12" w:rsidRDefault="008E0091" w:rsidP="008E0091">
      <w:pPr>
        <w:autoSpaceDE w:val="0"/>
        <w:autoSpaceDN w:val="0"/>
        <w:adjustRightInd w:val="0"/>
        <w:ind w:left="5103"/>
        <w:jc w:val="center"/>
        <w:outlineLvl w:val="0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lastRenderedPageBreak/>
        <w:t>ПРИЛОЖЕНИЕ</w:t>
      </w:r>
    </w:p>
    <w:p w:rsidR="008E0091" w:rsidRPr="00FA0A12" w:rsidRDefault="008E0091" w:rsidP="008E0091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t xml:space="preserve">к постановлению  администрации </w:t>
      </w:r>
    </w:p>
    <w:p w:rsidR="008E0091" w:rsidRPr="00FA0A12" w:rsidRDefault="008E0091" w:rsidP="008E0091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t>сельского поселения  «Деревня Карцово»</w:t>
      </w:r>
    </w:p>
    <w:p w:rsidR="008E0091" w:rsidRPr="00FA0A12" w:rsidRDefault="008E0091" w:rsidP="008E0091">
      <w:pPr>
        <w:autoSpaceDE w:val="0"/>
        <w:autoSpaceDN w:val="0"/>
        <w:adjustRightInd w:val="0"/>
        <w:ind w:left="5103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t>№15 от « 10» 02. 2013г.</w:t>
      </w:r>
    </w:p>
    <w:p w:rsidR="008E0091" w:rsidRPr="00FA0A12" w:rsidRDefault="008E0091" w:rsidP="008E00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E0091" w:rsidRPr="00FA0A12" w:rsidRDefault="00A178A5" w:rsidP="008E0091">
      <w:pPr>
        <w:pStyle w:val="ConsPlusTitle"/>
        <w:widowControl/>
        <w:jc w:val="center"/>
        <w:rPr>
          <w:rFonts w:ascii="Times New Roman" w:hAnsi="Times New Roman" w:cs="Times New Roman"/>
        </w:rPr>
      </w:pPr>
      <w:hyperlink r:id="rId11" w:history="1">
        <w:r w:rsidR="008E0091" w:rsidRPr="00FA0A12">
          <w:rPr>
            <w:rFonts w:ascii="Times New Roman" w:hAnsi="Times New Roman" w:cs="Times New Roman"/>
          </w:rPr>
          <w:t>Административный регламент</w:t>
        </w:r>
      </w:hyperlink>
      <w:r w:rsidR="008E0091" w:rsidRPr="00FA0A12">
        <w:rPr>
          <w:rFonts w:ascii="Times New Roman" w:hAnsi="Times New Roman" w:cs="Times New Roman"/>
        </w:rPr>
        <w:t xml:space="preserve"> предоставления муниципальной услуги </w:t>
      </w:r>
    </w:p>
    <w:p w:rsidR="008E0091" w:rsidRPr="00FA0A12" w:rsidRDefault="008E0091" w:rsidP="008E009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FA0A12">
        <w:rPr>
          <w:rFonts w:ascii="Times New Roman" w:hAnsi="Times New Roman" w:cs="Times New Roman"/>
        </w:rPr>
        <w:t xml:space="preserve">«Признание граждан </w:t>
      </w:r>
      <w:proofErr w:type="gramStart"/>
      <w:r w:rsidRPr="00FA0A12">
        <w:rPr>
          <w:rFonts w:ascii="Times New Roman" w:hAnsi="Times New Roman" w:cs="Times New Roman"/>
        </w:rPr>
        <w:t>малоимущими</w:t>
      </w:r>
      <w:proofErr w:type="gramEnd"/>
      <w:r w:rsidRPr="00FA0A12">
        <w:rPr>
          <w:rFonts w:ascii="Times New Roman" w:hAnsi="Times New Roman" w:cs="Times New Roman"/>
        </w:rPr>
        <w:t xml:space="preserve"> в целях предоставления им жилых помещений муниципального жилищного фонда по договорам социального найма» на территории сельского  поселения «Деревня Карцово»</w:t>
      </w:r>
    </w:p>
    <w:p w:rsidR="008E0091" w:rsidRPr="00FA0A12" w:rsidRDefault="008E0091" w:rsidP="008E009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8E0091" w:rsidRPr="00FA0A12" w:rsidRDefault="008E0091" w:rsidP="008E0091">
      <w:pPr>
        <w:ind w:right="143" w:firstLine="567"/>
        <w:jc w:val="center"/>
        <w:rPr>
          <w:b/>
          <w:caps/>
          <w:color w:val="000000"/>
          <w:sz w:val="22"/>
          <w:szCs w:val="22"/>
        </w:rPr>
      </w:pPr>
      <w:r w:rsidRPr="00FA0A12">
        <w:rPr>
          <w:b/>
          <w:caps/>
          <w:color w:val="000000"/>
          <w:sz w:val="22"/>
          <w:szCs w:val="22"/>
        </w:rPr>
        <w:t xml:space="preserve">1. </w:t>
      </w:r>
      <w:r w:rsidRPr="00FA0A12">
        <w:rPr>
          <w:b/>
          <w:color w:val="000000"/>
          <w:sz w:val="22"/>
          <w:szCs w:val="22"/>
        </w:rPr>
        <w:t>Общие положения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color w:val="000000"/>
          <w:sz w:val="22"/>
          <w:szCs w:val="22"/>
        </w:rPr>
        <w:t>1.1.</w:t>
      </w:r>
      <w:r w:rsidRPr="00FA0A12">
        <w:rPr>
          <w:b/>
          <w:color w:val="000000"/>
          <w:sz w:val="22"/>
          <w:szCs w:val="22"/>
        </w:rPr>
        <w:t xml:space="preserve"> </w:t>
      </w:r>
      <w:proofErr w:type="gramStart"/>
      <w:r w:rsidRPr="00FA0A12">
        <w:rPr>
          <w:sz w:val="22"/>
          <w:szCs w:val="22"/>
        </w:rPr>
        <w:t>Административный регламент по предоставлению муниципальной услуги</w:t>
      </w:r>
      <w:r w:rsidRPr="00FA0A12">
        <w:rPr>
          <w:color w:val="000000"/>
          <w:sz w:val="22"/>
          <w:szCs w:val="22"/>
        </w:rPr>
        <w:t xml:space="preserve"> «Признание граждан малоимущими в целях предоставления им жилых помещений муниципального жилищного фонда по договорам социального найма» </w:t>
      </w:r>
      <w:r w:rsidRPr="00FA0A12">
        <w:rPr>
          <w:sz w:val="22"/>
          <w:szCs w:val="22"/>
        </w:rPr>
        <w:t>(далее - Административный регламент)</w:t>
      </w:r>
      <w:r w:rsidRPr="00FA0A12">
        <w:rPr>
          <w:color w:val="000000"/>
          <w:sz w:val="22"/>
          <w:szCs w:val="22"/>
        </w:rPr>
        <w:t xml:space="preserve"> разработан в целях повышения качества и доступности муниципальной услуги, </w:t>
      </w:r>
      <w:r w:rsidRPr="00FA0A12">
        <w:rPr>
          <w:sz w:val="22"/>
          <w:szCs w:val="22"/>
        </w:rPr>
        <w:t xml:space="preserve">определяет единые для сельского  поселения «Деревня Карцово» сроки и последовательность действий (административных процедур) администрации сельского поселения «Деревня Карцово» при оказании муниципальной услуги по </w:t>
      </w:r>
      <w:r w:rsidRPr="00FA0A12">
        <w:rPr>
          <w:color w:val="000000"/>
          <w:sz w:val="22"/>
          <w:szCs w:val="22"/>
        </w:rPr>
        <w:t>признанию граждан малоимущими</w:t>
      </w:r>
      <w:proofErr w:type="gramEnd"/>
      <w:r w:rsidRPr="00FA0A12">
        <w:rPr>
          <w:color w:val="000000"/>
          <w:sz w:val="22"/>
          <w:szCs w:val="22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FA0A12">
        <w:rPr>
          <w:sz w:val="22"/>
          <w:szCs w:val="22"/>
        </w:rPr>
        <w:t xml:space="preserve"> (далее - муниципальная услуга).</w:t>
      </w:r>
    </w:p>
    <w:p w:rsidR="008E0091" w:rsidRPr="00FA0A12" w:rsidRDefault="008E0091" w:rsidP="008E0091">
      <w:pPr>
        <w:ind w:right="143"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>1.2. Заявителем является - гражданин Российской Федерации, постоянно проживающий на территории сельского  поселения «Деревня Карцово» Дзержинского района Калужской области.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 Порядок информирования о правилах предоставления муниципальной услуги: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1.3.1. Информация о порядке оказания муниципальной услуги предоставляется  администрацией сельского  поселения «Деревня Карцово»: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непосредственно специалистами администрации;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 использованием средств телефонной связи;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 (брошюр, буклетов и т.д.).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1.3.2. Адрес  администрации: 249858, Калужская область, Дзержинский район деревня Карцово ул. Центральная дом№3 .</w:t>
      </w:r>
    </w:p>
    <w:p w:rsidR="008E0091" w:rsidRDefault="008E0091" w:rsidP="008E0091">
      <w:pPr>
        <w:autoSpaceDE w:val="0"/>
        <w:ind w:firstLine="540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приемные дни:</w:t>
      </w:r>
    </w:p>
    <w:p w:rsidR="008E0091" w:rsidRDefault="008E0091" w:rsidP="008E0091">
      <w:pPr>
        <w:autoSpaceDE w:val="0"/>
        <w:ind w:firstLine="540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 понедельник, вторник, среда, четверг: с 08.30 до 17.00.</w:t>
      </w:r>
    </w:p>
    <w:p w:rsidR="008E0091" w:rsidRDefault="008E0091" w:rsidP="008E0091">
      <w:pPr>
        <w:autoSpaceDE w:val="0"/>
        <w:ind w:firstLine="540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 пятница – 08.30 до 15.30. </w:t>
      </w:r>
    </w:p>
    <w:p w:rsidR="008E0091" w:rsidRDefault="008E0091" w:rsidP="008E0091">
      <w:pPr>
        <w:autoSpaceDE w:val="0"/>
        <w:ind w:firstLine="540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Обед 13.00 до 14.00;</w:t>
      </w:r>
    </w:p>
    <w:p w:rsidR="008E0091" w:rsidRPr="00FA0A12" w:rsidRDefault="008E0091" w:rsidP="008E0091">
      <w:pPr>
        <w:autoSpaceDE w:val="0"/>
        <w:ind w:firstLine="540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выходные дни - суббота, воскресенье.</w:t>
      </w:r>
    </w:p>
    <w:p w:rsidR="008E0091" w:rsidRPr="00FA0A12" w:rsidRDefault="008E0091" w:rsidP="008E0091">
      <w:pPr>
        <w:tabs>
          <w:tab w:val="left" w:pos="1276"/>
        </w:tabs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1.3.3. Информация о процедуре предоставления муниципальной услуги сообщается по номерам телефонов: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8 (48434) 7-73-19.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1.3.4. Порядок получения информации заявителями: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1.3.4.1. В любое время с момента приема документов заявитель имеет право на получение сведений о ходе предоставления муниципальной услуги.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1.3.4.2. Информирование о ходе предоставления муниципальной услуги осуществляется специалистами  администрации сельского поселения «Деревня Карцово»: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при непосредственном обращении заявителя;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 использованием телефонной связи.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1.3.5. Консультации (справки) по вопросам предоставления муниципальной услуги предоставляются специалистами администрации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1.3.5.1. Консультации предоставляются по вопросам: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перечня документов, необходимых для предоставления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комплектности (достаточности) представленных документов;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правильности оформления документов, необходимых для предоставления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иным вопросам.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Консультации предоставляются в устной форме при личном обращении либо посредством телефонной связи.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Обращение по телефону допускается в течение рабочего времени администрации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lastRenderedPageBreak/>
        <w:t>1.3.6. Требования к размещению и оформлению визуальной, текстовой и мультимедийной информации.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center"/>
        <w:rPr>
          <w:b/>
          <w:caps/>
          <w:sz w:val="22"/>
          <w:szCs w:val="22"/>
        </w:rPr>
      </w:pPr>
      <w:r w:rsidRPr="00FA0A12">
        <w:rPr>
          <w:b/>
          <w:sz w:val="22"/>
          <w:szCs w:val="22"/>
        </w:rPr>
        <w:t>Раздел II. Стандарт предоставления муниципальной услуги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2.1. Наименование муниципальной услуги: «</w:t>
      </w:r>
      <w:r w:rsidRPr="00FA0A12">
        <w:rPr>
          <w:color w:val="000000"/>
          <w:sz w:val="22"/>
          <w:szCs w:val="22"/>
        </w:rPr>
        <w:t xml:space="preserve">Признание граждан </w:t>
      </w:r>
      <w:proofErr w:type="gramStart"/>
      <w:r w:rsidRPr="00FA0A12">
        <w:rPr>
          <w:color w:val="000000"/>
          <w:sz w:val="22"/>
          <w:szCs w:val="22"/>
        </w:rPr>
        <w:t>малоимущими</w:t>
      </w:r>
      <w:proofErr w:type="gramEnd"/>
      <w:r w:rsidRPr="00FA0A12">
        <w:rPr>
          <w:color w:val="000000"/>
          <w:sz w:val="22"/>
          <w:szCs w:val="22"/>
        </w:rPr>
        <w:t xml:space="preserve"> в целях предоставления им жилых помещений муниципального жилищного фонда по договорам социального найма</w:t>
      </w:r>
      <w:r w:rsidRPr="00FA0A12">
        <w:rPr>
          <w:sz w:val="22"/>
          <w:szCs w:val="22"/>
        </w:rPr>
        <w:t>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2.2. Предоставление муниципальной услуги осуществляется администрацией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2.3. Администрация сельского поселения «Деревня Карцово»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пункте 2.7. настоящего Регламента.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2.4. </w:t>
      </w:r>
      <w:proofErr w:type="gramStart"/>
      <w:r w:rsidRPr="00FA0A12">
        <w:rPr>
          <w:sz w:val="22"/>
          <w:szCs w:val="22"/>
        </w:rPr>
        <w:t>Администрация сельского поселения «Деревня Карцово» 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2.5. Результат предоставления муниципальной услуги - являются один из нижеперечисленных вариантов: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- признание граждан </w:t>
      </w:r>
      <w:proofErr w:type="gramStart"/>
      <w:r w:rsidRPr="00FA0A12">
        <w:rPr>
          <w:sz w:val="22"/>
          <w:szCs w:val="22"/>
        </w:rPr>
        <w:t>малоимущими</w:t>
      </w:r>
      <w:proofErr w:type="gramEnd"/>
      <w:r w:rsidRPr="00FA0A12">
        <w:rPr>
          <w:sz w:val="22"/>
          <w:szCs w:val="22"/>
        </w:rPr>
        <w:t xml:space="preserve"> в целях </w:t>
      </w:r>
      <w:r w:rsidRPr="00FA0A12">
        <w:rPr>
          <w:bCs/>
          <w:sz w:val="22"/>
          <w:szCs w:val="22"/>
        </w:rPr>
        <w:t>предоставления им жилых помещений</w:t>
      </w:r>
      <w:r w:rsidRPr="00FA0A12">
        <w:rPr>
          <w:sz w:val="22"/>
          <w:szCs w:val="22"/>
        </w:rPr>
        <w:t xml:space="preserve"> по договорам социального найма оформленное постановлением администрации сельского поселения;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- отказ в признании граждан </w:t>
      </w:r>
      <w:proofErr w:type="gramStart"/>
      <w:r w:rsidRPr="00FA0A12">
        <w:rPr>
          <w:sz w:val="22"/>
          <w:szCs w:val="22"/>
        </w:rPr>
        <w:t>малоимущими</w:t>
      </w:r>
      <w:proofErr w:type="gramEnd"/>
      <w:r w:rsidRPr="00FA0A12">
        <w:rPr>
          <w:sz w:val="22"/>
          <w:szCs w:val="22"/>
        </w:rPr>
        <w:t xml:space="preserve">, в целях </w:t>
      </w:r>
      <w:r w:rsidRPr="00FA0A12">
        <w:rPr>
          <w:bCs/>
          <w:sz w:val="22"/>
          <w:szCs w:val="22"/>
        </w:rPr>
        <w:t>предоставления им жилых помещений</w:t>
      </w:r>
      <w:r w:rsidRPr="00FA0A12">
        <w:rPr>
          <w:sz w:val="22"/>
          <w:szCs w:val="22"/>
        </w:rPr>
        <w:t xml:space="preserve"> по договорам социального найма оформленное постановлением администрации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2.6. Срок предоставления муниципальной услуги не должен превышать 10 календарных дней и начинает исчисляться </w:t>
      </w:r>
      <w:proofErr w:type="gramStart"/>
      <w:r w:rsidRPr="00FA0A12">
        <w:rPr>
          <w:sz w:val="22"/>
          <w:szCs w:val="22"/>
        </w:rPr>
        <w:t>с даты регистрации</w:t>
      </w:r>
      <w:proofErr w:type="gramEnd"/>
      <w:r w:rsidRPr="00FA0A12">
        <w:rPr>
          <w:sz w:val="22"/>
          <w:szCs w:val="22"/>
        </w:rPr>
        <w:t xml:space="preserve"> запроса.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2.7. Правовые основания для предоставления муниципальной услуги.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Конституцией Российской Федерации;</w:t>
      </w:r>
    </w:p>
    <w:p w:rsidR="008E0091" w:rsidRPr="00FA0A12" w:rsidRDefault="008E0091" w:rsidP="008E0091">
      <w:pPr>
        <w:autoSpaceDE w:val="0"/>
        <w:ind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 xml:space="preserve">- Жилищным Кодексом Российской Федерации </w:t>
      </w:r>
      <w:r w:rsidRPr="00FA0A12">
        <w:rPr>
          <w:sz w:val="22"/>
          <w:szCs w:val="22"/>
        </w:rPr>
        <w:t>от 29.12.2004 N 188-ФЗ</w:t>
      </w:r>
      <w:r w:rsidRPr="00FA0A12">
        <w:rPr>
          <w:color w:val="000000"/>
          <w:sz w:val="22"/>
          <w:szCs w:val="22"/>
        </w:rPr>
        <w:t>;</w:t>
      </w:r>
    </w:p>
    <w:p w:rsidR="008E0091" w:rsidRPr="00FA0A12" w:rsidRDefault="008E0091" w:rsidP="008E0091">
      <w:pPr>
        <w:ind w:right="143"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>- Федеральным законом от 02 мая 2006 года № 59-ФЗ «О порядке рассмотрения обращений граждан Российской Федерации»;</w:t>
      </w:r>
    </w:p>
    <w:p w:rsidR="008E0091" w:rsidRPr="00FA0A12" w:rsidRDefault="008E0091" w:rsidP="008E0091">
      <w:pPr>
        <w:ind w:right="143"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E0091" w:rsidRPr="00FA0A12" w:rsidRDefault="008E0091" w:rsidP="008E0091">
      <w:pPr>
        <w:ind w:right="143"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>- Законом Калужской области от 08 февраля 2006 года № 170-ОЗ «О реализации прав граждан на предоставление жилых помещений муниципального жилищного фонда по договорам социального найма»;</w:t>
      </w:r>
    </w:p>
    <w:p w:rsidR="008E0091" w:rsidRPr="00FA0A12" w:rsidRDefault="008E0091" w:rsidP="008E0091">
      <w:pPr>
        <w:ind w:right="143" w:firstLine="567"/>
        <w:jc w:val="both"/>
        <w:rPr>
          <w:color w:val="000000"/>
          <w:sz w:val="22"/>
          <w:szCs w:val="22"/>
        </w:rPr>
      </w:pPr>
      <w:r w:rsidRPr="00FA0A12">
        <w:rPr>
          <w:color w:val="000000"/>
          <w:sz w:val="22"/>
          <w:szCs w:val="22"/>
        </w:rPr>
        <w:t>- Уставом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2.8. Перечень документов, необходимых для получения муниципальной услуги: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заявление гражданина о признании его и членов его семьи малоимущим (</w:t>
      </w:r>
      <w:proofErr w:type="gramStart"/>
      <w:r w:rsidRPr="00FA0A12">
        <w:rPr>
          <w:sz w:val="22"/>
          <w:szCs w:val="22"/>
        </w:rPr>
        <w:t>малоимущими</w:t>
      </w:r>
      <w:proofErr w:type="gramEnd"/>
      <w:r w:rsidRPr="00FA0A12">
        <w:rPr>
          <w:sz w:val="22"/>
          <w:szCs w:val="22"/>
        </w:rPr>
        <w:t>) в целях предоставления ему (им) жилого помещения муниципального жилищного фонда по договору социального найма.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документ, удостоверяющий личность заявителя.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справка о составе семьи, выданная соответствующей организацией, уполномоченной собственником на такие действия, или уполномоченным органом, в установленном законодательством порядке.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proofErr w:type="gramStart"/>
      <w:r w:rsidRPr="00FA0A12">
        <w:rPr>
          <w:sz w:val="22"/>
          <w:szCs w:val="22"/>
        </w:rPr>
        <w:t>- документы о доходах гражданина и членов его семьи, подлежащих налогообложению, а именно: справки о доходах гражданина и членов его семьи по установленной форме, и (или) копии налоговых деклараций о доходах за учетный период, заверенные в установленном порядке, и (или) справки из органов социальной защиты о социальных выплатах, и (или) справки органов занятости населения о выплате пособия по безработице.</w:t>
      </w:r>
      <w:proofErr w:type="gramEnd"/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lastRenderedPageBreak/>
        <w:t>- документы, подтверждающие право гражданина и (или) членов его семьи на движимое имущество, подлежащее налогообложению в соответствии с законодательством, находящееся у него (них) в собственности.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выписки из Единого государственного реестра прав (ЕГРП) о правах гражданина и (или) членов его семьи на находящиеся у них (него) в собственности объекты недвижимого имущества.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отчет об оценке движимого имущества, находящегося в собственности гражданина и (или) членов его семьи и подлежащего налогообложению.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справка органов технической инвентаризации об инвентаризационной стоимости недвижимого имущества, находящегося в собственности гражданина и (или) членов его семьи, и в соответствии с законодательством сведения государственного земельного кадастра.</w:t>
      </w:r>
    </w:p>
    <w:p w:rsidR="008E0091" w:rsidRPr="00FA0A12" w:rsidRDefault="008E0091" w:rsidP="008E0091">
      <w:pPr>
        <w:rPr>
          <w:sz w:val="22"/>
          <w:szCs w:val="22"/>
        </w:rPr>
      </w:pPr>
      <w:r w:rsidRPr="00FA0A12">
        <w:rPr>
          <w:sz w:val="22"/>
          <w:szCs w:val="22"/>
        </w:rPr>
        <w:t>-  заявление по форме, установленной приложением №1 к Закону от 08.02.2006 170-ОЗ, о согласии на проверку сведений, содержащихся в документах, предоставленных в уполномоченный орган.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В случае невозможности личной явки заявителя при подаче документов и получении постановления городской Управы его интересы может представлять иное лицо при предъявлении паспорта или иного документа, удостоверяющего личность гражданина и нотариально заверенной доверенности. Интересы недееспособных граждан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Документы представляются гражданином в копиях с одновременным представлением оригинала либо в копиях, заверенных нотариусом.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2.9.  отказывает в приеме и рассмотрении документов в случае ненадлежащего оформления заявления (при отсутствии сведений о застройщике, подписи заявителя), несоответствия приложенных к заявлению документов документам, указанным в заявлении.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2.10. Перечень оснований для отказа в предоставлении муниципальной услуги: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- непредставления в полном объеме документов, перечисленных в </w:t>
      </w:r>
      <w:hyperlink w:anchor="sub_10025" w:history="1">
        <w:proofErr w:type="gramStart"/>
        <w:r w:rsidRPr="00FA0A12">
          <w:rPr>
            <w:rStyle w:val="a9"/>
            <w:sz w:val="22"/>
            <w:szCs w:val="22"/>
          </w:rPr>
          <w:t>п</w:t>
        </w:r>
        <w:proofErr w:type="gramEnd"/>
      </w:hyperlink>
      <w:r w:rsidRPr="00FA0A12">
        <w:rPr>
          <w:sz w:val="22"/>
          <w:szCs w:val="22"/>
        </w:rPr>
        <w:t>ункте 2.8. настоящего Административного регламента.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выявления в представленных документах недостоверной или искаженной информации.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несоответствия заявителя требованиям, установленным Законодательством Российской Федерации.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если размер дохода, приходящегося на каждого члена семьи гражданина и стоимость имущества, находящегося в собственности членов семьи и подлежащего налогообложению, превышает одного из пороговых значений</w:t>
      </w:r>
      <w:r>
        <w:rPr>
          <w:sz w:val="22"/>
          <w:szCs w:val="22"/>
        </w:rPr>
        <w:t>,</w:t>
      </w:r>
      <w:r w:rsidRPr="00FA0A12">
        <w:rPr>
          <w:sz w:val="22"/>
          <w:szCs w:val="22"/>
        </w:rPr>
        <w:t xml:space="preserve"> установленных на территории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2.11. Предоставление муниципальной услуги осуществляется на бесплатной основе.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2.12.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2.13. Срок регистрации запроса о предоставлении муниципальной услуги - 1 день.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2.14. Требования, предъявляемые к месту предоставления муниципальной услуги.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 Вход в здание, в котором располагается уполномоченный орган</w:t>
      </w:r>
      <w:proofErr w:type="gramStart"/>
      <w:r w:rsidRPr="00FA0A12">
        <w:rPr>
          <w:sz w:val="22"/>
          <w:szCs w:val="22"/>
        </w:rPr>
        <w:t xml:space="preserve"> ,</w:t>
      </w:r>
      <w:proofErr w:type="gramEnd"/>
      <w:r w:rsidRPr="00FA0A12">
        <w:rPr>
          <w:sz w:val="22"/>
          <w:szCs w:val="22"/>
        </w:rPr>
        <w:t xml:space="preserve"> должен иметь удобную лестницу с поручнями, а также пандус для беспрепятственного передвижения инвалидных колясок или кнопкой вызова 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На территории, прилегающей </w:t>
      </w:r>
      <w:proofErr w:type="gramStart"/>
      <w:r w:rsidRPr="00FA0A12">
        <w:rPr>
          <w:sz w:val="22"/>
          <w:szCs w:val="22"/>
        </w:rPr>
        <w:t>к</w:t>
      </w:r>
      <w:proofErr w:type="gramEnd"/>
      <w:r w:rsidRPr="00FA0A12">
        <w:rPr>
          <w:sz w:val="22"/>
          <w:szCs w:val="22"/>
        </w:rPr>
        <w:t xml:space="preserve"> </w:t>
      </w:r>
      <w:proofErr w:type="gramStart"/>
      <w:r w:rsidRPr="00FA0A12">
        <w:rPr>
          <w:sz w:val="22"/>
          <w:szCs w:val="22"/>
        </w:rPr>
        <w:t>место</w:t>
      </w:r>
      <w:proofErr w:type="gramEnd"/>
      <w:r w:rsidRPr="00FA0A12">
        <w:rPr>
          <w:sz w:val="22"/>
          <w:szCs w:val="22"/>
        </w:rPr>
        <w:t xml:space="preserve"> расположению уполномоченного  органа или кнопкой  вызова,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2.15. Показателями качества предоставления муниципальной услуги являются: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соблюдение срока предоставления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соблюдение сроков ожидания в очереди при предоставлении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lastRenderedPageBreak/>
        <w:t xml:space="preserve">Раздел </w:t>
      </w:r>
      <w:r w:rsidRPr="00FA0A12">
        <w:rPr>
          <w:b/>
          <w:sz w:val="22"/>
          <w:szCs w:val="22"/>
          <w:lang w:val="en-US"/>
        </w:rPr>
        <w:t>III</w:t>
      </w:r>
      <w:r w:rsidRPr="00FA0A12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3.1. Предоставление муниципальной услуги включает в себя следующие административные процедуры: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прием и регистрация заявления и приложенных к нему документов, необходимых для оказания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рассмотрение заявления об оказании муниципальной услуги;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- принятие решения о признании граждан </w:t>
      </w:r>
      <w:proofErr w:type="gramStart"/>
      <w:r w:rsidRPr="00FA0A12">
        <w:rPr>
          <w:sz w:val="22"/>
          <w:szCs w:val="22"/>
        </w:rPr>
        <w:t>малоимущими</w:t>
      </w:r>
      <w:proofErr w:type="gramEnd"/>
      <w:r w:rsidRPr="00FA0A12">
        <w:rPr>
          <w:sz w:val="22"/>
          <w:szCs w:val="22"/>
        </w:rPr>
        <w:t xml:space="preserve"> в целях </w:t>
      </w:r>
      <w:r w:rsidRPr="00FA0A12">
        <w:rPr>
          <w:bCs/>
          <w:sz w:val="22"/>
          <w:szCs w:val="22"/>
        </w:rPr>
        <w:t>предоставления им жилых помещений</w:t>
      </w:r>
      <w:r w:rsidRPr="00FA0A12">
        <w:rPr>
          <w:sz w:val="22"/>
          <w:szCs w:val="22"/>
        </w:rPr>
        <w:t xml:space="preserve"> по договорам социального найма или направления письма об отказе в признании граждан малоимущими в целях </w:t>
      </w:r>
      <w:r w:rsidRPr="00FA0A12">
        <w:rPr>
          <w:bCs/>
          <w:sz w:val="22"/>
          <w:szCs w:val="22"/>
        </w:rPr>
        <w:t>предоставления им жилых помещений</w:t>
      </w:r>
      <w:r w:rsidRPr="00FA0A12">
        <w:rPr>
          <w:sz w:val="22"/>
          <w:szCs w:val="22"/>
        </w:rPr>
        <w:t xml:space="preserve"> по договорам социального найма.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3.2. Прием и регистрация заявления и приложенных к нему документов, необходимых для оказания муниципальной услуги.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3.2.1. Основанием для начала административной процедуры является обращение заявителя в администрацию сельского  поселения «Деревня Карцово».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3.2.2. Заявитель представляет документы непосредственно в администрацию в соответствии с пунктом 2.8. настоящего Регламента.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3.2.3. Документы, поступившие от заявителя, регистрируются в течение одного рабочего дня с даты их получения.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3.2.4. Результатом исполнения административной процедуры является приём и регистрации документов, поступивших для получения муниципальной услуги.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3.3. Рассмотрение представленных документов.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3.3.1. Основанием для начала исполнения административной процедуры является направление документов, поступивших в администрацию, на рассмотрение ответственному исполнителю.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3.3.2. В случае, если заявитель не представил все предусмотренные настоящим Административным регламентом документы, администрация  в течени</w:t>
      </w:r>
      <w:proofErr w:type="gramStart"/>
      <w:r w:rsidRPr="00FA0A12">
        <w:rPr>
          <w:sz w:val="22"/>
          <w:szCs w:val="22"/>
        </w:rPr>
        <w:t>и</w:t>
      </w:r>
      <w:proofErr w:type="gramEnd"/>
      <w:r w:rsidRPr="00FA0A12">
        <w:rPr>
          <w:sz w:val="22"/>
          <w:szCs w:val="22"/>
        </w:rPr>
        <w:t xml:space="preserve"> 10 дней со дня подачи заявления о предоставлении муниципальной услуги, запрашивает у заявителя перечень документов, которые должны быть представлены им в течение 15 дней со дня получения такого запроса. В случае непредставления в указанный срок поданная заявка не рассматривается и возвращается заявителю в 3-дневный срок.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3.3.3. Результатом исполнения административной процедуры является заключение ответственного исполнителя о возможности или невозможности предоставления муниципальной услуги, в котором критериями являются результаты определения полноты и правильности оформления представленных документов, соответствия их требованиям законодательства Российской Федерации.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 Принятие решения о признании или об отказе в признании граждан </w:t>
      </w:r>
      <w:proofErr w:type="gramStart"/>
      <w:r w:rsidRPr="00FA0A12">
        <w:rPr>
          <w:sz w:val="22"/>
          <w:szCs w:val="22"/>
        </w:rPr>
        <w:t>малоимущими</w:t>
      </w:r>
      <w:proofErr w:type="gramEnd"/>
      <w:r w:rsidRPr="00FA0A12">
        <w:rPr>
          <w:sz w:val="22"/>
          <w:szCs w:val="22"/>
        </w:rPr>
        <w:t xml:space="preserve"> в целях </w:t>
      </w:r>
      <w:r w:rsidRPr="00FA0A12">
        <w:rPr>
          <w:bCs/>
          <w:sz w:val="22"/>
          <w:szCs w:val="22"/>
        </w:rPr>
        <w:t>предоставления им жилых помещений</w:t>
      </w:r>
      <w:r w:rsidRPr="00FA0A12">
        <w:rPr>
          <w:sz w:val="22"/>
          <w:szCs w:val="22"/>
        </w:rPr>
        <w:t xml:space="preserve"> по договорам социального найма.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3.4.1. При заключении возможности </w:t>
      </w:r>
      <w:r w:rsidRPr="00FA0A12">
        <w:rPr>
          <w:color w:val="000000"/>
          <w:sz w:val="22"/>
          <w:szCs w:val="22"/>
        </w:rPr>
        <w:t xml:space="preserve">предоставления муниципальной услуги </w:t>
      </w:r>
      <w:r w:rsidRPr="00FA0A12">
        <w:rPr>
          <w:sz w:val="22"/>
          <w:szCs w:val="22"/>
        </w:rPr>
        <w:t xml:space="preserve"> ответственным исполнителем оформляется проект постановления администрации </w:t>
      </w:r>
      <w:proofErr w:type="gramStart"/>
      <w:r w:rsidRPr="00FA0A12">
        <w:rPr>
          <w:sz w:val="22"/>
          <w:szCs w:val="22"/>
        </w:rPr>
        <w:t xml:space="preserve">о </w:t>
      </w:r>
      <w:r w:rsidRPr="00FA0A12">
        <w:rPr>
          <w:color w:val="000000"/>
          <w:sz w:val="22"/>
          <w:szCs w:val="22"/>
        </w:rPr>
        <w:t xml:space="preserve">признании граждан малоимущими в целях принятия на учет в качестве нуждающихся в жилых </w:t>
      </w:r>
      <w:r w:rsidRPr="00FA0A12">
        <w:rPr>
          <w:sz w:val="22"/>
          <w:szCs w:val="22"/>
        </w:rPr>
        <w:t>помещениях</w:t>
      </w:r>
      <w:proofErr w:type="gramEnd"/>
      <w:r w:rsidRPr="00FA0A12">
        <w:rPr>
          <w:sz w:val="22"/>
          <w:szCs w:val="22"/>
        </w:rPr>
        <w:t>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3.4.2. </w:t>
      </w:r>
      <w:proofErr w:type="gramStart"/>
      <w:r w:rsidRPr="00FA0A12">
        <w:rPr>
          <w:sz w:val="22"/>
          <w:szCs w:val="22"/>
        </w:rPr>
        <w:t>Ответственный исполнитель не позднее чем через 3 рабочих дня со дня принятия соответствующего постановления направляет его способом указанном в пункте 7 настоящего административного регламента или вручает постановление непосредственно заявителю.</w:t>
      </w:r>
      <w:proofErr w:type="gramEnd"/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3.4.3. Выдача постановления </w:t>
      </w:r>
      <w:proofErr w:type="gramStart"/>
      <w:r w:rsidRPr="00FA0A12">
        <w:rPr>
          <w:sz w:val="22"/>
          <w:szCs w:val="22"/>
        </w:rPr>
        <w:t xml:space="preserve">о </w:t>
      </w:r>
      <w:r w:rsidRPr="00FA0A12">
        <w:rPr>
          <w:color w:val="000000"/>
          <w:sz w:val="22"/>
          <w:szCs w:val="22"/>
        </w:rPr>
        <w:t xml:space="preserve">признании граждан малоимущими в целях принятия на учет в качестве нуждающихся в жилых </w:t>
      </w:r>
      <w:r w:rsidRPr="00FA0A12">
        <w:rPr>
          <w:sz w:val="22"/>
          <w:szCs w:val="22"/>
        </w:rPr>
        <w:t>помещениях</w:t>
      </w:r>
      <w:proofErr w:type="gramEnd"/>
      <w:r w:rsidRPr="00FA0A12">
        <w:rPr>
          <w:sz w:val="22"/>
          <w:szCs w:val="22"/>
        </w:rPr>
        <w:t xml:space="preserve"> непосредственно заявителю муниципальной услуги проводиться ответственным  исполнителем: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физическому лицу при наличии паспорта и документа подтверждающего его полномочия;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представителю физического лица при наличии паспорта и доверенности, оформленной в установленном порядке.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3.4.4. Результатом исполнения административной процедуры является подготовка  постановления </w:t>
      </w:r>
      <w:proofErr w:type="gramStart"/>
      <w:r w:rsidRPr="00FA0A12">
        <w:rPr>
          <w:sz w:val="22"/>
          <w:szCs w:val="22"/>
        </w:rPr>
        <w:t xml:space="preserve">о </w:t>
      </w:r>
      <w:r w:rsidRPr="00FA0A12">
        <w:rPr>
          <w:color w:val="000000"/>
          <w:sz w:val="22"/>
          <w:szCs w:val="22"/>
        </w:rPr>
        <w:t xml:space="preserve">признании граждан малоимущими в целях принятия на учет в качестве нуждающихся в жилых </w:t>
      </w:r>
      <w:r w:rsidRPr="00FA0A12">
        <w:rPr>
          <w:sz w:val="22"/>
          <w:szCs w:val="22"/>
        </w:rPr>
        <w:t>помещениях</w:t>
      </w:r>
      <w:proofErr w:type="gramEnd"/>
      <w:r w:rsidRPr="00FA0A12">
        <w:rPr>
          <w:sz w:val="22"/>
          <w:szCs w:val="22"/>
        </w:rPr>
        <w:t xml:space="preserve"> или письмо об отказе заявителю в предоставлении муниципальной услуги.  </w:t>
      </w:r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3.4.5. </w:t>
      </w:r>
      <w:proofErr w:type="gramStart"/>
      <w:r w:rsidRPr="00FA0A12">
        <w:rPr>
          <w:sz w:val="22"/>
          <w:szCs w:val="22"/>
        </w:rPr>
        <w:t>Ответственный исполнитель не позднее чем через 3 рабочих дня со дня принятия соответствующего постановления направляет его способом указанном в пункте 7 настоящего административного регламента или вручает постановление непосредственно заявителю.</w:t>
      </w:r>
      <w:proofErr w:type="gramEnd"/>
    </w:p>
    <w:p w:rsidR="008E0091" w:rsidRPr="00FA0A12" w:rsidRDefault="008E0091" w:rsidP="008E0091">
      <w:pPr>
        <w:ind w:firstLine="567"/>
        <w:jc w:val="both"/>
        <w:rPr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center"/>
        <w:rPr>
          <w:sz w:val="22"/>
          <w:szCs w:val="22"/>
        </w:rPr>
      </w:pPr>
      <w:r w:rsidRPr="00FA0A12">
        <w:rPr>
          <w:b/>
          <w:sz w:val="22"/>
          <w:szCs w:val="22"/>
        </w:rPr>
        <w:t xml:space="preserve">Раздел </w:t>
      </w:r>
      <w:r w:rsidRPr="00FA0A12">
        <w:rPr>
          <w:b/>
          <w:sz w:val="22"/>
          <w:szCs w:val="22"/>
          <w:lang w:val="en-US"/>
        </w:rPr>
        <w:t>IV</w:t>
      </w:r>
      <w:r w:rsidRPr="00FA0A12">
        <w:rPr>
          <w:b/>
          <w:sz w:val="22"/>
          <w:szCs w:val="22"/>
        </w:rPr>
        <w:t xml:space="preserve">. Формы </w:t>
      </w:r>
      <w:proofErr w:type="gramStart"/>
      <w:r w:rsidRPr="00FA0A12">
        <w:rPr>
          <w:b/>
          <w:sz w:val="22"/>
          <w:szCs w:val="22"/>
        </w:rPr>
        <w:t>контроля за</w:t>
      </w:r>
      <w:proofErr w:type="gramEnd"/>
      <w:r w:rsidRPr="00FA0A12">
        <w:rPr>
          <w:b/>
          <w:sz w:val="22"/>
          <w:szCs w:val="22"/>
        </w:rPr>
        <w:t xml:space="preserve"> исполнением административного регламента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4.1. Текущий </w:t>
      </w:r>
      <w:proofErr w:type="gramStart"/>
      <w:r w:rsidRPr="00FA0A12">
        <w:rPr>
          <w:sz w:val="22"/>
          <w:szCs w:val="22"/>
        </w:rPr>
        <w:t>контроль за</w:t>
      </w:r>
      <w:proofErr w:type="gramEnd"/>
      <w:r w:rsidRPr="00FA0A12">
        <w:rPr>
          <w:sz w:val="22"/>
          <w:szCs w:val="22"/>
        </w:rPr>
        <w:t xml:space="preserve">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главой администрации сельского поселения «Деревня Карцово».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lastRenderedPageBreak/>
        <w:t xml:space="preserve">4.2. </w:t>
      </w:r>
      <w:proofErr w:type="gramStart"/>
      <w:r w:rsidRPr="00FA0A12">
        <w:rPr>
          <w:sz w:val="22"/>
          <w:szCs w:val="22"/>
        </w:rPr>
        <w:t>Контроль за</w:t>
      </w:r>
      <w:proofErr w:type="gramEnd"/>
      <w:r w:rsidRPr="00FA0A12">
        <w:rPr>
          <w:sz w:val="22"/>
          <w:szCs w:val="22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4.2.1. Плановые проверки проводятся в соответствии с планом работы администрации, но не чаще одного раза в два года.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4.3. </w:t>
      </w:r>
      <w:proofErr w:type="gramStart"/>
      <w:r w:rsidRPr="00FA0A12">
        <w:rPr>
          <w:sz w:val="22"/>
          <w:szCs w:val="22"/>
        </w:rPr>
        <w:t>Контроль за</w:t>
      </w:r>
      <w:proofErr w:type="gramEnd"/>
      <w:r w:rsidRPr="00FA0A12">
        <w:rPr>
          <w:sz w:val="22"/>
          <w:szCs w:val="22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8E0091" w:rsidRPr="00FA0A12" w:rsidRDefault="008E0091" w:rsidP="008E0091">
      <w:pPr>
        <w:autoSpaceDE w:val="0"/>
        <w:ind w:firstLine="567"/>
        <w:jc w:val="both"/>
        <w:rPr>
          <w:b/>
          <w:sz w:val="22"/>
          <w:szCs w:val="22"/>
        </w:rPr>
      </w:pPr>
      <w:r w:rsidRPr="00FA0A12">
        <w:rPr>
          <w:sz w:val="22"/>
          <w:szCs w:val="22"/>
        </w:rPr>
        <w:t>4.5. Специалисты администрации несут персональную ответственность за соблюдение сроков и порядка рассмотрения заявлений и предоставления информации, размещения информации на официальном сайте в сети Интернет, достоверность и полноту сведений, предоставляемых в связи с предоставлением муниципальной услуги.</w:t>
      </w:r>
    </w:p>
    <w:p w:rsidR="008E0091" w:rsidRPr="00FA0A12" w:rsidRDefault="008E0091" w:rsidP="008E0091">
      <w:pPr>
        <w:ind w:firstLine="567"/>
        <w:jc w:val="center"/>
        <w:rPr>
          <w:b/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t xml:space="preserve">Раздел </w:t>
      </w:r>
      <w:r w:rsidRPr="00FA0A12">
        <w:rPr>
          <w:b/>
          <w:sz w:val="22"/>
          <w:szCs w:val="22"/>
          <w:lang w:val="en-US"/>
        </w:rPr>
        <w:t>V</w:t>
      </w:r>
      <w:r w:rsidRPr="00FA0A12">
        <w:rPr>
          <w:b/>
          <w:sz w:val="22"/>
          <w:szCs w:val="22"/>
        </w:rPr>
        <w:t xml:space="preserve">. Досудебный (внесудебный) порядок обжалования решений </w:t>
      </w:r>
    </w:p>
    <w:p w:rsidR="008E0091" w:rsidRPr="00FA0A12" w:rsidRDefault="008E0091" w:rsidP="008E0091">
      <w:pPr>
        <w:autoSpaceDE w:val="0"/>
        <w:ind w:firstLine="567"/>
        <w:jc w:val="center"/>
        <w:rPr>
          <w:b/>
          <w:sz w:val="22"/>
          <w:szCs w:val="22"/>
        </w:rPr>
      </w:pPr>
      <w:r w:rsidRPr="00FA0A12">
        <w:rPr>
          <w:b/>
          <w:sz w:val="22"/>
          <w:szCs w:val="22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8E0091" w:rsidRPr="00FA0A12" w:rsidRDefault="008E0091" w:rsidP="008E0091">
      <w:pPr>
        <w:autoSpaceDE w:val="0"/>
        <w:ind w:firstLine="567"/>
        <w:jc w:val="center"/>
        <w:rPr>
          <w:b/>
          <w:caps/>
          <w:sz w:val="22"/>
          <w:szCs w:val="22"/>
        </w:rPr>
      </w:pP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249858, Калужская область, Дзержинский район деревня Карцово улица Центральная дом 3 . Телефон: 8 (48434) 7-73-19; факс: 8 (48434) 7-73-19. 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Заявитель может обратиться с жалобой, в том числе в следующих случаях: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нарушение срока регистрации запроса заявителя о предоставлении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нарушение срока предоставления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сельского поселения «Деревня Карцово» для предоставления муниципальной услуги;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сельского поселения «Деревня Карцово»  для предоставления муниципальной услуги, у заявителя;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proofErr w:type="gramStart"/>
      <w:r w:rsidRPr="00FA0A12">
        <w:rPr>
          <w:sz w:val="22"/>
          <w:szCs w:val="22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сельского поселения « Деревня Карцово»;</w:t>
      </w:r>
      <w:proofErr w:type="gramEnd"/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 сельского поселения «Деревня Карцово»;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5.2. Жалоба подается в письменной форме на бумажном носителе Главе администрации.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Жалоба гражданина рассматривается в соответствии с Федеральным законом от 02.05.2006 № 59-ФЗ «О порядке рассмотрения обращений граждан Российской Федерации».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Жалоба юридического лица по вопросам предоставления услуги рассматривается в порядке, аналогичном для рассмотрения жалобы гражданина.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 xml:space="preserve">5.3. </w:t>
      </w:r>
      <w:proofErr w:type="gramStart"/>
      <w:r w:rsidRPr="00FA0A12">
        <w:rPr>
          <w:sz w:val="22"/>
          <w:szCs w:val="22"/>
        </w:rPr>
        <w:t>Поступившая жалоба подлежит рассмотрению в течение пятнадцати рабочих дней со дня ее регистрации, а в случае обжалования отказа администрацией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исключением, если случаи сокращения сроков рассмотрения жалобы не установлены Правительством</w:t>
      </w:r>
      <w:proofErr w:type="gramEnd"/>
      <w:r w:rsidRPr="00FA0A12">
        <w:rPr>
          <w:sz w:val="22"/>
          <w:szCs w:val="22"/>
        </w:rPr>
        <w:t xml:space="preserve"> Российской Федерации.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5.4. По результатам рассмотрения жалобы Глава администрации принимает одно из следующих решений: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удовлетворяет жалобу, в том числе в форме отмены принятого решения, исправления допущенных специалистами администрации опечаток и ошибок в выданных в результате предоставления муниципальной услуги документах;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lastRenderedPageBreak/>
        <w:t>- отказывает в удовлетворении жалобы.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5.5. Перечень оснований для отказа в направлении ответа по существу на жалобу: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в жалобе отсутствуют данные о заявителе, направившем жалобу, и почтовый адрес, по которому должен быть направлен ответ;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наличие в жалобе нецензурных либо оскорбительных выражений, угрозы жизни, здоровью и имуществу должностного лица, а также членов его семьи;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текст жалобы не поддается прочтению;</w:t>
      </w:r>
    </w:p>
    <w:p w:rsidR="008E0091" w:rsidRPr="00FA0A12" w:rsidRDefault="008E0091" w:rsidP="008E0091">
      <w:pPr>
        <w:autoSpaceDE w:val="0"/>
        <w:ind w:firstLine="567"/>
        <w:jc w:val="both"/>
        <w:rPr>
          <w:sz w:val="22"/>
          <w:szCs w:val="22"/>
        </w:rPr>
      </w:pPr>
      <w:r w:rsidRPr="00FA0A12">
        <w:rPr>
          <w:sz w:val="22"/>
          <w:szCs w:val="22"/>
        </w:rPr>
        <w:t>- в случае</w:t>
      </w:r>
      <w:proofErr w:type="gramStart"/>
      <w:r w:rsidRPr="00FA0A12">
        <w:rPr>
          <w:sz w:val="22"/>
          <w:szCs w:val="22"/>
        </w:rPr>
        <w:t>,</w:t>
      </w:r>
      <w:proofErr w:type="gramEnd"/>
      <w:r w:rsidRPr="00FA0A12">
        <w:rPr>
          <w:sz w:val="22"/>
          <w:szCs w:val="22"/>
        </w:rPr>
        <w:t xml:space="preserve"> если в жалобе содержатся претензии, на которые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D32330" w:rsidRDefault="00D32330"/>
    <w:sectPr w:rsidR="00D32330">
      <w:headerReference w:type="even" r:id="rId12"/>
      <w:headerReference w:type="default" r:id="rId13"/>
      <w:pgSz w:w="11906" w:h="16838"/>
      <w:pgMar w:top="851" w:right="567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A5" w:rsidRDefault="00A178A5">
      <w:r>
        <w:separator/>
      </w:r>
    </w:p>
  </w:endnote>
  <w:endnote w:type="continuationSeparator" w:id="0">
    <w:p w:rsidR="00A178A5" w:rsidRDefault="00A1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A5" w:rsidRDefault="00A178A5">
      <w:r>
        <w:separator/>
      </w:r>
    </w:p>
  </w:footnote>
  <w:footnote w:type="continuationSeparator" w:id="0">
    <w:p w:rsidR="00A178A5" w:rsidRDefault="00A1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7C" w:rsidRDefault="008E0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107C" w:rsidRDefault="00A178A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07C" w:rsidRDefault="008E00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E4D">
      <w:rPr>
        <w:rStyle w:val="a6"/>
        <w:noProof/>
      </w:rPr>
      <w:t>7</w:t>
    </w:r>
    <w:r>
      <w:rPr>
        <w:rStyle w:val="a6"/>
      </w:rPr>
      <w:fldChar w:fldCharType="end"/>
    </w:r>
  </w:p>
  <w:p w:rsidR="00B6107C" w:rsidRDefault="00A178A5" w:rsidP="00E864E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91"/>
    <w:rsid w:val="00161B74"/>
    <w:rsid w:val="006A0E4D"/>
    <w:rsid w:val="007100EC"/>
    <w:rsid w:val="008E0091"/>
    <w:rsid w:val="00A178A5"/>
    <w:rsid w:val="00D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rsid w:val="008E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00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8E0091"/>
  </w:style>
  <w:style w:type="paragraph" w:styleId="a7">
    <w:name w:val="Title"/>
    <w:basedOn w:val="a"/>
    <w:link w:val="a8"/>
    <w:qFormat/>
    <w:rsid w:val="008E0091"/>
    <w:pPr>
      <w:jc w:val="center"/>
    </w:pPr>
    <w:rPr>
      <w:b/>
      <w:sz w:val="20"/>
    </w:rPr>
  </w:style>
  <w:style w:type="character" w:customStyle="1" w:styleId="a8">
    <w:name w:val="Название Знак"/>
    <w:basedOn w:val="a0"/>
    <w:link w:val="a7"/>
    <w:rsid w:val="008E00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8E0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rsid w:val="008E0091"/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rsid w:val="008E0091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rsid w:val="008E00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00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8E0091"/>
  </w:style>
  <w:style w:type="paragraph" w:styleId="a7">
    <w:name w:val="Title"/>
    <w:basedOn w:val="a"/>
    <w:link w:val="a8"/>
    <w:qFormat/>
    <w:rsid w:val="008E0091"/>
    <w:pPr>
      <w:jc w:val="center"/>
    </w:pPr>
    <w:rPr>
      <w:b/>
      <w:sz w:val="20"/>
    </w:rPr>
  </w:style>
  <w:style w:type="character" w:customStyle="1" w:styleId="a8">
    <w:name w:val="Название Знак"/>
    <w:basedOn w:val="a0"/>
    <w:link w:val="a7"/>
    <w:rsid w:val="008E00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8E00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rsid w:val="008E0091"/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rsid w:val="008E009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;dst=100173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6;fld=134;dst=100041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5A81EA34D0CF089924358047B17043872FD84233AAD9D6E520116E6C8E65DF7D84EB325D1F56B22F8244A5SF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5A81EA34D0CF089924358047B17043872FD84233AAD9D6E520116E6C8E65DF7D84EB325D1F56B22F8244A5S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420;fld=134;dst=1003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2017-02-14T07:27:00Z</dcterms:created>
  <dcterms:modified xsi:type="dcterms:W3CDTF">2017-02-14T07:38:00Z</dcterms:modified>
</cp:coreProperties>
</file>