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073" w:rsidRDefault="002D4073" w:rsidP="002D4073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D4073" w:rsidRDefault="002D4073" w:rsidP="002D4073">
      <w:pPr>
        <w:pStyle w:val="1"/>
        <w:jc w:val="center"/>
        <w:rPr>
          <w:sz w:val="24"/>
        </w:rPr>
      </w:pPr>
      <w:r>
        <w:rPr>
          <w:sz w:val="24"/>
        </w:rPr>
        <w:t>КАЛУЖСКАЯ ОБЛАСТЬ</w:t>
      </w:r>
    </w:p>
    <w:p w:rsidR="002D4073" w:rsidRDefault="002D4073" w:rsidP="002D4073">
      <w:pPr>
        <w:pStyle w:val="3"/>
        <w:rPr>
          <w:sz w:val="24"/>
        </w:rPr>
      </w:pPr>
      <w:r>
        <w:rPr>
          <w:sz w:val="24"/>
        </w:rPr>
        <w:t>МУНИЦИПАЛЬНЫЙ  РАЙОН «ДЗЕРЖИНСКИЙ РАЙОН»</w:t>
      </w:r>
    </w:p>
    <w:p w:rsidR="002D4073" w:rsidRDefault="002D4073" w:rsidP="002D4073">
      <w:pPr>
        <w:pStyle w:val="2"/>
        <w:jc w:val="center"/>
        <w:rPr>
          <w:b/>
          <w:sz w:val="24"/>
        </w:rPr>
      </w:pPr>
      <w:r>
        <w:rPr>
          <w:b/>
          <w:sz w:val="24"/>
        </w:rPr>
        <w:t>ДЗЕРЖИНСКОЕ РАЙОННОЕ СОБРАНИЕ</w:t>
      </w:r>
    </w:p>
    <w:p w:rsidR="002D4073" w:rsidRDefault="002D4073" w:rsidP="002D4073">
      <w:pPr>
        <w:rPr>
          <w:b/>
          <w:sz w:val="24"/>
        </w:rPr>
      </w:pPr>
    </w:p>
    <w:p w:rsidR="002D4073" w:rsidRDefault="002D4073" w:rsidP="002D4073">
      <w:pPr>
        <w:pStyle w:val="1"/>
        <w:jc w:val="center"/>
      </w:pPr>
      <w:r>
        <w:t>РЕШЕНИЕ</w:t>
      </w:r>
    </w:p>
    <w:p w:rsidR="002D4073" w:rsidRDefault="002D4073" w:rsidP="002D4073"/>
    <w:p w:rsidR="002D4073" w:rsidRDefault="002D4073" w:rsidP="002D4073">
      <w:pPr>
        <w:spacing w:line="360" w:lineRule="auto"/>
        <w:ind w:left="567"/>
      </w:pPr>
    </w:p>
    <w:p w:rsidR="002D4073" w:rsidRDefault="002D4073" w:rsidP="002D4073">
      <w:pPr>
        <w:pStyle w:val="4"/>
        <w:rPr>
          <w:b w:val="0"/>
        </w:rPr>
      </w:pPr>
      <w:r w:rsidRPr="00567BA4">
        <w:rPr>
          <w:b w:val="0"/>
        </w:rPr>
        <w:t xml:space="preserve">от  </w:t>
      </w:r>
      <w:r w:rsidR="00507A4D">
        <w:rPr>
          <w:b w:val="0"/>
        </w:rPr>
        <w:t xml:space="preserve">07.06. </w:t>
      </w:r>
      <w:r w:rsidRPr="00567BA4">
        <w:rPr>
          <w:b w:val="0"/>
        </w:rPr>
        <w:t>201</w:t>
      </w:r>
      <w:r>
        <w:rPr>
          <w:b w:val="0"/>
        </w:rPr>
        <w:t>8</w:t>
      </w:r>
      <w:r w:rsidRPr="00567BA4">
        <w:rPr>
          <w:b w:val="0"/>
        </w:rPr>
        <w:t xml:space="preserve"> г</w:t>
      </w:r>
      <w:r>
        <w:rPr>
          <w:b w:val="0"/>
        </w:rPr>
        <w:t>ода</w:t>
      </w:r>
      <w:r w:rsidRPr="00567BA4">
        <w:rPr>
          <w:b w:val="0"/>
        </w:rPr>
        <w:tab/>
      </w:r>
      <w:r w:rsidRPr="00567BA4">
        <w:rPr>
          <w:b w:val="0"/>
        </w:rPr>
        <w:tab/>
      </w:r>
      <w:r w:rsidRPr="00567BA4">
        <w:rPr>
          <w:b w:val="0"/>
        </w:rPr>
        <w:tab/>
      </w:r>
      <w:r w:rsidRPr="00567BA4">
        <w:rPr>
          <w:b w:val="0"/>
        </w:rPr>
        <w:tab/>
      </w:r>
      <w:r w:rsidRPr="00567BA4">
        <w:rPr>
          <w:b w:val="0"/>
        </w:rPr>
        <w:tab/>
      </w:r>
      <w:r w:rsidRPr="00567BA4">
        <w:rPr>
          <w:b w:val="0"/>
        </w:rPr>
        <w:tab/>
      </w:r>
      <w:r w:rsidRPr="00567BA4">
        <w:rPr>
          <w:b w:val="0"/>
        </w:rPr>
        <w:tab/>
      </w:r>
      <w:r w:rsidRPr="00567BA4">
        <w:rPr>
          <w:b w:val="0"/>
        </w:rPr>
        <w:tab/>
        <w:t xml:space="preserve">№ </w:t>
      </w:r>
      <w:r w:rsidR="00507A4D">
        <w:rPr>
          <w:b w:val="0"/>
        </w:rPr>
        <w:t>360</w:t>
      </w:r>
    </w:p>
    <w:p w:rsidR="002D4073" w:rsidRPr="00567BA4" w:rsidRDefault="002D4073" w:rsidP="002D4073"/>
    <w:p w:rsidR="002D4073" w:rsidRPr="006C7487" w:rsidRDefault="002D4073" w:rsidP="002D407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D4073" w:rsidRPr="006C7487" w:rsidRDefault="002D4073" w:rsidP="002D4073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6C7487">
        <w:rPr>
          <w:rFonts w:ascii="Times New Roman" w:hAnsi="Times New Roman" w:cs="Times New Roman"/>
          <w:sz w:val="24"/>
          <w:szCs w:val="24"/>
        </w:rPr>
        <w:t>б утверждении положения о порядке предоставления</w:t>
      </w:r>
    </w:p>
    <w:p w:rsidR="002D4073" w:rsidRPr="006C7487" w:rsidRDefault="002D4073" w:rsidP="002D4073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6C7487">
        <w:rPr>
          <w:rFonts w:ascii="Times New Roman" w:hAnsi="Times New Roman" w:cs="Times New Roman"/>
          <w:sz w:val="24"/>
          <w:szCs w:val="24"/>
        </w:rPr>
        <w:t>ежемесячной социальной выплаты лицам, замещавшим</w:t>
      </w:r>
    </w:p>
    <w:p w:rsidR="002D4073" w:rsidRPr="006C7487" w:rsidRDefault="002D4073" w:rsidP="002D4073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6C7487">
        <w:rPr>
          <w:rFonts w:ascii="Times New Roman" w:hAnsi="Times New Roman" w:cs="Times New Roman"/>
          <w:sz w:val="24"/>
          <w:szCs w:val="24"/>
        </w:rPr>
        <w:t xml:space="preserve">муниципальные должности 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Pr="006C7487">
        <w:rPr>
          <w:rFonts w:ascii="Times New Roman" w:hAnsi="Times New Roman" w:cs="Times New Roman"/>
          <w:sz w:val="24"/>
          <w:szCs w:val="24"/>
        </w:rPr>
        <w:t>должности муниципальной службы</w:t>
      </w:r>
      <w:r>
        <w:rPr>
          <w:rFonts w:ascii="Times New Roman" w:hAnsi="Times New Roman" w:cs="Times New Roman"/>
          <w:sz w:val="24"/>
          <w:szCs w:val="24"/>
        </w:rPr>
        <w:t xml:space="preserve"> в муниципальном образовании муниципальный</w:t>
      </w:r>
      <w:r w:rsidRPr="006C7487">
        <w:rPr>
          <w:rFonts w:ascii="Times New Roman" w:hAnsi="Times New Roman" w:cs="Times New Roman"/>
          <w:sz w:val="24"/>
          <w:szCs w:val="24"/>
        </w:rPr>
        <w:t xml:space="preserve"> район "</w:t>
      </w:r>
      <w:r>
        <w:rPr>
          <w:rFonts w:ascii="Times New Roman" w:hAnsi="Times New Roman" w:cs="Times New Roman"/>
          <w:sz w:val="24"/>
          <w:szCs w:val="24"/>
        </w:rPr>
        <w:t xml:space="preserve">Дзержинский </w:t>
      </w:r>
      <w:r w:rsidRPr="006C7487">
        <w:rPr>
          <w:rFonts w:ascii="Times New Roman" w:hAnsi="Times New Roman" w:cs="Times New Roman"/>
          <w:sz w:val="24"/>
          <w:szCs w:val="24"/>
        </w:rPr>
        <w:t xml:space="preserve">район </w:t>
      </w:r>
      <w:r>
        <w:rPr>
          <w:rFonts w:ascii="Times New Roman" w:hAnsi="Times New Roman" w:cs="Times New Roman"/>
          <w:sz w:val="24"/>
          <w:szCs w:val="24"/>
        </w:rPr>
        <w:t>"</w:t>
      </w:r>
    </w:p>
    <w:p w:rsidR="002D4073" w:rsidRPr="006C7487" w:rsidRDefault="002D4073" w:rsidP="002D407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F024A" w:rsidRPr="006C7487" w:rsidRDefault="00BF02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024A" w:rsidRPr="00C5393E" w:rsidRDefault="00BF02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487">
        <w:rPr>
          <w:rFonts w:ascii="Times New Roman" w:hAnsi="Times New Roman" w:cs="Times New Roman"/>
          <w:sz w:val="24"/>
          <w:szCs w:val="24"/>
        </w:rPr>
        <w:t xml:space="preserve">В </w:t>
      </w:r>
      <w:r w:rsidRPr="00C5393E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r:id="rId7" w:history="1">
        <w:r w:rsidRPr="00C5393E">
          <w:rPr>
            <w:rFonts w:ascii="Times New Roman" w:hAnsi="Times New Roman" w:cs="Times New Roman"/>
            <w:sz w:val="24"/>
            <w:szCs w:val="24"/>
          </w:rPr>
          <w:t>частью 5 статьи 20</w:t>
        </w:r>
      </w:hyperlink>
      <w:r w:rsidRPr="00C5393E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8" w:history="1">
        <w:r w:rsidRPr="00C5393E">
          <w:rPr>
            <w:rFonts w:ascii="Times New Roman" w:hAnsi="Times New Roman" w:cs="Times New Roman"/>
            <w:sz w:val="24"/>
            <w:szCs w:val="24"/>
          </w:rPr>
          <w:t>частью 3 статьи 23</w:t>
        </w:r>
      </w:hyperlink>
      <w:r w:rsidRPr="00C5393E">
        <w:rPr>
          <w:rFonts w:ascii="Times New Roman" w:hAnsi="Times New Roman" w:cs="Times New Roman"/>
          <w:sz w:val="24"/>
          <w:szCs w:val="24"/>
        </w:rPr>
        <w:t xml:space="preserve"> Федерального закона N 25-ФЗ от 02.03.2007 "О муниципальной службе в Российской Федерации", </w:t>
      </w:r>
      <w:hyperlink r:id="rId9" w:history="1">
        <w:r w:rsidRPr="00C5393E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C5393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муниципального района "</w:t>
      </w:r>
      <w:r w:rsidR="006C7487" w:rsidRPr="00C5393E">
        <w:rPr>
          <w:rFonts w:ascii="Times New Roman" w:hAnsi="Times New Roman" w:cs="Times New Roman"/>
          <w:sz w:val="24"/>
          <w:szCs w:val="24"/>
        </w:rPr>
        <w:t xml:space="preserve">Дзержинский </w:t>
      </w:r>
      <w:r w:rsidRPr="00C5393E">
        <w:rPr>
          <w:rFonts w:ascii="Times New Roman" w:hAnsi="Times New Roman" w:cs="Times New Roman"/>
          <w:sz w:val="24"/>
          <w:szCs w:val="24"/>
        </w:rPr>
        <w:t xml:space="preserve">район", в целях оказания социальной поддержки лицам, замещавшим </w:t>
      </w:r>
      <w:r w:rsidR="00FC4FB4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="007B68C2" w:rsidRPr="00C5393E">
        <w:rPr>
          <w:rFonts w:ascii="Times New Roman" w:hAnsi="Times New Roman" w:cs="Times New Roman"/>
          <w:sz w:val="24"/>
          <w:szCs w:val="24"/>
        </w:rPr>
        <w:t xml:space="preserve">должности муниципальной службы в муниципальном образовании муниципального района "Дзержинский район", </w:t>
      </w:r>
      <w:r w:rsidR="006C7487" w:rsidRPr="00C5393E">
        <w:rPr>
          <w:rFonts w:ascii="Times New Roman" w:hAnsi="Times New Roman" w:cs="Times New Roman"/>
          <w:sz w:val="24"/>
          <w:szCs w:val="24"/>
        </w:rPr>
        <w:t>Дзержинское р</w:t>
      </w:r>
      <w:r w:rsidRPr="00C5393E">
        <w:rPr>
          <w:rFonts w:ascii="Times New Roman" w:hAnsi="Times New Roman" w:cs="Times New Roman"/>
          <w:sz w:val="24"/>
          <w:szCs w:val="24"/>
        </w:rPr>
        <w:t>айонное Собрание муниципального района "</w:t>
      </w:r>
      <w:r w:rsidR="006C7487" w:rsidRPr="00C5393E">
        <w:rPr>
          <w:rFonts w:ascii="Times New Roman" w:hAnsi="Times New Roman" w:cs="Times New Roman"/>
          <w:sz w:val="24"/>
          <w:szCs w:val="24"/>
        </w:rPr>
        <w:t>Дзержинский</w:t>
      </w:r>
      <w:r w:rsidRPr="00C5393E">
        <w:rPr>
          <w:rFonts w:ascii="Times New Roman" w:hAnsi="Times New Roman" w:cs="Times New Roman"/>
          <w:sz w:val="24"/>
          <w:szCs w:val="24"/>
        </w:rPr>
        <w:t xml:space="preserve"> район"</w:t>
      </w:r>
    </w:p>
    <w:p w:rsidR="00BF024A" w:rsidRPr="00C5393E" w:rsidRDefault="00BF02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393E">
        <w:rPr>
          <w:rFonts w:ascii="Times New Roman" w:hAnsi="Times New Roman" w:cs="Times New Roman"/>
          <w:sz w:val="24"/>
          <w:szCs w:val="24"/>
        </w:rPr>
        <w:t>РЕШИЛО:</w:t>
      </w:r>
    </w:p>
    <w:p w:rsidR="00BF024A" w:rsidRPr="00C5393E" w:rsidRDefault="00BF02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024A" w:rsidRPr="006C7487" w:rsidRDefault="00BF02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393E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ar43" w:tooltip="ПОЛОЖЕНИЕ" w:history="1">
        <w:r w:rsidRPr="00C5393E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6C7487">
        <w:rPr>
          <w:rFonts w:ascii="Times New Roman" w:hAnsi="Times New Roman" w:cs="Times New Roman"/>
          <w:sz w:val="24"/>
          <w:szCs w:val="24"/>
        </w:rPr>
        <w:t xml:space="preserve"> о порядке предоставления ежемесячной социальной выплаты лицам, замещавшим </w:t>
      </w:r>
      <w:r w:rsidR="00FC4FB4">
        <w:rPr>
          <w:rFonts w:ascii="Times New Roman" w:hAnsi="Times New Roman" w:cs="Times New Roman"/>
          <w:sz w:val="24"/>
          <w:szCs w:val="24"/>
        </w:rPr>
        <w:t>муниципальные</w:t>
      </w:r>
      <w:r w:rsidR="00FC4FB4" w:rsidRPr="006C7487">
        <w:rPr>
          <w:rFonts w:ascii="Times New Roman" w:hAnsi="Times New Roman" w:cs="Times New Roman"/>
          <w:sz w:val="24"/>
          <w:szCs w:val="24"/>
        </w:rPr>
        <w:t xml:space="preserve"> </w:t>
      </w:r>
      <w:r w:rsidRPr="006C7487">
        <w:rPr>
          <w:rFonts w:ascii="Times New Roman" w:hAnsi="Times New Roman" w:cs="Times New Roman"/>
          <w:sz w:val="24"/>
          <w:szCs w:val="24"/>
        </w:rPr>
        <w:t xml:space="preserve">должности муниципальной службы </w:t>
      </w:r>
      <w:r w:rsidR="00FC4FB4">
        <w:rPr>
          <w:rFonts w:ascii="Times New Roman" w:hAnsi="Times New Roman" w:cs="Times New Roman"/>
          <w:sz w:val="24"/>
          <w:szCs w:val="24"/>
        </w:rPr>
        <w:t xml:space="preserve">в муниципальном образовании </w:t>
      </w:r>
      <w:r w:rsidR="001D4484" w:rsidRPr="006C7487">
        <w:rPr>
          <w:rFonts w:ascii="Times New Roman" w:hAnsi="Times New Roman" w:cs="Times New Roman"/>
          <w:sz w:val="24"/>
          <w:szCs w:val="24"/>
        </w:rPr>
        <w:t>муниципальн</w:t>
      </w:r>
      <w:r w:rsidR="00FC4FB4">
        <w:rPr>
          <w:rFonts w:ascii="Times New Roman" w:hAnsi="Times New Roman" w:cs="Times New Roman"/>
          <w:sz w:val="24"/>
          <w:szCs w:val="24"/>
        </w:rPr>
        <w:t>ый</w:t>
      </w:r>
      <w:r w:rsidR="001D4484" w:rsidRPr="006C7487">
        <w:rPr>
          <w:rFonts w:ascii="Times New Roman" w:hAnsi="Times New Roman" w:cs="Times New Roman"/>
          <w:sz w:val="24"/>
          <w:szCs w:val="24"/>
        </w:rPr>
        <w:t xml:space="preserve"> район "</w:t>
      </w:r>
      <w:r w:rsidR="001D4484">
        <w:rPr>
          <w:rFonts w:ascii="Times New Roman" w:hAnsi="Times New Roman" w:cs="Times New Roman"/>
          <w:sz w:val="24"/>
          <w:szCs w:val="24"/>
        </w:rPr>
        <w:t>Дзержинский</w:t>
      </w:r>
      <w:r w:rsidR="001D4484" w:rsidRPr="006C7487">
        <w:rPr>
          <w:rFonts w:ascii="Times New Roman" w:hAnsi="Times New Roman" w:cs="Times New Roman"/>
          <w:sz w:val="24"/>
          <w:szCs w:val="24"/>
        </w:rPr>
        <w:t xml:space="preserve"> район"</w:t>
      </w:r>
      <w:r w:rsidR="00B72B8D" w:rsidRPr="006C7487">
        <w:rPr>
          <w:rFonts w:ascii="Times New Roman" w:hAnsi="Times New Roman" w:cs="Times New Roman"/>
          <w:sz w:val="24"/>
          <w:szCs w:val="24"/>
        </w:rPr>
        <w:t xml:space="preserve"> </w:t>
      </w:r>
      <w:r w:rsidRPr="006C7487">
        <w:rPr>
          <w:rFonts w:ascii="Times New Roman" w:hAnsi="Times New Roman" w:cs="Times New Roman"/>
          <w:sz w:val="24"/>
          <w:szCs w:val="24"/>
        </w:rPr>
        <w:t>(приложение N 1).</w:t>
      </w:r>
    </w:p>
    <w:p w:rsidR="00BF024A" w:rsidRPr="006C7487" w:rsidRDefault="00BF02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487">
        <w:rPr>
          <w:rFonts w:ascii="Times New Roman" w:hAnsi="Times New Roman" w:cs="Times New Roman"/>
          <w:sz w:val="24"/>
          <w:szCs w:val="24"/>
        </w:rPr>
        <w:t>2. Финансирование расходов, связанных с реализацией настоящего Решения, осуществляется в пределах средств, предусмотренных в бюджете муниципального района "</w:t>
      </w:r>
      <w:r w:rsidR="005773EC" w:rsidRPr="005773EC">
        <w:rPr>
          <w:rFonts w:ascii="Times New Roman" w:hAnsi="Times New Roman" w:cs="Times New Roman"/>
          <w:sz w:val="24"/>
          <w:szCs w:val="24"/>
        </w:rPr>
        <w:t xml:space="preserve"> </w:t>
      </w:r>
      <w:r w:rsidR="005773EC">
        <w:rPr>
          <w:rFonts w:ascii="Times New Roman" w:hAnsi="Times New Roman" w:cs="Times New Roman"/>
          <w:sz w:val="24"/>
          <w:szCs w:val="24"/>
        </w:rPr>
        <w:t>Дзержинский</w:t>
      </w:r>
      <w:r w:rsidR="005773EC" w:rsidRPr="006C7487">
        <w:rPr>
          <w:rFonts w:ascii="Times New Roman" w:hAnsi="Times New Roman" w:cs="Times New Roman"/>
          <w:sz w:val="24"/>
          <w:szCs w:val="24"/>
        </w:rPr>
        <w:t xml:space="preserve"> район </w:t>
      </w:r>
      <w:r w:rsidRPr="006C7487">
        <w:rPr>
          <w:rFonts w:ascii="Times New Roman" w:hAnsi="Times New Roman" w:cs="Times New Roman"/>
          <w:sz w:val="24"/>
          <w:szCs w:val="24"/>
        </w:rPr>
        <w:t>" на указанные цели на соответствующий финансовый год.</w:t>
      </w:r>
    </w:p>
    <w:p w:rsidR="00BF024A" w:rsidRPr="006C7487" w:rsidRDefault="00BF02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487">
        <w:rPr>
          <w:rFonts w:ascii="Times New Roman" w:hAnsi="Times New Roman" w:cs="Times New Roman"/>
          <w:sz w:val="24"/>
          <w:szCs w:val="24"/>
        </w:rPr>
        <w:t xml:space="preserve">3. Настоящее Решение вступает в силу после </w:t>
      </w:r>
      <w:r w:rsidR="00507A4D">
        <w:rPr>
          <w:rFonts w:ascii="Times New Roman" w:hAnsi="Times New Roman" w:cs="Times New Roman"/>
          <w:sz w:val="24"/>
          <w:szCs w:val="24"/>
        </w:rPr>
        <w:t xml:space="preserve"> внесения изменений в Устав  муниципального района </w:t>
      </w:r>
      <w:r w:rsidR="00507A4D" w:rsidRPr="0079030A">
        <w:rPr>
          <w:rFonts w:ascii="Times New Roman" w:hAnsi="Times New Roman" w:cs="Times New Roman"/>
          <w:sz w:val="24"/>
          <w:szCs w:val="24"/>
        </w:rPr>
        <w:t>«Дзержинский ра</w:t>
      </w:r>
      <w:r w:rsidR="00507A4D" w:rsidRPr="0079030A">
        <w:rPr>
          <w:rFonts w:ascii="Times New Roman" w:hAnsi="Times New Roman" w:cs="Times New Roman"/>
          <w:sz w:val="24"/>
          <w:szCs w:val="24"/>
        </w:rPr>
        <w:t>й</w:t>
      </w:r>
      <w:r w:rsidR="00507A4D" w:rsidRPr="0079030A">
        <w:rPr>
          <w:rFonts w:ascii="Times New Roman" w:hAnsi="Times New Roman" w:cs="Times New Roman"/>
          <w:sz w:val="24"/>
          <w:szCs w:val="24"/>
        </w:rPr>
        <w:t>он»</w:t>
      </w:r>
      <w:r w:rsidR="00507A4D">
        <w:rPr>
          <w:rFonts w:ascii="Times New Roman" w:hAnsi="Times New Roman" w:cs="Times New Roman"/>
          <w:sz w:val="24"/>
          <w:szCs w:val="24"/>
        </w:rPr>
        <w:t>.</w:t>
      </w:r>
      <w:r w:rsidR="00F15645">
        <w:rPr>
          <w:rFonts w:ascii="Times New Roman" w:hAnsi="Times New Roman" w:cs="Times New Roman"/>
          <w:sz w:val="24"/>
          <w:szCs w:val="24"/>
        </w:rPr>
        <w:t xml:space="preserve"> (вступил в силу с 30.11.2018г).</w:t>
      </w:r>
    </w:p>
    <w:p w:rsidR="00BF024A" w:rsidRPr="0079030A" w:rsidRDefault="00BF02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487">
        <w:rPr>
          <w:rFonts w:ascii="Times New Roman" w:hAnsi="Times New Roman" w:cs="Times New Roman"/>
          <w:sz w:val="24"/>
          <w:szCs w:val="24"/>
        </w:rPr>
        <w:t>4. Контроль по исполнению настоящего Решения возложить</w:t>
      </w:r>
      <w:r w:rsidR="0079030A">
        <w:rPr>
          <w:rFonts w:ascii="Times New Roman" w:hAnsi="Times New Roman" w:cs="Times New Roman"/>
          <w:sz w:val="24"/>
          <w:szCs w:val="24"/>
        </w:rPr>
        <w:t xml:space="preserve"> на </w:t>
      </w:r>
      <w:r w:rsidR="0079030A" w:rsidRPr="0079030A">
        <w:rPr>
          <w:rFonts w:ascii="Times New Roman" w:hAnsi="Times New Roman" w:cs="Times New Roman"/>
          <w:sz w:val="24"/>
          <w:szCs w:val="24"/>
        </w:rPr>
        <w:t>постоянную комиссию Дзержинского районного Собрания муниципального района «Дзержинский ра</w:t>
      </w:r>
      <w:r w:rsidR="0079030A" w:rsidRPr="0079030A">
        <w:rPr>
          <w:rFonts w:ascii="Times New Roman" w:hAnsi="Times New Roman" w:cs="Times New Roman"/>
          <w:sz w:val="24"/>
          <w:szCs w:val="24"/>
        </w:rPr>
        <w:t>й</w:t>
      </w:r>
      <w:r w:rsidR="0079030A" w:rsidRPr="0079030A">
        <w:rPr>
          <w:rFonts w:ascii="Times New Roman" w:hAnsi="Times New Roman" w:cs="Times New Roman"/>
          <w:sz w:val="24"/>
          <w:szCs w:val="24"/>
        </w:rPr>
        <w:t>он» по экономическим вопросам и бюджету.</w:t>
      </w:r>
    </w:p>
    <w:p w:rsidR="00BF024A" w:rsidRDefault="00BF02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6161" w:rsidRDefault="001561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6161" w:rsidRDefault="001561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6161" w:rsidRDefault="001561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6161" w:rsidRPr="006C7487" w:rsidRDefault="001561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024A" w:rsidRDefault="00BF024A" w:rsidP="005773EC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0937E8">
        <w:rPr>
          <w:rFonts w:ascii="Times New Roman" w:hAnsi="Times New Roman" w:cs="Times New Roman"/>
          <w:b/>
          <w:sz w:val="24"/>
          <w:szCs w:val="24"/>
        </w:rPr>
        <w:t>Глава муниципального района</w:t>
      </w:r>
      <w:r w:rsidR="005773EC" w:rsidRPr="000937E8">
        <w:rPr>
          <w:rFonts w:ascii="Times New Roman" w:hAnsi="Times New Roman" w:cs="Times New Roman"/>
          <w:b/>
          <w:sz w:val="24"/>
          <w:szCs w:val="24"/>
        </w:rPr>
        <w:tab/>
      </w:r>
      <w:r w:rsidR="005773EC" w:rsidRPr="000937E8">
        <w:rPr>
          <w:rFonts w:ascii="Times New Roman" w:hAnsi="Times New Roman" w:cs="Times New Roman"/>
          <w:b/>
          <w:sz w:val="24"/>
          <w:szCs w:val="24"/>
        </w:rPr>
        <w:tab/>
      </w:r>
      <w:r w:rsidR="005773EC" w:rsidRPr="000937E8">
        <w:rPr>
          <w:rFonts w:ascii="Times New Roman" w:hAnsi="Times New Roman" w:cs="Times New Roman"/>
          <w:b/>
          <w:sz w:val="24"/>
          <w:szCs w:val="24"/>
        </w:rPr>
        <w:tab/>
      </w:r>
      <w:r w:rsidR="005773EC" w:rsidRPr="000937E8">
        <w:rPr>
          <w:rFonts w:ascii="Times New Roman" w:hAnsi="Times New Roman" w:cs="Times New Roman"/>
          <w:b/>
          <w:sz w:val="24"/>
          <w:szCs w:val="24"/>
        </w:rPr>
        <w:tab/>
      </w:r>
      <w:r w:rsidR="005773EC" w:rsidRPr="000937E8">
        <w:rPr>
          <w:rFonts w:ascii="Times New Roman" w:hAnsi="Times New Roman" w:cs="Times New Roman"/>
          <w:b/>
          <w:sz w:val="24"/>
          <w:szCs w:val="24"/>
        </w:rPr>
        <w:tab/>
      </w:r>
      <w:r w:rsidR="005773EC" w:rsidRPr="000937E8">
        <w:rPr>
          <w:rFonts w:ascii="Times New Roman" w:hAnsi="Times New Roman" w:cs="Times New Roman"/>
          <w:b/>
          <w:sz w:val="24"/>
          <w:szCs w:val="24"/>
        </w:rPr>
        <w:tab/>
      </w:r>
      <w:r w:rsidR="005773EC" w:rsidRPr="000937E8">
        <w:rPr>
          <w:rFonts w:ascii="Times New Roman" w:hAnsi="Times New Roman" w:cs="Times New Roman"/>
          <w:b/>
          <w:sz w:val="24"/>
          <w:szCs w:val="24"/>
        </w:rPr>
        <w:tab/>
      </w:r>
    </w:p>
    <w:p w:rsidR="008A561A" w:rsidRDefault="000937E8" w:rsidP="00546FF1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«Дзержинский район»</w:t>
      </w:r>
      <w:r w:rsidR="0079030A">
        <w:rPr>
          <w:rFonts w:ascii="Times New Roman" w:hAnsi="Times New Roman" w:cs="Times New Roman"/>
          <w:b/>
          <w:sz w:val="24"/>
          <w:szCs w:val="24"/>
        </w:rPr>
        <w:tab/>
      </w:r>
      <w:r w:rsidR="0079030A">
        <w:rPr>
          <w:rFonts w:ascii="Times New Roman" w:hAnsi="Times New Roman" w:cs="Times New Roman"/>
          <w:b/>
          <w:sz w:val="24"/>
          <w:szCs w:val="24"/>
        </w:rPr>
        <w:tab/>
      </w:r>
      <w:r w:rsidR="0079030A">
        <w:rPr>
          <w:rFonts w:ascii="Times New Roman" w:hAnsi="Times New Roman" w:cs="Times New Roman"/>
          <w:b/>
          <w:sz w:val="24"/>
          <w:szCs w:val="24"/>
        </w:rPr>
        <w:tab/>
      </w:r>
      <w:r w:rsidR="0079030A">
        <w:rPr>
          <w:rFonts w:ascii="Times New Roman" w:hAnsi="Times New Roman" w:cs="Times New Roman"/>
          <w:b/>
          <w:sz w:val="24"/>
          <w:szCs w:val="24"/>
        </w:rPr>
        <w:tab/>
      </w:r>
      <w:r w:rsidR="0079030A">
        <w:rPr>
          <w:rFonts w:ascii="Times New Roman" w:hAnsi="Times New Roman" w:cs="Times New Roman"/>
          <w:b/>
          <w:sz w:val="24"/>
          <w:szCs w:val="24"/>
        </w:rPr>
        <w:tab/>
      </w:r>
      <w:r w:rsidR="0079030A">
        <w:rPr>
          <w:rFonts w:ascii="Times New Roman" w:hAnsi="Times New Roman" w:cs="Times New Roman"/>
          <w:b/>
          <w:sz w:val="24"/>
          <w:szCs w:val="24"/>
        </w:rPr>
        <w:tab/>
      </w:r>
      <w:r w:rsidR="0079030A">
        <w:rPr>
          <w:rFonts w:ascii="Times New Roman" w:hAnsi="Times New Roman" w:cs="Times New Roman"/>
          <w:b/>
          <w:sz w:val="24"/>
          <w:szCs w:val="24"/>
        </w:rPr>
        <w:tab/>
      </w:r>
      <w:r w:rsidR="0079030A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="0079030A" w:rsidRPr="000937E8">
        <w:rPr>
          <w:rFonts w:ascii="Times New Roman" w:hAnsi="Times New Roman" w:cs="Times New Roman"/>
          <w:b/>
          <w:sz w:val="24"/>
          <w:szCs w:val="24"/>
        </w:rPr>
        <w:t>Н.Н. Григорьева</w:t>
      </w:r>
    </w:p>
    <w:p w:rsidR="00546FF1" w:rsidRPr="00546FF1" w:rsidRDefault="00546FF1" w:rsidP="00546FF1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546FF1" w:rsidRDefault="00546FF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46FF1" w:rsidRDefault="00546FF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F024A" w:rsidRPr="006C7487" w:rsidRDefault="00BF024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C7487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BF024A" w:rsidRPr="006C7487" w:rsidRDefault="002D40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F024A" w:rsidRPr="006C7487">
        <w:rPr>
          <w:rFonts w:ascii="Times New Roman" w:hAnsi="Times New Roman" w:cs="Times New Roman"/>
          <w:sz w:val="24"/>
          <w:szCs w:val="24"/>
        </w:rPr>
        <w:t xml:space="preserve"> Решению</w:t>
      </w:r>
    </w:p>
    <w:p w:rsidR="00BF024A" w:rsidRPr="006C7487" w:rsidRDefault="005773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Дзержинского р</w:t>
      </w:r>
      <w:r w:rsidR="00BF024A" w:rsidRPr="006C7487">
        <w:rPr>
          <w:rFonts w:ascii="Times New Roman" w:hAnsi="Times New Roman" w:cs="Times New Roman"/>
          <w:sz w:val="24"/>
          <w:szCs w:val="24"/>
        </w:rPr>
        <w:t>айонного Собрания</w:t>
      </w:r>
    </w:p>
    <w:p w:rsidR="00BF024A" w:rsidRPr="006C7487" w:rsidRDefault="00BF02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C7487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BF024A" w:rsidRPr="006C7487" w:rsidRDefault="00BF02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C7487">
        <w:rPr>
          <w:rFonts w:ascii="Times New Roman" w:hAnsi="Times New Roman" w:cs="Times New Roman"/>
          <w:sz w:val="24"/>
          <w:szCs w:val="24"/>
        </w:rPr>
        <w:t>"</w:t>
      </w:r>
      <w:r w:rsidR="005773EC" w:rsidRPr="005773EC">
        <w:rPr>
          <w:rFonts w:ascii="Times New Roman" w:hAnsi="Times New Roman" w:cs="Times New Roman"/>
          <w:sz w:val="24"/>
          <w:szCs w:val="24"/>
        </w:rPr>
        <w:t xml:space="preserve"> </w:t>
      </w:r>
      <w:r w:rsidR="005773EC">
        <w:rPr>
          <w:rFonts w:ascii="Times New Roman" w:hAnsi="Times New Roman" w:cs="Times New Roman"/>
          <w:sz w:val="24"/>
          <w:szCs w:val="24"/>
        </w:rPr>
        <w:t>Дзержинский</w:t>
      </w:r>
      <w:r w:rsidR="005773EC" w:rsidRPr="006C7487">
        <w:rPr>
          <w:rFonts w:ascii="Times New Roman" w:hAnsi="Times New Roman" w:cs="Times New Roman"/>
          <w:sz w:val="24"/>
          <w:szCs w:val="24"/>
        </w:rPr>
        <w:t xml:space="preserve"> район </w:t>
      </w:r>
      <w:r w:rsidRPr="006C7487">
        <w:rPr>
          <w:rFonts w:ascii="Times New Roman" w:hAnsi="Times New Roman" w:cs="Times New Roman"/>
          <w:sz w:val="24"/>
          <w:szCs w:val="24"/>
        </w:rPr>
        <w:t>"</w:t>
      </w:r>
    </w:p>
    <w:p w:rsidR="00BF024A" w:rsidRPr="006C7487" w:rsidRDefault="00BF02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C7487">
        <w:rPr>
          <w:rFonts w:ascii="Times New Roman" w:hAnsi="Times New Roman" w:cs="Times New Roman"/>
          <w:sz w:val="24"/>
          <w:szCs w:val="24"/>
        </w:rPr>
        <w:t xml:space="preserve">от </w:t>
      </w:r>
      <w:r w:rsidR="00507A4D">
        <w:rPr>
          <w:rFonts w:ascii="Times New Roman" w:hAnsi="Times New Roman" w:cs="Times New Roman"/>
          <w:sz w:val="24"/>
          <w:szCs w:val="24"/>
        </w:rPr>
        <w:t>07.06.</w:t>
      </w:r>
      <w:r w:rsidRPr="006C7487">
        <w:rPr>
          <w:rFonts w:ascii="Times New Roman" w:hAnsi="Times New Roman" w:cs="Times New Roman"/>
          <w:sz w:val="24"/>
          <w:szCs w:val="24"/>
        </w:rPr>
        <w:t>201</w:t>
      </w:r>
      <w:r w:rsidR="005773EC">
        <w:rPr>
          <w:rFonts w:ascii="Times New Roman" w:hAnsi="Times New Roman" w:cs="Times New Roman"/>
          <w:sz w:val="24"/>
          <w:szCs w:val="24"/>
        </w:rPr>
        <w:t>8</w:t>
      </w:r>
      <w:r w:rsidRPr="006C7487">
        <w:rPr>
          <w:rFonts w:ascii="Times New Roman" w:hAnsi="Times New Roman" w:cs="Times New Roman"/>
          <w:sz w:val="24"/>
          <w:szCs w:val="24"/>
        </w:rPr>
        <w:t xml:space="preserve"> г. N </w:t>
      </w:r>
      <w:r w:rsidR="00507A4D">
        <w:rPr>
          <w:rFonts w:ascii="Times New Roman" w:hAnsi="Times New Roman" w:cs="Times New Roman"/>
          <w:sz w:val="24"/>
          <w:szCs w:val="24"/>
        </w:rPr>
        <w:t>360</w:t>
      </w:r>
    </w:p>
    <w:p w:rsidR="00BF024A" w:rsidRPr="006C7487" w:rsidRDefault="00BF02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024A" w:rsidRPr="006C7487" w:rsidRDefault="00BF024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43"/>
      <w:bookmarkEnd w:id="1"/>
      <w:r w:rsidRPr="006C7487">
        <w:rPr>
          <w:rFonts w:ascii="Times New Roman" w:hAnsi="Times New Roman" w:cs="Times New Roman"/>
          <w:sz w:val="24"/>
          <w:szCs w:val="24"/>
        </w:rPr>
        <w:t>ПОЛОЖЕНИЕ</w:t>
      </w:r>
    </w:p>
    <w:p w:rsidR="00BF024A" w:rsidRPr="006C7487" w:rsidRDefault="00BF024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7487">
        <w:rPr>
          <w:rFonts w:ascii="Times New Roman" w:hAnsi="Times New Roman" w:cs="Times New Roman"/>
          <w:sz w:val="24"/>
          <w:szCs w:val="24"/>
        </w:rPr>
        <w:t>О ПОРЯДКЕ ПРЕДОСТАВЛЕНИЯ ЕЖЕМЕСЯЧНОЙ СОЦИАЛЬНОЙ ВЫПЛАТЫ</w:t>
      </w:r>
    </w:p>
    <w:p w:rsidR="00B72B8D" w:rsidRDefault="00BF024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7487">
        <w:rPr>
          <w:rFonts w:ascii="Times New Roman" w:hAnsi="Times New Roman" w:cs="Times New Roman"/>
          <w:sz w:val="24"/>
          <w:szCs w:val="24"/>
        </w:rPr>
        <w:t xml:space="preserve">ЛИЦАМ, ЗАМЕЩАВШИМ </w:t>
      </w:r>
      <w:r w:rsidR="00FC4FB4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Pr="006C7487">
        <w:rPr>
          <w:rFonts w:ascii="Times New Roman" w:hAnsi="Times New Roman" w:cs="Times New Roman"/>
          <w:sz w:val="24"/>
          <w:szCs w:val="24"/>
        </w:rPr>
        <w:t>ДОЛЖНОСТИ</w:t>
      </w:r>
      <w:r w:rsidR="00FC4FB4">
        <w:rPr>
          <w:rFonts w:ascii="Times New Roman" w:hAnsi="Times New Roman" w:cs="Times New Roman"/>
          <w:sz w:val="24"/>
          <w:szCs w:val="24"/>
        </w:rPr>
        <w:t xml:space="preserve"> </w:t>
      </w:r>
      <w:r w:rsidR="005773EC">
        <w:rPr>
          <w:rFonts w:ascii="Times New Roman" w:hAnsi="Times New Roman" w:cs="Times New Roman"/>
          <w:sz w:val="24"/>
          <w:szCs w:val="24"/>
        </w:rPr>
        <w:t>МУНИЦИПАЛЬНОЙ СЛУЖБЫ</w:t>
      </w:r>
      <w:r w:rsidRPr="006C7487">
        <w:rPr>
          <w:rFonts w:ascii="Times New Roman" w:hAnsi="Times New Roman" w:cs="Times New Roman"/>
          <w:sz w:val="24"/>
          <w:szCs w:val="24"/>
        </w:rPr>
        <w:t xml:space="preserve"> </w:t>
      </w:r>
      <w:r w:rsidR="00B72B8D">
        <w:rPr>
          <w:rFonts w:ascii="Times New Roman" w:hAnsi="Times New Roman" w:cs="Times New Roman"/>
          <w:sz w:val="24"/>
          <w:szCs w:val="24"/>
        </w:rPr>
        <w:t xml:space="preserve">В МУНИЦИПАЛЬНОМ ОБРАЗОВАНИИ </w:t>
      </w:r>
      <w:r w:rsidRPr="006C7487">
        <w:rPr>
          <w:rFonts w:ascii="Times New Roman" w:hAnsi="Times New Roman" w:cs="Times New Roman"/>
          <w:sz w:val="24"/>
          <w:szCs w:val="24"/>
        </w:rPr>
        <w:t>МУНИЦИПАЛЬН</w:t>
      </w:r>
      <w:r w:rsidR="00FC4FB4">
        <w:rPr>
          <w:rFonts w:ascii="Times New Roman" w:hAnsi="Times New Roman" w:cs="Times New Roman"/>
          <w:sz w:val="24"/>
          <w:szCs w:val="24"/>
        </w:rPr>
        <w:t>ЫЙ РАЙОН</w:t>
      </w:r>
      <w:r w:rsidRPr="006C7487">
        <w:rPr>
          <w:rFonts w:ascii="Times New Roman" w:hAnsi="Times New Roman" w:cs="Times New Roman"/>
          <w:sz w:val="24"/>
          <w:szCs w:val="24"/>
        </w:rPr>
        <w:t xml:space="preserve"> "</w:t>
      </w:r>
      <w:r w:rsidR="005773EC">
        <w:rPr>
          <w:rFonts w:ascii="Times New Roman" w:hAnsi="Times New Roman" w:cs="Times New Roman"/>
          <w:sz w:val="24"/>
          <w:szCs w:val="24"/>
        </w:rPr>
        <w:t xml:space="preserve">ДЗЕРЖИНСКИЙ </w:t>
      </w:r>
      <w:r w:rsidR="008A561A">
        <w:rPr>
          <w:rFonts w:ascii="Times New Roman" w:hAnsi="Times New Roman" w:cs="Times New Roman"/>
          <w:sz w:val="24"/>
          <w:szCs w:val="24"/>
        </w:rPr>
        <w:t>РАЙОН"</w:t>
      </w:r>
    </w:p>
    <w:p w:rsidR="00BF024A" w:rsidRPr="006C7487" w:rsidRDefault="00BF02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024A" w:rsidRPr="006C7487" w:rsidRDefault="00BF024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C7487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BF024A" w:rsidRPr="006C7487" w:rsidRDefault="00BF02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024A" w:rsidRPr="006C7487" w:rsidRDefault="00BF02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487">
        <w:rPr>
          <w:rFonts w:ascii="Times New Roman" w:hAnsi="Times New Roman" w:cs="Times New Roman"/>
          <w:sz w:val="24"/>
          <w:szCs w:val="24"/>
        </w:rPr>
        <w:t xml:space="preserve">1.1. Положение о порядке предоставления ежемесячной социальной выплаты лицам, замещавшим </w:t>
      </w:r>
      <w:r w:rsidR="004A6D30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Pr="006C7487">
        <w:rPr>
          <w:rFonts w:ascii="Times New Roman" w:hAnsi="Times New Roman" w:cs="Times New Roman"/>
          <w:sz w:val="24"/>
          <w:szCs w:val="24"/>
        </w:rPr>
        <w:t>должности муниципальной службы</w:t>
      </w:r>
      <w:r w:rsidR="00B72B8D">
        <w:rPr>
          <w:rFonts w:ascii="Times New Roman" w:hAnsi="Times New Roman" w:cs="Times New Roman"/>
          <w:sz w:val="24"/>
          <w:szCs w:val="24"/>
        </w:rPr>
        <w:t xml:space="preserve"> в муниципальном образовании муниципального района </w:t>
      </w:r>
      <w:r w:rsidR="00B72B8D" w:rsidRPr="006C7487">
        <w:rPr>
          <w:rFonts w:ascii="Times New Roman" w:hAnsi="Times New Roman" w:cs="Times New Roman"/>
          <w:sz w:val="24"/>
          <w:szCs w:val="24"/>
        </w:rPr>
        <w:t>"</w:t>
      </w:r>
      <w:r w:rsidR="00B72B8D">
        <w:rPr>
          <w:rFonts w:ascii="Times New Roman" w:hAnsi="Times New Roman" w:cs="Times New Roman"/>
          <w:sz w:val="24"/>
          <w:szCs w:val="24"/>
        </w:rPr>
        <w:t>Дзержинский район</w:t>
      </w:r>
      <w:r w:rsidR="00B72B8D" w:rsidRPr="006C7487">
        <w:rPr>
          <w:rFonts w:ascii="Times New Roman" w:hAnsi="Times New Roman" w:cs="Times New Roman"/>
          <w:sz w:val="24"/>
          <w:szCs w:val="24"/>
        </w:rPr>
        <w:t>"</w:t>
      </w:r>
      <w:r w:rsidRPr="006C7487">
        <w:rPr>
          <w:rFonts w:ascii="Times New Roman" w:hAnsi="Times New Roman" w:cs="Times New Roman"/>
          <w:sz w:val="24"/>
          <w:szCs w:val="24"/>
        </w:rPr>
        <w:t>, (далее - Положение) определяет категории лиц, имеющих право на получение ежемесячной социальной выплаты, порядок и условия назначения выплаты, расчета, перерасчета ежемесячной социальной выплаты, порядок приостановления, прекращения, возобновления ежемесячной социальной выплаты, перечень и формы необходимых для назначения ежемесячной социальной выплаты документов.</w:t>
      </w:r>
    </w:p>
    <w:p w:rsidR="00BF024A" w:rsidRPr="006C7487" w:rsidRDefault="00BF02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487">
        <w:rPr>
          <w:rFonts w:ascii="Times New Roman" w:hAnsi="Times New Roman" w:cs="Times New Roman"/>
          <w:sz w:val="24"/>
          <w:szCs w:val="24"/>
        </w:rPr>
        <w:t xml:space="preserve">1.2. Действие настоящего Положения распространяется на лиц, замещавших </w:t>
      </w:r>
      <w:r w:rsidR="00FC4FB4">
        <w:rPr>
          <w:rFonts w:ascii="Times New Roman" w:hAnsi="Times New Roman" w:cs="Times New Roman"/>
          <w:sz w:val="24"/>
          <w:szCs w:val="24"/>
        </w:rPr>
        <w:t>муниципальные</w:t>
      </w:r>
      <w:r w:rsidR="00FC4FB4" w:rsidRPr="006C7487">
        <w:rPr>
          <w:rFonts w:ascii="Times New Roman" w:hAnsi="Times New Roman" w:cs="Times New Roman"/>
          <w:sz w:val="24"/>
          <w:szCs w:val="24"/>
        </w:rPr>
        <w:t xml:space="preserve"> </w:t>
      </w:r>
      <w:r w:rsidRPr="006C7487">
        <w:rPr>
          <w:rFonts w:ascii="Times New Roman" w:hAnsi="Times New Roman" w:cs="Times New Roman"/>
          <w:sz w:val="24"/>
          <w:szCs w:val="24"/>
        </w:rPr>
        <w:t xml:space="preserve">должности муниципальной службы </w:t>
      </w:r>
      <w:r w:rsidR="00B72B8D">
        <w:rPr>
          <w:rFonts w:ascii="Times New Roman" w:hAnsi="Times New Roman" w:cs="Times New Roman"/>
          <w:sz w:val="24"/>
          <w:szCs w:val="24"/>
        </w:rPr>
        <w:t>в муниципальном образовании</w:t>
      </w:r>
      <w:r w:rsidR="00B72B8D" w:rsidRPr="006C7487">
        <w:rPr>
          <w:rFonts w:ascii="Times New Roman" w:hAnsi="Times New Roman" w:cs="Times New Roman"/>
          <w:sz w:val="24"/>
          <w:szCs w:val="24"/>
        </w:rPr>
        <w:t xml:space="preserve"> </w:t>
      </w:r>
      <w:r w:rsidRPr="006C7487">
        <w:rPr>
          <w:rFonts w:ascii="Times New Roman" w:hAnsi="Times New Roman" w:cs="Times New Roman"/>
          <w:sz w:val="24"/>
          <w:szCs w:val="24"/>
        </w:rPr>
        <w:t>муниципальн</w:t>
      </w:r>
      <w:r w:rsidR="00FC4FB4">
        <w:rPr>
          <w:rFonts w:ascii="Times New Roman" w:hAnsi="Times New Roman" w:cs="Times New Roman"/>
          <w:sz w:val="24"/>
          <w:szCs w:val="24"/>
        </w:rPr>
        <w:t>ый</w:t>
      </w:r>
      <w:r w:rsidRPr="006C7487">
        <w:rPr>
          <w:rFonts w:ascii="Times New Roman" w:hAnsi="Times New Roman" w:cs="Times New Roman"/>
          <w:sz w:val="24"/>
          <w:szCs w:val="24"/>
        </w:rPr>
        <w:t xml:space="preserve"> район "</w:t>
      </w:r>
      <w:r w:rsidR="005773EC">
        <w:rPr>
          <w:rFonts w:ascii="Times New Roman" w:hAnsi="Times New Roman" w:cs="Times New Roman"/>
          <w:sz w:val="24"/>
          <w:szCs w:val="24"/>
        </w:rPr>
        <w:t>Дзержинский район</w:t>
      </w:r>
      <w:r w:rsidRPr="006C7487">
        <w:rPr>
          <w:rFonts w:ascii="Times New Roman" w:hAnsi="Times New Roman" w:cs="Times New Roman"/>
          <w:sz w:val="24"/>
          <w:szCs w:val="24"/>
        </w:rPr>
        <w:t xml:space="preserve">", входящие в перечень наименований муниципальных должностей, </w:t>
      </w:r>
      <w:r w:rsidR="00FC4FB4">
        <w:rPr>
          <w:rFonts w:ascii="Times New Roman" w:hAnsi="Times New Roman" w:cs="Times New Roman"/>
          <w:sz w:val="24"/>
          <w:szCs w:val="24"/>
        </w:rPr>
        <w:t>муниципальных</w:t>
      </w:r>
      <w:r w:rsidR="00FC4FB4" w:rsidRPr="006C7487">
        <w:rPr>
          <w:rFonts w:ascii="Times New Roman" w:hAnsi="Times New Roman" w:cs="Times New Roman"/>
          <w:sz w:val="24"/>
          <w:szCs w:val="24"/>
        </w:rPr>
        <w:t xml:space="preserve"> </w:t>
      </w:r>
      <w:r w:rsidRPr="006C7487">
        <w:rPr>
          <w:rFonts w:ascii="Times New Roman" w:hAnsi="Times New Roman" w:cs="Times New Roman"/>
          <w:sz w:val="24"/>
          <w:szCs w:val="24"/>
        </w:rPr>
        <w:t>должностей муниципальной службы Калужской области, устанавливаемые законами Калужской области.</w:t>
      </w:r>
    </w:p>
    <w:p w:rsidR="00BF024A" w:rsidRPr="006C7487" w:rsidRDefault="00BF02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487">
        <w:rPr>
          <w:rFonts w:ascii="Times New Roman" w:hAnsi="Times New Roman" w:cs="Times New Roman"/>
          <w:sz w:val="24"/>
          <w:szCs w:val="24"/>
        </w:rPr>
        <w:t xml:space="preserve">1.3. Ежемесячная социальная выплата не устанавливается лицам, которым в соответствии с законодательством Российской Федерации и законодательством </w:t>
      </w:r>
      <w:r w:rsidR="00E22685">
        <w:rPr>
          <w:rFonts w:ascii="Times New Roman" w:hAnsi="Times New Roman" w:cs="Times New Roman"/>
          <w:sz w:val="24"/>
          <w:szCs w:val="24"/>
        </w:rPr>
        <w:t>Калужской области</w:t>
      </w:r>
      <w:r w:rsidRPr="006C7487">
        <w:rPr>
          <w:rFonts w:ascii="Times New Roman" w:hAnsi="Times New Roman" w:cs="Times New Roman"/>
          <w:sz w:val="24"/>
          <w:szCs w:val="24"/>
        </w:rPr>
        <w:t xml:space="preserve"> назначено ежемесячное пожизненное содержание или установлена ежемесячная доплата к пенсии (ежемесячная социальная выплата) в соответствии с законодательством.</w:t>
      </w:r>
    </w:p>
    <w:p w:rsidR="00BF024A" w:rsidRPr="006C7487" w:rsidRDefault="00BF02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024A" w:rsidRPr="006C7487" w:rsidRDefault="00BF024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C7487">
        <w:rPr>
          <w:rFonts w:ascii="Times New Roman" w:hAnsi="Times New Roman" w:cs="Times New Roman"/>
          <w:sz w:val="24"/>
          <w:szCs w:val="24"/>
        </w:rPr>
        <w:t>2. Условия назначения ежемесячной социальной выплаты</w:t>
      </w:r>
    </w:p>
    <w:p w:rsidR="00BF024A" w:rsidRPr="006C7487" w:rsidRDefault="00BF02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024A" w:rsidRPr="006C7487" w:rsidRDefault="00BF02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487">
        <w:rPr>
          <w:rFonts w:ascii="Times New Roman" w:hAnsi="Times New Roman" w:cs="Times New Roman"/>
          <w:sz w:val="24"/>
          <w:szCs w:val="24"/>
        </w:rPr>
        <w:t xml:space="preserve">2.1. Лица, замещавшие </w:t>
      </w:r>
      <w:r w:rsidR="00FC4FB4">
        <w:rPr>
          <w:rFonts w:ascii="Times New Roman" w:hAnsi="Times New Roman" w:cs="Times New Roman"/>
          <w:sz w:val="24"/>
          <w:szCs w:val="24"/>
        </w:rPr>
        <w:t>муниципальные</w:t>
      </w:r>
      <w:r w:rsidR="00FC4FB4" w:rsidRPr="006C7487">
        <w:rPr>
          <w:rFonts w:ascii="Times New Roman" w:hAnsi="Times New Roman" w:cs="Times New Roman"/>
          <w:sz w:val="24"/>
          <w:szCs w:val="24"/>
        </w:rPr>
        <w:t xml:space="preserve"> </w:t>
      </w:r>
      <w:r w:rsidRPr="006C7487">
        <w:rPr>
          <w:rFonts w:ascii="Times New Roman" w:hAnsi="Times New Roman" w:cs="Times New Roman"/>
          <w:sz w:val="24"/>
          <w:szCs w:val="24"/>
        </w:rPr>
        <w:t>должности муниципальной службы, имеют право на ежемесячную социальную выплату при наличии следующих условий:</w:t>
      </w:r>
    </w:p>
    <w:p w:rsidR="00BF024A" w:rsidRPr="006C7487" w:rsidRDefault="00BF02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487">
        <w:rPr>
          <w:rFonts w:ascii="Times New Roman" w:hAnsi="Times New Roman" w:cs="Times New Roman"/>
          <w:sz w:val="24"/>
          <w:szCs w:val="24"/>
        </w:rPr>
        <w:t xml:space="preserve">1) освобождение от </w:t>
      </w:r>
      <w:r w:rsidR="00FC4FB4">
        <w:rPr>
          <w:rFonts w:ascii="Times New Roman" w:hAnsi="Times New Roman" w:cs="Times New Roman"/>
          <w:sz w:val="24"/>
          <w:szCs w:val="24"/>
        </w:rPr>
        <w:t>муниципальной</w:t>
      </w:r>
      <w:r w:rsidR="00FC4FB4" w:rsidRPr="006C7487">
        <w:rPr>
          <w:rFonts w:ascii="Times New Roman" w:hAnsi="Times New Roman" w:cs="Times New Roman"/>
          <w:sz w:val="24"/>
          <w:szCs w:val="24"/>
        </w:rPr>
        <w:t xml:space="preserve"> </w:t>
      </w:r>
      <w:r w:rsidRPr="006C7487">
        <w:rPr>
          <w:rFonts w:ascii="Times New Roman" w:hAnsi="Times New Roman" w:cs="Times New Roman"/>
          <w:sz w:val="24"/>
          <w:szCs w:val="24"/>
        </w:rPr>
        <w:t>должности муниципальной службы имело место не ранее 1 января 201</w:t>
      </w:r>
      <w:r w:rsidR="00A573C4">
        <w:rPr>
          <w:rFonts w:ascii="Times New Roman" w:hAnsi="Times New Roman" w:cs="Times New Roman"/>
          <w:sz w:val="24"/>
          <w:szCs w:val="24"/>
        </w:rPr>
        <w:t>8</w:t>
      </w:r>
      <w:r w:rsidRPr="006C7487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1D6C19" w:rsidRPr="006C7487" w:rsidRDefault="00BF024A" w:rsidP="001D6C1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487">
        <w:rPr>
          <w:rFonts w:ascii="Times New Roman" w:hAnsi="Times New Roman" w:cs="Times New Roman"/>
          <w:sz w:val="24"/>
          <w:szCs w:val="24"/>
        </w:rPr>
        <w:t>2) стаж</w:t>
      </w:r>
      <w:r w:rsidR="00B90E32">
        <w:rPr>
          <w:rFonts w:ascii="Times New Roman" w:hAnsi="Times New Roman" w:cs="Times New Roman"/>
          <w:sz w:val="24"/>
          <w:szCs w:val="24"/>
        </w:rPr>
        <w:t>, необходимый для назначения ежемесячной социальной выплаты</w:t>
      </w:r>
      <w:r w:rsidRPr="006C7487">
        <w:rPr>
          <w:rFonts w:ascii="Times New Roman" w:hAnsi="Times New Roman" w:cs="Times New Roman"/>
          <w:sz w:val="24"/>
          <w:szCs w:val="24"/>
        </w:rPr>
        <w:t xml:space="preserve"> составляет не менее 15 лет</w:t>
      </w:r>
      <w:r w:rsidR="004E4EC5">
        <w:rPr>
          <w:rFonts w:ascii="Times New Roman" w:hAnsi="Times New Roman" w:cs="Times New Roman"/>
          <w:sz w:val="24"/>
          <w:szCs w:val="24"/>
        </w:rPr>
        <w:t xml:space="preserve"> в органах местного самоуправления муниципального образования муниципальный район </w:t>
      </w:r>
      <w:r w:rsidR="004E4EC5" w:rsidRPr="006C7487">
        <w:rPr>
          <w:rFonts w:ascii="Times New Roman" w:hAnsi="Times New Roman" w:cs="Times New Roman"/>
          <w:sz w:val="24"/>
          <w:szCs w:val="24"/>
        </w:rPr>
        <w:t>"</w:t>
      </w:r>
      <w:r w:rsidR="004E4EC5">
        <w:rPr>
          <w:rFonts w:ascii="Times New Roman" w:hAnsi="Times New Roman" w:cs="Times New Roman"/>
          <w:sz w:val="24"/>
          <w:szCs w:val="24"/>
        </w:rPr>
        <w:t>Дзержинский район</w:t>
      </w:r>
      <w:r w:rsidR="004E4EC5" w:rsidRPr="006C7487">
        <w:rPr>
          <w:rFonts w:ascii="Times New Roman" w:hAnsi="Times New Roman" w:cs="Times New Roman"/>
          <w:sz w:val="24"/>
          <w:szCs w:val="24"/>
        </w:rPr>
        <w:t>"</w:t>
      </w:r>
      <w:r w:rsidRPr="006C7487">
        <w:rPr>
          <w:rFonts w:ascii="Times New Roman" w:hAnsi="Times New Roman" w:cs="Times New Roman"/>
          <w:sz w:val="24"/>
          <w:szCs w:val="24"/>
        </w:rPr>
        <w:t xml:space="preserve">; </w:t>
      </w:r>
      <w:r w:rsidR="001D6C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024A" w:rsidRPr="006C7487" w:rsidRDefault="00BF02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487">
        <w:rPr>
          <w:rFonts w:ascii="Times New Roman" w:hAnsi="Times New Roman" w:cs="Times New Roman"/>
          <w:sz w:val="24"/>
          <w:szCs w:val="24"/>
        </w:rPr>
        <w:t xml:space="preserve">3) замещение </w:t>
      </w:r>
      <w:r w:rsidR="00FC4FB4">
        <w:rPr>
          <w:rFonts w:ascii="Times New Roman" w:hAnsi="Times New Roman" w:cs="Times New Roman"/>
          <w:sz w:val="24"/>
          <w:szCs w:val="24"/>
        </w:rPr>
        <w:t>муниципальной</w:t>
      </w:r>
      <w:r w:rsidR="00FC4FB4" w:rsidRPr="006C7487">
        <w:rPr>
          <w:rFonts w:ascii="Times New Roman" w:hAnsi="Times New Roman" w:cs="Times New Roman"/>
          <w:sz w:val="24"/>
          <w:szCs w:val="24"/>
        </w:rPr>
        <w:t xml:space="preserve"> </w:t>
      </w:r>
      <w:r w:rsidRPr="006C7487">
        <w:rPr>
          <w:rFonts w:ascii="Times New Roman" w:hAnsi="Times New Roman" w:cs="Times New Roman"/>
          <w:sz w:val="24"/>
          <w:szCs w:val="24"/>
        </w:rPr>
        <w:t>должности муниципальной службы муниципального района "</w:t>
      </w:r>
      <w:r w:rsidR="005D6352">
        <w:rPr>
          <w:rFonts w:ascii="Times New Roman" w:hAnsi="Times New Roman" w:cs="Times New Roman"/>
          <w:sz w:val="24"/>
          <w:szCs w:val="24"/>
        </w:rPr>
        <w:t>Дзержинский район</w:t>
      </w:r>
      <w:r w:rsidRPr="006C7487">
        <w:rPr>
          <w:rFonts w:ascii="Times New Roman" w:hAnsi="Times New Roman" w:cs="Times New Roman"/>
          <w:sz w:val="24"/>
          <w:szCs w:val="24"/>
        </w:rPr>
        <w:t xml:space="preserve">" не менее 12 последних полных месяцев непосредственно перед увольнением и (или) выходом на </w:t>
      </w:r>
      <w:r w:rsidR="00E22685">
        <w:rPr>
          <w:rFonts w:ascii="Times New Roman" w:hAnsi="Times New Roman" w:cs="Times New Roman"/>
          <w:sz w:val="24"/>
          <w:szCs w:val="24"/>
        </w:rPr>
        <w:t xml:space="preserve">трудовую </w:t>
      </w:r>
      <w:r w:rsidRPr="006C7487">
        <w:rPr>
          <w:rFonts w:ascii="Times New Roman" w:hAnsi="Times New Roman" w:cs="Times New Roman"/>
          <w:sz w:val="24"/>
          <w:szCs w:val="24"/>
        </w:rPr>
        <w:t>пенсию</w:t>
      </w:r>
      <w:r w:rsidR="00E22685">
        <w:rPr>
          <w:rFonts w:ascii="Times New Roman" w:hAnsi="Times New Roman" w:cs="Times New Roman"/>
          <w:sz w:val="24"/>
          <w:szCs w:val="24"/>
        </w:rPr>
        <w:t xml:space="preserve"> по старости</w:t>
      </w:r>
      <w:r w:rsidRPr="006C7487">
        <w:rPr>
          <w:rFonts w:ascii="Times New Roman" w:hAnsi="Times New Roman" w:cs="Times New Roman"/>
          <w:sz w:val="24"/>
          <w:szCs w:val="24"/>
        </w:rPr>
        <w:t>;</w:t>
      </w:r>
    </w:p>
    <w:p w:rsidR="00BF024A" w:rsidRPr="006C7487" w:rsidRDefault="00BF02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487">
        <w:rPr>
          <w:rFonts w:ascii="Times New Roman" w:hAnsi="Times New Roman" w:cs="Times New Roman"/>
          <w:sz w:val="24"/>
          <w:szCs w:val="24"/>
        </w:rPr>
        <w:t xml:space="preserve">4) освобождение от </w:t>
      </w:r>
      <w:r w:rsidR="00FC4FB4">
        <w:rPr>
          <w:rFonts w:ascii="Times New Roman" w:hAnsi="Times New Roman" w:cs="Times New Roman"/>
          <w:sz w:val="24"/>
          <w:szCs w:val="24"/>
        </w:rPr>
        <w:t>муниципальной</w:t>
      </w:r>
      <w:r w:rsidR="00FC4FB4" w:rsidRPr="006C7487">
        <w:rPr>
          <w:rFonts w:ascii="Times New Roman" w:hAnsi="Times New Roman" w:cs="Times New Roman"/>
          <w:sz w:val="24"/>
          <w:szCs w:val="24"/>
        </w:rPr>
        <w:t xml:space="preserve"> </w:t>
      </w:r>
      <w:r w:rsidRPr="006C7487">
        <w:rPr>
          <w:rFonts w:ascii="Times New Roman" w:hAnsi="Times New Roman" w:cs="Times New Roman"/>
          <w:sz w:val="24"/>
          <w:szCs w:val="24"/>
        </w:rPr>
        <w:t>должности муниципальной службы имело место по одному из следующих оснований:</w:t>
      </w:r>
    </w:p>
    <w:p w:rsidR="00BF024A" w:rsidRPr="006C7487" w:rsidRDefault="00BF02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487">
        <w:rPr>
          <w:rFonts w:ascii="Times New Roman" w:hAnsi="Times New Roman" w:cs="Times New Roman"/>
          <w:sz w:val="24"/>
          <w:szCs w:val="24"/>
        </w:rPr>
        <w:t xml:space="preserve">а) по собственному желанию в связи с выходом на </w:t>
      </w:r>
      <w:r w:rsidR="00E22685">
        <w:rPr>
          <w:rFonts w:ascii="Times New Roman" w:hAnsi="Times New Roman" w:cs="Times New Roman"/>
          <w:sz w:val="24"/>
          <w:szCs w:val="24"/>
        </w:rPr>
        <w:t xml:space="preserve">трудовую </w:t>
      </w:r>
      <w:r w:rsidRPr="006C7487">
        <w:rPr>
          <w:rFonts w:ascii="Times New Roman" w:hAnsi="Times New Roman" w:cs="Times New Roman"/>
          <w:sz w:val="24"/>
          <w:szCs w:val="24"/>
        </w:rPr>
        <w:t>пенсию</w:t>
      </w:r>
      <w:r w:rsidR="00E22685">
        <w:rPr>
          <w:rFonts w:ascii="Times New Roman" w:hAnsi="Times New Roman" w:cs="Times New Roman"/>
          <w:sz w:val="24"/>
          <w:szCs w:val="24"/>
        </w:rPr>
        <w:t xml:space="preserve"> по старости</w:t>
      </w:r>
      <w:r w:rsidRPr="006C7487">
        <w:rPr>
          <w:rFonts w:ascii="Times New Roman" w:hAnsi="Times New Roman" w:cs="Times New Roman"/>
          <w:sz w:val="24"/>
          <w:szCs w:val="24"/>
        </w:rPr>
        <w:t>;</w:t>
      </w:r>
    </w:p>
    <w:p w:rsidR="00BF024A" w:rsidRPr="006C7487" w:rsidRDefault="00BF02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487">
        <w:rPr>
          <w:rFonts w:ascii="Times New Roman" w:hAnsi="Times New Roman" w:cs="Times New Roman"/>
          <w:sz w:val="24"/>
          <w:szCs w:val="24"/>
        </w:rPr>
        <w:lastRenderedPageBreak/>
        <w:t>б) признание работника полностью неспособным к трудовой деятельности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 (признание инвалидом 1 или 2 группы в установленном законодательством порядке), и назначение трудовой пенсии по инвалидности;</w:t>
      </w:r>
    </w:p>
    <w:p w:rsidR="00BF024A" w:rsidRPr="006C7487" w:rsidRDefault="00BF02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487">
        <w:rPr>
          <w:rFonts w:ascii="Times New Roman" w:hAnsi="Times New Roman" w:cs="Times New Roman"/>
          <w:sz w:val="24"/>
          <w:szCs w:val="24"/>
        </w:rPr>
        <w:t xml:space="preserve">в) достижение предельного возраста, установленного федеральным законодательством для замещения </w:t>
      </w:r>
      <w:r w:rsidR="00FC4FB4">
        <w:rPr>
          <w:rFonts w:ascii="Times New Roman" w:hAnsi="Times New Roman" w:cs="Times New Roman"/>
          <w:sz w:val="24"/>
          <w:szCs w:val="24"/>
        </w:rPr>
        <w:t>муниципальной</w:t>
      </w:r>
      <w:r w:rsidR="00FC4FB4" w:rsidRPr="006C7487">
        <w:rPr>
          <w:rFonts w:ascii="Times New Roman" w:hAnsi="Times New Roman" w:cs="Times New Roman"/>
          <w:sz w:val="24"/>
          <w:szCs w:val="24"/>
        </w:rPr>
        <w:t xml:space="preserve"> </w:t>
      </w:r>
      <w:r w:rsidRPr="006C7487">
        <w:rPr>
          <w:rFonts w:ascii="Times New Roman" w:hAnsi="Times New Roman" w:cs="Times New Roman"/>
          <w:sz w:val="24"/>
          <w:szCs w:val="24"/>
        </w:rPr>
        <w:t>должности муниципальной службы;</w:t>
      </w:r>
    </w:p>
    <w:p w:rsidR="00BF024A" w:rsidRPr="006C7487" w:rsidRDefault="00BF02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487">
        <w:rPr>
          <w:rFonts w:ascii="Times New Roman" w:hAnsi="Times New Roman" w:cs="Times New Roman"/>
          <w:sz w:val="24"/>
          <w:szCs w:val="24"/>
        </w:rPr>
        <w:t xml:space="preserve">г) ликвидация органов местного самоуправления </w:t>
      </w:r>
      <w:r w:rsidR="00B866A0">
        <w:rPr>
          <w:rFonts w:ascii="Times New Roman" w:hAnsi="Times New Roman" w:cs="Times New Roman"/>
          <w:sz w:val="24"/>
          <w:szCs w:val="24"/>
        </w:rPr>
        <w:t xml:space="preserve">в </w:t>
      </w:r>
      <w:r w:rsidR="00AE45F2">
        <w:rPr>
          <w:rFonts w:ascii="Times New Roman" w:hAnsi="Times New Roman" w:cs="Times New Roman"/>
          <w:sz w:val="24"/>
          <w:szCs w:val="24"/>
        </w:rPr>
        <w:t>муниципально</w:t>
      </w:r>
      <w:r w:rsidR="00B866A0">
        <w:rPr>
          <w:rFonts w:ascii="Times New Roman" w:hAnsi="Times New Roman" w:cs="Times New Roman"/>
          <w:sz w:val="24"/>
          <w:szCs w:val="24"/>
        </w:rPr>
        <w:t>м</w:t>
      </w:r>
      <w:r w:rsidR="00AE45F2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B866A0">
        <w:rPr>
          <w:rFonts w:ascii="Times New Roman" w:hAnsi="Times New Roman" w:cs="Times New Roman"/>
          <w:sz w:val="24"/>
          <w:szCs w:val="24"/>
        </w:rPr>
        <w:t>и</w:t>
      </w:r>
      <w:r w:rsidR="00AE45F2">
        <w:rPr>
          <w:rFonts w:ascii="Times New Roman" w:hAnsi="Times New Roman" w:cs="Times New Roman"/>
          <w:sz w:val="24"/>
          <w:szCs w:val="24"/>
        </w:rPr>
        <w:t xml:space="preserve"> </w:t>
      </w:r>
      <w:r w:rsidRPr="006C7487">
        <w:rPr>
          <w:rFonts w:ascii="Times New Roman" w:hAnsi="Times New Roman" w:cs="Times New Roman"/>
          <w:sz w:val="24"/>
          <w:szCs w:val="24"/>
        </w:rPr>
        <w:t>муниципального района "</w:t>
      </w:r>
      <w:r w:rsidR="005D6352">
        <w:rPr>
          <w:rFonts w:ascii="Times New Roman" w:hAnsi="Times New Roman" w:cs="Times New Roman"/>
          <w:sz w:val="24"/>
          <w:szCs w:val="24"/>
        </w:rPr>
        <w:t>Дзержинский район</w:t>
      </w:r>
      <w:r w:rsidRPr="006C7487">
        <w:rPr>
          <w:rFonts w:ascii="Times New Roman" w:hAnsi="Times New Roman" w:cs="Times New Roman"/>
          <w:sz w:val="24"/>
          <w:szCs w:val="24"/>
        </w:rPr>
        <w:t xml:space="preserve">", а также их структурных подразделений, являющихся юридическими лицами, а также сокращение численности или штата муниципальных служащих в органах местного самоуправления </w:t>
      </w:r>
      <w:r w:rsidR="00B866A0">
        <w:rPr>
          <w:rFonts w:ascii="Times New Roman" w:hAnsi="Times New Roman" w:cs="Times New Roman"/>
          <w:sz w:val="24"/>
          <w:szCs w:val="24"/>
        </w:rPr>
        <w:t xml:space="preserve">в муниципальном образовании </w:t>
      </w:r>
      <w:r w:rsidRPr="006C7487">
        <w:rPr>
          <w:rFonts w:ascii="Times New Roman" w:hAnsi="Times New Roman" w:cs="Times New Roman"/>
          <w:sz w:val="24"/>
          <w:szCs w:val="24"/>
        </w:rPr>
        <w:t>муниципального района "</w:t>
      </w:r>
      <w:r w:rsidR="005D6352">
        <w:rPr>
          <w:rFonts w:ascii="Times New Roman" w:hAnsi="Times New Roman" w:cs="Times New Roman"/>
          <w:sz w:val="24"/>
          <w:szCs w:val="24"/>
        </w:rPr>
        <w:t>Дзержинский район</w:t>
      </w:r>
      <w:r w:rsidRPr="006C7487">
        <w:rPr>
          <w:rFonts w:ascii="Times New Roman" w:hAnsi="Times New Roman" w:cs="Times New Roman"/>
          <w:sz w:val="24"/>
          <w:szCs w:val="24"/>
        </w:rPr>
        <w:t>", а также в их структурных подразделениях, являющихся юридическими лицами;</w:t>
      </w:r>
    </w:p>
    <w:p w:rsidR="00BF024A" w:rsidRPr="006C7487" w:rsidRDefault="00BF02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487">
        <w:rPr>
          <w:rFonts w:ascii="Times New Roman" w:hAnsi="Times New Roman" w:cs="Times New Roman"/>
          <w:sz w:val="24"/>
          <w:szCs w:val="24"/>
        </w:rPr>
        <w:t>д) истечение срока трудового договора, на основании которого гражданин был принят на муниципальную службу после его увольнения с муниципальной службы по собственному желанию в связи с выходом на трудовую пенсию по старости;</w:t>
      </w:r>
    </w:p>
    <w:p w:rsidR="00BF024A" w:rsidRPr="006C7487" w:rsidRDefault="0026446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BF024A" w:rsidRPr="006C7487">
        <w:rPr>
          <w:rFonts w:ascii="Times New Roman" w:hAnsi="Times New Roman" w:cs="Times New Roman"/>
          <w:sz w:val="24"/>
          <w:szCs w:val="24"/>
        </w:rPr>
        <w:t xml:space="preserve">) освобождение от </w:t>
      </w:r>
      <w:r w:rsidR="00FC4FB4">
        <w:rPr>
          <w:rFonts w:ascii="Times New Roman" w:hAnsi="Times New Roman" w:cs="Times New Roman"/>
          <w:sz w:val="24"/>
          <w:szCs w:val="24"/>
        </w:rPr>
        <w:t>муниципальной</w:t>
      </w:r>
      <w:r w:rsidR="00FC4FB4" w:rsidRPr="006C7487">
        <w:rPr>
          <w:rFonts w:ascii="Times New Roman" w:hAnsi="Times New Roman" w:cs="Times New Roman"/>
          <w:sz w:val="24"/>
          <w:szCs w:val="24"/>
        </w:rPr>
        <w:t xml:space="preserve"> </w:t>
      </w:r>
      <w:r w:rsidR="00BF024A" w:rsidRPr="006C7487">
        <w:rPr>
          <w:rFonts w:ascii="Times New Roman" w:hAnsi="Times New Roman" w:cs="Times New Roman"/>
          <w:sz w:val="24"/>
          <w:szCs w:val="24"/>
        </w:rPr>
        <w:t xml:space="preserve">должности муниципальной службы в связи с замещением должностей (на профессиональной постоянной основе) в учреждениях </w:t>
      </w:r>
      <w:r w:rsidR="005D6352">
        <w:rPr>
          <w:rFonts w:ascii="Times New Roman" w:hAnsi="Times New Roman" w:cs="Times New Roman"/>
          <w:sz w:val="24"/>
          <w:szCs w:val="24"/>
        </w:rPr>
        <w:t>Дзержинского</w:t>
      </w:r>
      <w:r w:rsidR="00BF024A" w:rsidRPr="006C7487">
        <w:rPr>
          <w:rFonts w:ascii="Times New Roman" w:hAnsi="Times New Roman" w:cs="Times New Roman"/>
          <w:sz w:val="24"/>
          <w:szCs w:val="24"/>
        </w:rPr>
        <w:t xml:space="preserve"> района, финансиру</w:t>
      </w:r>
      <w:r w:rsidR="005C5041">
        <w:rPr>
          <w:rFonts w:ascii="Times New Roman" w:hAnsi="Times New Roman" w:cs="Times New Roman"/>
          <w:sz w:val="24"/>
          <w:szCs w:val="24"/>
        </w:rPr>
        <w:t>емых</w:t>
      </w:r>
      <w:r w:rsidR="00BF024A" w:rsidRPr="006C7487">
        <w:rPr>
          <w:rFonts w:ascii="Times New Roman" w:hAnsi="Times New Roman" w:cs="Times New Roman"/>
          <w:sz w:val="24"/>
          <w:szCs w:val="24"/>
        </w:rPr>
        <w:t xml:space="preserve"> из бюджета Калужской области и бюджет</w:t>
      </w:r>
      <w:r w:rsidR="00FC4FB4">
        <w:rPr>
          <w:rFonts w:ascii="Times New Roman" w:hAnsi="Times New Roman" w:cs="Times New Roman"/>
          <w:sz w:val="24"/>
          <w:szCs w:val="24"/>
        </w:rPr>
        <w:t>а</w:t>
      </w:r>
      <w:r w:rsidR="00BF024A" w:rsidRPr="006C7487">
        <w:rPr>
          <w:rFonts w:ascii="Times New Roman" w:hAnsi="Times New Roman" w:cs="Times New Roman"/>
          <w:sz w:val="24"/>
          <w:szCs w:val="24"/>
        </w:rPr>
        <w:t xml:space="preserve"> муниципального района, городских и сельских поселений района.</w:t>
      </w:r>
    </w:p>
    <w:p w:rsidR="00BF024A" w:rsidRPr="006C7487" w:rsidRDefault="00BF02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024A" w:rsidRPr="006C7487" w:rsidRDefault="00BF024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C7487">
        <w:rPr>
          <w:rFonts w:ascii="Times New Roman" w:hAnsi="Times New Roman" w:cs="Times New Roman"/>
          <w:sz w:val="24"/>
          <w:szCs w:val="24"/>
        </w:rPr>
        <w:t>3. Категории лиц, имеющих право на ежемесячную социальную</w:t>
      </w:r>
    </w:p>
    <w:p w:rsidR="00BF024A" w:rsidRPr="006C7487" w:rsidRDefault="00BF02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C7487">
        <w:rPr>
          <w:rFonts w:ascii="Times New Roman" w:hAnsi="Times New Roman" w:cs="Times New Roman"/>
          <w:sz w:val="24"/>
          <w:szCs w:val="24"/>
        </w:rPr>
        <w:t>выплату</w:t>
      </w:r>
    </w:p>
    <w:p w:rsidR="00BF024A" w:rsidRPr="006C7487" w:rsidRDefault="00BF02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024A" w:rsidRPr="006C7487" w:rsidRDefault="00BF02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487">
        <w:rPr>
          <w:rFonts w:ascii="Times New Roman" w:hAnsi="Times New Roman" w:cs="Times New Roman"/>
          <w:sz w:val="24"/>
          <w:szCs w:val="24"/>
        </w:rPr>
        <w:t>Ежемесячная социальная выплата устанавливается:</w:t>
      </w:r>
    </w:p>
    <w:p w:rsidR="00BF024A" w:rsidRPr="006C7487" w:rsidRDefault="0026446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F024A" w:rsidRPr="006C7487">
        <w:rPr>
          <w:rFonts w:ascii="Times New Roman" w:hAnsi="Times New Roman" w:cs="Times New Roman"/>
          <w:sz w:val="24"/>
          <w:szCs w:val="24"/>
        </w:rPr>
        <w:t xml:space="preserve">) лицам, замещавшим </w:t>
      </w:r>
      <w:r w:rsidR="00FC4FB4">
        <w:rPr>
          <w:rFonts w:ascii="Times New Roman" w:hAnsi="Times New Roman" w:cs="Times New Roman"/>
          <w:sz w:val="24"/>
          <w:szCs w:val="24"/>
        </w:rPr>
        <w:t>муниципальные</w:t>
      </w:r>
      <w:r w:rsidR="00FC4FB4" w:rsidRPr="006C7487">
        <w:rPr>
          <w:rFonts w:ascii="Times New Roman" w:hAnsi="Times New Roman" w:cs="Times New Roman"/>
          <w:sz w:val="24"/>
          <w:szCs w:val="24"/>
        </w:rPr>
        <w:t xml:space="preserve"> </w:t>
      </w:r>
      <w:r w:rsidR="00BF024A" w:rsidRPr="006C7487">
        <w:rPr>
          <w:rFonts w:ascii="Times New Roman" w:hAnsi="Times New Roman" w:cs="Times New Roman"/>
          <w:sz w:val="24"/>
          <w:szCs w:val="24"/>
        </w:rPr>
        <w:t xml:space="preserve">должности муниципальной службы, имеющим стаж муниципальной службы не менее 15 лет, которым назначена </w:t>
      </w:r>
      <w:r w:rsidR="00E22685">
        <w:rPr>
          <w:rFonts w:ascii="Times New Roman" w:hAnsi="Times New Roman" w:cs="Times New Roman"/>
          <w:sz w:val="24"/>
          <w:szCs w:val="24"/>
        </w:rPr>
        <w:t xml:space="preserve">трудовая </w:t>
      </w:r>
      <w:r w:rsidR="00BF024A" w:rsidRPr="006C7487">
        <w:rPr>
          <w:rFonts w:ascii="Times New Roman" w:hAnsi="Times New Roman" w:cs="Times New Roman"/>
          <w:sz w:val="24"/>
          <w:szCs w:val="24"/>
        </w:rPr>
        <w:t>пенсия</w:t>
      </w:r>
      <w:r w:rsidR="00E22685">
        <w:rPr>
          <w:rFonts w:ascii="Times New Roman" w:hAnsi="Times New Roman" w:cs="Times New Roman"/>
          <w:sz w:val="24"/>
          <w:szCs w:val="24"/>
        </w:rPr>
        <w:t xml:space="preserve"> по старости</w:t>
      </w:r>
      <w:r w:rsidR="00BF024A" w:rsidRPr="006C7487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законодательством, достигшим возраста 60 лет для мужчин и 55 лет для женщин;</w:t>
      </w:r>
    </w:p>
    <w:p w:rsidR="00BF024A" w:rsidRPr="006C7487" w:rsidRDefault="0026446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F024A" w:rsidRPr="006C7487">
        <w:rPr>
          <w:rFonts w:ascii="Times New Roman" w:hAnsi="Times New Roman" w:cs="Times New Roman"/>
          <w:sz w:val="24"/>
          <w:szCs w:val="24"/>
        </w:rPr>
        <w:t xml:space="preserve">) лицам, замещавшим </w:t>
      </w:r>
      <w:r w:rsidR="00FC4FB4">
        <w:rPr>
          <w:rFonts w:ascii="Times New Roman" w:hAnsi="Times New Roman" w:cs="Times New Roman"/>
          <w:sz w:val="24"/>
          <w:szCs w:val="24"/>
        </w:rPr>
        <w:t>муниципальные</w:t>
      </w:r>
      <w:r w:rsidR="00FC4FB4" w:rsidRPr="006C7487">
        <w:rPr>
          <w:rFonts w:ascii="Times New Roman" w:hAnsi="Times New Roman" w:cs="Times New Roman"/>
          <w:sz w:val="24"/>
          <w:szCs w:val="24"/>
        </w:rPr>
        <w:t xml:space="preserve"> </w:t>
      </w:r>
      <w:r w:rsidR="00BF024A" w:rsidRPr="006C7487">
        <w:rPr>
          <w:rFonts w:ascii="Times New Roman" w:hAnsi="Times New Roman" w:cs="Times New Roman"/>
          <w:sz w:val="24"/>
          <w:szCs w:val="24"/>
        </w:rPr>
        <w:t>должности муниципальной службы</w:t>
      </w:r>
      <w:r w:rsidR="00202DF7" w:rsidRPr="00202D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2DF7" w:rsidRPr="00264461">
        <w:rPr>
          <w:rFonts w:ascii="Times New Roman" w:hAnsi="Times New Roman" w:cs="Times New Roman"/>
          <w:sz w:val="24"/>
          <w:szCs w:val="24"/>
        </w:rPr>
        <w:t>без учета времени замещения муниципальной должности</w:t>
      </w:r>
      <w:r w:rsidR="00BF024A" w:rsidRPr="00264461">
        <w:rPr>
          <w:rFonts w:ascii="Times New Roman" w:hAnsi="Times New Roman" w:cs="Times New Roman"/>
          <w:sz w:val="24"/>
          <w:szCs w:val="24"/>
        </w:rPr>
        <w:t>, в случае признания и</w:t>
      </w:r>
      <w:r w:rsidR="00BF024A" w:rsidRPr="006C7487">
        <w:rPr>
          <w:rFonts w:ascii="Times New Roman" w:hAnsi="Times New Roman" w:cs="Times New Roman"/>
          <w:sz w:val="24"/>
          <w:szCs w:val="24"/>
        </w:rPr>
        <w:t>х инвалидами 1 или 2 группы в установленном законодательством порядке в период замещения муниципальной должности муниципальной службы, которым назначена трудовая пенсия по инвалидности</w:t>
      </w:r>
      <w:r w:rsidR="00696700">
        <w:rPr>
          <w:rFonts w:ascii="Times New Roman" w:hAnsi="Times New Roman" w:cs="Times New Roman"/>
          <w:sz w:val="24"/>
          <w:szCs w:val="24"/>
        </w:rPr>
        <w:t>.</w:t>
      </w:r>
    </w:p>
    <w:p w:rsidR="00BF024A" w:rsidRPr="006C7487" w:rsidRDefault="00BF02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024A" w:rsidRPr="006C7487" w:rsidRDefault="00BF024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C7487">
        <w:rPr>
          <w:rFonts w:ascii="Times New Roman" w:hAnsi="Times New Roman" w:cs="Times New Roman"/>
          <w:sz w:val="24"/>
          <w:szCs w:val="24"/>
        </w:rPr>
        <w:t>4. Размер ежемесячной социальной выплаты</w:t>
      </w:r>
    </w:p>
    <w:p w:rsidR="00BF024A" w:rsidRPr="006C7487" w:rsidRDefault="00BF02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024A" w:rsidRPr="006C7487" w:rsidRDefault="00BF02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487">
        <w:rPr>
          <w:rFonts w:ascii="Times New Roman" w:hAnsi="Times New Roman" w:cs="Times New Roman"/>
          <w:sz w:val="24"/>
          <w:szCs w:val="24"/>
        </w:rPr>
        <w:t>4.1. Ежемесячная социальная выплата устанавливается в размерах:</w:t>
      </w:r>
    </w:p>
    <w:p w:rsidR="009F2498" w:rsidRDefault="0026446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F2498" w:rsidRPr="006C7487">
        <w:rPr>
          <w:rFonts w:ascii="Times New Roman" w:hAnsi="Times New Roman" w:cs="Times New Roman"/>
          <w:sz w:val="24"/>
          <w:szCs w:val="24"/>
        </w:rPr>
        <w:t xml:space="preserve">) </w:t>
      </w:r>
      <w:r w:rsidR="009F2498" w:rsidRPr="005C5041">
        <w:rPr>
          <w:rFonts w:ascii="Times New Roman" w:hAnsi="Times New Roman" w:cs="Times New Roman"/>
          <w:sz w:val="24"/>
          <w:szCs w:val="24"/>
        </w:rPr>
        <w:t xml:space="preserve">лицам, замещавшим </w:t>
      </w:r>
      <w:r w:rsidR="00FC4FB4" w:rsidRPr="005C5041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="009F2498" w:rsidRPr="005C5041">
        <w:rPr>
          <w:rFonts w:ascii="Times New Roman" w:hAnsi="Times New Roman" w:cs="Times New Roman"/>
          <w:sz w:val="24"/>
          <w:szCs w:val="24"/>
        </w:rPr>
        <w:t xml:space="preserve">должности муниципальной службы, имеющим стаж муниципальной службы не менее 15 лет, которым назначена </w:t>
      </w:r>
      <w:r w:rsidR="00E22685">
        <w:rPr>
          <w:rFonts w:ascii="Times New Roman" w:hAnsi="Times New Roman" w:cs="Times New Roman"/>
          <w:sz w:val="24"/>
          <w:szCs w:val="24"/>
        </w:rPr>
        <w:t xml:space="preserve">трудовая </w:t>
      </w:r>
      <w:r w:rsidR="009F2498" w:rsidRPr="005C5041">
        <w:rPr>
          <w:rFonts w:ascii="Times New Roman" w:hAnsi="Times New Roman" w:cs="Times New Roman"/>
          <w:sz w:val="24"/>
          <w:szCs w:val="24"/>
        </w:rPr>
        <w:t>пенсия</w:t>
      </w:r>
      <w:r w:rsidR="00E22685">
        <w:rPr>
          <w:rFonts w:ascii="Times New Roman" w:hAnsi="Times New Roman" w:cs="Times New Roman"/>
          <w:sz w:val="24"/>
          <w:szCs w:val="24"/>
        </w:rPr>
        <w:t xml:space="preserve"> по старости</w:t>
      </w:r>
      <w:r w:rsidR="009F2498" w:rsidRPr="005C5041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законодательством, достигшим возраста 60 лет для мужчин и 55 лет для женщин -</w:t>
      </w:r>
      <w:r w:rsidR="009F2498" w:rsidRPr="006C7487">
        <w:rPr>
          <w:rFonts w:ascii="Times New Roman" w:hAnsi="Times New Roman" w:cs="Times New Roman"/>
          <w:sz w:val="24"/>
          <w:szCs w:val="24"/>
        </w:rPr>
        <w:t xml:space="preserve"> </w:t>
      </w:r>
      <w:r w:rsidR="009F2498" w:rsidRPr="005C5041">
        <w:rPr>
          <w:rFonts w:ascii="Times New Roman" w:hAnsi="Times New Roman" w:cs="Times New Roman"/>
          <w:sz w:val="24"/>
          <w:szCs w:val="24"/>
        </w:rPr>
        <w:t xml:space="preserve">в размере </w:t>
      </w:r>
      <w:r>
        <w:rPr>
          <w:rFonts w:ascii="Times New Roman" w:hAnsi="Times New Roman" w:cs="Times New Roman"/>
          <w:sz w:val="24"/>
          <w:szCs w:val="24"/>
        </w:rPr>
        <w:t>3</w:t>
      </w:r>
      <w:r w:rsidR="009F2498" w:rsidRPr="005C5041">
        <w:rPr>
          <w:rFonts w:ascii="Times New Roman" w:hAnsi="Times New Roman" w:cs="Times New Roman"/>
          <w:sz w:val="24"/>
          <w:szCs w:val="24"/>
        </w:rPr>
        <w:t xml:space="preserve">5 % </w:t>
      </w:r>
      <w:r w:rsidR="00594F3F">
        <w:rPr>
          <w:rFonts w:ascii="Times New Roman" w:hAnsi="Times New Roman" w:cs="Times New Roman"/>
          <w:sz w:val="24"/>
          <w:szCs w:val="24"/>
        </w:rPr>
        <w:t>денежного содержания</w:t>
      </w:r>
      <w:r w:rsidR="009F2498" w:rsidRPr="005C5041">
        <w:rPr>
          <w:rFonts w:ascii="Times New Roman" w:hAnsi="Times New Roman" w:cs="Times New Roman"/>
          <w:sz w:val="24"/>
          <w:szCs w:val="24"/>
        </w:rPr>
        <w:t xml:space="preserve"> за последние 12 месяцев по должности, занимаемой на день прекращения муниципальной службы</w:t>
      </w:r>
      <w:r w:rsidR="009F2498" w:rsidRPr="006C7487">
        <w:rPr>
          <w:rFonts w:ascii="Times New Roman" w:hAnsi="Times New Roman" w:cs="Times New Roman"/>
          <w:sz w:val="24"/>
          <w:szCs w:val="24"/>
        </w:rPr>
        <w:t>.</w:t>
      </w:r>
    </w:p>
    <w:p w:rsidR="00BF024A" w:rsidRPr="005C5041" w:rsidRDefault="0026446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F024A" w:rsidRPr="006C7487">
        <w:rPr>
          <w:rFonts w:ascii="Times New Roman" w:hAnsi="Times New Roman" w:cs="Times New Roman"/>
          <w:sz w:val="24"/>
          <w:szCs w:val="24"/>
        </w:rPr>
        <w:t xml:space="preserve">) лицам, замещавшим </w:t>
      </w:r>
      <w:r w:rsidR="00FC4FB4">
        <w:rPr>
          <w:rFonts w:ascii="Times New Roman" w:hAnsi="Times New Roman" w:cs="Times New Roman"/>
          <w:sz w:val="24"/>
          <w:szCs w:val="24"/>
        </w:rPr>
        <w:t>муниципальные</w:t>
      </w:r>
      <w:r w:rsidR="00FC4FB4" w:rsidRPr="006C7487">
        <w:rPr>
          <w:rFonts w:ascii="Times New Roman" w:hAnsi="Times New Roman" w:cs="Times New Roman"/>
          <w:sz w:val="24"/>
          <w:szCs w:val="24"/>
        </w:rPr>
        <w:t xml:space="preserve"> </w:t>
      </w:r>
      <w:r w:rsidR="00BF024A" w:rsidRPr="006C7487">
        <w:rPr>
          <w:rFonts w:ascii="Times New Roman" w:hAnsi="Times New Roman" w:cs="Times New Roman"/>
          <w:sz w:val="24"/>
          <w:szCs w:val="24"/>
        </w:rPr>
        <w:t xml:space="preserve">должности муниципальной службы </w:t>
      </w:r>
      <w:r w:rsidR="00202DF7" w:rsidRPr="00264461">
        <w:rPr>
          <w:rFonts w:ascii="Times New Roman" w:hAnsi="Times New Roman" w:cs="Times New Roman"/>
          <w:sz w:val="24"/>
          <w:szCs w:val="24"/>
        </w:rPr>
        <w:t>без учета времени замещения муниципальной должности</w:t>
      </w:r>
      <w:r w:rsidR="00BF024A" w:rsidRPr="00264461">
        <w:rPr>
          <w:rFonts w:ascii="Times New Roman" w:hAnsi="Times New Roman" w:cs="Times New Roman"/>
          <w:sz w:val="24"/>
          <w:szCs w:val="24"/>
        </w:rPr>
        <w:t>, в случае признания их инва</w:t>
      </w:r>
      <w:r w:rsidR="00BF024A" w:rsidRPr="006C7487">
        <w:rPr>
          <w:rFonts w:ascii="Times New Roman" w:hAnsi="Times New Roman" w:cs="Times New Roman"/>
          <w:sz w:val="24"/>
          <w:szCs w:val="24"/>
        </w:rPr>
        <w:t xml:space="preserve">лидами 1 или 2 группы в установленном законодательством порядке в период замещения должности муниципальной службы, которым назначена трудовая пенсия </w:t>
      </w:r>
      <w:r w:rsidR="00BF024A" w:rsidRPr="005C5041">
        <w:rPr>
          <w:rFonts w:ascii="Times New Roman" w:hAnsi="Times New Roman" w:cs="Times New Roman"/>
          <w:sz w:val="24"/>
          <w:szCs w:val="24"/>
        </w:rPr>
        <w:t xml:space="preserve">по инвалидности, - в размере </w:t>
      </w:r>
      <w:r w:rsidR="0087235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="00872356">
        <w:rPr>
          <w:rFonts w:ascii="Times New Roman" w:hAnsi="Times New Roman" w:cs="Times New Roman"/>
          <w:sz w:val="24"/>
          <w:szCs w:val="24"/>
        </w:rPr>
        <w:t xml:space="preserve"> </w:t>
      </w:r>
      <w:r w:rsidR="00BF024A" w:rsidRPr="005C5041">
        <w:rPr>
          <w:rFonts w:ascii="Times New Roman" w:hAnsi="Times New Roman" w:cs="Times New Roman"/>
          <w:sz w:val="24"/>
          <w:szCs w:val="24"/>
        </w:rPr>
        <w:t>% их денежного содержания.</w:t>
      </w:r>
    </w:p>
    <w:p w:rsidR="00BF024A" w:rsidRPr="00AD5483" w:rsidRDefault="00BF02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487">
        <w:rPr>
          <w:rFonts w:ascii="Times New Roman" w:hAnsi="Times New Roman" w:cs="Times New Roman"/>
          <w:sz w:val="24"/>
          <w:szCs w:val="24"/>
        </w:rPr>
        <w:t xml:space="preserve">4.2. В состав денежного содержания, учитываемого при определении размера ежемесячной </w:t>
      </w:r>
      <w:r w:rsidRPr="006C7487">
        <w:rPr>
          <w:rFonts w:ascii="Times New Roman" w:hAnsi="Times New Roman" w:cs="Times New Roman"/>
          <w:sz w:val="24"/>
          <w:szCs w:val="24"/>
        </w:rPr>
        <w:lastRenderedPageBreak/>
        <w:t xml:space="preserve">социальной выплаты, </w:t>
      </w:r>
      <w:r w:rsidRPr="00AD5483">
        <w:rPr>
          <w:rFonts w:ascii="Times New Roman" w:hAnsi="Times New Roman" w:cs="Times New Roman"/>
          <w:sz w:val="24"/>
          <w:szCs w:val="24"/>
        </w:rPr>
        <w:t>не включаются: премии за выполнение особо важных заданий, единовременная выплата при предоставлении ежегодного оплачиваемого отпуска, материальная помощь</w:t>
      </w:r>
      <w:r w:rsidR="00AD5483" w:rsidRPr="00AD5483">
        <w:rPr>
          <w:rFonts w:ascii="Times New Roman" w:hAnsi="Times New Roman" w:cs="Times New Roman"/>
          <w:sz w:val="24"/>
          <w:szCs w:val="24"/>
        </w:rPr>
        <w:t>.</w:t>
      </w:r>
    </w:p>
    <w:p w:rsidR="00BF024A" w:rsidRPr="006C7487" w:rsidRDefault="00BF02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024A" w:rsidRPr="006C7487" w:rsidRDefault="00BF024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C7487">
        <w:rPr>
          <w:rFonts w:ascii="Times New Roman" w:hAnsi="Times New Roman" w:cs="Times New Roman"/>
          <w:sz w:val="24"/>
          <w:szCs w:val="24"/>
        </w:rPr>
        <w:t>5. Исчисление стажа, дающего право на ежемесячную социальную</w:t>
      </w:r>
    </w:p>
    <w:p w:rsidR="00BF024A" w:rsidRPr="006C7487" w:rsidRDefault="00BF02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C7487">
        <w:rPr>
          <w:rFonts w:ascii="Times New Roman" w:hAnsi="Times New Roman" w:cs="Times New Roman"/>
          <w:sz w:val="24"/>
          <w:szCs w:val="24"/>
        </w:rPr>
        <w:t>выплату</w:t>
      </w:r>
    </w:p>
    <w:p w:rsidR="00BF024A" w:rsidRPr="006C7487" w:rsidRDefault="00BF02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024A" w:rsidRDefault="00BF02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D26">
        <w:rPr>
          <w:rFonts w:ascii="Times New Roman" w:hAnsi="Times New Roman" w:cs="Times New Roman"/>
          <w:sz w:val="24"/>
          <w:szCs w:val="24"/>
        </w:rPr>
        <w:t xml:space="preserve">5.1. При исчислении стажа муниципальной службы, дающего право на ежемесячную социальную выплату лицам, замещавшим </w:t>
      </w:r>
      <w:r w:rsidR="00FC4FB4">
        <w:rPr>
          <w:rFonts w:ascii="Times New Roman" w:hAnsi="Times New Roman" w:cs="Times New Roman"/>
          <w:sz w:val="24"/>
          <w:szCs w:val="24"/>
        </w:rPr>
        <w:t>муниципальные</w:t>
      </w:r>
      <w:r w:rsidR="00FC4FB4" w:rsidRPr="00231D26">
        <w:rPr>
          <w:rFonts w:ascii="Times New Roman" w:hAnsi="Times New Roman" w:cs="Times New Roman"/>
          <w:sz w:val="24"/>
          <w:szCs w:val="24"/>
        </w:rPr>
        <w:t xml:space="preserve"> </w:t>
      </w:r>
      <w:r w:rsidRPr="00231D26">
        <w:rPr>
          <w:rFonts w:ascii="Times New Roman" w:hAnsi="Times New Roman" w:cs="Times New Roman"/>
          <w:sz w:val="24"/>
          <w:szCs w:val="24"/>
        </w:rPr>
        <w:t xml:space="preserve">должности муниципальной службы, учитываются </w:t>
      </w:r>
      <w:hyperlink r:id="rId10" w:history="1">
        <w:r w:rsidRPr="00231D26">
          <w:rPr>
            <w:rFonts w:ascii="Times New Roman" w:hAnsi="Times New Roman" w:cs="Times New Roman"/>
            <w:sz w:val="24"/>
            <w:szCs w:val="24"/>
          </w:rPr>
          <w:t>периоды</w:t>
        </w:r>
      </w:hyperlink>
      <w:r w:rsidRPr="00231D26">
        <w:rPr>
          <w:rFonts w:ascii="Times New Roman" w:hAnsi="Times New Roman" w:cs="Times New Roman"/>
          <w:sz w:val="24"/>
          <w:szCs w:val="24"/>
        </w:rPr>
        <w:t xml:space="preserve"> </w:t>
      </w:r>
      <w:r w:rsidR="003C0B39" w:rsidRPr="00231D26">
        <w:rPr>
          <w:rFonts w:ascii="Times New Roman" w:hAnsi="Times New Roman" w:cs="Times New Roman"/>
          <w:sz w:val="24"/>
          <w:szCs w:val="24"/>
        </w:rPr>
        <w:t xml:space="preserve">замещения </w:t>
      </w:r>
      <w:r w:rsidR="00FC4FB4">
        <w:rPr>
          <w:rFonts w:ascii="Times New Roman" w:hAnsi="Times New Roman" w:cs="Times New Roman"/>
          <w:sz w:val="24"/>
          <w:szCs w:val="24"/>
        </w:rPr>
        <w:t>муниципальных</w:t>
      </w:r>
      <w:r w:rsidR="00FC4FB4" w:rsidRPr="00231D26">
        <w:rPr>
          <w:rFonts w:ascii="Times New Roman" w:hAnsi="Times New Roman" w:cs="Times New Roman"/>
          <w:sz w:val="24"/>
          <w:szCs w:val="24"/>
        </w:rPr>
        <w:t xml:space="preserve"> </w:t>
      </w:r>
      <w:r w:rsidR="003C0B39" w:rsidRPr="00231D26">
        <w:rPr>
          <w:rFonts w:ascii="Times New Roman" w:hAnsi="Times New Roman" w:cs="Times New Roman"/>
          <w:sz w:val="24"/>
          <w:szCs w:val="24"/>
        </w:rPr>
        <w:t xml:space="preserve">должностей муниципальной </w:t>
      </w:r>
      <w:r w:rsidR="00F60EED" w:rsidRPr="00231D26">
        <w:rPr>
          <w:rFonts w:ascii="Times New Roman" w:hAnsi="Times New Roman" w:cs="Times New Roman"/>
          <w:sz w:val="24"/>
          <w:szCs w:val="24"/>
        </w:rPr>
        <w:t>службы</w:t>
      </w:r>
      <w:r w:rsidR="00182C72">
        <w:rPr>
          <w:rFonts w:ascii="Times New Roman" w:hAnsi="Times New Roman" w:cs="Times New Roman"/>
          <w:sz w:val="24"/>
          <w:szCs w:val="24"/>
        </w:rPr>
        <w:t xml:space="preserve"> </w:t>
      </w:r>
      <w:r w:rsidR="00264461">
        <w:rPr>
          <w:rFonts w:ascii="Times New Roman" w:hAnsi="Times New Roman" w:cs="Times New Roman"/>
          <w:sz w:val="24"/>
          <w:szCs w:val="24"/>
        </w:rPr>
        <w:t xml:space="preserve">в органах местного самоуправления муниципального образования муниципальный район </w:t>
      </w:r>
      <w:r w:rsidR="00264461" w:rsidRPr="006C7487">
        <w:rPr>
          <w:rFonts w:ascii="Times New Roman" w:hAnsi="Times New Roman" w:cs="Times New Roman"/>
          <w:sz w:val="24"/>
          <w:szCs w:val="24"/>
        </w:rPr>
        <w:t>"</w:t>
      </w:r>
      <w:r w:rsidR="00264461">
        <w:rPr>
          <w:rFonts w:ascii="Times New Roman" w:hAnsi="Times New Roman" w:cs="Times New Roman"/>
          <w:sz w:val="24"/>
          <w:szCs w:val="24"/>
        </w:rPr>
        <w:t>Дзержинский район</w:t>
      </w:r>
      <w:r w:rsidR="00264461" w:rsidRPr="006C7487">
        <w:rPr>
          <w:rFonts w:ascii="Times New Roman" w:hAnsi="Times New Roman" w:cs="Times New Roman"/>
          <w:sz w:val="24"/>
          <w:szCs w:val="24"/>
        </w:rPr>
        <w:t>"</w:t>
      </w:r>
      <w:r w:rsidR="00F60EED" w:rsidRPr="00231D26">
        <w:rPr>
          <w:rFonts w:ascii="Times New Roman" w:hAnsi="Times New Roman" w:cs="Times New Roman"/>
          <w:sz w:val="24"/>
          <w:szCs w:val="24"/>
        </w:rPr>
        <w:t>.</w:t>
      </w:r>
      <w:r w:rsidR="00AD5483" w:rsidRPr="00231D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024A" w:rsidRPr="006C7487" w:rsidRDefault="00BF02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487">
        <w:rPr>
          <w:rFonts w:ascii="Times New Roman" w:hAnsi="Times New Roman" w:cs="Times New Roman"/>
          <w:sz w:val="24"/>
          <w:szCs w:val="24"/>
        </w:rPr>
        <w:t xml:space="preserve">5.2. Документами, подтверждающими стаж муниципальной </w:t>
      </w:r>
      <w:r w:rsidRPr="00231D26">
        <w:rPr>
          <w:rFonts w:ascii="Times New Roman" w:hAnsi="Times New Roman" w:cs="Times New Roman"/>
          <w:sz w:val="24"/>
          <w:szCs w:val="24"/>
        </w:rPr>
        <w:t>сл</w:t>
      </w:r>
      <w:r w:rsidR="00AD5483" w:rsidRPr="00231D26">
        <w:rPr>
          <w:rFonts w:ascii="Times New Roman" w:hAnsi="Times New Roman" w:cs="Times New Roman"/>
          <w:sz w:val="24"/>
          <w:szCs w:val="24"/>
        </w:rPr>
        <w:t>ужбы</w:t>
      </w:r>
      <w:r w:rsidR="00996321">
        <w:rPr>
          <w:rFonts w:ascii="Times New Roman" w:hAnsi="Times New Roman" w:cs="Times New Roman"/>
          <w:sz w:val="24"/>
          <w:szCs w:val="24"/>
        </w:rPr>
        <w:t xml:space="preserve">, </w:t>
      </w:r>
      <w:r w:rsidR="00AD5483">
        <w:rPr>
          <w:rFonts w:ascii="Times New Roman" w:hAnsi="Times New Roman" w:cs="Times New Roman"/>
          <w:sz w:val="24"/>
          <w:szCs w:val="24"/>
        </w:rPr>
        <w:t xml:space="preserve">являются трудовая книжка </w:t>
      </w:r>
      <w:r w:rsidRPr="006C7487">
        <w:rPr>
          <w:rFonts w:ascii="Times New Roman" w:hAnsi="Times New Roman" w:cs="Times New Roman"/>
          <w:sz w:val="24"/>
          <w:szCs w:val="24"/>
        </w:rPr>
        <w:t>и иные документы соответствующих органов, архивных учреждений, установленные законодательством.</w:t>
      </w:r>
    </w:p>
    <w:p w:rsidR="00BF024A" w:rsidRPr="006C7487" w:rsidRDefault="00BF02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487">
        <w:rPr>
          <w:rFonts w:ascii="Times New Roman" w:hAnsi="Times New Roman" w:cs="Times New Roman"/>
          <w:sz w:val="24"/>
          <w:szCs w:val="24"/>
        </w:rPr>
        <w:t>5.</w:t>
      </w:r>
      <w:r w:rsidR="00F60EED">
        <w:rPr>
          <w:rFonts w:ascii="Times New Roman" w:hAnsi="Times New Roman" w:cs="Times New Roman"/>
          <w:sz w:val="24"/>
          <w:szCs w:val="24"/>
        </w:rPr>
        <w:t>3</w:t>
      </w:r>
      <w:r w:rsidRPr="006C7487">
        <w:rPr>
          <w:rFonts w:ascii="Times New Roman" w:hAnsi="Times New Roman" w:cs="Times New Roman"/>
          <w:sz w:val="24"/>
          <w:szCs w:val="24"/>
        </w:rPr>
        <w:t>. При исчислении стажа муниципальной службы,</w:t>
      </w:r>
      <w:r w:rsidR="00996321" w:rsidRPr="00996321">
        <w:rPr>
          <w:rFonts w:ascii="Times New Roman" w:hAnsi="Times New Roman" w:cs="Times New Roman"/>
          <w:sz w:val="24"/>
          <w:szCs w:val="24"/>
        </w:rPr>
        <w:t xml:space="preserve"> </w:t>
      </w:r>
      <w:r w:rsidRPr="006C7487">
        <w:rPr>
          <w:rFonts w:ascii="Times New Roman" w:hAnsi="Times New Roman" w:cs="Times New Roman"/>
          <w:sz w:val="24"/>
          <w:szCs w:val="24"/>
        </w:rPr>
        <w:t>дающего право на ежемесячную социальную выплату, суммируются все включаемые в него периоды службы (работы).</w:t>
      </w:r>
    </w:p>
    <w:p w:rsidR="00BF024A" w:rsidRDefault="00BF02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5EB9" w:rsidRPr="006C7487" w:rsidRDefault="00605E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024A" w:rsidRPr="006C7487" w:rsidRDefault="00BF024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C7487">
        <w:rPr>
          <w:rFonts w:ascii="Times New Roman" w:hAnsi="Times New Roman" w:cs="Times New Roman"/>
          <w:sz w:val="24"/>
          <w:szCs w:val="24"/>
        </w:rPr>
        <w:t>6. Порядок назначения и выплаты ежемесячной социальной</w:t>
      </w:r>
    </w:p>
    <w:p w:rsidR="00BF024A" w:rsidRPr="006C7487" w:rsidRDefault="00BF02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C7487">
        <w:rPr>
          <w:rFonts w:ascii="Times New Roman" w:hAnsi="Times New Roman" w:cs="Times New Roman"/>
          <w:sz w:val="24"/>
          <w:szCs w:val="24"/>
        </w:rPr>
        <w:t>выплаты</w:t>
      </w:r>
    </w:p>
    <w:p w:rsidR="00BF024A" w:rsidRPr="006C7487" w:rsidRDefault="00BF02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024A" w:rsidRPr="006C7487" w:rsidRDefault="00BF02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487">
        <w:rPr>
          <w:rFonts w:ascii="Times New Roman" w:hAnsi="Times New Roman" w:cs="Times New Roman"/>
          <w:sz w:val="24"/>
          <w:szCs w:val="24"/>
        </w:rPr>
        <w:t xml:space="preserve">6.1. Для рассмотрения вопроса о назначении ежемесячной социальной выплаты лицам, замещавшим </w:t>
      </w:r>
      <w:r w:rsidR="00FC4FB4">
        <w:rPr>
          <w:rFonts w:ascii="Times New Roman" w:hAnsi="Times New Roman" w:cs="Times New Roman"/>
          <w:sz w:val="24"/>
          <w:szCs w:val="24"/>
        </w:rPr>
        <w:t>муниципальные</w:t>
      </w:r>
      <w:r w:rsidR="00FC4FB4" w:rsidRPr="006C7487">
        <w:rPr>
          <w:rFonts w:ascii="Times New Roman" w:hAnsi="Times New Roman" w:cs="Times New Roman"/>
          <w:sz w:val="24"/>
          <w:szCs w:val="24"/>
        </w:rPr>
        <w:t xml:space="preserve"> </w:t>
      </w:r>
      <w:r w:rsidRPr="006C7487">
        <w:rPr>
          <w:rFonts w:ascii="Times New Roman" w:hAnsi="Times New Roman" w:cs="Times New Roman"/>
          <w:sz w:val="24"/>
          <w:szCs w:val="24"/>
        </w:rPr>
        <w:t>должности муниципальной службы</w:t>
      </w:r>
      <w:r w:rsidR="00744634">
        <w:rPr>
          <w:rFonts w:ascii="Times New Roman" w:hAnsi="Times New Roman" w:cs="Times New Roman"/>
          <w:sz w:val="24"/>
          <w:szCs w:val="24"/>
        </w:rPr>
        <w:t>,</w:t>
      </w:r>
      <w:r w:rsidRPr="006C7487">
        <w:rPr>
          <w:rFonts w:ascii="Times New Roman" w:hAnsi="Times New Roman" w:cs="Times New Roman"/>
          <w:sz w:val="24"/>
          <w:szCs w:val="24"/>
        </w:rPr>
        <w:t xml:space="preserve"> лицо, претендующее на ее назначение (либо лицо по доверенности, оформленной в установленном порядке), представляет в отдел организационно-контрольной работы</w:t>
      </w:r>
      <w:r w:rsidR="005E545E">
        <w:rPr>
          <w:rFonts w:ascii="Times New Roman" w:hAnsi="Times New Roman" w:cs="Times New Roman"/>
          <w:sz w:val="24"/>
          <w:szCs w:val="24"/>
        </w:rPr>
        <w:t xml:space="preserve"> и взаимодействия с поселениями</w:t>
      </w:r>
      <w:r w:rsidRPr="006C7487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района "</w:t>
      </w:r>
      <w:r w:rsidR="005E545E">
        <w:rPr>
          <w:rFonts w:ascii="Times New Roman" w:hAnsi="Times New Roman" w:cs="Times New Roman"/>
          <w:sz w:val="24"/>
          <w:szCs w:val="24"/>
        </w:rPr>
        <w:t>Дзержинский район</w:t>
      </w:r>
      <w:r w:rsidRPr="006C7487">
        <w:rPr>
          <w:rFonts w:ascii="Times New Roman" w:hAnsi="Times New Roman" w:cs="Times New Roman"/>
          <w:sz w:val="24"/>
          <w:szCs w:val="24"/>
        </w:rPr>
        <w:t xml:space="preserve">" (далее - </w:t>
      </w:r>
      <w:r w:rsidRPr="00561412">
        <w:rPr>
          <w:rFonts w:ascii="Times New Roman" w:hAnsi="Times New Roman" w:cs="Times New Roman"/>
          <w:sz w:val="24"/>
          <w:szCs w:val="24"/>
        </w:rPr>
        <w:t xml:space="preserve">администрация) </w:t>
      </w:r>
      <w:hyperlink w:anchor="Par183" w:tooltip="                                 ЗАЯВЛЕНИЕ" w:history="1">
        <w:r w:rsidRPr="00561412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6C7487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N 1 к настоящему Положению и следующие необходимые документы:</w:t>
      </w:r>
    </w:p>
    <w:p w:rsidR="00BF024A" w:rsidRPr="006C7487" w:rsidRDefault="00BF02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487">
        <w:rPr>
          <w:rFonts w:ascii="Times New Roman" w:hAnsi="Times New Roman" w:cs="Times New Roman"/>
          <w:sz w:val="24"/>
          <w:szCs w:val="24"/>
        </w:rPr>
        <w:t>1) копию паспорта с предъявлением оригинала;</w:t>
      </w:r>
    </w:p>
    <w:p w:rsidR="00BF024A" w:rsidRPr="006C7487" w:rsidRDefault="00BF02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487">
        <w:rPr>
          <w:rFonts w:ascii="Times New Roman" w:hAnsi="Times New Roman" w:cs="Times New Roman"/>
          <w:sz w:val="24"/>
          <w:szCs w:val="24"/>
        </w:rPr>
        <w:t xml:space="preserve">2) копию пенсионного удостоверения (с предъявлением оригинала) либо справку органа, осуществляющего пенсионное обеспечение, о назначенной </w:t>
      </w:r>
      <w:r w:rsidR="00E22685">
        <w:rPr>
          <w:rFonts w:ascii="Times New Roman" w:hAnsi="Times New Roman" w:cs="Times New Roman"/>
          <w:sz w:val="24"/>
          <w:szCs w:val="24"/>
        </w:rPr>
        <w:t xml:space="preserve">трудовой </w:t>
      </w:r>
      <w:r w:rsidRPr="006C7487">
        <w:rPr>
          <w:rFonts w:ascii="Times New Roman" w:hAnsi="Times New Roman" w:cs="Times New Roman"/>
          <w:sz w:val="24"/>
          <w:szCs w:val="24"/>
        </w:rPr>
        <w:t>пенсии</w:t>
      </w:r>
      <w:r w:rsidR="00E22685">
        <w:rPr>
          <w:rFonts w:ascii="Times New Roman" w:hAnsi="Times New Roman" w:cs="Times New Roman"/>
          <w:sz w:val="24"/>
          <w:szCs w:val="24"/>
        </w:rPr>
        <w:t xml:space="preserve"> по старости</w:t>
      </w:r>
      <w:r w:rsidRPr="006C7487">
        <w:rPr>
          <w:rFonts w:ascii="Times New Roman" w:hAnsi="Times New Roman" w:cs="Times New Roman"/>
          <w:sz w:val="24"/>
          <w:szCs w:val="24"/>
        </w:rPr>
        <w:t>;</w:t>
      </w:r>
    </w:p>
    <w:p w:rsidR="00BF024A" w:rsidRPr="006C7487" w:rsidRDefault="00BF02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487">
        <w:rPr>
          <w:rFonts w:ascii="Times New Roman" w:hAnsi="Times New Roman" w:cs="Times New Roman"/>
          <w:sz w:val="24"/>
          <w:szCs w:val="24"/>
        </w:rPr>
        <w:t xml:space="preserve">3) справку медико-социальной экспертизы, выданную соответствующим федеральным учреждением медико-социальной экспертизы (для лиц, признанных инвалидами 1 или 2 группы в установленном законодательством порядке в период замещения ими муниципальной должности или </w:t>
      </w:r>
      <w:r w:rsidR="00494CB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6C7487">
        <w:rPr>
          <w:rFonts w:ascii="Times New Roman" w:hAnsi="Times New Roman" w:cs="Times New Roman"/>
          <w:sz w:val="24"/>
          <w:szCs w:val="24"/>
        </w:rPr>
        <w:t xml:space="preserve">должности муниципальной службы, которым назначена трудовая пенсия по инвалидности), или ее копию; </w:t>
      </w:r>
      <w:r w:rsidRPr="00561412">
        <w:rPr>
          <w:rFonts w:ascii="Times New Roman" w:hAnsi="Times New Roman" w:cs="Times New Roman"/>
          <w:sz w:val="24"/>
          <w:szCs w:val="24"/>
        </w:rPr>
        <w:t xml:space="preserve">копию </w:t>
      </w:r>
      <w:hyperlink r:id="rId11" w:history="1">
        <w:r w:rsidRPr="00561412">
          <w:rPr>
            <w:rFonts w:ascii="Times New Roman" w:hAnsi="Times New Roman" w:cs="Times New Roman"/>
            <w:sz w:val="24"/>
            <w:szCs w:val="24"/>
          </w:rPr>
          <w:t>заключения</w:t>
        </w:r>
      </w:hyperlink>
      <w:r w:rsidRPr="00561412">
        <w:rPr>
          <w:rFonts w:ascii="Times New Roman" w:hAnsi="Times New Roman" w:cs="Times New Roman"/>
          <w:sz w:val="24"/>
          <w:szCs w:val="24"/>
        </w:rPr>
        <w:t xml:space="preserve"> медицинского</w:t>
      </w:r>
      <w:r w:rsidRPr="006C7487">
        <w:rPr>
          <w:rFonts w:ascii="Times New Roman" w:hAnsi="Times New Roman" w:cs="Times New Roman"/>
          <w:sz w:val="24"/>
          <w:szCs w:val="24"/>
        </w:rPr>
        <w:t xml:space="preserve"> учреждения по форме N 001-ГС/у;</w:t>
      </w:r>
    </w:p>
    <w:p w:rsidR="00BF024A" w:rsidRPr="006C7487" w:rsidRDefault="00BF02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487">
        <w:rPr>
          <w:rFonts w:ascii="Times New Roman" w:hAnsi="Times New Roman" w:cs="Times New Roman"/>
          <w:sz w:val="24"/>
          <w:szCs w:val="24"/>
        </w:rPr>
        <w:t>4) копию трудовой книжки (с предъявлением оригинала, если копия не заверена в установленном порядке</w:t>
      </w:r>
      <w:r w:rsidRPr="00561412">
        <w:rPr>
          <w:rFonts w:ascii="Times New Roman" w:hAnsi="Times New Roman" w:cs="Times New Roman"/>
          <w:sz w:val="24"/>
          <w:szCs w:val="24"/>
        </w:rPr>
        <w:t xml:space="preserve">); </w:t>
      </w:r>
      <w:hyperlink w:anchor="Par254" w:tooltip="                                  СПРАВКА" w:history="1">
        <w:r w:rsidRPr="00561412">
          <w:rPr>
            <w:rFonts w:ascii="Times New Roman" w:hAnsi="Times New Roman" w:cs="Times New Roman"/>
            <w:sz w:val="24"/>
            <w:szCs w:val="24"/>
          </w:rPr>
          <w:t>справку</w:t>
        </w:r>
      </w:hyperlink>
      <w:r w:rsidRPr="006C7487">
        <w:rPr>
          <w:rFonts w:ascii="Times New Roman" w:hAnsi="Times New Roman" w:cs="Times New Roman"/>
          <w:sz w:val="24"/>
          <w:szCs w:val="24"/>
        </w:rPr>
        <w:t xml:space="preserve"> о периодах муниципальной </w:t>
      </w:r>
      <w:r w:rsidR="00561412">
        <w:rPr>
          <w:rFonts w:ascii="Times New Roman" w:hAnsi="Times New Roman" w:cs="Times New Roman"/>
          <w:sz w:val="24"/>
          <w:szCs w:val="24"/>
        </w:rPr>
        <w:t xml:space="preserve">(государственной) </w:t>
      </w:r>
      <w:r w:rsidRPr="006C7487">
        <w:rPr>
          <w:rFonts w:ascii="Times New Roman" w:hAnsi="Times New Roman" w:cs="Times New Roman"/>
          <w:sz w:val="24"/>
          <w:szCs w:val="24"/>
        </w:rPr>
        <w:t>службы (работы), учитываемых при исчислении стажа муниципальной службы, оформленную согласно приложению N 2 к настоящему Положению (за исключением лиц, уволенных в связи с ликвидацией организации), иные документы, установленные законодательством (при наличии), подтверждающие стаж муниципальной службы;</w:t>
      </w:r>
    </w:p>
    <w:p w:rsidR="00744634" w:rsidRPr="006C7487" w:rsidRDefault="00BF024A" w:rsidP="0074463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487">
        <w:rPr>
          <w:rFonts w:ascii="Times New Roman" w:hAnsi="Times New Roman" w:cs="Times New Roman"/>
          <w:sz w:val="24"/>
          <w:szCs w:val="24"/>
        </w:rPr>
        <w:t>5</w:t>
      </w:r>
      <w:r w:rsidRPr="00561412">
        <w:rPr>
          <w:rFonts w:ascii="Times New Roman" w:hAnsi="Times New Roman" w:cs="Times New Roman"/>
          <w:sz w:val="24"/>
          <w:szCs w:val="24"/>
        </w:rPr>
        <w:t xml:space="preserve">) </w:t>
      </w:r>
      <w:hyperlink w:anchor="Par376" w:tooltip="                                  СПРАВКА" w:history="1">
        <w:r w:rsidRPr="00561412">
          <w:rPr>
            <w:rFonts w:ascii="Times New Roman" w:hAnsi="Times New Roman" w:cs="Times New Roman"/>
            <w:sz w:val="24"/>
            <w:szCs w:val="24"/>
          </w:rPr>
          <w:t>справку</w:t>
        </w:r>
      </w:hyperlink>
      <w:r w:rsidRPr="00561412">
        <w:rPr>
          <w:rFonts w:ascii="Times New Roman" w:hAnsi="Times New Roman" w:cs="Times New Roman"/>
          <w:sz w:val="24"/>
          <w:szCs w:val="24"/>
        </w:rPr>
        <w:t xml:space="preserve"> о размере </w:t>
      </w:r>
      <w:r w:rsidRPr="006C7487">
        <w:rPr>
          <w:rFonts w:ascii="Times New Roman" w:hAnsi="Times New Roman" w:cs="Times New Roman"/>
          <w:sz w:val="24"/>
          <w:szCs w:val="24"/>
        </w:rPr>
        <w:t xml:space="preserve">денежного содержания лица, замещавшего </w:t>
      </w:r>
      <w:r w:rsidR="00FC4FB4">
        <w:rPr>
          <w:rFonts w:ascii="Times New Roman" w:hAnsi="Times New Roman" w:cs="Times New Roman"/>
          <w:sz w:val="24"/>
          <w:szCs w:val="24"/>
        </w:rPr>
        <w:t>муниципальную</w:t>
      </w:r>
      <w:r w:rsidR="00FC4FB4" w:rsidRPr="006C7487">
        <w:rPr>
          <w:rFonts w:ascii="Times New Roman" w:hAnsi="Times New Roman" w:cs="Times New Roman"/>
          <w:sz w:val="24"/>
          <w:szCs w:val="24"/>
        </w:rPr>
        <w:t xml:space="preserve"> </w:t>
      </w:r>
      <w:r w:rsidRPr="006C7487">
        <w:rPr>
          <w:rFonts w:ascii="Times New Roman" w:hAnsi="Times New Roman" w:cs="Times New Roman"/>
          <w:sz w:val="24"/>
          <w:szCs w:val="24"/>
        </w:rPr>
        <w:t xml:space="preserve">должность муниципальной службы </w:t>
      </w:r>
      <w:r w:rsidR="00B866A0">
        <w:rPr>
          <w:rFonts w:ascii="Times New Roman" w:hAnsi="Times New Roman" w:cs="Times New Roman"/>
          <w:sz w:val="24"/>
          <w:szCs w:val="24"/>
        </w:rPr>
        <w:t xml:space="preserve">в муниципальном образовании </w:t>
      </w:r>
      <w:r w:rsidRPr="006C7487">
        <w:rPr>
          <w:rFonts w:ascii="Times New Roman" w:hAnsi="Times New Roman" w:cs="Times New Roman"/>
          <w:sz w:val="24"/>
          <w:szCs w:val="24"/>
        </w:rPr>
        <w:t>муниципального района "</w:t>
      </w:r>
      <w:r w:rsidR="005E545E">
        <w:rPr>
          <w:rFonts w:ascii="Times New Roman" w:hAnsi="Times New Roman" w:cs="Times New Roman"/>
          <w:sz w:val="24"/>
          <w:szCs w:val="24"/>
        </w:rPr>
        <w:t>Дзержинский район</w:t>
      </w:r>
      <w:r w:rsidRPr="006C7487">
        <w:rPr>
          <w:rFonts w:ascii="Times New Roman" w:hAnsi="Times New Roman" w:cs="Times New Roman"/>
          <w:sz w:val="24"/>
          <w:szCs w:val="24"/>
        </w:rPr>
        <w:t xml:space="preserve">", оформленную согласно приложению N 3 к настоящему Положению. Месячное денежное содержание, учитываемое при определении размера ежемесячной социальной выплаты лицам, замещавшим </w:t>
      </w:r>
      <w:r w:rsidR="00FC4FB4">
        <w:rPr>
          <w:rFonts w:ascii="Times New Roman" w:hAnsi="Times New Roman" w:cs="Times New Roman"/>
          <w:sz w:val="24"/>
          <w:szCs w:val="24"/>
        </w:rPr>
        <w:t>муниципальные</w:t>
      </w:r>
      <w:r w:rsidR="00FC4FB4" w:rsidRPr="006C7487">
        <w:rPr>
          <w:rFonts w:ascii="Times New Roman" w:hAnsi="Times New Roman" w:cs="Times New Roman"/>
          <w:sz w:val="24"/>
          <w:szCs w:val="24"/>
        </w:rPr>
        <w:t xml:space="preserve"> </w:t>
      </w:r>
      <w:r w:rsidRPr="006C7487">
        <w:rPr>
          <w:rFonts w:ascii="Times New Roman" w:hAnsi="Times New Roman" w:cs="Times New Roman"/>
          <w:sz w:val="24"/>
          <w:szCs w:val="24"/>
        </w:rPr>
        <w:t xml:space="preserve">должности муниципальной службы </w:t>
      </w:r>
      <w:r w:rsidR="00B866A0">
        <w:rPr>
          <w:rFonts w:ascii="Times New Roman" w:hAnsi="Times New Roman" w:cs="Times New Roman"/>
          <w:sz w:val="24"/>
          <w:szCs w:val="24"/>
        </w:rPr>
        <w:t xml:space="preserve">в муниципальном образовании </w:t>
      </w:r>
      <w:r w:rsidRPr="006C7487">
        <w:rPr>
          <w:rFonts w:ascii="Times New Roman" w:hAnsi="Times New Roman" w:cs="Times New Roman"/>
          <w:sz w:val="24"/>
          <w:szCs w:val="24"/>
        </w:rPr>
        <w:lastRenderedPageBreak/>
        <w:t>муниципального района "</w:t>
      </w:r>
      <w:r w:rsidR="005E545E">
        <w:rPr>
          <w:rFonts w:ascii="Times New Roman" w:hAnsi="Times New Roman" w:cs="Times New Roman"/>
          <w:sz w:val="24"/>
          <w:szCs w:val="24"/>
        </w:rPr>
        <w:t>Дзержинский район</w:t>
      </w:r>
      <w:r w:rsidRPr="006C7487">
        <w:rPr>
          <w:rFonts w:ascii="Times New Roman" w:hAnsi="Times New Roman" w:cs="Times New Roman"/>
          <w:sz w:val="24"/>
          <w:szCs w:val="24"/>
        </w:rPr>
        <w:t xml:space="preserve">", определяется </w:t>
      </w:r>
    </w:p>
    <w:p w:rsidR="00BF024A" w:rsidRPr="006C7487" w:rsidRDefault="00AE45C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F024A" w:rsidRPr="006C7487">
        <w:rPr>
          <w:rFonts w:ascii="Times New Roman" w:hAnsi="Times New Roman" w:cs="Times New Roman"/>
          <w:sz w:val="24"/>
          <w:szCs w:val="24"/>
        </w:rPr>
        <w:t xml:space="preserve">по </w:t>
      </w:r>
      <w:r w:rsidR="00B90E3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BF024A" w:rsidRPr="006C7487">
        <w:rPr>
          <w:rFonts w:ascii="Times New Roman" w:hAnsi="Times New Roman" w:cs="Times New Roman"/>
          <w:sz w:val="24"/>
          <w:szCs w:val="24"/>
        </w:rPr>
        <w:t xml:space="preserve">должности, замещаемой им на день достижения возраста, дающего право на </w:t>
      </w:r>
      <w:r w:rsidR="00E22685">
        <w:rPr>
          <w:rFonts w:ascii="Times New Roman" w:hAnsi="Times New Roman" w:cs="Times New Roman"/>
          <w:sz w:val="24"/>
          <w:szCs w:val="24"/>
        </w:rPr>
        <w:t xml:space="preserve">трудовую </w:t>
      </w:r>
      <w:r w:rsidR="00BF024A" w:rsidRPr="006C7487">
        <w:rPr>
          <w:rFonts w:ascii="Times New Roman" w:hAnsi="Times New Roman" w:cs="Times New Roman"/>
          <w:sz w:val="24"/>
          <w:szCs w:val="24"/>
        </w:rPr>
        <w:t>пенсию</w:t>
      </w:r>
      <w:r w:rsidR="00E22685">
        <w:rPr>
          <w:rFonts w:ascii="Times New Roman" w:hAnsi="Times New Roman" w:cs="Times New Roman"/>
          <w:sz w:val="24"/>
          <w:szCs w:val="24"/>
        </w:rPr>
        <w:t xml:space="preserve"> по старости</w:t>
      </w:r>
      <w:r w:rsidR="00BF024A" w:rsidRPr="006C7487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законодательством, но не ранее 1 января 201</w:t>
      </w:r>
      <w:r>
        <w:rPr>
          <w:rFonts w:ascii="Times New Roman" w:hAnsi="Times New Roman" w:cs="Times New Roman"/>
          <w:sz w:val="24"/>
          <w:szCs w:val="24"/>
        </w:rPr>
        <w:t>8</w:t>
      </w:r>
      <w:r w:rsidR="00BF024A" w:rsidRPr="006C7487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F024A" w:rsidRPr="006C7487" w:rsidRDefault="00BF02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487">
        <w:rPr>
          <w:rFonts w:ascii="Times New Roman" w:hAnsi="Times New Roman" w:cs="Times New Roman"/>
          <w:sz w:val="24"/>
          <w:szCs w:val="24"/>
        </w:rPr>
        <w:t xml:space="preserve">- </w:t>
      </w:r>
      <w:r w:rsidRPr="00C252E8">
        <w:rPr>
          <w:rFonts w:ascii="Times New Roman" w:hAnsi="Times New Roman" w:cs="Times New Roman"/>
          <w:sz w:val="24"/>
          <w:szCs w:val="24"/>
        </w:rPr>
        <w:t xml:space="preserve">по последней замещаемой </w:t>
      </w:r>
      <w:r w:rsidR="00FC4FB4">
        <w:rPr>
          <w:rFonts w:ascii="Times New Roman" w:hAnsi="Times New Roman" w:cs="Times New Roman"/>
          <w:sz w:val="24"/>
          <w:szCs w:val="24"/>
        </w:rPr>
        <w:t>муниципальной</w:t>
      </w:r>
      <w:r w:rsidR="00FC4FB4" w:rsidRPr="00C252E8">
        <w:rPr>
          <w:rFonts w:ascii="Times New Roman" w:hAnsi="Times New Roman" w:cs="Times New Roman"/>
          <w:sz w:val="24"/>
          <w:szCs w:val="24"/>
        </w:rPr>
        <w:t xml:space="preserve"> </w:t>
      </w:r>
      <w:r w:rsidRPr="00C252E8">
        <w:rPr>
          <w:rFonts w:ascii="Times New Roman" w:hAnsi="Times New Roman" w:cs="Times New Roman"/>
          <w:sz w:val="24"/>
          <w:szCs w:val="24"/>
        </w:rPr>
        <w:t>должности муниципальной службы перед увольнением</w:t>
      </w:r>
      <w:r w:rsidR="00D13644" w:rsidRPr="00C252E8">
        <w:rPr>
          <w:rFonts w:ascii="Times New Roman" w:hAnsi="Times New Roman" w:cs="Times New Roman"/>
          <w:sz w:val="24"/>
          <w:szCs w:val="24"/>
        </w:rPr>
        <w:t>.</w:t>
      </w:r>
    </w:p>
    <w:p w:rsidR="00BF024A" w:rsidRPr="006C7487" w:rsidRDefault="00BF02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487">
        <w:rPr>
          <w:rFonts w:ascii="Times New Roman" w:hAnsi="Times New Roman" w:cs="Times New Roman"/>
          <w:sz w:val="24"/>
          <w:szCs w:val="24"/>
        </w:rPr>
        <w:t>6) копию документа об изменении фамилии (при наличии) с предъявлением оригинала, если копия не заверена в установленном порядке;</w:t>
      </w:r>
    </w:p>
    <w:p w:rsidR="00BF024A" w:rsidRPr="006C7487" w:rsidRDefault="00BF02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487">
        <w:rPr>
          <w:rFonts w:ascii="Times New Roman" w:hAnsi="Times New Roman" w:cs="Times New Roman"/>
          <w:sz w:val="24"/>
          <w:szCs w:val="24"/>
        </w:rPr>
        <w:t>7) сведения о лицевом счете, открытом в банковском учреждении Российской Федерации;</w:t>
      </w:r>
    </w:p>
    <w:p w:rsidR="00BF024A" w:rsidRPr="00C252E8" w:rsidRDefault="0026446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F024A" w:rsidRPr="00C252E8">
        <w:rPr>
          <w:rFonts w:ascii="Times New Roman" w:hAnsi="Times New Roman" w:cs="Times New Roman"/>
          <w:sz w:val="24"/>
          <w:szCs w:val="24"/>
        </w:rPr>
        <w:t xml:space="preserve">) правовой акт об освобождении от </w:t>
      </w:r>
      <w:r w:rsidR="00FC4FB4">
        <w:rPr>
          <w:rFonts w:ascii="Times New Roman" w:hAnsi="Times New Roman" w:cs="Times New Roman"/>
          <w:sz w:val="24"/>
          <w:szCs w:val="24"/>
        </w:rPr>
        <w:t>муниципальной</w:t>
      </w:r>
      <w:r w:rsidR="00FC4FB4" w:rsidRPr="00C252E8">
        <w:rPr>
          <w:rFonts w:ascii="Times New Roman" w:hAnsi="Times New Roman" w:cs="Times New Roman"/>
          <w:sz w:val="24"/>
          <w:szCs w:val="24"/>
        </w:rPr>
        <w:t xml:space="preserve"> </w:t>
      </w:r>
      <w:r w:rsidR="00BF024A" w:rsidRPr="00C252E8">
        <w:rPr>
          <w:rFonts w:ascii="Times New Roman" w:hAnsi="Times New Roman" w:cs="Times New Roman"/>
          <w:sz w:val="24"/>
          <w:szCs w:val="24"/>
        </w:rPr>
        <w:t>должности муниципальной службы.</w:t>
      </w:r>
    </w:p>
    <w:p w:rsidR="00BF024A" w:rsidRPr="006C7487" w:rsidRDefault="00BF02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487">
        <w:rPr>
          <w:rFonts w:ascii="Times New Roman" w:hAnsi="Times New Roman" w:cs="Times New Roman"/>
          <w:sz w:val="24"/>
          <w:szCs w:val="24"/>
        </w:rPr>
        <w:t>6.2. Заявление регистрируется отделом организационно-контрольной работы</w:t>
      </w:r>
      <w:r w:rsidR="00D13644">
        <w:rPr>
          <w:rFonts w:ascii="Times New Roman" w:hAnsi="Times New Roman" w:cs="Times New Roman"/>
          <w:sz w:val="24"/>
          <w:szCs w:val="24"/>
        </w:rPr>
        <w:t xml:space="preserve"> и взаимодействия с поселениями</w:t>
      </w:r>
      <w:r w:rsidRPr="006C7487">
        <w:rPr>
          <w:rFonts w:ascii="Times New Roman" w:hAnsi="Times New Roman" w:cs="Times New Roman"/>
          <w:sz w:val="24"/>
          <w:szCs w:val="24"/>
        </w:rPr>
        <w:t xml:space="preserve"> администрации в день подачи заявления.</w:t>
      </w:r>
    </w:p>
    <w:p w:rsidR="00BF024A" w:rsidRPr="00C064D3" w:rsidRDefault="00BF02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6C7487">
        <w:rPr>
          <w:rFonts w:ascii="Times New Roman" w:hAnsi="Times New Roman" w:cs="Times New Roman"/>
          <w:sz w:val="24"/>
          <w:szCs w:val="24"/>
        </w:rPr>
        <w:t xml:space="preserve">6.3. Отдел организационно-контрольной </w:t>
      </w:r>
      <w:r w:rsidR="00D13644" w:rsidRPr="006C7487">
        <w:rPr>
          <w:rFonts w:ascii="Times New Roman" w:hAnsi="Times New Roman" w:cs="Times New Roman"/>
          <w:sz w:val="24"/>
          <w:szCs w:val="24"/>
        </w:rPr>
        <w:t>работы</w:t>
      </w:r>
      <w:r w:rsidR="00D13644">
        <w:rPr>
          <w:rFonts w:ascii="Times New Roman" w:hAnsi="Times New Roman" w:cs="Times New Roman"/>
          <w:sz w:val="24"/>
          <w:szCs w:val="24"/>
        </w:rPr>
        <w:t xml:space="preserve"> и взаимодействия с поселениями</w:t>
      </w:r>
      <w:r w:rsidR="00D13644" w:rsidRPr="006C748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6C7487">
        <w:rPr>
          <w:rFonts w:ascii="Times New Roman" w:hAnsi="Times New Roman" w:cs="Times New Roman"/>
          <w:sz w:val="24"/>
          <w:szCs w:val="24"/>
        </w:rPr>
        <w:t xml:space="preserve">проверяет правильность оформления представленных документов и передает их в отдел бухгалтерского учета администрации, который производит персональной расчет ежемесячной социальной выплаты и </w:t>
      </w:r>
      <w:r w:rsidRPr="00231D26">
        <w:rPr>
          <w:rFonts w:ascii="Times New Roman" w:hAnsi="Times New Roman" w:cs="Times New Roman"/>
          <w:sz w:val="24"/>
          <w:szCs w:val="24"/>
        </w:rPr>
        <w:t xml:space="preserve">выносит документы на рассмотрение </w:t>
      </w:r>
      <w:r w:rsidR="00C064D3" w:rsidRPr="00231D26">
        <w:rPr>
          <w:rFonts w:ascii="Times New Roman" w:hAnsi="Times New Roman" w:cs="Times New Roman"/>
          <w:sz w:val="24"/>
          <w:szCs w:val="24"/>
        </w:rPr>
        <w:t>К</w:t>
      </w:r>
      <w:r w:rsidRPr="00231D26">
        <w:rPr>
          <w:rFonts w:ascii="Times New Roman" w:hAnsi="Times New Roman" w:cs="Times New Roman"/>
          <w:sz w:val="24"/>
          <w:szCs w:val="24"/>
        </w:rPr>
        <w:t>омиссии</w:t>
      </w:r>
      <w:r w:rsidR="00C064D3" w:rsidRPr="00231D26">
        <w:rPr>
          <w:rFonts w:ascii="Times New Roman" w:hAnsi="Times New Roman" w:cs="Times New Roman"/>
          <w:sz w:val="24"/>
          <w:szCs w:val="24"/>
        </w:rPr>
        <w:t xml:space="preserve"> по назначению ежемесячной социальной выплаты лицам, замещавшим</w:t>
      </w:r>
      <w:r w:rsidR="00494CBC">
        <w:rPr>
          <w:rFonts w:ascii="Times New Roman" w:hAnsi="Times New Roman" w:cs="Times New Roman"/>
          <w:sz w:val="24"/>
          <w:szCs w:val="24"/>
        </w:rPr>
        <w:t xml:space="preserve"> </w:t>
      </w:r>
      <w:r w:rsidR="00FC4FB4">
        <w:rPr>
          <w:rFonts w:ascii="Times New Roman" w:hAnsi="Times New Roman" w:cs="Times New Roman"/>
          <w:sz w:val="24"/>
          <w:szCs w:val="24"/>
        </w:rPr>
        <w:t>муниципальные</w:t>
      </w:r>
      <w:r w:rsidR="00FC4FB4" w:rsidRPr="00231D26">
        <w:rPr>
          <w:rFonts w:ascii="Times New Roman" w:hAnsi="Times New Roman" w:cs="Times New Roman"/>
          <w:sz w:val="24"/>
          <w:szCs w:val="24"/>
        </w:rPr>
        <w:t xml:space="preserve"> </w:t>
      </w:r>
      <w:r w:rsidR="00C064D3" w:rsidRPr="00231D26">
        <w:rPr>
          <w:rFonts w:ascii="Times New Roman" w:hAnsi="Times New Roman" w:cs="Times New Roman"/>
          <w:sz w:val="24"/>
          <w:szCs w:val="24"/>
        </w:rPr>
        <w:t>должности муниципальной службы (далее Комиссия), назначенной Главой администрации муниципального района "Дзержинский район"</w:t>
      </w:r>
      <w:r w:rsidRPr="00231D26">
        <w:rPr>
          <w:rFonts w:ascii="Times New Roman" w:hAnsi="Times New Roman" w:cs="Times New Roman"/>
          <w:sz w:val="24"/>
          <w:szCs w:val="24"/>
        </w:rPr>
        <w:t>.</w:t>
      </w:r>
    </w:p>
    <w:p w:rsidR="00BF024A" w:rsidRPr="006C7487" w:rsidRDefault="00C064D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D26">
        <w:rPr>
          <w:rFonts w:ascii="Times New Roman" w:hAnsi="Times New Roman" w:cs="Times New Roman"/>
          <w:sz w:val="24"/>
          <w:szCs w:val="24"/>
        </w:rPr>
        <w:t>6.4. Решение К</w:t>
      </w:r>
      <w:r w:rsidR="00BF024A" w:rsidRPr="00231D26">
        <w:rPr>
          <w:rFonts w:ascii="Times New Roman" w:hAnsi="Times New Roman" w:cs="Times New Roman"/>
          <w:sz w:val="24"/>
          <w:szCs w:val="24"/>
        </w:rPr>
        <w:t>омиссии принимается</w:t>
      </w:r>
      <w:r w:rsidR="00BF024A" w:rsidRPr="006C7487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30-дневный</w:t>
      </w:r>
      <w:r w:rsidR="00BF024A" w:rsidRPr="006C7487">
        <w:rPr>
          <w:rFonts w:ascii="Times New Roman" w:hAnsi="Times New Roman" w:cs="Times New Roman"/>
          <w:sz w:val="24"/>
          <w:szCs w:val="24"/>
        </w:rPr>
        <w:t xml:space="preserve"> срок со дня подачи заявления со всеми необходимыми документами, оформляется протоколом ее заседания.</w:t>
      </w:r>
    </w:p>
    <w:p w:rsidR="00BF024A" w:rsidRPr="006C7487" w:rsidRDefault="00BF02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487">
        <w:rPr>
          <w:rFonts w:ascii="Times New Roman" w:hAnsi="Times New Roman" w:cs="Times New Roman"/>
          <w:sz w:val="24"/>
          <w:szCs w:val="24"/>
        </w:rPr>
        <w:t>6.5. В случае положительного решения издается правовой акт</w:t>
      </w:r>
      <w:r w:rsidR="00C064D3">
        <w:rPr>
          <w:rFonts w:ascii="Times New Roman" w:hAnsi="Times New Roman" w:cs="Times New Roman"/>
          <w:sz w:val="24"/>
          <w:szCs w:val="24"/>
        </w:rPr>
        <w:t xml:space="preserve"> </w:t>
      </w:r>
      <w:r w:rsidR="00E3618A" w:rsidRPr="00231D26">
        <w:rPr>
          <w:rFonts w:ascii="Times New Roman" w:hAnsi="Times New Roman" w:cs="Times New Roman"/>
          <w:sz w:val="24"/>
          <w:szCs w:val="24"/>
        </w:rPr>
        <w:t>администрации муниципального района "Дзержинский район"</w:t>
      </w:r>
      <w:r w:rsidR="00E3618A">
        <w:rPr>
          <w:rFonts w:ascii="Times New Roman" w:hAnsi="Times New Roman" w:cs="Times New Roman"/>
          <w:sz w:val="24"/>
          <w:szCs w:val="24"/>
        </w:rPr>
        <w:t>, носящий индивидуальный характер, об установлении ежемесячной социальной выплаты, который является основа</w:t>
      </w:r>
      <w:r w:rsidRPr="006C7487">
        <w:rPr>
          <w:rFonts w:ascii="Times New Roman" w:hAnsi="Times New Roman" w:cs="Times New Roman"/>
          <w:sz w:val="24"/>
          <w:szCs w:val="24"/>
        </w:rPr>
        <w:t>нием для проведения ежемесячных социальных выплат.</w:t>
      </w:r>
    </w:p>
    <w:p w:rsidR="00BF024A" w:rsidRPr="006C7487" w:rsidRDefault="00BF02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487">
        <w:rPr>
          <w:rFonts w:ascii="Times New Roman" w:hAnsi="Times New Roman" w:cs="Times New Roman"/>
          <w:sz w:val="24"/>
          <w:szCs w:val="24"/>
        </w:rPr>
        <w:t xml:space="preserve">6.6. Для лиц, замещавших </w:t>
      </w:r>
      <w:r w:rsidR="00416E86">
        <w:rPr>
          <w:rFonts w:ascii="Times New Roman" w:hAnsi="Times New Roman" w:cs="Times New Roman"/>
          <w:sz w:val="24"/>
          <w:szCs w:val="24"/>
        </w:rPr>
        <w:t>муниципальные</w:t>
      </w:r>
      <w:r w:rsidR="00416E86" w:rsidRPr="006C7487">
        <w:rPr>
          <w:rFonts w:ascii="Times New Roman" w:hAnsi="Times New Roman" w:cs="Times New Roman"/>
          <w:sz w:val="24"/>
          <w:szCs w:val="24"/>
        </w:rPr>
        <w:t xml:space="preserve"> </w:t>
      </w:r>
      <w:r w:rsidRPr="006C7487">
        <w:rPr>
          <w:rFonts w:ascii="Times New Roman" w:hAnsi="Times New Roman" w:cs="Times New Roman"/>
          <w:sz w:val="24"/>
          <w:szCs w:val="24"/>
        </w:rPr>
        <w:t xml:space="preserve">должности муниципальной службы, ежемесячная социальная выплата устанавливается со дня подачи заявления со всеми необходимыми документами, но не ранее дня, следующего за днем освобождения от </w:t>
      </w:r>
      <w:r w:rsidR="00416E86">
        <w:rPr>
          <w:rFonts w:ascii="Times New Roman" w:hAnsi="Times New Roman" w:cs="Times New Roman"/>
          <w:sz w:val="24"/>
          <w:szCs w:val="24"/>
        </w:rPr>
        <w:t>муниципальной</w:t>
      </w:r>
      <w:r w:rsidR="00416E86" w:rsidRPr="006C7487">
        <w:rPr>
          <w:rFonts w:ascii="Times New Roman" w:hAnsi="Times New Roman" w:cs="Times New Roman"/>
          <w:sz w:val="24"/>
          <w:szCs w:val="24"/>
        </w:rPr>
        <w:t xml:space="preserve"> </w:t>
      </w:r>
      <w:r w:rsidRPr="006C7487">
        <w:rPr>
          <w:rFonts w:ascii="Times New Roman" w:hAnsi="Times New Roman" w:cs="Times New Roman"/>
          <w:sz w:val="24"/>
          <w:szCs w:val="24"/>
        </w:rPr>
        <w:t xml:space="preserve">должности муниципальной службы и назначения </w:t>
      </w:r>
      <w:r w:rsidR="00E22685">
        <w:rPr>
          <w:rFonts w:ascii="Times New Roman" w:hAnsi="Times New Roman" w:cs="Times New Roman"/>
          <w:sz w:val="24"/>
          <w:szCs w:val="24"/>
        </w:rPr>
        <w:t xml:space="preserve">трудовой </w:t>
      </w:r>
      <w:r w:rsidRPr="006C7487">
        <w:rPr>
          <w:rFonts w:ascii="Times New Roman" w:hAnsi="Times New Roman" w:cs="Times New Roman"/>
          <w:sz w:val="24"/>
          <w:szCs w:val="24"/>
        </w:rPr>
        <w:t>пенсии</w:t>
      </w:r>
      <w:r w:rsidR="00E22685">
        <w:rPr>
          <w:rFonts w:ascii="Times New Roman" w:hAnsi="Times New Roman" w:cs="Times New Roman"/>
          <w:sz w:val="24"/>
          <w:szCs w:val="24"/>
        </w:rPr>
        <w:t xml:space="preserve"> по старости</w:t>
      </w:r>
      <w:r w:rsidRPr="006C7487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</w:t>
      </w:r>
      <w:r w:rsidR="00605EB9">
        <w:rPr>
          <w:rFonts w:ascii="Times New Roman" w:hAnsi="Times New Roman" w:cs="Times New Roman"/>
          <w:sz w:val="24"/>
          <w:szCs w:val="24"/>
        </w:rPr>
        <w:t xml:space="preserve"> или </w:t>
      </w:r>
      <w:r w:rsidR="00605EB9" w:rsidRPr="006C7487">
        <w:rPr>
          <w:rFonts w:ascii="Times New Roman" w:hAnsi="Times New Roman" w:cs="Times New Roman"/>
          <w:sz w:val="24"/>
          <w:szCs w:val="24"/>
        </w:rPr>
        <w:t xml:space="preserve">назначения </w:t>
      </w:r>
      <w:r w:rsidR="00605EB9">
        <w:rPr>
          <w:rFonts w:ascii="Times New Roman" w:hAnsi="Times New Roman" w:cs="Times New Roman"/>
          <w:sz w:val="24"/>
          <w:szCs w:val="24"/>
        </w:rPr>
        <w:t xml:space="preserve">трудовой </w:t>
      </w:r>
      <w:r w:rsidR="00605EB9" w:rsidRPr="006C7487">
        <w:rPr>
          <w:rFonts w:ascii="Times New Roman" w:hAnsi="Times New Roman" w:cs="Times New Roman"/>
          <w:sz w:val="24"/>
          <w:szCs w:val="24"/>
        </w:rPr>
        <w:t>пенсии</w:t>
      </w:r>
      <w:r w:rsidR="00605EB9">
        <w:rPr>
          <w:rFonts w:ascii="Times New Roman" w:hAnsi="Times New Roman" w:cs="Times New Roman"/>
          <w:sz w:val="24"/>
          <w:szCs w:val="24"/>
        </w:rPr>
        <w:t xml:space="preserve"> по инвалидности в связи с признанием их инвалидами 1 или 2 группы</w:t>
      </w:r>
      <w:r w:rsidRPr="006C7487">
        <w:rPr>
          <w:rFonts w:ascii="Times New Roman" w:hAnsi="Times New Roman" w:cs="Times New Roman"/>
          <w:sz w:val="24"/>
          <w:szCs w:val="24"/>
        </w:rPr>
        <w:t>.</w:t>
      </w:r>
    </w:p>
    <w:p w:rsidR="00BF024A" w:rsidRPr="006C7487" w:rsidRDefault="00BF02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487">
        <w:rPr>
          <w:rFonts w:ascii="Times New Roman" w:hAnsi="Times New Roman" w:cs="Times New Roman"/>
          <w:sz w:val="24"/>
          <w:szCs w:val="24"/>
        </w:rPr>
        <w:t xml:space="preserve">6.7. В 30-дневный срок со дня регистрации заявления со всеми необходимыми документами отделом организационно-контрольной </w:t>
      </w:r>
      <w:r w:rsidR="005028F2" w:rsidRPr="006C7487">
        <w:rPr>
          <w:rFonts w:ascii="Times New Roman" w:hAnsi="Times New Roman" w:cs="Times New Roman"/>
          <w:sz w:val="24"/>
          <w:szCs w:val="24"/>
        </w:rPr>
        <w:t>работы</w:t>
      </w:r>
      <w:r w:rsidR="005028F2">
        <w:rPr>
          <w:rFonts w:ascii="Times New Roman" w:hAnsi="Times New Roman" w:cs="Times New Roman"/>
          <w:sz w:val="24"/>
          <w:szCs w:val="24"/>
        </w:rPr>
        <w:t xml:space="preserve"> и взаимодействия с поселениями</w:t>
      </w:r>
      <w:r w:rsidR="005028F2" w:rsidRPr="006C748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6C7487">
        <w:rPr>
          <w:rFonts w:ascii="Times New Roman" w:hAnsi="Times New Roman" w:cs="Times New Roman"/>
          <w:sz w:val="24"/>
          <w:szCs w:val="24"/>
        </w:rPr>
        <w:t>направляется заявителю письменное уведомление о назначении ежемесячной социальной выплаты либо об отказе в назначении ежемесячной социальной выплаты. В случае отказа в установлении ежемесячной социальной выплаты излагается его причина.</w:t>
      </w:r>
    </w:p>
    <w:p w:rsidR="00BF024A" w:rsidRPr="006C7487" w:rsidRDefault="00BF02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487">
        <w:rPr>
          <w:rFonts w:ascii="Times New Roman" w:hAnsi="Times New Roman" w:cs="Times New Roman"/>
          <w:sz w:val="24"/>
          <w:szCs w:val="24"/>
        </w:rPr>
        <w:t>6.8. Ежемесячные социальные выплаты производятся отделом бухгалтерского учета администрации путем перечисления денежных средств на лицевой счет, указанный заявителем в заявлении.</w:t>
      </w:r>
    </w:p>
    <w:p w:rsidR="00BF024A" w:rsidRPr="006C7487" w:rsidRDefault="00BF02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024A" w:rsidRPr="006C7487" w:rsidRDefault="00BF024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C7487">
        <w:rPr>
          <w:rFonts w:ascii="Times New Roman" w:hAnsi="Times New Roman" w:cs="Times New Roman"/>
          <w:sz w:val="24"/>
          <w:szCs w:val="24"/>
        </w:rPr>
        <w:t>7. Порядок приостановления, прекращения, возобновления</w:t>
      </w:r>
    </w:p>
    <w:p w:rsidR="00BF024A" w:rsidRPr="006C7487" w:rsidRDefault="00BF02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C7487">
        <w:rPr>
          <w:rFonts w:ascii="Times New Roman" w:hAnsi="Times New Roman" w:cs="Times New Roman"/>
          <w:sz w:val="24"/>
          <w:szCs w:val="24"/>
        </w:rPr>
        <w:t>и перерасчета ежемесячной социальной выплаты</w:t>
      </w:r>
    </w:p>
    <w:p w:rsidR="00BF024A" w:rsidRPr="006C7487" w:rsidRDefault="00BF02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024A" w:rsidRPr="006C7487" w:rsidRDefault="00BF02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487">
        <w:rPr>
          <w:rFonts w:ascii="Times New Roman" w:hAnsi="Times New Roman" w:cs="Times New Roman"/>
          <w:sz w:val="24"/>
          <w:szCs w:val="24"/>
        </w:rPr>
        <w:t xml:space="preserve">7.1. Получатели ежемесячной социальной выплаты обязаны извещать в письменной форме </w:t>
      </w:r>
      <w:r w:rsidRPr="006C7487">
        <w:rPr>
          <w:rFonts w:ascii="Times New Roman" w:hAnsi="Times New Roman" w:cs="Times New Roman"/>
          <w:sz w:val="24"/>
          <w:szCs w:val="24"/>
        </w:rPr>
        <w:lastRenderedPageBreak/>
        <w:t>отдел бухгалтерского учета администрации о наступлении обстоятельств, влекущих за собой прекращение (приостановление) выплаты, не позднее чем в пятидневный срок со дня наступления этих обстоятельств.</w:t>
      </w:r>
    </w:p>
    <w:p w:rsidR="00BF024A" w:rsidRPr="006C7487" w:rsidRDefault="00BF02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487">
        <w:rPr>
          <w:rFonts w:ascii="Times New Roman" w:hAnsi="Times New Roman" w:cs="Times New Roman"/>
          <w:sz w:val="24"/>
          <w:szCs w:val="24"/>
        </w:rPr>
        <w:t>7.2. Ежемесячная социальная выплата приостанавливается и не назначается лицам:</w:t>
      </w:r>
    </w:p>
    <w:p w:rsidR="00BF024A" w:rsidRPr="006C7487" w:rsidRDefault="00BF02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487">
        <w:rPr>
          <w:rFonts w:ascii="Times New Roman" w:hAnsi="Times New Roman" w:cs="Times New Roman"/>
          <w:sz w:val="24"/>
          <w:szCs w:val="24"/>
        </w:rPr>
        <w:t xml:space="preserve">а) которым в соответствии с законодательством Российской Федерации или законодательством </w:t>
      </w:r>
      <w:r w:rsidR="00E22685">
        <w:rPr>
          <w:rFonts w:ascii="Times New Roman" w:hAnsi="Times New Roman" w:cs="Times New Roman"/>
          <w:sz w:val="24"/>
          <w:szCs w:val="24"/>
        </w:rPr>
        <w:t xml:space="preserve">Калужской области </w:t>
      </w:r>
      <w:r w:rsidRPr="00792BEE">
        <w:rPr>
          <w:rFonts w:ascii="Times New Roman" w:hAnsi="Times New Roman" w:cs="Times New Roman"/>
          <w:sz w:val="24"/>
          <w:szCs w:val="24"/>
        </w:rPr>
        <w:t xml:space="preserve">назначено ежемесячное пожизненное содержание или установлена ежемесячная доплата к </w:t>
      </w:r>
      <w:r w:rsidR="00E22685">
        <w:rPr>
          <w:rFonts w:ascii="Times New Roman" w:hAnsi="Times New Roman" w:cs="Times New Roman"/>
          <w:sz w:val="24"/>
          <w:szCs w:val="24"/>
        </w:rPr>
        <w:t xml:space="preserve">трудовой </w:t>
      </w:r>
      <w:r w:rsidRPr="00792BEE">
        <w:rPr>
          <w:rFonts w:ascii="Times New Roman" w:hAnsi="Times New Roman" w:cs="Times New Roman"/>
          <w:sz w:val="24"/>
          <w:szCs w:val="24"/>
        </w:rPr>
        <w:t>пенсии</w:t>
      </w:r>
      <w:r w:rsidR="00E22685">
        <w:rPr>
          <w:rFonts w:ascii="Times New Roman" w:hAnsi="Times New Roman" w:cs="Times New Roman"/>
          <w:sz w:val="24"/>
          <w:szCs w:val="24"/>
        </w:rPr>
        <w:t xml:space="preserve"> по старости</w:t>
      </w:r>
      <w:r w:rsidRPr="00792BEE">
        <w:rPr>
          <w:rFonts w:ascii="Times New Roman" w:hAnsi="Times New Roman" w:cs="Times New Roman"/>
          <w:sz w:val="24"/>
          <w:szCs w:val="24"/>
        </w:rPr>
        <w:t xml:space="preserve"> (ежемесячная социальная выплата) в соответствии с законодательством;</w:t>
      </w:r>
    </w:p>
    <w:p w:rsidR="00BF024A" w:rsidRPr="006C7487" w:rsidRDefault="00BF02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41"/>
      <w:bookmarkEnd w:id="2"/>
      <w:r w:rsidRPr="006C7487">
        <w:rPr>
          <w:rFonts w:ascii="Times New Roman" w:hAnsi="Times New Roman" w:cs="Times New Roman"/>
          <w:sz w:val="24"/>
          <w:szCs w:val="24"/>
        </w:rPr>
        <w:t>б) при замещении ими государственной должности Российской Федерации, государственной должности субъекта Российской Федерации (на профессиональной постоянной основе), должности федеральной государственной службы, должности государственной гражданской службы субъекта Российской Федерации, муниципальной должности</w:t>
      </w:r>
      <w:r w:rsidR="00494CBC">
        <w:rPr>
          <w:rFonts w:ascii="Times New Roman" w:hAnsi="Times New Roman" w:cs="Times New Roman"/>
          <w:sz w:val="24"/>
          <w:szCs w:val="24"/>
        </w:rPr>
        <w:t>,</w:t>
      </w:r>
      <w:r w:rsidRPr="006C7487">
        <w:rPr>
          <w:rFonts w:ascii="Times New Roman" w:hAnsi="Times New Roman" w:cs="Times New Roman"/>
          <w:sz w:val="24"/>
          <w:szCs w:val="24"/>
        </w:rPr>
        <w:t xml:space="preserve"> </w:t>
      </w:r>
      <w:r w:rsidR="00416E86">
        <w:rPr>
          <w:rFonts w:ascii="Times New Roman" w:hAnsi="Times New Roman" w:cs="Times New Roman"/>
          <w:sz w:val="24"/>
          <w:szCs w:val="24"/>
        </w:rPr>
        <w:t>муниципальной</w:t>
      </w:r>
      <w:r w:rsidR="00416E86" w:rsidRPr="006C7487">
        <w:rPr>
          <w:rFonts w:ascii="Times New Roman" w:hAnsi="Times New Roman" w:cs="Times New Roman"/>
          <w:sz w:val="24"/>
          <w:szCs w:val="24"/>
        </w:rPr>
        <w:t xml:space="preserve"> </w:t>
      </w:r>
      <w:r w:rsidRPr="006C7487">
        <w:rPr>
          <w:rFonts w:ascii="Times New Roman" w:hAnsi="Times New Roman" w:cs="Times New Roman"/>
          <w:sz w:val="24"/>
          <w:szCs w:val="24"/>
        </w:rPr>
        <w:t>должности муниципальной службы;</w:t>
      </w:r>
    </w:p>
    <w:p w:rsidR="00BF024A" w:rsidRPr="006C7487" w:rsidRDefault="00BF02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487">
        <w:rPr>
          <w:rFonts w:ascii="Times New Roman" w:hAnsi="Times New Roman" w:cs="Times New Roman"/>
          <w:sz w:val="24"/>
          <w:szCs w:val="24"/>
        </w:rPr>
        <w:t xml:space="preserve">в) замещавшим </w:t>
      </w:r>
      <w:r w:rsidR="00416E86">
        <w:rPr>
          <w:rFonts w:ascii="Times New Roman" w:hAnsi="Times New Roman" w:cs="Times New Roman"/>
          <w:sz w:val="24"/>
          <w:szCs w:val="24"/>
        </w:rPr>
        <w:t>муниципальные</w:t>
      </w:r>
      <w:r w:rsidR="00416E86" w:rsidRPr="006C7487">
        <w:rPr>
          <w:rFonts w:ascii="Times New Roman" w:hAnsi="Times New Roman" w:cs="Times New Roman"/>
          <w:sz w:val="24"/>
          <w:szCs w:val="24"/>
        </w:rPr>
        <w:t xml:space="preserve"> </w:t>
      </w:r>
      <w:r w:rsidRPr="006C7487">
        <w:rPr>
          <w:rFonts w:ascii="Times New Roman" w:hAnsi="Times New Roman" w:cs="Times New Roman"/>
          <w:sz w:val="24"/>
          <w:szCs w:val="24"/>
        </w:rPr>
        <w:t>должности муниципальной службы, в случае их увольнения с муниципальной службы в связи с совершением виновных действий.</w:t>
      </w:r>
    </w:p>
    <w:p w:rsidR="00BF024A" w:rsidRPr="006C7487" w:rsidRDefault="00BF02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487">
        <w:rPr>
          <w:rFonts w:ascii="Times New Roman" w:hAnsi="Times New Roman" w:cs="Times New Roman"/>
          <w:sz w:val="24"/>
          <w:szCs w:val="24"/>
        </w:rPr>
        <w:t xml:space="preserve">После освобождения лиц, </w:t>
      </w:r>
      <w:r w:rsidRPr="00561412">
        <w:rPr>
          <w:rFonts w:ascii="Times New Roman" w:hAnsi="Times New Roman" w:cs="Times New Roman"/>
          <w:sz w:val="24"/>
          <w:szCs w:val="24"/>
        </w:rPr>
        <w:t xml:space="preserve">указанных в </w:t>
      </w:r>
      <w:hyperlink w:anchor="Par141" w:tooltip="б) при замещении ими государственной должности Российской Федерации, государственной должности субъекта Российской Федерации (на профессиональной постоянной основе), должности федеральной государственной службы, должности государственной гражданской службы субъекта Российской Федерации, муниципальной должности и должности муниципальной службы;" w:history="1">
        <w:r w:rsidRPr="00561412">
          <w:rPr>
            <w:rFonts w:ascii="Times New Roman" w:hAnsi="Times New Roman" w:cs="Times New Roman"/>
            <w:sz w:val="24"/>
            <w:szCs w:val="24"/>
          </w:rPr>
          <w:t>подпункте б)</w:t>
        </w:r>
      </w:hyperlink>
      <w:r w:rsidRPr="00561412">
        <w:rPr>
          <w:rFonts w:ascii="Times New Roman" w:hAnsi="Times New Roman" w:cs="Times New Roman"/>
          <w:sz w:val="24"/>
          <w:szCs w:val="24"/>
        </w:rPr>
        <w:t xml:space="preserve"> нас</w:t>
      </w:r>
      <w:r w:rsidRPr="006C7487">
        <w:rPr>
          <w:rFonts w:ascii="Times New Roman" w:hAnsi="Times New Roman" w:cs="Times New Roman"/>
          <w:sz w:val="24"/>
          <w:szCs w:val="24"/>
        </w:rPr>
        <w:t>тоящего пункта, от замещаемых должностей ежемесячная социальная выплата возобновляется на прежних условиях.</w:t>
      </w:r>
    </w:p>
    <w:p w:rsidR="00BF024A" w:rsidRPr="006C7487" w:rsidRDefault="00BF02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487">
        <w:rPr>
          <w:rFonts w:ascii="Times New Roman" w:hAnsi="Times New Roman" w:cs="Times New Roman"/>
          <w:sz w:val="24"/>
          <w:szCs w:val="24"/>
        </w:rPr>
        <w:t>7.3. Приостановление, прекращение, возобновление выплаты ежемесячной социальной выплаты осуществляются на основании правового акта администрации.</w:t>
      </w:r>
    </w:p>
    <w:p w:rsidR="00BF024A" w:rsidRPr="006C7487" w:rsidRDefault="00BF02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487">
        <w:rPr>
          <w:rFonts w:ascii="Times New Roman" w:hAnsi="Times New Roman" w:cs="Times New Roman"/>
          <w:sz w:val="24"/>
          <w:szCs w:val="24"/>
        </w:rPr>
        <w:t>7.4. Приостановление, прекращение, возобновление и перерасчет ежемесячной социальной выплаты производятся с первого числа месяца, следующего за тем, в котором наступили соответствующие обстоятельства.</w:t>
      </w:r>
    </w:p>
    <w:p w:rsidR="00BF024A" w:rsidRPr="006C7487" w:rsidRDefault="00BF02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487">
        <w:rPr>
          <w:rFonts w:ascii="Times New Roman" w:hAnsi="Times New Roman" w:cs="Times New Roman"/>
          <w:sz w:val="24"/>
          <w:szCs w:val="24"/>
        </w:rPr>
        <w:t>7.5. В случае смерти лица, получавшего ежемесячную социальную выплату, ее перечисление не производится с первого числа месяца, следующего за месяцем смерти получателя.</w:t>
      </w:r>
    </w:p>
    <w:p w:rsidR="00BF024A" w:rsidRPr="006C7487" w:rsidRDefault="00BF02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024A" w:rsidRPr="006C7487" w:rsidRDefault="00BF024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C7487">
        <w:rPr>
          <w:rFonts w:ascii="Times New Roman" w:hAnsi="Times New Roman" w:cs="Times New Roman"/>
          <w:sz w:val="24"/>
          <w:szCs w:val="24"/>
        </w:rPr>
        <w:t>8. Заключительные положения</w:t>
      </w:r>
    </w:p>
    <w:p w:rsidR="00BF024A" w:rsidRPr="006C7487" w:rsidRDefault="00BF02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024A" w:rsidRPr="006C7487" w:rsidRDefault="00BF02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487">
        <w:rPr>
          <w:rFonts w:ascii="Times New Roman" w:hAnsi="Times New Roman" w:cs="Times New Roman"/>
          <w:sz w:val="24"/>
          <w:szCs w:val="24"/>
        </w:rPr>
        <w:t>8.1. Формирование личных дел получателей ежемесячной социальной выплаты и их хранение осуществляет отдел бухгалтерского учета администрации.</w:t>
      </w:r>
    </w:p>
    <w:p w:rsidR="00BF024A" w:rsidRPr="006C7487" w:rsidRDefault="00BF024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7487">
        <w:rPr>
          <w:rFonts w:ascii="Times New Roman" w:hAnsi="Times New Roman" w:cs="Times New Roman"/>
          <w:sz w:val="24"/>
          <w:szCs w:val="24"/>
        </w:rPr>
        <w:t>8.2. Суммы ежемесячных социальных выплат, излишне выплаченных лицу, удерживаются из размера причитающейся ежемесячной социальной выплаты. В случае прекращения выплаты ежемесячной социальной выплаты оставшаяся задолженность возмещается ее получателями, а в случае спора взыскивается в судебном порядке.</w:t>
      </w:r>
    </w:p>
    <w:p w:rsidR="00BF024A" w:rsidRDefault="00BF024A">
      <w:pPr>
        <w:pStyle w:val="ConsPlusNormal"/>
        <w:jc w:val="both"/>
      </w:pPr>
    </w:p>
    <w:p w:rsidR="00BF024A" w:rsidRDefault="00BF024A">
      <w:pPr>
        <w:pStyle w:val="ConsPlusNormal"/>
        <w:jc w:val="both"/>
      </w:pPr>
    </w:p>
    <w:p w:rsidR="00BF024A" w:rsidRDefault="00BF024A">
      <w:pPr>
        <w:pStyle w:val="ConsPlusNormal"/>
        <w:jc w:val="both"/>
      </w:pPr>
    </w:p>
    <w:p w:rsidR="00561412" w:rsidRDefault="00561412">
      <w:pPr>
        <w:pStyle w:val="ConsPlusNormal"/>
        <w:jc w:val="both"/>
      </w:pPr>
    </w:p>
    <w:p w:rsidR="00416E86" w:rsidRDefault="00416E86">
      <w:pPr>
        <w:pStyle w:val="ConsPlusNormal"/>
        <w:jc w:val="both"/>
      </w:pPr>
    </w:p>
    <w:p w:rsidR="00E03D69" w:rsidRDefault="00E03D69">
      <w:pPr>
        <w:pStyle w:val="ConsPlusNormal"/>
        <w:jc w:val="both"/>
      </w:pPr>
    </w:p>
    <w:p w:rsidR="00E03D69" w:rsidRDefault="00E03D69">
      <w:pPr>
        <w:pStyle w:val="ConsPlusNormal"/>
        <w:jc w:val="both"/>
      </w:pPr>
    </w:p>
    <w:p w:rsidR="00E03D69" w:rsidRDefault="00E03D69">
      <w:pPr>
        <w:pStyle w:val="ConsPlusNormal"/>
        <w:jc w:val="both"/>
      </w:pPr>
    </w:p>
    <w:p w:rsidR="00E03D69" w:rsidRDefault="00E03D69">
      <w:pPr>
        <w:pStyle w:val="ConsPlusNormal"/>
        <w:jc w:val="both"/>
      </w:pPr>
    </w:p>
    <w:p w:rsidR="00E03D69" w:rsidRDefault="00E03D69">
      <w:pPr>
        <w:pStyle w:val="ConsPlusNormal"/>
        <w:jc w:val="both"/>
      </w:pPr>
    </w:p>
    <w:p w:rsidR="00E03D69" w:rsidRDefault="00E03D69">
      <w:pPr>
        <w:pStyle w:val="ConsPlusNormal"/>
        <w:jc w:val="both"/>
      </w:pPr>
    </w:p>
    <w:p w:rsidR="00E03D69" w:rsidRDefault="00E03D69">
      <w:pPr>
        <w:pStyle w:val="ConsPlusNormal"/>
        <w:jc w:val="both"/>
      </w:pPr>
    </w:p>
    <w:p w:rsidR="00E03D69" w:rsidRDefault="00E03D69">
      <w:pPr>
        <w:pStyle w:val="ConsPlusNormal"/>
        <w:jc w:val="both"/>
      </w:pPr>
    </w:p>
    <w:p w:rsidR="00E03D69" w:rsidRDefault="00E03D69">
      <w:pPr>
        <w:pStyle w:val="ConsPlusNormal"/>
        <w:jc w:val="both"/>
      </w:pPr>
    </w:p>
    <w:p w:rsidR="00416E86" w:rsidRDefault="00416E86" w:rsidP="00546FF1">
      <w:pPr>
        <w:pStyle w:val="ConsPlusNormal"/>
        <w:tabs>
          <w:tab w:val="left" w:pos="6000"/>
        </w:tabs>
        <w:jc w:val="both"/>
      </w:pPr>
    </w:p>
    <w:p w:rsidR="00416E86" w:rsidRDefault="00416E86">
      <w:pPr>
        <w:pStyle w:val="ConsPlusNormal"/>
        <w:jc w:val="both"/>
      </w:pPr>
    </w:p>
    <w:p w:rsidR="00BF024A" w:rsidRPr="00546FF1" w:rsidRDefault="00BF024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46FF1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BF024A" w:rsidRPr="00546FF1" w:rsidRDefault="00BF02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6FF1">
        <w:rPr>
          <w:rFonts w:ascii="Times New Roman" w:hAnsi="Times New Roman" w:cs="Times New Roman"/>
          <w:sz w:val="24"/>
          <w:szCs w:val="24"/>
        </w:rPr>
        <w:t>к Положению</w:t>
      </w:r>
    </w:p>
    <w:p w:rsidR="00BF024A" w:rsidRPr="00546FF1" w:rsidRDefault="00BF02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6FF1">
        <w:rPr>
          <w:rFonts w:ascii="Times New Roman" w:hAnsi="Times New Roman" w:cs="Times New Roman"/>
          <w:sz w:val="24"/>
          <w:szCs w:val="24"/>
        </w:rPr>
        <w:t>о порядке предоставления ежемесячной</w:t>
      </w:r>
    </w:p>
    <w:p w:rsidR="00BF024A" w:rsidRPr="00546FF1" w:rsidRDefault="00BF02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6FF1">
        <w:rPr>
          <w:rFonts w:ascii="Times New Roman" w:hAnsi="Times New Roman" w:cs="Times New Roman"/>
          <w:sz w:val="24"/>
          <w:szCs w:val="24"/>
        </w:rPr>
        <w:t>социальной выплаты лицам, замещавшим</w:t>
      </w:r>
    </w:p>
    <w:p w:rsidR="00BF024A" w:rsidRPr="00546FF1" w:rsidRDefault="00416E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6FF1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="00BF024A" w:rsidRPr="00546FF1">
        <w:rPr>
          <w:rFonts w:ascii="Times New Roman" w:hAnsi="Times New Roman" w:cs="Times New Roman"/>
          <w:sz w:val="24"/>
          <w:szCs w:val="24"/>
        </w:rPr>
        <w:t>должности</w:t>
      </w:r>
    </w:p>
    <w:p w:rsidR="00BF024A" w:rsidRPr="00546FF1" w:rsidRDefault="00BF02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6FF1">
        <w:rPr>
          <w:rFonts w:ascii="Times New Roman" w:hAnsi="Times New Roman" w:cs="Times New Roman"/>
          <w:sz w:val="24"/>
          <w:szCs w:val="24"/>
        </w:rPr>
        <w:t xml:space="preserve">муниципальной службы </w:t>
      </w:r>
    </w:p>
    <w:p w:rsidR="00BF024A" w:rsidRPr="00546FF1" w:rsidRDefault="00BF02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6FF1">
        <w:rPr>
          <w:rFonts w:ascii="Times New Roman" w:hAnsi="Times New Roman" w:cs="Times New Roman"/>
          <w:sz w:val="24"/>
          <w:szCs w:val="24"/>
        </w:rPr>
        <w:t>в муниципальном образовании</w:t>
      </w:r>
    </w:p>
    <w:p w:rsidR="00BF024A" w:rsidRPr="00546FF1" w:rsidRDefault="00BF02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6FF1">
        <w:rPr>
          <w:rFonts w:ascii="Times New Roman" w:hAnsi="Times New Roman" w:cs="Times New Roman"/>
          <w:sz w:val="24"/>
          <w:szCs w:val="24"/>
        </w:rPr>
        <w:t>муниципальн</w:t>
      </w:r>
      <w:r w:rsidR="00416E86" w:rsidRPr="00546FF1">
        <w:rPr>
          <w:rFonts w:ascii="Times New Roman" w:hAnsi="Times New Roman" w:cs="Times New Roman"/>
          <w:sz w:val="24"/>
          <w:szCs w:val="24"/>
        </w:rPr>
        <w:t>ый</w:t>
      </w:r>
      <w:r w:rsidRPr="00546FF1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BF024A" w:rsidRPr="00546FF1" w:rsidRDefault="007B68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6FF1">
        <w:rPr>
          <w:rFonts w:ascii="Times New Roman" w:hAnsi="Times New Roman" w:cs="Times New Roman"/>
          <w:sz w:val="24"/>
          <w:szCs w:val="24"/>
        </w:rPr>
        <w:t>"Дзержинский район</w:t>
      </w:r>
      <w:r w:rsidR="00BF024A" w:rsidRPr="00546FF1">
        <w:rPr>
          <w:rFonts w:ascii="Times New Roman" w:hAnsi="Times New Roman" w:cs="Times New Roman"/>
          <w:sz w:val="24"/>
          <w:szCs w:val="24"/>
        </w:rPr>
        <w:t>"</w:t>
      </w:r>
    </w:p>
    <w:p w:rsidR="00BF024A" w:rsidRPr="00546FF1" w:rsidRDefault="00BF024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F024A" w:rsidRPr="00546FF1" w:rsidRDefault="00BF02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024A" w:rsidRPr="00546FF1" w:rsidRDefault="00BF024A" w:rsidP="00546FF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46F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В комиссию</w:t>
      </w:r>
    </w:p>
    <w:p w:rsidR="00BF024A" w:rsidRPr="00546FF1" w:rsidRDefault="00BF024A" w:rsidP="00546FF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46F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_______________________</w:t>
      </w:r>
    </w:p>
    <w:p w:rsidR="00BF024A" w:rsidRPr="00546FF1" w:rsidRDefault="00BF024A" w:rsidP="00546FF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46F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_______________________</w:t>
      </w:r>
    </w:p>
    <w:p w:rsidR="00BF024A" w:rsidRPr="00546FF1" w:rsidRDefault="00BF024A" w:rsidP="00546FF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46F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от ____________________</w:t>
      </w:r>
    </w:p>
    <w:p w:rsidR="00BF024A" w:rsidRPr="00546FF1" w:rsidRDefault="00BF024A" w:rsidP="00546FF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46F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(Ф.И.О. заявителя)</w:t>
      </w:r>
    </w:p>
    <w:p w:rsidR="00BF024A" w:rsidRPr="00546FF1" w:rsidRDefault="00BF024A" w:rsidP="00546FF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46F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_______________________</w:t>
      </w:r>
    </w:p>
    <w:p w:rsidR="00BF024A" w:rsidRPr="00546FF1" w:rsidRDefault="00BF024A" w:rsidP="00546FF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46F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домашний адрес: _______</w:t>
      </w:r>
    </w:p>
    <w:p w:rsidR="00BF024A" w:rsidRPr="00546FF1" w:rsidRDefault="00BF024A" w:rsidP="00546FF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46F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_______________________</w:t>
      </w:r>
    </w:p>
    <w:p w:rsidR="00BF024A" w:rsidRPr="00546FF1" w:rsidRDefault="00BF024A" w:rsidP="00546FF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46F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паспортные данные:</w:t>
      </w:r>
    </w:p>
    <w:p w:rsidR="00BF024A" w:rsidRPr="00546FF1" w:rsidRDefault="00BF024A" w:rsidP="00546FF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46F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_______________________</w:t>
      </w:r>
    </w:p>
    <w:p w:rsidR="00BF024A" w:rsidRPr="00546FF1" w:rsidRDefault="00BF024A" w:rsidP="00546FF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46F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_______________________</w:t>
      </w:r>
    </w:p>
    <w:p w:rsidR="00BF024A" w:rsidRPr="00546FF1" w:rsidRDefault="00BF024A" w:rsidP="00546FF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46F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телефон: ______________</w:t>
      </w:r>
    </w:p>
    <w:p w:rsidR="00BF024A" w:rsidRPr="00546FF1" w:rsidRDefault="00BF02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024A" w:rsidRPr="00546FF1" w:rsidRDefault="00BF024A" w:rsidP="00546FF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183"/>
      <w:bookmarkEnd w:id="3"/>
      <w:r w:rsidRPr="00546FF1">
        <w:rPr>
          <w:rFonts w:ascii="Times New Roman" w:hAnsi="Times New Roman" w:cs="Times New Roman"/>
          <w:sz w:val="24"/>
          <w:szCs w:val="24"/>
        </w:rPr>
        <w:t>ЗАЯВЛЕНИЕ</w:t>
      </w:r>
    </w:p>
    <w:p w:rsidR="00BF024A" w:rsidRPr="00546FF1" w:rsidRDefault="00BF02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024A" w:rsidRPr="00546FF1" w:rsidRDefault="00BF02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6FF1">
        <w:rPr>
          <w:rFonts w:ascii="Times New Roman" w:hAnsi="Times New Roman" w:cs="Times New Roman"/>
          <w:sz w:val="24"/>
          <w:szCs w:val="24"/>
        </w:rPr>
        <w:t xml:space="preserve">    Прошу  установить  мне  ежемесячную социальную выплату (возобновить мне</w:t>
      </w:r>
      <w:r w:rsidR="001C46EC">
        <w:rPr>
          <w:rFonts w:ascii="Times New Roman" w:hAnsi="Times New Roman" w:cs="Times New Roman"/>
          <w:sz w:val="24"/>
          <w:szCs w:val="24"/>
        </w:rPr>
        <w:t xml:space="preserve"> </w:t>
      </w:r>
      <w:r w:rsidRPr="00546FF1">
        <w:rPr>
          <w:rFonts w:ascii="Times New Roman" w:hAnsi="Times New Roman" w:cs="Times New Roman"/>
          <w:sz w:val="24"/>
          <w:szCs w:val="24"/>
        </w:rPr>
        <w:t xml:space="preserve">выплату  ежемесячной  социальной  выплаты)  в  соответствии  с </w:t>
      </w:r>
      <w:hyperlink w:anchor="Par43" w:tooltip="ПОЛОЖЕНИЕ" w:history="1">
        <w:r w:rsidRPr="00546FF1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546FF1">
        <w:rPr>
          <w:rFonts w:ascii="Times New Roman" w:hAnsi="Times New Roman" w:cs="Times New Roman"/>
          <w:sz w:val="24"/>
          <w:szCs w:val="24"/>
        </w:rPr>
        <w:t xml:space="preserve"> о</w:t>
      </w:r>
      <w:r w:rsidR="001C46EC">
        <w:rPr>
          <w:rFonts w:ascii="Times New Roman" w:hAnsi="Times New Roman" w:cs="Times New Roman"/>
          <w:sz w:val="24"/>
          <w:szCs w:val="24"/>
        </w:rPr>
        <w:t xml:space="preserve"> </w:t>
      </w:r>
      <w:r w:rsidRPr="00546FF1">
        <w:rPr>
          <w:rFonts w:ascii="Times New Roman" w:hAnsi="Times New Roman" w:cs="Times New Roman"/>
          <w:sz w:val="24"/>
          <w:szCs w:val="24"/>
        </w:rPr>
        <w:t>порядке  предоставления  ежемесячной  социальной  выплаты лицам, замещавшим</w:t>
      </w:r>
      <w:r w:rsidR="001C46EC">
        <w:rPr>
          <w:rFonts w:ascii="Times New Roman" w:hAnsi="Times New Roman" w:cs="Times New Roman"/>
          <w:sz w:val="24"/>
          <w:szCs w:val="24"/>
        </w:rPr>
        <w:t xml:space="preserve"> </w:t>
      </w:r>
      <w:r w:rsidR="00416E86" w:rsidRPr="00546FF1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Pr="00546FF1">
        <w:rPr>
          <w:rFonts w:ascii="Times New Roman" w:hAnsi="Times New Roman" w:cs="Times New Roman"/>
          <w:sz w:val="24"/>
          <w:szCs w:val="24"/>
        </w:rPr>
        <w:t>должности  муниципальной</w:t>
      </w:r>
      <w:r w:rsidR="00E03D69" w:rsidRPr="00546FF1">
        <w:rPr>
          <w:rFonts w:ascii="Times New Roman" w:hAnsi="Times New Roman" w:cs="Times New Roman"/>
          <w:sz w:val="24"/>
          <w:szCs w:val="24"/>
        </w:rPr>
        <w:t xml:space="preserve"> </w:t>
      </w:r>
      <w:r w:rsidR="00416E86" w:rsidRPr="00546FF1">
        <w:rPr>
          <w:rFonts w:ascii="Times New Roman" w:hAnsi="Times New Roman" w:cs="Times New Roman"/>
          <w:sz w:val="24"/>
          <w:szCs w:val="24"/>
        </w:rPr>
        <w:t>службы</w:t>
      </w:r>
      <w:r w:rsidRPr="00546FF1">
        <w:rPr>
          <w:rFonts w:ascii="Times New Roman" w:hAnsi="Times New Roman" w:cs="Times New Roman"/>
          <w:sz w:val="24"/>
          <w:szCs w:val="24"/>
        </w:rPr>
        <w:t xml:space="preserve"> </w:t>
      </w:r>
      <w:r w:rsidR="00E03D69" w:rsidRPr="00546FF1">
        <w:rPr>
          <w:rFonts w:ascii="Times New Roman" w:hAnsi="Times New Roman" w:cs="Times New Roman"/>
          <w:sz w:val="24"/>
          <w:szCs w:val="24"/>
        </w:rPr>
        <w:t xml:space="preserve">  </w:t>
      </w:r>
      <w:r w:rsidRPr="00546FF1">
        <w:rPr>
          <w:rFonts w:ascii="Times New Roman" w:hAnsi="Times New Roman" w:cs="Times New Roman"/>
          <w:sz w:val="24"/>
          <w:szCs w:val="24"/>
        </w:rPr>
        <w:t>в</w:t>
      </w:r>
      <w:r w:rsidR="00416E86" w:rsidRPr="00546FF1">
        <w:rPr>
          <w:rFonts w:ascii="Times New Roman" w:hAnsi="Times New Roman" w:cs="Times New Roman"/>
          <w:sz w:val="24"/>
          <w:szCs w:val="24"/>
        </w:rPr>
        <w:t xml:space="preserve"> </w:t>
      </w:r>
      <w:r w:rsidRPr="00546FF1">
        <w:rPr>
          <w:rFonts w:ascii="Times New Roman" w:hAnsi="Times New Roman" w:cs="Times New Roman"/>
          <w:sz w:val="24"/>
          <w:szCs w:val="24"/>
        </w:rPr>
        <w:t>муниципальном образовании</w:t>
      </w:r>
      <w:r w:rsidR="001C46EC">
        <w:rPr>
          <w:rFonts w:ascii="Times New Roman" w:hAnsi="Times New Roman" w:cs="Times New Roman"/>
          <w:sz w:val="24"/>
          <w:szCs w:val="24"/>
        </w:rPr>
        <w:t xml:space="preserve"> </w:t>
      </w:r>
      <w:r w:rsidRPr="00546FF1">
        <w:rPr>
          <w:rFonts w:ascii="Times New Roman" w:hAnsi="Times New Roman" w:cs="Times New Roman"/>
          <w:sz w:val="24"/>
          <w:szCs w:val="24"/>
        </w:rPr>
        <w:t>муниципальн</w:t>
      </w:r>
      <w:r w:rsidR="00416E86" w:rsidRPr="00546FF1">
        <w:rPr>
          <w:rFonts w:ascii="Times New Roman" w:hAnsi="Times New Roman" w:cs="Times New Roman"/>
          <w:sz w:val="24"/>
          <w:szCs w:val="24"/>
        </w:rPr>
        <w:t>ый</w:t>
      </w:r>
      <w:r w:rsidRPr="00546FF1">
        <w:rPr>
          <w:rFonts w:ascii="Times New Roman" w:hAnsi="Times New Roman" w:cs="Times New Roman"/>
          <w:sz w:val="24"/>
          <w:szCs w:val="24"/>
        </w:rPr>
        <w:t xml:space="preserve"> район "</w:t>
      </w:r>
      <w:r w:rsidR="00C872B5" w:rsidRPr="00546FF1">
        <w:rPr>
          <w:rFonts w:ascii="Times New Roman" w:hAnsi="Times New Roman" w:cs="Times New Roman"/>
          <w:sz w:val="24"/>
          <w:szCs w:val="24"/>
        </w:rPr>
        <w:t>Дзержинский район</w:t>
      </w:r>
      <w:r w:rsidRPr="00546FF1">
        <w:rPr>
          <w:rFonts w:ascii="Times New Roman" w:hAnsi="Times New Roman" w:cs="Times New Roman"/>
          <w:sz w:val="24"/>
          <w:szCs w:val="24"/>
        </w:rPr>
        <w:t>".</w:t>
      </w:r>
    </w:p>
    <w:p w:rsidR="001C46EC" w:rsidRDefault="00BF02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6FF1">
        <w:rPr>
          <w:rFonts w:ascii="Times New Roman" w:hAnsi="Times New Roman" w:cs="Times New Roman"/>
          <w:sz w:val="24"/>
          <w:szCs w:val="24"/>
        </w:rPr>
        <w:t xml:space="preserve">    Установленную  ежемесячную  социальную выплату прошу перечислять на мой</w:t>
      </w:r>
      <w:r w:rsidR="001C46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024A" w:rsidRPr="00546FF1" w:rsidRDefault="00BF02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6FF1">
        <w:rPr>
          <w:rFonts w:ascii="Times New Roman" w:hAnsi="Times New Roman" w:cs="Times New Roman"/>
          <w:sz w:val="24"/>
          <w:szCs w:val="24"/>
        </w:rPr>
        <w:t>лицевой счет ____</w:t>
      </w:r>
      <w:r w:rsidR="001C46EC">
        <w:rPr>
          <w:rFonts w:ascii="Times New Roman" w:hAnsi="Times New Roman" w:cs="Times New Roman"/>
          <w:sz w:val="24"/>
          <w:szCs w:val="24"/>
        </w:rPr>
        <w:t>___________</w:t>
      </w:r>
      <w:r w:rsidRPr="00546FF1">
        <w:rPr>
          <w:rFonts w:ascii="Times New Roman" w:hAnsi="Times New Roman" w:cs="Times New Roman"/>
          <w:sz w:val="24"/>
          <w:szCs w:val="24"/>
        </w:rPr>
        <w:t>_________________________________________________________,</w:t>
      </w:r>
    </w:p>
    <w:p w:rsidR="00BF024A" w:rsidRPr="00546FF1" w:rsidRDefault="00BF02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6FF1">
        <w:rPr>
          <w:rFonts w:ascii="Times New Roman" w:hAnsi="Times New Roman" w:cs="Times New Roman"/>
          <w:sz w:val="24"/>
          <w:szCs w:val="24"/>
        </w:rPr>
        <w:t>открытый в _______________________________________________________________.</w:t>
      </w:r>
    </w:p>
    <w:p w:rsidR="00BF024A" w:rsidRPr="00546FF1" w:rsidRDefault="00BF02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6FF1">
        <w:rPr>
          <w:rFonts w:ascii="Times New Roman" w:hAnsi="Times New Roman" w:cs="Times New Roman"/>
          <w:sz w:val="24"/>
          <w:szCs w:val="24"/>
        </w:rPr>
        <w:t xml:space="preserve">    Обязуюсь извещать отдел бухгалтерского учета и отчетности администрации</w:t>
      </w:r>
      <w:r w:rsidR="001C46EC">
        <w:rPr>
          <w:rFonts w:ascii="Times New Roman" w:hAnsi="Times New Roman" w:cs="Times New Roman"/>
          <w:sz w:val="24"/>
          <w:szCs w:val="24"/>
        </w:rPr>
        <w:t xml:space="preserve"> </w:t>
      </w:r>
      <w:r w:rsidRPr="00546FF1">
        <w:rPr>
          <w:rFonts w:ascii="Times New Roman" w:hAnsi="Times New Roman" w:cs="Times New Roman"/>
          <w:sz w:val="24"/>
          <w:szCs w:val="24"/>
        </w:rPr>
        <w:t>о    наступлении    обстоятельств,    влекущих    за    собой   прекращение</w:t>
      </w:r>
      <w:r w:rsidR="001C46EC">
        <w:rPr>
          <w:rFonts w:ascii="Times New Roman" w:hAnsi="Times New Roman" w:cs="Times New Roman"/>
          <w:sz w:val="24"/>
          <w:szCs w:val="24"/>
        </w:rPr>
        <w:t xml:space="preserve"> </w:t>
      </w:r>
      <w:r w:rsidRPr="00546FF1">
        <w:rPr>
          <w:rFonts w:ascii="Times New Roman" w:hAnsi="Times New Roman" w:cs="Times New Roman"/>
          <w:sz w:val="24"/>
          <w:szCs w:val="24"/>
        </w:rPr>
        <w:t>(приостановление)   ежемесячной   социальной  выплаты,  не  позднее  чем  в</w:t>
      </w:r>
      <w:r w:rsidR="001C46EC">
        <w:rPr>
          <w:rFonts w:ascii="Times New Roman" w:hAnsi="Times New Roman" w:cs="Times New Roman"/>
          <w:sz w:val="24"/>
          <w:szCs w:val="24"/>
        </w:rPr>
        <w:t xml:space="preserve"> </w:t>
      </w:r>
      <w:r w:rsidRPr="00546FF1">
        <w:rPr>
          <w:rFonts w:ascii="Times New Roman" w:hAnsi="Times New Roman" w:cs="Times New Roman"/>
          <w:sz w:val="24"/>
          <w:szCs w:val="24"/>
        </w:rPr>
        <w:t>пятидневный срок со дня наступления этих обстоятельств.</w:t>
      </w:r>
    </w:p>
    <w:p w:rsidR="00BF024A" w:rsidRPr="00546FF1" w:rsidRDefault="00BF02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6FF1">
        <w:rPr>
          <w:rFonts w:ascii="Times New Roman" w:hAnsi="Times New Roman" w:cs="Times New Roman"/>
          <w:sz w:val="24"/>
          <w:szCs w:val="24"/>
        </w:rPr>
        <w:t xml:space="preserve">    К заявлению прилагаются следующие документы (нужное отметить V):</w:t>
      </w:r>
    </w:p>
    <w:p w:rsidR="00BF024A" w:rsidRPr="00546FF1" w:rsidRDefault="00BF02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6FF1">
        <w:rPr>
          <w:rFonts w:ascii="Times New Roman" w:hAnsi="Times New Roman" w:cs="Times New Roman"/>
          <w:sz w:val="24"/>
          <w:szCs w:val="24"/>
        </w:rPr>
        <w:t xml:space="preserve">    - копия паспорта;</w:t>
      </w:r>
    </w:p>
    <w:p w:rsidR="00BF024A" w:rsidRPr="00546FF1" w:rsidRDefault="00BF02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6FF1">
        <w:rPr>
          <w:rFonts w:ascii="Times New Roman" w:hAnsi="Times New Roman" w:cs="Times New Roman"/>
          <w:sz w:val="24"/>
          <w:szCs w:val="24"/>
        </w:rPr>
        <w:t xml:space="preserve">    -  копия  пенсионного  удостоверения  (справка  органа, осуществляющего</w:t>
      </w:r>
      <w:r w:rsidR="001C46EC">
        <w:rPr>
          <w:rFonts w:ascii="Times New Roman" w:hAnsi="Times New Roman" w:cs="Times New Roman"/>
          <w:sz w:val="24"/>
          <w:szCs w:val="24"/>
        </w:rPr>
        <w:t xml:space="preserve"> </w:t>
      </w:r>
      <w:r w:rsidRPr="00546FF1">
        <w:rPr>
          <w:rFonts w:ascii="Times New Roman" w:hAnsi="Times New Roman" w:cs="Times New Roman"/>
          <w:sz w:val="24"/>
          <w:szCs w:val="24"/>
        </w:rPr>
        <w:t xml:space="preserve">пенсионное обеспечение, о назначенной </w:t>
      </w:r>
      <w:r w:rsidR="00E22685" w:rsidRPr="00546FF1">
        <w:rPr>
          <w:rFonts w:ascii="Times New Roman" w:hAnsi="Times New Roman" w:cs="Times New Roman"/>
          <w:sz w:val="24"/>
          <w:szCs w:val="24"/>
        </w:rPr>
        <w:t>трудовой пенсии по старости</w:t>
      </w:r>
      <w:r w:rsidRPr="00546FF1">
        <w:rPr>
          <w:rFonts w:ascii="Times New Roman" w:hAnsi="Times New Roman" w:cs="Times New Roman"/>
          <w:sz w:val="24"/>
          <w:szCs w:val="24"/>
        </w:rPr>
        <w:t>);</w:t>
      </w:r>
    </w:p>
    <w:p w:rsidR="00BF024A" w:rsidRPr="00546FF1" w:rsidRDefault="00BF02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6FF1">
        <w:rPr>
          <w:rFonts w:ascii="Times New Roman" w:hAnsi="Times New Roman" w:cs="Times New Roman"/>
          <w:sz w:val="24"/>
          <w:szCs w:val="24"/>
        </w:rPr>
        <w:t xml:space="preserve">    -  копия  трудовой  книжки  (копия  военного  билета,  иных документов,</w:t>
      </w:r>
      <w:r w:rsidR="001C46EC">
        <w:rPr>
          <w:rFonts w:ascii="Times New Roman" w:hAnsi="Times New Roman" w:cs="Times New Roman"/>
          <w:sz w:val="24"/>
          <w:szCs w:val="24"/>
        </w:rPr>
        <w:t xml:space="preserve"> </w:t>
      </w:r>
      <w:r w:rsidRPr="00546FF1">
        <w:rPr>
          <w:rFonts w:ascii="Times New Roman" w:hAnsi="Times New Roman" w:cs="Times New Roman"/>
          <w:sz w:val="24"/>
          <w:szCs w:val="24"/>
        </w:rPr>
        <w:t>установленных законодательством), подтверждающая стаж муниципальной службы;</w:t>
      </w:r>
    </w:p>
    <w:p w:rsidR="00BF024A" w:rsidRPr="00546FF1" w:rsidRDefault="00BF02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6FF1">
        <w:rPr>
          <w:rFonts w:ascii="Times New Roman" w:hAnsi="Times New Roman" w:cs="Times New Roman"/>
          <w:sz w:val="24"/>
          <w:szCs w:val="24"/>
        </w:rPr>
        <w:t xml:space="preserve">    -  справка  о  периодах  муниципальной службы (работы), учитываемых при</w:t>
      </w:r>
      <w:r w:rsidR="001C46EC">
        <w:rPr>
          <w:rFonts w:ascii="Times New Roman" w:hAnsi="Times New Roman" w:cs="Times New Roman"/>
          <w:sz w:val="24"/>
          <w:szCs w:val="24"/>
        </w:rPr>
        <w:t xml:space="preserve"> </w:t>
      </w:r>
      <w:r w:rsidRPr="00546FF1">
        <w:rPr>
          <w:rFonts w:ascii="Times New Roman" w:hAnsi="Times New Roman" w:cs="Times New Roman"/>
          <w:sz w:val="24"/>
          <w:szCs w:val="24"/>
        </w:rPr>
        <w:t>исчислении стажа муниципальной службы;</w:t>
      </w:r>
    </w:p>
    <w:p w:rsidR="00BF024A" w:rsidRPr="00546FF1" w:rsidRDefault="00BF02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6FF1">
        <w:rPr>
          <w:rFonts w:ascii="Times New Roman" w:hAnsi="Times New Roman" w:cs="Times New Roman"/>
          <w:sz w:val="24"/>
          <w:szCs w:val="24"/>
        </w:rPr>
        <w:t xml:space="preserve">    - справка о размере денежного содержания;</w:t>
      </w:r>
    </w:p>
    <w:p w:rsidR="00BF024A" w:rsidRPr="00546FF1" w:rsidRDefault="00BF02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6FF1">
        <w:rPr>
          <w:rFonts w:ascii="Times New Roman" w:hAnsi="Times New Roman" w:cs="Times New Roman"/>
          <w:sz w:val="24"/>
          <w:szCs w:val="24"/>
        </w:rPr>
        <w:t xml:space="preserve">    - копия документа об изменении фамилии;</w:t>
      </w:r>
    </w:p>
    <w:p w:rsidR="00BF024A" w:rsidRPr="00546FF1" w:rsidRDefault="00BF02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6FF1">
        <w:rPr>
          <w:rFonts w:ascii="Times New Roman" w:hAnsi="Times New Roman" w:cs="Times New Roman"/>
          <w:sz w:val="24"/>
          <w:szCs w:val="24"/>
        </w:rPr>
        <w:t xml:space="preserve">    -   копия   справки  об  инвалидности;  копия  </w:t>
      </w:r>
      <w:hyperlink r:id="rId12" w:history="1">
        <w:r w:rsidRPr="00546FF1">
          <w:rPr>
            <w:rFonts w:ascii="Times New Roman" w:hAnsi="Times New Roman" w:cs="Times New Roman"/>
            <w:sz w:val="24"/>
            <w:szCs w:val="24"/>
          </w:rPr>
          <w:t>заключения</w:t>
        </w:r>
      </w:hyperlink>
      <w:r w:rsidRPr="00546FF1">
        <w:rPr>
          <w:rFonts w:ascii="Times New Roman" w:hAnsi="Times New Roman" w:cs="Times New Roman"/>
          <w:sz w:val="24"/>
          <w:szCs w:val="24"/>
        </w:rPr>
        <w:t xml:space="preserve">  медицинского</w:t>
      </w:r>
      <w:r w:rsidR="001C46EC">
        <w:rPr>
          <w:rFonts w:ascii="Times New Roman" w:hAnsi="Times New Roman" w:cs="Times New Roman"/>
          <w:sz w:val="24"/>
          <w:szCs w:val="24"/>
        </w:rPr>
        <w:t xml:space="preserve"> </w:t>
      </w:r>
      <w:r w:rsidRPr="00546FF1">
        <w:rPr>
          <w:rFonts w:ascii="Times New Roman" w:hAnsi="Times New Roman" w:cs="Times New Roman"/>
          <w:sz w:val="24"/>
          <w:szCs w:val="24"/>
        </w:rPr>
        <w:t>учреждения по форме N 001-ГС/у;</w:t>
      </w:r>
    </w:p>
    <w:p w:rsidR="00BF024A" w:rsidRPr="00546FF1" w:rsidRDefault="00BF02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6FF1">
        <w:rPr>
          <w:rFonts w:ascii="Times New Roman" w:hAnsi="Times New Roman" w:cs="Times New Roman"/>
          <w:sz w:val="24"/>
          <w:szCs w:val="24"/>
        </w:rPr>
        <w:t xml:space="preserve">    -   правовой акт об освобождении от муниципальной должности муниципальной</w:t>
      </w:r>
      <w:r w:rsidR="001C46EC">
        <w:rPr>
          <w:rFonts w:ascii="Times New Roman" w:hAnsi="Times New Roman" w:cs="Times New Roman"/>
          <w:sz w:val="24"/>
          <w:szCs w:val="24"/>
        </w:rPr>
        <w:t xml:space="preserve"> </w:t>
      </w:r>
      <w:r w:rsidRPr="00546FF1">
        <w:rPr>
          <w:rFonts w:ascii="Times New Roman" w:hAnsi="Times New Roman" w:cs="Times New Roman"/>
          <w:sz w:val="24"/>
          <w:szCs w:val="24"/>
        </w:rPr>
        <w:t>службы.</w:t>
      </w:r>
    </w:p>
    <w:p w:rsidR="00BF024A" w:rsidRPr="00546FF1" w:rsidRDefault="00BF02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6FF1">
        <w:rPr>
          <w:rFonts w:ascii="Times New Roman" w:hAnsi="Times New Roman" w:cs="Times New Roman"/>
          <w:sz w:val="24"/>
          <w:szCs w:val="24"/>
        </w:rPr>
        <w:t xml:space="preserve">    Даю  свое  согласие  на  обработку  (сбор,  систематизацию, накопление,</w:t>
      </w:r>
      <w:r w:rsidR="001C46EC">
        <w:rPr>
          <w:rFonts w:ascii="Times New Roman" w:hAnsi="Times New Roman" w:cs="Times New Roman"/>
          <w:sz w:val="24"/>
          <w:szCs w:val="24"/>
        </w:rPr>
        <w:t xml:space="preserve"> </w:t>
      </w:r>
      <w:r w:rsidRPr="00546FF1">
        <w:rPr>
          <w:rFonts w:ascii="Times New Roman" w:hAnsi="Times New Roman" w:cs="Times New Roman"/>
          <w:sz w:val="24"/>
          <w:szCs w:val="24"/>
        </w:rPr>
        <w:t>хранение,     уничтожение     (обновление,    изменение),    использование,</w:t>
      </w:r>
      <w:r w:rsidR="001C46EC">
        <w:rPr>
          <w:rFonts w:ascii="Times New Roman" w:hAnsi="Times New Roman" w:cs="Times New Roman"/>
          <w:sz w:val="24"/>
          <w:szCs w:val="24"/>
        </w:rPr>
        <w:t xml:space="preserve"> </w:t>
      </w:r>
      <w:r w:rsidRPr="00546FF1">
        <w:rPr>
          <w:rFonts w:ascii="Times New Roman" w:hAnsi="Times New Roman" w:cs="Times New Roman"/>
          <w:sz w:val="24"/>
          <w:szCs w:val="24"/>
        </w:rPr>
        <w:t xml:space="preserve">распространение  (передачу),  </w:t>
      </w:r>
      <w:r w:rsidRPr="00546FF1">
        <w:rPr>
          <w:rFonts w:ascii="Times New Roman" w:hAnsi="Times New Roman" w:cs="Times New Roman"/>
          <w:sz w:val="24"/>
          <w:szCs w:val="24"/>
        </w:rPr>
        <w:lastRenderedPageBreak/>
        <w:t>обезличивание, блокировку и уничтожение) моих</w:t>
      </w:r>
      <w:r w:rsidR="001C46EC">
        <w:rPr>
          <w:rFonts w:ascii="Times New Roman" w:hAnsi="Times New Roman" w:cs="Times New Roman"/>
          <w:sz w:val="24"/>
          <w:szCs w:val="24"/>
        </w:rPr>
        <w:t xml:space="preserve"> </w:t>
      </w:r>
      <w:r w:rsidRPr="00546FF1">
        <w:rPr>
          <w:rFonts w:ascii="Times New Roman" w:hAnsi="Times New Roman" w:cs="Times New Roman"/>
          <w:sz w:val="24"/>
          <w:szCs w:val="24"/>
        </w:rPr>
        <w:t>персональных   данных   с   целью  назначения  положенной  мне  ежемесячной</w:t>
      </w:r>
      <w:r w:rsidR="001C46EC">
        <w:rPr>
          <w:rFonts w:ascii="Times New Roman" w:hAnsi="Times New Roman" w:cs="Times New Roman"/>
          <w:sz w:val="24"/>
          <w:szCs w:val="24"/>
        </w:rPr>
        <w:t xml:space="preserve"> </w:t>
      </w:r>
      <w:r w:rsidRPr="00546FF1">
        <w:rPr>
          <w:rFonts w:ascii="Times New Roman" w:hAnsi="Times New Roman" w:cs="Times New Roman"/>
          <w:sz w:val="24"/>
          <w:szCs w:val="24"/>
        </w:rPr>
        <w:t>социальной  выплаты  и  перечисления  денежных  средств  в  указанное  мною</w:t>
      </w:r>
      <w:r w:rsidR="001C46EC">
        <w:rPr>
          <w:rFonts w:ascii="Times New Roman" w:hAnsi="Times New Roman" w:cs="Times New Roman"/>
          <w:sz w:val="24"/>
          <w:szCs w:val="24"/>
        </w:rPr>
        <w:t xml:space="preserve"> </w:t>
      </w:r>
      <w:r w:rsidRPr="00546FF1">
        <w:rPr>
          <w:rFonts w:ascii="Times New Roman" w:hAnsi="Times New Roman" w:cs="Times New Roman"/>
          <w:sz w:val="24"/>
          <w:szCs w:val="24"/>
        </w:rPr>
        <w:t>банковское учреждение.</w:t>
      </w:r>
    </w:p>
    <w:p w:rsidR="00BF024A" w:rsidRPr="00546FF1" w:rsidRDefault="00BF02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6FF1">
        <w:rPr>
          <w:rFonts w:ascii="Times New Roman" w:hAnsi="Times New Roman" w:cs="Times New Roman"/>
          <w:sz w:val="24"/>
          <w:szCs w:val="24"/>
        </w:rPr>
        <w:t xml:space="preserve">    Данное  согласие  действует  на  период  предоставления мне ежемесячной</w:t>
      </w:r>
      <w:r w:rsidR="001C46EC">
        <w:rPr>
          <w:rFonts w:ascii="Times New Roman" w:hAnsi="Times New Roman" w:cs="Times New Roman"/>
          <w:sz w:val="24"/>
          <w:szCs w:val="24"/>
        </w:rPr>
        <w:t xml:space="preserve"> </w:t>
      </w:r>
      <w:r w:rsidRPr="00546FF1">
        <w:rPr>
          <w:rFonts w:ascii="Times New Roman" w:hAnsi="Times New Roman" w:cs="Times New Roman"/>
          <w:sz w:val="24"/>
          <w:szCs w:val="24"/>
        </w:rPr>
        <w:t>социальной  выплаты.  Данное  согласие  может быть мною отозвано письменным</w:t>
      </w:r>
      <w:r w:rsidR="001C46EC">
        <w:rPr>
          <w:rFonts w:ascii="Times New Roman" w:hAnsi="Times New Roman" w:cs="Times New Roman"/>
          <w:sz w:val="24"/>
          <w:szCs w:val="24"/>
        </w:rPr>
        <w:t xml:space="preserve"> </w:t>
      </w:r>
      <w:r w:rsidRPr="00546FF1">
        <w:rPr>
          <w:rFonts w:ascii="Times New Roman" w:hAnsi="Times New Roman" w:cs="Times New Roman"/>
          <w:sz w:val="24"/>
          <w:szCs w:val="24"/>
        </w:rPr>
        <w:t>заявлением.</w:t>
      </w:r>
    </w:p>
    <w:p w:rsidR="00BF024A" w:rsidRPr="00546FF1" w:rsidRDefault="00BF02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6FF1">
        <w:rPr>
          <w:rFonts w:ascii="Times New Roman" w:hAnsi="Times New Roman" w:cs="Times New Roman"/>
          <w:sz w:val="24"/>
          <w:szCs w:val="24"/>
        </w:rPr>
        <w:t xml:space="preserve">    Подтверждаю,  что  ознакомлен(а)  с  Федеральным  </w:t>
      </w:r>
      <w:hyperlink r:id="rId13" w:history="1">
        <w:r w:rsidRPr="00546FF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46FF1">
        <w:rPr>
          <w:rFonts w:ascii="Times New Roman" w:hAnsi="Times New Roman" w:cs="Times New Roman"/>
          <w:sz w:val="24"/>
          <w:szCs w:val="24"/>
        </w:rPr>
        <w:t xml:space="preserve"> от 27.07.2006</w:t>
      </w:r>
      <w:r w:rsidR="001C46EC">
        <w:rPr>
          <w:rFonts w:ascii="Times New Roman" w:hAnsi="Times New Roman" w:cs="Times New Roman"/>
          <w:sz w:val="24"/>
          <w:szCs w:val="24"/>
        </w:rPr>
        <w:t xml:space="preserve"> </w:t>
      </w:r>
      <w:r w:rsidRPr="00546FF1">
        <w:rPr>
          <w:rFonts w:ascii="Times New Roman" w:hAnsi="Times New Roman" w:cs="Times New Roman"/>
          <w:sz w:val="24"/>
          <w:szCs w:val="24"/>
        </w:rPr>
        <w:t>N  152-ФЗ  "О  персональных  данных",  права и обязанности в области защиты</w:t>
      </w:r>
      <w:r w:rsidR="001C46EC">
        <w:rPr>
          <w:rFonts w:ascii="Times New Roman" w:hAnsi="Times New Roman" w:cs="Times New Roman"/>
          <w:sz w:val="24"/>
          <w:szCs w:val="24"/>
        </w:rPr>
        <w:t xml:space="preserve"> </w:t>
      </w:r>
      <w:r w:rsidRPr="00546FF1">
        <w:rPr>
          <w:rFonts w:ascii="Times New Roman" w:hAnsi="Times New Roman" w:cs="Times New Roman"/>
          <w:sz w:val="24"/>
          <w:szCs w:val="24"/>
        </w:rPr>
        <w:t>персональных данных мне разъяснены.</w:t>
      </w:r>
    </w:p>
    <w:p w:rsidR="00BF024A" w:rsidRPr="00546FF1" w:rsidRDefault="00BF02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024A" w:rsidRPr="00546FF1" w:rsidRDefault="00BF02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6FF1">
        <w:rPr>
          <w:rFonts w:ascii="Times New Roman" w:hAnsi="Times New Roman" w:cs="Times New Roman"/>
          <w:sz w:val="24"/>
          <w:szCs w:val="24"/>
        </w:rPr>
        <w:t xml:space="preserve">"___" ________________ г.         </w:t>
      </w:r>
      <w:r w:rsidR="001C46EC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546FF1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BF024A" w:rsidRPr="00546FF1" w:rsidRDefault="00BF02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6FF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C46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546FF1">
        <w:rPr>
          <w:rFonts w:ascii="Times New Roman" w:hAnsi="Times New Roman" w:cs="Times New Roman"/>
          <w:sz w:val="24"/>
          <w:szCs w:val="24"/>
        </w:rPr>
        <w:t xml:space="preserve">   (подпись заявителя)</w:t>
      </w:r>
    </w:p>
    <w:p w:rsidR="00BF024A" w:rsidRPr="00546FF1" w:rsidRDefault="00BF02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6FF1">
        <w:rPr>
          <w:rFonts w:ascii="Times New Roman" w:hAnsi="Times New Roman" w:cs="Times New Roman"/>
          <w:sz w:val="24"/>
          <w:szCs w:val="24"/>
        </w:rPr>
        <w:t>Заявление зарегистрировано: "___" ____________ г.</w:t>
      </w:r>
    </w:p>
    <w:p w:rsidR="00BF024A" w:rsidRPr="00546FF1" w:rsidRDefault="00BF02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024A" w:rsidRPr="00546FF1" w:rsidRDefault="00BF02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6FF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F024A" w:rsidRPr="00546FF1" w:rsidRDefault="001C46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F024A" w:rsidRPr="00546FF1">
        <w:rPr>
          <w:rFonts w:ascii="Times New Roman" w:hAnsi="Times New Roman" w:cs="Times New Roman"/>
          <w:sz w:val="24"/>
          <w:szCs w:val="24"/>
        </w:rPr>
        <w:t>(подпись, Ф.И.О. и должность специалиста отдела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024A" w:rsidRPr="00546FF1">
        <w:rPr>
          <w:rFonts w:ascii="Times New Roman" w:hAnsi="Times New Roman" w:cs="Times New Roman"/>
          <w:sz w:val="24"/>
          <w:szCs w:val="24"/>
        </w:rPr>
        <w:t xml:space="preserve">организационно-контрольной работы </w:t>
      </w:r>
      <w:r>
        <w:rPr>
          <w:rFonts w:ascii="Times New Roman" w:hAnsi="Times New Roman" w:cs="Times New Roman"/>
          <w:sz w:val="24"/>
          <w:szCs w:val="24"/>
        </w:rPr>
        <w:t>и взаимодействия с поселениям</w:t>
      </w:r>
      <w:r w:rsidR="00E03D69" w:rsidRPr="00546FF1">
        <w:rPr>
          <w:rFonts w:ascii="Times New Roman" w:hAnsi="Times New Roman" w:cs="Times New Roman"/>
          <w:sz w:val="24"/>
          <w:szCs w:val="24"/>
        </w:rPr>
        <w:t>и</w:t>
      </w:r>
      <w:r w:rsidR="00BF024A" w:rsidRPr="00546FF1">
        <w:rPr>
          <w:rFonts w:ascii="Times New Roman" w:hAnsi="Times New Roman" w:cs="Times New Roman"/>
          <w:sz w:val="24"/>
          <w:szCs w:val="24"/>
        </w:rPr>
        <w:t>, уполномоченного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024A" w:rsidRPr="00546FF1">
        <w:rPr>
          <w:rFonts w:ascii="Times New Roman" w:hAnsi="Times New Roman" w:cs="Times New Roman"/>
          <w:sz w:val="24"/>
          <w:szCs w:val="24"/>
        </w:rPr>
        <w:t>регистрировать заявления)</w:t>
      </w:r>
    </w:p>
    <w:p w:rsidR="00BF024A" w:rsidRPr="00546FF1" w:rsidRDefault="00BF02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024A" w:rsidRDefault="00BF024A">
      <w:pPr>
        <w:pStyle w:val="ConsPlusNormal"/>
        <w:jc w:val="both"/>
      </w:pPr>
    </w:p>
    <w:p w:rsidR="00BF024A" w:rsidRDefault="00BF024A">
      <w:pPr>
        <w:pStyle w:val="ConsPlusNormal"/>
        <w:jc w:val="both"/>
      </w:pPr>
    </w:p>
    <w:p w:rsidR="00BF024A" w:rsidRDefault="00BF024A">
      <w:pPr>
        <w:pStyle w:val="ConsPlusNormal"/>
        <w:jc w:val="both"/>
      </w:pPr>
    </w:p>
    <w:p w:rsidR="00BF024A" w:rsidRDefault="00BF024A">
      <w:pPr>
        <w:pStyle w:val="ConsPlusNormal"/>
        <w:jc w:val="both"/>
      </w:pPr>
    </w:p>
    <w:p w:rsidR="00BF024A" w:rsidRDefault="00BF024A">
      <w:pPr>
        <w:pStyle w:val="ConsPlusNormal"/>
        <w:jc w:val="both"/>
        <w:sectPr w:rsidR="00BF024A" w:rsidSect="00546FF1">
          <w:headerReference w:type="default" r:id="rId14"/>
          <w:footerReference w:type="default" r:id="rId15"/>
          <w:pgSz w:w="11906" w:h="16838"/>
          <w:pgMar w:top="567" w:right="566" w:bottom="1440" w:left="1133" w:header="0" w:footer="0" w:gutter="0"/>
          <w:cols w:space="720"/>
          <w:noEndnote/>
        </w:sectPr>
      </w:pPr>
    </w:p>
    <w:p w:rsidR="00BF024A" w:rsidRPr="001C46EC" w:rsidRDefault="00BF024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C46EC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BF024A" w:rsidRPr="001C46EC" w:rsidRDefault="00BF02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C46EC">
        <w:rPr>
          <w:rFonts w:ascii="Times New Roman" w:hAnsi="Times New Roman" w:cs="Times New Roman"/>
          <w:sz w:val="24"/>
          <w:szCs w:val="24"/>
        </w:rPr>
        <w:t>к Положению</w:t>
      </w:r>
    </w:p>
    <w:p w:rsidR="00BF024A" w:rsidRPr="001C46EC" w:rsidRDefault="00BF02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C46EC">
        <w:rPr>
          <w:rFonts w:ascii="Times New Roman" w:hAnsi="Times New Roman" w:cs="Times New Roman"/>
          <w:sz w:val="24"/>
          <w:szCs w:val="24"/>
        </w:rPr>
        <w:t>о порядке предоставления ежемесячной</w:t>
      </w:r>
    </w:p>
    <w:p w:rsidR="00BF024A" w:rsidRPr="001C46EC" w:rsidRDefault="00BF02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C46EC">
        <w:rPr>
          <w:rFonts w:ascii="Times New Roman" w:hAnsi="Times New Roman" w:cs="Times New Roman"/>
          <w:sz w:val="24"/>
          <w:szCs w:val="24"/>
        </w:rPr>
        <w:t>социальной выплаты лицам, замещавшим</w:t>
      </w:r>
    </w:p>
    <w:p w:rsidR="00BF024A" w:rsidRPr="001C46EC" w:rsidRDefault="00416E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C46EC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="00BF024A" w:rsidRPr="001C46EC">
        <w:rPr>
          <w:rFonts w:ascii="Times New Roman" w:hAnsi="Times New Roman" w:cs="Times New Roman"/>
          <w:sz w:val="24"/>
          <w:szCs w:val="24"/>
        </w:rPr>
        <w:t>должности</w:t>
      </w:r>
    </w:p>
    <w:p w:rsidR="00BF024A" w:rsidRPr="001C46EC" w:rsidRDefault="00BF02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C46EC">
        <w:rPr>
          <w:rFonts w:ascii="Times New Roman" w:hAnsi="Times New Roman" w:cs="Times New Roman"/>
          <w:sz w:val="24"/>
          <w:szCs w:val="24"/>
        </w:rPr>
        <w:t>муниципальной службы</w:t>
      </w:r>
      <w:r w:rsidR="00416E86" w:rsidRPr="001C46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024A" w:rsidRPr="001C46EC" w:rsidRDefault="00BF02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C46EC">
        <w:rPr>
          <w:rFonts w:ascii="Times New Roman" w:hAnsi="Times New Roman" w:cs="Times New Roman"/>
          <w:sz w:val="24"/>
          <w:szCs w:val="24"/>
        </w:rPr>
        <w:t>в муниципальном образовании</w:t>
      </w:r>
    </w:p>
    <w:p w:rsidR="00BF024A" w:rsidRPr="001C46EC" w:rsidRDefault="00BF02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C46EC">
        <w:rPr>
          <w:rFonts w:ascii="Times New Roman" w:hAnsi="Times New Roman" w:cs="Times New Roman"/>
          <w:sz w:val="24"/>
          <w:szCs w:val="24"/>
        </w:rPr>
        <w:t>муниципальн</w:t>
      </w:r>
      <w:r w:rsidR="00416E86" w:rsidRPr="001C46EC">
        <w:rPr>
          <w:rFonts w:ascii="Times New Roman" w:hAnsi="Times New Roman" w:cs="Times New Roman"/>
          <w:sz w:val="24"/>
          <w:szCs w:val="24"/>
        </w:rPr>
        <w:t>ый</w:t>
      </w:r>
      <w:r w:rsidRPr="001C46EC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BF024A" w:rsidRPr="001C46EC" w:rsidRDefault="00BF02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C46EC">
        <w:rPr>
          <w:rFonts w:ascii="Times New Roman" w:hAnsi="Times New Roman" w:cs="Times New Roman"/>
          <w:sz w:val="24"/>
          <w:szCs w:val="24"/>
        </w:rPr>
        <w:t>"</w:t>
      </w:r>
      <w:r w:rsidR="007B68C2" w:rsidRPr="001C46EC">
        <w:rPr>
          <w:rFonts w:ascii="Times New Roman" w:hAnsi="Times New Roman" w:cs="Times New Roman"/>
          <w:sz w:val="24"/>
          <w:szCs w:val="24"/>
        </w:rPr>
        <w:t>Дзержинский район</w:t>
      </w:r>
      <w:r w:rsidRPr="001C46EC">
        <w:rPr>
          <w:rFonts w:ascii="Times New Roman" w:hAnsi="Times New Roman" w:cs="Times New Roman"/>
          <w:sz w:val="24"/>
          <w:szCs w:val="24"/>
        </w:rPr>
        <w:t>"</w:t>
      </w:r>
    </w:p>
    <w:p w:rsidR="00BF024A" w:rsidRPr="001C46EC" w:rsidRDefault="00BF024A" w:rsidP="001C46E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F024A" w:rsidRPr="001C46EC" w:rsidRDefault="00BF024A" w:rsidP="001C46E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ar254"/>
      <w:bookmarkEnd w:id="4"/>
      <w:r w:rsidRPr="001C46EC">
        <w:rPr>
          <w:rFonts w:ascii="Times New Roman" w:hAnsi="Times New Roman" w:cs="Times New Roman"/>
          <w:sz w:val="24"/>
          <w:szCs w:val="24"/>
        </w:rPr>
        <w:t>СПРАВКА</w:t>
      </w:r>
    </w:p>
    <w:p w:rsidR="00BF024A" w:rsidRPr="001C46EC" w:rsidRDefault="00BF024A" w:rsidP="001C46E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46EC">
        <w:rPr>
          <w:rFonts w:ascii="Times New Roman" w:hAnsi="Times New Roman" w:cs="Times New Roman"/>
          <w:sz w:val="24"/>
          <w:szCs w:val="24"/>
        </w:rPr>
        <w:t>О ПЕРИОДАХ МУНИЦИПАЛЬНОЙ СЛУЖБЫ (РАБОТЫ), УЧИТЫВАЕМЫХ</w:t>
      </w:r>
    </w:p>
    <w:p w:rsidR="00BF024A" w:rsidRDefault="00BF024A" w:rsidP="001C46E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46EC">
        <w:rPr>
          <w:rFonts w:ascii="Times New Roman" w:hAnsi="Times New Roman" w:cs="Times New Roman"/>
          <w:sz w:val="24"/>
          <w:szCs w:val="24"/>
        </w:rPr>
        <w:t>ПРИ ИСЧИСЛЕНИИ СТАЖА МУНИЦИПАЛЬНОЙ СЛУЖБЫ</w:t>
      </w:r>
    </w:p>
    <w:p w:rsidR="001C46EC" w:rsidRPr="001C46EC" w:rsidRDefault="001C46EC" w:rsidP="001C46E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F024A" w:rsidRDefault="00BF024A">
      <w:pPr>
        <w:pStyle w:val="ConsPlusNonformat"/>
        <w:jc w:val="both"/>
      </w:pPr>
      <w:r>
        <w:t>___________________________________________________________________________</w:t>
      </w:r>
    </w:p>
    <w:p w:rsidR="00BF024A" w:rsidRPr="001C46EC" w:rsidRDefault="00BF02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46EC">
        <w:rPr>
          <w:rFonts w:ascii="Times New Roman" w:hAnsi="Times New Roman" w:cs="Times New Roman"/>
          <w:sz w:val="24"/>
          <w:szCs w:val="24"/>
        </w:rPr>
        <w:t xml:space="preserve">                    (ФАМИЛИЯ, ИМЯ, ОТЧЕСТВО ПОЛНОСТЬЮ)</w:t>
      </w:r>
    </w:p>
    <w:p w:rsidR="001C46EC" w:rsidRDefault="001C46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024A" w:rsidRPr="001C46EC" w:rsidRDefault="00BF02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46EC">
        <w:rPr>
          <w:rFonts w:ascii="Times New Roman" w:hAnsi="Times New Roman" w:cs="Times New Roman"/>
          <w:sz w:val="24"/>
          <w:szCs w:val="24"/>
        </w:rPr>
        <w:t>ЗАМЕЩАВШЕГО _______________________________________________________________</w:t>
      </w:r>
    </w:p>
    <w:p w:rsidR="00BF024A" w:rsidRPr="001C46EC" w:rsidRDefault="00BF02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46E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C46E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1C46EC">
        <w:rPr>
          <w:rFonts w:ascii="Times New Roman" w:hAnsi="Times New Roman" w:cs="Times New Roman"/>
          <w:sz w:val="24"/>
          <w:szCs w:val="24"/>
        </w:rPr>
        <w:t xml:space="preserve">  (НАИМЕНОВАНИЕ ДОЛЖНОСТИ)</w:t>
      </w:r>
    </w:p>
    <w:p w:rsidR="00BF024A" w:rsidRPr="001C46EC" w:rsidRDefault="00BF02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46E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F024A" w:rsidRPr="001C46EC" w:rsidRDefault="00BF02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46EC">
        <w:rPr>
          <w:rFonts w:ascii="Times New Roman" w:hAnsi="Times New Roman" w:cs="Times New Roman"/>
          <w:sz w:val="24"/>
          <w:szCs w:val="24"/>
        </w:rPr>
        <w:t xml:space="preserve"> (наименование органа местного самоуправления (структурного подразделения</w:t>
      </w:r>
    </w:p>
    <w:p w:rsidR="00BF024A" w:rsidRPr="001C46EC" w:rsidRDefault="00BF02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46EC">
        <w:rPr>
          <w:rFonts w:ascii="Times New Roman" w:hAnsi="Times New Roman" w:cs="Times New Roman"/>
          <w:sz w:val="24"/>
          <w:szCs w:val="24"/>
        </w:rPr>
        <w:t xml:space="preserve">          органа местного самоуправления МО МР "</w:t>
      </w:r>
      <w:r w:rsidR="00C872B5" w:rsidRPr="001C46EC">
        <w:rPr>
          <w:rFonts w:ascii="Times New Roman" w:hAnsi="Times New Roman" w:cs="Times New Roman"/>
          <w:sz w:val="24"/>
          <w:szCs w:val="24"/>
        </w:rPr>
        <w:t>Дзержинский</w:t>
      </w:r>
      <w:r w:rsidRPr="001C46EC">
        <w:rPr>
          <w:rFonts w:ascii="Times New Roman" w:hAnsi="Times New Roman" w:cs="Times New Roman"/>
          <w:sz w:val="24"/>
          <w:szCs w:val="24"/>
        </w:rPr>
        <w:t xml:space="preserve"> район")</w:t>
      </w:r>
    </w:p>
    <w:p w:rsidR="00BF024A" w:rsidRDefault="00BF024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1181"/>
        <w:gridCol w:w="1546"/>
        <w:gridCol w:w="1421"/>
        <w:gridCol w:w="1304"/>
        <w:gridCol w:w="710"/>
        <w:gridCol w:w="845"/>
        <w:gridCol w:w="710"/>
        <w:gridCol w:w="720"/>
        <w:gridCol w:w="835"/>
        <w:gridCol w:w="701"/>
        <w:gridCol w:w="979"/>
        <w:gridCol w:w="1085"/>
        <w:gridCol w:w="1104"/>
      </w:tblGrid>
      <w:tr w:rsidR="00BF024A" w:rsidRPr="00C3332D"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4A" w:rsidRPr="001C46EC" w:rsidRDefault="00BF02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E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4A" w:rsidRPr="001C46EC" w:rsidRDefault="00BF02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EC">
              <w:rPr>
                <w:rFonts w:ascii="Times New Roman" w:hAnsi="Times New Roman" w:cs="Times New Roman"/>
                <w:sz w:val="24"/>
                <w:szCs w:val="24"/>
              </w:rPr>
              <w:t>N записи в трудовой книжке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4A" w:rsidRPr="001C46EC" w:rsidRDefault="00BF02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E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4A" w:rsidRPr="001C46EC" w:rsidRDefault="00BF02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EC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4A" w:rsidRPr="001C46EC" w:rsidRDefault="00BF02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EC">
              <w:rPr>
                <w:rFonts w:ascii="Times New Roman" w:hAnsi="Times New Roman" w:cs="Times New Roman"/>
                <w:sz w:val="24"/>
                <w:szCs w:val="24"/>
              </w:rPr>
              <w:t>Продолжительность муниципальной службы (работы)</w:t>
            </w:r>
          </w:p>
        </w:tc>
        <w:tc>
          <w:tcPr>
            <w:tcW w:w="31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4A" w:rsidRPr="001C46EC" w:rsidRDefault="00BF02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EC">
              <w:rPr>
                <w:rFonts w:ascii="Times New Roman" w:hAnsi="Times New Roman" w:cs="Times New Roman"/>
                <w:sz w:val="24"/>
                <w:szCs w:val="24"/>
              </w:rPr>
              <w:t>Стаж муниципальной службы, принимаемый для начисления размера ежемесячной социальной выплаты</w:t>
            </w:r>
          </w:p>
        </w:tc>
      </w:tr>
      <w:tr w:rsidR="00BF024A" w:rsidRPr="00C3332D"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4A" w:rsidRPr="001C46EC" w:rsidRDefault="00BF02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4A" w:rsidRPr="001C46EC" w:rsidRDefault="00BF02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4A" w:rsidRPr="001C46EC" w:rsidRDefault="00BF02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EC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4A" w:rsidRPr="001C46EC" w:rsidRDefault="00BF02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EC">
              <w:rPr>
                <w:rFonts w:ascii="Times New Roman" w:hAnsi="Times New Roman" w:cs="Times New Roman"/>
                <w:sz w:val="24"/>
                <w:szCs w:val="24"/>
              </w:rPr>
              <w:t>увольнения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4A" w:rsidRPr="001C46EC" w:rsidRDefault="00BF02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4A" w:rsidRPr="001C46EC" w:rsidRDefault="00BF02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EC">
              <w:rPr>
                <w:rFonts w:ascii="Times New Roman" w:hAnsi="Times New Roman" w:cs="Times New Roman"/>
                <w:sz w:val="24"/>
                <w:szCs w:val="24"/>
              </w:rPr>
              <w:t>в календарном исчислении</w:t>
            </w:r>
          </w:p>
        </w:tc>
        <w:tc>
          <w:tcPr>
            <w:tcW w:w="2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4A" w:rsidRPr="001C46EC" w:rsidRDefault="00BF02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EC">
              <w:rPr>
                <w:rFonts w:ascii="Times New Roman" w:hAnsi="Times New Roman" w:cs="Times New Roman"/>
                <w:sz w:val="24"/>
                <w:szCs w:val="24"/>
              </w:rPr>
              <w:t>в льготном исчислении</w:t>
            </w:r>
          </w:p>
        </w:tc>
        <w:tc>
          <w:tcPr>
            <w:tcW w:w="31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4A" w:rsidRPr="001C46EC" w:rsidRDefault="00BF02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24A" w:rsidRPr="00C3332D"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4A" w:rsidRPr="001C46EC" w:rsidRDefault="00BF02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4A" w:rsidRPr="001C46EC" w:rsidRDefault="00BF02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4A" w:rsidRPr="001C46EC" w:rsidRDefault="00BF02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4A" w:rsidRPr="001C46EC" w:rsidRDefault="00BF02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4A" w:rsidRPr="001C46EC" w:rsidRDefault="00BF02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4A" w:rsidRPr="001C46EC" w:rsidRDefault="00BF02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EC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4A" w:rsidRPr="001C46EC" w:rsidRDefault="00BF02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EC"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4A" w:rsidRPr="001C46EC" w:rsidRDefault="00BF02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EC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4A" w:rsidRPr="001C46EC" w:rsidRDefault="00BF02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EC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4A" w:rsidRPr="001C46EC" w:rsidRDefault="00BF02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EC"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4A" w:rsidRPr="001C46EC" w:rsidRDefault="00BF02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EC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4A" w:rsidRPr="001C46EC" w:rsidRDefault="00BF02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EC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4A" w:rsidRPr="001C46EC" w:rsidRDefault="00BF02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EC"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4A" w:rsidRPr="001C46EC" w:rsidRDefault="00BF02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EC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</w:tr>
      <w:tr w:rsidR="00BF024A" w:rsidRPr="00C3332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4A" w:rsidRPr="00C3332D" w:rsidRDefault="00BF024A">
            <w:pPr>
              <w:pStyle w:val="ConsPlusNormal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4A" w:rsidRPr="00C3332D" w:rsidRDefault="00BF024A">
            <w:pPr>
              <w:pStyle w:val="ConsPlusNormal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4A" w:rsidRPr="00C3332D" w:rsidRDefault="00BF024A">
            <w:pPr>
              <w:pStyle w:val="ConsPlusNormal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4A" w:rsidRPr="00C3332D" w:rsidRDefault="00BF024A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4A" w:rsidRPr="00C3332D" w:rsidRDefault="00BF024A">
            <w:pPr>
              <w:pStyle w:val="ConsPlusNormal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4A" w:rsidRPr="00C3332D" w:rsidRDefault="00BF024A">
            <w:pPr>
              <w:pStyle w:val="ConsPlusNormal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4A" w:rsidRPr="00C3332D" w:rsidRDefault="00BF024A">
            <w:pPr>
              <w:pStyle w:val="ConsPlusNormal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4A" w:rsidRPr="00C3332D" w:rsidRDefault="00BF024A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4A" w:rsidRPr="00C3332D" w:rsidRDefault="00BF024A">
            <w:pPr>
              <w:pStyle w:val="ConsPlusNormal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4A" w:rsidRPr="00C3332D" w:rsidRDefault="00BF024A">
            <w:pPr>
              <w:pStyle w:val="ConsPlusNormal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4A" w:rsidRPr="00C3332D" w:rsidRDefault="00BF024A">
            <w:pPr>
              <w:pStyle w:val="ConsPlusNormal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4A" w:rsidRPr="00C3332D" w:rsidRDefault="00BF024A">
            <w:pPr>
              <w:pStyle w:val="ConsPlusNormal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4A" w:rsidRPr="00C3332D" w:rsidRDefault="00BF024A">
            <w:pPr>
              <w:pStyle w:val="ConsPlusNormal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4A" w:rsidRPr="00C3332D" w:rsidRDefault="00BF024A">
            <w:pPr>
              <w:pStyle w:val="ConsPlusNormal"/>
            </w:pPr>
          </w:p>
        </w:tc>
      </w:tr>
      <w:tr w:rsidR="00BF024A" w:rsidRPr="00C3332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4A" w:rsidRPr="00C3332D" w:rsidRDefault="00BF024A">
            <w:pPr>
              <w:pStyle w:val="ConsPlusNormal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4A" w:rsidRPr="00C3332D" w:rsidRDefault="00BF024A">
            <w:pPr>
              <w:pStyle w:val="ConsPlusNormal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4A" w:rsidRPr="00C3332D" w:rsidRDefault="00BF024A">
            <w:pPr>
              <w:pStyle w:val="ConsPlusNormal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4A" w:rsidRPr="00C3332D" w:rsidRDefault="00BF024A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4A" w:rsidRPr="00C3332D" w:rsidRDefault="00BF024A">
            <w:pPr>
              <w:pStyle w:val="ConsPlusNormal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4A" w:rsidRPr="00C3332D" w:rsidRDefault="00BF024A">
            <w:pPr>
              <w:pStyle w:val="ConsPlusNormal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4A" w:rsidRPr="00C3332D" w:rsidRDefault="00BF024A">
            <w:pPr>
              <w:pStyle w:val="ConsPlusNormal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4A" w:rsidRPr="00C3332D" w:rsidRDefault="00BF024A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4A" w:rsidRPr="00C3332D" w:rsidRDefault="00BF024A">
            <w:pPr>
              <w:pStyle w:val="ConsPlusNormal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4A" w:rsidRPr="00C3332D" w:rsidRDefault="00BF024A">
            <w:pPr>
              <w:pStyle w:val="ConsPlusNormal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4A" w:rsidRPr="00C3332D" w:rsidRDefault="00BF024A">
            <w:pPr>
              <w:pStyle w:val="ConsPlusNormal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4A" w:rsidRPr="00C3332D" w:rsidRDefault="00BF024A">
            <w:pPr>
              <w:pStyle w:val="ConsPlusNormal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4A" w:rsidRPr="00C3332D" w:rsidRDefault="00BF024A">
            <w:pPr>
              <w:pStyle w:val="ConsPlusNormal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4A" w:rsidRPr="00C3332D" w:rsidRDefault="00BF024A">
            <w:pPr>
              <w:pStyle w:val="ConsPlusNormal"/>
            </w:pPr>
          </w:p>
        </w:tc>
      </w:tr>
      <w:tr w:rsidR="00BF024A" w:rsidRPr="00C3332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4A" w:rsidRPr="00C3332D" w:rsidRDefault="00BF024A">
            <w:pPr>
              <w:pStyle w:val="ConsPlusNormal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4A" w:rsidRPr="00C3332D" w:rsidRDefault="00BF024A">
            <w:pPr>
              <w:pStyle w:val="ConsPlusNormal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4A" w:rsidRPr="00C3332D" w:rsidRDefault="00BF024A">
            <w:pPr>
              <w:pStyle w:val="ConsPlusNormal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4A" w:rsidRPr="00C3332D" w:rsidRDefault="00BF024A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4A" w:rsidRPr="00C3332D" w:rsidRDefault="00BF024A">
            <w:pPr>
              <w:pStyle w:val="ConsPlusNormal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4A" w:rsidRPr="00C3332D" w:rsidRDefault="00BF024A">
            <w:pPr>
              <w:pStyle w:val="ConsPlusNormal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4A" w:rsidRPr="00C3332D" w:rsidRDefault="00BF024A">
            <w:pPr>
              <w:pStyle w:val="ConsPlusNormal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4A" w:rsidRPr="00C3332D" w:rsidRDefault="00BF024A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4A" w:rsidRPr="00C3332D" w:rsidRDefault="00BF024A">
            <w:pPr>
              <w:pStyle w:val="ConsPlusNormal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4A" w:rsidRPr="00C3332D" w:rsidRDefault="00BF024A">
            <w:pPr>
              <w:pStyle w:val="ConsPlusNormal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4A" w:rsidRPr="00C3332D" w:rsidRDefault="00BF024A">
            <w:pPr>
              <w:pStyle w:val="ConsPlusNormal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4A" w:rsidRPr="00C3332D" w:rsidRDefault="00BF024A">
            <w:pPr>
              <w:pStyle w:val="ConsPlusNormal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4A" w:rsidRPr="00C3332D" w:rsidRDefault="00BF024A">
            <w:pPr>
              <w:pStyle w:val="ConsPlusNormal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4A" w:rsidRPr="00C3332D" w:rsidRDefault="00BF024A">
            <w:pPr>
              <w:pStyle w:val="ConsPlusNormal"/>
            </w:pPr>
          </w:p>
        </w:tc>
      </w:tr>
      <w:tr w:rsidR="00BF024A" w:rsidRPr="00C3332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4A" w:rsidRPr="00C3332D" w:rsidRDefault="00BF024A">
            <w:pPr>
              <w:pStyle w:val="ConsPlusNormal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4A" w:rsidRPr="00C3332D" w:rsidRDefault="00BF024A">
            <w:pPr>
              <w:pStyle w:val="ConsPlusNormal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4A" w:rsidRPr="00C3332D" w:rsidRDefault="00BF024A">
            <w:pPr>
              <w:pStyle w:val="ConsPlusNormal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4A" w:rsidRPr="00C3332D" w:rsidRDefault="00BF024A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4A" w:rsidRPr="00C3332D" w:rsidRDefault="00BF024A">
            <w:pPr>
              <w:pStyle w:val="ConsPlusNormal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4A" w:rsidRPr="00C3332D" w:rsidRDefault="00BF024A">
            <w:pPr>
              <w:pStyle w:val="ConsPlusNormal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4A" w:rsidRPr="00C3332D" w:rsidRDefault="00BF024A">
            <w:pPr>
              <w:pStyle w:val="ConsPlusNormal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4A" w:rsidRPr="00C3332D" w:rsidRDefault="00BF024A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4A" w:rsidRPr="00C3332D" w:rsidRDefault="00BF024A">
            <w:pPr>
              <w:pStyle w:val="ConsPlusNormal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4A" w:rsidRPr="00C3332D" w:rsidRDefault="00BF024A">
            <w:pPr>
              <w:pStyle w:val="ConsPlusNormal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4A" w:rsidRPr="00C3332D" w:rsidRDefault="00BF024A">
            <w:pPr>
              <w:pStyle w:val="ConsPlusNormal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4A" w:rsidRPr="00C3332D" w:rsidRDefault="00BF024A">
            <w:pPr>
              <w:pStyle w:val="ConsPlusNormal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4A" w:rsidRPr="00C3332D" w:rsidRDefault="00BF024A">
            <w:pPr>
              <w:pStyle w:val="ConsPlusNormal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4A" w:rsidRPr="00C3332D" w:rsidRDefault="00BF024A">
            <w:pPr>
              <w:pStyle w:val="ConsPlusNormal"/>
            </w:pPr>
          </w:p>
        </w:tc>
      </w:tr>
      <w:tr w:rsidR="00BF024A" w:rsidRPr="00C3332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4A" w:rsidRPr="00C3332D" w:rsidRDefault="00BF024A">
            <w:pPr>
              <w:pStyle w:val="ConsPlusNormal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4A" w:rsidRPr="00C3332D" w:rsidRDefault="00BF024A">
            <w:pPr>
              <w:pStyle w:val="ConsPlusNormal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4A" w:rsidRPr="00C3332D" w:rsidRDefault="00BF024A">
            <w:pPr>
              <w:pStyle w:val="ConsPlusNormal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4A" w:rsidRPr="00C3332D" w:rsidRDefault="00BF024A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4A" w:rsidRPr="00C3332D" w:rsidRDefault="00BF024A">
            <w:pPr>
              <w:pStyle w:val="ConsPlusNormal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4A" w:rsidRPr="00C3332D" w:rsidRDefault="00BF024A">
            <w:pPr>
              <w:pStyle w:val="ConsPlusNormal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4A" w:rsidRPr="00C3332D" w:rsidRDefault="00BF024A">
            <w:pPr>
              <w:pStyle w:val="ConsPlusNormal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4A" w:rsidRPr="00C3332D" w:rsidRDefault="00BF024A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4A" w:rsidRPr="00C3332D" w:rsidRDefault="00BF024A">
            <w:pPr>
              <w:pStyle w:val="ConsPlusNormal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4A" w:rsidRPr="00C3332D" w:rsidRDefault="00BF024A">
            <w:pPr>
              <w:pStyle w:val="ConsPlusNormal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4A" w:rsidRPr="00C3332D" w:rsidRDefault="00BF024A">
            <w:pPr>
              <w:pStyle w:val="ConsPlusNormal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4A" w:rsidRPr="00C3332D" w:rsidRDefault="00BF024A">
            <w:pPr>
              <w:pStyle w:val="ConsPlusNormal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4A" w:rsidRPr="00C3332D" w:rsidRDefault="00BF024A">
            <w:pPr>
              <w:pStyle w:val="ConsPlusNormal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4A" w:rsidRPr="00C3332D" w:rsidRDefault="00BF024A">
            <w:pPr>
              <w:pStyle w:val="ConsPlusNormal"/>
            </w:pPr>
          </w:p>
        </w:tc>
      </w:tr>
    </w:tbl>
    <w:p w:rsidR="00BF024A" w:rsidRDefault="00BF024A">
      <w:pPr>
        <w:pStyle w:val="ConsPlusNormal"/>
        <w:jc w:val="both"/>
      </w:pPr>
    </w:p>
    <w:p w:rsidR="001C46EC" w:rsidRDefault="001C46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024A" w:rsidRPr="001C46EC" w:rsidRDefault="00BF02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46EC">
        <w:rPr>
          <w:rFonts w:ascii="Times New Roman" w:hAnsi="Times New Roman" w:cs="Times New Roman"/>
          <w:sz w:val="24"/>
          <w:szCs w:val="24"/>
        </w:rPr>
        <w:t>Руководитель: _________________    ________________</w:t>
      </w:r>
    </w:p>
    <w:p w:rsidR="00BF024A" w:rsidRPr="001C46EC" w:rsidRDefault="00BF02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46E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C46EC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C46EC">
        <w:rPr>
          <w:rFonts w:ascii="Times New Roman" w:hAnsi="Times New Roman" w:cs="Times New Roman"/>
          <w:sz w:val="24"/>
          <w:szCs w:val="24"/>
        </w:rPr>
        <w:t xml:space="preserve">(подпись)          </w:t>
      </w:r>
      <w:r w:rsidR="001C46E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C46EC">
        <w:rPr>
          <w:rFonts w:ascii="Times New Roman" w:hAnsi="Times New Roman" w:cs="Times New Roman"/>
          <w:sz w:val="24"/>
          <w:szCs w:val="24"/>
        </w:rPr>
        <w:t xml:space="preserve"> (Ф.И.О.)</w:t>
      </w:r>
    </w:p>
    <w:p w:rsidR="00BF024A" w:rsidRPr="001C46EC" w:rsidRDefault="00BF02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024A" w:rsidRPr="001C46EC" w:rsidRDefault="00BF02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46EC">
        <w:rPr>
          <w:rFonts w:ascii="Times New Roman" w:hAnsi="Times New Roman" w:cs="Times New Roman"/>
          <w:sz w:val="24"/>
          <w:szCs w:val="24"/>
        </w:rPr>
        <w:t>Начальник кадровой службы: ____________    _______________</w:t>
      </w:r>
    </w:p>
    <w:p w:rsidR="00BF024A" w:rsidRPr="001C46EC" w:rsidRDefault="00BF02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46E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1C46E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1C46EC">
        <w:rPr>
          <w:rFonts w:ascii="Times New Roman" w:hAnsi="Times New Roman" w:cs="Times New Roman"/>
          <w:sz w:val="24"/>
          <w:szCs w:val="24"/>
        </w:rPr>
        <w:t xml:space="preserve"> (подпись)       </w:t>
      </w:r>
      <w:r w:rsidR="001C46EC">
        <w:rPr>
          <w:rFonts w:ascii="Times New Roman" w:hAnsi="Times New Roman" w:cs="Times New Roman"/>
          <w:sz w:val="24"/>
          <w:szCs w:val="24"/>
        </w:rPr>
        <w:t xml:space="preserve">     </w:t>
      </w:r>
      <w:r w:rsidRPr="001C46EC">
        <w:rPr>
          <w:rFonts w:ascii="Times New Roman" w:hAnsi="Times New Roman" w:cs="Times New Roman"/>
          <w:sz w:val="24"/>
          <w:szCs w:val="24"/>
        </w:rPr>
        <w:t xml:space="preserve"> (Ф.И.О.)</w:t>
      </w:r>
    </w:p>
    <w:p w:rsidR="001C46EC" w:rsidRDefault="001C46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024A" w:rsidRPr="001C46EC" w:rsidRDefault="00BF02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46EC">
        <w:rPr>
          <w:rFonts w:ascii="Times New Roman" w:hAnsi="Times New Roman" w:cs="Times New Roman"/>
          <w:sz w:val="24"/>
          <w:szCs w:val="24"/>
        </w:rPr>
        <w:t>М.П.                Дата выдачи "___" _____________г.</w:t>
      </w:r>
    </w:p>
    <w:p w:rsidR="00BF024A" w:rsidRDefault="00BF024A">
      <w:pPr>
        <w:pStyle w:val="ConsPlusNonformat"/>
        <w:jc w:val="both"/>
        <w:sectPr w:rsidR="00BF024A">
          <w:headerReference w:type="default" r:id="rId16"/>
          <w:footerReference w:type="default" r:id="rId17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BF024A" w:rsidRDefault="00BF024A">
      <w:pPr>
        <w:pStyle w:val="ConsPlusNormal"/>
        <w:jc w:val="both"/>
      </w:pPr>
    </w:p>
    <w:p w:rsidR="00BF024A" w:rsidRDefault="00BF024A">
      <w:pPr>
        <w:pStyle w:val="ConsPlusNormal"/>
        <w:jc w:val="both"/>
      </w:pPr>
    </w:p>
    <w:p w:rsidR="00BF024A" w:rsidRPr="001C46EC" w:rsidRDefault="00BF024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C46EC">
        <w:rPr>
          <w:rFonts w:ascii="Times New Roman" w:hAnsi="Times New Roman" w:cs="Times New Roman"/>
          <w:sz w:val="24"/>
          <w:szCs w:val="24"/>
        </w:rPr>
        <w:t>Приложение N 3</w:t>
      </w:r>
    </w:p>
    <w:p w:rsidR="00BF024A" w:rsidRPr="001C46EC" w:rsidRDefault="00BF02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C46EC">
        <w:rPr>
          <w:rFonts w:ascii="Times New Roman" w:hAnsi="Times New Roman" w:cs="Times New Roman"/>
          <w:sz w:val="24"/>
          <w:szCs w:val="24"/>
        </w:rPr>
        <w:t>к Положению</w:t>
      </w:r>
    </w:p>
    <w:p w:rsidR="00BF024A" w:rsidRPr="001C46EC" w:rsidRDefault="00BF02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C46EC">
        <w:rPr>
          <w:rFonts w:ascii="Times New Roman" w:hAnsi="Times New Roman" w:cs="Times New Roman"/>
          <w:sz w:val="24"/>
          <w:szCs w:val="24"/>
        </w:rPr>
        <w:t>о порядке предоставления ежемесячной</w:t>
      </w:r>
    </w:p>
    <w:p w:rsidR="00BF024A" w:rsidRPr="001C46EC" w:rsidRDefault="00BF02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C46EC">
        <w:rPr>
          <w:rFonts w:ascii="Times New Roman" w:hAnsi="Times New Roman" w:cs="Times New Roman"/>
          <w:sz w:val="24"/>
          <w:szCs w:val="24"/>
        </w:rPr>
        <w:t>социальной выплаты лицам, замещавшим</w:t>
      </w:r>
    </w:p>
    <w:p w:rsidR="00BF024A" w:rsidRPr="001C46EC" w:rsidRDefault="00416E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C46EC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="00BF024A" w:rsidRPr="001C46EC">
        <w:rPr>
          <w:rFonts w:ascii="Times New Roman" w:hAnsi="Times New Roman" w:cs="Times New Roman"/>
          <w:sz w:val="24"/>
          <w:szCs w:val="24"/>
        </w:rPr>
        <w:t>должности</w:t>
      </w:r>
    </w:p>
    <w:p w:rsidR="00BF024A" w:rsidRPr="001C46EC" w:rsidRDefault="00BF02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C46EC">
        <w:rPr>
          <w:rFonts w:ascii="Times New Roman" w:hAnsi="Times New Roman" w:cs="Times New Roman"/>
          <w:sz w:val="24"/>
          <w:szCs w:val="24"/>
        </w:rPr>
        <w:t>муниципальной службы</w:t>
      </w:r>
      <w:r w:rsidR="00416E86" w:rsidRPr="001C46EC">
        <w:rPr>
          <w:rFonts w:ascii="Times New Roman" w:hAnsi="Times New Roman" w:cs="Times New Roman"/>
          <w:sz w:val="24"/>
          <w:szCs w:val="24"/>
        </w:rPr>
        <w:t xml:space="preserve"> </w:t>
      </w:r>
      <w:r w:rsidRPr="001C46EC">
        <w:rPr>
          <w:rFonts w:ascii="Times New Roman" w:hAnsi="Times New Roman" w:cs="Times New Roman"/>
          <w:sz w:val="24"/>
          <w:szCs w:val="24"/>
        </w:rPr>
        <w:t>в муниципальном образовании</w:t>
      </w:r>
    </w:p>
    <w:p w:rsidR="00BF024A" w:rsidRPr="001C46EC" w:rsidRDefault="00BF02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C46EC">
        <w:rPr>
          <w:rFonts w:ascii="Times New Roman" w:hAnsi="Times New Roman" w:cs="Times New Roman"/>
          <w:sz w:val="24"/>
          <w:szCs w:val="24"/>
        </w:rPr>
        <w:t>муниципальн</w:t>
      </w:r>
      <w:r w:rsidR="00416E86" w:rsidRPr="001C46EC">
        <w:rPr>
          <w:rFonts w:ascii="Times New Roman" w:hAnsi="Times New Roman" w:cs="Times New Roman"/>
          <w:sz w:val="24"/>
          <w:szCs w:val="24"/>
        </w:rPr>
        <w:t>ый</w:t>
      </w:r>
      <w:r w:rsidRPr="001C46EC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BF024A" w:rsidRPr="001C46EC" w:rsidRDefault="00BF02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C46EC">
        <w:rPr>
          <w:rFonts w:ascii="Times New Roman" w:hAnsi="Times New Roman" w:cs="Times New Roman"/>
          <w:sz w:val="24"/>
          <w:szCs w:val="24"/>
        </w:rPr>
        <w:t>"</w:t>
      </w:r>
      <w:r w:rsidR="007B68C2" w:rsidRPr="001C46EC">
        <w:rPr>
          <w:rFonts w:ascii="Times New Roman" w:hAnsi="Times New Roman" w:cs="Times New Roman"/>
          <w:sz w:val="24"/>
          <w:szCs w:val="24"/>
        </w:rPr>
        <w:t>Дзержинский район</w:t>
      </w:r>
      <w:r w:rsidRPr="001C46EC">
        <w:rPr>
          <w:rFonts w:ascii="Times New Roman" w:hAnsi="Times New Roman" w:cs="Times New Roman"/>
          <w:sz w:val="24"/>
          <w:szCs w:val="24"/>
        </w:rPr>
        <w:t>"</w:t>
      </w:r>
    </w:p>
    <w:p w:rsidR="00BF024A" w:rsidRPr="001C46EC" w:rsidRDefault="00BF02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024A" w:rsidRPr="001C46EC" w:rsidRDefault="00BF024A" w:rsidP="001C46E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ar376"/>
      <w:bookmarkEnd w:id="5"/>
      <w:r w:rsidRPr="001C46EC">
        <w:rPr>
          <w:rFonts w:ascii="Times New Roman" w:hAnsi="Times New Roman" w:cs="Times New Roman"/>
          <w:sz w:val="24"/>
          <w:szCs w:val="24"/>
        </w:rPr>
        <w:t>СПРАВКА</w:t>
      </w:r>
    </w:p>
    <w:p w:rsidR="00BF024A" w:rsidRPr="001C46EC" w:rsidRDefault="00BF024A" w:rsidP="001C46E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46EC">
        <w:rPr>
          <w:rFonts w:ascii="Times New Roman" w:hAnsi="Times New Roman" w:cs="Times New Roman"/>
          <w:sz w:val="24"/>
          <w:szCs w:val="24"/>
        </w:rPr>
        <w:t>О РАЗМЕРЕ ДЕНЕЖНОГО СОДЕРЖАНИЯ ЛИЦА, ЗАМЕЩАВШЕГО</w:t>
      </w:r>
    </w:p>
    <w:p w:rsidR="00BF024A" w:rsidRPr="001C46EC" w:rsidRDefault="00416E86" w:rsidP="001C46E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46EC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="00BF024A" w:rsidRPr="001C46EC">
        <w:rPr>
          <w:rFonts w:ascii="Times New Roman" w:hAnsi="Times New Roman" w:cs="Times New Roman"/>
          <w:sz w:val="24"/>
          <w:szCs w:val="24"/>
        </w:rPr>
        <w:t>ДОЛЖНОСТЬ МУНИЦИПАЛЬНОЙ СЛУЖБЫ</w:t>
      </w:r>
    </w:p>
    <w:p w:rsidR="00BF024A" w:rsidRPr="001C46EC" w:rsidRDefault="00BF024A" w:rsidP="001C46E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46EC">
        <w:rPr>
          <w:rFonts w:ascii="Times New Roman" w:hAnsi="Times New Roman" w:cs="Times New Roman"/>
          <w:sz w:val="24"/>
          <w:szCs w:val="24"/>
        </w:rPr>
        <w:t>В МУНИЦИПАЛЬНОМ ОБРАЗОВАНИИ МУНИЦИПАЛЬН</w:t>
      </w:r>
      <w:r w:rsidR="00416E86" w:rsidRPr="001C46EC">
        <w:rPr>
          <w:rFonts w:ascii="Times New Roman" w:hAnsi="Times New Roman" w:cs="Times New Roman"/>
          <w:sz w:val="24"/>
          <w:szCs w:val="24"/>
        </w:rPr>
        <w:t>ЫЙ</w:t>
      </w:r>
      <w:r w:rsidRPr="001C46EC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BF024A" w:rsidRPr="001C46EC" w:rsidRDefault="007B68C2" w:rsidP="001C46E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46EC">
        <w:rPr>
          <w:rFonts w:ascii="Times New Roman" w:hAnsi="Times New Roman" w:cs="Times New Roman"/>
          <w:sz w:val="24"/>
          <w:szCs w:val="24"/>
        </w:rPr>
        <w:t>"ДЗЕРЖИНСКИЙ</w:t>
      </w:r>
      <w:r w:rsidR="00BF024A" w:rsidRPr="001C46EC">
        <w:rPr>
          <w:rFonts w:ascii="Times New Roman" w:hAnsi="Times New Roman" w:cs="Times New Roman"/>
          <w:sz w:val="24"/>
          <w:szCs w:val="24"/>
        </w:rPr>
        <w:t xml:space="preserve"> РАЙОН"</w:t>
      </w:r>
    </w:p>
    <w:p w:rsidR="00BF024A" w:rsidRPr="001C46EC" w:rsidRDefault="00BF02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024A" w:rsidRPr="001C46EC" w:rsidRDefault="00BF02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46EC">
        <w:rPr>
          <w:rFonts w:ascii="Times New Roman" w:hAnsi="Times New Roman" w:cs="Times New Roman"/>
          <w:sz w:val="24"/>
          <w:szCs w:val="24"/>
        </w:rPr>
        <w:t xml:space="preserve">    Дана _________________________________________________________________,</w:t>
      </w:r>
    </w:p>
    <w:p w:rsidR="00BF024A" w:rsidRPr="001C46EC" w:rsidRDefault="00BF02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46EC">
        <w:rPr>
          <w:rFonts w:ascii="Times New Roman" w:hAnsi="Times New Roman" w:cs="Times New Roman"/>
          <w:sz w:val="24"/>
          <w:szCs w:val="24"/>
        </w:rPr>
        <w:t xml:space="preserve">                         (фамилия, имя, отчество)</w:t>
      </w:r>
    </w:p>
    <w:p w:rsidR="00BF024A" w:rsidRPr="001C46EC" w:rsidRDefault="00BF02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46EC">
        <w:rPr>
          <w:rFonts w:ascii="Times New Roman" w:hAnsi="Times New Roman" w:cs="Times New Roman"/>
          <w:sz w:val="24"/>
          <w:szCs w:val="24"/>
        </w:rPr>
        <w:t xml:space="preserve">замещавшему </w:t>
      </w:r>
      <w:r w:rsidR="00416E86" w:rsidRPr="001C46EC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1C46EC">
        <w:rPr>
          <w:rFonts w:ascii="Times New Roman" w:hAnsi="Times New Roman" w:cs="Times New Roman"/>
          <w:sz w:val="24"/>
          <w:szCs w:val="24"/>
        </w:rPr>
        <w:t>должность муниципальной службы</w:t>
      </w:r>
    </w:p>
    <w:p w:rsidR="00BF024A" w:rsidRPr="001C46EC" w:rsidRDefault="00BF02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46E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BF024A" w:rsidRPr="001C46EC" w:rsidRDefault="00BF02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46EC">
        <w:rPr>
          <w:rFonts w:ascii="Times New Roman" w:hAnsi="Times New Roman" w:cs="Times New Roman"/>
          <w:sz w:val="24"/>
          <w:szCs w:val="24"/>
        </w:rPr>
        <w:t xml:space="preserve">                         (наименование должности)</w:t>
      </w:r>
    </w:p>
    <w:p w:rsidR="00BF024A" w:rsidRPr="001C46EC" w:rsidRDefault="00BF02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46E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C46EC" w:rsidRDefault="00BF02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46EC"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 (структурного</w:t>
      </w:r>
      <w:r w:rsidR="00E03D69" w:rsidRPr="001C46EC">
        <w:rPr>
          <w:rFonts w:ascii="Times New Roman" w:hAnsi="Times New Roman" w:cs="Times New Roman"/>
          <w:sz w:val="24"/>
          <w:szCs w:val="24"/>
        </w:rPr>
        <w:t xml:space="preserve"> </w:t>
      </w:r>
      <w:r w:rsidRPr="001C46EC">
        <w:rPr>
          <w:rFonts w:ascii="Times New Roman" w:hAnsi="Times New Roman" w:cs="Times New Roman"/>
          <w:sz w:val="24"/>
          <w:szCs w:val="24"/>
        </w:rPr>
        <w:t>подразделения органа местного самоуправления МО МР "</w:t>
      </w:r>
      <w:r w:rsidR="00C872B5" w:rsidRPr="001C46EC">
        <w:rPr>
          <w:rFonts w:ascii="Times New Roman" w:hAnsi="Times New Roman" w:cs="Times New Roman"/>
          <w:sz w:val="24"/>
          <w:szCs w:val="24"/>
        </w:rPr>
        <w:t>Дзержинский</w:t>
      </w:r>
      <w:r w:rsidRPr="001C46EC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C872B5" w:rsidRPr="001C46EC">
        <w:rPr>
          <w:rFonts w:ascii="Times New Roman" w:hAnsi="Times New Roman" w:cs="Times New Roman"/>
          <w:sz w:val="24"/>
          <w:szCs w:val="24"/>
        </w:rPr>
        <w:t>"</w:t>
      </w:r>
      <w:r w:rsidRPr="001C46EC">
        <w:rPr>
          <w:rFonts w:ascii="Times New Roman" w:hAnsi="Times New Roman" w:cs="Times New Roman"/>
          <w:sz w:val="24"/>
          <w:szCs w:val="24"/>
        </w:rPr>
        <w:t>)</w:t>
      </w:r>
      <w:r w:rsidR="001C46EC">
        <w:rPr>
          <w:rFonts w:ascii="Times New Roman" w:hAnsi="Times New Roman" w:cs="Times New Roman"/>
          <w:sz w:val="24"/>
          <w:szCs w:val="24"/>
        </w:rPr>
        <w:t>.</w:t>
      </w:r>
    </w:p>
    <w:p w:rsidR="00BF024A" w:rsidRPr="001C46EC" w:rsidRDefault="00BF02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46EC">
        <w:rPr>
          <w:rFonts w:ascii="Times New Roman" w:hAnsi="Times New Roman" w:cs="Times New Roman"/>
          <w:sz w:val="24"/>
          <w:szCs w:val="24"/>
        </w:rPr>
        <w:t>Денежное содержание</w:t>
      </w:r>
      <w:r w:rsidR="00E03D69" w:rsidRPr="001C46EC">
        <w:rPr>
          <w:rFonts w:ascii="Times New Roman" w:hAnsi="Times New Roman" w:cs="Times New Roman"/>
          <w:sz w:val="24"/>
          <w:szCs w:val="24"/>
        </w:rPr>
        <w:t xml:space="preserve"> лица, замещавшие муниципальные должности муниципальной службы</w:t>
      </w:r>
      <w:r w:rsidRPr="001C46EC">
        <w:rPr>
          <w:rFonts w:ascii="Times New Roman" w:hAnsi="Times New Roman" w:cs="Times New Roman"/>
          <w:sz w:val="24"/>
          <w:szCs w:val="24"/>
        </w:rPr>
        <w:t>:</w:t>
      </w:r>
    </w:p>
    <w:p w:rsidR="00BF024A" w:rsidRPr="001C46EC" w:rsidRDefault="00BF02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46EC">
        <w:rPr>
          <w:rFonts w:ascii="Times New Roman" w:hAnsi="Times New Roman" w:cs="Times New Roman"/>
          <w:sz w:val="24"/>
          <w:szCs w:val="24"/>
        </w:rPr>
        <w:t xml:space="preserve">    1) должностной оклад;</w:t>
      </w:r>
    </w:p>
    <w:p w:rsidR="00BF024A" w:rsidRPr="001C46EC" w:rsidRDefault="00BF02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46EC">
        <w:rPr>
          <w:rFonts w:ascii="Times New Roman" w:hAnsi="Times New Roman" w:cs="Times New Roman"/>
          <w:sz w:val="24"/>
          <w:szCs w:val="24"/>
        </w:rPr>
        <w:t xml:space="preserve">    2) ежемесячные надбавки к должностному окладу за:</w:t>
      </w:r>
    </w:p>
    <w:p w:rsidR="00BF024A" w:rsidRPr="001C46EC" w:rsidRDefault="00BF02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46EC">
        <w:rPr>
          <w:rFonts w:ascii="Times New Roman" w:hAnsi="Times New Roman" w:cs="Times New Roman"/>
          <w:sz w:val="24"/>
          <w:szCs w:val="24"/>
        </w:rPr>
        <w:t xml:space="preserve">    а) особые условия муниципальной службы (%);</w:t>
      </w:r>
    </w:p>
    <w:p w:rsidR="00BF024A" w:rsidRPr="001C46EC" w:rsidRDefault="00BF02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46EC">
        <w:rPr>
          <w:rFonts w:ascii="Times New Roman" w:hAnsi="Times New Roman" w:cs="Times New Roman"/>
          <w:sz w:val="24"/>
          <w:szCs w:val="24"/>
        </w:rPr>
        <w:t xml:space="preserve">    б) выслугу лет на муниципальной службе (%);</w:t>
      </w:r>
    </w:p>
    <w:p w:rsidR="00BF024A" w:rsidRPr="001C46EC" w:rsidRDefault="00BF02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46EC">
        <w:rPr>
          <w:rFonts w:ascii="Times New Roman" w:hAnsi="Times New Roman" w:cs="Times New Roman"/>
          <w:sz w:val="24"/>
          <w:szCs w:val="24"/>
        </w:rPr>
        <w:t xml:space="preserve">    в) классный чин (%);</w:t>
      </w:r>
    </w:p>
    <w:p w:rsidR="00BF024A" w:rsidRPr="001C46EC" w:rsidRDefault="00BF02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46EC">
        <w:rPr>
          <w:rFonts w:ascii="Times New Roman" w:hAnsi="Times New Roman" w:cs="Times New Roman"/>
          <w:sz w:val="24"/>
          <w:szCs w:val="24"/>
        </w:rPr>
        <w:t xml:space="preserve">    г) работу со сведениями, составляющими государственную тайну (%).</w:t>
      </w:r>
    </w:p>
    <w:p w:rsidR="00BF024A" w:rsidRPr="001C46EC" w:rsidRDefault="00BF02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024A" w:rsidRPr="001C46EC" w:rsidRDefault="00BF02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46EC">
        <w:rPr>
          <w:rFonts w:ascii="Times New Roman" w:hAnsi="Times New Roman" w:cs="Times New Roman"/>
          <w:sz w:val="24"/>
          <w:szCs w:val="24"/>
        </w:rPr>
        <w:t xml:space="preserve">    Итого: ________</w:t>
      </w:r>
    </w:p>
    <w:p w:rsidR="00BF024A" w:rsidRPr="001C46EC" w:rsidRDefault="00BF02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024A" w:rsidRPr="001C46EC" w:rsidRDefault="00BF02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46EC">
        <w:rPr>
          <w:rFonts w:ascii="Times New Roman" w:hAnsi="Times New Roman" w:cs="Times New Roman"/>
          <w:sz w:val="24"/>
          <w:szCs w:val="24"/>
        </w:rPr>
        <w:t xml:space="preserve">    Руководитель _________________________________</w:t>
      </w:r>
    </w:p>
    <w:p w:rsidR="00BF024A" w:rsidRPr="001C46EC" w:rsidRDefault="00BF02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46E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C46E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C46EC">
        <w:rPr>
          <w:rFonts w:ascii="Times New Roman" w:hAnsi="Times New Roman" w:cs="Times New Roman"/>
          <w:sz w:val="24"/>
          <w:szCs w:val="24"/>
        </w:rPr>
        <w:t>(подпись, фамилия, имя, отчество)</w:t>
      </w:r>
    </w:p>
    <w:p w:rsidR="00BF024A" w:rsidRPr="001C46EC" w:rsidRDefault="00BF02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024A" w:rsidRPr="001C46EC" w:rsidRDefault="00BF02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46EC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BF024A" w:rsidRPr="001C46EC" w:rsidRDefault="00BF02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024A" w:rsidRPr="001C46EC" w:rsidRDefault="00BF02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46EC">
        <w:rPr>
          <w:rFonts w:ascii="Times New Roman" w:hAnsi="Times New Roman" w:cs="Times New Roman"/>
          <w:sz w:val="24"/>
          <w:szCs w:val="24"/>
        </w:rPr>
        <w:t xml:space="preserve">    Главный бухгалтер _________________________________</w:t>
      </w:r>
    </w:p>
    <w:p w:rsidR="00BF024A" w:rsidRPr="001C46EC" w:rsidRDefault="00BF02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46E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1C46E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C46EC">
        <w:rPr>
          <w:rFonts w:ascii="Times New Roman" w:hAnsi="Times New Roman" w:cs="Times New Roman"/>
          <w:sz w:val="24"/>
          <w:szCs w:val="24"/>
        </w:rPr>
        <w:t>(подпись, фамилия, имя, отчество)</w:t>
      </w:r>
    </w:p>
    <w:p w:rsidR="00BF024A" w:rsidRPr="001C46EC" w:rsidRDefault="00BF02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024A" w:rsidRPr="001C46EC" w:rsidRDefault="00BF02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46EC">
        <w:rPr>
          <w:rFonts w:ascii="Times New Roman" w:hAnsi="Times New Roman" w:cs="Times New Roman"/>
          <w:sz w:val="24"/>
          <w:szCs w:val="24"/>
        </w:rPr>
        <w:t xml:space="preserve">    Дата выдачи _____________________</w:t>
      </w:r>
    </w:p>
    <w:p w:rsidR="00BF024A" w:rsidRPr="001C46EC" w:rsidRDefault="00BF024A" w:rsidP="00C872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46E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C46EC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C46EC">
        <w:rPr>
          <w:rFonts w:ascii="Times New Roman" w:hAnsi="Times New Roman" w:cs="Times New Roman"/>
          <w:sz w:val="24"/>
          <w:szCs w:val="24"/>
        </w:rPr>
        <w:t xml:space="preserve"> (число, месяц, год)</w:t>
      </w:r>
    </w:p>
    <w:sectPr w:rsidR="00BF024A" w:rsidRPr="001C46EC">
      <w:headerReference w:type="default" r:id="rId18"/>
      <w:footerReference w:type="default" r:id="rId1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1BD" w:rsidRDefault="00A911BD">
      <w:pPr>
        <w:spacing w:after="0" w:line="240" w:lineRule="auto"/>
      </w:pPr>
      <w:r>
        <w:separator/>
      </w:r>
    </w:p>
  </w:endnote>
  <w:endnote w:type="continuationSeparator" w:id="0">
    <w:p w:rsidR="00A911BD" w:rsidRDefault="00A91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24A" w:rsidRDefault="00BF024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BF024A" w:rsidRDefault="00BF024A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24A" w:rsidRDefault="00BF024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BF024A" w:rsidRDefault="00047611">
    <w:pPr>
      <w:pStyle w:val="ConsPlusNormal"/>
      <w:rPr>
        <w:sz w:val="2"/>
        <w:szCs w:val="2"/>
      </w:rPr>
    </w:pPr>
    <w:r>
      <w:rPr>
        <w:sz w:val="2"/>
        <w:szCs w:val="2"/>
      </w:rPr>
      <w:t>1111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24A" w:rsidRDefault="00BF024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BF024A" w:rsidRDefault="00BF024A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1BD" w:rsidRDefault="00A911BD">
      <w:pPr>
        <w:spacing w:after="0" w:line="240" w:lineRule="auto"/>
      </w:pPr>
      <w:r>
        <w:separator/>
      </w:r>
    </w:p>
  </w:footnote>
  <w:footnote w:type="continuationSeparator" w:id="0">
    <w:p w:rsidR="00A911BD" w:rsidRDefault="00A91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61"/>
      <w:gridCol w:w="412"/>
      <w:gridCol w:w="4120"/>
    </w:tblGrid>
    <w:tr w:rsidR="00BF024A" w:rsidRPr="00C3332D" w:rsidTr="00F56B14">
      <w:tblPrEx>
        <w:tblCellMar>
          <w:top w:w="0" w:type="dxa"/>
          <w:bottom w:w="0" w:type="dxa"/>
        </w:tblCellMar>
      </w:tblPrEx>
      <w:trPr>
        <w:trHeight w:hRule="exact" w:val="426"/>
        <w:tblCellSpacing w:w="5" w:type="nil"/>
      </w:trPr>
      <w:tc>
        <w:tcPr>
          <w:tcW w:w="2755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F024A" w:rsidRPr="00C3332D" w:rsidRDefault="00BF024A">
          <w:pPr>
            <w:pStyle w:val="ConsPlusNormal"/>
            <w:rPr>
              <w:sz w:val="16"/>
              <w:szCs w:val="16"/>
            </w:rPr>
          </w:pPr>
        </w:p>
      </w:tc>
      <w:tc>
        <w:tcPr>
          <w:tcW w:w="204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F024A" w:rsidRPr="00C3332D" w:rsidRDefault="00BF024A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41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F024A" w:rsidRPr="00C3332D" w:rsidRDefault="00BF024A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:rsidR="00BF024A" w:rsidRDefault="00BF024A">
    <w:pPr>
      <w:pStyle w:val="ConsPlusNormal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FF1" w:rsidRDefault="00546FF1" w:rsidP="00546FF1">
    <w:pPr>
      <w:pStyle w:val="ConsPlusNormal"/>
      <w:pBdr>
        <w:bottom w:val="single" w:sz="12" w:space="0" w:color="auto"/>
      </w:pBdr>
      <w:tabs>
        <w:tab w:val="left" w:pos="5640"/>
      </w:tabs>
      <w:rPr>
        <w:sz w:val="2"/>
        <w:szCs w:val="2"/>
      </w:rPr>
    </w:pPr>
  </w:p>
  <w:p w:rsidR="00BF024A" w:rsidRDefault="00BF024A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24A" w:rsidRDefault="00BF024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BF024A" w:rsidRDefault="00BF024A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487"/>
    <w:rsid w:val="00021DD1"/>
    <w:rsid w:val="00044CC1"/>
    <w:rsid w:val="00047611"/>
    <w:rsid w:val="0008110B"/>
    <w:rsid w:val="000937E8"/>
    <w:rsid w:val="000A27B1"/>
    <w:rsid w:val="00156161"/>
    <w:rsid w:val="0017341E"/>
    <w:rsid w:val="00182C72"/>
    <w:rsid w:val="001C46EC"/>
    <w:rsid w:val="001C62FC"/>
    <w:rsid w:val="001D4484"/>
    <w:rsid w:val="001D6C19"/>
    <w:rsid w:val="00202DF7"/>
    <w:rsid w:val="00210D23"/>
    <w:rsid w:val="00231D26"/>
    <w:rsid w:val="00264461"/>
    <w:rsid w:val="002B04F0"/>
    <w:rsid w:val="002D4073"/>
    <w:rsid w:val="002E12F4"/>
    <w:rsid w:val="0031007F"/>
    <w:rsid w:val="00320A0E"/>
    <w:rsid w:val="003B5E51"/>
    <w:rsid w:val="003B778D"/>
    <w:rsid w:val="003C0B39"/>
    <w:rsid w:val="003D1DE1"/>
    <w:rsid w:val="00416E86"/>
    <w:rsid w:val="00465BE8"/>
    <w:rsid w:val="00494CBC"/>
    <w:rsid w:val="004A6D30"/>
    <w:rsid w:val="004C6D5E"/>
    <w:rsid w:val="004E4EC5"/>
    <w:rsid w:val="005024A9"/>
    <w:rsid w:val="005028F2"/>
    <w:rsid w:val="00507A4D"/>
    <w:rsid w:val="00546FF1"/>
    <w:rsid w:val="00554845"/>
    <w:rsid w:val="00561412"/>
    <w:rsid w:val="00567BA4"/>
    <w:rsid w:val="005773EC"/>
    <w:rsid w:val="00594F3F"/>
    <w:rsid w:val="005C5041"/>
    <w:rsid w:val="005D4B4E"/>
    <w:rsid w:val="005D6352"/>
    <w:rsid w:val="005E4720"/>
    <w:rsid w:val="005E545E"/>
    <w:rsid w:val="00605EB9"/>
    <w:rsid w:val="0062656C"/>
    <w:rsid w:val="00696700"/>
    <w:rsid w:val="006C2081"/>
    <w:rsid w:val="006C5BF4"/>
    <w:rsid w:val="006C7487"/>
    <w:rsid w:val="006E7E46"/>
    <w:rsid w:val="00744634"/>
    <w:rsid w:val="00744F39"/>
    <w:rsid w:val="00784563"/>
    <w:rsid w:val="0079030A"/>
    <w:rsid w:val="00792BEE"/>
    <w:rsid w:val="007B68C2"/>
    <w:rsid w:val="007C5619"/>
    <w:rsid w:val="007D331A"/>
    <w:rsid w:val="00804453"/>
    <w:rsid w:val="0083552A"/>
    <w:rsid w:val="00872356"/>
    <w:rsid w:val="008A561A"/>
    <w:rsid w:val="0092009B"/>
    <w:rsid w:val="009468D1"/>
    <w:rsid w:val="00996321"/>
    <w:rsid w:val="009F2498"/>
    <w:rsid w:val="00A16E9F"/>
    <w:rsid w:val="00A573C4"/>
    <w:rsid w:val="00A911BD"/>
    <w:rsid w:val="00A96175"/>
    <w:rsid w:val="00A97E85"/>
    <w:rsid w:val="00AD2D6D"/>
    <w:rsid w:val="00AD5483"/>
    <w:rsid w:val="00AD6B84"/>
    <w:rsid w:val="00AE45C2"/>
    <w:rsid w:val="00AE45F2"/>
    <w:rsid w:val="00B0126B"/>
    <w:rsid w:val="00B27D62"/>
    <w:rsid w:val="00B51402"/>
    <w:rsid w:val="00B72B8D"/>
    <w:rsid w:val="00B866A0"/>
    <w:rsid w:val="00B90E32"/>
    <w:rsid w:val="00BC0A76"/>
    <w:rsid w:val="00BD780D"/>
    <w:rsid w:val="00BF024A"/>
    <w:rsid w:val="00C064D3"/>
    <w:rsid w:val="00C12133"/>
    <w:rsid w:val="00C252E8"/>
    <w:rsid w:val="00C3332D"/>
    <w:rsid w:val="00C5393E"/>
    <w:rsid w:val="00C872B5"/>
    <w:rsid w:val="00CC3175"/>
    <w:rsid w:val="00CF44A2"/>
    <w:rsid w:val="00D13644"/>
    <w:rsid w:val="00D33FAC"/>
    <w:rsid w:val="00D51A09"/>
    <w:rsid w:val="00DA79E5"/>
    <w:rsid w:val="00DB62AA"/>
    <w:rsid w:val="00E03D69"/>
    <w:rsid w:val="00E176A2"/>
    <w:rsid w:val="00E22685"/>
    <w:rsid w:val="00E3618A"/>
    <w:rsid w:val="00E76496"/>
    <w:rsid w:val="00EC5602"/>
    <w:rsid w:val="00F15645"/>
    <w:rsid w:val="00F21D77"/>
    <w:rsid w:val="00F56B14"/>
    <w:rsid w:val="00F60EED"/>
    <w:rsid w:val="00F90051"/>
    <w:rsid w:val="00FC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E03B106-6943-4D77-9636-A21F0AA75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D4073"/>
    <w:pPr>
      <w:keepNext/>
      <w:spacing w:after="0" w:line="240" w:lineRule="auto"/>
      <w:outlineLvl w:val="0"/>
    </w:pPr>
    <w:rPr>
      <w:rFonts w:ascii="Times New Roman" w:hAnsi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2D4073"/>
    <w:pPr>
      <w:keepNext/>
      <w:spacing w:after="0" w:line="240" w:lineRule="auto"/>
      <w:outlineLvl w:val="1"/>
    </w:pPr>
    <w:rPr>
      <w:rFonts w:ascii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2D4073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qFormat/>
    <w:rsid w:val="002D4073"/>
    <w:pPr>
      <w:keepNext/>
      <w:spacing w:after="0" w:line="360" w:lineRule="auto"/>
      <w:ind w:left="567"/>
      <w:outlineLvl w:val="3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D4073"/>
    <w:rPr>
      <w:rFonts w:ascii="Times New Roman" w:hAnsi="Times New Roman" w:cs="Times New Roman"/>
      <w:b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locked/>
    <w:rsid w:val="002D4073"/>
    <w:rPr>
      <w:rFonts w:ascii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2D4073"/>
    <w:rPr>
      <w:rFonts w:ascii="Times New Roman" w:hAnsi="Times New Roman" w:cs="Times New Roman"/>
      <w:b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locked/>
    <w:rsid w:val="002D4073"/>
    <w:rPr>
      <w:rFonts w:ascii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6C74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C748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C74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C7487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90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903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74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;base=RZB;n=219161;fld=134;dst=100204" TargetMode="External"/><Relationship Id="rId13" Type="http://schemas.openxmlformats.org/officeDocument/2006/relationships/hyperlink" Target="https://login.consultant.ru/link/?req=doc;base=RZB;n=221444;fld=134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;base=RZB;n=284630;fld=134;dst=101052" TargetMode="External"/><Relationship Id="rId12" Type="http://schemas.openxmlformats.org/officeDocument/2006/relationships/hyperlink" Target="https://login.consultant.ru/link/?req=doc;base=RZB;n=96619;fld=134;dst=100279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;base=RZB;n=96619;fld=134;dst=100279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login.consultant.ru/link/?req=doc;base=RLAW037;n=109810;fld=134;dst=100384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;base=RLAW037;n=110773;fld=13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831F2-AA90-4AD6-B35E-8E06B3CF0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3609</Words>
  <Characters>20577</Characters>
  <Application>Microsoft Office Word</Application>
  <DocSecurity>2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Районного Собрания МО "Боровский район" от 22.05.2014 N 52(ред. от 04.02.2016)"Об утверждении Положения о порядке предоставления ежемесячной социальной выплаты лицам, замещавшим муниципальные должности и должности муниципальной службы в муниципаль</vt:lpstr>
    </vt:vector>
  </TitlesOfParts>
  <Company>КонсультантПлюс Версия 4017.00.22</Company>
  <LinksUpToDate>false</LinksUpToDate>
  <CharactersWithSpaces>24138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Районного Собрания МО "Боровский район" от 22.05.2014 N 52(ред. от 04.02.2016)"Об утверждении Положения о порядке предоставления ежемесячной социальной выплаты лицам, замещавшим муниципальные должности и должности муниципальной службы в муниципаль</dc:title>
  <dc:subject/>
  <dc:creator>Админ</dc:creator>
  <cp:keywords/>
  <dc:description/>
  <cp:lastModifiedBy>Алёна Викторовна</cp:lastModifiedBy>
  <cp:revision>3</cp:revision>
  <cp:lastPrinted>2018-06-07T11:52:00Z</cp:lastPrinted>
  <dcterms:created xsi:type="dcterms:W3CDTF">2022-08-22T10:35:00Z</dcterms:created>
  <dcterms:modified xsi:type="dcterms:W3CDTF">2022-08-22T10:35:00Z</dcterms:modified>
</cp:coreProperties>
</file>