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КАЛУЖСКАЯ  ОБЛАСТЬ</w:t>
      </w:r>
    </w:p>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ДЗЕРЖИНСКИЙ РАЙОН</w:t>
      </w:r>
    </w:p>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МУНИЦИПАЛЬНОЕ  ОБРАЗОВАНИЕ</w:t>
      </w:r>
    </w:p>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СЕЛЬСКОЕ ПОСЕЛЕНИЕ</w:t>
      </w:r>
    </w:p>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w:t>
      </w:r>
      <w:r w:rsidR="00395D17">
        <w:rPr>
          <w:rFonts w:ascii="Times New Roman" w:hAnsi="Times New Roman" w:cs="Times New Roman"/>
          <w:sz w:val="24"/>
          <w:szCs w:val="24"/>
        </w:rPr>
        <w:t>«ДЕРЕВНЯ КАРЦОВО»</w:t>
      </w:r>
    </w:p>
    <w:p w:rsidR="00D375AA" w:rsidRPr="00D375AA" w:rsidRDefault="00D375AA" w:rsidP="00D375AA">
      <w:pPr>
        <w:pStyle w:val="afa"/>
        <w:jc w:val="center"/>
        <w:rPr>
          <w:rFonts w:ascii="Times New Roman" w:hAnsi="Times New Roman" w:cs="Times New Roman"/>
          <w:sz w:val="24"/>
          <w:szCs w:val="24"/>
        </w:rPr>
      </w:pPr>
      <w:r w:rsidRPr="00D375AA">
        <w:rPr>
          <w:rFonts w:ascii="Times New Roman" w:hAnsi="Times New Roman" w:cs="Times New Roman"/>
          <w:sz w:val="24"/>
          <w:szCs w:val="24"/>
        </w:rPr>
        <w:t>СЕЛЬСКАЯ  ДУМА</w:t>
      </w: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 xml:space="preserve">                                         </w:t>
      </w: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 xml:space="preserve">                                                      </w:t>
      </w:r>
      <w:r w:rsidRPr="00D375AA">
        <w:rPr>
          <w:rFonts w:ascii="Times New Roman" w:hAnsi="Times New Roman" w:cs="Times New Roman"/>
          <w:sz w:val="24"/>
          <w:szCs w:val="24"/>
        </w:rPr>
        <w:tab/>
      </w:r>
      <w:r w:rsidRPr="00D375AA">
        <w:rPr>
          <w:rFonts w:ascii="Times New Roman" w:hAnsi="Times New Roman" w:cs="Times New Roman"/>
          <w:sz w:val="24"/>
          <w:szCs w:val="24"/>
        </w:rPr>
        <w:tab/>
        <w:t xml:space="preserve"> РЕШЕНИЕ                                                                                                     </w:t>
      </w:r>
    </w:p>
    <w:p w:rsidR="00D375AA" w:rsidRPr="00D375AA" w:rsidRDefault="00395D17" w:rsidP="00D375AA">
      <w:pPr>
        <w:pStyle w:val="afa"/>
        <w:rPr>
          <w:rFonts w:ascii="Times New Roman" w:hAnsi="Times New Roman" w:cs="Times New Roman"/>
          <w:sz w:val="24"/>
          <w:szCs w:val="24"/>
        </w:rPr>
      </w:pPr>
      <w:r>
        <w:rPr>
          <w:rFonts w:ascii="Times New Roman" w:hAnsi="Times New Roman" w:cs="Times New Roman"/>
          <w:sz w:val="24"/>
          <w:szCs w:val="24"/>
        </w:rPr>
        <w:t xml:space="preserve"> От  </w:t>
      </w:r>
      <w:r w:rsidR="003475A5">
        <w:rPr>
          <w:rFonts w:ascii="Times New Roman" w:hAnsi="Times New Roman" w:cs="Times New Roman"/>
          <w:sz w:val="24"/>
          <w:szCs w:val="24"/>
        </w:rPr>
        <w:t>18.05.2017</w:t>
      </w:r>
      <w:r w:rsidR="00D17124">
        <w:rPr>
          <w:rFonts w:ascii="Times New Roman" w:hAnsi="Times New Roman" w:cs="Times New Roman"/>
          <w:sz w:val="24"/>
          <w:szCs w:val="24"/>
        </w:rPr>
        <w:t xml:space="preserve">  </w:t>
      </w:r>
      <w:r w:rsidR="00D375AA" w:rsidRPr="00D375AA">
        <w:rPr>
          <w:rFonts w:ascii="Times New Roman" w:hAnsi="Times New Roman" w:cs="Times New Roman"/>
          <w:sz w:val="24"/>
          <w:szCs w:val="24"/>
        </w:rPr>
        <w:t xml:space="preserve">г                                                                                        №  </w:t>
      </w:r>
      <w:r>
        <w:rPr>
          <w:rFonts w:ascii="Times New Roman" w:hAnsi="Times New Roman" w:cs="Times New Roman"/>
          <w:sz w:val="24"/>
          <w:szCs w:val="24"/>
        </w:rPr>
        <w:t xml:space="preserve"> </w:t>
      </w:r>
      <w:r w:rsidR="003475A5">
        <w:rPr>
          <w:rFonts w:ascii="Times New Roman" w:hAnsi="Times New Roman" w:cs="Times New Roman"/>
          <w:sz w:val="24"/>
          <w:szCs w:val="24"/>
        </w:rPr>
        <w:t>99</w:t>
      </w:r>
    </w:p>
    <w:p w:rsidR="00D375AA" w:rsidRDefault="00D375AA" w:rsidP="00D375AA">
      <w:pPr>
        <w:pStyle w:val="afa"/>
        <w:rPr>
          <w:rFonts w:ascii="Times New Roman" w:hAnsi="Times New Roman" w:cs="Times New Roman"/>
          <w:sz w:val="24"/>
          <w:szCs w:val="24"/>
        </w:rPr>
      </w:pPr>
    </w:p>
    <w:p w:rsidR="00543EFB" w:rsidRPr="00543EFB" w:rsidRDefault="00543EFB" w:rsidP="00543EFB">
      <w:pPr>
        <w:pStyle w:val="afa"/>
        <w:rPr>
          <w:rFonts w:ascii="Times New Roman" w:hAnsi="Times New Roman" w:cs="Times New Roman"/>
          <w:b/>
          <w:bCs/>
          <w:sz w:val="24"/>
          <w:szCs w:val="24"/>
        </w:rPr>
      </w:pPr>
      <w:r w:rsidRPr="00543EFB">
        <w:rPr>
          <w:rFonts w:ascii="Times New Roman" w:hAnsi="Times New Roman" w:cs="Times New Roman"/>
          <w:b/>
          <w:bCs/>
          <w:sz w:val="24"/>
          <w:szCs w:val="24"/>
        </w:rPr>
        <w:t xml:space="preserve">«Об утверждении  Программы комплексного развития  </w:t>
      </w:r>
    </w:p>
    <w:p w:rsidR="00543EFB" w:rsidRPr="00543EFB" w:rsidRDefault="00543EFB" w:rsidP="00543EFB">
      <w:pPr>
        <w:pStyle w:val="afa"/>
        <w:rPr>
          <w:rFonts w:ascii="Times New Roman" w:hAnsi="Times New Roman" w:cs="Times New Roman"/>
          <w:b/>
          <w:sz w:val="24"/>
          <w:szCs w:val="24"/>
        </w:rPr>
      </w:pPr>
      <w:r w:rsidRPr="00543EFB">
        <w:rPr>
          <w:rFonts w:ascii="Times New Roman" w:hAnsi="Times New Roman" w:cs="Times New Roman"/>
          <w:b/>
          <w:bCs/>
          <w:sz w:val="24"/>
          <w:szCs w:val="24"/>
        </w:rPr>
        <w:t xml:space="preserve">социальной  инфраструктуры  </w:t>
      </w:r>
      <w:r w:rsidRPr="00543EFB">
        <w:rPr>
          <w:rFonts w:ascii="Times New Roman" w:hAnsi="Times New Roman" w:cs="Times New Roman"/>
          <w:b/>
          <w:sz w:val="24"/>
          <w:szCs w:val="24"/>
        </w:rPr>
        <w:t>муниципального образования</w:t>
      </w:r>
    </w:p>
    <w:p w:rsidR="00543EFB" w:rsidRPr="00543EFB" w:rsidRDefault="00543EFB" w:rsidP="00543EFB">
      <w:pPr>
        <w:pStyle w:val="afa"/>
        <w:rPr>
          <w:rFonts w:ascii="Times New Roman" w:hAnsi="Times New Roman" w:cs="Times New Roman"/>
          <w:b/>
          <w:bCs/>
          <w:sz w:val="24"/>
          <w:szCs w:val="24"/>
        </w:rPr>
      </w:pPr>
      <w:r w:rsidRPr="00543EFB">
        <w:rPr>
          <w:rFonts w:ascii="Times New Roman" w:hAnsi="Times New Roman" w:cs="Times New Roman"/>
          <w:b/>
          <w:sz w:val="24"/>
          <w:szCs w:val="24"/>
        </w:rPr>
        <w:t>сельского поселения «</w:t>
      </w:r>
      <w:r w:rsidR="00395D17">
        <w:rPr>
          <w:rFonts w:ascii="Times New Roman" w:hAnsi="Times New Roman" w:cs="Times New Roman"/>
          <w:b/>
          <w:sz w:val="24"/>
          <w:szCs w:val="24"/>
        </w:rPr>
        <w:t>«Деревня Карцово»</w:t>
      </w:r>
    </w:p>
    <w:p w:rsidR="00543EFB" w:rsidRPr="00543EFB" w:rsidRDefault="00395D17" w:rsidP="00543EFB">
      <w:pPr>
        <w:pStyle w:val="afa"/>
        <w:rPr>
          <w:rFonts w:ascii="Times New Roman" w:hAnsi="Times New Roman" w:cs="Times New Roman"/>
          <w:b/>
          <w:bCs/>
          <w:sz w:val="24"/>
          <w:szCs w:val="24"/>
        </w:rPr>
      </w:pPr>
      <w:r>
        <w:rPr>
          <w:rFonts w:ascii="Times New Roman" w:hAnsi="Times New Roman" w:cs="Times New Roman"/>
          <w:b/>
          <w:bCs/>
          <w:sz w:val="24"/>
          <w:szCs w:val="24"/>
        </w:rPr>
        <w:t>на 2017</w:t>
      </w:r>
      <w:r w:rsidR="00543EFB" w:rsidRPr="00543EFB">
        <w:rPr>
          <w:rFonts w:ascii="Times New Roman" w:hAnsi="Times New Roman" w:cs="Times New Roman"/>
          <w:b/>
          <w:bCs/>
          <w:sz w:val="24"/>
          <w:szCs w:val="24"/>
        </w:rPr>
        <w:t>-202</w:t>
      </w:r>
      <w:r>
        <w:rPr>
          <w:rFonts w:ascii="Times New Roman" w:hAnsi="Times New Roman" w:cs="Times New Roman"/>
          <w:b/>
          <w:bCs/>
          <w:sz w:val="24"/>
          <w:szCs w:val="24"/>
        </w:rPr>
        <w:t>7</w:t>
      </w:r>
      <w:r w:rsidR="00543EFB" w:rsidRPr="00543EFB">
        <w:rPr>
          <w:rFonts w:ascii="Times New Roman" w:hAnsi="Times New Roman" w:cs="Times New Roman"/>
          <w:b/>
          <w:bCs/>
          <w:sz w:val="24"/>
          <w:szCs w:val="24"/>
        </w:rPr>
        <w:t xml:space="preserve"> гг.»</w:t>
      </w:r>
    </w:p>
    <w:p w:rsidR="00D375AA" w:rsidRPr="00D375AA" w:rsidRDefault="00D375AA" w:rsidP="00D375AA">
      <w:pPr>
        <w:pStyle w:val="afa"/>
        <w:rPr>
          <w:rFonts w:ascii="Times New Roman" w:hAnsi="Times New Roman" w:cs="Times New Roman"/>
          <w:sz w:val="24"/>
          <w:szCs w:val="24"/>
        </w:rPr>
      </w:pPr>
    </w:p>
    <w:p w:rsidR="00D375AA" w:rsidRPr="00D375AA" w:rsidRDefault="00D375AA" w:rsidP="00D375AA">
      <w:pPr>
        <w:pStyle w:val="afa"/>
        <w:rPr>
          <w:rFonts w:ascii="Times New Roman" w:hAnsi="Times New Roman" w:cs="Times New Roman"/>
          <w:sz w:val="24"/>
          <w:szCs w:val="24"/>
        </w:rPr>
      </w:pP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ab/>
        <w:t xml:space="preserve"> </w:t>
      </w:r>
      <w:r w:rsidRPr="00D375AA">
        <w:rPr>
          <w:rFonts w:ascii="Times New Roman" w:hAnsi="Times New Roman" w:cs="Times New Roman"/>
          <w:sz w:val="24"/>
          <w:szCs w:val="24"/>
        </w:rPr>
        <w:tab/>
      </w:r>
      <w:r w:rsidRPr="00EF7C8C">
        <w:rPr>
          <w:rFonts w:ascii="Times New Roman" w:hAnsi="Times New Roman" w:cs="Times New Roman"/>
          <w:sz w:val="24"/>
          <w:szCs w:val="24"/>
        </w:rPr>
        <w:t>В целях повышения</w:t>
      </w:r>
      <w:r w:rsidRPr="00EF7C8C">
        <w:rPr>
          <w:rFonts w:ascii="Times New Roman" w:hAnsi="Times New Roman" w:cs="Times New Roman"/>
          <w:color w:val="FF0000"/>
          <w:sz w:val="24"/>
          <w:szCs w:val="24"/>
        </w:rPr>
        <w:t xml:space="preserve"> </w:t>
      </w:r>
      <w:r w:rsidRPr="00EF7C8C">
        <w:rPr>
          <w:rFonts w:ascii="Times New Roman" w:hAnsi="Times New Roman" w:cs="Times New Roman"/>
          <w:sz w:val="24"/>
          <w:szCs w:val="24"/>
        </w:rPr>
        <w:t xml:space="preserve">качества жизни населения, его занятости и </w:t>
      </w:r>
      <w:proofErr w:type="spellStart"/>
      <w:r w:rsidRPr="00EF7C8C">
        <w:rPr>
          <w:rFonts w:ascii="Times New Roman" w:hAnsi="Times New Roman" w:cs="Times New Roman"/>
          <w:sz w:val="24"/>
          <w:szCs w:val="24"/>
        </w:rPr>
        <w:t>самозанятости</w:t>
      </w:r>
      <w:proofErr w:type="spellEnd"/>
      <w:r w:rsidRPr="00EF7C8C">
        <w:rPr>
          <w:rFonts w:ascii="Times New Roman" w:hAnsi="Times New Roman" w:cs="Times New Roman"/>
          <w:sz w:val="24"/>
          <w:szCs w:val="24"/>
        </w:rPr>
        <w:t>,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на тер</w:t>
      </w:r>
      <w:r>
        <w:rPr>
          <w:rFonts w:ascii="Times New Roman" w:hAnsi="Times New Roman" w:cs="Times New Roman"/>
          <w:sz w:val="24"/>
          <w:szCs w:val="24"/>
        </w:rPr>
        <w:t>ритории</w:t>
      </w:r>
      <w:proofErr w:type="gramStart"/>
      <w:r>
        <w:rPr>
          <w:rFonts w:ascii="Times New Roman" w:hAnsi="Times New Roman" w:cs="Times New Roman"/>
          <w:sz w:val="24"/>
          <w:szCs w:val="24"/>
        </w:rPr>
        <w:t xml:space="preserve">  </w:t>
      </w:r>
      <w:r w:rsidRPr="00D375AA">
        <w:rPr>
          <w:rFonts w:ascii="Times New Roman" w:hAnsi="Times New Roman" w:cs="Times New Roman"/>
          <w:sz w:val="24"/>
          <w:szCs w:val="24"/>
        </w:rPr>
        <w:t>,</w:t>
      </w:r>
      <w:proofErr w:type="gramEnd"/>
      <w:r w:rsidRPr="00D375AA">
        <w:rPr>
          <w:rFonts w:ascii="Times New Roman" w:hAnsi="Times New Roman" w:cs="Times New Roman"/>
          <w:sz w:val="24"/>
          <w:szCs w:val="24"/>
        </w:rPr>
        <w:t xml:space="preserve">  требований </w:t>
      </w:r>
      <w:r w:rsidRPr="00581C13">
        <w:rPr>
          <w:rFonts w:ascii="Times New Roman" w:hAnsi="Times New Roman" w:cs="Times New Roman"/>
          <w:sz w:val="24"/>
          <w:szCs w:val="24"/>
        </w:rPr>
        <w:t>Постановлени</w:t>
      </w:r>
      <w:r w:rsidR="00543EFB">
        <w:rPr>
          <w:rFonts w:ascii="Times New Roman" w:hAnsi="Times New Roman" w:cs="Times New Roman"/>
          <w:sz w:val="24"/>
          <w:szCs w:val="24"/>
        </w:rPr>
        <w:t xml:space="preserve">я </w:t>
      </w:r>
      <w:r w:rsidRPr="00581C13">
        <w:rPr>
          <w:rFonts w:ascii="Times New Roman" w:hAnsi="Times New Roman" w:cs="Times New Roman"/>
          <w:sz w:val="24"/>
          <w:szCs w:val="24"/>
        </w:rPr>
        <w:t xml:space="preserve">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r w:rsidRPr="00D375AA">
        <w:rPr>
          <w:rFonts w:ascii="Times New Roman" w:hAnsi="Times New Roman" w:cs="Times New Roman"/>
          <w:sz w:val="24"/>
          <w:szCs w:val="24"/>
        </w:rPr>
        <w:t>,  на основании Устава муниципального образования сельское поселение «</w:t>
      </w:r>
      <w:r w:rsidR="00395D17">
        <w:rPr>
          <w:rFonts w:ascii="Times New Roman" w:hAnsi="Times New Roman" w:cs="Times New Roman"/>
          <w:sz w:val="24"/>
          <w:szCs w:val="24"/>
        </w:rPr>
        <w:t>«Деревня Карцово»</w:t>
      </w:r>
      <w:r w:rsidRPr="00D375AA">
        <w:rPr>
          <w:rFonts w:ascii="Times New Roman" w:hAnsi="Times New Roman" w:cs="Times New Roman"/>
          <w:sz w:val="24"/>
          <w:szCs w:val="24"/>
        </w:rPr>
        <w:t>. Сельская Дума сельского поселения «</w:t>
      </w:r>
      <w:r w:rsidR="00395D17">
        <w:rPr>
          <w:rFonts w:ascii="Times New Roman" w:hAnsi="Times New Roman" w:cs="Times New Roman"/>
          <w:sz w:val="24"/>
          <w:szCs w:val="24"/>
        </w:rPr>
        <w:t>«Деревня Карцово»</w:t>
      </w:r>
      <w:r w:rsidRPr="00D375AA">
        <w:rPr>
          <w:rFonts w:ascii="Times New Roman" w:hAnsi="Times New Roman" w:cs="Times New Roman"/>
          <w:sz w:val="24"/>
          <w:szCs w:val="24"/>
        </w:rPr>
        <w:t xml:space="preserve"> РЕШИЛА:</w:t>
      </w:r>
    </w:p>
    <w:p w:rsidR="00D375AA" w:rsidRPr="00D375AA" w:rsidRDefault="00D375AA" w:rsidP="00D375AA">
      <w:pPr>
        <w:pStyle w:val="afa"/>
        <w:rPr>
          <w:rFonts w:ascii="Times New Roman" w:hAnsi="Times New Roman" w:cs="Times New Roman"/>
          <w:sz w:val="24"/>
          <w:szCs w:val="24"/>
        </w:rPr>
      </w:pP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 xml:space="preserve">1. Утвердить Программу </w:t>
      </w:r>
      <w:r w:rsidR="00543EFB" w:rsidRPr="00EF7C8C">
        <w:rPr>
          <w:rFonts w:ascii="Times New Roman" w:hAnsi="Times New Roman" w:cs="Times New Roman"/>
          <w:sz w:val="24"/>
          <w:szCs w:val="24"/>
        </w:rPr>
        <w:t xml:space="preserve">комплексного развития  социальной  инфраструктуры  </w:t>
      </w:r>
      <w:r w:rsidRPr="00D375AA">
        <w:rPr>
          <w:rFonts w:ascii="Times New Roman" w:hAnsi="Times New Roman" w:cs="Times New Roman"/>
          <w:sz w:val="24"/>
          <w:szCs w:val="24"/>
        </w:rPr>
        <w:t>муниципального образования сельское поселение «</w:t>
      </w:r>
      <w:r w:rsidR="00395D17">
        <w:rPr>
          <w:rFonts w:ascii="Times New Roman" w:hAnsi="Times New Roman" w:cs="Times New Roman"/>
          <w:sz w:val="24"/>
          <w:szCs w:val="24"/>
        </w:rPr>
        <w:t>«Деревня Карцово»</w:t>
      </w:r>
      <w:r w:rsidR="00543EFB">
        <w:rPr>
          <w:rFonts w:ascii="Times New Roman" w:hAnsi="Times New Roman" w:cs="Times New Roman"/>
          <w:sz w:val="24"/>
          <w:szCs w:val="24"/>
        </w:rPr>
        <w:t xml:space="preserve"> на </w:t>
      </w:r>
      <w:r w:rsidR="00395D17">
        <w:rPr>
          <w:rFonts w:ascii="Times New Roman" w:hAnsi="Times New Roman" w:cs="Times New Roman"/>
          <w:sz w:val="24"/>
          <w:szCs w:val="24"/>
        </w:rPr>
        <w:t>2017-2027</w:t>
      </w:r>
      <w:r w:rsidR="00543EFB">
        <w:rPr>
          <w:rFonts w:ascii="Times New Roman" w:hAnsi="Times New Roman" w:cs="Times New Roman"/>
          <w:sz w:val="24"/>
          <w:szCs w:val="24"/>
        </w:rPr>
        <w:t>гг</w:t>
      </w:r>
      <w:r w:rsidRPr="00D375AA">
        <w:rPr>
          <w:rFonts w:ascii="Times New Roman" w:hAnsi="Times New Roman" w:cs="Times New Roman"/>
          <w:sz w:val="24"/>
          <w:szCs w:val="24"/>
        </w:rPr>
        <w:t>, прилагается.</w:t>
      </w: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2.Решение подлежит обнародованию  в установленном порядке.</w:t>
      </w:r>
    </w:p>
    <w:p w:rsidR="00D375AA" w:rsidRPr="00D375AA"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3.</w:t>
      </w:r>
      <w:proofErr w:type="gramStart"/>
      <w:r w:rsidRPr="00D375AA">
        <w:rPr>
          <w:rFonts w:ascii="Times New Roman" w:hAnsi="Times New Roman" w:cs="Times New Roman"/>
          <w:sz w:val="24"/>
          <w:szCs w:val="24"/>
        </w:rPr>
        <w:t>Контроль за</w:t>
      </w:r>
      <w:proofErr w:type="gramEnd"/>
      <w:r w:rsidRPr="00D375AA">
        <w:rPr>
          <w:rFonts w:ascii="Times New Roman" w:hAnsi="Times New Roman" w:cs="Times New Roman"/>
          <w:sz w:val="24"/>
          <w:szCs w:val="24"/>
        </w:rPr>
        <w:t xml:space="preserve"> исполнением  возложить на администрацию сельского поселения «</w:t>
      </w:r>
      <w:r w:rsidR="00395D17">
        <w:rPr>
          <w:rFonts w:ascii="Times New Roman" w:hAnsi="Times New Roman" w:cs="Times New Roman"/>
          <w:sz w:val="24"/>
          <w:szCs w:val="24"/>
        </w:rPr>
        <w:t>«Деревня Карцово»</w:t>
      </w:r>
      <w:r w:rsidRPr="00D375AA">
        <w:rPr>
          <w:rFonts w:ascii="Times New Roman" w:hAnsi="Times New Roman" w:cs="Times New Roman"/>
          <w:sz w:val="24"/>
          <w:szCs w:val="24"/>
        </w:rPr>
        <w:t>.</w:t>
      </w:r>
    </w:p>
    <w:p w:rsidR="00543EFB" w:rsidRDefault="00D375AA" w:rsidP="00D375AA">
      <w:pPr>
        <w:pStyle w:val="afa"/>
        <w:rPr>
          <w:rFonts w:ascii="Times New Roman" w:hAnsi="Times New Roman" w:cs="Times New Roman"/>
          <w:sz w:val="24"/>
          <w:szCs w:val="24"/>
        </w:rPr>
      </w:pPr>
      <w:r w:rsidRPr="00D375AA">
        <w:rPr>
          <w:rFonts w:ascii="Times New Roman" w:hAnsi="Times New Roman" w:cs="Times New Roman"/>
          <w:sz w:val="24"/>
          <w:szCs w:val="24"/>
        </w:rPr>
        <w:t xml:space="preserve">        </w:t>
      </w:r>
    </w:p>
    <w:p w:rsidR="00543EFB" w:rsidRDefault="00543EFB" w:rsidP="00D375AA">
      <w:pPr>
        <w:pStyle w:val="afa"/>
        <w:rPr>
          <w:rFonts w:ascii="Times New Roman" w:hAnsi="Times New Roman" w:cs="Times New Roman"/>
          <w:sz w:val="24"/>
          <w:szCs w:val="24"/>
        </w:rPr>
      </w:pPr>
    </w:p>
    <w:p w:rsidR="00543EFB" w:rsidRDefault="00543EFB" w:rsidP="00D375AA">
      <w:pPr>
        <w:pStyle w:val="afa"/>
        <w:rPr>
          <w:rFonts w:ascii="Times New Roman" w:hAnsi="Times New Roman" w:cs="Times New Roman"/>
          <w:sz w:val="24"/>
          <w:szCs w:val="24"/>
        </w:rPr>
      </w:pPr>
    </w:p>
    <w:p w:rsidR="00543EFB" w:rsidRDefault="00543EFB" w:rsidP="00D375AA">
      <w:pPr>
        <w:pStyle w:val="afa"/>
        <w:rPr>
          <w:rFonts w:ascii="Times New Roman" w:hAnsi="Times New Roman" w:cs="Times New Roman"/>
          <w:sz w:val="24"/>
          <w:szCs w:val="24"/>
        </w:rPr>
      </w:pPr>
    </w:p>
    <w:p w:rsidR="00543EFB" w:rsidRDefault="00543EFB" w:rsidP="00D375AA">
      <w:pPr>
        <w:pStyle w:val="afa"/>
        <w:rPr>
          <w:rFonts w:ascii="Times New Roman" w:hAnsi="Times New Roman" w:cs="Times New Roman"/>
          <w:sz w:val="24"/>
          <w:szCs w:val="24"/>
        </w:rPr>
      </w:pPr>
    </w:p>
    <w:p w:rsidR="00543EFB" w:rsidRDefault="00543EFB" w:rsidP="00D375AA">
      <w:pPr>
        <w:pStyle w:val="afa"/>
        <w:rPr>
          <w:rFonts w:ascii="Times New Roman" w:hAnsi="Times New Roman" w:cs="Times New Roman"/>
          <w:sz w:val="24"/>
          <w:szCs w:val="24"/>
        </w:rPr>
      </w:pPr>
    </w:p>
    <w:p w:rsidR="00D375AA" w:rsidRPr="00D375AA" w:rsidRDefault="00543EFB" w:rsidP="00D375AA">
      <w:pPr>
        <w:pStyle w:val="afa"/>
        <w:rPr>
          <w:rFonts w:ascii="Times New Roman" w:hAnsi="Times New Roman" w:cs="Times New Roman"/>
          <w:sz w:val="24"/>
          <w:szCs w:val="24"/>
        </w:rPr>
      </w:pPr>
      <w:r>
        <w:rPr>
          <w:rFonts w:ascii="Times New Roman" w:hAnsi="Times New Roman" w:cs="Times New Roman"/>
          <w:sz w:val="24"/>
          <w:szCs w:val="24"/>
        </w:rPr>
        <w:t xml:space="preserve">                      </w:t>
      </w:r>
      <w:r w:rsidR="00D375AA" w:rsidRPr="00D375AA">
        <w:rPr>
          <w:rFonts w:ascii="Times New Roman" w:hAnsi="Times New Roman" w:cs="Times New Roman"/>
          <w:sz w:val="24"/>
          <w:szCs w:val="24"/>
        </w:rPr>
        <w:t xml:space="preserve"> Глава сельского поселения</w:t>
      </w:r>
      <w:r w:rsidR="00D375AA" w:rsidRPr="00D375AA">
        <w:rPr>
          <w:rFonts w:ascii="Times New Roman" w:hAnsi="Times New Roman" w:cs="Times New Roman"/>
          <w:sz w:val="24"/>
          <w:szCs w:val="24"/>
        </w:rPr>
        <w:tab/>
      </w:r>
      <w:r w:rsidR="00D375AA" w:rsidRPr="00D375AA">
        <w:rPr>
          <w:rFonts w:ascii="Times New Roman" w:hAnsi="Times New Roman" w:cs="Times New Roman"/>
          <w:sz w:val="24"/>
          <w:szCs w:val="24"/>
        </w:rPr>
        <w:tab/>
      </w:r>
      <w:r w:rsidR="00D375AA" w:rsidRPr="00D375AA">
        <w:rPr>
          <w:rFonts w:ascii="Times New Roman" w:hAnsi="Times New Roman" w:cs="Times New Roman"/>
          <w:sz w:val="24"/>
          <w:szCs w:val="24"/>
        </w:rPr>
        <w:tab/>
      </w:r>
      <w:r w:rsidR="00D375AA" w:rsidRPr="00D375AA">
        <w:rPr>
          <w:rFonts w:ascii="Times New Roman" w:hAnsi="Times New Roman" w:cs="Times New Roman"/>
          <w:sz w:val="24"/>
          <w:szCs w:val="24"/>
        </w:rPr>
        <w:tab/>
      </w:r>
      <w:r w:rsidR="00D375AA" w:rsidRPr="00D375AA">
        <w:rPr>
          <w:rFonts w:ascii="Times New Roman" w:hAnsi="Times New Roman" w:cs="Times New Roman"/>
          <w:sz w:val="24"/>
          <w:szCs w:val="24"/>
        </w:rPr>
        <w:tab/>
      </w:r>
      <w:r w:rsidR="00395D17">
        <w:rPr>
          <w:rFonts w:ascii="Times New Roman" w:hAnsi="Times New Roman" w:cs="Times New Roman"/>
          <w:sz w:val="24"/>
          <w:szCs w:val="24"/>
        </w:rPr>
        <w:t>Котова С.В.</w:t>
      </w:r>
    </w:p>
    <w:p w:rsidR="00A124BC" w:rsidRPr="00E170D0" w:rsidRDefault="00D375AA" w:rsidP="00543EFB">
      <w:pPr>
        <w:pStyle w:val="afa"/>
        <w:rPr>
          <w:rFonts w:ascii="Times New Roman" w:hAnsi="Times New Roman" w:cs="Times New Roman"/>
          <w:b/>
          <w:bCs/>
          <w:sz w:val="24"/>
          <w:szCs w:val="24"/>
        </w:rPr>
      </w:pPr>
      <w:r w:rsidRPr="00D375AA">
        <w:rPr>
          <w:rFonts w:ascii="Times New Roman" w:hAnsi="Times New Roman" w:cs="Times New Roman"/>
          <w:b/>
          <w:bCs/>
          <w:sz w:val="24"/>
          <w:szCs w:val="24"/>
        </w:rPr>
        <w:t xml:space="preserve"> </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color w:val="339966"/>
          <w:sz w:val="24"/>
          <w:szCs w:val="24"/>
        </w:rPr>
      </w:pPr>
    </w:p>
    <w:p w:rsidR="00A124BC" w:rsidRPr="00EF7C8C" w:rsidRDefault="00A124BC" w:rsidP="00D375AA">
      <w:pPr>
        <w:pStyle w:val="afa"/>
        <w:jc w:val="right"/>
        <w:rPr>
          <w:rFonts w:ascii="Times New Roman" w:hAnsi="Times New Roman" w:cs="Times New Roman"/>
          <w:b/>
          <w:bCs/>
          <w:sz w:val="24"/>
          <w:szCs w:val="24"/>
        </w:rPr>
      </w:pPr>
    </w:p>
    <w:p w:rsidR="00A124BC" w:rsidRPr="00EF7C8C" w:rsidRDefault="00A124BC" w:rsidP="00D375AA">
      <w:pPr>
        <w:pStyle w:val="afa"/>
        <w:jc w:val="right"/>
        <w:rPr>
          <w:rFonts w:ascii="Times New Roman" w:hAnsi="Times New Roman" w:cs="Times New Roman"/>
          <w:b/>
          <w:bCs/>
          <w:sz w:val="24"/>
          <w:szCs w:val="24"/>
        </w:rPr>
      </w:pPr>
      <w:r w:rsidRPr="00EF7C8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F7C8C">
        <w:rPr>
          <w:rFonts w:ascii="Times New Roman" w:hAnsi="Times New Roman" w:cs="Times New Roman"/>
          <w:b/>
          <w:bCs/>
          <w:sz w:val="24"/>
          <w:szCs w:val="24"/>
        </w:rPr>
        <w:t xml:space="preserve"> «УТВЕРЖДЕНА»</w:t>
      </w:r>
    </w:p>
    <w:p w:rsidR="00A124BC" w:rsidRPr="00EF7C8C" w:rsidRDefault="00A124BC" w:rsidP="00D375AA">
      <w:pPr>
        <w:pStyle w:val="afa"/>
        <w:ind w:left="3540"/>
        <w:jc w:val="right"/>
        <w:rPr>
          <w:rFonts w:ascii="Times New Roman" w:hAnsi="Times New Roman" w:cs="Times New Roman"/>
          <w:b/>
          <w:bCs/>
          <w:sz w:val="24"/>
          <w:szCs w:val="24"/>
        </w:rPr>
      </w:pPr>
      <w:r w:rsidRPr="00EF7C8C">
        <w:rPr>
          <w:rFonts w:ascii="Times New Roman" w:hAnsi="Times New Roman" w:cs="Times New Roman"/>
          <w:b/>
          <w:bCs/>
          <w:sz w:val="24"/>
          <w:szCs w:val="24"/>
        </w:rPr>
        <w:t xml:space="preserve">                                                                      </w:t>
      </w:r>
      <w:r w:rsidR="00D375AA">
        <w:rPr>
          <w:rFonts w:ascii="Times New Roman" w:hAnsi="Times New Roman" w:cs="Times New Roman"/>
          <w:b/>
          <w:bCs/>
          <w:sz w:val="24"/>
          <w:szCs w:val="24"/>
        </w:rPr>
        <w:t>Решением сельской Думы МО СП «</w:t>
      </w:r>
      <w:r w:rsidR="00395D17">
        <w:rPr>
          <w:rFonts w:ascii="Times New Roman" w:hAnsi="Times New Roman" w:cs="Times New Roman"/>
          <w:b/>
          <w:bCs/>
          <w:sz w:val="24"/>
          <w:szCs w:val="24"/>
        </w:rPr>
        <w:t>«Деревня Карцово»</w:t>
      </w:r>
    </w:p>
    <w:p w:rsidR="00A124BC" w:rsidRPr="00EF7C8C" w:rsidRDefault="00A124BC" w:rsidP="00D375AA">
      <w:pPr>
        <w:pStyle w:val="afa"/>
        <w:jc w:val="right"/>
        <w:rPr>
          <w:rFonts w:ascii="Times New Roman" w:hAnsi="Times New Roman" w:cs="Times New Roman"/>
          <w:b/>
          <w:bCs/>
          <w:sz w:val="24"/>
          <w:szCs w:val="24"/>
        </w:rPr>
      </w:pPr>
      <w:r w:rsidRPr="00EF7C8C">
        <w:rPr>
          <w:rFonts w:ascii="Times New Roman" w:hAnsi="Times New Roman" w:cs="Times New Roman"/>
          <w:b/>
          <w:bCs/>
          <w:sz w:val="24"/>
          <w:szCs w:val="24"/>
        </w:rPr>
        <w:t xml:space="preserve">                                                                          от  </w:t>
      </w:r>
      <w:r w:rsidR="003475A5">
        <w:rPr>
          <w:rFonts w:ascii="Times New Roman" w:hAnsi="Times New Roman" w:cs="Times New Roman"/>
          <w:b/>
          <w:bCs/>
          <w:sz w:val="24"/>
          <w:szCs w:val="24"/>
        </w:rPr>
        <w:t xml:space="preserve">18.05.2017 </w:t>
      </w:r>
      <w:r w:rsidRPr="00EF7C8C">
        <w:rPr>
          <w:rFonts w:ascii="Times New Roman" w:hAnsi="Times New Roman" w:cs="Times New Roman"/>
          <w:b/>
          <w:bCs/>
          <w:sz w:val="24"/>
          <w:szCs w:val="24"/>
        </w:rPr>
        <w:t>года №</w:t>
      </w:r>
      <w:r w:rsidR="003475A5">
        <w:rPr>
          <w:rFonts w:ascii="Times New Roman" w:hAnsi="Times New Roman" w:cs="Times New Roman"/>
          <w:b/>
          <w:bCs/>
          <w:sz w:val="24"/>
          <w:szCs w:val="24"/>
        </w:rPr>
        <w:t xml:space="preserve"> 99</w:t>
      </w:r>
      <w:bookmarkStart w:id="0" w:name="_GoBack"/>
      <w:bookmarkEnd w:id="0"/>
      <w:r w:rsidRPr="00EF7C8C">
        <w:rPr>
          <w:rFonts w:ascii="Times New Roman" w:hAnsi="Times New Roman" w:cs="Times New Roman"/>
          <w:b/>
          <w:bCs/>
          <w:color w:val="FF00FF"/>
          <w:sz w:val="24"/>
          <w:szCs w:val="24"/>
        </w:rPr>
        <w:t xml:space="preserve"> </w:t>
      </w:r>
      <w:r w:rsidRPr="00EF7C8C">
        <w:rPr>
          <w:rFonts w:ascii="Times New Roman" w:hAnsi="Times New Roman" w:cs="Times New Roman"/>
          <w:b/>
          <w:bCs/>
          <w:color w:val="339966"/>
          <w:sz w:val="24"/>
          <w:szCs w:val="24"/>
        </w:rPr>
        <w:t xml:space="preserve">          </w:t>
      </w:r>
    </w:p>
    <w:p w:rsidR="00A124BC" w:rsidRPr="00EF7C8C" w:rsidRDefault="00A124BC" w:rsidP="00D375AA">
      <w:pPr>
        <w:pStyle w:val="afa"/>
        <w:jc w:val="right"/>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6C38DB">
      <w:pPr>
        <w:pStyle w:val="afa"/>
        <w:jc w:val="center"/>
        <w:rPr>
          <w:rFonts w:ascii="Times New Roman" w:hAnsi="Times New Roman" w:cs="Times New Roman"/>
          <w:b/>
          <w:bCs/>
          <w:sz w:val="24"/>
          <w:szCs w:val="24"/>
        </w:rPr>
      </w:pPr>
      <w:r w:rsidRPr="00EF7C8C">
        <w:rPr>
          <w:rFonts w:ascii="Times New Roman" w:hAnsi="Times New Roman" w:cs="Times New Roman"/>
          <w:b/>
          <w:bCs/>
          <w:sz w:val="24"/>
          <w:szCs w:val="24"/>
        </w:rPr>
        <w:t>ПРОГРАММА КОМПЛЕКСНОГО  РАЗВИТИЯ  СОЦИАЛЬНОЙ  ИНФРАСТРУК</w:t>
      </w:r>
      <w:r w:rsidR="00DE2F5C">
        <w:rPr>
          <w:rFonts w:ascii="Times New Roman" w:hAnsi="Times New Roman" w:cs="Times New Roman"/>
          <w:b/>
          <w:bCs/>
          <w:sz w:val="24"/>
          <w:szCs w:val="24"/>
        </w:rPr>
        <w:t xml:space="preserve">ТУРЫ </w:t>
      </w:r>
      <w:r>
        <w:rPr>
          <w:rFonts w:ascii="Times New Roman" w:hAnsi="Times New Roman" w:cs="Times New Roman"/>
          <w:b/>
          <w:bCs/>
          <w:sz w:val="24"/>
          <w:szCs w:val="24"/>
        </w:rPr>
        <w:t xml:space="preserve">СЕЛЬСКОГО ПОСЕЛЕНИЯ </w:t>
      </w:r>
      <w:r w:rsidR="00395D17">
        <w:rPr>
          <w:rFonts w:ascii="Times New Roman" w:hAnsi="Times New Roman" w:cs="Times New Roman"/>
          <w:b/>
          <w:bCs/>
          <w:sz w:val="24"/>
          <w:szCs w:val="24"/>
        </w:rPr>
        <w:t>«ДЕРЕВНЯ КАРЦОВО»</w:t>
      </w:r>
      <w:r w:rsidR="00D375AA">
        <w:rPr>
          <w:rFonts w:ascii="Times New Roman" w:hAnsi="Times New Roman" w:cs="Times New Roman"/>
          <w:b/>
          <w:bCs/>
          <w:sz w:val="24"/>
          <w:szCs w:val="24"/>
        </w:rPr>
        <w:t xml:space="preserve"> ДЗЕРЖИНСКОГО</w:t>
      </w:r>
      <w:r w:rsidRPr="00EF7C8C">
        <w:rPr>
          <w:rFonts w:ascii="Times New Roman" w:hAnsi="Times New Roman" w:cs="Times New Roman"/>
          <w:b/>
          <w:bCs/>
          <w:sz w:val="24"/>
          <w:szCs w:val="24"/>
        </w:rPr>
        <w:t xml:space="preserve">   РАЙОНА </w:t>
      </w:r>
      <w:r>
        <w:rPr>
          <w:rFonts w:ascii="Times New Roman" w:hAnsi="Times New Roman" w:cs="Times New Roman"/>
          <w:b/>
          <w:bCs/>
          <w:sz w:val="24"/>
          <w:szCs w:val="24"/>
        </w:rPr>
        <w:t xml:space="preserve"> </w:t>
      </w:r>
      <w:r w:rsidRPr="00EF7C8C">
        <w:rPr>
          <w:rFonts w:ascii="Times New Roman" w:hAnsi="Times New Roman" w:cs="Times New Roman"/>
          <w:b/>
          <w:bCs/>
          <w:sz w:val="24"/>
          <w:szCs w:val="24"/>
        </w:rPr>
        <w:t>К</w:t>
      </w:r>
      <w:r w:rsidR="00D375AA">
        <w:rPr>
          <w:rFonts w:ascii="Times New Roman" w:hAnsi="Times New Roman" w:cs="Times New Roman"/>
          <w:b/>
          <w:bCs/>
          <w:sz w:val="24"/>
          <w:szCs w:val="24"/>
        </w:rPr>
        <w:t>АЛУЖСКОЙ</w:t>
      </w:r>
      <w:r w:rsidRPr="00EF7C8C">
        <w:rPr>
          <w:rFonts w:ascii="Times New Roman" w:hAnsi="Times New Roman" w:cs="Times New Roman"/>
          <w:b/>
          <w:bCs/>
          <w:sz w:val="24"/>
          <w:szCs w:val="24"/>
        </w:rPr>
        <w:t xml:space="preserve">    ОБЛАСТИ</w:t>
      </w:r>
    </w:p>
    <w:p w:rsidR="00A124BC" w:rsidRPr="00EF7C8C" w:rsidRDefault="00A124BC" w:rsidP="006C38DB">
      <w:pPr>
        <w:pStyle w:val="afa"/>
        <w:jc w:val="center"/>
        <w:rPr>
          <w:rFonts w:ascii="Times New Roman" w:hAnsi="Times New Roman" w:cs="Times New Roman"/>
          <w:sz w:val="24"/>
          <w:szCs w:val="24"/>
        </w:rPr>
      </w:pPr>
      <w:r w:rsidRPr="00EF7C8C">
        <w:rPr>
          <w:rFonts w:ascii="Times New Roman" w:hAnsi="Times New Roman" w:cs="Times New Roman"/>
          <w:b/>
          <w:bCs/>
          <w:sz w:val="24"/>
          <w:szCs w:val="24"/>
        </w:rPr>
        <w:t>на  201</w:t>
      </w:r>
      <w:r w:rsidR="00620FD0">
        <w:rPr>
          <w:rFonts w:ascii="Times New Roman" w:hAnsi="Times New Roman" w:cs="Times New Roman"/>
          <w:b/>
          <w:bCs/>
          <w:sz w:val="24"/>
          <w:szCs w:val="24"/>
        </w:rPr>
        <w:t>7</w:t>
      </w:r>
      <w:r w:rsidRPr="00EF7C8C">
        <w:rPr>
          <w:rFonts w:ascii="Times New Roman" w:hAnsi="Times New Roman" w:cs="Times New Roman"/>
          <w:b/>
          <w:bCs/>
          <w:sz w:val="24"/>
          <w:szCs w:val="24"/>
        </w:rPr>
        <w:t xml:space="preserve"> - 202</w:t>
      </w:r>
      <w:r w:rsidR="00620FD0">
        <w:rPr>
          <w:rFonts w:ascii="Times New Roman" w:hAnsi="Times New Roman" w:cs="Times New Roman"/>
          <w:b/>
          <w:bCs/>
          <w:sz w:val="24"/>
          <w:szCs w:val="24"/>
        </w:rPr>
        <w:t>7</w:t>
      </w:r>
      <w:r w:rsidRPr="00EF7C8C">
        <w:rPr>
          <w:rFonts w:ascii="Times New Roman" w:hAnsi="Times New Roman" w:cs="Times New Roman"/>
          <w:b/>
          <w:bCs/>
          <w:sz w:val="24"/>
          <w:szCs w:val="24"/>
        </w:rPr>
        <w:t xml:space="preserve"> гг.</w:t>
      </w:r>
    </w:p>
    <w:p w:rsidR="00A124BC" w:rsidRPr="00EF7C8C" w:rsidRDefault="00A124BC" w:rsidP="006C38DB">
      <w:pPr>
        <w:pStyle w:val="afa"/>
        <w:jc w:val="center"/>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170D0">
      <w:pPr>
        <w:pStyle w:val="afa"/>
        <w:jc w:val="center"/>
        <w:rPr>
          <w:rFonts w:ascii="Times New Roman" w:hAnsi="Times New Roman" w:cs="Times New Roman"/>
          <w:b/>
          <w:bCs/>
          <w:sz w:val="24"/>
          <w:szCs w:val="24"/>
        </w:rPr>
      </w:pPr>
      <w:r w:rsidRPr="00EF7C8C">
        <w:rPr>
          <w:rFonts w:ascii="Times New Roman" w:hAnsi="Times New Roman" w:cs="Times New Roman"/>
          <w:b/>
          <w:bCs/>
          <w:sz w:val="24"/>
          <w:szCs w:val="24"/>
        </w:rPr>
        <w:t>201</w:t>
      </w:r>
      <w:r w:rsidR="00395D17">
        <w:rPr>
          <w:rFonts w:ascii="Times New Roman" w:hAnsi="Times New Roman" w:cs="Times New Roman"/>
          <w:b/>
          <w:bCs/>
          <w:sz w:val="24"/>
          <w:szCs w:val="24"/>
        </w:rPr>
        <w:t>7</w:t>
      </w:r>
      <w:r>
        <w:rPr>
          <w:rFonts w:ascii="Times New Roman" w:hAnsi="Times New Roman" w:cs="Times New Roman"/>
          <w:b/>
          <w:bCs/>
          <w:sz w:val="24"/>
          <w:szCs w:val="24"/>
        </w:rPr>
        <w:t xml:space="preserve"> год.</w:t>
      </w:r>
    </w:p>
    <w:p w:rsidR="00A124BC" w:rsidRPr="00EF7C8C" w:rsidRDefault="00A124BC"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D375AA" w:rsidRDefault="00D375AA" w:rsidP="00EF7C8C">
      <w:pPr>
        <w:pStyle w:val="afa"/>
        <w:rPr>
          <w:rFonts w:ascii="Times New Roman" w:hAnsi="Times New Roman" w:cs="Times New Roman"/>
          <w:b/>
          <w:bCs/>
          <w:sz w:val="24"/>
          <w:szCs w:val="24"/>
        </w:rPr>
      </w:pPr>
    </w:p>
    <w:p w:rsidR="00D375AA" w:rsidRDefault="00D375AA" w:rsidP="00EF7C8C">
      <w:pPr>
        <w:pStyle w:val="afa"/>
        <w:rPr>
          <w:rFonts w:ascii="Times New Roman" w:hAnsi="Times New Roman" w:cs="Times New Roman"/>
          <w:b/>
          <w:bCs/>
          <w:sz w:val="24"/>
          <w:szCs w:val="24"/>
        </w:rPr>
      </w:pPr>
    </w:p>
    <w:p w:rsidR="00A124B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b/>
          <w:bCs/>
          <w:sz w:val="24"/>
          <w:szCs w:val="24"/>
        </w:rPr>
        <w:lastRenderedPageBreak/>
        <w:t xml:space="preserve">Паспорт программы  «Комплексного развития социальной  инфраструктуры </w:t>
      </w:r>
      <w:r w:rsidR="00581C13">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 xml:space="preserve">сельского поселения </w:t>
      </w:r>
      <w:r w:rsidR="00581C13">
        <w:rPr>
          <w:rFonts w:ascii="Times New Roman" w:hAnsi="Times New Roman" w:cs="Times New Roman"/>
          <w:b/>
          <w:bCs/>
          <w:sz w:val="24"/>
          <w:szCs w:val="24"/>
        </w:rPr>
        <w:t>«</w:t>
      </w:r>
      <w:r w:rsidR="00395D17">
        <w:rPr>
          <w:rFonts w:ascii="Times New Roman" w:hAnsi="Times New Roman" w:cs="Times New Roman"/>
          <w:b/>
          <w:bCs/>
          <w:sz w:val="24"/>
          <w:szCs w:val="24"/>
        </w:rPr>
        <w:t>«Деревня Карцово»</w:t>
      </w:r>
      <w:r w:rsidR="00581C13">
        <w:rPr>
          <w:rFonts w:ascii="Times New Roman" w:hAnsi="Times New Roman" w:cs="Times New Roman"/>
          <w:b/>
          <w:bCs/>
          <w:sz w:val="24"/>
          <w:szCs w:val="24"/>
        </w:rPr>
        <w:t xml:space="preserve"> Дзержинского</w:t>
      </w:r>
      <w:r w:rsidRPr="00EF7C8C">
        <w:rPr>
          <w:rFonts w:ascii="Times New Roman" w:hAnsi="Times New Roman" w:cs="Times New Roman"/>
          <w:b/>
          <w:bCs/>
          <w:sz w:val="24"/>
          <w:szCs w:val="24"/>
        </w:rPr>
        <w:t xml:space="preserve"> района К</w:t>
      </w:r>
      <w:r w:rsidR="00581C13">
        <w:rPr>
          <w:rFonts w:ascii="Times New Roman" w:hAnsi="Times New Roman" w:cs="Times New Roman"/>
          <w:b/>
          <w:bCs/>
          <w:sz w:val="24"/>
          <w:szCs w:val="24"/>
        </w:rPr>
        <w:t>алужской области</w:t>
      </w:r>
      <w:r w:rsidRPr="00EF7C8C">
        <w:rPr>
          <w:rFonts w:ascii="Times New Roman" w:hAnsi="Times New Roman" w:cs="Times New Roman"/>
          <w:b/>
          <w:bCs/>
          <w:sz w:val="24"/>
          <w:szCs w:val="24"/>
        </w:rPr>
        <w:t xml:space="preserve">   </w:t>
      </w:r>
      <w:r w:rsidR="00543EFB">
        <w:rPr>
          <w:rFonts w:ascii="Times New Roman" w:hAnsi="Times New Roman" w:cs="Times New Roman"/>
          <w:b/>
          <w:bCs/>
          <w:sz w:val="24"/>
          <w:szCs w:val="24"/>
        </w:rPr>
        <w:t xml:space="preserve">на </w:t>
      </w:r>
      <w:r w:rsidR="00395D17">
        <w:rPr>
          <w:rFonts w:ascii="Times New Roman" w:hAnsi="Times New Roman" w:cs="Times New Roman"/>
          <w:b/>
          <w:bCs/>
          <w:sz w:val="24"/>
          <w:szCs w:val="24"/>
        </w:rPr>
        <w:t>2017</w:t>
      </w:r>
      <w:r w:rsidRPr="00EF7C8C">
        <w:rPr>
          <w:rFonts w:ascii="Times New Roman" w:hAnsi="Times New Roman" w:cs="Times New Roman"/>
          <w:b/>
          <w:bCs/>
          <w:sz w:val="24"/>
          <w:szCs w:val="24"/>
        </w:rPr>
        <w:t>-202</w:t>
      </w:r>
      <w:r w:rsidR="00395D17">
        <w:rPr>
          <w:rFonts w:ascii="Times New Roman" w:hAnsi="Times New Roman" w:cs="Times New Roman"/>
          <w:b/>
          <w:bCs/>
          <w:sz w:val="24"/>
          <w:szCs w:val="24"/>
        </w:rPr>
        <w:t>7</w:t>
      </w:r>
      <w:r w:rsidRPr="00EF7C8C">
        <w:rPr>
          <w:rFonts w:ascii="Times New Roman" w:hAnsi="Times New Roman" w:cs="Times New Roman"/>
          <w:b/>
          <w:bCs/>
          <w:sz w:val="24"/>
          <w:szCs w:val="24"/>
        </w:rPr>
        <w:t xml:space="preserve"> годы»</w:t>
      </w:r>
    </w:p>
    <w:tbl>
      <w:tblPr>
        <w:tblW w:w="0" w:type="auto"/>
        <w:tblInd w:w="2" w:type="dxa"/>
        <w:tblLayout w:type="fixed"/>
        <w:tblCellMar>
          <w:left w:w="0" w:type="dxa"/>
          <w:right w:w="0" w:type="dxa"/>
        </w:tblCellMar>
        <w:tblLook w:val="0000" w:firstRow="0" w:lastRow="0" w:firstColumn="0" w:lastColumn="0" w:noHBand="0" w:noVBand="0"/>
      </w:tblPr>
      <w:tblGrid>
        <w:gridCol w:w="2586"/>
        <w:gridCol w:w="7173"/>
      </w:tblGrid>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Наименование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581C13">
            <w:pPr>
              <w:pStyle w:val="afa"/>
              <w:rPr>
                <w:rFonts w:ascii="Times New Roman" w:hAnsi="Times New Roman" w:cs="Times New Roman"/>
                <w:sz w:val="24"/>
                <w:szCs w:val="24"/>
              </w:rPr>
            </w:pPr>
            <w:r w:rsidRPr="001423AF">
              <w:rPr>
                <w:rFonts w:ascii="Times New Roman" w:hAnsi="Times New Roman" w:cs="Times New Roman"/>
                <w:b/>
                <w:bCs/>
                <w:sz w:val="24"/>
                <w:szCs w:val="24"/>
              </w:rPr>
              <w:t> </w:t>
            </w:r>
            <w:r w:rsidRPr="001423AF">
              <w:rPr>
                <w:rFonts w:ascii="Times New Roman" w:hAnsi="Times New Roman" w:cs="Times New Roman"/>
                <w:sz w:val="24"/>
                <w:szCs w:val="24"/>
              </w:rPr>
              <w:t>Программа  «Комплексного развития  с</w:t>
            </w:r>
            <w:r>
              <w:rPr>
                <w:rFonts w:ascii="Times New Roman" w:hAnsi="Times New Roman" w:cs="Times New Roman"/>
                <w:sz w:val="24"/>
                <w:szCs w:val="24"/>
              </w:rPr>
              <w:t>оциальной  инфраструкту</w:t>
            </w:r>
            <w:r w:rsidR="00581C13">
              <w:rPr>
                <w:rFonts w:ascii="Times New Roman" w:hAnsi="Times New Roman" w:cs="Times New Roman"/>
                <w:sz w:val="24"/>
                <w:szCs w:val="24"/>
              </w:rPr>
              <w:t>ры</w:t>
            </w:r>
            <w:r>
              <w:rPr>
                <w:rFonts w:ascii="Times New Roman" w:hAnsi="Times New Roman" w:cs="Times New Roman"/>
                <w:sz w:val="24"/>
                <w:szCs w:val="24"/>
              </w:rPr>
              <w:t xml:space="preserve"> </w:t>
            </w:r>
            <w:r w:rsidR="00581C13" w:rsidRPr="00581C13">
              <w:rPr>
                <w:rFonts w:ascii="Times New Roman" w:hAnsi="Times New Roman" w:cs="Times New Roman"/>
                <w:sz w:val="24"/>
                <w:szCs w:val="24"/>
              </w:rPr>
              <w:t>муниципального образования сельского поселения «</w:t>
            </w:r>
            <w:r w:rsidR="00395D17">
              <w:rPr>
                <w:rFonts w:ascii="Times New Roman" w:hAnsi="Times New Roman" w:cs="Times New Roman"/>
                <w:sz w:val="24"/>
                <w:szCs w:val="24"/>
              </w:rPr>
              <w:t>«Деревня Карцово»</w:t>
            </w:r>
            <w:r w:rsidR="00581C13" w:rsidRPr="00581C13">
              <w:rPr>
                <w:rFonts w:ascii="Times New Roman" w:hAnsi="Times New Roman" w:cs="Times New Roman"/>
                <w:sz w:val="24"/>
                <w:szCs w:val="24"/>
              </w:rPr>
              <w:t xml:space="preserve"> Дзержинского района Калужской области</w:t>
            </w:r>
            <w:r w:rsidR="00543EFB">
              <w:rPr>
                <w:rFonts w:ascii="Times New Roman" w:hAnsi="Times New Roman" w:cs="Times New Roman"/>
                <w:sz w:val="24"/>
                <w:szCs w:val="24"/>
              </w:rPr>
              <w:t xml:space="preserve"> на</w:t>
            </w:r>
            <w:r w:rsidR="00581C13" w:rsidRPr="00581C13">
              <w:rPr>
                <w:rFonts w:ascii="Times New Roman" w:hAnsi="Times New Roman" w:cs="Times New Roman"/>
                <w:sz w:val="24"/>
                <w:szCs w:val="24"/>
              </w:rPr>
              <w:t xml:space="preserve">   </w:t>
            </w:r>
            <w:r w:rsidR="00395D17">
              <w:rPr>
                <w:rFonts w:ascii="Times New Roman" w:hAnsi="Times New Roman" w:cs="Times New Roman"/>
                <w:sz w:val="24"/>
                <w:szCs w:val="24"/>
              </w:rPr>
              <w:t>2017-2027</w:t>
            </w:r>
            <w:r w:rsidR="00581C13" w:rsidRPr="00581C13">
              <w:rPr>
                <w:rFonts w:ascii="Times New Roman" w:hAnsi="Times New Roman" w:cs="Times New Roman"/>
                <w:sz w:val="24"/>
                <w:szCs w:val="24"/>
              </w:rPr>
              <w:t xml:space="preserve"> годы»</w:t>
            </w:r>
            <w:r w:rsidRPr="001423AF">
              <w:rPr>
                <w:rFonts w:ascii="Times New Roman" w:hAnsi="Times New Roman" w:cs="Times New Roman"/>
                <w:sz w:val="24"/>
                <w:szCs w:val="24"/>
              </w:rPr>
              <w:t>» </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Основание разработки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581C13" w:rsidRPr="00581C13" w:rsidRDefault="00A124BC" w:rsidP="00581C13">
            <w:pPr>
              <w:pStyle w:val="afa"/>
              <w:rPr>
                <w:rFonts w:ascii="Times New Roman" w:hAnsi="Times New Roman" w:cs="Times New Roman"/>
                <w:sz w:val="24"/>
                <w:szCs w:val="24"/>
              </w:rPr>
            </w:pPr>
            <w:r w:rsidRPr="001423AF">
              <w:rPr>
                <w:rFonts w:ascii="Times New Roman" w:hAnsi="Times New Roman" w:cs="Times New Roman"/>
                <w:sz w:val="24"/>
                <w:szCs w:val="24"/>
              </w:rPr>
              <w:t>Федеральный Закон № 131-ФЗ от 06.10.2003 «Об общих принципах организации местного самоуправления в Российской Федерации»</w:t>
            </w:r>
            <w:r w:rsidR="00581C13">
              <w:rPr>
                <w:rFonts w:ascii="Times New Roman" w:hAnsi="Times New Roman" w:cs="Times New Roman"/>
                <w:sz w:val="24"/>
                <w:szCs w:val="24"/>
              </w:rPr>
              <w:t>,</w:t>
            </w:r>
            <w:r w:rsidR="00581C13">
              <w:t xml:space="preserve"> </w:t>
            </w:r>
            <w:r w:rsidR="00581C13" w:rsidRPr="00581C13">
              <w:rPr>
                <w:rFonts w:ascii="Times New Roman" w:hAnsi="Times New Roman" w:cs="Times New Roman"/>
                <w:sz w:val="24"/>
                <w:szCs w:val="24"/>
              </w:rPr>
              <w:t xml:space="preserve">Устав муниципального образования  сельское поселение </w:t>
            </w:r>
            <w:r w:rsidR="00581C13">
              <w:rPr>
                <w:rFonts w:ascii="Times New Roman" w:hAnsi="Times New Roman" w:cs="Times New Roman"/>
                <w:sz w:val="24"/>
                <w:szCs w:val="24"/>
              </w:rPr>
              <w:t>«</w:t>
            </w:r>
            <w:r w:rsidR="00395D17">
              <w:rPr>
                <w:rFonts w:ascii="Times New Roman" w:hAnsi="Times New Roman" w:cs="Times New Roman"/>
                <w:sz w:val="24"/>
                <w:szCs w:val="24"/>
              </w:rPr>
              <w:t>«Деревня Карцово»</w:t>
            </w:r>
            <w:r w:rsidR="00581C13" w:rsidRPr="00581C13">
              <w:rPr>
                <w:rFonts w:ascii="Times New Roman" w:hAnsi="Times New Roman" w:cs="Times New Roman"/>
                <w:sz w:val="24"/>
                <w:szCs w:val="24"/>
              </w:rPr>
              <w:t>,</w:t>
            </w:r>
          </w:p>
          <w:p w:rsidR="00581C13" w:rsidRPr="00581C13" w:rsidRDefault="00581C13" w:rsidP="00581C13">
            <w:pPr>
              <w:pStyle w:val="afa"/>
              <w:rPr>
                <w:rFonts w:ascii="Times New Roman" w:hAnsi="Times New Roman" w:cs="Times New Roman"/>
                <w:sz w:val="24"/>
                <w:szCs w:val="24"/>
              </w:rPr>
            </w:pPr>
            <w:r w:rsidRPr="00581C13">
              <w:rPr>
                <w:rFonts w:ascii="Times New Roman" w:hAnsi="Times New Roman" w:cs="Times New Roman"/>
                <w:sz w:val="24"/>
                <w:szCs w:val="24"/>
              </w:rPr>
              <w:t>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p>
          <w:p w:rsidR="00A124BC" w:rsidRPr="001423AF" w:rsidRDefault="00581C13" w:rsidP="00581C13">
            <w:pPr>
              <w:pStyle w:val="afa"/>
              <w:rPr>
                <w:rFonts w:ascii="Times New Roman" w:hAnsi="Times New Roman" w:cs="Times New Roman"/>
                <w:sz w:val="24"/>
                <w:szCs w:val="24"/>
              </w:rPr>
            </w:pPr>
            <w:r w:rsidRPr="00581C13">
              <w:rPr>
                <w:rFonts w:ascii="Times New Roman" w:hAnsi="Times New Roman" w:cs="Times New Roman"/>
                <w:sz w:val="24"/>
                <w:szCs w:val="24"/>
              </w:rPr>
              <w:t xml:space="preserve">Генеральный план  сельского поселения  </w:t>
            </w:r>
            <w:r>
              <w:rPr>
                <w:rFonts w:ascii="Times New Roman" w:hAnsi="Times New Roman" w:cs="Times New Roman"/>
                <w:sz w:val="24"/>
                <w:szCs w:val="24"/>
              </w:rPr>
              <w:t>«</w:t>
            </w:r>
            <w:r w:rsidR="00395D17">
              <w:rPr>
                <w:rFonts w:ascii="Times New Roman" w:hAnsi="Times New Roman" w:cs="Times New Roman"/>
                <w:sz w:val="24"/>
                <w:szCs w:val="24"/>
              </w:rPr>
              <w:t>«Деревня Карцово»</w:t>
            </w:r>
            <w:r>
              <w:rPr>
                <w:rFonts w:ascii="Times New Roman" w:hAnsi="Times New Roman" w:cs="Times New Roman"/>
                <w:sz w:val="24"/>
                <w:szCs w:val="24"/>
              </w:rPr>
              <w:t xml:space="preserve"> Дзержинского</w:t>
            </w:r>
            <w:r w:rsidRPr="00581C13">
              <w:rPr>
                <w:rFonts w:ascii="Times New Roman" w:hAnsi="Times New Roman" w:cs="Times New Roman"/>
                <w:sz w:val="24"/>
                <w:szCs w:val="24"/>
              </w:rPr>
              <w:t xml:space="preserve"> района К</w:t>
            </w:r>
            <w:r>
              <w:rPr>
                <w:rFonts w:ascii="Times New Roman" w:hAnsi="Times New Roman" w:cs="Times New Roman"/>
                <w:sz w:val="24"/>
                <w:szCs w:val="24"/>
              </w:rPr>
              <w:t xml:space="preserve">алужской </w:t>
            </w:r>
            <w:r w:rsidRPr="00581C13">
              <w:rPr>
                <w:rFonts w:ascii="Times New Roman" w:hAnsi="Times New Roman" w:cs="Times New Roman"/>
                <w:sz w:val="24"/>
                <w:szCs w:val="24"/>
              </w:rPr>
              <w:t xml:space="preserve"> области</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b/>
                <w:bCs/>
                <w:sz w:val="24"/>
                <w:szCs w:val="24"/>
              </w:rPr>
            </w:pPr>
            <w:r w:rsidRPr="001423AF">
              <w:rPr>
                <w:rFonts w:ascii="Times New Roman" w:hAnsi="Times New Roman" w:cs="Times New Roman"/>
                <w:b/>
                <w:bCs/>
                <w:sz w:val="24"/>
                <w:szCs w:val="24"/>
              </w:rPr>
              <w:t>Заказчик программы:</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Разработчик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sidR="00581C13">
              <w:rPr>
                <w:rFonts w:ascii="Times New Roman" w:hAnsi="Times New Roman" w:cs="Times New Roman"/>
                <w:sz w:val="24"/>
                <w:szCs w:val="24"/>
              </w:rPr>
              <w:t>МО СП «</w:t>
            </w:r>
            <w:r w:rsidR="00395D17">
              <w:rPr>
                <w:rFonts w:ascii="Times New Roman" w:hAnsi="Times New Roman" w:cs="Times New Roman"/>
                <w:sz w:val="24"/>
                <w:szCs w:val="24"/>
              </w:rPr>
              <w:t>«Деревня Карцово»</w:t>
            </w:r>
            <w:r w:rsidR="00581C13">
              <w:rPr>
                <w:rFonts w:ascii="Times New Roman" w:hAnsi="Times New Roman" w:cs="Times New Roman"/>
                <w:sz w:val="24"/>
                <w:szCs w:val="24"/>
              </w:rPr>
              <w:t xml:space="preserve"> Дзержинского района</w:t>
            </w:r>
            <w:r w:rsidRPr="001423AF">
              <w:rPr>
                <w:rFonts w:ascii="Times New Roman" w:hAnsi="Times New Roman" w:cs="Times New Roman"/>
                <w:sz w:val="24"/>
                <w:szCs w:val="24"/>
              </w:rPr>
              <w:t xml:space="preserve">   </w:t>
            </w:r>
            <w:proofErr w:type="gramStart"/>
            <w:r w:rsidR="00581C13">
              <w:rPr>
                <w:rFonts w:ascii="Times New Roman" w:hAnsi="Times New Roman" w:cs="Times New Roman"/>
                <w:sz w:val="24"/>
                <w:szCs w:val="24"/>
              </w:rPr>
              <w:t>Калужской</w:t>
            </w:r>
            <w:proofErr w:type="gramEnd"/>
          </w:p>
          <w:p w:rsidR="00A124BC" w:rsidRPr="001423AF" w:rsidRDefault="00A124BC" w:rsidP="00EF7C8C">
            <w:pPr>
              <w:pStyle w:val="afa"/>
              <w:rPr>
                <w:rFonts w:ascii="Times New Roman" w:hAnsi="Times New Roman" w:cs="Times New Roman"/>
                <w:sz w:val="24"/>
                <w:szCs w:val="24"/>
              </w:rPr>
            </w:pP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Основная цель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качества жизни населения, его занятости и </w:t>
            </w:r>
            <w:proofErr w:type="spellStart"/>
            <w:r w:rsidRPr="001423AF">
              <w:rPr>
                <w:rFonts w:ascii="Times New Roman" w:hAnsi="Times New Roman" w:cs="Times New Roman"/>
                <w:sz w:val="24"/>
                <w:szCs w:val="24"/>
              </w:rPr>
              <w:t>самозанятости</w:t>
            </w:r>
            <w:proofErr w:type="spellEnd"/>
            <w:r w:rsidRPr="001423AF">
              <w:rPr>
                <w:rFonts w:ascii="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Задачи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1. Создание правовых, организационных, институциональных и экономических условий для перехода к </w:t>
            </w:r>
            <w:proofErr w:type="gramStart"/>
            <w:r w:rsidRPr="001423AF">
              <w:rPr>
                <w:rFonts w:ascii="Times New Roman" w:hAnsi="Times New Roman" w:cs="Times New Roman"/>
                <w:sz w:val="24"/>
                <w:szCs w:val="24"/>
              </w:rPr>
              <w:t>устойчивому</w:t>
            </w:r>
            <w:proofErr w:type="gramEnd"/>
            <w:r w:rsidRPr="001423AF">
              <w:rPr>
                <w:rFonts w:ascii="Times New Roman" w:hAnsi="Times New Roman" w:cs="Times New Roman"/>
                <w:sz w:val="24"/>
                <w:szCs w:val="24"/>
              </w:rPr>
              <w:t xml:space="preserve"> социальной  инфраструктуры поселения, эффективной реализации полномочий органов местного самоуправления;</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2. Развитие и расширение информационно-консультационного и правового обслуживания населения;</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3. Строительство и ремонт водопровода, благоустройство поселения,  ремонт  дорог;</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5.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6. Ремонт объектов культуры и активизация культурной деятельности;</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7. Развитие   личных   подсобных   хозяйств;</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8. Создание   условий  для безопасного проживания населения   на  территории  поселения.</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9. Содействие развитию   малого предпринимательства,    организации  новых  рабочих  мест:</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10. Содействие в привлечении молодых специалистов в поселение (врачей, учителей, работников культуры, муниципальных служащих);</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11. Содействие в обеспечении социальной поддержки слабозащищенным   слоям   населения:</w:t>
            </w:r>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12. Привлечение средств из бюджетов различных уровней на укрепление жилищно-коммунальной сферы, на строительство и ремонт внутр</w:t>
            </w:r>
            <w:proofErr w:type="gramStart"/>
            <w:r w:rsidRPr="001423AF">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1423AF">
              <w:rPr>
                <w:rFonts w:ascii="Times New Roman" w:hAnsi="Times New Roman" w:cs="Times New Roman"/>
                <w:sz w:val="24"/>
                <w:szCs w:val="24"/>
              </w:rPr>
              <w:t xml:space="preserve">поселковых дорог, благоустройство поселения,  </w:t>
            </w:r>
            <w:r w:rsidRPr="001423AF">
              <w:rPr>
                <w:rFonts w:ascii="Times New Roman" w:hAnsi="Times New Roman" w:cs="Times New Roman"/>
                <w:sz w:val="24"/>
                <w:szCs w:val="24"/>
              </w:rPr>
              <w:lastRenderedPageBreak/>
              <w:t>развитие  физкультуры  и  спорта.</w:t>
            </w:r>
            <w:r w:rsidRPr="001423AF">
              <w:rPr>
                <w:rFonts w:ascii="Times New Roman" w:hAnsi="Times New Roman" w:cs="Times New Roman"/>
                <w:b/>
                <w:bCs/>
                <w:sz w:val="24"/>
                <w:szCs w:val="24"/>
              </w:rPr>
              <w:t> </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lastRenderedPageBreak/>
              <w:t>Сроки реализации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395D17" w:rsidP="00395D17">
            <w:pPr>
              <w:pStyle w:val="afa"/>
              <w:rPr>
                <w:rFonts w:ascii="Times New Roman" w:hAnsi="Times New Roman" w:cs="Times New Roman"/>
                <w:sz w:val="24"/>
                <w:szCs w:val="24"/>
              </w:rPr>
            </w:pPr>
            <w:r>
              <w:rPr>
                <w:rFonts w:ascii="Times New Roman" w:hAnsi="Times New Roman" w:cs="Times New Roman"/>
                <w:sz w:val="24"/>
                <w:szCs w:val="24"/>
              </w:rPr>
              <w:t>2017</w:t>
            </w:r>
            <w:r w:rsidR="00A124BC" w:rsidRPr="001423AF">
              <w:rPr>
                <w:rFonts w:ascii="Times New Roman" w:hAnsi="Times New Roman" w:cs="Times New Roman"/>
                <w:sz w:val="24"/>
                <w:szCs w:val="24"/>
              </w:rPr>
              <w:t xml:space="preserve"> - 202</w:t>
            </w:r>
            <w:r>
              <w:rPr>
                <w:rFonts w:ascii="Times New Roman" w:hAnsi="Times New Roman" w:cs="Times New Roman"/>
                <w:sz w:val="24"/>
                <w:szCs w:val="24"/>
              </w:rPr>
              <w:t>7</w:t>
            </w:r>
            <w:r w:rsidR="00A124BC" w:rsidRPr="001423AF">
              <w:rPr>
                <w:rFonts w:ascii="Times New Roman" w:hAnsi="Times New Roman" w:cs="Times New Roman"/>
                <w:sz w:val="24"/>
                <w:szCs w:val="24"/>
              </w:rPr>
              <w:t xml:space="preserve"> год</w:t>
            </w:r>
          </w:p>
        </w:tc>
      </w:tr>
      <w:tr w:rsidR="00A124BC" w:rsidRPr="001423AF">
        <w:tblPrEx>
          <w:tblCellMar>
            <w:top w:w="12" w:type="dxa"/>
            <w:left w:w="12" w:type="dxa"/>
            <w:bottom w:w="12" w:type="dxa"/>
            <w:right w:w="12" w:type="dxa"/>
          </w:tblCellMar>
        </w:tblPrEx>
        <w:tc>
          <w:tcPr>
            <w:tcW w:w="9759" w:type="dxa"/>
            <w:gridSpan w:val="2"/>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Перечень подпрограмм и основных мероприятий</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Основные исполнители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581C13"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 </w:t>
            </w:r>
            <w:r w:rsidR="00581C13" w:rsidRPr="00581C13">
              <w:rPr>
                <w:rFonts w:ascii="Times New Roman" w:hAnsi="Times New Roman" w:cs="Times New Roman"/>
                <w:sz w:val="24"/>
                <w:szCs w:val="24"/>
              </w:rPr>
              <w:t>Администрация  МО СП «</w:t>
            </w:r>
            <w:r w:rsidR="00395D17">
              <w:rPr>
                <w:rFonts w:ascii="Times New Roman" w:hAnsi="Times New Roman" w:cs="Times New Roman"/>
                <w:sz w:val="24"/>
                <w:szCs w:val="24"/>
              </w:rPr>
              <w:t>«Деревня Карцово»</w:t>
            </w:r>
            <w:r w:rsidR="00581C13" w:rsidRPr="00581C13">
              <w:rPr>
                <w:rFonts w:ascii="Times New Roman" w:hAnsi="Times New Roman" w:cs="Times New Roman"/>
                <w:sz w:val="24"/>
                <w:szCs w:val="24"/>
              </w:rPr>
              <w:t xml:space="preserve"> Дзержинского района   </w:t>
            </w:r>
            <w:proofErr w:type="gramStart"/>
            <w:r w:rsidR="00581C13" w:rsidRPr="00581C13">
              <w:rPr>
                <w:rFonts w:ascii="Times New Roman" w:hAnsi="Times New Roman" w:cs="Times New Roman"/>
                <w:sz w:val="24"/>
                <w:szCs w:val="24"/>
              </w:rPr>
              <w:t>Калужской</w:t>
            </w:r>
            <w:proofErr w:type="gramEnd"/>
          </w:p>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sz w:val="24"/>
                <w:szCs w:val="24"/>
              </w:rPr>
              <w:t xml:space="preserve">- предприятия,  организации,  предприниматели,  учреждения  </w:t>
            </w:r>
            <w:r w:rsidRPr="001423AF">
              <w:rPr>
                <w:rFonts w:ascii="Times New Roman" w:hAnsi="Times New Roman" w:cs="Times New Roman"/>
                <w:b/>
                <w:bCs/>
                <w:sz w:val="24"/>
                <w:szCs w:val="24"/>
              </w:rPr>
              <w:t xml:space="preserve"> </w:t>
            </w:r>
            <w:r>
              <w:rPr>
                <w:rFonts w:ascii="Times New Roman" w:hAnsi="Times New Roman" w:cs="Times New Roman"/>
                <w:sz w:val="24"/>
                <w:szCs w:val="24"/>
              </w:rPr>
              <w:t xml:space="preserve"> сельского  поселения </w:t>
            </w:r>
          </w:p>
          <w:p w:rsidR="00A124BC" w:rsidRPr="001423AF" w:rsidRDefault="00A124BC" w:rsidP="00581C13">
            <w:pPr>
              <w:pStyle w:val="afa"/>
              <w:rPr>
                <w:rFonts w:ascii="Times New Roman" w:hAnsi="Times New Roman" w:cs="Times New Roman"/>
                <w:sz w:val="24"/>
                <w:szCs w:val="24"/>
              </w:rPr>
            </w:pPr>
            <w:r w:rsidRPr="001423AF">
              <w:rPr>
                <w:rFonts w:ascii="Times New Roman" w:hAnsi="Times New Roman" w:cs="Times New Roman"/>
                <w:sz w:val="24"/>
                <w:szCs w:val="24"/>
              </w:rPr>
              <w:t xml:space="preserve">- население   </w:t>
            </w:r>
            <w:r w:rsidR="00DE2F5C">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581C13">
              <w:rPr>
                <w:rFonts w:ascii="Times New Roman" w:hAnsi="Times New Roman" w:cs="Times New Roman"/>
                <w:sz w:val="24"/>
                <w:szCs w:val="24"/>
              </w:rPr>
              <w:t>«</w:t>
            </w:r>
            <w:r w:rsidR="00395D17">
              <w:rPr>
                <w:rFonts w:ascii="Times New Roman" w:hAnsi="Times New Roman" w:cs="Times New Roman"/>
                <w:sz w:val="24"/>
                <w:szCs w:val="24"/>
              </w:rPr>
              <w:t>«Деревня Карцово»</w:t>
            </w:r>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Источники финансирования Программы (млн. руб.)</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EF7C8C">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 xml:space="preserve">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 </w:t>
            </w:r>
            <w:proofErr w:type="gramEnd"/>
          </w:p>
        </w:tc>
      </w:tr>
      <w:tr w:rsidR="00A124BC" w:rsidRPr="001423AF">
        <w:tc>
          <w:tcPr>
            <w:tcW w:w="2586" w:type="dxa"/>
            <w:tcBorders>
              <w:top w:val="double" w:sz="2" w:space="0" w:color="C0C0C0"/>
              <w:left w:val="double" w:sz="2" w:space="0" w:color="C0C0C0"/>
              <w:bottom w:val="double" w:sz="2" w:space="0" w:color="C0C0C0"/>
            </w:tcBorders>
            <w:vAlign w:val="center"/>
          </w:tcPr>
          <w:p w:rsidR="00A124BC" w:rsidRPr="001423AF" w:rsidRDefault="00A124BC" w:rsidP="00EF7C8C">
            <w:pPr>
              <w:pStyle w:val="afa"/>
              <w:rPr>
                <w:rFonts w:ascii="Times New Roman" w:hAnsi="Times New Roman" w:cs="Times New Roman"/>
                <w:sz w:val="24"/>
                <w:szCs w:val="24"/>
              </w:rPr>
            </w:pPr>
            <w:r w:rsidRPr="001423AF">
              <w:rPr>
                <w:rFonts w:ascii="Times New Roman" w:hAnsi="Times New Roman" w:cs="Times New Roman"/>
                <w:b/>
                <w:bCs/>
                <w:sz w:val="24"/>
                <w:szCs w:val="24"/>
              </w:rPr>
              <w:t xml:space="preserve">Система </w:t>
            </w:r>
            <w:proofErr w:type="gramStart"/>
            <w:r w:rsidRPr="001423AF">
              <w:rPr>
                <w:rFonts w:ascii="Times New Roman" w:hAnsi="Times New Roman" w:cs="Times New Roman"/>
                <w:b/>
                <w:bCs/>
                <w:sz w:val="24"/>
                <w:szCs w:val="24"/>
              </w:rPr>
              <w:t>контроля за</w:t>
            </w:r>
            <w:proofErr w:type="gramEnd"/>
            <w:r w:rsidRPr="001423AF">
              <w:rPr>
                <w:rFonts w:ascii="Times New Roman" w:hAnsi="Times New Roman" w:cs="Times New Roman"/>
                <w:b/>
                <w:bCs/>
                <w:sz w:val="24"/>
                <w:szCs w:val="24"/>
              </w:rPr>
              <w:t xml:space="preserve"> исполнением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A124BC" w:rsidRPr="001423AF" w:rsidRDefault="00A124BC" w:rsidP="00581C13">
            <w:pPr>
              <w:pStyle w:val="afa"/>
              <w:rPr>
                <w:rFonts w:ascii="Times New Roman" w:hAnsi="Times New Roman" w:cs="Times New Roman"/>
                <w:sz w:val="24"/>
                <w:szCs w:val="24"/>
              </w:rPr>
            </w:pPr>
            <w:r w:rsidRPr="001423AF">
              <w:rPr>
                <w:rFonts w:ascii="Times New Roman" w:hAnsi="Times New Roman" w:cs="Times New Roman"/>
                <w:sz w:val="24"/>
                <w:szCs w:val="24"/>
              </w:rPr>
              <w:t>С</w:t>
            </w:r>
            <w:r w:rsidR="00581C13">
              <w:rPr>
                <w:rFonts w:ascii="Times New Roman" w:hAnsi="Times New Roman" w:cs="Times New Roman"/>
                <w:sz w:val="24"/>
                <w:szCs w:val="24"/>
              </w:rPr>
              <w:t>ельская Дума</w:t>
            </w:r>
            <w:r>
              <w:rPr>
                <w:rFonts w:ascii="Times New Roman" w:hAnsi="Times New Roman" w:cs="Times New Roman"/>
                <w:sz w:val="24"/>
                <w:szCs w:val="24"/>
              </w:rPr>
              <w:t xml:space="preserve"> сельского  поселения </w:t>
            </w:r>
            <w:r w:rsidR="00581C13">
              <w:rPr>
                <w:rFonts w:ascii="Times New Roman" w:hAnsi="Times New Roman" w:cs="Times New Roman"/>
                <w:sz w:val="24"/>
                <w:szCs w:val="24"/>
              </w:rPr>
              <w:t>«</w:t>
            </w:r>
            <w:r w:rsidR="00395D17">
              <w:rPr>
                <w:rFonts w:ascii="Times New Roman" w:hAnsi="Times New Roman" w:cs="Times New Roman"/>
                <w:sz w:val="24"/>
                <w:szCs w:val="24"/>
              </w:rPr>
              <w:t>«Деревня Карцово»</w:t>
            </w:r>
          </w:p>
        </w:tc>
      </w:tr>
    </w:tbl>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1. Введение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Стратегический план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w:t>
      </w:r>
      <w:r>
        <w:rPr>
          <w:rFonts w:ascii="Times New Roman" w:hAnsi="Times New Roman" w:cs="Times New Roman"/>
          <w:sz w:val="24"/>
          <w:szCs w:val="24"/>
        </w:rPr>
        <w:t xml:space="preserve">ия социальной  инфраструктуры </w:t>
      </w:r>
      <w:r w:rsidRPr="00EF7C8C">
        <w:rPr>
          <w:rFonts w:ascii="Times New Roman" w:hAnsi="Times New Roman" w:cs="Times New Roman"/>
          <w:sz w:val="24"/>
          <w:szCs w:val="24"/>
        </w:rPr>
        <w:t xml:space="preserve">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w:t>
      </w:r>
      <w:r>
        <w:rPr>
          <w:rFonts w:ascii="Times New Roman" w:hAnsi="Times New Roman" w:cs="Times New Roman"/>
          <w:sz w:val="24"/>
          <w:szCs w:val="24"/>
        </w:rPr>
        <w:t xml:space="preserve">сельского </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A124BC" w:rsidRPr="00EF7C8C" w:rsidRDefault="00A124BC" w:rsidP="00EF7C8C">
      <w:pPr>
        <w:pStyle w:val="afa"/>
        <w:rPr>
          <w:rFonts w:ascii="Times New Roman" w:hAnsi="Times New Roman" w:cs="Times New Roman"/>
          <w:sz w:val="24"/>
          <w:szCs w:val="24"/>
        </w:rPr>
      </w:pPr>
      <w:proofErr w:type="gramStart"/>
      <w:r w:rsidRPr="00EF7C8C">
        <w:rPr>
          <w:rFonts w:ascii="Times New Roman" w:hAnsi="Times New Roman" w:cs="Times New Roman"/>
          <w:sz w:val="24"/>
          <w:szCs w:val="24"/>
        </w:rPr>
        <w:t xml:space="preserve">Главной целью Программы является повышение качества жизни населения, его занятости и </w:t>
      </w:r>
      <w:proofErr w:type="spellStart"/>
      <w:r w:rsidRPr="00EF7C8C">
        <w:rPr>
          <w:rFonts w:ascii="Times New Roman" w:hAnsi="Times New Roman" w:cs="Times New Roman"/>
          <w:sz w:val="24"/>
          <w:szCs w:val="24"/>
        </w:rPr>
        <w:t>самозанятости</w:t>
      </w:r>
      <w:proofErr w:type="spellEnd"/>
      <w:r w:rsidRPr="00EF7C8C">
        <w:rPr>
          <w:rFonts w:ascii="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w:t>
      </w:r>
      <w:r w:rsidR="00E200F3">
        <w:rPr>
          <w:rFonts w:ascii="Times New Roman" w:hAnsi="Times New Roman" w:cs="Times New Roman"/>
          <w:sz w:val="24"/>
          <w:szCs w:val="24"/>
        </w:rPr>
        <w:t>,</w:t>
      </w:r>
      <w:r w:rsidRPr="00EF7C8C">
        <w:rPr>
          <w:rFonts w:ascii="Times New Roman" w:hAnsi="Times New Roman" w:cs="Times New Roman"/>
          <w:sz w:val="24"/>
          <w:szCs w:val="24"/>
        </w:rPr>
        <w:t xml:space="preserve">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w:t>
      </w:r>
      <w:proofErr w:type="gramEnd"/>
      <w:r w:rsidRPr="00EF7C8C">
        <w:rPr>
          <w:rFonts w:ascii="Times New Roman" w:hAnsi="Times New Roman" w:cs="Times New Roman"/>
          <w:sz w:val="24"/>
          <w:szCs w:val="24"/>
        </w:rPr>
        <w:t xml:space="preserve">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w:t>
      </w:r>
      <w:r w:rsidRPr="00EF7C8C">
        <w:rPr>
          <w:rFonts w:ascii="Times New Roman" w:hAnsi="Times New Roman" w:cs="Times New Roman"/>
          <w:sz w:val="24"/>
          <w:szCs w:val="24"/>
        </w:rPr>
        <w:lastRenderedPageBreak/>
        <w:t>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w:t>
      </w:r>
      <w:r>
        <w:rPr>
          <w:rFonts w:ascii="Times New Roman" w:hAnsi="Times New Roman" w:cs="Times New Roman"/>
          <w:sz w:val="24"/>
          <w:szCs w:val="24"/>
        </w:rPr>
        <w:t>о</w:t>
      </w:r>
      <w:r w:rsidRPr="00EF7C8C">
        <w:rPr>
          <w:rFonts w:ascii="Times New Roman" w:hAnsi="Times New Roman" w:cs="Times New Roman"/>
          <w:sz w:val="24"/>
          <w:szCs w:val="24"/>
        </w:rPr>
        <w:t xml:space="preserve">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p>
    <w:p w:rsidR="00E200F3" w:rsidRPr="004C6026" w:rsidRDefault="00A124BC" w:rsidP="00E200F3">
      <w:pPr>
        <w:pStyle w:val="afa"/>
        <w:rPr>
          <w:rFonts w:ascii="Times New Roman" w:hAnsi="Times New Roman" w:cs="Times New Roman"/>
          <w:b/>
          <w:sz w:val="24"/>
          <w:szCs w:val="24"/>
        </w:rPr>
      </w:pPr>
      <w:r w:rsidRPr="004C6026">
        <w:rPr>
          <w:rFonts w:ascii="Times New Roman" w:hAnsi="Times New Roman" w:cs="Times New Roman"/>
          <w:b/>
          <w:sz w:val="24"/>
          <w:szCs w:val="24"/>
        </w:rPr>
        <w:t xml:space="preserve">2. </w:t>
      </w:r>
      <w:r w:rsidR="00E200F3" w:rsidRPr="004C6026">
        <w:rPr>
          <w:rFonts w:ascii="Times New Roman" w:hAnsi="Times New Roman" w:cs="Times New Roman"/>
          <w:b/>
          <w:sz w:val="24"/>
          <w:szCs w:val="24"/>
        </w:rPr>
        <w:t>Характеристика существующего состояния социальной инфраструктуры сельского поселения «</w:t>
      </w:r>
      <w:r w:rsidR="00395D17">
        <w:rPr>
          <w:rFonts w:ascii="Times New Roman" w:hAnsi="Times New Roman" w:cs="Times New Roman"/>
          <w:b/>
          <w:sz w:val="24"/>
          <w:szCs w:val="24"/>
        </w:rPr>
        <w:t>«Деревня Карцово»</w:t>
      </w:r>
      <w:r w:rsidR="00E200F3" w:rsidRPr="004C6026">
        <w:rPr>
          <w:rFonts w:ascii="Times New Roman" w:hAnsi="Times New Roman" w:cs="Times New Roman"/>
          <w:b/>
          <w:sz w:val="24"/>
          <w:szCs w:val="24"/>
        </w:rPr>
        <w:t>, описание проблемы.</w:t>
      </w:r>
    </w:p>
    <w:p w:rsidR="00E200F3" w:rsidRDefault="00E200F3" w:rsidP="00E200F3">
      <w:pPr>
        <w:pStyle w:val="afa"/>
        <w:rPr>
          <w:rFonts w:ascii="Times New Roman" w:hAnsi="Times New Roman" w:cs="Times New Roman"/>
          <w:sz w:val="24"/>
          <w:szCs w:val="24"/>
        </w:rPr>
      </w:pPr>
    </w:p>
    <w:p w:rsidR="00395D17" w:rsidRDefault="00E200F3" w:rsidP="00E200F3">
      <w:pPr>
        <w:pStyle w:val="afa"/>
        <w:rPr>
          <w:rFonts w:ascii="Times New Roman" w:hAnsi="Times New Roman" w:cs="Times New Roman"/>
          <w:sz w:val="24"/>
          <w:szCs w:val="24"/>
        </w:rPr>
      </w:pPr>
      <w:r>
        <w:rPr>
          <w:rFonts w:ascii="Times New Roman" w:hAnsi="Times New Roman" w:cs="Times New Roman"/>
          <w:sz w:val="24"/>
          <w:szCs w:val="24"/>
        </w:rPr>
        <w:t>С</w:t>
      </w:r>
      <w:r w:rsidRPr="00E200F3">
        <w:rPr>
          <w:rFonts w:ascii="Times New Roman" w:hAnsi="Times New Roman" w:cs="Times New Roman"/>
          <w:sz w:val="24"/>
          <w:szCs w:val="24"/>
        </w:rPr>
        <w:t xml:space="preserve">ельское поселение представляет собой </w:t>
      </w:r>
      <w:r>
        <w:rPr>
          <w:rFonts w:ascii="Times New Roman" w:hAnsi="Times New Roman" w:cs="Times New Roman"/>
          <w:sz w:val="24"/>
          <w:szCs w:val="24"/>
        </w:rPr>
        <w:t>1</w:t>
      </w:r>
      <w:r w:rsidR="00395D17">
        <w:rPr>
          <w:rFonts w:ascii="Times New Roman" w:hAnsi="Times New Roman" w:cs="Times New Roman"/>
          <w:sz w:val="24"/>
          <w:szCs w:val="24"/>
        </w:rPr>
        <w:t>4</w:t>
      </w:r>
      <w:r w:rsidRPr="00E200F3">
        <w:rPr>
          <w:rFonts w:ascii="Times New Roman" w:hAnsi="Times New Roman" w:cs="Times New Roman"/>
          <w:sz w:val="24"/>
          <w:szCs w:val="24"/>
        </w:rPr>
        <w:t xml:space="preserve"> населённы</w:t>
      </w:r>
      <w:r>
        <w:rPr>
          <w:rFonts w:ascii="Times New Roman" w:hAnsi="Times New Roman" w:cs="Times New Roman"/>
          <w:sz w:val="24"/>
          <w:szCs w:val="24"/>
        </w:rPr>
        <w:t>х</w:t>
      </w:r>
      <w:r w:rsidRPr="00E200F3">
        <w:rPr>
          <w:rFonts w:ascii="Times New Roman" w:hAnsi="Times New Roman" w:cs="Times New Roman"/>
          <w:sz w:val="24"/>
          <w:szCs w:val="24"/>
        </w:rPr>
        <w:t xml:space="preserve"> пункт</w:t>
      </w:r>
      <w:r>
        <w:rPr>
          <w:rFonts w:ascii="Times New Roman" w:hAnsi="Times New Roman" w:cs="Times New Roman"/>
          <w:sz w:val="24"/>
          <w:szCs w:val="24"/>
        </w:rPr>
        <w:t>ов</w:t>
      </w:r>
      <w:r w:rsidR="00DD3524">
        <w:rPr>
          <w:rFonts w:ascii="Times New Roman" w:hAnsi="Times New Roman" w:cs="Times New Roman"/>
          <w:sz w:val="24"/>
          <w:szCs w:val="24"/>
        </w:rPr>
        <w:t xml:space="preserve"> </w:t>
      </w:r>
    </w:p>
    <w:p w:rsidR="00395D17" w:rsidRDefault="00395D17" w:rsidP="00E200F3">
      <w:pPr>
        <w:pStyle w:val="afa"/>
        <w:rPr>
          <w:rFonts w:ascii="Times New Roman" w:hAnsi="Times New Roman" w:cs="Times New Roman"/>
          <w:sz w:val="24"/>
          <w:szCs w:val="24"/>
        </w:rPr>
      </w:pPr>
    </w:p>
    <w:tbl>
      <w:tblPr>
        <w:tblStyle w:val="1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2045"/>
      </w:tblGrid>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1</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Карцово</w:t>
            </w:r>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2</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Огарево</w:t>
            </w:r>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3</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 xml:space="preserve">Большое </w:t>
            </w:r>
            <w:proofErr w:type="spellStart"/>
            <w:r w:rsidRPr="00395D17">
              <w:rPr>
                <w:rFonts w:cs="Times New Roman"/>
                <w:sz w:val="24"/>
                <w:szCs w:val="24"/>
              </w:rPr>
              <w:t>Болынтово</w:t>
            </w:r>
            <w:proofErr w:type="spellEnd"/>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4</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 xml:space="preserve">Малое </w:t>
            </w:r>
            <w:proofErr w:type="spellStart"/>
            <w:r w:rsidRPr="00395D17">
              <w:rPr>
                <w:rFonts w:cs="Times New Roman"/>
                <w:sz w:val="24"/>
                <w:szCs w:val="24"/>
              </w:rPr>
              <w:t>Болынтово</w:t>
            </w:r>
            <w:proofErr w:type="spellEnd"/>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5</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proofErr w:type="spellStart"/>
            <w:r w:rsidRPr="00395D17">
              <w:rPr>
                <w:rFonts w:cs="Times New Roman"/>
                <w:sz w:val="24"/>
                <w:szCs w:val="24"/>
              </w:rPr>
              <w:t>Кожухово</w:t>
            </w:r>
            <w:proofErr w:type="spellEnd"/>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6</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proofErr w:type="spellStart"/>
            <w:r w:rsidRPr="00395D17">
              <w:rPr>
                <w:rFonts w:cs="Times New Roman"/>
                <w:sz w:val="24"/>
                <w:szCs w:val="24"/>
              </w:rPr>
              <w:t>Костиково</w:t>
            </w:r>
            <w:proofErr w:type="spellEnd"/>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7</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proofErr w:type="spellStart"/>
            <w:r w:rsidRPr="00395D17">
              <w:rPr>
                <w:rFonts w:cs="Times New Roman"/>
                <w:sz w:val="24"/>
                <w:szCs w:val="24"/>
              </w:rPr>
              <w:t>Желтыкино</w:t>
            </w:r>
            <w:proofErr w:type="spellEnd"/>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8</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proofErr w:type="spellStart"/>
            <w:r w:rsidRPr="00395D17">
              <w:rPr>
                <w:rFonts w:cs="Times New Roman"/>
                <w:sz w:val="24"/>
                <w:szCs w:val="24"/>
              </w:rPr>
              <w:t>Носыкино</w:t>
            </w:r>
            <w:proofErr w:type="spellEnd"/>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9</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proofErr w:type="spellStart"/>
            <w:r w:rsidRPr="00395D17">
              <w:rPr>
                <w:rFonts w:cs="Times New Roman"/>
                <w:sz w:val="24"/>
                <w:szCs w:val="24"/>
              </w:rPr>
              <w:t>Макарово</w:t>
            </w:r>
            <w:proofErr w:type="spellEnd"/>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10</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proofErr w:type="spellStart"/>
            <w:r w:rsidRPr="00395D17">
              <w:rPr>
                <w:rFonts w:cs="Times New Roman"/>
                <w:sz w:val="24"/>
                <w:szCs w:val="24"/>
              </w:rPr>
              <w:t>Некрасово</w:t>
            </w:r>
            <w:proofErr w:type="spellEnd"/>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11</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proofErr w:type="spellStart"/>
            <w:r w:rsidRPr="00395D17">
              <w:rPr>
                <w:rFonts w:cs="Times New Roman"/>
                <w:sz w:val="24"/>
                <w:szCs w:val="24"/>
              </w:rPr>
              <w:t>Акишево</w:t>
            </w:r>
            <w:proofErr w:type="spellEnd"/>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 xml:space="preserve"> 12</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proofErr w:type="spellStart"/>
            <w:r w:rsidRPr="00395D17">
              <w:rPr>
                <w:rFonts w:cs="Times New Roman"/>
                <w:sz w:val="24"/>
                <w:szCs w:val="24"/>
              </w:rPr>
              <w:t>Мурзино</w:t>
            </w:r>
            <w:proofErr w:type="spellEnd"/>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13</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Заполье</w:t>
            </w:r>
          </w:p>
        </w:tc>
      </w:tr>
      <w:tr w:rsidR="00395D17" w:rsidRPr="00395D17" w:rsidTr="00D17124">
        <w:tc>
          <w:tcPr>
            <w:tcW w:w="541" w:type="dxa"/>
          </w:tcPr>
          <w:p w:rsidR="00395D17" w:rsidRPr="00395D17" w:rsidRDefault="00395D17" w:rsidP="00395D17">
            <w:pPr>
              <w:tabs>
                <w:tab w:val="left" w:pos="540"/>
              </w:tabs>
              <w:spacing w:after="120" w:line="240" w:lineRule="auto"/>
              <w:jc w:val="both"/>
              <w:outlineLvl w:val="1"/>
              <w:rPr>
                <w:rFonts w:cs="Times New Roman"/>
                <w:sz w:val="24"/>
                <w:szCs w:val="24"/>
              </w:rPr>
            </w:pPr>
            <w:r w:rsidRPr="00395D17">
              <w:rPr>
                <w:rFonts w:cs="Times New Roman"/>
                <w:sz w:val="24"/>
                <w:szCs w:val="24"/>
              </w:rPr>
              <w:t>14</w:t>
            </w:r>
          </w:p>
        </w:tc>
        <w:tc>
          <w:tcPr>
            <w:tcW w:w="2045" w:type="dxa"/>
          </w:tcPr>
          <w:p w:rsidR="00395D17" w:rsidRPr="00395D17" w:rsidRDefault="00395D17" w:rsidP="00395D17">
            <w:pPr>
              <w:tabs>
                <w:tab w:val="left" w:pos="540"/>
              </w:tabs>
              <w:spacing w:after="120" w:line="240" w:lineRule="auto"/>
              <w:jc w:val="both"/>
              <w:outlineLvl w:val="1"/>
              <w:rPr>
                <w:rFonts w:cs="Times New Roman"/>
                <w:sz w:val="24"/>
                <w:szCs w:val="24"/>
              </w:rPr>
            </w:pPr>
            <w:proofErr w:type="spellStart"/>
            <w:r w:rsidRPr="00395D17">
              <w:rPr>
                <w:rFonts w:cs="Times New Roman"/>
                <w:sz w:val="24"/>
                <w:szCs w:val="24"/>
              </w:rPr>
              <w:t>Крутицы</w:t>
            </w:r>
            <w:proofErr w:type="spellEnd"/>
          </w:p>
        </w:tc>
      </w:tr>
    </w:tbl>
    <w:p w:rsidR="00395D17" w:rsidRDefault="00395D17" w:rsidP="00E200F3">
      <w:pPr>
        <w:pStyle w:val="afa"/>
        <w:rPr>
          <w:rFonts w:ascii="Times New Roman" w:hAnsi="Times New Roman" w:cs="Times New Roman"/>
          <w:sz w:val="24"/>
          <w:szCs w:val="24"/>
        </w:rPr>
      </w:pPr>
    </w:p>
    <w:p w:rsidR="00395D17" w:rsidRPr="00395D17" w:rsidRDefault="00395D17" w:rsidP="00395D17">
      <w:pPr>
        <w:spacing w:after="0" w:line="240" w:lineRule="auto"/>
        <w:ind w:firstLine="709"/>
        <w:jc w:val="both"/>
        <w:rPr>
          <w:rFonts w:ascii="Times New Roman" w:hAnsi="Times New Roman" w:cs="Times New Roman"/>
          <w:sz w:val="24"/>
          <w:szCs w:val="24"/>
        </w:rPr>
      </w:pPr>
      <w:r w:rsidRPr="00395D17">
        <w:rPr>
          <w:rFonts w:ascii="Times New Roman" w:hAnsi="Times New Roman" w:cs="Times New Roman"/>
          <w:sz w:val="24"/>
          <w:szCs w:val="24"/>
        </w:rPr>
        <w:t>Общая площадь земель муниципального образования «Сельское поселение «Деревня Карцово» составляет 8137,6104га, в том числе:</w:t>
      </w:r>
    </w:p>
    <w:p w:rsidR="00395D17" w:rsidRPr="00395D17" w:rsidRDefault="00395D17" w:rsidP="00395D17">
      <w:pPr>
        <w:spacing w:after="0" w:line="240" w:lineRule="auto"/>
        <w:ind w:firstLine="709"/>
        <w:jc w:val="both"/>
        <w:rPr>
          <w:rFonts w:ascii="Times New Roman" w:hAnsi="Times New Roman" w:cs="Times New Roman"/>
          <w:sz w:val="24"/>
          <w:szCs w:val="24"/>
        </w:rPr>
      </w:pPr>
      <w:r w:rsidRPr="00395D17">
        <w:rPr>
          <w:rFonts w:ascii="Times New Roman" w:hAnsi="Times New Roman" w:cs="Times New Roman"/>
          <w:sz w:val="24"/>
          <w:szCs w:val="24"/>
        </w:rPr>
        <w:t>- земли населенных пунктов 831га;</w:t>
      </w:r>
    </w:p>
    <w:p w:rsidR="00395D17" w:rsidRPr="00395D17" w:rsidRDefault="00395D17" w:rsidP="00395D17">
      <w:pPr>
        <w:spacing w:after="0" w:line="240" w:lineRule="auto"/>
        <w:ind w:firstLine="709"/>
        <w:jc w:val="both"/>
        <w:rPr>
          <w:rFonts w:ascii="Times New Roman" w:hAnsi="Times New Roman" w:cs="Times New Roman"/>
          <w:sz w:val="24"/>
          <w:szCs w:val="24"/>
        </w:rPr>
      </w:pPr>
      <w:r w:rsidRPr="00395D17">
        <w:rPr>
          <w:rFonts w:ascii="Times New Roman" w:hAnsi="Times New Roman" w:cs="Times New Roman"/>
          <w:sz w:val="24"/>
          <w:szCs w:val="24"/>
        </w:rPr>
        <w:t>- земли лесного фонда 2067га;</w:t>
      </w:r>
    </w:p>
    <w:p w:rsidR="00395D17" w:rsidRPr="00395D17" w:rsidRDefault="00395D17" w:rsidP="00395D17">
      <w:pPr>
        <w:spacing w:after="0" w:line="240" w:lineRule="auto"/>
        <w:ind w:firstLine="709"/>
        <w:jc w:val="both"/>
        <w:rPr>
          <w:rFonts w:ascii="Times New Roman" w:hAnsi="Times New Roman" w:cs="Times New Roman"/>
          <w:sz w:val="24"/>
          <w:szCs w:val="24"/>
        </w:rPr>
      </w:pPr>
      <w:r w:rsidRPr="00395D17">
        <w:rPr>
          <w:rFonts w:ascii="Times New Roman" w:hAnsi="Times New Roman" w:cs="Times New Roman"/>
          <w:sz w:val="24"/>
          <w:szCs w:val="24"/>
        </w:rPr>
        <w:t>- земли промышленности 30,0008га;</w:t>
      </w:r>
    </w:p>
    <w:p w:rsidR="00395D17" w:rsidRPr="00395D17" w:rsidRDefault="00395D17" w:rsidP="00395D17">
      <w:pPr>
        <w:spacing w:after="0" w:line="240" w:lineRule="auto"/>
        <w:ind w:firstLine="709"/>
        <w:jc w:val="both"/>
        <w:rPr>
          <w:rFonts w:ascii="Times New Roman" w:hAnsi="Times New Roman" w:cs="Times New Roman"/>
          <w:sz w:val="24"/>
          <w:szCs w:val="24"/>
        </w:rPr>
      </w:pPr>
      <w:r w:rsidRPr="00395D17">
        <w:rPr>
          <w:rFonts w:ascii="Times New Roman" w:hAnsi="Times New Roman" w:cs="Times New Roman"/>
          <w:sz w:val="24"/>
          <w:szCs w:val="24"/>
        </w:rPr>
        <w:t>- земли сельскохозяйственного назначения 4029га;</w:t>
      </w:r>
    </w:p>
    <w:p w:rsidR="00395D17" w:rsidRPr="00395D17" w:rsidRDefault="00395D17" w:rsidP="00395D17">
      <w:pPr>
        <w:spacing w:after="0" w:line="240" w:lineRule="auto"/>
        <w:ind w:firstLine="709"/>
        <w:jc w:val="both"/>
        <w:rPr>
          <w:rFonts w:ascii="Times New Roman" w:hAnsi="Times New Roman" w:cs="Times New Roman"/>
          <w:sz w:val="24"/>
          <w:szCs w:val="24"/>
        </w:rPr>
      </w:pPr>
      <w:r w:rsidRPr="00395D17">
        <w:rPr>
          <w:rFonts w:ascii="Times New Roman" w:hAnsi="Times New Roman" w:cs="Times New Roman"/>
          <w:sz w:val="24"/>
          <w:szCs w:val="24"/>
        </w:rPr>
        <w:t>- земли рекреационного назначения 1180га;</w:t>
      </w:r>
    </w:p>
    <w:p w:rsidR="00395D17" w:rsidRPr="00395D17" w:rsidRDefault="00395D17" w:rsidP="00395D17">
      <w:pPr>
        <w:spacing w:after="0" w:line="240" w:lineRule="auto"/>
        <w:ind w:firstLine="709"/>
        <w:jc w:val="both"/>
        <w:rPr>
          <w:rFonts w:ascii="Times New Roman" w:hAnsi="Times New Roman" w:cs="Times New Roman"/>
          <w:sz w:val="24"/>
          <w:szCs w:val="24"/>
        </w:rPr>
      </w:pPr>
      <w:r w:rsidRPr="00395D17">
        <w:rPr>
          <w:rFonts w:ascii="Times New Roman" w:hAnsi="Times New Roman" w:cs="Times New Roman"/>
          <w:sz w:val="24"/>
          <w:szCs w:val="24"/>
        </w:rPr>
        <w:t>- земли особо охраняемых территорий 2067га.</w:t>
      </w:r>
    </w:p>
    <w:p w:rsidR="00395D17" w:rsidRPr="00395D17" w:rsidRDefault="00395D17" w:rsidP="00395D17">
      <w:pPr>
        <w:spacing w:after="0" w:line="240" w:lineRule="auto"/>
        <w:ind w:firstLine="709"/>
        <w:jc w:val="both"/>
        <w:rPr>
          <w:rFonts w:ascii="Times New Roman" w:hAnsi="Times New Roman" w:cs="Times New Roman"/>
          <w:color w:val="FF0000"/>
          <w:sz w:val="24"/>
          <w:szCs w:val="24"/>
        </w:rPr>
      </w:pPr>
      <w:r w:rsidRPr="00395D17">
        <w:rPr>
          <w:rFonts w:ascii="Times New Roman" w:hAnsi="Times New Roman" w:cs="Times New Roman"/>
          <w:sz w:val="24"/>
          <w:szCs w:val="24"/>
        </w:rPr>
        <w:t xml:space="preserve">В состав земель с </w:t>
      </w:r>
      <w:proofErr w:type="gramStart"/>
      <w:r w:rsidRPr="00395D17">
        <w:rPr>
          <w:rFonts w:ascii="Times New Roman" w:hAnsi="Times New Roman" w:cs="Times New Roman"/>
          <w:sz w:val="24"/>
          <w:szCs w:val="24"/>
        </w:rPr>
        <w:t>особым</w:t>
      </w:r>
      <w:proofErr w:type="gramEnd"/>
      <w:r w:rsidRPr="00395D17">
        <w:rPr>
          <w:rFonts w:ascii="Times New Roman" w:hAnsi="Times New Roman" w:cs="Times New Roman"/>
          <w:sz w:val="24"/>
          <w:szCs w:val="24"/>
        </w:rPr>
        <w:t xml:space="preserve"> режим использования входят </w:t>
      </w:r>
      <w:proofErr w:type="spellStart"/>
      <w:r w:rsidRPr="00395D17">
        <w:rPr>
          <w:rFonts w:ascii="Times New Roman" w:hAnsi="Times New Roman" w:cs="Times New Roman"/>
          <w:sz w:val="24"/>
          <w:szCs w:val="24"/>
        </w:rPr>
        <w:t>водоохранные</w:t>
      </w:r>
      <w:proofErr w:type="spellEnd"/>
      <w:r w:rsidRPr="00395D17">
        <w:rPr>
          <w:rFonts w:ascii="Times New Roman" w:hAnsi="Times New Roman" w:cs="Times New Roman"/>
          <w:sz w:val="24"/>
          <w:szCs w:val="24"/>
        </w:rPr>
        <w:t xml:space="preserve"> зоны водных объектов, а также охранная зона газопровода высокого давления «ГРС Медынь».</w:t>
      </w:r>
    </w:p>
    <w:p w:rsidR="000834C9" w:rsidRPr="000834C9" w:rsidRDefault="000834C9" w:rsidP="000834C9">
      <w:pPr>
        <w:pStyle w:val="afa"/>
        <w:rPr>
          <w:rFonts w:ascii="Times New Roman" w:hAnsi="Times New Roman" w:cs="Times New Roman"/>
          <w:b/>
          <w:bCs/>
          <w:sz w:val="24"/>
          <w:szCs w:val="24"/>
        </w:rPr>
      </w:pPr>
      <w:r>
        <w:rPr>
          <w:rFonts w:ascii="Times New Roman" w:hAnsi="Times New Roman" w:cs="Times New Roman"/>
          <w:b/>
          <w:bCs/>
          <w:sz w:val="24"/>
          <w:szCs w:val="24"/>
        </w:rPr>
        <w:t>2</w:t>
      </w:r>
      <w:r w:rsidRPr="000834C9">
        <w:rPr>
          <w:rFonts w:ascii="Times New Roman" w:hAnsi="Times New Roman" w:cs="Times New Roman"/>
          <w:b/>
          <w:bCs/>
          <w:sz w:val="24"/>
          <w:szCs w:val="24"/>
        </w:rPr>
        <w:t xml:space="preserve">. </w:t>
      </w:r>
      <w:smartTag w:uri="urn:schemas-microsoft-com:office:smarttags" w:element="place">
        <w:r w:rsidRPr="000834C9">
          <w:rPr>
            <w:rFonts w:ascii="Times New Roman" w:hAnsi="Times New Roman" w:cs="Times New Roman"/>
            <w:b/>
            <w:bCs/>
            <w:sz w:val="24"/>
            <w:szCs w:val="24"/>
            <w:lang w:val="en-US"/>
          </w:rPr>
          <w:t>I</w:t>
        </w:r>
        <w:r w:rsidRPr="000834C9">
          <w:rPr>
            <w:rFonts w:ascii="Times New Roman" w:hAnsi="Times New Roman" w:cs="Times New Roman"/>
            <w:b/>
            <w:bCs/>
            <w:sz w:val="24"/>
            <w:szCs w:val="24"/>
          </w:rPr>
          <w:t>.</w:t>
        </w:r>
      </w:smartTag>
      <w:r w:rsidRPr="000834C9">
        <w:rPr>
          <w:rFonts w:ascii="Times New Roman" w:hAnsi="Times New Roman" w:cs="Times New Roman"/>
          <w:b/>
          <w:bCs/>
          <w:sz w:val="24"/>
          <w:szCs w:val="24"/>
        </w:rPr>
        <w:t xml:space="preserve"> Население. Социально-демографическая характеристика</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Динамика численности населения, его возрастная структура – важнейшие социально-экономические показатели, характеризующие состояние рынка труда, устойчивость развития населенных пунктов.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По данным сборников территориального органа федеральной службы государственной статистики по Калужской области на начало 201</w:t>
      </w:r>
      <w:r w:rsidR="00395D17">
        <w:rPr>
          <w:rFonts w:ascii="Times New Roman" w:hAnsi="Times New Roman" w:cs="Times New Roman"/>
          <w:sz w:val="24"/>
          <w:szCs w:val="24"/>
        </w:rPr>
        <w:t>6</w:t>
      </w:r>
      <w:r w:rsidRPr="000834C9">
        <w:rPr>
          <w:rFonts w:ascii="Times New Roman" w:hAnsi="Times New Roman" w:cs="Times New Roman"/>
          <w:sz w:val="24"/>
          <w:szCs w:val="24"/>
        </w:rPr>
        <w:t>г. Численность постоянно проживающего населения муниципального образования сельского поселения «</w:t>
      </w:r>
      <w:r w:rsidR="00395D17">
        <w:rPr>
          <w:rFonts w:ascii="Times New Roman" w:hAnsi="Times New Roman" w:cs="Times New Roman"/>
          <w:sz w:val="24"/>
          <w:szCs w:val="24"/>
        </w:rPr>
        <w:t>«Деревня Карцово»</w:t>
      </w:r>
      <w:r w:rsidRPr="000834C9">
        <w:rPr>
          <w:rFonts w:ascii="Times New Roman" w:hAnsi="Times New Roman" w:cs="Times New Roman"/>
          <w:sz w:val="24"/>
          <w:szCs w:val="24"/>
        </w:rPr>
        <w:t xml:space="preserve">  составила </w:t>
      </w:r>
      <w:r w:rsidR="00395D17">
        <w:rPr>
          <w:rFonts w:ascii="Times New Roman" w:hAnsi="Times New Roman" w:cs="Times New Roman"/>
          <w:sz w:val="24"/>
          <w:szCs w:val="24"/>
        </w:rPr>
        <w:t>840</w:t>
      </w:r>
      <w:r w:rsidRPr="000834C9">
        <w:rPr>
          <w:rFonts w:ascii="Times New Roman" w:hAnsi="Times New Roman" w:cs="Times New Roman"/>
          <w:sz w:val="24"/>
          <w:szCs w:val="24"/>
        </w:rPr>
        <w:t xml:space="preserve"> человек.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Разнонаправленный характер изменения численности населения объясняется изменениями в социально-экономической сфере жизни поселения. Отсутствие на территории поселения </w:t>
      </w:r>
      <w:r w:rsidRPr="000834C9">
        <w:rPr>
          <w:rFonts w:ascii="Times New Roman" w:hAnsi="Times New Roman" w:cs="Times New Roman"/>
          <w:sz w:val="24"/>
          <w:szCs w:val="24"/>
        </w:rPr>
        <w:lastRenderedPageBreak/>
        <w:t xml:space="preserve">крупных и стабильно работающих предприятий не позволяет обеспечить необходимое количество рабочих мест для трудоспособного населения. </w:t>
      </w:r>
    </w:p>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Согласно положений</w:t>
      </w:r>
      <w:proofErr w:type="gramEnd"/>
      <w:r w:rsidRPr="000834C9">
        <w:rPr>
          <w:rFonts w:ascii="Times New Roman" w:hAnsi="Times New Roman" w:cs="Times New Roman"/>
          <w:sz w:val="24"/>
          <w:szCs w:val="24"/>
        </w:rPr>
        <w:t xml:space="preserve"> схемы территориального планирования Дзержинского района, разработанной ПК «ГЕО» в 2009 году, на конец расчетного периода (2032 год) численность населения поселения (включая сезонно проживающих) должно составить 1018 человек, однако уже сейчас этот показатель значительно превышен 1125 чел. с учетом сезонного населения. </w:t>
      </w:r>
    </w:p>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 xml:space="preserve">                             Динамика численности населения, чел.</w:t>
      </w:r>
    </w:p>
    <w:p w:rsidR="000834C9" w:rsidRPr="000834C9" w:rsidRDefault="000834C9" w:rsidP="000834C9">
      <w:pPr>
        <w:pStyle w:val="afa"/>
        <w:rPr>
          <w:rFonts w:ascii="Times New Roman" w:hAnsi="Times New Roman" w:cs="Times New Roman"/>
          <w:bCs/>
          <w:sz w:val="24"/>
          <w:szCs w:val="24"/>
        </w:rPr>
      </w:pPr>
      <w:r w:rsidRPr="000834C9">
        <w:rPr>
          <w:rFonts w:ascii="Times New Roman" w:hAnsi="Times New Roman" w:cs="Times New Roman"/>
          <w:bCs/>
          <w:sz w:val="24"/>
          <w:szCs w:val="24"/>
        </w:rPr>
        <w:t xml:space="preserve">                                                                                                          Таблица 10</w:t>
      </w:r>
    </w:p>
    <w:tbl>
      <w:tblPr>
        <w:tblW w:w="9723" w:type="dxa"/>
        <w:jc w:val="center"/>
        <w:tblInd w:w="-5395" w:type="dxa"/>
        <w:tblLayout w:type="fixed"/>
        <w:tblCellMar>
          <w:left w:w="40" w:type="dxa"/>
          <w:right w:w="40" w:type="dxa"/>
        </w:tblCellMar>
        <w:tblLook w:val="0000" w:firstRow="0" w:lastRow="0" w:firstColumn="0" w:lastColumn="0" w:noHBand="0" w:noVBand="0"/>
      </w:tblPr>
      <w:tblGrid>
        <w:gridCol w:w="1753"/>
        <w:gridCol w:w="720"/>
        <w:gridCol w:w="720"/>
        <w:gridCol w:w="720"/>
        <w:gridCol w:w="720"/>
        <w:gridCol w:w="590"/>
        <w:gridCol w:w="720"/>
        <w:gridCol w:w="721"/>
        <w:gridCol w:w="900"/>
        <w:gridCol w:w="720"/>
        <w:gridCol w:w="720"/>
        <w:gridCol w:w="719"/>
      </w:tblGrid>
      <w:tr w:rsidR="00DF550F" w:rsidRPr="000834C9" w:rsidTr="00CE0ABC">
        <w:trPr>
          <w:trHeight w:hRule="exact" w:val="1065"/>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DF550F" w:rsidRPr="00CE0ABC" w:rsidRDefault="00DF550F" w:rsidP="00CE0ABC">
            <w:pPr>
              <w:pStyle w:val="afa"/>
              <w:jc w:val="center"/>
              <w:rPr>
                <w:rFonts w:ascii="Times New Roman" w:hAnsi="Times New Roman" w:cs="Times New Roman"/>
                <w:sz w:val="20"/>
                <w:szCs w:val="20"/>
              </w:rPr>
            </w:pPr>
            <w:r w:rsidRPr="00CE0ABC">
              <w:rPr>
                <w:rFonts w:ascii="Times New Roman" w:hAnsi="Times New Roman" w:cs="Times New Roman"/>
                <w:sz w:val="20"/>
                <w:szCs w:val="20"/>
              </w:rPr>
              <w:t>Наименование</w:t>
            </w:r>
          </w:p>
          <w:p w:rsidR="00DF550F" w:rsidRPr="00CE0ABC" w:rsidRDefault="00DF550F" w:rsidP="00CE0ABC">
            <w:pPr>
              <w:pStyle w:val="afa"/>
              <w:jc w:val="center"/>
              <w:rPr>
                <w:rFonts w:ascii="Times New Roman" w:hAnsi="Times New Roman" w:cs="Times New Roman"/>
                <w:sz w:val="20"/>
                <w:szCs w:val="20"/>
              </w:rPr>
            </w:pPr>
            <w:r w:rsidRPr="00CE0ABC">
              <w:rPr>
                <w:rFonts w:ascii="Times New Roman" w:hAnsi="Times New Roman" w:cs="Times New Roman"/>
                <w:sz w:val="20"/>
                <w:szCs w:val="20"/>
              </w:rPr>
              <w:t>населенного</w:t>
            </w:r>
          </w:p>
          <w:p w:rsidR="00DF550F" w:rsidRPr="00607242" w:rsidRDefault="00DF550F" w:rsidP="00CE0ABC">
            <w:pPr>
              <w:shd w:val="clear" w:color="auto" w:fill="FFFFFF"/>
              <w:jc w:val="center"/>
            </w:pPr>
            <w:r w:rsidRPr="00CE0ABC">
              <w:rPr>
                <w:rFonts w:ascii="Times New Roman" w:hAnsi="Times New Roman" w:cs="Times New Roman"/>
                <w:sz w:val="20"/>
                <w:szCs w:val="20"/>
              </w:rPr>
              <w:t>пункта</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861E3D">
            <w:pPr>
              <w:shd w:val="clear" w:color="auto" w:fill="FFFFFF"/>
              <w:ind w:left="24"/>
              <w:jc w:val="center"/>
            </w:pPr>
            <w:r>
              <w:t>2006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861E3D">
            <w:pPr>
              <w:shd w:val="clear" w:color="auto" w:fill="FFFFFF"/>
              <w:ind w:left="19"/>
              <w:jc w:val="center"/>
            </w:pPr>
            <w:r>
              <w:t>2007</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DF550F">
            <w:pPr>
              <w:shd w:val="clear" w:color="auto" w:fill="FFFFFF"/>
              <w:jc w:val="center"/>
            </w:pPr>
            <w:r w:rsidRPr="00607242">
              <w:t>200</w:t>
            </w:r>
            <w:r>
              <w:t>8</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DF550F">
            <w:pPr>
              <w:shd w:val="clear" w:color="auto" w:fill="FFFFFF"/>
              <w:ind w:left="5"/>
              <w:jc w:val="center"/>
            </w:pPr>
            <w:r w:rsidRPr="00607242">
              <w:t>200</w:t>
            </w:r>
            <w:r>
              <w:t>9</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DF550F">
            <w:pPr>
              <w:shd w:val="clear" w:color="auto" w:fill="FFFFFF"/>
              <w:ind w:left="5"/>
              <w:jc w:val="center"/>
            </w:pPr>
            <w:r w:rsidRPr="00607242">
              <w:t>20</w:t>
            </w:r>
            <w:r>
              <w:t>10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DF550F">
            <w:pPr>
              <w:shd w:val="clear" w:color="auto" w:fill="FFFFFF"/>
              <w:jc w:val="center"/>
            </w:pPr>
            <w:r w:rsidRPr="00607242">
              <w:t>20</w:t>
            </w:r>
            <w:r>
              <w:t>11</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DF550F" w:rsidRPr="00607242" w:rsidRDefault="00DF550F" w:rsidP="00DF550F">
            <w:pPr>
              <w:shd w:val="clear" w:color="auto" w:fill="FFFFFF"/>
              <w:ind w:left="5"/>
              <w:jc w:val="center"/>
            </w:pPr>
            <w:r w:rsidRPr="00607242">
              <w:t>20</w:t>
            </w:r>
            <w:r>
              <w:t>12</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DF550F">
            <w:pPr>
              <w:shd w:val="clear" w:color="auto" w:fill="FFFFFF"/>
              <w:ind w:left="5"/>
              <w:jc w:val="center"/>
            </w:pPr>
            <w:r w:rsidRPr="00607242">
              <w:t>20</w:t>
            </w:r>
            <w:r>
              <w:t>13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DF550F">
            <w:pPr>
              <w:shd w:val="clear" w:color="auto" w:fill="FFFFFF"/>
              <w:jc w:val="center"/>
            </w:pPr>
            <w:r w:rsidRPr="00607242">
              <w:t>20</w:t>
            </w:r>
            <w:r>
              <w:t>14</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DF550F" w:rsidRPr="00607242" w:rsidRDefault="00DF550F" w:rsidP="00DF550F">
            <w:pPr>
              <w:shd w:val="clear" w:color="auto" w:fill="FFFFFF"/>
              <w:jc w:val="center"/>
            </w:pPr>
            <w:r w:rsidRPr="00607242">
              <w:t>20</w:t>
            </w:r>
            <w:r>
              <w:t>15</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DF550F" w:rsidRPr="00607242" w:rsidRDefault="00DF550F" w:rsidP="00DF550F">
            <w:pPr>
              <w:shd w:val="clear" w:color="auto" w:fill="FFFFFF"/>
              <w:jc w:val="center"/>
            </w:pPr>
            <w:r w:rsidRPr="00607242">
              <w:t>20</w:t>
            </w:r>
            <w:r>
              <w:t>16</w:t>
            </w:r>
          </w:p>
        </w:tc>
      </w:tr>
      <w:tr w:rsidR="00DF550F" w:rsidRPr="000834C9" w:rsidTr="00395D17">
        <w:trPr>
          <w:trHeight w:hRule="exact" w:val="644"/>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DF550F" w:rsidRPr="00607242" w:rsidRDefault="00DF550F" w:rsidP="00861E3D">
            <w:pPr>
              <w:shd w:val="clear" w:color="auto" w:fill="FFFFFF"/>
              <w:rPr>
                <w:b/>
              </w:rPr>
            </w:pPr>
            <w:r w:rsidRPr="00607242">
              <w:rPr>
                <w:b/>
              </w:rPr>
              <w:t xml:space="preserve">СП д. </w:t>
            </w:r>
            <w:r>
              <w:rPr>
                <w:b/>
              </w:rPr>
              <w:t>Карцово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shd w:val="clear" w:color="auto" w:fill="FFFFFF"/>
              <w:ind w:left="5"/>
              <w:jc w:val="center"/>
              <w:rPr>
                <w:b/>
              </w:rPr>
            </w:pPr>
            <w:r w:rsidRPr="00D17124">
              <w:rPr>
                <w:b/>
              </w:rPr>
              <w:t>841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shd w:val="clear" w:color="auto" w:fill="FFFFFF"/>
              <w:ind w:left="5"/>
              <w:jc w:val="center"/>
              <w:rPr>
                <w:b/>
              </w:rPr>
            </w:pPr>
            <w:r w:rsidRPr="00D17124">
              <w:rPr>
                <w:b/>
              </w:rPr>
              <w:t>834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shd w:val="clear" w:color="auto" w:fill="FFFFFF"/>
              <w:jc w:val="center"/>
              <w:rPr>
                <w:b/>
              </w:rPr>
            </w:pPr>
            <w:r w:rsidRPr="00D17124">
              <w:rPr>
                <w:b/>
              </w:rPr>
              <w:t>826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shd w:val="clear" w:color="auto" w:fill="FFFFFF"/>
              <w:jc w:val="center"/>
              <w:rPr>
                <w:b/>
              </w:rPr>
            </w:pPr>
            <w:r w:rsidRPr="00D17124">
              <w:rPr>
                <w:b/>
              </w:rPr>
              <w:t>829</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shd w:val="clear" w:color="auto" w:fill="FFFFFF"/>
              <w:jc w:val="center"/>
              <w:rPr>
                <w:b/>
              </w:rPr>
            </w:pPr>
            <w:r w:rsidRPr="00D17124">
              <w:rPr>
                <w:b/>
              </w:rPr>
              <w:t>826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shd w:val="clear" w:color="auto" w:fill="FFFFFF"/>
              <w:jc w:val="center"/>
              <w:rPr>
                <w:b/>
              </w:rPr>
            </w:pPr>
            <w:r w:rsidRPr="00D17124">
              <w:rPr>
                <w:b/>
              </w:rPr>
              <w:t>830</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DF550F" w:rsidRPr="00D17124" w:rsidRDefault="004B0717" w:rsidP="004B0717">
            <w:pPr>
              <w:shd w:val="clear" w:color="auto" w:fill="FFFFFF"/>
              <w:ind w:left="5"/>
              <w:jc w:val="center"/>
              <w:rPr>
                <w:b/>
              </w:rPr>
            </w:pPr>
            <w:r w:rsidRPr="00D17124">
              <w:rPr>
                <w:b/>
              </w:rPr>
              <w:t>832</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CE0ABC" w:rsidP="00DF550F">
            <w:pPr>
              <w:shd w:val="clear" w:color="auto" w:fill="FFFFFF"/>
              <w:ind w:left="5"/>
              <w:jc w:val="center"/>
              <w:rPr>
                <w:b/>
              </w:rPr>
            </w:pPr>
            <w:r w:rsidRPr="00D17124">
              <w:rPr>
                <w:b/>
              </w:rPr>
              <w:t>838</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CE0ABC" w:rsidP="00DF550F">
            <w:pPr>
              <w:shd w:val="clear" w:color="auto" w:fill="FFFFFF"/>
              <w:jc w:val="center"/>
              <w:rPr>
                <w:b/>
              </w:rPr>
            </w:pPr>
            <w:r w:rsidRPr="00D17124">
              <w:rPr>
                <w:b/>
              </w:rPr>
              <w:t>835</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DF550F" w:rsidRPr="00D17124" w:rsidRDefault="00CE0ABC" w:rsidP="00CE0ABC">
            <w:pPr>
              <w:shd w:val="clear" w:color="auto" w:fill="FFFFFF"/>
              <w:jc w:val="center"/>
              <w:rPr>
                <w:b/>
              </w:rPr>
            </w:pPr>
            <w:r w:rsidRPr="00D17124">
              <w:rPr>
                <w:b/>
              </w:rPr>
              <w:t>840</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DF550F" w:rsidRPr="00D17124" w:rsidRDefault="00CE0ABC" w:rsidP="00DF550F">
            <w:pPr>
              <w:shd w:val="clear" w:color="auto" w:fill="FFFFFF"/>
              <w:jc w:val="center"/>
              <w:rPr>
                <w:b/>
              </w:rPr>
            </w:pPr>
            <w:r w:rsidRPr="00D17124">
              <w:rPr>
                <w:b/>
              </w:rPr>
              <w:t>850</w:t>
            </w:r>
          </w:p>
        </w:tc>
      </w:tr>
      <w:tr w:rsidR="00DF550F" w:rsidRPr="000834C9" w:rsidTr="00395D17">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DF550F" w:rsidRDefault="00DF550F" w:rsidP="00861E3D">
            <w:pPr>
              <w:pStyle w:val="AAA"/>
              <w:tabs>
                <w:tab w:val="left" w:pos="540"/>
              </w:tabs>
              <w:outlineLvl w:val="1"/>
              <w:rPr>
                <w:sz w:val="24"/>
                <w:szCs w:val="24"/>
              </w:rPr>
            </w:pPr>
            <w:r>
              <w:rPr>
                <w:sz w:val="24"/>
                <w:szCs w:val="24"/>
              </w:rPr>
              <w:t>Карцово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jc w:val="center"/>
            </w:pPr>
            <w:r w:rsidRPr="00D17124">
              <w:t>693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jc w:val="center"/>
            </w:pPr>
            <w:r w:rsidRPr="00D17124">
              <w:t>686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jc w:val="center"/>
            </w:pPr>
            <w:r w:rsidRPr="00D17124">
              <w:t>678</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shd w:val="clear" w:color="auto" w:fill="FFFFFF"/>
              <w:jc w:val="center"/>
            </w:pPr>
            <w:r w:rsidRPr="00D17124">
              <w:t>681</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shd w:val="clear" w:color="auto" w:fill="FFFFFF"/>
              <w:ind w:left="10"/>
              <w:jc w:val="center"/>
            </w:pPr>
            <w:r w:rsidRPr="00D17124">
              <w:t>678</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jc w:val="center"/>
            </w:pPr>
            <w:r w:rsidRPr="00D17124">
              <w:t>682</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DF550F" w:rsidRPr="00D17124" w:rsidRDefault="004B0717" w:rsidP="00861E3D">
            <w:pPr>
              <w:jc w:val="center"/>
            </w:pPr>
            <w:r w:rsidRPr="00D17124">
              <w:t>690</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jc w:val="center"/>
            </w:pPr>
            <w:r w:rsidRPr="00D17124">
              <w:t>694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D17124" w:rsidRDefault="004B0717" w:rsidP="00861E3D">
            <w:pPr>
              <w:jc w:val="center"/>
            </w:pPr>
            <w:r w:rsidRPr="00D17124">
              <w:t>695</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DF550F" w:rsidRPr="00D17124" w:rsidRDefault="004B0717" w:rsidP="004B0717">
            <w:pPr>
              <w:jc w:val="center"/>
            </w:pPr>
            <w:r w:rsidRPr="00D17124">
              <w:t>685</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DF550F" w:rsidRPr="00D17124" w:rsidRDefault="005470BF" w:rsidP="004B0717">
            <w:pPr>
              <w:shd w:val="clear" w:color="auto" w:fill="FFFFFF"/>
              <w:tabs>
                <w:tab w:val="center" w:pos="319"/>
              </w:tabs>
            </w:pPr>
            <w:r w:rsidRPr="00D17124">
              <w:tab/>
            </w:r>
            <w:r w:rsidR="004B0717" w:rsidRPr="00D17124">
              <w:t>695</w:t>
            </w:r>
          </w:p>
        </w:tc>
      </w:tr>
      <w:tr w:rsidR="004B0717" w:rsidRPr="000834C9" w:rsidTr="00395D17">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4B0717" w:rsidRDefault="004B0717" w:rsidP="00861E3D">
            <w:pPr>
              <w:pStyle w:val="AAA"/>
              <w:tabs>
                <w:tab w:val="left" w:pos="540"/>
              </w:tabs>
              <w:outlineLvl w:val="1"/>
              <w:rPr>
                <w:sz w:val="24"/>
                <w:szCs w:val="24"/>
              </w:rPr>
            </w:pPr>
            <w:r>
              <w:rPr>
                <w:sz w:val="24"/>
                <w:szCs w:val="24"/>
              </w:rPr>
              <w:t>Огарево</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4B0717">
            <w:pPr>
              <w:jc w:val="center"/>
            </w:pPr>
            <w:r w:rsidRPr="00D17124">
              <w:t>21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4B0717">
            <w:pPr>
              <w:jc w:val="center"/>
            </w:pPr>
            <w:r w:rsidRPr="00D17124">
              <w:t>21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4B0717">
            <w:pPr>
              <w:jc w:val="center"/>
            </w:pPr>
            <w:r w:rsidRPr="00D17124">
              <w:t>21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4B0717">
            <w:pPr>
              <w:jc w:val="center"/>
            </w:pPr>
            <w:r w:rsidRPr="00D17124">
              <w:t>21</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4B0717">
            <w:pPr>
              <w:jc w:val="center"/>
            </w:pPr>
            <w:r w:rsidRPr="00D17124">
              <w:t>21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861E3D">
            <w:pPr>
              <w:jc w:val="center"/>
            </w:pPr>
            <w:r w:rsidRPr="00D17124">
              <w:t>21</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861E3D">
            <w:pPr>
              <w:jc w:val="center"/>
            </w:pPr>
            <w:r w:rsidRPr="00D17124">
              <w:t>19</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861E3D">
            <w:pPr>
              <w:jc w:val="center"/>
            </w:pPr>
            <w:r w:rsidRPr="00D17124">
              <w:t>19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861E3D">
            <w:pPr>
              <w:jc w:val="center"/>
            </w:pPr>
            <w:r w:rsidRPr="00D17124">
              <w:t>19</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4B0717">
            <w:pPr>
              <w:jc w:val="center"/>
            </w:pPr>
            <w:r w:rsidRPr="00D17124">
              <w:t>19</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4B0717" w:rsidRPr="00D17124" w:rsidRDefault="004B0717" w:rsidP="00861E3D">
            <w:pPr>
              <w:shd w:val="clear" w:color="auto" w:fill="FFFFFF"/>
              <w:jc w:val="center"/>
            </w:pPr>
            <w:r w:rsidRPr="00D17124">
              <w:t>20</w:t>
            </w:r>
          </w:p>
        </w:tc>
      </w:tr>
      <w:tr w:rsidR="004B0717" w:rsidRPr="000834C9" w:rsidTr="00D1445A">
        <w:trPr>
          <w:trHeight w:hRule="exact" w:val="642"/>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4B0717" w:rsidRDefault="004B0717" w:rsidP="00D1445A">
            <w:pPr>
              <w:pStyle w:val="AAA"/>
              <w:tabs>
                <w:tab w:val="left" w:pos="540"/>
              </w:tabs>
              <w:outlineLvl w:val="1"/>
              <w:rPr>
                <w:sz w:val="24"/>
                <w:szCs w:val="24"/>
              </w:rPr>
            </w:pPr>
            <w:r>
              <w:rPr>
                <w:sz w:val="24"/>
                <w:szCs w:val="24"/>
              </w:rPr>
              <w:t xml:space="preserve">Большое  </w:t>
            </w:r>
            <w:proofErr w:type="spellStart"/>
            <w:r>
              <w:rPr>
                <w:sz w:val="24"/>
                <w:szCs w:val="24"/>
              </w:rPr>
              <w:t>Болынтово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5</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5</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5</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4</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8</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4B0717" w:rsidRPr="00D17124" w:rsidRDefault="004B0717" w:rsidP="00861E3D">
            <w:pPr>
              <w:shd w:val="clear" w:color="auto" w:fill="FFFFFF"/>
              <w:jc w:val="center"/>
            </w:pPr>
            <w:r w:rsidRPr="00D17124">
              <w:t>8</w:t>
            </w:r>
          </w:p>
        </w:tc>
      </w:tr>
      <w:tr w:rsidR="004B0717" w:rsidRPr="000834C9" w:rsidTr="00D1445A">
        <w:trPr>
          <w:trHeight w:hRule="exact" w:val="618"/>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4B0717" w:rsidRDefault="004B0717" w:rsidP="00861E3D">
            <w:pPr>
              <w:pStyle w:val="AAA"/>
              <w:tabs>
                <w:tab w:val="left" w:pos="540"/>
              </w:tabs>
              <w:outlineLvl w:val="1"/>
              <w:rPr>
                <w:sz w:val="24"/>
                <w:szCs w:val="24"/>
              </w:rPr>
            </w:pPr>
            <w:r>
              <w:rPr>
                <w:sz w:val="24"/>
                <w:szCs w:val="24"/>
              </w:rPr>
              <w:t xml:space="preserve">Малое </w:t>
            </w:r>
            <w:proofErr w:type="spellStart"/>
            <w:r>
              <w:rPr>
                <w:sz w:val="24"/>
                <w:szCs w:val="24"/>
              </w:rPr>
              <w:t>Болынтово</w:t>
            </w:r>
            <w:proofErr w:type="spellEnd"/>
          </w:p>
          <w:p w:rsidR="004B0717" w:rsidRDefault="004B0717" w:rsidP="00861E3D">
            <w:pPr>
              <w:pStyle w:val="AAA"/>
              <w:tabs>
                <w:tab w:val="left" w:pos="540"/>
              </w:tabs>
              <w:outlineLvl w:val="1"/>
              <w:rPr>
                <w:sz w:val="24"/>
                <w:szCs w:val="24"/>
              </w:rPr>
            </w:pPr>
          </w:p>
          <w:p w:rsidR="004B0717" w:rsidRDefault="004B0717" w:rsidP="00861E3D">
            <w:pPr>
              <w:pStyle w:val="AAA"/>
              <w:tabs>
                <w:tab w:val="left" w:pos="540"/>
              </w:tabs>
              <w:outlineLvl w:val="1"/>
              <w:rPr>
                <w:sz w:val="24"/>
                <w:szCs w:val="24"/>
              </w:rPr>
            </w:pPr>
            <w:proofErr w:type="spellStart"/>
            <w:r>
              <w:rPr>
                <w:sz w:val="24"/>
                <w:szCs w:val="24"/>
              </w:rPr>
              <w:t>Болынтово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10</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10</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10</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10</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10</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4B0717" w:rsidRPr="00D17124" w:rsidRDefault="004B0717" w:rsidP="00861E3D">
            <w:pPr>
              <w:shd w:val="clear" w:color="auto" w:fill="FFFFFF"/>
              <w:jc w:val="center"/>
            </w:pPr>
            <w:r w:rsidRPr="00D17124">
              <w:t>10</w:t>
            </w:r>
          </w:p>
        </w:tc>
      </w:tr>
      <w:tr w:rsidR="004B0717" w:rsidRPr="000834C9" w:rsidTr="00395D17">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4B0717" w:rsidRDefault="004B0717" w:rsidP="00861E3D">
            <w:pPr>
              <w:pStyle w:val="AAA"/>
              <w:tabs>
                <w:tab w:val="left" w:pos="540"/>
              </w:tabs>
              <w:outlineLvl w:val="1"/>
              <w:rPr>
                <w:sz w:val="24"/>
                <w:szCs w:val="24"/>
              </w:rPr>
            </w:pPr>
            <w:proofErr w:type="spellStart"/>
            <w:r>
              <w:rPr>
                <w:sz w:val="24"/>
                <w:szCs w:val="24"/>
              </w:rPr>
              <w:t>Кожухово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jc w:val="center"/>
            </w:pPr>
            <w:r w:rsidRPr="00D17124">
              <w:t>5</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jc w:val="center"/>
            </w:pPr>
            <w:r w:rsidRPr="00D17124">
              <w:t>5</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jc w:val="center"/>
            </w:pPr>
            <w:r w:rsidRPr="00D17124">
              <w:t>5</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jc w:val="center"/>
            </w:pPr>
            <w:r w:rsidRPr="00D17124">
              <w:t>5</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jc w:val="center"/>
            </w:pPr>
            <w:r w:rsidRPr="00D17124">
              <w:t>5</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4B0717" w:rsidRPr="00D17124" w:rsidRDefault="004B0717" w:rsidP="00861E3D">
            <w:pPr>
              <w:jc w:val="center"/>
            </w:pPr>
            <w:r w:rsidRPr="00D17124">
              <w:t>5</w:t>
            </w:r>
          </w:p>
        </w:tc>
      </w:tr>
      <w:tr w:rsidR="004B0717" w:rsidRPr="000834C9" w:rsidTr="00395D17">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4B0717" w:rsidRDefault="004B0717" w:rsidP="00861E3D">
            <w:pPr>
              <w:pStyle w:val="AAA"/>
              <w:tabs>
                <w:tab w:val="left" w:pos="540"/>
              </w:tabs>
              <w:outlineLvl w:val="1"/>
              <w:rPr>
                <w:sz w:val="24"/>
                <w:szCs w:val="24"/>
              </w:rPr>
            </w:pPr>
            <w:proofErr w:type="spellStart"/>
            <w:r>
              <w:rPr>
                <w:sz w:val="24"/>
                <w:szCs w:val="24"/>
              </w:rPr>
              <w:t>Костиково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5</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5</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D17124" w:rsidP="00EF0015">
            <w:pPr>
              <w:shd w:val="clear" w:color="auto" w:fill="FFFFFF"/>
              <w:jc w:val="center"/>
            </w:pPr>
            <w:r w:rsidRPr="00D17124">
              <w:t>5</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5</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D17124" w:rsidP="00EF0015">
            <w:pPr>
              <w:shd w:val="clear" w:color="auto" w:fill="FFFFFF"/>
              <w:jc w:val="center"/>
            </w:pPr>
            <w:r w:rsidRPr="00D17124">
              <w:t>5</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4B0717" w:rsidRPr="00D17124" w:rsidRDefault="00D17124" w:rsidP="00861E3D">
            <w:pPr>
              <w:shd w:val="clear" w:color="auto" w:fill="FFFFFF"/>
              <w:jc w:val="center"/>
            </w:pPr>
            <w:r w:rsidRPr="00D17124">
              <w:t>5</w:t>
            </w:r>
          </w:p>
        </w:tc>
      </w:tr>
      <w:tr w:rsidR="004B0717" w:rsidRPr="000834C9" w:rsidTr="00395D17">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4B0717" w:rsidRDefault="004B0717" w:rsidP="00861E3D">
            <w:pPr>
              <w:pStyle w:val="AAA"/>
              <w:tabs>
                <w:tab w:val="left" w:pos="540"/>
              </w:tabs>
              <w:outlineLvl w:val="1"/>
              <w:rPr>
                <w:sz w:val="24"/>
                <w:szCs w:val="24"/>
              </w:rPr>
            </w:pPr>
            <w:proofErr w:type="spellStart"/>
            <w:r>
              <w:rPr>
                <w:sz w:val="24"/>
                <w:szCs w:val="24"/>
              </w:rPr>
              <w:t>Крутицы</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4</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4</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4</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4</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4</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4B0717" w:rsidRPr="00D17124" w:rsidRDefault="004B0717" w:rsidP="00861E3D">
            <w:pPr>
              <w:shd w:val="clear" w:color="auto" w:fill="FFFFFF"/>
              <w:jc w:val="center"/>
            </w:pPr>
            <w:r w:rsidRPr="00D17124">
              <w:t>4</w:t>
            </w:r>
          </w:p>
        </w:tc>
      </w:tr>
      <w:tr w:rsidR="004B0717" w:rsidRPr="000834C9" w:rsidTr="00395D17">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4B0717" w:rsidRDefault="004B0717" w:rsidP="00861E3D">
            <w:pPr>
              <w:pStyle w:val="AAA"/>
              <w:tabs>
                <w:tab w:val="left" w:pos="540"/>
              </w:tabs>
              <w:outlineLvl w:val="1"/>
              <w:rPr>
                <w:sz w:val="24"/>
                <w:szCs w:val="24"/>
              </w:rPr>
            </w:pPr>
            <w:proofErr w:type="spellStart"/>
            <w:r>
              <w:rPr>
                <w:sz w:val="24"/>
                <w:szCs w:val="24"/>
              </w:rPr>
              <w:t>Желтыкино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45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45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45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45</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45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45</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D17124" w:rsidP="00EF0015">
            <w:pPr>
              <w:shd w:val="clear" w:color="auto" w:fill="FFFFFF"/>
              <w:jc w:val="center"/>
            </w:pPr>
            <w:r w:rsidRPr="00D17124">
              <w:t>42</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43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41</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46</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4B0717" w:rsidRPr="00D17124" w:rsidRDefault="004B0717" w:rsidP="00861E3D">
            <w:pPr>
              <w:shd w:val="clear" w:color="auto" w:fill="FFFFFF"/>
              <w:jc w:val="center"/>
            </w:pPr>
            <w:r w:rsidRPr="00D17124">
              <w:t>46</w:t>
            </w:r>
          </w:p>
        </w:tc>
      </w:tr>
      <w:tr w:rsidR="004B0717" w:rsidRPr="000834C9" w:rsidTr="00395D17">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4B0717" w:rsidRDefault="004B0717" w:rsidP="00861E3D">
            <w:pPr>
              <w:pStyle w:val="AAA"/>
              <w:tabs>
                <w:tab w:val="left" w:pos="540"/>
              </w:tabs>
              <w:outlineLvl w:val="1"/>
              <w:rPr>
                <w:sz w:val="24"/>
                <w:szCs w:val="24"/>
              </w:rPr>
            </w:pPr>
            <w:proofErr w:type="spellStart"/>
            <w:r>
              <w:rPr>
                <w:sz w:val="24"/>
                <w:szCs w:val="24"/>
              </w:rPr>
              <w:t>Носыкино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11</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11</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4B0717" w:rsidRPr="00D17124" w:rsidRDefault="004B0717" w:rsidP="00861E3D">
            <w:pPr>
              <w:shd w:val="clear" w:color="auto" w:fill="FFFFFF"/>
              <w:jc w:val="center"/>
            </w:pPr>
            <w:r w:rsidRPr="00D17124">
              <w:t>11</w:t>
            </w:r>
          </w:p>
        </w:tc>
      </w:tr>
      <w:tr w:rsidR="004B0717" w:rsidRPr="000834C9" w:rsidTr="00395D17">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4B0717" w:rsidRDefault="004B0717" w:rsidP="00861E3D">
            <w:pPr>
              <w:pStyle w:val="AAA"/>
              <w:tabs>
                <w:tab w:val="left" w:pos="540"/>
              </w:tabs>
              <w:outlineLvl w:val="1"/>
              <w:rPr>
                <w:sz w:val="24"/>
                <w:szCs w:val="24"/>
              </w:rPr>
            </w:pPr>
            <w:proofErr w:type="spellStart"/>
            <w:r>
              <w:rPr>
                <w:sz w:val="24"/>
                <w:szCs w:val="24"/>
              </w:rPr>
              <w:t>Макарово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16</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16</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16</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16</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19</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16</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16</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4B0717" w:rsidRPr="00D17124" w:rsidRDefault="004B0717" w:rsidP="00861E3D">
            <w:pPr>
              <w:shd w:val="clear" w:color="auto" w:fill="FFFFFF"/>
              <w:jc w:val="center"/>
            </w:pPr>
            <w:r w:rsidRPr="00D17124">
              <w:t>16</w:t>
            </w:r>
          </w:p>
        </w:tc>
      </w:tr>
      <w:tr w:rsidR="004B0717" w:rsidRPr="000834C9" w:rsidTr="00395D17">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4B0717" w:rsidRDefault="004B0717" w:rsidP="00861E3D">
            <w:pPr>
              <w:pStyle w:val="AAA"/>
              <w:tabs>
                <w:tab w:val="left" w:pos="540"/>
              </w:tabs>
              <w:outlineLvl w:val="1"/>
              <w:rPr>
                <w:sz w:val="24"/>
                <w:szCs w:val="24"/>
              </w:rPr>
            </w:pPr>
            <w:proofErr w:type="spellStart"/>
            <w:r>
              <w:rPr>
                <w:sz w:val="24"/>
                <w:szCs w:val="24"/>
              </w:rPr>
              <w:t>Некрасово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11</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11</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11</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4B0717" w:rsidRPr="00D17124" w:rsidRDefault="004B0717" w:rsidP="00861E3D">
            <w:pPr>
              <w:shd w:val="clear" w:color="auto" w:fill="FFFFFF"/>
              <w:jc w:val="center"/>
            </w:pPr>
            <w:r w:rsidRPr="00D17124">
              <w:t>11</w:t>
            </w:r>
          </w:p>
        </w:tc>
      </w:tr>
      <w:tr w:rsidR="004B0717" w:rsidRPr="000834C9" w:rsidTr="00395D17">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4B0717" w:rsidRDefault="004B0717" w:rsidP="00861E3D">
            <w:pPr>
              <w:pStyle w:val="AAA"/>
              <w:tabs>
                <w:tab w:val="left" w:pos="540"/>
              </w:tabs>
              <w:outlineLvl w:val="1"/>
              <w:rPr>
                <w:sz w:val="24"/>
                <w:szCs w:val="24"/>
              </w:rPr>
            </w:pPr>
            <w:proofErr w:type="spellStart"/>
            <w:r>
              <w:rPr>
                <w:sz w:val="24"/>
                <w:szCs w:val="24"/>
              </w:rPr>
              <w:t>Акишево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15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15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15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15</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15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D17124" w:rsidP="00EF0015">
            <w:pPr>
              <w:shd w:val="clear" w:color="auto" w:fill="FFFFFF"/>
              <w:jc w:val="center"/>
            </w:pPr>
            <w:r w:rsidRPr="00D17124">
              <w:t>15</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14</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4B0717" w:rsidRPr="00D17124" w:rsidRDefault="004B0717" w:rsidP="00EF0015">
            <w:pPr>
              <w:shd w:val="clear" w:color="auto" w:fill="FFFFFF"/>
              <w:jc w:val="center"/>
            </w:pPr>
            <w:r w:rsidRPr="00D17124">
              <w:t>14</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B0717" w:rsidRPr="00D17124" w:rsidRDefault="004B0717" w:rsidP="00EF0015">
            <w:pPr>
              <w:shd w:val="clear" w:color="auto" w:fill="FFFFFF"/>
              <w:jc w:val="center"/>
            </w:pPr>
            <w:r w:rsidRPr="00D17124">
              <w:t>14</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4B0717" w:rsidRPr="00D17124" w:rsidRDefault="004B0717" w:rsidP="00861E3D">
            <w:pPr>
              <w:shd w:val="clear" w:color="auto" w:fill="FFFFFF"/>
              <w:jc w:val="center"/>
            </w:pPr>
            <w:r w:rsidRPr="00D17124">
              <w:t>14</w:t>
            </w:r>
          </w:p>
        </w:tc>
      </w:tr>
      <w:tr w:rsidR="00DF550F" w:rsidRPr="000834C9" w:rsidTr="00395D17">
        <w:trPr>
          <w:trHeight w:hRule="exact" w:val="283"/>
          <w:jc w:val="center"/>
        </w:trPr>
        <w:tc>
          <w:tcPr>
            <w:tcW w:w="1753" w:type="dxa"/>
            <w:tcBorders>
              <w:top w:val="single" w:sz="6" w:space="0" w:color="auto"/>
              <w:left w:val="single" w:sz="6" w:space="0" w:color="auto"/>
              <w:bottom w:val="single" w:sz="6" w:space="0" w:color="auto"/>
              <w:right w:val="single" w:sz="4" w:space="0" w:color="auto"/>
            </w:tcBorders>
            <w:shd w:val="clear" w:color="auto" w:fill="FFFFFF"/>
          </w:tcPr>
          <w:p w:rsidR="00DF550F" w:rsidRDefault="00DF550F" w:rsidP="00861E3D">
            <w:pPr>
              <w:pStyle w:val="AAA"/>
              <w:tabs>
                <w:tab w:val="left" w:pos="540"/>
              </w:tabs>
              <w:outlineLvl w:val="1"/>
              <w:rPr>
                <w:sz w:val="24"/>
                <w:szCs w:val="24"/>
              </w:rPr>
            </w:pPr>
            <w:proofErr w:type="spellStart"/>
            <w:r>
              <w:rPr>
                <w:sz w:val="24"/>
                <w:szCs w:val="24"/>
              </w:rPr>
              <w:t>Мурзино</w:t>
            </w:r>
            <w:proofErr w:type="spellEnd"/>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861E3D">
            <w:pPr>
              <w:shd w:val="clear" w:color="auto" w:fill="FFFFFF"/>
              <w:ind w:left="14"/>
              <w:jc w:val="center"/>
            </w:pPr>
            <w:r>
              <w:t>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861E3D">
            <w:pPr>
              <w:shd w:val="clear" w:color="auto" w:fill="FFFFFF"/>
              <w:ind w:left="10"/>
              <w:jc w:val="center"/>
            </w:pPr>
            <w:r>
              <w:t>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861E3D">
            <w:pPr>
              <w:shd w:val="clear" w:color="auto" w:fill="FFFFFF"/>
              <w:jc w:val="center"/>
            </w:pPr>
            <w:r>
              <w:t>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861E3D">
            <w:pPr>
              <w:shd w:val="clear" w:color="auto" w:fill="FFFFFF"/>
              <w:jc w:val="center"/>
            </w:pPr>
            <w:r>
              <w:t>0</w:t>
            </w:r>
          </w:p>
        </w:tc>
        <w:tc>
          <w:tcPr>
            <w:tcW w:w="59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861E3D">
            <w:pPr>
              <w:shd w:val="clear" w:color="auto" w:fill="FFFFFF"/>
              <w:ind w:left="5"/>
              <w:jc w:val="center"/>
            </w:pPr>
            <w:r>
              <w:t>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861E3D">
            <w:pPr>
              <w:shd w:val="clear" w:color="auto" w:fill="FFFFFF"/>
              <w:ind w:left="5"/>
              <w:jc w:val="center"/>
            </w:pPr>
            <w:r>
              <w:t>0</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DF550F" w:rsidRPr="00607242" w:rsidRDefault="00DF550F" w:rsidP="00861E3D">
            <w:pPr>
              <w:shd w:val="clear" w:color="auto" w:fill="FFFFFF"/>
              <w:ind w:left="10"/>
              <w:jc w:val="center"/>
            </w:pPr>
            <w:r>
              <w:t>0</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861E3D">
            <w:pPr>
              <w:shd w:val="clear" w:color="auto" w:fill="FFFFFF"/>
              <w:ind w:left="14"/>
              <w:jc w:val="center"/>
            </w:pPr>
            <w:r>
              <w:t>0</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DF550F" w:rsidRPr="00607242" w:rsidRDefault="00DF550F" w:rsidP="00861E3D">
            <w:pPr>
              <w:shd w:val="clear" w:color="auto" w:fill="FFFFFF"/>
              <w:ind w:left="10"/>
              <w:jc w:val="center"/>
            </w:pPr>
            <w:r>
              <w:t>0</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DF550F" w:rsidRPr="00607242" w:rsidRDefault="00DF550F" w:rsidP="00861E3D">
            <w:pPr>
              <w:shd w:val="clear" w:color="auto" w:fill="FFFFFF"/>
              <w:jc w:val="center"/>
            </w:pPr>
            <w:r>
              <w:t>0</w:t>
            </w:r>
          </w:p>
        </w:tc>
        <w:tc>
          <w:tcPr>
            <w:tcW w:w="719" w:type="dxa"/>
            <w:tcBorders>
              <w:top w:val="single" w:sz="6" w:space="0" w:color="auto"/>
              <w:left w:val="single" w:sz="6" w:space="0" w:color="auto"/>
              <w:bottom w:val="single" w:sz="6" w:space="0" w:color="auto"/>
              <w:right w:val="single" w:sz="6" w:space="0" w:color="auto"/>
            </w:tcBorders>
            <w:shd w:val="clear" w:color="auto" w:fill="FFFFFF"/>
          </w:tcPr>
          <w:p w:rsidR="00DF550F" w:rsidRPr="00607242" w:rsidRDefault="00DF550F" w:rsidP="00861E3D">
            <w:pPr>
              <w:shd w:val="clear" w:color="auto" w:fill="FFFFFF"/>
              <w:jc w:val="center"/>
            </w:pPr>
            <w:r>
              <w:t>0</w:t>
            </w:r>
          </w:p>
        </w:tc>
      </w:tr>
    </w:tbl>
    <w:p w:rsidR="000834C9" w:rsidRPr="000834C9" w:rsidRDefault="000834C9" w:rsidP="000834C9">
      <w:pPr>
        <w:pStyle w:val="afa"/>
        <w:rPr>
          <w:rFonts w:ascii="Times New Roman" w:hAnsi="Times New Roman" w:cs="Times New Roman"/>
          <w:b/>
          <w:bCs/>
          <w:sz w:val="24"/>
          <w:szCs w:val="24"/>
        </w:rPr>
      </w:pPr>
      <w:bookmarkStart w:id="1" w:name="_Toc309023027"/>
    </w:p>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Занятость населения. Места приложения труда</w:t>
      </w:r>
      <w:bookmarkEnd w:id="1"/>
    </w:p>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sz w:val="24"/>
          <w:szCs w:val="24"/>
        </w:rPr>
        <w:t>На начало 201</w:t>
      </w:r>
      <w:r w:rsidR="00D1445A">
        <w:rPr>
          <w:rFonts w:ascii="Times New Roman" w:hAnsi="Times New Roman" w:cs="Times New Roman"/>
          <w:sz w:val="24"/>
          <w:szCs w:val="24"/>
        </w:rPr>
        <w:t>7</w:t>
      </w:r>
      <w:r w:rsidRPr="000834C9">
        <w:rPr>
          <w:rFonts w:ascii="Times New Roman" w:hAnsi="Times New Roman" w:cs="Times New Roman"/>
          <w:sz w:val="24"/>
          <w:szCs w:val="24"/>
        </w:rPr>
        <w:t xml:space="preserve"> года численность населения трудоспособного возраста составляла по поселению </w:t>
      </w:r>
      <w:r w:rsidR="00D1445A">
        <w:rPr>
          <w:rFonts w:ascii="Times New Roman" w:hAnsi="Times New Roman" w:cs="Times New Roman"/>
          <w:sz w:val="24"/>
          <w:szCs w:val="24"/>
        </w:rPr>
        <w:t>549</w:t>
      </w:r>
      <w:r w:rsidRPr="000834C9">
        <w:rPr>
          <w:rFonts w:ascii="Times New Roman" w:hAnsi="Times New Roman" w:cs="Times New Roman"/>
          <w:sz w:val="24"/>
          <w:szCs w:val="24"/>
        </w:rPr>
        <w:t xml:space="preserve"> человек или </w:t>
      </w:r>
      <w:r w:rsidR="00D1445A">
        <w:rPr>
          <w:rFonts w:ascii="Times New Roman" w:hAnsi="Times New Roman" w:cs="Times New Roman"/>
          <w:sz w:val="24"/>
          <w:szCs w:val="24"/>
        </w:rPr>
        <w:t>5,6</w:t>
      </w:r>
      <w:r w:rsidRPr="000834C9">
        <w:rPr>
          <w:rFonts w:ascii="Times New Roman" w:hAnsi="Times New Roman" w:cs="Times New Roman"/>
          <w:sz w:val="24"/>
          <w:szCs w:val="24"/>
        </w:rPr>
        <w:t xml:space="preserve">% от всего населения. </w:t>
      </w:r>
      <w:r w:rsidR="00D1445A">
        <w:rPr>
          <w:rFonts w:ascii="Times New Roman" w:hAnsi="Times New Roman" w:cs="Times New Roman"/>
          <w:sz w:val="24"/>
          <w:szCs w:val="24"/>
        </w:rPr>
        <w:t>В основном на работу выезжают в другие населенные пункты в связи с отсутствием крупных предприятий.</w:t>
      </w:r>
    </w:p>
    <w:p w:rsidR="000834C9" w:rsidRPr="000834C9" w:rsidRDefault="000834C9" w:rsidP="000834C9">
      <w:pPr>
        <w:pStyle w:val="afa"/>
        <w:rPr>
          <w:rFonts w:ascii="Times New Roman" w:hAnsi="Times New Roman" w:cs="Times New Roman"/>
          <w:b/>
          <w:sz w:val="24"/>
          <w:szCs w:val="24"/>
        </w:rPr>
      </w:pPr>
      <w:r>
        <w:rPr>
          <w:rFonts w:ascii="Times New Roman" w:hAnsi="Times New Roman" w:cs="Times New Roman"/>
          <w:b/>
          <w:sz w:val="24"/>
          <w:szCs w:val="24"/>
        </w:rPr>
        <w:t>2</w:t>
      </w:r>
      <w:r w:rsidRPr="000834C9">
        <w:rPr>
          <w:rFonts w:ascii="Times New Roman" w:hAnsi="Times New Roman" w:cs="Times New Roman"/>
          <w:b/>
          <w:sz w:val="24"/>
          <w:szCs w:val="24"/>
        </w:rPr>
        <w:t>.2 Жилищный фонд</w:t>
      </w:r>
    </w:p>
    <w:p w:rsidR="000834C9" w:rsidRPr="000834C9" w:rsidRDefault="000834C9" w:rsidP="000834C9">
      <w:pPr>
        <w:pStyle w:val="afa"/>
        <w:rPr>
          <w:rFonts w:ascii="Times New Roman" w:hAnsi="Times New Roman" w:cs="Times New Roman"/>
          <w:b/>
          <w:bCs/>
          <w:sz w:val="24"/>
          <w:szCs w:val="24"/>
        </w:rPr>
      </w:pPr>
      <w:bookmarkStart w:id="2" w:name="_Toc85004925"/>
      <w:bookmarkStart w:id="3" w:name="_Toc303236585"/>
      <w:bookmarkStart w:id="4" w:name="_Toc309023023"/>
      <w:r w:rsidRPr="000834C9">
        <w:rPr>
          <w:rFonts w:ascii="Times New Roman" w:hAnsi="Times New Roman" w:cs="Times New Roman"/>
          <w:b/>
          <w:bCs/>
          <w:sz w:val="24"/>
          <w:szCs w:val="24"/>
        </w:rPr>
        <w:t>Жилищная инфраструктура</w:t>
      </w:r>
      <w:bookmarkEnd w:id="2"/>
      <w:bookmarkEnd w:id="3"/>
      <w:bookmarkEnd w:id="4"/>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На начало 201</w:t>
      </w:r>
      <w:r w:rsidR="00D1445A">
        <w:rPr>
          <w:rFonts w:ascii="Times New Roman" w:hAnsi="Times New Roman" w:cs="Times New Roman"/>
          <w:sz w:val="24"/>
          <w:szCs w:val="24"/>
        </w:rPr>
        <w:t>7</w:t>
      </w:r>
      <w:r w:rsidRPr="000834C9">
        <w:rPr>
          <w:rFonts w:ascii="Times New Roman" w:hAnsi="Times New Roman" w:cs="Times New Roman"/>
          <w:sz w:val="24"/>
          <w:szCs w:val="24"/>
        </w:rPr>
        <w:t xml:space="preserve"> года общая площадь жилищного фонда поселения составил 2</w:t>
      </w:r>
      <w:r w:rsidR="00D1445A">
        <w:rPr>
          <w:rFonts w:ascii="Times New Roman" w:hAnsi="Times New Roman" w:cs="Times New Roman"/>
          <w:sz w:val="24"/>
          <w:szCs w:val="24"/>
        </w:rPr>
        <w:t>7</w:t>
      </w:r>
      <w:r w:rsidRPr="000834C9">
        <w:rPr>
          <w:rFonts w:ascii="Times New Roman" w:hAnsi="Times New Roman" w:cs="Times New Roman"/>
          <w:sz w:val="24"/>
          <w:szCs w:val="24"/>
        </w:rPr>
        <w:t xml:space="preserve">,9 </w:t>
      </w:r>
      <w:proofErr w:type="spellStart"/>
      <w:r w:rsidRPr="000834C9">
        <w:rPr>
          <w:rFonts w:ascii="Times New Roman" w:hAnsi="Times New Roman" w:cs="Times New Roman"/>
          <w:sz w:val="24"/>
          <w:szCs w:val="24"/>
        </w:rPr>
        <w:t>тыс.кв.м</w:t>
      </w:r>
      <w:proofErr w:type="spellEnd"/>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Темпы роста нового строительства нестабильные:</w:t>
      </w:r>
    </w:p>
    <w:p w:rsidR="000834C9" w:rsidRPr="000834C9" w:rsidRDefault="000834C9" w:rsidP="000834C9">
      <w:pPr>
        <w:pStyle w:val="afa"/>
        <w:rPr>
          <w:rFonts w:ascii="Times New Roman" w:hAnsi="Times New Roman" w:cs="Times New Roman"/>
          <w:sz w:val="24"/>
          <w:szCs w:val="24"/>
        </w:rPr>
      </w:pPr>
      <w:r>
        <w:rPr>
          <w:rFonts w:ascii="Times New Roman" w:hAnsi="Times New Roman" w:cs="Times New Roman"/>
          <w:sz w:val="24"/>
          <w:szCs w:val="24"/>
        </w:rPr>
        <w:t>- 2012</w:t>
      </w:r>
      <w:r w:rsidR="00D1445A">
        <w:rPr>
          <w:rFonts w:ascii="Times New Roman" w:hAnsi="Times New Roman" w:cs="Times New Roman"/>
          <w:sz w:val="24"/>
          <w:szCs w:val="24"/>
        </w:rPr>
        <w:t xml:space="preserve"> год –  360,2 </w:t>
      </w:r>
      <w:proofErr w:type="spellStart"/>
      <w:r w:rsidRPr="000834C9">
        <w:rPr>
          <w:rFonts w:ascii="Times New Roman" w:hAnsi="Times New Roman" w:cs="Times New Roman"/>
          <w:sz w:val="24"/>
          <w:szCs w:val="24"/>
        </w:rPr>
        <w:t>кв</w:t>
      </w:r>
      <w:proofErr w:type="gramStart"/>
      <w:r w:rsidRPr="000834C9">
        <w:rPr>
          <w:rFonts w:ascii="Times New Roman" w:hAnsi="Times New Roman" w:cs="Times New Roman"/>
          <w:sz w:val="24"/>
          <w:szCs w:val="24"/>
        </w:rPr>
        <w:t>.м</w:t>
      </w:r>
      <w:proofErr w:type="spellEnd"/>
      <w:proofErr w:type="gramEnd"/>
      <w:r w:rsidRPr="000834C9">
        <w:rPr>
          <w:rFonts w:ascii="Times New Roman" w:hAnsi="Times New Roman" w:cs="Times New Roman"/>
          <w:sz w:val="24"/>
          <w:szCs w:val="24"/>
        </w:rPr>
        <w:t xml:space="preserve"> общей площади;</w:t>
      </w:r>
    </w:p>
    <w:p w:rsidR="000834C9" w:rsidRPr="000834C9" w:rsidRDefault="000834C9" w:rsidP="000834C9">
      <w:pPr>
        <w:pStyle w:val="afa"/>
        <w:rPr>
          <w:rFonts w:ascii="Times New Roman" w:hAnsi="Times New Roman" w:cs="Times New Roman"/>
          <w:sz w:val="24"/>
          <w:szCs w:val="24"/>
        </w:rPr>
      </w:pPr>
      <w:r>
        <w:rPr>
          <w:rFonts w:ascii="Times New Roman" w:hAnsi="Times New Roman" w:cs="Times New Roman"/>
          <w:sz w:val="24"/>
          <w:szCs w:val="24"/>
        </w:rPr>
        <w:t>- 2013</w:t>
      </w:r>
      <w:r w:rsidR="00D1445A">
        <w:rPr>
          <w:rFonts w:ascii="Times New Roman" w:hAnsi="Times New Roman" w:cs="Times New Roman"/>
          <w:sz w:val="24"/>
          <w:szCs w:val="24"/>
        </w:rPr>
        <w:t xml:space="preserve"> год – 560,0 </w:t>
      </w:r>
      <w:proofErr w:type="spellStart"/>
      <w:r w:rsidRPr="000834C9">
        <w:rPr>
          <w:rFonts w:ascii="Times New Roman" w:hAnsi="Times New Roman" w:cs="Times New Roman"/>
          <w:sz w:val="24"/>
          <w:szCs w:val="24"/>
        </w:rPr>
        <w:t>кв</w:t>
      </w:r>
      <w:proofErr w:type="gramStart"/>
      <w:r w:rsidRPr="000834C9">
        <w:rPr>
          <w:rFonts w:ascii="Times New Roman" w:hAnsi="Times New Roman" w:cs="Times New Roman"/>
          <w:sz w:val="24"/>
          <w:szCs w:val="24"/>
        </w:rPr>
        <w:t>.м</w:t>
      </w:r>
      <w:proofErr w:type="spellEnd"/>
      <w:proofErr w:type="gramEnd"/>
      <w:r w:rsidRPr="000834C9">
        <w:rPr>
          <w:rFonts w:ascii="Times New Roman" w:hAnsi="Times New Roman" w:cs="Times New Roman"/>
          <w:sz w:val="24"/>
          <w:szCs w:val="24"/>
        </w:rPr>
        <w:t xml:space="preserve"> общей площади;</w:t>
      </w:r>
    </w:p>
    <w:p w:rsidR="000834C9" w:rsidRPr="000834C9" w:rsidRDefault="000834C9" w:rsidP="000834C9">
      <w:pPr>
        <w:pStyle w:val="afa"/>
        <w:rPr>
          <w:rFonts w:ascii="Times New Roman" w:hAnsi="Times New Roman" w:cs="Times New Roman"/>
          <w:sz w:val="24"/>
          <w:szCs w:val="24"/>
        </w:rPr>
      </w:pPr>
      <w:r>
        <w:rPr>
          <w:rFonts w:ascii="Times New Roman" w:hAnsi="Times New Roman" w:cs="Times New Roman"/>
          <w:sz w:val="24"/>
          <w:szCs w:val="24"/>
        </w:rPr>
        <w:t>- 2014</w:t>
      </w:r>
      <w:r w:rsidR="00D1445A">
        <w:rPr>
          <w:rFonts w:ascii="Times New Roman" w:hAnsi="Times New Roman" w:cs="Times New Roman"/>
          <w:sz w:val="24"/>
          <w:szCs w:val="24"/>
        </w:rPr>
        <w:t xml:space="preserve"> год –   150,0 </w:t>
      </w:r>
      <w:proofErr w:type="spellStart"/>
      <w:r w:rsidRPr="000834C9">
        <w:rPr>
          <w:rFonts w:ascii="Times New Roman" w:hAnsi="Times New Roman" w:cs="Times New Roman"/>
          <w:sz w:val="24"/>
          <w:szCs w:val="24"/>
        </w:rPr>
        <w:t>кв</w:t>
      </w:r>
      <w:proofErr w:type="gramStart"/>
      <w:r w:rsidRPr="000834C9">
        <w:rPr>
          <w:rFonts w:ascii="Times New Roman" w:hAnsi="Times New Roman" w:cs="Times New Roman"/>
          <w:sz w:val="24"/>
          <w:szCs w:val="24"/>
        </w:rPr>
        <w:t>.м</w:t>
      </w:r>
      <w:proofErr w:type="spellEnd"/>
      <w:proofErr w:type="gramEnd"/>
      <w:r w:rsidRPr="000834C9">
        <w:rPr>
          <w:rFonts w:ascii="Times New Roman" w:hAnsi="Times New Roman" w:cs="Times New Roman"/>
          <w:sz w:val="24"/>
          <w:szCs w:val="24"/>
        </w:rPr>
        <w:t xml:space="preserve"> общей площади;</w:t>
      </w:r>
    </w:p>
    <w:p w:rsid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- 201</w:t>
      </w:r>
      <w:r>
        <w:rPr>
          <w:rFonts w:ascii="Times New Roman" w:hAnsi="Times New Roman" w:cs="Times New Roman"/>
          <w:sz w:val="24"/>
          <w:szCs w:val="24"/>
        </w:rPr>
        <w:t>5</w:t>
      </w:r>
      <w:r w:rsidR="00D1445A">
        <w:rPr>
          <w:rFonts w:ascii="Times New Roman" w:hAnsi="Times New Roman" w:cs="Times New Roman"/>
          <w:sz w:val="24"/>
          <w:szCs w:val="24"/>
        </w:rPr>
        <w:t xml:space="preserve"> год – 260,0 </w:t>
      </w:r>
      <w:proofErr w:type="spellStart"/>
      <w:r w:rsidRPr="000834C9">
        <w:rPr>
          <w:rFonts w:ascii="Times New Roman" w:hAnsi="Times New Roman" w:cs="Times New Roman"/>
          <w:sz w:val="24"/>
          <w:szCs w:val="24"/>
        </w:rPr>
        <w:t>кв</w:t>
      </w:r>
      <w:proofErr w:type="gramStart"/>
      <w:r w:rsidRPr="000834C9">
        <w:rPr>
          <w:rFonts w:ascii="Times New Roman" w:hAnsi="Times New Roman" w:cs="Times New Roman"/>
          <w:sz w:val="24"/>
          <w:szCs w:val="24"/>
        </w:rPr>
        <w:t>.м</w:t>
      </w:r>
      <w:proofErr w:type="spellEnd"/>
      <w:proofErr w:type="gramEnd"/>
      <w:r w:rsidRPr="000834C9">
        <w:rPr>
          <w:rFonts w:ascii="Times New Roman" w:hAnsi="Times New Roman" w:cs="Times New Roman"/>
          <w:sz w:val="24"/>
          <w:szCs w:val="24"/>
        </w:rPr>
        <w:t xml:space="preserve"> общей площади.</w:t>
      </w:r>
    </w:p>
    <w:p w:rsidR="00D1445A" w:rsidRPr="000834C9" w:rsidRDefault="00D1445A" w:rsidP="000834C9">
      <w:pPr>
        <w:pStyle w:val="afa"/>
        <w:rPr>
          <w:rFonts w:ascii="Times New Roman" w:hAnsi="Times New Roman" w:cs="Times New Roman"/>
          <w:b/>
          <w:sz w:val="24"/>
          <w:szCs w:val="24"/>
        </w:rPr>
      </w:pPr>
      <w:r>
        <w:rPr>
          <w:rFonts w:ascii="Times New Roman" w:hAnsi="Times New Roman" w:cs="Times New Roman"/>
          <w:sz w:val="24"/>
          <w:szCs w:val="24"/>
        </w:rPr>
        <w:t xml:space="preserve">- 2016 год – 150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общей площади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Степень износа жилищного фонда нарастает из года в год, но объемы сноса пока невысоки.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Таким образом, при низком объеме ввода нового жилья, который не обеспечивает обновление жилищного фонда, особую актуальность приобретает задача сохранения существующего жилищного фонда посредством грамотной его эксплуатации и своевременной реконструкции.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Увеличение жилищного фонда происходит за счет нового строительства. Обеспечение населения современным и относительно недорогим жильем – важнейший фактор социальной политики, большое значение имеет обеспеченность инженерными коммуникациями площадок нового жилищно</w:t>
      </w:r>
      <w:r>
        <w:rPr>
          <w:rFonts w:ascii="Times New Roman" w:hAnsi="Times New Roman" w:cs="Times New Roman"/>
          <w:sz w:val="24"/>
          <w:szCs w:val="24"/>
        </w:rPr>
        <w:t xml:space="preserve">го строительства. </w:t>
      </w:r>
      <w:r w:rsidRPr="000834C9">
        <w:rPr>
          <w:rFonts w:ascii="Times New Roman" w:hAnsi="Times New Roman" w:cs="Times New Roman"/>
          <w:sz w:val="24"/>
          <w:szCs w:val="24"/>
        </w:rPr>
        <w:t xml:space="preserve"> </w:t>
      </w:r>
      <w:r>
        <w:rPr>
          <w:rFonts w:ascii="Times New Roman" w:hAnsi="Times New Roman" w:cs="Times New Roman"/>
          <w:sz w:val="24"/>
          <w:szCs w:val="24"/>
        </w:rPr>
        <w:t>П</w:t>
      </w:r>
      <w:r w:rsidRPr="000834C9">
        <w:rPr>
          <w:rFonts w:ascii="Times New Roman" w:hAnsi="Times New Roman" w:cs="Times New Roman"/>
          <w:sz w:val="24"/>
          <w:szCs w:val="24"/>
        </w:rPr>
        <w:t xml:space="preserve">оказатели обеспечения инженерной инфраструктурой </w:t>
      </w:r>
      <w:r w:rsidRPr="000834C9">
        <w:rPr>
          <w:rFonts w:ascii="Times New Roman" w:hAnsi="Times New Roman" w:cs="Times New Roman"/>
          <w:sz w:val="24"/>
          <w:szCs w:val="24"/>
        </w:rPr>
        <w:lastRenderedPageBreak/>
        <w:t>сравнительно невелики. Качественное улучшение показателей жилищного фонда возможно за счет строительства нового благоустроенного жилья, а также за счет реконструкции существующего с ликвидацией аварийного и ветхого жилья.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Основная цель жилищной политики – создание комфортных условий проживания всех групп населения. Для этого необходимо обеспечение земельных участков коммунальной инфраструктурой, модернизация и реконструкция существующих сетей инженерно-технического обеспечения, обеспечение жильем молодых и многодетных семей, а также отдельных категорий граждан с привлечением государственной поддержки.</w:t>
      </w: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sz w:val="24"/>
          <w:szCs w:val="24"/>
        </w:rPr>
        <w:t>Сведения по жилищному фонду МО сельское поселен</w:t>
      </w:r>
      <w:r w:rsidR="00D1445A">
        <w:rPr>
          <w:rFonts w:ascii="Times New Roman" w:hAnsi="Times New Roman" w:cs="Times New Roman"/>
          <w:b/>
          <w:sz w:val="24"/>
          <w:szCs w:val="24"/>
        </w:rPr>
        <w:t>ие «Деревня Карцово»</w:t>
      </w:r>
      <w:r w:rsidRPr="000834C9">
        <w:rPr>
          <w:rFonts w:ascii="Times New Roman" w:hAnsi="Times New Roman" w:cs="Times New Roman"/>
          <w:b/>
          <w:sz w:val="24"/>
          <w:szCs w:val="24"/>
        </w:rPr>
        <w:t xml:space="preserve"> </w:t>
      </w:r>
      <w:r w:rsidRPr="000834C9">
        <w:rPr>
          <w:rFonts w:ascii="Times New Roman" w:hAnsi="Times New Roman" w:cs="Times New Roman"/>
          <w:sz w:val="24"/>
          <w:szCs w:val="24"/>
        </w:rPr>
        <w:t>Таблица 11</w:t>
      </w:r>
    </w:p>
    <w:tbl>
      <w:tblPr>
        <w:tblW w:w="4699" w:type="pct"/>
        <w:jc w:val="center"/>
        <w:tblLayout w:type="fixed"/>
        <w:tblCellMar>
          <w:left w:w="40" w:type="dxa"/>
          <w:right w:w="40" w:type="dxa"/>
        </w:tblCellMar>
        <w:tblLook w:val="0000" w:firstRow="0" w:lastRow="0" w:firstColumn="0" w:lastColumn="0" w:noHBand="0" w:noVBand="0"/>
      </w:tblPr>
      <w:tblGrid>
        <w:gridCol w:w="1706"/>
        <w:gridCol w:w="929"/>
        <w:gridCol w:w="856"/>
        <w:gridCol w:w="567"/>
        <w:gridCol w:w="567"/>
        <w:gridCol w:w="425"/>
        <w:gridCol w:w="425"/>
        <w:gridCol w:w="567"/>
        <w:gridCol w:w="491"/>
        <w:gridCol w:w="567"/>
        <w:gridCol w:w="567"/>
        <w:gridCol w:w="598"/>
        <w:gridCol w:w="567"/>
        <w:gridCol w:w="567"/>
      </w:tblGrid>
      <w:tr w:rsidR="00D1445A" w:rsidRPr="000834C9" w:rsidTr="0054436B">
        <w:trPr>
          <w:cantSplit/>
          <w:trHeight w:hRule="exact" w:val="1453"/>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p>
        </w:tc>
        <w:tc>
          <w:tcPr>
            <w:tcW w:w="92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1445A" w:rsidRPr="000834C9" w:rsidRDefault="00D1445A" w:rsidP="000834C9">
            <w:pPr>
              <w:pStyle w:val="afa"/>
              <w:rPr>
                <w:rFonts w:ascii="Times New Roman" w:hAnsi="Times New Roman" w:cs="Times New Roman"/>
                <w:sz w:val="24"/>
                <w:szCs w:val="24"/>
              </w:rPr>
            </w:pPr>
            <w:r>
              <w:rPr>
                <w:rFonts w:ascii="Times New Roman" w:hAnsi="Times New Roman" w:cs="Times New Roman"/>
                <w:sz w:val="24"/>
                <w:szCs w:val="24"/>
              </w:rPr>
              <w:t>Карцово</w:t>
            </w:r>
          </w:p>
        </w:tc>
        <w:tc>
          <w:tcPr>
            <w:tcW w:w="85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1445A" w:rsidRPr="000834C9" w:rsidRDefault="00D1445A" w:rsidP="000834C9">
            <w:pPr>
              <w:pStyle w:val="afa"/>
              <w:rPr>
                <w:rFonts w:ascii="Times New Roman" w:hAnsi="Times New Roman" w:cs="Times New Roman"/>
                <w:sz w:val="24"/>
                <w:szCs w:val="24"/>
              </w:rPr>
            </w:pPr>
            <w:r>
              <w:rPr>
                <w:rFonts w:ascii="Times New Roman" w:hAnsi="Times New Roman" w:cs="Times New Roman"/>
                <w:sz w:val="24"/>
                <w:szCs w:val="24"/>
              </w:rPr>
              <w:t>Огарево</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1445A" w:rsidRPr="000834C9" w:rsidRDefault="00D1445A"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Б.Болынтово</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1445A" w:rsidRPr="000834C9" w:rsidRDefault="00D1445A"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М.Болынтово</w:t>
            </w:r>
            <w:proofErr w:type="spellEnd"/>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1445A" w:rsidRPr="000834C9" w:rsidRDefault="00D1445A"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Кожухово</w:t>
            </w:r>
            <w:proofErr w:type="spellEnd"/>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1445A" w:rsidRPr="000834C9" w:rsidRDefault="00D1445A"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Костиково</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1445A" w:rsidRPr="000834C9" w:rsidRDefault="00D1445A"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Крутицы</w:t>
            </w:r>
            <w:proofErr w:type="spellEnd"/>
          </w:p>
        </w:tc>
        <w:tc>
          <w:tcPr>
            <w:tcW w:w="49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1445A" w:rsidRPr="000834C9" w:rsidRDefault="00D1445A"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Желтыкино</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1445A" w:rsidRPr="000834C9" w:rsidRDefault="00D1445A"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Носыкино</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D1445A" w:rsidRPr="000834C9" w:rsidRDefault="00D1445A"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Некрасово</w:t>
            </w:r>
            <w:proofErr w:type="spellEnd"/>
          </w:p>
        </w:tc>
        <w:tc>
          <w:tcPr>
            <w:tcW w:w="598" w:type="dxa"/>
            <w:tcBorders>
              <w:top w:val="single" w:sz="6" w:space="0" w:color="auto"/>
              <w:left w:val="single" w:sz="6" w:space="0" w:color="auto"/>
              <w:bottom w:val="single" w:sz="6" w:space="0" w:color="auto"/>
              <w:right w:val="single" w:sz="6" w:space="0" w:color="auto"/>
            </w:tcBorders>
            <w:shd w:val="clear" w:color="auto" w:fill="FFFFFF"/>
            <w:textDirection w:val="btLr"/>
          </w:tcPr>
          <w:p w:rsidR="00D1445A" w:rsidRPr="000834C9" w:rsidRDefault="00D1445A"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Макарово</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D1445A" w:rsidRPr="000834C9" w:rsidRDefault="00D1445A"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Мурзино</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D1445A" w:rsidRPr="000834C9" w:rsidRDefault="00D1445A" w:rsidP="00861E3D">
            <w:pPr>
              <w:pStyle w:val="afa"/>
              <w:rPr>
                <w:rFonts w:ascii="Times New Roman" w:hAnsi="Times New Roman" w:cs="Times New Roman"/>
                <w:sz w:val="24"/>
                <w:szCs w:val="24"/>
              </w:rPr>
            </w:pPr>
            <w:proofErr w:type="spellStart"/>
            <w:r>
              <w:rPr>
                <w:rFonts w:ascii="Times New Roman" w:hAnsi="Times New Roman" w:cs="Times New Roman"/>
                <w:sz w:val="24"/>
                <w:szCs w:val="24"/>
              </w:rPr>
              <w:t>Акишево</w:t>
            </w:r>
            <w:proofErr w:type="spellEnd"/>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xml:space="preserve">Жилой фонд индивидуальных домов, </w:t>
            </w:r>
            <w:proofErr w:type="spellStart"/>
            <w:proofErr w:type="gramStart"/>
            <w:r w:rsidRPr="000834C9">
              <w:rPr>
                <w:rFonts w:ascii="Times New Roman" w:hAnsi="Times New Roman" w:cs="Times New Roman"/>
                <w:b/>
                <w:sz w:val="24"/>
                <w:szCs w:val="24"/>
              </w:rPr>
              <w:t>шт</w:t>
            </w:r>
            <w:proofErr w:type="spellEnd"/>
            <w:proofErr w:type="gramEnd"/>
            <w:r w:rsidRPr="000834C9">
              <w:rPr>
                <w:rFonts w:ascii="Times New Roman" w:hAnsi="Times New Roman" w:cs="Times New Roman"/>
                <w:b/>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54436B">
            <w:pPr>
              <w:pStyle w:val="afa"/>
              <w:rPr>
                <w:rFonts w:ascii="Times New Roman" w:hAnsi="Times New Roman" w:cs="Times New Roman"/>
                <w:sz w:val="18"/>
                <w:szCs w:val="18"/>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340C4A" w:rsidP="000834C9">
            <w:pPr>
              <w:pStyle w:val="afa"/>
              <w:rPr>
                <w:rFonts w:ascii="Times New Roman" w:hAnsi="Times New Roman" w:cs="Times New Roman"/>
                <w:sz w:val="18"/>
                <w:szCs w:val="18"/>
              </w:rPr>
            </w:pPr>
            <w:r w:rsidRPr="00F440BE">
              <w:rPr>
                <w:rFonts w:ascii="Times New Roman" w:hAnsi="Times New Roman" w:cs="Times New Roman"/>
                <w:sz w:val="18"/>
                <w:szCs w:val="18"/>
              </w:rPr>
              <w:t>28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340C4A" w:rsidP="000834C9">
            <w:pPr>
              <w:pStyle w:val="afa"/>
              <w:rPr>
                <w:rFonts w:ascii="Times New Roman" w:hAnsi="Times New Roman" w:cs="Times New Roman"/>
                <w:sz w:val="18"/>
                <w:szCs w:val="18"/>
              </w:rPr>
            </w:pPr>
            <w:r w:rsidRPr="00F440BE">
              <w:rPr>
                <w:rFonts w:ascii="Times New Roman" w:hAnsi="Times New Roman" w:cs="Times New Roman"/>
                <w:sz w:val="18"/>
                <w:szCs w:val="18"/>
              </w:rPr>
              <w:t>26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340C4A" w:rsidP="000834C9">
            <w:pPr>
              <w:pStyle w:val="afa"/>
              <w:rPr>
                <w:rFonts w:ascii="Times New Roman" w:hAnsi="Times New Roman" w:cs="Times New Roman"/>
                <w:sz w:val="18"/>
                <w:szCs w:val="18"/>
              </w:rPr>
            </w:pPr>
            <w:r w:rsidRPr="00F440BE">
              <w:rPr>
                <w:rFonts w:ascii="Times New Roman" w:hAnsi="Times New Roman" w:cs="Times New Roman"/>
                <w:sz w:val="18"/>
                <w:szCs w:val="18"/>
              </w:rPr>
              <w:t>20</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340C4A" w:rsidP="000834C9">
            <w:pPr>
              <w:pStyle w:val="afa"/>
              <w:rPr>
                <w:rFonts w:ascii="Times New Roman" w:hAnsi="Times New Roman" w:cs="Times New Roman"/>
                <w:sz w:val="18"/>
                <w:szCs w:val="18"/>
              </w:rPr>
            </w:pPr>
            <w:r w:rsidRPr="00F440BE">
              <w:rPr>
                <w:rFonts w:ascii="Times New Roman" w:hAnsi="Times New Roman" w:cs="Times New Roman"/>
                <w:sz w:val="18"/>
                <w:szCs w:val="18"/>
              </w:rPr>
              <w:t>19</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340C4A" w:rsidP="000834C9">
            <w:pPr>
              <w:pStyle w:val="afa"/>
              <w:rPr>
                <w:rFonts w:ascii="Times New Roman" w:hAnsi="Times New Roman" w:cs="Times New Roman"/>
                <w:sz w:val="18"/>
                <w:szCs w:val="18"/>
              </w:rPr>
            </w:pPr>
            <w:r w:rsidRPr="00F440BE">
              <w:rPr>
                <w:rFonts w:ascii="Times New Roman" w:hAnsi="Times New Roman" w:cs="Times New Roman"/>
                <w:sz w:val="18"/>
                <w:szCs w:val="18"/>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340C4A" w:rsidP="000834C9">
            <w:pPr>
              <w:pStyle w:val="afa"/>
              <w:rPr>
                <w:rFonts w:ascii="Times New Roman" w:hAnsi="Times New Roman" w:cs="Times New Roman"/>
                <w:sz w:val="18"/>
                <w:szCs w:val="18"/>
              </w:rPr>
            </w:pPr>
            <w:r w:rsidRPr="00F440BE">
              <w:rPr>
                <w:rFonts w:ascii="Times New Roman" w:hAnsi="Times New Roman" w:cs="Times New Roman"/>
                <w:sz w:val="18"/>
                <w:szCs w:val="18"/>
              </w:rPr>
              <w:t>14</w:t>
            </w: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340C4A" w:rsidP="000834C9">
            <w:pPr>
              <w:pStyle w:val="afa"/>
              <w:rPr>
                <w:rFonts w:ascii="Times New Roman" w:hAnsi="Times New Roman" w:cs="Times New Roman"/>
                <w:sz w:val="18"/>
                <w:szCs w:val="18"/>
              </w:rPr>
            </w:pPr>
            <w:r w:rsidRPr="00F440BE">
              <w:rPr>
                <w:rFonts w:ascii="Times New Roman" w:hAnsi="Times New Roman" w:cs="Times New Roman"/>
                <w:sz w:val="18"/>
                <w:szCs w:val="18"/>
              </w:rPr>
              <w:t>53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340C4A" w:rsidP="000834C9">
            <w:pPr>
              <w:pStyle w:val="afa"/>
              <w:rPr>
                <w:rFonts w:ascii="Times New Roman" w:hAnsi="Times New Roman" w:cs="Times New Roman"/>
                <w:sz w:val="18"/>
                <w:szCs w:val="18"/>
              </w:rPr>
            </w:pPr>
            <w:r w:rsidRPr="00F440BE">
              <w:rPr>
                <w:rFonts w:ascii="Times New Roman" w:hAnsi="Times New Roman" w:cs="Times New Roman"/>
                <w:sz w:val="18"/>
                <w:szCs w:val="18"/>
              </w:rPr>
              <w:t>31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340C4A" w:rsidP="000834C9">
            <w:pPr>
              <w:pStyle w:val="afa"/>
              <w:rPr>
                <w:rFonts w:ascii="Times New Roman" w:hAnsi="Times New Roman" w:cs="Times New Roman"/>
                <w:sz w:val="18"/>
                <w:szCs w:val="18"/>
              </w:rPr>
            </w:pPr>
            <w:r w:rsidRPr="00F440BE">
              <w:rPr>
                <w:rFonts w:ascii="Times New Roman" w:hAnsi="Times New Roman" w:cs="Times New Roman"/>
                <w:sz w:val="18"/>
                <w:szCs w:val="18"/>
              </w:rPr>
              <w:t>31</w:t>
            </w: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5B45DB" w:rsidP="000834C9">
            <w:pPr>
              <w:pStyle w:val="afa"/>
              <w:rPr>
                <w:rFonts w:ascii="Times New Roman" w:hAnsi="Times New Roman" w:cs="Times New Roman"/>
                <w:sz w:val="18"/>
                <w:szCs w:val="18"/>
              </w:rPr>
            </w:pPr>
            <w:r w:rsidRPr="00F440BE">
              <w:rPr>
                <w:rFonts w:ascii="Times New Roman" w:hAnsi="Times New Roman" w:cs="Times New Roman"/>
                <w:sz w:val="18"/>
                <w:szCs w:val="18"/>
              </w:rPr>
              <w:t>23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5B45DB" w:rsidP="000834C9">
            <w:pPr>
              <w:pStyle w:val="afa"/>
              <w:rPr>
                <w:rFonts w:ascii="Times New Roman" w:hAnsi="Times New Roman" w:cs="Times New Roman"/>
                <w:sz w:val="18"/>
                <w:szCs w:val="18"/>
              </w:rPr>
            </w:pPr>
            <w:r w:rsidRPr="00F440BE">
              <w:rPr>
                <w:rFonts w:ascii="Times New Roman"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5B45DB" w:rsidP="00861E3D">
            <w:pPr>
              <w:pStyle w:val="afa"/>
              <w:rPr>
                <w:rFonts w:ascii="Times New Roman" w:hAnsi="Times New Roman" w:cs="Times New Roman"/>
                <w:sz w:val="18"/>
                <w:szCs w:val="18"/>
              </w:rPr>
            </w:pPr>
            <w:r w:rsidRPr="00F440BE">
              <w:rPr>
                <w:rFonts w:ascii="Times New Roman" w:hAnsi="Times New Roman" w:cs="Times New Roman"/>
                <w:sz w:val="18"/>
                <w:szCs w:val="18"/>
              </w:rPr>
              <w:t>31</w:t>
            </w: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деревянных,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5B45DB" w:rsidP="000834C9">
            <w:pPr>
              <w:pStyle w:val="afa"/>
              <w:rPr>
                <w:rFonts w:ascii="Times New Roman" w:hAnsi="Times New Roman" w:cs="Times New Roman"/>
                <w:sz w:val="18"/>
                <w:szCs w:val="18"/>
              </w:rPr>
            </w:pPr>
            <w:r w:rsidRPr="00F440BE">
              <w:rPr>
                <w:rFonts w:ascii="Times New Roman" w:hAnsi="Times New Roman" w:cs="Times New Roman"/>
                <w:sz w:val="18"/>
                <w:szCs w:val="18"/>
              </w:rPr>
              <w:t>63</w:t>
            </w:r>
            <w:r w:rsidR="0054436B">
              <w:rPr>
                <w:rFonts w:ascii="Times New Roman" w:hAnsi="Times New Roman" w:cs="Times New Roman"/>
                <w:sz w:val="18"/>
                <w:szCs w:val="18"/>
              </w:rPr>
              <w:t>/2482,0</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516DF" w:rsidP="00D516DF">
            <w:pPr>
              <w:pStyle w:val="afa"/>
              <w:rPr>
                <w:rFonts w:ascii="Times New Roman" w:hAnsi="Times New Roman" w:cs="Times New Roman"/>
                <w:sz w:val="18"/>
                <w:szCs w:val="18"/>
              </w:rPr>
            </w:pPr>
            <w:r>
              <w:rPr>
                <w:rFonts w:ascii="Times New Roman" w:hAnsi="Times New Roman" w:cs="Times New Roman"/>
                <w:sz w:val="18"/>
                <w:szCs w:val="18"/>
              </w:rPr>
              <w:t>19</w:t>
            </w:r>
            <w:r w:rsidR="0054436B">
              <w:rPr>
                <w:rFonts w:ascii="Times New Roman" w:hAnsi="Times New Roman" w:cs="Times New Roman"/>
                <w:sz w:val="18"/>
                <w:szCs w:val="18"/>
              </w:rPr>
              <w:t>/893,3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861E3D">
            <w:pPr>
              <w:pStyle w:val="afa"/>
              <w:rPr>
                <w:rFonts w:ascii="Times New Roman" w:hAnsi="Times New Roman" w:cs="Times New Roman"/>
                <w:sz w:val="18"/>
                <w:szCs w:val="18"/>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кирпичных,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5B45DB" w:rsidP="000834C9">
            <w:pPr>
              <w:pStyle w:val="afa"/>
              <w:rPr>
                <w:rFonts w:ascii="Times New Roman" w:hAnsi="Times New Roman" w:cs="Times New Roman"/>
                <w:sz w:val="18"/>
                <w:szCs w:val="18"/>
              </w:rPr>
            </w:pPr>
            <w:r w:rsidRPr="00F440BE">
              <w:rPr>
                <w:rFonts w:ascii="Times New Roman" w:hAnsi="Times New Roman" w:cs="Times New Roman"/>
                <w:sz w:val="18"/>
                <w:szCs w:val="18"/>
              </w:rPr>
              <w:t>28</w:t>
            </w:r>
            <w:r w:rsidR="0054436B">
              <w:rPr>
                <w:rFonts w:ascii="Times New Roman" w:hAnsi="Times New Roman" w:cs="Times New Roman"/>
                <w:sz w:val="18"/>
                <w:szCs w:val="18"/>
              </w:rPr>
              <w:t>/</w:t>
            </w:r>
            <w:r w:rsidR="0054436B" w:rsidRPr="00F440BE">
              <w:rPr>
                <w:rFonts w:ascii="Times New Roman" w:hAnsi="Times New Roman" w:cs="Times New Roman"/>
                <w:sz w:val="18"/>
                <w:szCs w:val="18"/>
              </w:rPr>
              <w:t>3732,7</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54436B" w:rsidP="000834C9">
            <w:pPr>
              <w:pStyle w:val="afa"/>
              <w:rPr>
                <w:rFonts w:ascii="Times New Roman" w:hAnsi="Times New Roman" w:cs="Times New Roman"/>
                <w:sz w:val="18"/>
                <w:szCs w:val="18"/>
              </w:rPr>
            </w:pPr>
            <w:r>
              <w:rPr>
                <w:rFonts w:ascii="Times New Roman" w:hAnsi="Times New Roman" w:cs="Times New Roman"/>
                <w:sz w:val="18"/>
                <w:szCs w:val="18"/>
              </w:rPr>
              <w:t>7/572,4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861E3D">
            <w:pPr>
              <w:pStyle w:val="afa"/>
              <w:rPr>
                <w:rFonts w:ascii="Times New Roman" w:hAnsi="Times New Roman" w:cs="Times New Roman"/>
                <w:sz w:val="18"/>
                <w:szCs w:val="18"/>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блочных,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861E3D">
            <w:pPr>
              <w:pStyle w:val="afa"/>
              <w:rPr>
                <w:rFonts w:ascii="Times New Roman" w:hAnsi="Times New Roman" w:cs="Times New Roman"/>
                <w:sz w:val="18"/>
                <w:szCs w:val="18"/>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панельных,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54436B" w:rsidP="000834C9">
            <w:pPr>
              <w:pStyle w:val="afa"/>
              <w:rPr>
                <w:rFonts w:ascii="Times New Roman" w:hAnsi="Times New Roman" w:cs="Times New Roman"/>
                <w:sz w:val="18"/>
                <w:szCs w:val="18"/>
              </w:rPr>
            </w:pPr>
            <w:r>
              <w:rPr>
                <w:rFonts w:ascii="Times New Roman" w:hAnsi="Times New Roman" w:cs="Times New Roman"/>
                <w:sz w:val="18"/>
                <w:szCs w:val="18"/>
              </w:rPr>
              <w:t>2/128,2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861E3D">
            <w:pPr>
              <w:pStyle w:val="afa"/>
              <w:rPr>
                <w:rFonts w:ascii="Times New Roman" w:hAnsi="Times New Roman" w:cs="Times New Roman"/>
                <w:sz w:val="18"/>
                <w:szCs w:val="18"/>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xml:space="preserve">Кол-во бросовых индивидуальных жилых домов, </w:t>
            </w:r>
            <w:proofErr w:type="spellStart"/>
            <w:proofErr w:type="gramStart"/>
            <w:r w:rsidRPr="000834C9">
              <w:rPr>
                <w:rFonts w:ascii="Times New Roman" w:hAnsi="Times New Roman" w:cs="Times New Roman"/>
                <w:b/>
                <w:sz w:val="24"/>
                <w:szCs w:val="24"/>
              </w:rPr>
              <w:t>шт</w:t>
            </w:r>
            <w:proofErr w:type="spellEnd"/>
            <w:proofErr w:type="gramEnd"/>
            <w:r w:rsidRPr="000834C9">
              <w:rPr>
                <w:rFonts w:ascii="Times New Roman" w:hAnsi="Times New Roman" w:cs="Times New Roman"/>
                <w:b/>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0834C9">
            <w:pPr>
              <w:pStyle w:val="afa"/>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F440BE" w:rsidRDefault="00D1445A" w:rsidP="00861E3D">
            <w:pPr>
              <w:pStyle w:val="afa"/>
              <w:rPr>
                <w:rFonts w:ascii="Times New Roman" w:hAnsi="Times New Roman" w:cs="Times New Roman"/>
                <w:sz w:val="18"/>
                <w:szCs w:val="18"/>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xml:space="preserve">Кол-во ведомственных квартир, </w:t>
            </w:r>
            <w:proofErr w:type="spellStart"/>
            <w:proofErr w:type="gramStart"/>
            <w:r w:rsidRPr="000834C9">
              <w:rPr>
                <w:rFonts w:ascii="Times New Roman" w:hAnsi="Times New Roman" w:cs="Times New Roman"/>
                <w:b/>
                <w:sz w:val="24"/>
                <w:szCs w:val="24"/>
              </w:rPr>
              <w:t>шт</w:t>
            </w:r>
            <w:proofErr w:type="spellEnd"/>
            <w:proofErr w:type="gramEnd"/>
            <w:r w:rsidRPr="000834C9">
              <w:rPr>
                <w:rFonts w:ascii="Times New Roman" w:hAnsi="Times New Roman" w:cs="Times New Roman"/>
                <w:b/>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деревянных,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кирпичных,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блочных,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xml:space="preserve">Кол-во жилых квартир, </w:t>
            </w:r>
            <w:proofErr w:type="spellStart"/>
            <w:proofErr w:type="gramStart"/>
            <w:r w:rsidRPr="000834C9">
              <w:rPr>
                <w:rFonts w:ascii="Times New Roman" w:hAnsi="Times New Roman" w:cs="Times New Roman"/>
                <w:b/>
                <w:sz w:val="24"/>
                <w:szCs w:val="24"/>
              </w:rPr>
              <w:t>шт</w:t>
            </w:r>
            <w:proofErr w:type="spellEnd"/>
            <w:proofErr w:type="gramEnd"/>
            <w:r w:rsidRPr="000834C9">
              <w:rPr>
                <w:rFonts w:ascii="Times New Roman" w:hAnsi="Times New Roman" w:cs="Times New Roman"/>
                <w:b/>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w:t>
            </w:r>
            <w:r w:rsidRPr="000834C9">
              <w:rPr>
                <w:rFonts w:ascii="Times New Roman" w:hAnsi="Times New Roman" w:cs="Times New Roman"/>
                <w:sz w:val="24"/>
                <w:szCs w:val="24"/>
              </w:rPr>
              <w:lastRenderedPageBreak/>
              <w:t xml:space="preserve">деревянных,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lastRenderedPageBreak/>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кирпичных,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9/507,6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2/215,4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сборно-щитовых,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панельных,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26/1216,8</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Кол-во бросовых квартир,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деревянных,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b/>
                <w:bCs/>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кирпичных,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b/>
                <w:bCs/>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блочных,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b/>
                <w:bCs/>
                <w:sz w:val="24"/>
                <w:szCs w:val="24"/>
              </w:rPr>
            </w:pPr>
          </w:p>
        </w:tc>
      </w:tr>
      <w:tr w:rsidR="00D1445A" w:rsidRPr="000834C9" w:rsidTr="0054436B">
        <w:trPr>
          <w:trHeight w:val="20"/>
          <w:jc w:val="center"/>
        </w:trPr>
        <w:tc>
          <w:tcPr>
            <w:tcW w:w="1705" w:type="dxa"/>
            <w:tcBorders>
              <w:top w:val="single" w:sz="6" w:space="0" w:color="auto"/>
              <w:left w:val="single" w:sz="6" w:space="0" w:color="auto"/>
              <w:bottom w:val="single" w:sz="6" w:space="0" w:color="auto"/>
              <w:right w:val="single" w:sz="6" w:space="0" w:color="auto"/>
            </w:tcBorders>
            <w:shd w:val="clear" w:color="auto" w:fill="FFFFFF"/>
            <w:vAlign w:val="bottom"/>
          </w:tcPr>
          <w:p w:rsidR="00D1445A" w:rsidRPr="000834C9" w:rsidRDefault="00D1445A"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w:t>
            </w:r>
            <w:proofErr w:type="spellStart"/>
            <w:r w:rsidRPr="000834C9">
              <w:rPr>
                <w:rFonts w:ascii="Times New Roman" w:hAnsi="Times New Roman" w:cs="Times New Roman"/>
                <w:sz w:val="24"/>
                <w:szCs w:val="24"/>
              </w:rPr>
              <w:t>т.ч</w:t>
            </w:r>
            <w:proofErr w:type="spellEnd"/>
            <w:r w:rsidRPr="000834C9">
              <w:rPr>
                <w:rFonts w:ascii="Times New Roman" w:hAnsi="Times New Roman" w:cs="Times New Roman"/>
                <w:sz w:val="24"/>
                <w:szCs w:val="24"/>
              </w:rPr>
              <w:t xml:space="preserve">. </w:t>
            </w:r>
            <w:proofErr w:type="spellStart"/>
            <w:r w:rsidRPr="000834C9">
              <w:rPr>
                <w:rFonts w:ascii="Times New Roman" w:hAnsi="Times New Roman" w:cs="Times New Roman"/>
                <w:sz w:val="24"/>
                <w:szCs w:val="24"/>
              </w:rPr>
              <w:t>шлаконаливных</w:t>
            </w:r>
            <w:proofErr w:type="spellEnd"/>
            <w:r w:rsidRPr="000834C9">
              <w:rPr>
                <w:rFonts w:ascii="Times New Roman" w:hAnsi="Times New Roman" w:cs="Times New Roman"/>
                <w:sz w:val="24"/>
                <w:szCs w:val="24"/>
              </w:rPr>
              <w:t xml:space="preserve">, </w:t>
            </w:r>
            <w:proofErr w:type="spellStart"/>
            <w:proofErr w:type="gramStart"/>
            <w:r w:rsidRPr="000834C9">
              <w:rPr>
                <w:rFonts w:ascii="Times New Roman" w:hAnsi="Times New Roman" w:cs="Times New Roman"/>
                <w:sz w:val="24"/>
                <w:szCs w:val="24"/>
              </w:rPr>
              <w:t>шт</w:t>
            </w:r>
            <w:proofErr w:type="spellEnd"/>
            <w:proofErr w:type="gramEnd"/>
            <w:r w:rsidRPr="000834C9">
              <w:rPr>
                <w:rFonts w:ascii="Times New Roman" w:hAnsi="Times New Roman" w:cs="Times New Roman"/>
                <w:sz w:val="24"/>
                <w:szCs w:val="24"/>
              </w:rPr>
              <w:t>/м2</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sz w:val="24"/>
                <w:szCs w:val="24"/>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98"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0834C9">
            <w:pPr>
              <w:pStyle w:val="afa"/>
              <w:rPr>
                <w:rFonts w:ascii="Times New Roman" w:hAnsi="Times New Roman" w:cs="Times New Roman"/>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45A" w:rsidRPr="000834C9" w:rsidRDefault="00D1445A" w:rsidP="00861E3D">
            <w:pPr>
              <w:pStyle w:val="afa"/>
              <w:rPr>
                <w:rFonts w:ascii="Times New Roman" w:hAnsi="Times New Roman" w:cs="Times New Roman"/>
                <w:b/>
                <w:bCs/>
                <w:sz w:val="24"/>
                <w:szCs w:val="24"/>
              </w:rPr>
            </w:pPr>
          </w:p>
        </w:tc>
      </w:tr>
    </w:tbl>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Важное значение</w:t>
      </w:r>
      <w:proofErr w:type="gramEnd"/>
      <w:r w:rsidRPr="000834C9">
        <w:rPr>
          <w:rFonts w:ascii="Times New Roman" w:hAnsi="Times New Roman" w:cs="Times New Roman"/>
          <w:sz w:val="24"/>
          <w:szCs w:val="24"/>
        </w:rPr>
        <w:t xml:space="preserve"> для анализа имеет состояние жилого фонда. Высокий процент износа жилого фонда и инженерных коммуникаций отрицательно сказывается на инвестиционной привлекательности.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Новое жилищное строительство может быть осуществлено:</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из федерального и областного бюджетов для определенных социальных групп и категорий населения;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за счет ипотечного кредитования;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за счет личных сбережений населения.</w:t>
      </w:r>
    </w:p>
    <w:p w:rsidR="000834C9" w:rsidRPr="000834C9" w:rsidRDefault="000834C9" w:rsidP="000834C9">
      <w:pPr>
        <w:pStyle w:val="afa"/>
        <w:rPr>
          <w:rFonts w:ascii="Times New Roman" w:hAnsi="Times New Roman" w:cs="Times New Roman"/>
          <w:b/>
          <w:bCs/>
          <w:sz w:val="24"/>
          <w:szCs w:val="24"/>
        </w:rPr>
      </w:pPr>
      <w:bookmarkStart w:id="5" w:name="_Toc138762875"/>
      <w:bookmarkStart w:id="6" w:name="_Toc338225565"/>
      <w:r>
        <w:rPr>
          <w:rFonts w:ascii="Times New Roman" w:hAnsi="Times New Roman" w:cs="Times New Roman"/>
          <w:b/>
          <w:bCs/>
          <w:sz w:val="24"/>
          <w:szCs w:val="24"/>
        </w:rPr>
        <w:t>2</w:t>
      </w:r>
      <w:r w:rsidRPr="000834C9">
        <w:rPr>
          <w:rFonts w:ascii="Times New Roman" w:hAnsi="Times New Roman" w:cs="Times New Roman"/>
          <w:b/>
          <w:bCs/>
          <w:sz w:val="24"/>
          <w:szCs w:val="24"/>
        </w:rPr>
        <w:t>.3 Культурно-бытовое обслуживание</w:t>
      </w:r>
      <w:bookmarkEnd w:id="5"/>
      <w:bookmarkEnd w:id="6"/>
    </w:p>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Характеристика основных существующих учреждений обслуживания</w:t>
      </w:r>
    </w:p>
    <w:p w:rsidR="000834C9" w:rsidRPr="000834C9" w:rsidRDefault="00861E3D" w:rsidP="000834C9">
      <w:pPr>
        <w:pStyle w:val="afa"/>
        <w:rPr>
          <w:rFonts w:ascii="Times New Roman" w:hAnsi="Times New Roman" w:cs="Times New Roman"/>
          <w:sz w:val="24"/>
          <w:szCs w:val="24"/>
        </w:rPr>
      </w:pPr>
      <w:r>
        <w:rPr>
          <w:rFonts w:ascii="Times New Roman" w:hAnsi="Times New Roman" w:cs="Times New Roman"/>
          <w:sz w:val="24"/>
          <w:szCs w:val="24"/>
        </w:rPr>
        <w:t>В поселении обладает система</w:t>
      </w:r>
      <w:r w:rsidR="000834C9" w:rsidRPr="000834C9">
        <w:rPr>
          <w:rFonts w:ascii="Times New Roman" w:hAnsi="Times New Roman" w:cs="Times New Roman"/>
          <w:sz w:val="24"/>
          <w:szCs w:val="24"/>
        </w:rPr>
        <w:t xml:space="preserve"> предприятий культурно-бытового обслуживания на довольно низком уровне.</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Ниже представлена характеристика основных существующих учреждений обслуживания.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Современное состояние сети культурно-бытового обслуживания представлены по материалам отделов Администрации сельского поселения по состоянию на 01.01.201</w:t>
      </w:r>
      <w:r>
        <w:rPr>
          <w:rFonts w:ascii="Times New Roman" w:hAnsi="Times New Roman" w:cs="Times New Roman"/>
          <w:sz w:val="24"/>
          <w:szCs w:val="24"/>
        </w:rPr>
        <w:t>6</w:t>
      </w:r>
      <w:r w:rsidRPr="000834C9">
        <w:rPr>
          <w:rFonts w:ascii="Times New Roman" w:hAnsi="Times New Roman" w:cs="Times New Roman"/>
          <w:sz w:val="24"/>
          <w:szCs w:val="24"/>
        </w:rPr>
        <w:t xml:space="preserve"> г.</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 В каждом населенном пункте </w:t>
      </w:r>
      <w:proofErr w:type="gramStart"/>
      <w:r w:rsidRPr="000834C9">
        <w:rPr>
          <w:rFonts w:ascii="Times New Roman" w:hAnsi="Times New Roman" w:cs="Times New Roman"/>
          <w:sz w:val="24"/>
          <w:szCs w:val="24"/>
        </w:rPr>
        <w:t>разместить</w:t>
      </w:r>
      <w:proofErr w:type="gramEnd"/>
      <w:r w:rsidRPr="000834C9">
        <w:rPr>
          <w:rFonts w:ascii="Times New Roman" w:hAnsi="Times New Roman" w:cs="Times New Roman"/>
          <w:sz w:val="24"/>
          <w:szCs w:val="24"/>
        </w:rPr>
        <w:t xml:space="preserve"> весь комплекс учреждений и предприятий обслуживания невозможно по экономическим причинам. Поэтому каждый населенный пункт должен иметь те учреждения обслуживания и ту их емкость, которые целесообразны по условиям реального спроса и которые могут существовать, исходя из экономической эффективности их функционирования. Основой для определения состава учреждений и предприятий обслуживания, которые необходимо размещать в каждом поселении, должна приниматься периодичность посещения различных учреждений. Потребность существующего населения муниципальное образование «Сельское поселение «</w:t>
      </w:r>
      <w:r w:rsidR="00395D17">
        <w:rPr>
          <w:rFonts w:ascii="Times New Roman" w:hAnsi="Times New Roman" w:cs="Times New Roman"/>
          <w:sz w:val="24"/>
          <w:szCs w:val="24"/>
        </w:rPr>
        <w:t>«Деревня Карцово»</w:t>
      </w:r>
      <w:r w:rsidRPr="000834C9">
        <w:rPr>
          <w:rFonts w:ascii="Times New Roman" w:hAnsi="Times New Roman" w:cs="Times New Roman"/>
          <w:sz w:val="24"/>
          <w:szCs w:val="24"/>
        </w:rPr>
        <w:t xml:space="preserve"> в объектах обслуживания рассчитывалась в соответствии с существующей демографической структурой </w:t>
      </w:r>
      <w:r w:rsidRPr="000834C9">
        <w:rPr>
          <w:rFonts w:ascii="Times New Roman" w:hAnsi="Times New Roman" w:cs="Times New Roman"/>
          <w:sz w:val="24"/>
          <w:szCs w:val="24"/>
        </w:rPr>
        <w:lastRenderedPageBreak/>
        <w:t>населения, а также в соответствии с нормативами, рекомендуемыми СНиП 2.07.01-89* «Градостроительство. Планировка и застройка городских и сельских поселений» и СП 42.13330.2011, Распоряжением Правительства РФ №1063-р «О социальных нормативах и нормах», Распоряжением Правительства РФ №1683-р «О методике определения нормативной потребности субъектов Российской Федерации в объектах социальной инфраструктуры», Региональными нормативами «Градостроительство. Планировка и застройка населенных пунктов Калужской области», утвержденных постановлением Правительства Калужской области от 07.08.2009 года №318 и другими отраслевыми нормами.</w:t>
      </w: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Характеристика основных существующих учреждений обслуживания </w:t>
      </w:r>
      <w:r w:rsidRPr="000834C9">
        <w:rPr>
          <w:rFonts w:ascii="Times New Roman" w:hAnsi="Times New Roman" w:cs="Times New Roman"/>
          <w:sz w:val="24"/>
          <w:szCs w:val="24"/>
        </w:rPr>
        <w:t>Таблица 12</w:t>
      </w:r>
    </w:p>
    <w:tbl>
      <w:tblPr>
        <w:tblW w:w="941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2541"/>
        <w:gridCol w:w="1080"/>
        <w:gridCol w:w="1260"/>
        <w:gridCol w:w="1800"/>
        <w:gridCol w:w="1203"/>
      </w:tblGrid>
      <w:tr w:rsidR="000834C9" w:rsidRPr="000834C9" w:rsidTr="00395D17">
        <w:trPr>
          <w:trHeight w:val="342"/>
          <w:jc w:val="center"/>
        </w:trPr>
        <w:tc>
          <w:tcPr>
            <w:tcW w:w="1528" w:type="dxa"/>
            <w:vMerge w:val="restart"/>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lang w:val="en-US"/>
              </w:rPr>
            </w:pPr>
            <w:r w:rsidRPr="000834C9">
              <w:rPr>
                <w:rFonts w:ascii="Times New Roman" w:hAnsi="Times New Roman" w:cs="Times New Roman"/>
                <w:b/>
                <w:sz w:val="24"/>
                <w:szCs w:val="24"/>
              </w:rPr>
              <w:t>Поселения</w:t>
            </w:r>
          </w:p>
        </w:tc>
        <w:tc>
          <w:tcPr>
            <w:tcW w:w="2541" w:type="dxa"/>
            <w:vMerge w:val="restart"/>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lang w:val="en-US"/>
              </w:rPr>
            </w:pPr>
            <w:r w:rsidRPr="000834C9">
              <w:rPr>
                <w:rFonts w:ascii="Times New Roman" w:hAnsi="Times New Roman" w:cs="Times New Roman"/>
                <w:b/>
                <w:bCs/>
                <w:sz w:val="24"/>
                <w:szCs w:val="24"/>
              </w:rPr>
              <w:t>Наименование учреждений обслуживания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Кол-во, шт.</w:t>
            </w:r>
            <w:r w:rsidRPr="000834C9">
              <w:rPr>
                <w:rFonts w:ascii="Times New Roman" w:hAnsi="Times New Roman" w:cs="Times New Roman"/>
                <w:b/>
                <w:bCs/>
                <w:sz w:val="24"/>
                <w:szCs w:val="24"/>
              </w:rPr>
              <w:t xml:space="preserve"> </w:t>
            </w:r>
          </w:p>
        </w:tc>
        <w:tc>
          <w:tcPr>
            <w:tcW w:w="4263" w:type="dxa"/>
            <w:gridSpan w:val="3"/>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bCs/>
                <w:sz w:val="24"/>
                <w:szCs w:val="24"/>
              </w:rPr>
              <w:t>Ед. измерения</w:t>
            </w:r>
          </w:p>
        </w:tc>
      </w:tr>
      <w:tr w:rsidR="000834C9" w:rsidRPr="000834C9" w:rsidTr="00395D17">
        <w:trPr>
          <w:cantSplit/>
          <w:trHeight w:val="891"/>
          <w:jc w:val="center"/>
        </w:trPr>
        <w:tc>
          <w:tcPr>
            <w:tcW w:w="1528" w:type="dxa"/>
            <w:vMerge/>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lang w:val="en-US"/>
              </w:rPr>
            </w:pPr>
          </w:p>
        </w:tc>
        <w:tc>
          <w:tcPr>
            <w:tcW w:w="2541" w:type="dxa"/>
            <w:vMerge/>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уч.</w:t>
            </w:r>
          </w:p>
        </w:tc>
        <w:tc>
          <w:tcPr>
            <w:tcW w:w="1800" w:type="dxa"/>
            <w:tcBorders>
              <w:top w:val="single" w:sz="4" w:space="0" w:color="auto"/>
              <w:left w:val="single" w:sz="4" w:space="0" w:color="auto"/>
              <w:bottom w:val="single" w:sz="4" w:space="0" w:color="auto"/>
              <w:right w:val="single" w:sz="4" w:space="0" w:color="auto"/>
            </w:tcBorders>
            <w:textDirection w:val="btLr"/>
            <w:vAlign w:val="center"/>
          </w:tcPr>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мест</w:t>
            </w:r>
          </w:p>
        </w:tc>
        <w:tc>
          <w:tcPr>
            <w:tcW w:w="1203" w:type="dxa"/>
            <w:tcBorders>
              <w:top w:val="single" w:sz="4" w:space="0" w:color="auto"/>
              <w:left w:val="single" w:sz="4" w:space="0" w:color="auto"/>
              <w:bottom w:val="single" w:sz="4" w:space="0" w:color="auto"/>
              <w:right w:val="single" w:sz="4" w:space="0" w:color="auto"/>
            </w:tcBorders>
            <w:textDirection w:val="btLr"/>
            <w:vAlign w:val="center"/>
          </w:tcPr>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кв. м</w:t>
            </w:r>
          </w:p>
        </w:tc>
      </w:tr>
      <w:tr w:rsidR="000834C9" w:rsidRPr="000834C9" w:rsidTr="00395D17">
        <w:trPr>
          <w:trHeight w:val="270"/>
          <w:jc w:val="center"/>
        </w:trPr>
        <w:tc>
          <w:tcPr>
            <w:tcW w:w="9412" w:type="dxa"/>
            <w:gridSpan w:val="6"/>
            <w:tcBorders>
              <w:top w:val="single" w:sz="4" w:space="0" w:color="auto"/>
              <w:left w:val="single" w:sz="4" w:space="0" w:color="auto"/>
              <w:bottom w:val="single" w:sz="4" w:space="0" w:color="auto"/>
              <w:right w:val="single" w:sz="4" w:space="0" w:color="auto"/>
            </w:tcBorders>
            <w:vAlign w:val="center"/>
          </w:tcPr>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541"/>
              <w:gridCol w:w="1080"/>
              <w:gridCol w:w="1260"/>
              <w:gridCol w:w="1800"/>
              <w:gridCol w:w="1203"/>
            </w:tblGrid>
            <w:tr w:rsidR="000834C9" w:rsidRPr="000834C9" w:rsidTr="00CF7221">
              <w:trPr>
                <w:trHeight w:val="216"/>
                <w:jc w:val="center"/>
              </w:trPr>
              <w:tc>
                <w:tcPr>
                  <w:tcW w:w="9615" w:type="dxa"/>
                  <w:gridSpan w:val="6"/>
                  <w:vAlign w:val="center"/>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СП «</w:t>
                  </w:r>
                  <w:r w:rsidR="00395D17">
                    <w:rPr>
                      <w:rFonts w:ascii="Times New Roman" w:hAnsi="Times New Roman" w:cs="Times New Roman"/>
                      <w:b/>
                      <w:sz w:val="24"/>
                      <w:szCs w:val="24"/>
                    </w:rPr>
                    <w:t>«Деревня Карцово»</w:t>
                  </w:r>
                </w:p>
              </w:tc>
            </w:tr>
            <w:tr w:rsidR="000834C9" w:rsidRPr="000834C9" w:rsidTr="00CF7221">
              <w:trPr>
                <w:trHeight w:val="245"/>
                <w:jc w:val="center"/>
              </w:trPr>
              <w:tc>
                <w:tcPr>
                  <w:tcW w:w="1731" w:type="dxa"/>
                  <w:vMerge w:val="restart"/>
                  <w:vAlign w:val="center"/>
                </w:tcPr>
                <w:p w:rsidR="000834C9" w:rsidRPr="000834C9" w:rsidRDefault="00507E15" w:rsidP="000834C9">
                  <w:pPr>
                    <w:pStyle w:val="afa"/>
                    <w:rPr>
                      <w:rFonts w:ascii="Times New Roman" w:hAnsi="Times New Roman" w:cs="Times New Roman"/>
                      <w:sz w:val="24"/>
                      <w:szCs w:val="24"/>
                    </w:rPr>
                  </w:pPr>
                  <w:r>
                    <w:rPr>
                      <w:rFonts w:ascii="Times New Roman" w:hAnsi="Times New Roman" w:cs="Times New Roman"/>
                      <w:sz w:val="24"/>
                      <w:szCs w:val="24"/>
                    </w:rPr>
                    <w:t>Карцово</w:t>
                  </w:r>
                </w:p>
              </w:tc>
              <w:tc>
                <w:tcPr>
                  <w:tcW w:w="2541" w:type="dxa"/>
                </w:tcPr>
                <w:p w:rsidR="000834C9" w:rsidRPr="000834C9" w:rsidRDefault="000834C9" w:rsidP="000834C9">
                  <w:pPr>
                    <w:pStyle w:val="afa"/>
                    <w:rPr>
                      <w:rFonts w:ascii="Times New Roman" w:hAnsi="Times New Roman" w:cs="Times New Roman"/>
                      <w:sz w:val="24"/>
                      <w:szCs w:val="24"/>
                    </w:rPr>
                  </w:pPr>
                </w:p>
              </w:tc>
              <w:tc>
                <w:tcPr>
                  <w:tcW w:w="1080" w:type="dxa"/>
                  <w:vAlign w:val="center"/>
                </w:tcPr>
                <w:p w:rsidR="000834C9" w:rsidRPr="000834C9" w:rsidRDefault="00507E15" w:rsidP="000834C9">
                  <w:pPr>
                    <w:pStyle w:val="afa"/>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p>
              </w:tc>
            </w:tr>
            <w:tr w:rsidR="000834C9" w:rsidRPr="000834C9" w:rsidTr="00CF7221">
              <w:trPr>
                <w:trHeight w:val="131"/>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Школа</w:t>
                  </w:r>
                  <w:r w:rsidR="00507E15" w:rsidRPr="000834C9">
                    <w:rPr>
                      <w:rFonts w:ascii="Times New Roman" w:hAnsi="Times New Roman" w:cs="Times New Roman"/>
                      <w:sz w:val="24"/>
                      <w:szCs w:val="24"/>
                    </w:rPr>
                    <w:t xml:space="preserve"> </w:t>
                  </w:r>
                  <w:r w:rsidR="00507E15">
                    <w:rPr>
                      <w:rFonts w:ascii="Times New Roman" w:hAnsi="Times New Roman" w:cs="Times New Roman"/>
                      <w:sz w:val="24"/>
                      <w:szCs w:val="24"/>
                    </w:rPr>
                    <w:t xml:space="preserve">в </w:t>
                  </w:r>
                  <w:proofErr w:type="spellStart"/>
                  <w:r w:rsidR="00507E15">
                    <w:rPr>
                      <w:rFonts w:ascii="Times New Roman" w:hAnsi="Times New Roman" w:cs="Times New Roman"/>
                      <w:sz w:val="24"/>
                      <w:szCs w:val="24"/>
                    </w:rPr>
                    <w:t>т</w:t>
                  </w:r>
                  <w:proofErr w:type="gramStart"/>
                  <w:r w:rsidR="00507E15">
                    <w:rPr>
                      <w:rFonts w:ascii="Times New Roman" w:hAnsi="Times New Roman" w:cs="Times New Roman"/>
                      <w:sz w:val="24"/>
                      <w:szCs w:val="24"/>
                    </w:rPr>
                    <w:t>.ч</w:t>
                  </w:r>
                  <w:proofErr w:type="spellEnd"/>
                  <w:proofErr w:type="gramEnd"/>
                  <w:r w:rsidR="00507E15">
                    <w:rPr>
                      <w:rFonts w:ascii="Times New Roman" w:hAnsi="Times New Roman" w:cs="Times New Roman"/>
                      <w:sz w:val="24"/>
                      <w:szCs w:val="24"/>
                    </w:rPr>
                    <w:t xml:space="preserve"> </w:t>
                  </w:r>
                  <w:r w:rsidR="00507E15" w:rsidRPr="000834C9">
                    <w:rPr>
                      <w:rFonts w:ascii="Times New Roman" w:hAnsi="Times New Roman" w:cs="Times New Roman"/>
                      <w:sz w:val="24"/>
                      <w:szCs w:val="24"/>
                    </w:rPr>
                    <w:t>Детский сад</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1260" w:type="dxa"/>
                  <w:vAlign w:val="center"/>
                </w:tcPr>
                <w:p w:rsidR="000834C9" w:rsidRPr="000834C9" w:rsidRDefault="00507E15" w:rsidP="00507E15">
                  <w:pPr>
                    <w:pStyle w:val="afa"/>
                    <w:rPr>
                      <w:rFonts w:ascii="Times New Roman" w:hAnsi="Times New Roman" w:cs="Times New Roman"/>
                      <w:sz w:val="24"/>
                      <w:szCs w:val="24"/>
                    </w:rPr>
                  </w:pPr>
                  <w:r>
                    <w:rPr>
                      <w:rFonts w:ascii="Times New Roman" w:hAnsi="Times New Roman" w:cs="Times New Roman"/>
                      <w:sz w:val="24"/>
                      <w:szCs w:val="24"/>
                    </w:rPr>
                    <w:t>58/18</w:t>
                  </w:r>
                </w:p>
              </w:tc>
              <w:tc>
                <w:tcPr>
                  <w:tcW w:w="1800" w:type="dxa"/>
                  <w:vAlign w:val="center"/>
                </w:tcPr>
                <w:p w:rsidR="000834C9" w:rsidRPr="000834C9" w:rsidRDefault="000834C9" w:rsidP="000834C9">
                  <w:pPr>
                    <w:pStyle w:val="afa"/>
                    <w:rPr>
                      <w:rFonts w:ascii="Times New Roman" w:hAnsi="Times New Roman" w:cs="Times New Roman"/>
                      <w:sz w:val="24"/>
                      <w:szCs w:val="24"/>
                    </w:rPr>
                  </w:pPr>
                </w:p>
              </w:tc>
              <w:tc>
                <w:tcPr>
                  <w:tcW w:w="1203" w:type="dxa"/>
                  <w:vAlign w:val="center"/>
                </w:tcPr>
                <w:p w:rsidR="000834C9" w:rsidRPr="000834C9" w:rsidRDefault="00507E15" w:rsidP="000834C9">
                  <w:pPr>
                    <w:pStyle w:val="afa"/>
                    <w:rPr>
                      <w:rFonts w:ascii="Times New Roman" w:hAnsi="Times New Roman" w:cs="Times New Roman"/>
                      <w:sz w:val="24"/>
                      <w:szCs w:val="24"/>
                    </w:rPr>
                  </w:pPr>
                  <w:r>
                    <w:rPr>
                      <w:rFonts w:ascii="Times New Roman" w:hAnsi="Times New Roman" w:cs="Times New Roman"/>
                      <w:sz w:val="24"/>
                      <w:szCs w:val="24"/>
                    </w:rPr>
                    <w:t>1665,5</w:t>
                  </w:r>
                </w:p>
              </w:tc>
            </w:tr>
            <w:tr w:rsidR="000834C9" w:rsidRPr="000834C9" w:rsidTr="00CF7221">
              <w:trPr>
                <w:trHeight w:val="211"/>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0834C9" w:rsidRPr="000834C9" w:rsidRDefault="00507E15" w:rsidP="000834C9">
                  <w:pPr>
                    <w:pStyle w:val="afa"/>
                    <w:rPr>
                      <w:rFonts w:ascii="Times New Roman" w:hAnsi="Times New Roman" w:cs="Times New Roman"/>
                      <w:sz w:val="24"/>
                      <w:szCs w:val="24"/>
                    </w:rPr>
                  </w:pPr>
                  <w:r>
                    <w:rPr>
                      <w:rFonts w:ascii="Times New Roman" w:hAnsi="Times New Roman" w:cs="Times New Roman"/>
                      <w:sz w:val="24"/>
                      <w:szCs w:val="24"/>
                    </w:rPr>
                    <w:t>3</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507E15" w:rsidP="000834C9">
                  <w:pPr>
                    <w:pStyle w:val="afa"/>
                    <w:rPr>
                      <w:rFonts w:ascii="Times New Roman" w:hAnsi="Times New Roman" w:cs="Times New Roman"/>
                      <w:sz w:val="24"/>
                      <w:szCs w:val="24"/>
                    </w:rPr>
                  </w:pPr>
                  <w:r>
                    <w:rPr>
                      <w:rFonts w:ascii="Times New Roman" w:hAnsi="Times New Roman" w:cs="Times New Roman"/>
                      <w:sz w:val="24"/>
                      <w:szCs w:val="24"/>
                    </w:rPr>
                    <w:t>120,3</w:t>
                  </w:r>
                </w:p>
              </w:tc>
            </w:tr>
            <w:tr w:rsidR="000834C9" w:rsidRPr="000834C9" w:rsidTr="00CF7221">
              <w:trPr>
                <w:trHeight w:val="97"/>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0834C9" w:rsidRPr="000834C9" w:rsidRDefault="00507E15" w:rsidP="000834C9">
                  <w:pPr>
                    <w:pStyle w:val="afa"/>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507E15" w:rsidP="000834C9">
                  <w:pPr>
                    <w:pStyle w:val="afa"/>
                    <w:rPr>
                      <w:rFonts w:ascii="Times New Roman" w:hAnsi="Times New Roman" w:cs="Times New Roman"/>
                      <w:sz w:val="24"/>
                      <w:szCs w:val="24"/>
                    </w:rPr>
                  </w:pPr>
                  <w:r>
                    <w:rPr>
                      <w:rFonts w:ascii="Times New Roman" w:hAnsi="Times New Roman" w:cs="Times New Roman"/>
                      <w:sz w:val="24"/>
                      <w:szCs w:val="24"/>
                    </w:rPr>
                    <w:t>936,0</w:t>
                  </w:r>
                </w:p>
              </w:tc>
            </w:tr>
            <w:tr w:rsidR="000834C9" w:rsidRPr="000834C9" w:rsidTr="00CF7221">
              <w:trPr>
                <w:trHeight w:val="177"/>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CF7221" w:rsidP="000834C9">
                  <w:pPr>
                    <w:pStyle w:val="afa"/>
                    <w:rPr>
                      <w:rFonts w:ascii="Times New Roman" w:hAnsi="Times New Roman" w:cs="Times New Roman"/>
                      <w:sz w:val="24"/>
                      <w:szCs w:val="24"/>
                    </w:rPr>
                  </w:pPr>
                  <w:r>
                    <w:rPr>
                      <w:rFonts w:ascii="Times New Roman" w:hAnsi="Times New Roman" w:cs="Times New Roman"/>
                      <w:sz w:val="24"/>
                      <w:szCs w:val="24"/>
                    </w:rPr>
                    <w:t>89,9</w:t>
                  </w:r>
                </w:p>
              </w:tc>
            </w:tr>
            <w:tr w:rsidR="000834C9" w:rsidRPr="000834C9" w:rsidTr="00CF7221">
              <w:trPr>
                <w:trHeight w:val="74"/>
                <w:jc w:val="center"/>
              </w:trPr>
              <w:tc>
                <w:tcPr>
                  <w:tcW w:w="1731" w:type="dxa"/>
                  <w:vMerge w:val="restart"/>
                  <w:vAlign w:val="center"/>
                </w:tcPr>
                <w:p w:rsidR="000834C9" w:rsidRPr="000834C9" w:rsidRDefault="00CF7221" w:rsidP="000834C9">
                  <w:pPr>
                    <w:pStyle w:val="afa"/>
                    <w:rPr>
                      <w:rFonts w:ascii="Times New Roman" w:hAnsi="Times New Roman" w:cs="Times New Roman"/>
                      <w:sz w:val="24"/>
                      <w:szCs w:val="24"/>
                    </w:rPr>
                  </w:pPr>
                  <w:r>
                    <w:rPr>
                      <w:rFonts w:ascii="Times New Roman" w:hAnsi="Times New Roman" w:cs="Times New Roman"/>
                      <w:sz w:val="24"/>
                      <w:szCs w:val="24"/>
                    </w:rPr>
                    <w:t>Огарево</w:t>
                  </w: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142"/>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180"/>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0834C9" w:rsidRPr="000834C9" w:rsidRDefault="00507E15" w:rsidP="000834C9">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507E15" w:rsidP="000834C9">
                  <w:pPr>
                    <w:pStyle w:val="afa"/>
                    <w:rPr>
                      <w:rFonts w:ascii="Times New Roman" w:hAnsi="Times New Roman" w:cs="Times New Roman"/>
                      <w:sz w:val="24"/>
                      <w:szCs w:val="24"/>
                    </w:rPr>
                  </w:pPr>
                  <w:r>
                    <w:rPr>
                      <w:rFonts w:ascii="Times New Roman" w:hAnsi="Times New Roman" w:cs="Times New Roman"/>
                      <w:sz w:val="24"/>
                      <w:szCs w:val="24"/>
                    </w:rPr>
                    <w:t>-</w:t>
                  </w:r>
                </w:p>
              </w:tc>
            </w:tr>
            <w:tr w:rsidR="000834C9" w:rsidRPr="000834C9" w:rsidTr="00CF7221">
              <w:trPr>
                <w:trHeight w:val="74"/>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132"/>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74"/>
                <w:jc w:val="center"/>
              </w:trPr>
              <w:tc>
                <w:tcPr>
                  <w:tcW w:w="1731" w:type="dxa"/>
                  <w:vMerge w:val="restart"/>
                  <w:vAlign w:val="center"/>
                </w:tcPr>
                <w:p w:rsidR="000834C9" w:rsidRPr="000834C9" w:rsidRDefault="00CF7221"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Б.Болынтово</w:t>
                  </w:r>
                  <w:proofErr w:type="spellEnd"/>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97"/>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177"/>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77"/>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143"/>
                <w:jc w:val="center"/>
              </w:trPr>
              <w:tc>
                <w:tcPr>
                  <w:tcW w:w="1731" w:type="dxa"/>
                  <w:vMerge/>
                  <w:vAlign w:val="center"/>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0834C9" w:rsidRPr="000834C9" w:rsidRDefault="00CF7221" w:rsidP="000834C9">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CF7221" w:rsidP="000834C9">
                  <w:pPr>
                    <w:pStyle w:val="afa"/>
                    <w:rPr>
                      <w:rFonts w:ascii="Times New Roman" w:hAnsi="Times New Roman" w:cs="Times New Roman"/>
                      <w:sz w:val="24"/>
                      <w:szCs w:val="24"/>
                    </w:rPr>
                  </w:pPr>
                  <w:r>
                    <w:rPr>
                      <w:rFonts w:ascii="Times New Roman" w:hAnsi="Times New Roman" w:cs="Times New Roman"/>
                      <w:sz w:val="24"/>
                      <w:szCs w:val="24"/>
                    </w:rPr>
                    <w:t>-</w:t>
                  </w:r>
                </w:p>
              </w:tc>
            </w:tr>
            <w:tr w:rsidR="000834C9" w:rsidRPr="000834C9" w:rsidTr="00CF7221">
              <w:trPr>
                <w:trHeight w:val="223"/>
                <w:jc w:val="center"/>
              </w:trPr>
              <w:tc>
                <w:tcPr>
                  <w:tcW w:w="1731" w:type="dxa"/>
                  <w:vMerge w:val="restart"/>
                  <w:vAlign w:val="center"/>
                </w:tcPr>
                <w:p w:rsidR="000834C9" w:rsidRPr="000834C9" w:rsidRDefault="00CF7221"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М.Болынтово</w:t>
                  </w:r>
                  <w:proofErr w:type="spellEnd"/>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109"/>
                <w:jc w:val="center"/>
              </w:trPr>
              <w:tc>
                <w:tcPr>
                  <w:tcW w:w="1731" w:type="dxa"/>
                  <w:vMerge/>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74"/>
                <w:jc w:val="center"/>
              </w:trPr>
              <w:tc>
                <w:tcPr>
                  <w:tcW w:w="1731" w:type="dxa"/>
                  <w:vMerge/>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75"/>
                <w:jc w:val="center"/>
              </w:trPr>
              <w:tc>
                <w:tcPr>
                  <w:tcW w:w="1731" w:type="dxa"/>
                  <w:vMerge/>
                </w:tcPr>
                <w:p w:rsidR="000834C9" w:rsidRPr="000834C9" w:rsidRDefault="000834C9" w:rsidP="000834C9">
                  <w:pPr>
                    <w:pStyle w:val="afa"/>
                    <w:rPr>
                      <w:rFonts w:ascii="Times New Roman" w:hAnsi="Times New Roman" w:cs="Times New Roman"/>
                      <w:sz w:val="24"/>
                      <w:szCs w:val="24"/>
                    </w:rPr>
                  </w:pPr>
                </w:p>
              </w:tc>
              <w:tc>
                <w:tcPr>
                  <w:tcW w:w="2541" w:type="dxa"/>
                  <w:tcBorders>
                    <w:bottom w:val="single" w:sz="4" w:space="0" w:color="auto"/>
                  </w:tcBorders>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0834C9" w:rsidRPr="000834C9" w:rsidRDefault="00CF7221" w:rsidP="000834C9">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CF7221" w:rsidP="000834C9">
                  <w:pPr>
                    <w:pStyle w:val="afa"/>
                    <w:rPr>
                      <w:rFonts w:ascii="Times New Roman" w:hAnsi="Times New Roman" w:cs="Times New Roman"/>
                      <w:sz w:val="24"/>
                      <w:szCs w:val="24"/>
                    </w:rPr>
                  </w:pPr>
                  <w:r>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0834C9" w:rsidRPr="000834C9" w:rsidTr="00CF7221">
              <w:trPr>
                <w:trHeight w:val="153"/>
                <w:jc w:val="center"/>
              </w:trPr>
              <w:tc>
                <w:tcPr>
                  <w:tcW w:w="1731" w:type="dxa"/>
                  <w:vMerge/>
                </w:tcPr>
                <w:p w:rsidR="000834C9" w:rsidRPr="000834C9" w:rsidRDefault="000834C9" w:rsidP="000834C9">
                  <w:pPr>
                    <w:pStyle w:val="afa"/>
                    <w:rPr>
                      <w:rFonts w:ascii="Times New Roman" w:hAnsi="Times New Roman" w:cs="Times New Roman"/>
                      <w:sz w:val="24"/>
                      <w:szCs w:val="24"/>
                    </w:rPr>
                  </w:pPr>
                </w:p>
              </w:tc>
              <w:tc>
                <w:tcPr>
                  <w:tcW w:w="2541"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4"/>
                <w:jc w:val="center"/>
              </w:trPr>
              <w:tc>
                <w:tcPr>
                  <w:tcW w:w="1731" w:type="dxa"/>
                  <w:vMerge w:val="restart"/>
                  <w:vAlign w:val="center"/>
                </w:tcPr>
                <w:p w:rsidR="00CF7221" w:rsidRPr="000834C9" w:rsidRDefault="00CF7221" w:rsidP="00861E3D">
                  <w:pPr>
                    <w:pStyle w:val="afa"/>
                    <w:rPr>
                      <w:rFonts w:ascii="Times New Roman" w:hAnsi="Times New Roman" w:cs="Times New Roman"/>
                      <w:sz w:val="24"/>
                      <w:szCs w:val="24"/>
                    </w:rPr>
                  </w:pPr>
                  <w:proofErr w:type="spellStart"/>
                  <w:r>
                    <w:rPr>
                      <w:rFonts w:ascii="Times New Roman" w:hAnsi="Times New Roman" w:cs="Times New Roman"/>
                      <w:sz w:val="24"/>
                      <w:szCs w:val="24"/>
                    </w:rPr>
                    <w:t>Кожухово</w:t>
                  </w:r>
                  <w:proofErr w:type="spellEnd"/>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97"/>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77"/>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7"/>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43"/>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p>
              </w:tc>
              <w:tc>
                <w:tcPr>
                  <w:tcW w:w="1203"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r>
            <w:tr w:rsidR="00CF7221" w:rsidRPr="000834C9" w:rsidTr="00CF7221">
              <w:trPr>
                <w:trHeight w:val="223"/>
                <w:jc w:val="center"/>
              </w:trPr>
              <w:tc>
                <w:tcPr>
                  <w:tcW w:w="1731" w:type="dxa"/>
                  <w:vMerge w:val="restart"/>
                  <w:vAlign w:val="center"/>
                </w:tcPr>
                <w:p w:rsidR="00CF7221" w:rsidRPr="000834C9" w:rsidRDefault="00CF7221" w:rsidP="00861E3D">
                  <w:pPr>
                    <w:pStyle w:val="afa"/>
                    <w:rPr>
                      <w:rFonts w:ascii="Times New Roman" w:hAnsi="Times New Roman" w:cs="Times New Roman"/>
                      <w:sz w:val="24"/>
                      <w:szCs w:val="24"/>
                    </w:rPr>
                  </w:pPr>
                  <w:proofErr w:type="spellStart"/>
                  <w:r>
                    <w:rPr>
                      <w:rFonts w:ascii="Times New Roman" w:hAnsi="Times New Roman" w:cs="Times New Roman"/>
                      <w:sz w:val="24"/>
                      <w:szCs w:val="24"/>
                    </w:rPr>
                    <w:t>Костиково</w:t>
                  </w:r>
                  <w:proofErr w:type="spellEnd"/>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09"/>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4"/>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5"/>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4"/>
                <w:jc w:val="center"/>
              </w:trPr>
              <w:tc>
                <w:tcPr>
                  <w:tcW w:w="1731" w:type="dxa"/>
                  <w:vMerge w:val="restart"/>
                  <w:vAlign w:val="center"/>
                </w:tcPr>
                <w:p w:rsidR="00CF7221" w:rsidRPr="000834C9" w:rsidRDefault="00CF7221" w:rsidP="00861E3D">
                  <w:pPr>
                    <w:pStyle w:val="afa"/>
                    <w:rPr>
                      <w:rFonts w:ascii="Times New Roman" w:hAnsi="Times New Roman" w:cs="Times New Roman"/>
                      <w:sz w:val="24"/>
                      <w:szCs w:val="24"/>
                    </w:rPr>
                  </w:pPr>
                  <w:proofErr w:type="spellStart"/>
                  <w:r>
                    <w:rPr>
                      <w:rFonts w:ascii="Times New Roman" w:hAnsi="Times New Roman" w:cs="Times New Roman"/>
                      <w:sz w:val="24"/>
                      <w:szCs w:val="24"/>
                    </w:rPr>
                    <w:t>Крутицы</w:t>
                  </w:r>
                  <w:proofErr w:type="spellEnd"/>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97"/>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77"/>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7"/>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43"/>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r>
            <w:tr w:rsidR="00CF7221" w:rsidRPr="000834C9" w:rsidTr="00CF7221">
              <w:trPr>
                <w:trHeight w:val="223"/>
                <w:jc w:val="center"/>
              </w:trPr>
              <w:tc>
                <w:tcPr>
                  <w:tcW w:w="1731" w:type="dxa"/>
                  <w:vMerge w:val="restart"/>
                  <w:vAlign w:val="center"/>
                </w:tcPr>
                <w:p w:rsidR="00CF7221" w:rsidRPr="000834C9" w:rsidRDefault="00CF7221" w:rsidP="00861E3D">
                  <w:pPr>
                    <w:pStyle w:val="afa"/>
                    <w:rPr>
                      <w:rFonts w:ascii="Times New Roman" w:hAnsi="Times New Roman" w:cs="Times New Roman"/>
                      <w:sz w:val="24"/>
                      <w:szCs w:val="24"/>
                    </w:rPr>
                  </w:pPr>
                  <w:proofErr w:type="spellStart"/>
                  <w:r>
                    <w:rPr>
                      <w:rFonts w:ascii="Times New Roman" w:hAnsi="Times New Roman" w:cs="Times New Roman"/>
                      <w:sz w:val="24"/>
                      <w:szCs w:val="24"/>
                    </w:rPr>
                    <w:t>Желтыкино</w:t>
                  </w:r>
                  <w:proofErr w:type="spellEnd"/>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09"/>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4"/>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5"/>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4"/>
                <w:jc w:val="center"/>
              </w:trPr>
              <w:tc>
                <w:tcPr>
                  <w:tcW w:w="1731" w:type="dxa"/>
                  <w:vMerge w:val="restart"/>
                  <w:vAlign w:val="center"/>
                </w:tcPr>
                <w:p w:rsidR="00CF7221" w:rsidRPr="000834C9" w:rsidRDefault="00CF7221" w:rsidP="00861E3D">
                  <w:pPr>
                    <w:pStyle w:val="afa"/>
                    <w:rPr>
                      <w:rFonts w:ascii="Times New Roman" w:hAnsi="Times New Roman" w:cs="Times New Roman"/>
                      <w:sz w:val="24"/>
                      <w:szCs w:val="24"/>
                    </w:rPr>
                  </w:pPr>
                  <w:proofErr w:type="spellStart"/>
                  <w:r>
                    <w:rPr>
                      <w:rFonts w:ascii="Times New Roman" w:hAnsi="Times New Roman" w:cs="Times New Roman"/>
                      <w:sz w:val="24"/>
                      <w:szCs w:val="24"/>
                    </w:rPr>
                    <w:t>Носыкино</w:t>
                  </w:r>
                  <w:proofErr w:type="spellEnd"/>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97"/>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77"/>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7"/>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43"/>
                <w:jc w:val="center"/>
              </w:trPr>
              <w:tc>
                <w:tcPr>
                  <w:tcW w:w="1731" w:type="dxa"/>
                  <w:vMerge/>
                  <w:vAlign w:val="center"/>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r>
            <w:tr w:rsidR="00CF7221" w:rsidRPr="000834C9" w:rsidTr="00CF7221">
              <w:trPr>
                <w:trHeight w:val="223"/>
                <w:jc w:val="center"/>
              </w:trPr>
              <w:tc>
                <w:tcPr>
                  <w:tcW w:w="1731" w:type="dxa"/>
                  <w:vMerge w:val="restart"/>
                  <w:vAlign w:val="center"/>
                </w:tcPr>
                <w:p w:rsidR="00CF7221" w:rsidRPr="000834C9" w:rsidRDefault="00CF7221" w:rsidP="00861E3D">
                  <w:pPr>
                    <w:pStyle w:val="afa"/>
                    <w:rPr>
                      <w:rFonts w:ascii="Times New Roman" w:hAnsi="Times New Roman" w:cs="Times New Roman"/>
                      <w:sz w:val="24"/>
                      <w:szCs w:val="24"/>
                    </w:rPr>
                  </w:pPr>
                  <w:proofErr w:type="spellStart"/>
                  <w:r>
                    <w:rPr>
                      <w:rFonts w:ascii="Times New Roman" w:hAnsi="Times New Roman" w:cs="Times New Roman"/>
                      <w:sz w:val="24"/>
                      <w:szCs w:val="24"/>
                    </w:rPr>
                    <w:t>Некрасово</w:t>
                  </w:r>
                  <w:proofErr w:type="spellEnd"/>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09"/>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4"/>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75"/>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Borders>
                    <w:bottom w:val="single" w:sz="4" w:space="0" w:color="auto"/>
                  </w:tcBorders>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CF7221">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val="restart"/>
                  <w:vAlign w:val="center"/>
                </w:tcPr>
                <w:p w:rsidR="00CF7221" w:rsidRPr="000834C9" w:rsidRDefault="00CF7221" w:rsidP="00861E3D">
                  <w:pPr>
                    <w:pStyle w:val="afa"/>
                    <w:rPr>
                      <w:rFonts w:ascii="Times New Roman" w:hAnsi="Times New Roman" w:cs="Times New Roman"/>
                      <w:sz w:val="24"/>
                      <w:szCs w:val="24"/>
                    </w:rPr>
                  </w:pPr>
                  <w:proofErr w:type="spellStart"/>
                  <w:r>
                    <w:rPr>
                      <w:rFonts w:ascii="Times New Roman" w:hAnsi="Times New Roman" w:cs="Times New Roman"/>
                      <w:sz w:val="24"/>
                      <w:szCs w:val="24"/>
                    </w:rPr>
                    <w:t>Макарово</w:t>
                  </w:r>
                  <w:proofErr w:type="spellEnd"/>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val="restart"/>
                  <w:vAlign w:val="center"/>
                </w:tcPr>
                <w:p w:rsidR="00CF7221" w:rsidRPr="000834C9" w:rsidRDefault="00CF7221" w:rsidP="00861E3D">
                  <w:pPr>
                    <w:pStyle w:val="afa"/>
                    <w:rPr>
                      <w:rFonts w:ascii="Times New Roman" w:hAnsi="Times New Roman" w:cs="Times New Roman"/>
                      <w:sz w:val="24"/>
                      <w:szCs w:val="24"/>
                    </w:rPr>
                  </w:pPr>
                  <w:proofErr w:type="spellStart"/>
                  <w:r>
                    <w:rPr>
                      <w:rFonts w:ascii="Times New Roman" w:hAnsi="Times New Roman" w:cs="Times New Roman"/>
                      <w:sz w:val="24"/>
                      <w:szCs w:val="24"/>
                    </w:rPr>
                    <w:t>Мурзино</w:t>
                  </w:r>
                  <w:proofErr w:type="spellEnd"/>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val="restart"/>
                  <w:vAlign w:val="center"/>
                </w:tcPr>
                <w:p w:rsidR="00CF7221" w:rsidRPr="000834C9" w:rsidRDefault="00CF7221" w:rsidP="00861E3D">
                  <w:pPr>
                    <w:pStyle w:val="afa"/>
                    <w:rPr>
                      <w:rFonts w:ascii="Times New Roman" w:hAnsi="Times New Roman" w:cs="Times New Roman"/>
                      <w:sz w:val="24"/>
                      <w:szCs w:val="24"/>
                    </w:rPr>
                  </w:pPr>
                  <w:proofErr w:type="spellStart"/>
                  <w:r>
                    <w:rPr>
                      <w:rFonts w:ascii="Times New Roman" w:hAnsi="Times New Roman" w:cs="Times New Roman"/>
                      <w:sz w:val="24"/>
                      <w:szCs w:val="24"/>
                    </w:rPr>
                    <w:t>Акишево</w:t>
                  </w:r>
                  <w:proofErr w:type="spellEnd"/>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Детский сад</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Школа</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Магазин</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Клуб</w:t>
                  </w:r>
                </w:p>
              </w:tc>
              <w:tc>
                <w:tcPr>
                  <w:tcW w:w="108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r w:rsidR="00CF7221" w:rsidRPr="000834C9" w:rsidTr="00861E3D">
              <w:trPr>
                <w:trHeight w:val="153"/>
                <w:jc w:val="center"/>
              </w:trPr>
              <w:tc>
                <w:tcPr>
                  <w:tcW w:w="1731" w:type="dxa"/>
                  <w:vMerge/>
                </w:tcPr>
                <w:p w:rsidR="00CF7221" w:rsidRPr="000834C9" w:rsidRDefault="00CF7221" w:rsidP="00861E3D">
                  <w:pPr>
                    <w:pStyle w:val="afa"/>
                    <w:rPr>
                      <w:rFonts w:ascii="Times New Roman" w:hAnsi="Times New Roman" w:cs="Times New Roman"/>
                      <w:sz w:val="24"/>
                      <w:szCs w:val="24"/>
                    </w:rPr>
                  </w:pPr>
                </w:p>
              </w:tc>
              <w:tc>
                <w:tcPr>
                  <w:tcW w:w="2541" w:type="dxa"/>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Медпункт</w:t>
                  </w:r>
                </w:p>
              </w:tc>
              <w:tc>
                <w:tcPr>
                  <w:tcW w:w="108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6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800"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c>
                <w:tcPr>
                  <w:tcW w:w="1203" w:type="dxa"/>
                  <w:vAlign w:val="center"/>
                </w:tcPr>
                <w:p w:rsidR="00CF7221" w:rsidRPr="000834C9" w:rsidRDefault="00CF7221" w:rsidP="00861E3D">
                  <w:pPr>
                    <w:pStyle w:val="afa"/>
                    <w:rPr>
                      <w:rFonts w:ascii="Times New Roman" w:hAnsi="Times New Roman" w:cs="Times New Roman"/>
                      <w:sz w:val="24"/>
                      <w:szCs w:val="24"/>
                    </w:rPr>
                  </w:pPr>
                  <w:r w:rsidRPr="000834C9">
                    <w:rPr>
                      <w:rFonts w:ascii="Times New Roman" w:hAnsi="Times New Roman" w:cs="Times New Roman"/>
                      <w:sz w:val="24"/>
                      <w:szCs w:val="24"/>
                    </w:rPr>
                    <w:t>-</w:t>
                  </w:r>
                </w:p>
              </w:tc>
            </w:tr>
          </w:tbl>
          <w:p w:rsidR="000834C9" w:rsidRPr="000834C9" w:rsidRDefault="000834C9" w:rsidP="000834C9">
            <w:pPr>
              <w:pStyle w:val="afa"/>
              <w:rPr>
                <w:rFonts w:ascii="Times New Roman" w:hAnsi="Times New Roman" w:cs="Times New Roman"/>
                <w:b/>
                <w:sz w:val="24"/>
                <w:szCs w:val="24"/>
              </w:rPr>
            </w:pPr>
          </w:p>
        </w:tc>
      </w:tr>
    </w:tbl>
    <w:p w:rsidR="00CF7221" w:rsidRDefault="00CF7221" w:rsidP="000834C9">
      <w:pPr>
        <w:pStyle w:val="afa"/>
        <w:rPr>
          <w:rFonts w:ascii="Times New Roman" w:hAnsi="Times New Roman" w:cs="Times New Roman"/>
          <w:i/>
          <w:sz w:val="24"/>
          <w:szCs w:val="24"/>
        </w:rPr>
      </w:pPr>
    </w:p>
    <w:p w:rsidR="00CF7221" w:rsidRDefault="00CF7221" w:rsidP="000834C9">
      <w:pPr>
        <w:pStyle w:val="afa"/>
        <w:rPr>
          <w:rFonts w:ascii="Times New Roman" w:hAnsi="Times New Roman" w:cs="Times New Roman"/>
          <w:i/>
          <w:sz w:val="24"/>
          <w:szCs w:val="24"/>
        </w:rPr>
      </w:pPr>
    </w:p>
    <w:p w:rsidR="000834C9" w:rsidRPr="000834C9" w:rsidRDefault="000834C9" w:rsidP="000834C9">
      <w:pPr>
        <w:pStyle w:val="afa"/>
        <w:rPr>
          <w:rFonts w:ascii="Times New Roman" w:hAnsi="Times New Roman" w:cs="Times New Roman"/>
          <w:i/>
          <w:sz w:val="24"/>
          <w:szCs w:val="24"/>
        </w:rPr>
      </w:pPr>
      <w:r w:rsidRPr="000834C9">
        <w:rPr>
          <w:rFonts w:ascii="Times New Roman" w:hAnsi="Times New Roman" w:cs="Times New Roman"/>
          <w:i/>
          <w:sz w:val="24"/>
          <w:szCs w:val="24"/>
        </w:rPr>
        <w:t xml:space="preserve"> Объекты социальной инфраструктуры              </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544"/>
        <w:gridCol w:w="4359"/>
      </w:tblGrid>
      <w:tr w:rsidR="000834C9" w:rsidRPr="000834C9" w:rsidTr="00395D17">
        <w:trPr>
          <w:trHeight w:val="826"/>
        </w:trPr>
        <w:tc>
          <w:tcPr>
            <w:tcW w:w="1951" w:type="dxa"/>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Отрасль</w:t>
            </w:r>
          </w:p>
        </w:tc>
        <w:tc>
          <w:tcPr>
            <w:tcW w:w="3544" w:type="dxa"/>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Объекты культурно-бытового обслуживания</w:t>
            </w:r>
          </w:p>
        </w:tc>
        <w:tc>
          <w:tcPr>
            <w:tcW w:w="4359" w:type="dxa"/>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bCs/>
                <w:sz w:val="24"/>
                <w:szCs w:val="24"/>
              </w:rPr>
              <w:t>Основные задачи и направления для развития социально-культурной инфраструктуры</w:t>
            </w:r>
          </w:p>
        </w:tc>
      </w:tr>
      <w:tr w:rsidR="000834C9" w:rsidRPr="000834C9" w:rsidTr="00395D17">
        <w:trPr>
          <w:trHeight w:val="4257"/>
        </w:trPr>
        <w:tc>
          <w:tcPr>
            <w:tcW w:w="1951" w:type="dxa"/>
          </w:tcPr>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Здравоохранение</w:t>
            </w:r>
          </w:p>
        </w:tc>
        <w:tc>
          <w:tcPr>
            <w:tcW w:w="3544"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ФАП – </w:t>
            </w:r>
            <w:r w:rsidRPr="000834C9">
              <w:rPr>
                <w:rFonts w:ascii="Times New Roman" w:hAnsi="Times New Roman" w:cs="Times New Roman"/>
                <w:sz w:val="24"/>
                <w:szCs w:val="24"/>
              </w:rPr>
              <w:t xml:space="preserve">дер. </w:t>
            </w:r>
            <w:r w:rsidR="00CF7221">
              <w:rPr>
                <w:rFonts w:ascii="Times New Roman" w:hAnsi="Times New Roman" w:cs="Times New Roman"/>
                <w:sz w:val="24"/>
                <w:szCs w:val="24"/>
              </w:rPr>
              <w:t xml:space="preserve">Карцово </w:t>
            </w:r>
            <w:proofErr w:type="spellStart"/>
            <w:r w:rsidR="00CF7221">
              <w:rPr>
                <w:rFonts w:ascii="Times New Roman" w:hAnsi="Times New Roman" w:cs="Times New Roman"/>
                <w:sz w:val="24"/>
                <w:szCs w:val="24"/>
              </w:rPr>
              <w:t>ул</w:t>
            </w:r>
            <w:proofErr w:type="gramStart"/>
            <w:r w:rsidR="00CF7221">
              <w:rPr>
                <w:rFonts w:ascii="Times New Roman" w:hAnsi="Times New Roman" w:cs="Times New Roman"/>
                <w:sz w:val="24"/>
                <w:szCs w:val="24"/>
              </w:rPr>
              <w:t>.Ц</w:t>
            </w:r>
            <w:proofErr w:type="gramEnd"/>
            <w:r w:rsidR="00CF7221">
              <w:rPr>
                <w:rFonts w:ascii="Times New Roman" w:hAnsi="Times New Roman" w:cs="Times New Roman"/>
                <w:sz w:val="24"/>
                <w:szCs w:val="24"/>
              </w:rPr>
              <w:t>ентральная</w:t>
            </w:r>
            <w:proofErr w:type="spellEnd"/>
            <w:r w:rsidR="00CF7221">
              <w:rPr>
                <w:rFonts w:ascii="Times New Roman" w:hAnsi="Times New Roman" w:cs="Times New Roman"/>
                <w:sz w:val="24"/>
                <w:szCs w:val="24"/>
              </w:rPr>
              <w:t xml:space="preserve">  д.3</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Год постройки – 198</w:t>
            </w:r>
            <w:r w:rsidR="00CF7221">
              <w:rPr>
                <w:rFonts w:ascii="Times New Roman" w:hAnsi="Times New Roman" w:cs="Times New Roman"/>
                <w:sz w:val="24"/>
                <w:szCs w:val="24"/>
              </w:rPr>
              <w:t>1</w:t>
            </w:r>
            <w:r w:rsidRPr="000834C9">
              <w:rPr>
                <w:rFonts w:ascii="Times New Roman" w:hAnsi="Times New Roman" w:cs="Times New Roman"/>
                <w:sz w:val="24"/>
                <w:szCs w:val="24"/>
              </w:rPr>
              <w:t xml:space="preserve"> г.</w:t>
            </w:r>
          </w:p>
          <w:p w:rsidR="000834C9" w:rsidRPr="000834C9" w:rsidRDefault="00CF7221" w:rsidP="000834C9">
            <w:pPr>
              <w:pStyle w:val="afa"/>
              <w:rPr>
                <w:rFonts w:ascii="Times New Roman" w:hAnsi="Times New Roman" w:cs="Times New Roman"/>
                <w:sz w:val="24"/>
                <w:szCs w:val="24"/>
              </w:rPr>
            </w:pPr>
            <w:r>
              <w:rPr>
                <w:rFonts w:ascii="Times New Roman" w:hAnsi="Times New Roman" w:cs="Times New Roman"/>
                <w:sz w:val="24"/>
                <w:szCs w:val="24"/>
              </w:rPr>
              <w:t>Численность работающих – 1</w:t>
            </w:r>
            <w:r w:rsidR="000834C9" w:rsidRPr="000834C9">
              <w:rPr>
                <w:rFonts w:ascii="Times New Roman" w:hAnsi="Times New Roman" w:cs="Times New Roman"/>
                <w:sz w:val="24"/>
                <w:szCs w:val="24"/>
              </w:rPr>
              <w:t xml:space="preserve"> чел.</w:t>
            </w:r>
          </w:p>
          <w:p w:rsidR="000834C9" w:rsidRPr="000834C9" w:rsidRDefault="00CF7221" w:rsidP="000834C9">
            <w:pPr>
              <w:pStyle w:val="afa"/>
              <w:rPr>
                <w:rFonts w:ascii="Times New Roman" w:hAnsi="Times New Roman" w:cs="Times New Roman"/>
                <w:sz w:val="24"/>
                <w:szCs w:val="24"/>
              </w:rPr>
            </w:pPr>
            <w:r>
              <w:rPr>
                <w:rFonts w:ascii="Times New Roman" w:hAnsi="Times New Roman" w:cs="Times New Roman"/>
                <w:b/>
                <w:sz w:val="24"/>
                <w:szCs w:val="24"/>
              </w:rPr>
              <w:t xml:space="preserve"> </w:t>
            </w:r>
          </w:p>
          <w:p w:rsidR="000834C9" w:rsidRPr="000834C9" w:rsidRDefault="000834C9" w:rsidP="000834C9">
            <w:pPr>
              <w:pStyle w:val="afa"/>
              <w:rPr>
                <w:rFonts w:ascii="Times New Roman" w:hAnsi="Times New Roman" w:cs="Times New Roman"/>
                <w:b/>
                <w:sz w:val="24"/>
                <w:szCs w:val="24"/>
              </w:rPr>
            </w:pPr>
          </w:p>
        </w:tc>
        <w:tc>
          <w:tcPr>
            <w:tcW w:w="4359" w:type="dxa"/>
          </w:tcPr>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 оказание содействия в исполнении программ по охране здоровья граждан, принятых на федеральном, региональном, муниципальном уровнях;</w:t>
            </w:r>
            <w:proofErr w:type="gramEnd"/>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приоритетное решение вопросов охраны здоровья, снижение смертности населения в трудоспособном возрасте;</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обеспечение населения информацией об объемах бесплатной медицинской помощи, а также платной медицинской помощи;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проведение санитарно-просветительских мероприятий;</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пропаганда здорового образа жизни</w:t>
            </w:r>
            <w:proofErr w:type="gramStart"/>
            <w:r w:rsidRPr="000834C9">
              <w:rPr>
                <w:rFonts w:ascii="Times New Roman" w:hAnsi="Times New Roman" w:cs="Times New Roman"/>
                <w:sz w:val="24"/>
                <w:szCs w:val="24"/>
              </w:rPr>
              <w:t xml:space="preserve"> .</w:t>
            </w:r>
            <w:proofErr w:type="gramEnd"/>
          </w:p>
        </w:tc>
      </w:tr>
      <w:tr w:rsidR="000834C9" w:rsidRPr="000834C9" w:rsidTr="00395D17">
        <w:tc>
          <w:tcPr>
            <w:tcW w:w="1951" w:type="dxa"/>
          </w:tcPr>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Образование</w:t>
            </w:r>
          </w:p>
        </w:tc>
        <w:tc>
          <w:tcPr>
            <w:tcW w:w="3544" w:type="dxa"/>
          </w:tcPr>
          <w:p w:rsidR="000834C9" w:rsidRPr="000834C9" w:rsidRDefault="00CF7221" w:rsidP="000834C9">
            <w:pPr>
              <w:pStyle w:val="afa"/>
              <w:rPr>
                <w:rFonts w:ascii="Times New Roman" w:hAnsi="Times New Roman" w:cs="Times New Roman"/>
                <w:b/>
                <w:sz w:val="24"/>
                <w:szCs w:val="24"/>
              </w:rPr>
            </w:pPr>
            <w:r>
              <w:rPr>
                <w:rFonts w:ascii="Times New Roman" w:hAnsi="Times New Roman" w:cs="Times New Roman"/>
                <w:b/>
                <w:sz w:val="24"/>
                <w:szCs w:val="24"/>
              </w:rPr>
              <w:t xml:space="preserve"> МКОУ «</w:t>
            </w:r>
            <w:proofErr w:type="spellStart"/>
            <w:r>
              <w:rPr>
                <w:rFonts w:ascii="Times New Roman" w:hAnsi="Times New Roman" w:cs="Times New Roman"/>
                <w:b/>
                <w:sz w:val="24"/>
                <w:szCs w:val="24"/>
              </w:rPr>
              <w:t>Карцовская</w:t>
            </w:r>
            <w:proofErr w:type="spellEnd"/>
            <w:r w:rsidR="000834C9" w:rsidRPr="000834C9">
              <w:rPr>
                <w:rFonts w:ascii="Times New Roman" w:hAnsi="Times New Roman" w:cs="Times New Roman"/>
                <w:b/>
                <w:sz w:val="24"/>
                <w:szCs w:val="24"/>
              </w:rPr>
              <w:t xml:space="preserve"> основная общеобразовательная школа» – </w:t>
            </w:r>
            <w:r w:rsidR="000834C9" w:rsidRPr="000834C9">
              <w:rPr>
                <w:rFonts w:ascii="Times New Roman" w:hAnsi="Times New Roman" w:cs="Times New Roman"/>
                <w:sz w:val="24"/>
                <w:szCs w:val="24"/>
              </w:rPr>
              <w:t xml:space="preserve">дер. </w:t>
            </w:r>
            <w:r>
              <w:rPr>
                <w:rFonts w:ascii="Times New Roman" w:hAnsi="Times New Roman" w:cs="Times New Roman"/>
                <w:sz w:val="24"/>
                <w:szCs w:val="24"/>
              </w:rPr>
              <w:t>Карцово</w:t>
            </w:r>
            <w:r w:rsidR="000834C9" w:rsidRPr="000834C9">
              <w:rPr>
                <w:rFonts w:ascii="Times New Roman" w:hAnsi="Times New Roman" w:cs="Times New Roman"/>
                <w:sz w:val="24"/>
                <w:szCs w:val="24"/>
              </w:rPr>
              <w:t xml:space="preserve">, ул. </w:t>
            </w:r>
            <w:r>
              <w:rPr>
                <w:rFonts w:ascii="Times New Roman" w:hAnsi="Times New Roman" w:cs="Times New Roman"/>
                <w:sz w:val="24"/>
                <w:szCs w:val="24"/>
              </w:rPr>
              <w:t xml:space="preserve">Школьная </w:t>
            </w:r>
            <w:r w:rsidR="000834C9" w:rsidRPr="000834C9">
              <w:rPr>
                <w:rFonts w:ascii="Times New Roman" w:hAnsi="Times New Roman" w:cs="Times New Roman"/>
                <w:sz w:val="24"/>
                <w:szCs w:val="24"/>
              </w:rPr>
              <w:t>д.1</w:t>
            </w:r>
            <w:r>
              <w:rPr>
                <w:rFonts w:ascii="Times New Roman" w:hAnsi="Times New Roman" w:cs="Times New Roman"/>
                <w:sz w:val="24"/>
                <w:szCs w:val="24"/>
              </w:rPr>
              <w:t>1а</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Год постройки – 19</w:t>
            </w:r>
            <w:r w:rsidR="00CF7221">
              <w:rPr>
                <w:rFonts w:ascii="Times New Roman" w:hAnsi="Times New Roman" w:cs="Times New Roman"/>
                <w:sz w:val="24"/>
                <w:szCs w:val="24"/>
              </w:rPr>
              <w:t>7</w:t>
            </w:r>
            <w:r w:rsidRPr="000834C9">
              <w:rPr>
                <w:rFonts w:ascii="Times New Roman" w:hAnsi="Times New Roman" w:cs="Times New Roman"/>
                <w:sz w:val="24"/>
                <w:szCs w:val="24"/>
              </w:rPr>
              <w:t>1 г.</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Мощность факт – </w:t>
            </w:r>
            <w:r w:rsidR="006C1493">
              <w:rPr>
                <w:rFonts w:ascii="Times New Roman" w:hAnsi="Times New Roman" w:cs="Times New Roman"/>
                <w:sz w:val="24"/>
                <w:szCs w:val="24"/>
              </w:rPr>
              <w:t>200</w:t>
            </w:r>
            <w:r w:rsidRPr="000834C9">
              <w:rPr>
                <w:rFonts w:ascii="Times New Roman" w:hAnsi="Times New Roman" w:cs="Times New Roman"/>
                <w:sz w:val="24"/>
                <w:szCs w:val="24"/>
              </w:rPr>
              <w:t xml:space="preserve"> чел.</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Численность работающих – </w:t>
            </w:r>
            <w:r w:rsidR="006C1493">
              <w:rPr>
                <w:rFonts w:ascii="Times New Roman" w:hAnsi="Times New Roman" w:cs="Times New Roman"/>
                <w:sz w:val="24"/>
                <w:szCs w:val="24"/>
              </w:rPr>
              <w:t>17</w:t>
            </w:r>
            <w:r w:rsidRPr="000834C9">
              <w:rPr>
                <w:rFonts w:ascii="Times New Roman" w:hAnsi="Times New Roman" w:cs="Times New Roman"/>
                <w:sz w:val="24"/>
                <w:szCs w:val="24"/>
              </w:rPr>
              <w:t xml:space="preserve"> чел.</w:t>
            </w:r>
          </w:p>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p>
        </w:tc>
        <w:tc>
          <w:tcPr>
            <w:tcW w:w="4359" w:type="dxa"/>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xml:space="preserve"> - сохранение и улучшение действующей школы и детских садов;</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координация действий учреждений народного образования по организации летнего отдыха детей;</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привлечение на работу молодых педагогов;</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укрепление материальной базы образовательных учреждений;</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 использование информационных технологий в процессе обучения.</w:t>
            </w:r>
          </w:p>
        </w:tc>
      </w:tr>
      <w:tr w:rsidR="000834C9" w:rsidRPr="000834C9" w:rsidTr="00395D17">
        <w:trPr>
          <w:trHeight w:val="3230"/>
        </w:trPr>
        <w:tc>
          <w:tcPr>
            <w:tcW w:w="1951" w:type="dxa"/>
          </w:tcPr>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Культура и спорт</w:t>
            </w:r>
          </w:p>
        </w:tc>
        <w:tc>
          <w:tcPr>
            <w:tcW w:w="3544"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Дом культуры </w:t>
            </w:r>
            <w:r w:rsidRPr="000834C9">
              <w:rPr>
                <w:rFonts w:ascii="Times New Roman" w:hAnsi="Times New Roman" w:cs="Times New Roman"/>
                <w:sz w:val="24"/>
                <w:szCs w:val="24"/>
              </w:rPr>
              <w:t xml:space="preserve">дер. </w:t>
            </w:r>
            <w:r w:rsidR="006C1493">
              <w:rPr>
                <w:rFonts w:ascii="Times New Roman" w:hAnsi="Times New Roman" w:cs="Times New Roman"/>
                <w:sz w:val="24"/>
                <w:szCs w:val="24"/>
              </w:rPr>
              <w:t>Карцово</w:t>
            </w:r>
            <w:r w:rsidRPr="000834C9">
              <w:rPr>
                <w:rFonts w:ascii="Times New Roman" w:hAnsi="Times New Roman" w:cs="Times New Roman"/>
                <w:sz w:val="24"/>
                <w:szCs w:val="24"/>
              </w:rPr>
              <w:t xml:space="preserve">  </w:t>
            </w:r>
            <w:r w:rsidR="006C1493">
              <w:rPr>
                <w:rFonts w:ascii="Times New Roman" w:hAnsi="Times New Roman" w:cs="Times New Roman"/>
                <w:sz w:val="24"/>
                <w:szCs w:val="24"/>
              </w:rPr>
              <w:t xml:space="preserve">ул. </w:t>
            </w:r>
            <w:proofErr w:type="gramStart"/>
            <w:r w:rsidR="006C1493">
              <w:rPr>
                <w:rFonts w:ascii="Times New Roman" w:hAnsi="Times New Roman" w:cs="Times New Roman"/>
                <w:sz w:val="24"/>
                <w:szCs w:val="24"/>
              </w:rPr>
              <w:t>Центральная</w:t>
            </w:r>
            <w:proofErr w:type="gramEnd"/>
            <w:r w:rsidR="006C1493">
              <w:rPr>
                <w:rFonts w:ascii="Times New Roman" w:hAnsi="Times New Roman" w:cs="Times New Roman"/>
                <w:sz w:val="24"/>
                <w:szCs w:val="24"/>
              </w:rPr>
              <w:t xml:space="preserve"> д.3</w:t>
            </w:r>
            <w:r w:rsidRPr="000834C9">
              <w:rPr>
                <w:rFonts w:ascii="Times New Roman" w:hAnsi="Times New Roman" w:cs="Times New Roman"/>
                <w:sz w:val="24"/>
                <w:szCs w:val="24"/>
              </w:rPr>
              <w:t>.</w:t>
            </w:r>
          </w:p>
          <w:p w:rsidR="000834C9" w:rsidRPr="000834C9" w:rsidRDefault="006C1493" w:rsidP="000834C9">
            <w:pPr>
              <w:pStyle w:val="afa"/>
              <w:rPr>
                <w:rFonts w:ascii="Times New Roman" w:hAnsi="Times New Roman" w:cs="Times New Roman"/>
                <w:sz w:val="24"/>
                <w:szCs w:val="24"/>
              </w:rPr>
            </w:pPr>
            <w:r>
              <w:rPr>
                <w:rFonts w:ascii="Times New Roman" w:hAnsi="Times New Roman" w:cs="Times New Roman"/>
                <w:sz w:val="24"/>
                <w:szCs w:val="24"/>
              </w:rPr>
              <w:t>Год постройки – 1971</w:t>
            </w:r>
            <w:r w:rsidR="000834C9" w:rsidRPr="000834C9">
              <w:rPr>
                <w:rFonts w:ascii="Times New Roman" w:hAnsi="Times New Roman" w:cs="Times New Roman"/>
                <w:sz w:val="24"/>
                <w:szCs w:val="24"/>
              </w:rPr>
              <w:t xml:space="preserve"> г.</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Мощность – </w:t>
            </w:r>
            <w:r w:rsidR="006C1493">
              <w:rPr>
                <w:rFonts w:ascii="Times New Roman" w:hAnsi="Times New Roman" w:cs="Times New Roman"/>
                <w:sz w:val="24"/>
                <w:szCs w:val="24"/>
              </w:rPr>
              <w:t>200</w:t>
            </w:r>
            <w:r w:rsidRPr="000834C9">
              <w:rPr>
                <w:rFonts w:ascii="Times New Roman" w:hAnsi="Times New Roman" w:cs="Times New Roman"/>
                <w:sz w:val="24"/>
                <w:szCs w:val="24"/>
              </w:rPr>
              <w:t xml:space="preserve"> чел.</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Численность работающих – </w:t>
            </w:r>
            <w:r>
              <w:rPr>
                <w:rFonts w:ascii="Times New Roman" w:hAnsi="Times New Roman" w:cs="Times New Roman"/>
                <w:sz w:val="24"/>
                <w:szCs w:val="24"/>
              </w:rPr>
              <w:t>3</w:t>
            </w:r>
            <w:r w:rsidRPr="000834C9">
              <w:rPr>
                <w:rFonts w:ascii="Times New Roman" w:hAnsi="Times New Roman" w:cs="Times New Roman"/>
                <w:sz w:val="24"/>
                <w:szCs w:val="24"/>
              </w:rPr>
              <w:t xml:space="preserve"> чел.</w:t>
            </w:r>
          </w:p>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Библиотека </w:t>
            </w:r>
            <w:r w:rsidRPr="000834C9">
              <w:rPr>
                <w:rFonts w:ascii="Times New Roman" w:hAnsi="Times New Roman" w:cs="Times New Roman"/>
                <w:sz w:val="24"/>
                <w:szCs w:val="24"/>
              </w:rPr>
              <w:t xml:space="preserve">дер. </w:t>
            </w:r>
            <w:r w:rsidR="006C1493">
              <w:rPr>
                <w:rFonts w:ascii="Times New Roman" w:hAnsi="Times New Roman" w:cs="Times New Roman"/>
                <w:sz w:val="24"/>
                <w:szCs w:val="24"/>
              </w:rPr>
              <w:t>Карцово</w:t>
            </w:r>
            <w:r w:rsidRPr="000834C9">
              <w:rPr>
                <w:rFonts w:ascii="Times New Roman" w:hAnsi="Times New Roman" w:cs="Times New Roman"/>
                <w:sz w:val="24"/>
                <w:szCs w:val="24"/>
              </w:rPr>
              <w:t>,</w:t>
            </w:r>
            <w:r w:rsidR="006C1493">
              <w:rPr>
                <w:rFonts w:ascii="Times New Roman" w:hAnsi="Times New Roman" w:cs="Times New Roman"/>
                <w:sz w:val="24"/>
                <w:szCs w:val="24"/>
              </w:rPr>
              <w:t xml:space="preserve"> ул. Центральная</w:t>
            </w:r>
            <w:r w:rsidRPr="000834C9">
              <w:rPr>
                <w:rFonts w:ascii="Times New Roman" w:hAnsi="Times New Roman" w:cs="Times New Roman"/>
                <w:sz w:val="24"/>
                <w:szCs w:val="24"/>
              </w:rPr>
              <w:t xml:space="preserve">  д.</w:t>
            </w:r>
            <w:r w:rsidR="006C1493">
              <w:rPr>
                <w:rFonts w:ascii="Times New Roman" w:hAnsi="Times New Roman" w:cs="Times New Roman"/>
                <w:sz w:val="24"/>
                <w:szCs w:val="24"/>
              </w:rPr>
              <w:t>3</w:t>
            </w:r>
            <w:r w:rsidRPr="000834C9">
              <w:rPr>
                <w:rFonts w:ascii="Times New Roman" w:hAnsi="Times New Roman" w:cs="Times New Roman"/>
                <w:sz w:val="24"/>
                <w:szCs w:val="24"/>
              </w:rPr>
              <w:t>.</w:t>
            </w:r>
          </w:p>
          <w:p w:rsidR="000834C9" w:rsidRPr="000834C9" w:rsidRDefault="006C1493" w:rsidP="000834C9">
            <w:pPr>
              <w:pStyle w:val="afa"/>
              <w:rPr>
                <w:rFonts w:ascii="Times New Roman" w:hAnsi="Times New Roman" w:cs="Times New Roman"/>
                <w:sz w:val="24"/>
                <w:szCs w:val="24"/>
              </w:rPr>
            </w:pPr>
            <w:r>
              <w:rPr>
                <w:rFonts w:ascii="Times New Roman" w:hAnsi="Times New Roman" w:cs="Times New Roman"/>
                <w:sz w:val="24"/>
                <w:szCs w:val="24"/>
              </w:rPr>
              <w:t>Год постройки – 1971</w:t>
            </w:r>
            <w:r w:rsidR="000834C9" w:rsidRPr="000834C9">
              <w:rPr>
                <w:rFonts w:ascii="Times New Roman" w:hAnsi="Times New Roman" w:cs="Times New Roman"/>
                <w:sz w:val="24"/>
                <w:szCs w:val="24"/>
              </w:rPr>
              <w:t xml:space="preserve"> г.</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Численность работающих – 1 чел.</w:t>
            </w:r>
          </w:p>
          <w:p w:rsidR="000834C9" w:rsidRPr="000834C9" w:rsidRDefault="000834C9" w:rsidP="000834C9">
            <w:pPr>
              <w:pStyle w:val="afa"/>
              <w:rPr>
                <w:rFonts w:ascii="Times New Roman" w:hAnsi="Times New Roman" w:cs="Times New Roman"/>
                <w:b/>
                <w:sz w:val="24"/>
                <w:szCs w:val="24"/>
              </w:rPr>
            </w:pPr>
          </w:p>
        </w:tc>
        <w:tc>
          <w:tcPr>
            <w:tcW w:w="4359"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совершенствование организации свободного времени населения, в том числе детей и подростков, обращая особое внимание на организацию досуга молодежи;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максимальное использование имеющейся сети учреждений культуры и спорта для организации содержательного досуга с учетом интересов и потребностей жителей, проживающих на территории муниципального образования.</w:t>
            </w:r>
          </w:p>
        </w:tc>
      </w:tr>
      <w:tr w:rsidR="000834C9" w:rsidRPr="000834C9" w:rsidTr="00395D17">
        <w:trPr>
          <w:trHeight w:val="3230"/>
        </w:trPr>
        <w:tc>
          <w:tcPr>
            <w:tcW w:w="1951" w:type="dxa"/>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xml:space="preserve"> </w:t>
            </w: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Почта</w:t>
            </w:r>
          </w:p>
        </w:tc>
        <w:tc>
          <w:tcPr>
            <w:tcW w:w="3544" w:type="dxa"/>
          </w:tcPr>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 xml:space="preserve">Отделение связи </w:t>
            </w:r>
            <w:r w:rsidRPr="000834C9">
              <w:rPr>
                <w:rFonts w:ascii="Times New Roman" w:hAnsi="Times New Roman" w:cs="Times New Roman"/>
                <w:sz w:val="24"/>
                <w:szCs w:val="24"/>
              </w:rPr>
              <w:t xml:space="preserve">д. </w:t>
            </w:r>
            <w:r w:rsidR="006C1493">
              <w:rPr>
                <w:rFonts w:ascii="Times New Roman" w:hAnsi="Times New Roman" w:cs="Times New Roman"/>
                <w:sz w:val="24"/>
                <w:szCs w:val="24"/>
              </w:rPr>
              <w:t>Карцово</w:t>
            </w:r>
            <w:r w:rsidRPr="000834C9">
              <w:rPr>
                <w:rFonts w:ascii="Times New Roman" w:hAnsi="Times New Roman" w:cs="Times New Roman"/>
                <w:sz w:val="24"/>
                <w:szCs w:val="24"/>
              </w:rPr>
              <w:t xml:space="preserve"> </w:t>
            </w:r>
            <w:proofErr w:type="spellStart"/>
            <w:r w:rsidRPr="000834C9">
              <w:rPr>
                <w:rFonts w:ascii="Times New Roman" w:hAnsi="Times New Roman" w:cs="Times New Roman"/>
                <w:sz w:val="24"/>
                <w:szCs w:val="24"/>
              </w:rPr>
              <w:t>ул</w:t>
            </w:r>
            <w:proofErr w:type="gramStart"/>
            <w:r w:rsidRPr="000834C9">
              <w:rPr>
                <w:rFonts w:ascii="Times New Roman" w:hAnsi="Times New Roman" w:cs="Times New Roman"/>
                <w:sz w:val="24"/>
                <w:szCs w:val="24"/>
              </w:rPr>
              <w:t>.Ц</w:t>
            </w:r>
            <w:proofErr w:type="gramEnd"/>
            <w:r w:rsidRPr="000834C9">
              <w:rPr>
                <w:rFonts w:ascii="Times New Roman" w:hAnsi="Times New Roman" w:cs="Times New Roman"/>
                <w:sz w:val="24"/>
                <w:szCs w:val="24"/>
              </w:rPr>
              <w:t>е</w:t>
            </w:r>
            <w:r w:rsidR="006C1493">
              <w:rPr>
                <w:rFonts w:ascii="Times New Roman" w:hAnsi="Times New Roman" w:cs="Times New Roman"/>
                <w:sz w:val="24"/>
                <w:szCs w:val="24"/>
              </w:rPr>
              <w:t>нтральная</w:t>
            </w:r>
            <w:proofErr w:type="spellEnd"/>
            <w:r w:rsidR="006C1493">
              <w:rPr>
                <w:rFonts w:ascii="Times New Roman" w:hAnsi="Times New Roman" w:cs="Times New Roman"/>
                <w:sz w:val="24"/>
                <w:szCs w:val="24"/>
              </w:rPr>
              <w:t xml:space="preserve"> д.1</w:t>
            </w:r>
          </w:p>
          <w:p w:rsidR="000834C9" w:rsidRPr="000834C9" w:rsidRDefault="006C1493" w:rsidP="000834C9">
            <w:pPr>
              <w:pStyle w:val="afa"/>
              <w:rPr>
                <w:rFonts w:ascii="Times New Roman" w:hAnsi="Times New Roman" w:cs="Times New Roman"/>
                <w:sz w:val="24"/>
                <w:szCs w:val="24"/>
              </w:rPr>
            </w:pPr>
            <w:r>
              <w:rPr>
                <w:rFonts w:ascii="Times New Roman" w:hAnsi="Times New Roman" w:cs="Times New Roman"/>
                <w:sz w:val="24"/>
                <w:szCs w:val="24"/>
              </w:rPr>
              <w:t>Год постройки- 1971</w:t>
            </w:r>
            <w:r w:rsidR="000834C9" w:rsidRPr="000834C9">
              <w:rPr>
                <w:rFonts w:ascii="Times New Roman" w:hAnsi="Times New Roman" w:cs="Times New Roman"/>
                <w:sz w:val="24"/>
                <w:szCs w:val="24"/>
              </w:rPr>
              <w:t>г</w:t>
            </w:r>
          </w:p>
          <w:p w:rsidR="000834C9" w:rsidRPr="000834C9" w:rsidRDefault="006C1493" w:rsidP="000834C9">
            <w:pPr>
              <w:pStyle w:val="afa"/>
              <w:rPr>
                <w:rFonts w:ascii="Times New Roman" w:hAnsi="Times New Roman" w:cs="Times New Roman"/>
                <w:sz w:val="24"/>
                <w:szCs w:val="24"/>
              </w:rPr>
            </w:pPr>
            <w:r>
              <w:rPr>
                <w:rFonts w:ascii="Times New Roman" w:hAnsi="Times New Roman" w:cs="Times New Roman"/>
                <w:sz w:val="24"/>
                <w:szCs w:val="24"/>
              </w:rPr>
              <w:t>Мощность -15</w:t>
            </w:r>
            <w:r w:rsidR="000834C9" w:rsidRPr="000834C9">
              <w:rPr>
                <w:rFonts w:ascii="Times New Roman" w:hAnsi="Times New Roman" w:cs="Times New Roman"/>
                <w:sz w:val="24"/>
                <w:szCs w:val="24"/>
              </w:rPr>
              <w:t xml:space="preserve"> чел.</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Численность </w:t>
            </w:r>
            <w:proofErr w:type="gramStart"/>
            <w:r w:rsidRPr="000834C9">
              <w:rPr>
                <w:rFonts w:ascii="Times New Roman" w:hAnsi="Times New Roman" w:cs="Times New Roman"/>
                <w:sz w:val="24"/>
                <w:szCs w:val="24"/>
              </w:rPr>
              <w:t>работающих</w:t>
            </w:r>
            <w:proofErr w:type="gramEnd"/>
            <w:r w:rsidRPr="000834C9">
              <w:rPr>
                <w:rFonts w:ascii="Times New Roman" w:hAnsi="Times New Roman" w:cs="Times New Roman"/>
                <w:sz w:val="24"/>
                <w:szCs w:val="24"/>
              </w:rPr>
              <w:t xml:space="preserve">- </w:t>
            </w:r>
            <w:r w:rsidR="006C1493">
              <w:rPr>
                <w:rFonts w:ascii="Times New Roman" w:hAnsi="Times New Roman" w:cs="Times New Roman"/>
                <w:sz w:val="24"/>
                <w:szCs w:val="24"/>
              </w:rPr>
              <w:t>2</w:t>
            </w:r>
            <w:r w:rsidRPr="000834C9">
              <w:rPr>
                <w:rFonts w:ascii="Times New Roman" w:hAnsi="Times New Roman" w:cs="Times New Roman"/>
                <w:sz w:val="24"/>
                <w:szCs w:val="24"/>
              </w:rPr>
              <w:t>чел.</w:t>
            </w:r>
          </w:p>
          <w:p w:rsidR="000834C9" w:rsidRPr="000834C9" w:rsidRDefault="000834C9" w:rsidP="000834C9">
            <w:pPr>
              <w:pStyle w:val="afa"/>
              <w:rPr>
                <w:rFonts w:ascii="Times New Roman" w:hAnsi="Times New Roman" w:cs="Times New Roman"/>
                <w:b/>
                <w:sz w:val="24"/>
                <w:szCs w:val="24"/>
              </w:rPr>
            </w:pPr>
          </w:p>
        </w:tc>
        <w:tc>
          <w:tcPr>
            <w:tcW w:w="4359" w:type="dxa"/>
          </w:tcPr>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-расширение вида услуг, улучшение качества почтовых услуг, доступность услуг приема  платежей</w:t>
            </w:r>
            <w:proofErr w:type="gramStart"/>
            <w:r w:rsidRPr="000834C9">
              <w:rPr>
                <w:rFonts w:ascii="Times New Roman" w:hAnsi="Times New Roman" w:cs="Times New Roman"/>
                <w:sz w:val="24"/>
                <w:szCs w:val="24"/>
              </w:rPr>
              <w:t>;;</w:t>
            </w:r>
            <w:proofErr w:type="gramEnd"/>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обеспечение  интернет доступа</w:t>
            </w:r>
          </w:p>
        </w:tc>
      </w:tr>
    </w:tbl>
    <w:p w:rsidR="000834C9" w:rsidRPr="000834C9" w:rsidRDefault="000834C9" w:rsidP="000834C9">
      <w:pPr>
        <w:pStyle w:val="afa"/>
        <w:rPr>
          <w:rFonts w:ascii="Times New Roman" w:hAnsi="Times New Roman" w:cs="Times New Roman"/>
          <w:b/>
          <w:bCs/>
          <w:sz w:val="24"/>
          <w:szCs w:val="24"/>
        </w:rPr>
      </w:pPr>
    </w:p>
    <w:p w:rsidR="000834C9" w:rsidRPr="000834C9" w:rsidRDefault="000834C9" w:rsidP="000834C9">
      <w:pPr>
        <w:pStyle w:val="afa"/>
        <w:rPr>
          <w:rFonts w:ascii="Times New Roman" w:hAnsi="Times New Roman" w:cs="Times New Roman"/>
          <w:i/>
          <w:sz w:val="24"/>
          <w:szCs w:val="24"/>
          <w:u w:val="single"/>
        </w:rPr>
      </w:pPr>
      <w:r w:rsidRPr="000834C9">
        <w:rPr>
          <w:rFonts w:ascii="Times New Roman" w:hAnsi="Times New Roman" w:cs="Times New Roman"/>
          <w:i/>
          <w:sz w:val="24"/>
          <w:szCs w:val="24"/>
          <w:u w:val="single"/>
        </w:rPr>
        <w:lastRenderedPageBreak/>
        <w:t xml:space="preserve">Учреждения образования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u w:val="single"/>
        </w:rPr>
        <w:t>Общеобразовательные школы.</w:t>
      </w:r>
      <w:r w:rsidRPr="000834C9">
        <w:rPr>
          <w:rFonts w:ascii="Times New Roman" w:hAnsi="Times New Roman" w:cs="Times New Roman"/>
          <w:sz w:val="24"/>
          <w:szCs w:val="24"/>
        </w:rPr>
        <w:t xml:space="preserve"> В настоящее время в муниципал</w:t>
      </w:r>
      <w:r w:rsidR="006C1493">
        <w:rPr>
          <w:rFonts w:ascii="Times New Roman" w:hAnsi="Times New Roman" w:cs="Times New Roman"/>
          <w:sz w:val="24"/>
          <w:szCs w:val="24"/>
        </w:rPr>
        <w:t>ьном образовании имеется МКОУ «</w:t>
      </w:r>
      <w:proofErr w:type="spellStart"/>
      <w:r w:rsidR="006C1493">
        <w:rPr>
          <w:rFonts w:ascii="Times New Roman" w:hAnsi="Times New Roman" w:cs="Times New Roman"/>
          <w:sz w:val="24"/>
          <w:szCs w:val="24"/>
        </w:rPr>
        <w:t>Карцовская</w:t>
      </w:r>
      <w:proofErr w:type="spellEnd"/>
      <w:r w:rsidRPr="000834C9">
        <w:rPr>
          <w:rFonts w:ascii="Times New Roman" w:hAnsi="Times New Roman" w:cs="Times New Roman"/>
          <w:sz w:val="24"/>
          <w:szCs w:val="24"/>
        </w:rPr>
        <w:t xml:space="preserve"> средняя общеобразовательная школа» на </w:t>
      </w:r>
      <w:r w:rsidR="006C1493">
        <w:rPr>
          <w:rFonts w:ascii="Times New Roman" w:hAnsi="Times New Roman" w:cs="Times New Roman"/>
          <w:sz w:val="24"/>
          <w:szCs w:val="24"/>
        </w:rPr>
        <w:t>200</w:t>
      </w:r>
      <w:r w:rsidRPr="000834C9">
        <w:rPr>
          <w:rFonts w:ascii="Times New Roman" w:hAnsi="Times New Roman" w:cs="Times New Roman"/>
          <w:sz w:val="24"/>
          <w:szCs w:val="24"/>
        </w:rPr>
        <w:t xml:space="preserve"> мест.</w:t>
      </w:r>
    </w:p>
    <w:p w:rsidR="000834C9" w:rsidRPr="000834C9" w:rsidRDefault="000834C9" w:rsidP="000834C9">
      <w:pPr>
        <w:pStyle w:val="afa"/>
        <w:rPr>
          <w:rFonts w:ascii="Times New Roman" w:hAnsi="Times New Roman" w:cs="Times New Roman"/>
          <w:i/>
          <w:sz w:val="24"/>
          <w:szCs w:val="24"/>
          <w:u w:val="single"/>
        </w:rPr>
      </w:pPr>
      <w:r w:rsidRPr="000834C9">
        <w:rPr>
          <w:rFonts w:ascii="Times New Roman" w:hAnsi="Times New Roman" w:cs="Times New Roman"/>
          <w:i/>
          <w:sz w:val="24"/>
          <w:szCs w:val="24"/>
          <w:u w:val="single"/>
        </w:rPr>
        <w:t xml:space="preserve">Учреждения здравоохранения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Медицинское обслуживание населения осуществляется </w:t>
      </w:r>
      <w:proofErr w:type="gramStart"/>
      <w:r w:rsidRPr="000834C9">
        <w:rPr>
          <w:rFonts w:ascii="Times New Roman" w:hAnsi="Times New Roman" w:cs="Times New Roman"/>
          <w:sz w:val="24"/>
          <w:szCs w:val="24"/>
        </w:rPr>
        <w:t>имеющимися</w:t>
      </w:r>
      <w:proofErr w:type="gramEnd"/>
      <w:r w:rsidRPr="000834C9">
        <w:rPr>
          <w:rFonts w:ascii="Times New Roman" w:hAnsi="Times New Roman" w:cs="Times New Roman"/>
          <w:sz w:val="24"/>
          <w:szCs w:val="24"/>
        </w:rPr>
        <w:t xml:space="preserve"> </w:t>
      </w:r>
      <w:r w:rsidR="006C1493">
        <w:rPr>
          <w:rFonts w:ascii="Times New Roman" w:hAnsi="Times New Roman" w:cs="Times New Roman"/>
          <w:sz w:val="24"/>
          <w:szCs w:val="24"/>
        </w:rPr>
        <w:t xml:space="preserve"> фельдшерско-акушерским</w:t>
      </w:r>
      <w:r w:rsidRPr="000834C9">
        <w:rPr>
          <w:rFonts w:ascii="Times New Roman" w:hAnsi="Times New Roman" w:cs="Times New Roman"/>
          <w:sz w:val="24"/>
          <w:szCs w:val="24"/>
        </w:rPr>
        <w:t xml:space="preserve"> пунктам. Лечение в стационаре, а также прием профильными специалистами производится в МУЗ ЦРБ </w:t>
      </w:r>
      <w:proofErr w:type="spellStart"/>
      <w:r w:rsidRPr="000834C9">
        <w:rPr>
          <w:rFonts w:ascii="Times New Roman" w:hAnsi="Times New Roman" w:cs="Times New Roman"/>
          <w:sz w:val="24"/>
          <w:szCs w:val="24"/>
        </w:rPr>
        <w:t>г</w:t>
      </w:r>
      <w:proofErr w:type="gramStart"/>
      <w:r w:rsidRPr="000834C9">
        <w:rPr>
          <w:rFonts w:ascii="Times New Roman" w:hAnsi="Times New Roman" w:cs="Times New Roman"/>
          <w:sz w:val="24"/>
          <w:szCs w:val="24"/>
        </w:rPr>
        <w:t>.К</w:t>
      </w:r>
      <w:proofErr w:type="gramEnd"/>
      <w:r w:rsidRPr="000834C9">
        <w:rPr>
          <w:rFonts w:ascii="Times New Roman" w:hAnsi="Times New Roman" w:cs="Times New Roman"/>
          <w:sz w:val="24"/>
          <w:szCs w:val="24"/>
        </w:rPr>
        <w:t>ондрово</w:t>
      </w:r>
      <w:proofErr w:type="spellEnd"/>
      <w:r w:rsidRPr="000834C9">
        <w:rPr>
          <w:rFonts w:ascii="Times New Roman" w:hAnsi="Times New Roman" w:cs="Times New Roman"/>
          <w:sz w:val="24"/>
          <w:szCs w:val="24"/>
        </w:rPr>
        <w:t xml:space="preserve"> и в областной больнице «</w:t>
      </w:r>
      <w:proofErr w:type="spellStart"/>
      <w:r w:rsidRPr="000834C9">
        <w:rPr>
          <w:rFonts w:ascii="Times New Roman" w:hAnsi="Times New Roman" w:cs="Times New Roman"/>
          <w:sz w:val="24"/>
          <w:szCs w:val="24"/>
        </w:rPr>
        <w:t>Анненки</w:t>
      </w:r>
      <w:proofErr w:type="spellEnd"/>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i/>
          <w:sz w:val="24"/>
          <w:szCs w:val="24"/>
          <w:u w:val="single"/>
        </w:rPr>
      </w:pPr>
      <w:r w:rsidRPr="000834C9">
        <w:rPr>
          <w:rFonts w:ascii="Times New Roman" w:hAnsi="Times New Roman" w:cs="Times New Roman"/>
          <w:i/>
          <w:sz w:val="24"/>
          <w:szCs w:val="24"/>
          <w:u w:val="single"/>
        </w:rPr>
        <w:t>Культурно - досуговые учреждения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К числу учреждений культурно-досугового типа отнесены клубы, дома культуры и другие виды клубных учреждений, ведущие систематическую клубную работу и обслуживающие поселок, предприятия и учреждения.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поселении имеется сельский Дом культуры в </w:t>
      </w:r>
      <w:proofErr w:type="spellStart"/>
      <w:r w:rsidRPr="000834C9">
        <w:rPr>
          <w:rFonts w:ascii="Times New Roman" w:hAnsi="Times New Roman" w:cs="Times New Roman"/>
          <w:sz w:val="24"/>
          <w:szCs w:val="24"/>
        </w:rPr>
        <w:t>д</w:t>
      </w:r>
      <w:proofErr w:type="gramStart"/>
      <w:r w:rsidRPr="000834C9">
        <w:rPr>
          <w:rFonts w:ascii="Times New Roman" w:hAnsi="Times New Roman" w:cs="Times New Roman"/>
          <w:sz w:val="24"/>
          <w:szCs w:val="24"/>
        </w:rPr>
        <w:t>.</w:t>
      </w:r>
      <w:r w:rsidR="006C1493">
        <w:rPr>
          <w:rFonts w:ascii="Times New Roman" w:hAnsi="Times New Roman" w:cs="Times New Roman"/>
          <w:sz w:val="24"/>
          <w:szCs w:val="24"/>
        </w:rPr>
        <w:t>К</w:t>
      </w:r>
      <w:proofErr w:type="gramEnd"/>
      <w:r w:rsidR="006C1493">
        <w:rPr>
          <w:rFonts w:ascii="Times New Roman" w:hAnsi="Times New Roman" w:cs="Times New Roman"/>
          <w:sz w:val="24"/>
          <w:szCs w:val="24"/>
        </w:rPr>
        <w:t>арцово</w:t>
      </w:r>
      <w:proofErr w:type="spellEnd"/>
    </w:p>
    <w:p w:rsidR="000834C9" w:rsidRPr="000834C9" w:rsidRDefault="000834C9" w:rsidP="000834C9">
      <w:pPr>
        <w:pStyle w:val="afa"/>
        <w:rPr>
          <w:rFonts w:ascii="Times New Roman" w:hAnsi="Times New Roman" w:cs="Times New Roman"/>
          <w:i/>
          <w:sz w:val="24"/>
          <w:szCs w:val="24"/>
          <w:u w:val="single"/>
        </w:rPr>
      </w:pPr>
      <w:r w:rsidRPr="000834C9">
        <w:rPr>
          <w:rFonts w:ascii="Times New Roman" w:hAnsi="Times New Roman" w:cs="Times New Roman"/>
          <w:i/>
          <w:sz w:val="24"/>
          <w:szCs w:val="24"/>
          <w:u w:val="single"/>
        </w:rPr>
        <w:t>Спортивные и физкультурно-оздоровительные учреждения</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sz w:val="24"/>
          <w:szCs w:val="24"/>
        </w:rPr>
        <w:t>Развитие массового спорта является в Российской Федерации одним из приоритетных направлений социальной политики государства. В последние годы растет число людей систематически занимающихся физкультурой и спортом. Основные задачи физического воспитания молодого поколения – профилактика социально-негативных явлений, пропаганда здорового образа жизни, создание условий для занятий физкультурой и спортом.</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На сегодняшний день в поселении функционирует спортивный зал при общеобразовательной школе в д. </w:t>
      </w:r>
      <w:r w:rsidR="006C1493">
        <w:rPr>
          <w:rFonts w:ascii="Times New Roman" w:hAnsi="Times New Roman" w:cs="Times New Roman"/>
          <w:sz w:val="24"/>
          <w:szCs w:val="24"/>
        </w:rPr>
        <w:t>Карцово, и</w:t>
      </w:r>
      <w:r w:rsidR="001C62D7">
        <w:rPr>
          <w:rFonts w:ascii="Times New Roman" w:hAnsi="Times New Roman" w:cs="Times New Roman"/>
          <w:sz w:val="24"/>
          <w:szCs w:val="24"/>
        </w:rPr>
        <w:t xml:space="preserve"> 2</w:t>
      </w:r>
      <w:r w:rsidR="006C1493">
        <w:rPr>
          <w:rFonts w:ascii="Times New Roman" w:hAnsi="Times New Roman" w:cs="Times New Roman"/>
          <w:sz w:val="24"/>
          <w:szCs w:val="24"/>
        </w:rPr>
        <w:t xml:space="preserve"> уличные спортивные площадки.</w:t>
      </w:r>
    </w:p>
    <w:p w:rsidR="000834C9" w:rsidRPr="000834C9" w:rsidRDefault="000834C9" w:rsidP="000834C9">
      <w:pPr>
        <w:pStyle w:val="afa"/>
        <w:rPr>
          <w:rFonts w:ascii="Times New Roman" w:hAnsi="Times New Roman" w:cs="Times New Roman"/>
          <w:bCs/>
          <w:i/>
          <w:sz w:val="24"/>
          <w:szCs w:val="24"/>
          <w:u w:val="single"/>
        </w:rPr>
      </w:pPr>
      <w:r w:rsidRPr="000834C9">
        <w:rPr>
          <w:rFonts w:ascii="Times New Roman" w:hAnsi="Times New Roman" w:cs="Times New Roman"/>
          <w:bCs/>
          <w:i/>
          <w:sz w:val="24"/>
          <w:szCs w:val="24"/>
          <w:u w:val="single"/>
        </w:rPr>
        <w:t>Предприятия торговли, общественного питания и бытового обслуживания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u w:val="single"/>
        </w:rPr>
        <w:t>Магазины.</w:t>
      </w:r>
      <w:r w:rsidRPr="000834C9">
        <w:rPr>
          <w:rFonts w:ascii="Times New Roman" w:hAnsi="Times New Roman" w:cs="Times New Roman"/>
          <w:sz w:val="24"/>
          <w:szCs w:val="24"/>
        </w:rPr>
        <w:t xml:space="preserve"> В настоящее время в поселении имеются 3 предприятий частной торговли (ИП).</w:t>
      </w:r>
    </w:p>
    <w:p w:rsidR="000834C9" w:rsidRPr="000834C9" w:rsidRDefault="000834C9" w:rsidP="000834C9">
      <w:pPr>
        <w:pStyle w:val="afa"/>
        <w:rPr>
          <w:rFonts w:ascii="Times New Roman" w:hAnsi="Times New Roman" w:cs="Times New Roman"/>
          <w:i/>
          <w:sz w:val="24"/>
          <w:szCs w:val="24"/>
          <w:u w:val="single"/>
        </w:rPr>
      </w:pPr>
      <w:r w:rsidRPr="000834C9">
        <w:rPr>
          <w:rFonts w:ascii="Times New Roman" w:hAnsi="Times New Roman" w:cs="Times New Roman"/>
          <w:i/>
          <w:sz w:val="24"/>
          <w:szCs w:val="24"/>
          <w:u w:val="single"/>
        </w:rPr>
        <w:t>Полиция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Согласно Приказу Министерства внутренних дел Российской Федерации от 16 сентября 2002 года № 900 «О мерах по совершенствованию деятельности участковых уполномоченных милиции» (с изменениями от 3 мая 2003г., 30 марта 2006г., 12 апреля 2007 года) участковые пункты полиции организуются: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в сельской местности – в границах сельского (поселкового) административно-территориального образования.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Участковый пункт полиции должен располагаться, как правило, в центре административного участка.</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Радиус обслуживания предприятий и учреждений социально-культурного и коммунально-бытового обслуживания населения составляет:</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для дошкольных образовательных учреждений – </w:t>
      </w:r>
      <w:smartTag w:uri="urn:schemas-microsoft-com:office:smarttags" w:element="metricconverter">
        <w:smartTagPr>
          <w:attr w:name="ProductID" w:val="500 метров"/>
        </w:smartTagPr>
        <w:r w:rsidRPr="000834C9">
          <w:rPr>
            <w:rFonts w:ascii="Times New Roman" w:hAnsi="Times New Roman" w:cs="Times New Roman"/>
            <w:sz w:val="24"/>
            <w:szCs w:val="24"/>
          </w:rPr>
          <w:t>500 метров</w:t>
        </w:r>
      </w:smartTag>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для общеобразовательных учреждений – </w:t>
      </w:r>
      <w:smartTag w:uri="urn:schemas-microsoft-com:office:smarttags" w:element="metricconverter">
        <w:smartTagPr>
          <w:attr w:name="ProductID" w:val="500 метров"/>
        </w:smartTagPr>
        <w:r w:rsidRPr="000834C9">
          <w:rPr>
            <w:rFonts w:ascii="Times New Roman" w:hAnsi="Times New Roman" w:cs="Times New Roman"/>
            <w:sz w:val="24"/>
            <w:szCs w:val="24"/>
          </w:rPr>
          <w:t>500 метров</w:t>
        </w:r>
      </w:smartTag>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proofErr w:type="gramStart"/>
      <w:r w:rsidRPr="000834C9">
        <w:rPr>
          <w:rFonts w:ascii="Times New Roman" w:hAnsi="Times New Roman" w:cs="Times New Roman"/>
          <w:sz w:val="24"/>
          <w:szCs w:val="24"/>
        </w:rPr>
        <w:t xml:space="preserve">- для предприятий торговли, общественного питания и бытового обслуживания – </w:t>
      </w:r>
      <w:smartTag w:uri="urn:schemas-microsoft-com:office:smarttags" w:element="metricconverter">
        <w:smartTagPr>
          <w:attr w:name="ProductID" w:val="2000 метров"/>
        </w:smartTagPr>
        <w:r w:rsidRPr="000834C9">
          <w:rPr>
            <w:rFonts w:ascii="Times New Roman" w:hAnsi="Times New Roman" w:cs="Times New Roman"/>
            <w:sz w:val="24"/>
            <w:szCs w:val="24"/>
          </w:rPr>
          <w:t>2000 метров</w:t>
        </w:r>
      </w:smartTag>
      <w:r w:rsidRPr="000834C9">
        <w:rPr>
          <w:rFonts w:ascii="Times New Roman" w:hAnsi="Times New Roman" w:cs="Times New Roman"/>
          <w:sz w:val="24"/>
          <w:szCs w:val="24"/>
        </w:rPr>
        <w:t xml:space="preserve"> (согласно требований Региональных нормативов «Градостроительство.</w:t>
      </w:r>
      <w:proofErr w:type="gramEnd"/>
      <w:r w:rsidRPr="000834C9">
        <w:rPr>
          <w:rFonts w:ascii="Times New Roman" w:hAnsi="Times New Roman" w:cs="Times New Roman"/>
          <w:sz w:val="24"/>
          <w:szCs w:val="24"/>
        </w:rPr>
        <w:t xml:space="preserve"> </w:t>
      </w:r>
      <w:proofErr w:type="gramStart"/>
      <w:r w:rsidRPr="000834C9">
        <w:rPr>
          <w:rFonts w:ascii="Times New Roman" w:hAnsi="Times New Roman" w:cs="Times New Roman"/>
          <w:sz w:val="24"/>
          <w:szCs w:val="24"/>
        </w:rPr>
        <w:t xml:space="preserve">Планировка и застройка населенных пунктов Калужской области», утвержденных постановлением Правительства Калужской области от 07.08.2009 года №318). </w:t>
      </w:r>
      <w:proofErr w:type="gramEnd"/>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Для обеспечения режима эксплуатации некоторых предприятий бытового обслуживания (химчистки, парикмахерские, ателье, салоны красоты) не требуется значительных прилегающих территорий, и их размещение не связано с какими-либо серьезными санитарными или планировочными ограничениями. Такие учреждения могут размещаться непосредственно в жилых и общественных зданиях или комплексно в домах быта.</w:t>
      </w:r>
    </w:p>
    <w:p w:rsidR="000834C9" w:rsidRPr="000834C9" w:rsidRDefault="000834C9" w:rsidP="000834C9">
      <w:pPr>
        <w:pStyle w:val="afa"/>
        <w:rPr>
          <w:rFonts w:ascii="Times New Roman" w:hAnsi="Times New Roman" w:cs="Times New Roman"/>
          <w:b/>
          <w:bCs/>
          <w:sz w:val="24"/>
          <w:szCs w:val="24"/>
        </w:rPr>
      </w:pPr>
      <w:bookmarkStart w:id="7" w:name="_Toc109112639"/>
      <w:bookmarkStart w:id="8" w:name="_Toc138762892"/>
      <w:bookmarkStart w:id="9" w:name="_Toc338225569"/>
    </w:p>
    <w:p w:rsidR="000834C9" w:rsidRPr="000834C9" w:rsidRDefault="00182135" w:rsidP="000834C9">
      <w:pPr>
        <w:pStyle w:val="afa"/>
        <w:rPr>
          <w:rFonts w:ascii="Times New Roman" w:hAnsi="Times New Roman" w:cs="Times New Roman"/>
          <w:b/>
          <w:bCs/>
          <w:sz w:val="24"/>
          <w:szCs w:val="24"/>
        </w:rPr>
      </w:pPr>
      <w:r>
        <w:rPr>
          <w:rFonts w:ascii="Times New Roman" w:hAnsi="Times New Roman" w:cs="Times New Roman"/>
          <w:b/>
          <w:bCs/>
          <w:sz w:val="24"/>
          <w:szCs w:val="24"/>
        </w:rPr>
        <w:t>3</w:t>
      </w:r>
      <w:r w:rsidR="000834C9" w:rsidRPr="000834C9">
        <w:rPr>
          <w:rFonts w:ascii="Times New Roman" w:hAnsi="Times New Roman" w:cs="Times New Roman"/>
          <w:b/>
          <w:bCs/>
          <w:sz w:val="24"/>
          <w:szCs w:val="24"/>
        </w:rPr>
        <w:t>. Экономическая база</w:t>
      </w:r>
      <w:bookmarkEnd w:id="7"/>
      <w:bookmarkEnd w:id="8"/>
      <w:bookmarkEnd w:id="9"/>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Основные показатели промышленного производства поселения</w:t>
      </w:r>
    </w:p>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Отсутствие крупных промышленных предприятий на территории поселения значительно затрудняет дальнейшее социально-экономическое развитие муниципального образования. Для стабилизации экономической сферы и снятия социальной напряженности необходимо создание новых малых и средних промышленных и сельскохозяйственных предприятий, экологически </w:t>
      </w:r>
      <w:r w:rsidRPr="000834C9">
        <w:rPr>
          <w:rFonts w:ascii="Times New Roman" w:hAnsi="Times New Roman" w:cs="Times New Roman"/>
          <w:sz w:val="24"/>
          <w:szCs w:val="24"/>
        </w:rPr>
        <w:lastRenderedPageBreak/>
        <w:t>безопасных, учитывающих сложившие особенности и традиции поселения, а также технические возможности в части обеспечения потребностей в инженерной инфраструктуре. Эти мероприятия позволят создать новые рабочие места в непосредственной близости от места проживания, расширят налогооблагаемую базу поселения, что, в свою очередь, положительно отразится на социально-экономической ситуации.</w:t>
      </w:r>
    </w:p>
    <w:p w:rsidR="000834C9" w:rsidRPr="000834C9" w:rsidRDefault="000834C9" w:rsidP="000834C9">
      <w:pPr>
        <w:pStyle w:val="afa"/>
        <w:rPr>
          <w:rFonts w:ascii="Times New Roman" w:hAnsi="Times New Roman" w:cs="Times New Roman"/>
          <w:sz w:val="24"/>
          <w:szCs w:val="24"/>
        </w:rPr>
      </w:pPr>
    </w:p>
    <w:p w:rsidR="000834C9" w:rsidRPr="000834C9" w:rsidRDefault="00182135" w:rsidP="000834C9">
      <w:pPr>
        <w:pStyle w:val="afa"/>
        <w:rPr>
          <w:rFonts w:ascii="Times New Roman" w:hAnsi="Times New Roman" w:cs="Times New Roman"/>
          <w:b/>
          <w:bCs/>
          <w:sz w:val="24"/>
          <w:szCs w:val="24"/>
        </w:rPr>
      </w:pPr>
      <w:bookmarkStart w:id="10" w:name="_Toc285445189"/>
      <w:bookmarkStart w:id="11" w:name="_Toc338225570"/>
      <w:r>
        <w:rPr>
          <w:rFonts w:ascii="Times New Roman" w:hAnsi="Times New Roman" w:cs="Times New Roman"/>
          <w:b/>
          <w:bCs/>
          <w:sz w:val="24"/>
          <w:szCs w:val="24"/>
        </w:rPr>
        <w:t>4</w:t>
      </w:r>
      <w:r w:rsidR="000834C9" w:rsidRPr="000834C9">
        <w:rPr>
          <w:rFonts w:ascii="Times New Roman" w:hAnsi="Times New Roman" w:cs="Times New Roman"/>
          <w:b/>
          <w:bCs/>
          <w:sz w:val="24"/>
          <w:szCs w:val="24"/>
        </w:rPr>
        <w:t>. Инженерно-техническая база</w:t>
      </w:r>
      <w:bookmarkEnd w:id="10"/>
      <w:bookmarkEnd w:id="11"/>
    </w:p>
    <w:p w:rsidR="000834C9" w:rsidRPr="000834C9" w:rsidRDefault="00182135" w:rsidP="000834C9">
      <w:pPr>
        <w:pStyle w:val="afa"/>
        <w:rPr>
          <w:rFonts w:ascii="Times New Roman" w:hAnsi="Times New Roman" w:cs="Times New Roman"/>
          <w:b/>
          <w:bCs/>
          <w:sz w:val="24"/>
          <w:szCs w:val="24"/>
        </w:rPr>
      </w:pPr>
      <w:bookmarkStart w:id="12" w:name="_Toc285445190"/>
      <w:bookmarkStart w:id="13" w:name="_Toc338225571"/>
      <w:r>
        <w:rPr>
          <w:rFonts w:ascii="Times New Roman" w:hAnsi="Times New Roman" w:cs="Times New Roman"/>
          <w:b/>
          <w:bCs/>
          <w:sz w:val="24"/>
          <w:szCs w:val="24"/>
        </w:rPr>
        <w:t>4</w:t>
      </w:r>
      <w:r w:rsidR="000834C9" w:rsidRPr="000834C9">
        <w:rPr>
          <w:rFonts w:ascii="Times New Roman" w:hAnsi="Times New Roman" w:cs="Times New Roman"/>
          <w:b/>
          <w:bCs/>
          <w:sz w:val="24"/>
          <w:szCs w:val="24"/>
        </w:rPr>
        <w:t>.1 Анализ транспортного обслуживания территории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Внешние транспортно-экономические связи сельского поселения осуществляются только автомобильным транспортом.</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b/>
          <w:sz w:val="24"/>
          <w:szCs w:val="24"/>
        </w:rPr>
        <w:t>Внешний транспорт</w:t>
      </w:r>
      <w:r w:rsidRPr="000834C9">
        <w:rPr>
          <w:rFonts w:ascii="Times New Roman" w:hAnsi="Times New Roman" w:cs="Times New Roman"/>
          <w:sz w:val="24"/>
          <w:szCs w:val="24"/>
        </w:rPr>
        <w:t xml:space="preserve"> Железнодорожный транспорт. Ближайшие железнодорожные станции: </w:t>
      </w:r>
      <w:r w:rsidR="001C62D7">
        <w:rPr>
          <w:rFonts w:ascii="Times New Roman" w:hAnsi="Times New Roman" w:cs="Times New Roman"/>
          <w:sz w:val="24"/>
          <w:szCs w:val="24"/>
        </w:rPr>
        <w:t xml:space="preserve">  «</w:t>
      </w:r>
      <w:proofErr w:type="spellStart"/>
      <w:r w:rsidR="001C62D7">
        <w:rPr>
          <w:rFonts w:ascii="Times New Roman" w:hAnsi="Times New Roman" w:cs="Times New Roman"/>
          <w:sz w:val="24"/>
          <w:szCs w:val="24"/>
        </w:rPr>
        <w:t>Говардово</w:t>
      </w:r>
      <w:proofErr w:type="spellEnd"/>
      <w:r w:rsidR="001C62D7">
        <w:rPr>
          <w:rFonts w:ascii="Times New Roman" w:hAnsi="Times New Roman" w:cs="Times New Roman"/>
          <w:sz w:val="24"/>
          <w:szCs w:val="24"/>
        </w:rPr>
        <w:t>» - 8,1</w:t>
      </w:r>
      <w:r w:rsidRPr="000834C9">
        <w:rPr>
          <w:rFonts w:ascii="Times New Roman" w:hAnsi="Times New Roman" w:cs="Times New Roman"/>
          <w:sz w:val="24"/>
          <w:szCs w:val="24"/>
        </w:rPr>
        <w:t xml:space="preserve"> км на железнодорожной линии «Калуга-Вязьма» </w:t>
      </w:r>
    </w:p>
    <w:p w:rsidR="000834C9" w:rsidRPr="000834C9" w:rsidRDefault="000834C9" w:rsidP="000834C9">
      <w:pPr>
        <w:pStyle w:val="afa"/>
        <w:rPr>
          <w:rFonts w:ascii="Times New Roman" w:hAnsi="Times New Roman" w:cs="Times New Roman"/>
          <w:b/>
          <w:i/>
          <w:sz w:val="24"/>
          <w:szCs w:val="24"/>
        </w:rPr>
      </w:pPr>
      <w:r w:rsidRPr="000834C9">
        <w:rPr>
          <w:rFonts w:ascii="Times New Roman" w:hAnsi="Times New Roman" w:cs="Times New Roman"/>
          <w:b/>
          <w:i/>
          <w:sz w:val="24"/>
          <w:szCs w:val="24"/>
        </w:rPr>
        <w:t>Автомобильные дороги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Связь с районным центром  осуществляется по автомобильной дороге с капитальным типом покрытия автодороги «</w:t>
      </w:r>
      <w:r w:rsidR="001C62D7">
        <w:rPr>
          <w:rFonts w:ascii="Times New Roman" w:hAnsi="Times New Roman" w:cs="Times New Roman"/>
          <w:sz w:val="24"/>
          <w:szCs w:val="24"/>
        </w:rPr>
        <w:t xml:space="preserve"> Кондрово </w:t>
      </w:r>
      <w:proofErr w:type="gramStart"/>
      <w:r w:rsidR="001C62D7">
        <w:rPr>
          <w:rFonts w:ascii="Times New Roman" w:hAnsi="Times New Roman" w:cs="Times New Roman"/>
          <w:sz w:val="24"/>
          <w:szCs w:val="24"/>
        </w:rPr>
        <w:t>–К</w:t>
      </w:r>
      <w:proofErr w:type="gramEnd"/>
      <w:r w:rsidR="001C62D7">
        <w:rPr>
          <w:rFonts w:ascii="Times New Roman" w:hAnsi="Times New Roman" w:cs="Times New Roman"/>
          <w:sz w:val="24"/>
          <w:szCs w:val="24"/>
        </w:rPr>
        <w:t>арцово-</w:t>
      </w:r>
      <w:proofErr w:type="spellStart"/>
      <w:r w:rsidR="001C62D7">
        <w:rPr>
          <w:rFonts w:ascii="Times New Roman" w:hAnsi="Times New Roman" w:cs="Times New Roman"/>
          <w:sz w:val="24"/>
          <w:szCs w:val="24"/>
        </w:rPr>
        <w:t>Желтыкино</w:t>
      </w:r>
      <w:proofErr w:type="spellEnd"/>
      <w:r w:rsidR="001C62D7">
        <w:rPr>
          <w:rFonts w:ascii="Times New Roman" w:hAnsi="Times New Roman" w:cs="Times New Roman"/>
          <w:sz w:val="24"/>
          <w:szCs w:val="24"/>
        </w:rPr>
        <w:t>-Кондрово»</w:t>
      </w:r>
      <w:r w:rsidRPr="000834C9">
        <w:rPr>
          <w:rFonts w:ascii="Times New Roman" w:hAnsi="Times New Roman" w:cs="Times New Roman"/>
          <w:sz w:val="24"/>
          <w:szCs w:val="24"/>
        </w:rPr>
        <w:t xml:space="preserve">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Внешние автобусные пассажирские перевозки осуществляет ОАО </w:t>
      </w:r>
      <w:proofErr w:type="spellStart"/>
      <w:r w:rsidRPr="000834C9">
        <w:rPr>
          <w:rFonts w:ascii="Times New Roman" w:hAnsi="Times New Roman" w:cs="Times New Roman"/>
          <w:sz w:val="24"/>
          <w:szCs w:val="24"/>
        </w:rPr>
        <w:t>Кондровское</w:t>
      </w:r>
      <w:proofErr w:type="spellEnd"/>
      <w:r w:rsidRPr="000834C9">
        <w:rPr>
          <w:rFonts w:ascii="Times New Roman" w:hAnsi="Times New Roman" w:cs="Times New Roman"/>
          <w:sz w:val="24"/>
          <w:szCs w:val="24"/>
        </w:rPr>
        <w:t xml:space="preserve"> АТП. </w:t>
      </w:r>
    </w:p>
    <w:p w:rsidR="000834C9" w:rsidRPr="000834C9" w:rsidRDefault="000834C9" w:rsidP="000834C9">
      <w:pPr>
        <w:pStyle w:val="afa"/>
        <w:rPr>
          <w:rFonts w:ascii="Times New Roman" w:hAnsi="Times New Roman" w:cs="Times New Roman"/>
          <w:b/>
          <w:i/>
          <w:sz w:val="24"/>
          <w:szCs w:val="24"/>
        </w:rPr>
      </w:pPr>
      <w:r w:rsidRPr="000834C9">
        <w:rPr>
          <w:rFonts w:ascii="Times New Roman" w:hAnsi="Times New Roman" w:cs="Times New Roman"/>
          <w:b/>
          <w:i/>
          <w:sz w:val="24"/>
          <w:szCs w:val="24"/>
        </w:rPr>
        <w:t>Перечень автомобильных дорог, являющихся собственностью Калужской области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Таблица 14</w:t>
      </w:r>
    </w:p>
    <w:tbl>
      <w:tblPr>
        <w:tblW w:w="0" w:type="auto"/>
        <w:tblLook w:val="01E0" w:firstRow="1" w:lastRow="1" w:firstColumn="1" w:lastColumn="1" w:noHBand="0" w:noVBand="0"/>
      </w:tblPr>
      <w:tblGrid>
        <w:gridCol w:w="702"/>
        <w:gridCol w:w="4431"/>
        <w:gridCol w:w="2175"/>
        <w:gridCol w:w="2160"/>
      </w:tblGrid>
      <w:tr w:rsidR="000834C9" w:rsidRPr="000834C9" w:rsidTr="00395D17">
        <w:tc>
          <w:tcPr>
            <w:tcW w:w="702" w:type="dxa"/>
          </w:tcPr>
          <w:p w:rsidR="000834C9" w:rsidRPr="000834C9" w:rsidRDefault="000834C9" w:rsidP="000834C9">
            <w:pPr>
              <w:pStyle w:val="afa"/>
              <w:rPr>
                <w:rFonts w:ascii="Times New Roman" w:hAnsi="Times New Roman" w:cs="Times New Roman"/>
                <w:b/>
                <w:i/>
                <w:sz w:val="24"/>
                <w:szCs w:val="24"/>
              </w:rPr>
            </w:pPr>
            <w:r w:rsidRPr="000834C9">
              <w:rPr>
                <w:rFonts w:ascii="Times New Roman" w:hAnsi="Times New Roman" w:cs="Times New Roman"/>
                <w:b/>
                <w:i/>
                <w:sz w:val="24"/>
                <w:szCs w:val="24"/>
              </w:rPr>
              <w:t>№</w:t>
            </w:r>
          </w:p>
          <w:p w:rsidR="000834C9" w:rsidRPr="000834C9" w:rsidRDefault="000834C9" w:rsidP="000834C9">
            <w:pPr>
              <w:pStyle w:val="afa"/>
              <w:rPr>
                <w:rFonts w:ascii="Times New Roman" w:hAnsi="Times New Roman" w:cs="Times New Roman"/>
                <w:b/>
                <w:i/>
                <w:sz w:val="24"/>
                <w:szCs w:val="24"/>
              </w:rPr>
            </w:pPr>
            <w:proofErr w:type="gramStart"/>
            <w:r w:rsidRPr="000834C9">
              <w:rPr>
                <w:rFonts w:ascii="Times New Roman" w:hAnsi="Times New Roman" w:cs="Times New Roman"/>
                <w:b/>
                <w:i/>
                <w:sz w:val="24"/>
                <w:szCs w:val="24"/>
              </w:rPr>
              <w:t>п</w:t>
            </w:r>
            <w:proofErr w:type="gramEnd"/>
            <w:r w:rsidRPr="000834C9">
              <w:rPr>
                <w:rFonts w:ascii="Times New Roman" w:hAnsi="Times New Roman" w:cs="Times New Roman"/>
                <w:b/>
                <w:i/>
                <w:sz w:val="24"/>
                <w:szCs w:val="24"/>
              </w:rPr>
              <w:t>/п</w:t>
            </w:r>
          </w:p>
        </w:tc>
        <w:tc>
          <w:tcPr>
            <w:tcW w:w="4431" w:type="dxa"/>
          </w:tcPr>
          <w:p w:rsidR="000834C9" w:rsidRPr="000834C9" w:rsidRDefault="000834C9" w:rsidP="000834C9">
            <w:pPr>
              <w:pStyle w:val="afa"/>
              <w:rPr>
                <w:rFonts w:ascii="Times New Roman" w:hAnsi="Times New Roman" w:cs="Times New Roman"/>
                <w:b/>
                <w:i/>
                <w:sz w:val="24"/>
                <w:szCs w:val="24"/>
              </w:rPr>
            </w:pPr>
            <w:r w:rsidRPr="000834C9">
              <w:rPr>
                <w:rFonts w:ascii="Times New Roman" w:hAnsi="Times New Roman" w:cs="Times New Roman"/>
                <w:b/>
                <w:i/>
                <w:sz w:val="24"/>
                <w:szCs w:val="24"/>
              </w:rPr>
              <w:t>Наименование автомобильной дороги</w:t>
            </w:r>
          </w:p>
        </w:tc>
        <w:tc>
          <w:tcPr>
            <w:tcW w:w="2175" w:type="dxa"/>
          </w:tcPr>
          <w:p w:rsidR="000834C9" w:rsidRPr="000834C9" w:rsidRDefault="000834C9" w:rsidP="000834C9">
            <w:pPr>
              <w:pStyle w:val="afa"/>
              <w:rPr>
                <w:rFonts w:ascii="Times New Roman" w:hAnsi="Times New Roman" w:cs="Times New Roman"/>
                <w:b/>
                <w:i/>
                <w:sz w:val="24"/>
                <w:szCs w:val="24"/>
              </w:rPr>
            </w:pPr>
            <w:r w:rsidRPr="000834C9">
              <w:rPr>
                <w:rFonts w:ascii="Times New Roman" w:hAnsi="Times New Roman" w:cs="Times New Roman"/>
                <w:b/>
                <w:i/>
                <w:sz w:val="24"/>
                <w:szCs w:val="24"/>
              </w:rPr>
              <w:t xml:space="preserve">Общая протяженность автодороги, </w:t>
            </w:r>
            <w:proofErr w:type="gramStart"/>
            <w:r w:rsidRPr="000834C9">
              <w:rPr>
                <w:rFonts w:ascii="Times New Roman" w:hAnsi="Times New Roman" w:cs="Times New Roman"/>
                <w:b/>
                <w:i/>
                <w:sz w:val="24"/>
                <w:szCs w:val="24"/>
              </w:rPr>
              <w:t>км</w:t>
            </w:r>
            <w:proofErr w:type="gramEnd"/>
          </w:p>
        </w:tc>
        <w:tc>
          <w:tcPr>
            <w:tcW w:w="2160" w:type="dxa"/>
          </w:tcPr>
          <w:p w:rsidR="000834C9" w:rsidRPr="000834C9" w:rsidRDefault="000834C9" w:rsidP="000834C9">
            <w:pPr>
              <w:pStyle w:val="afa"/>
              <w:rPr>
                <w:rFonts w:ascii="Times New Roman" w:hAnsi="Times New Roman" w:cs="Times New Roman"/>
                <w:b/>
                <w:i/>
                <w:sz w:val="24"/>
                <w:szCs w:val="24"/>
              </w:rPr>
            </w:pPr>
            <w:r w:rsidRPr="000834C9">
              <w:rPr>
                <w:rFonts w:ascii="Times New Roman" w:hAnsi="Times New Roman" w:cs="Times New Roman"/>
                <w:b/>
                <w:i/>
                <w:sz w:val="24"/>
                <w:szCs w:val="24"/>
              </w:rPr>
              <w:t>Мост</w:t>
            </w:r>
            <w:r w:rsidR="001C62D7">
              <w:rPr>
                <w:rFonts w:ascii="Times New Roman" w:hAnsi="Times New Roman" w:cs="Times New Roman"/>
                <w:b/>
                <w:i/>
                <w:sz w:val="24"/>
                <w:szCs w:val="24"/>
              </w:rPr>
              <w:t xml:space="preserve"> </w:t>
            </w:r>
            <w:proofErr w:type="spellStart"/>
            <w:proofErr w:type="gramStart"/>
            <w:r w:rsidRPr="000834C9">
              <w:rPr>
                <w:rFonts w:ascii="Times New Roman" w:hAnsi="Times New Roman" w:cs="Times New Roman"/>
                <w:b/>
                <w:i/>
                <w:sz w:val="24"/>
                <w:szCs w:val="24"/>
              </w:rPr>
              <w:t>шт</w:t>
            </w:r>
            <w:proofErr w:type="spellEnd"/>
            <w:proofErr w:type="gramEnd"/>
            <w:r w:rsidRPr="000834C9">
              <w:rPr>
                <w:rFonts w:ascii="Times New Roman" w:hAnsi="Times New Roman" w:cs="Times New Roman"/>
                <w:b/>
                <w:i/>
                <w:sz w:val="24"/>
                <w:szCs w:val="24"/>
              </w:rPr>
              <w:t>/м</w:t>
            </w:r>
          </w:p>
        </w:tc>
      </w:tr>
      <w:tr w:rsidR="000834C9" w:rsidRPr="000834C9" w:rsidTr="00395D17">
        <w:tc>
          <w:tcPr>
            <w:tcW w:w="702" w:type="dxa"/>
          </w:tcPr>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1.</w:t>
            </w:r>
          </w:p>
        </w:tc>
        <w:tc>
          <w:tcPr>
            <w:tcW w:w="4431" w:type="dxa"/>
          </w:tcPr>
          <w:p w:rsidR="000834C9" w:rsidRPr="000834C9" w:rsidRDefault="000834C9" w:rsidP="001C62D7">
            <w:pPr>
              <w:pStyle w:val="afa"/>
              <w:rPr>
                <w:rFonts w:ascii="Times New Roman" w:hAnsi="Times New Roman" w:cs="Times New Roman"/>
                <w:sz w:val="24"/>
                <w:szCs w:val="24"/>
              </w:rPr>
            </w:pPr>
            <w:r w:rsidRPr="000834C9">
              <w:rPr>
                <w:rFonts w:ascii="Times New Roman" w:hAnsi="Times New Roman" w:cs="Times New Roman"/>
                <w:sz w:val="24"/>
                <w:szCs w:val="24"/>
              </w:rPr>
              <w:t>«</w:t>
            </w:r>
            <w:r w:rsidR="001C62D7">
              <w:rPr>
                <w:rFonts w:ascii="Times New Roman" w:hAnsi="Times New Roman" w:cs="Times New Roman"/>
                <w:sz w:val="24"/>
                <w:szCs w:val="24"/>
              </w:rPr>
              <w:t>Кондрово-</w:t>
            </w:r>
            <w:proofErr w:type="spellStart"/>
            <w:r w:rsidR="001C62D7">
              <w:rPr>
                <w:rFonts w:ascii="Times New Roman" w:hAnsi="Times New Roman" w:cs="Times New Roman"/>
                <w:sz w:val="24"/>
                <w:szCs w:val="24"/>
              </w:rPr>
              <w:t>Желтыкино</w:t>
            </w:r>
            <w:proofErr w:type="spellEnd"/>
            <w:r w:rsidR="001C62D7">
              <w:rPr>
                <w:rFonts w:ascii="Times New Roman" w:hAnsi="Times New Roman" w:cs="Times New Roman"/>
                <w:sz w:val="24"/>
                <w:szCs w:val="24"/>
              </w:rPr>
              <w:t>-Кондрово</w:t>
            </w:r>
            <w:r w:rsidRPr="000834C9">
              <w:rPr>
                <w:rFonts w:ascii="Times New Roman" w:hAnsi="Times New Roman" w:cs="Times New Roman"/>
                <w:sz w:val="24"/>
                <w:szCs w:val="24"/>
              </w:rPr>
              <w:t>»</w:t>
            </w:r>
          </w:p>
        </w:tc>
        <w:tc>
          <w:tcPr>
            <w:tcW w:w="2175" w:type="dxa"/>
          </w:tcPr>
          <w:p w:rsidR="000834C9" w:rsidRPr="000834C9" w:rsidRDefault="001C62D7" w:rsidP="000834C9">
            <w:pPr>
              <w:pStyle w:val="afa"/>
              <w:rPr>
                <w:rFonts w:ascii="Times New Roman" w:hAnsi="Times New Roman" w:cs="Times New Roman"/>
                <w:sz w:val="24"/>
                <w:szCs w:val="24"/>
              </w:rPr>
            </w:pPr>
            <w:r>
              <w:rPr>
                <w:rFonts w:ascii="Times New Roman" w:hAnsi="Times New Roman" w:cs="Times New Roman"/>
                <w:sz w:val="24"/>
                <w:szCs w:val="24"/>
              </w:rPr>
              <w:t>24,2</w:t>
            </w:r>
          </w:p>
        </w:tc>
        <w:tc>
          <w:tcPr>
            <w:tcW w:w="2160" w:type="dxa"/>
          </w:tcPr>
          <w:p w:rsidR="000834C9" w:rsidRPr="000834C9" w:rsidRDefault="000834C9" w:rsidP="000834C9">
            <w:pPr>
              <w:pStyle w:val="afa"/>
              <w:rPr>
                <w:rFonts w:ascii="Times New Roman" w:hAnsi="Times New Roman" w:cs="Times New Roman"/>
                <w:sz w:val="24"/>
                <w:szCs w:val="24"/>
              </w:rPr>
            </w:pPr>
          </w:p>
        </w:tc>
      </w:tr>
      <w:tr w:rsidR="000834C9" w:rsidRPr="000834C9" w:rsidTr="00395D17">
        <w:tc>
          <w:tcPr>
            <w:tcW w:w="702" w:type="dxa"/>
          </w:tcPr>
          <w:p w:rsidR="000834C9" w:rsidRPr="000834C9" w:rsidRDefault="001C62D7" w:rsidP="000834C9">
            <w:pPr>
              <w:pStyle w:val="afa"/>
              <w:rPr>
                <w:rFonts w:ascii="Times New Roman" w:hAnsi="Times New Roman" w:cs="Times New Roman"/>
                <w:sz w:val="24"/>
                <w:szCs w:val="24"/>
              </w:rPr>
            </w:pPr>
            <w:r>
              <w:rPr>
                <w:rFonts w:ascii="Times New Roman" w:hAnsi="Times New Roman" w:cs="Times New Roman"/>
                <w:sz w:val="24"/>
                <w:szCs w:val="24"/>
              </w:rPr>
              <w:t xml:space="preserve"> </w:t>
            </w:r>
          </w:p>
        </w:tc>
        <w:tc>
          <w:tcPr>
            <w:tcW w:w="4431" w:type="dxa"/>
          </w:tcPr>
          <w:p w:rsidR="000834C9" w:rsidRPr="000834C9" w:rsidRDefault="001C62D7" w:rsidP="001C62D7">
            <w:pPr>
              <w:pStyle w:val="afa"/>
              <w:rPr>
                <w:rFonts w:ascii="Times New Roman" w:hAnsi="Times New Roman" w:cs="Times New Roman"/>
                <w:sz w:val="24"/>
                <w:szCs w:val="24"/>
              </w:rPr>
            </w:pPr>
            <w:r>
              <w:rPr>
                <w:rFonts w:ascii="Times New Roman" w:hAnsi="Times New Roman" w:cs="Times New Roman"/>
                <w:sz w:val="24"/>
                <w:szCs w:val="24"/>
              </w:rPr>
              <w:t xml:space="preserve"> </w:t>
            </w:r>
          </w:p>
        </w:tc>
        <w:tc>
          <w:tcPr>
            <w:tcW w:w="2175" w:type="dxa"/>
          </w:tcPr>
          <w:p w:rsidR="000834C9" w:rsidRPr="000834C9" w:rsidRDefault="001C62D7" w:rsidP="000834C9">
            <w:pPr>
              <w:pStyle w:val="afa"/>
              <w:rPr>
                <w:rFonts w:ascii="Times New Roman" w:hAnsi="Times New Roman" w:cs="Times New Roman"/>
                <w:sz w:val="24"/>
                <w:szCs w:val="24"/>
              </w:rPr>
            </w:pPr>
            <w:r>
              <w:rPr>
                <w:rFonts w:ascii="Times New Roman" w:hAnsi="Times New Roman" w:cs="Times New Roman"/>
                <w:sz w:val="24"/>
                <w:szCs w:val="24"/>
              </w:rPr>
              <w:t xml:space="preserve"> </w:t>
            </w:r>
          </w:p>
        </w:tc>
        <w:tc>
          <w:tcPr>
            <w:tcW w:w="2160" w:type="dxa"/>
          </w:tcPr>
          <w:p w:rsidR="000834C9" w:rsidRPr="000834C9" w:rsidRDefault="000834C9" w:rsidP="001C62D7">
            <w:pPr>
              <w:pStyle w:val="afa"/>
              <w:rPr>
                <w:rFonts w:ascii="Times New Roman" w:hAnsi="Times New Roman" w:cs="Times New Roman"/>
                <w:sz w:val="24"/>
                <w:szCs w:val="24"/>
              </w:rPr>
            </w:pPr>
            <w:r w:rsidRPr="000834C9">
              <w:rPr>
                <w:rFonts w:ascii="Times New Roman" w:hAnsi="Times New Roman" w:cs="Times New Roman"/>
                <w:sz w:val="24"/>
                <w:szCs w:val="24"/>
              </w:rPr>
              <w:t>2/</w:t>
            </w:r>
            <w:r w:rsidR="001C62D7">
              <w:rPr>
                <w:rFonts w:ascii="Times New Roman" w:hAnsi="Times New Roman" w:cs="Times New Roman"/>
                <w:sz w:val="24"/>
                <w:szCs w:val="24"/>
              </w:rPr>
              <w:t>24</w:t>
            </w:r>
          </w:p>
        </w:tc>
      </w:tr>
      <w:tr w:rsidR="000834C9" w:rsidRPr="000834C9" w:rsidTr="00395D17">
        <w:tc>
          <w:tcPr>
            <w:tcW w:w="702" w:type="dxa"/>
          </w:tcPr>
          <w:p w:rsidR="000834C9" w:rsidRPr="000834C9" w:rsidRDefault="000834C9" w:rsidP="000834C9">
            <w:pPr>
              <w:pStyle w:val="afa"/>
              <w:rPr>
                <w:rFonts w:ascii="Times New Roman" w:hAnsi="Times New Roman" w:cs="Times New Roman"/>
                <w:sz w:val="24"/>
                <w:szCs w:val="24"/>
              </w:rPr>
            </w:pPr>
          </w:p>
        </w:tc>
        <w:tc>
          <w:tcPr>
            <w:tcW w:w="4431" w:type="dxa"/>
          </w:tcPr>
          <w:p w:rsidR="000834C9" w:rsidRPr="000834C9" w:rsidRDefault="001C62D7" w:rsidP="000834C9">
            <w:pPr>
              <w:pStyle w:val="afa"/>
              <w:rPr>
                <w:rFonts w:ascii="Times New Roman" w:hAnsi="Times New Roman" w:cs="Times New Roman"/>
                <w:sz w:val="24"/>
                <w:szCs w:val="24"/>
              </w:rPr>
            </w:pPr>
            <w:r>
              <w:rPr>
                <w:rFonts w:ascii="Times New Roman" w:hAnsi="Times New Roman" w:cs="Times New Roman"/>
                <w:sz w:val="24"/>
                <w:szCs w:val="24"/>
              </w:rPr>
              <w:t xml:space="preserve"> </w:t>
            </w:r>
          </w:p>
        </w:tc>
        <w:tc>
          <w:tcPr>
            <w:tcW w:w="2175" w:type="dxa"/>
          </w:tcPr>
          <w:p w:rsidR="000834C9" w:rsidRPr="000834C9" w:rsidRDefault="001C62D7" w:rsidP="001C62D7">
            <w:pPr>
              <w:pStyle w:val="afa"/>
              <w:rPr>
                <w:rFonts w:ascii="Times New Roman" w:hAnsi="Times New Roman" w:cs="Times New Roman"/>
                <w:sz w:val="24"/>
                <w:szCs w:val="24"/>
              </w:rPr>
            </w:pPr>
            <w:r>
              <w:rPr>
                <w:rFonts w:ascii="Times New Roman" w:hAnsi="Times New Roman" w:cs="Times New Roman"/>
                <w:sz w:val="24"/>
                <w:szCs w:val="24"/>
              </w:rPr>
              <w:t>24,2</w:t>
            </w:r>
          </w:p>
        </w:tc>
        <w:tc>
          <w:tcPr>
            <w:tcW w:w="2160" w:type="dxa"/>
          </w:tcPr>
          <w:p w:rsidR="000834C9" w:rsidRPr="000834C9" w:rsidRDefault="000834C9" w:rsidP="000834C9">
            <w:pPr>
              <w:pStyle w:val="afa"/>
              <w:rPr>
                <w:rFonts w:ascii="Times New Roman" w:hAnsi="Times New Roman" w:cs="Times New Roman"/>
                <w:sz w:val="24"/>
                <w:szCs w:val="24"/>
              </w:rPr>
            </w:pPr>
          </w:p>
        </w:tc>
      </w:tr>
    </w:tbl>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По автомобильным дорогам осуществляются: </w:t>
      </w:r>
      <w:proofErr w:type="spellStart"/>
      <w:r w:rsidRPr="000834C9">
        <w:rPr>
          <w:rFonts w:ascii="Times New Roman" w:hAnsi="Times New Roman" w:cs="Times New Roman"/>
          <w:sz w:val="24"/>
          <w:szCs w:val="24"/>
        </w:rPr>
        <w:t>общеобластные</w:t>
      </w:r>
      <w:proofErr w:type="spellEnd"/>
      <w:r w:rsidRPr="000834C9">
        <w:rPr>
          <w:rFonts w:ascii="Times New Roman" w:hAnsi="Times New Roman" w:cs="Times New Roman"/>
          <w:sz w:val="24"/>
          <w:szCs w:val="24"/>
        </w:rPr>
        <w:t xml:space="preserve"> и внутрирайонные автобусные маршруты.</w:t>
      </w:r>
    </w:p>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 xml:space="preserve">Внутрирайонные автобусные маршруты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1988"/>
        <w:gridCol w:w="2088"/>
        <w:gridCol w:w="2340"/>
      </w:tblGrid>
      <w:tr w:rsidR="000834C9" w:rsidRPr="000834C9" w:rsidTr="00395D17">
        <w:trPr>
          <w:cantSplit/>
        </w:trPr>
        <w:tc>
          <w:tcPr>
            <w:tcW w:w="3232" w:type="dxa"/>
            <w:vMerge w:val="restart"/>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bCs/>
                <w:sz w:val="24"/>
                <w:szCs w:val="24"/>
              </w:rPr>
            </w:pPr>
            <w:r w:rsidRPr="000834C9">
              <w:rPr>
                <w:rFonts w:ascii="Times New Roman" w:hAnsi="Times New Roman" w:cs="Times New Roman"/>
                <w:b/>
                <w:bCs/>
                <w:sz w:val="24"/>
                <w:szCs w:val="24"/>
              </w:rPr>
              <w:t>Наименование маршрута</w:t>
            </w:r>
          </w:p>
        </w:tc>
        <w:tc>
          <w:tcPr>
            <w:tcW w:w="1988" w:type="dxa"/>
            <w:vMerge w:val="restart"/>
            <w:tcBorders>
              <w:top w:val="single" w:sz="4" w:space="0" w:color="auto"/>
              <w:left w:val="single" w:sz="4" w:space="0" w:color="auto"/>
              <w:bottom w:val="single" w:sz="4" w:space="0" w:color="auto"/>
              <w:right w:val="single" w:sz="4" w:space="0" w:color="auto"/>
            </w:tcBorders>
            <w:vAlign w:val="center"/>
          </w:tcPr>
          <w:p w:rsidR="000834C9" w:rsidRPr="000834C9" w:rsidRDefault="000834C9" w:rsidP="001C62D7">
            <w:pPr>
              <w:pStyle w:val="afa"/>
              <w:rPr>
                <w:rFonts w:ascii="Times New Roman" w:hAnsi="Times New Roman" w:cs="Times New Roman"/>
                <w:b/>
                <w:bCs/>
                <w:sz w:val="24"/>
                <w:szCs w:val="24"/>
              </w:rPr>
            </w:pPr>
            <w:r w:rsidRPr="000834C9">
              <w:rPr>
                <w:rFonts w:ascii="Times New Roman" w:hAnsi="Times New Roman" w:cs="Times New Roman"/>
                <w:b/>
                <w:bCs/>
                <w:sz w:val="24"/>
                <w:szCs w:val="24"/>
              </w:rPr>
              <w:t xml:space="preserve">Количество рейсов в </w:t>
            </w:r>
            <w:r w:rsidR="001C62D7">
              <w:rPr>
                <w:rFonts w:ascii="Times New Roman" w:hAnsi="Times New Roman" w:cs="Times New Roman"/>
                <w:b/>
                <w:bCs/>
                <w:sz w:val="24"/>
                <w:szCs w:val="24"/>
              </w:rPr>
              <w:t>неделю</w:t>
            </w:r>
          </w:p>
        </w:tc>
        <w:tc>
          <w:tcPr>
            <w:tcW w:w="4428" w:type="dxa"/>
            <w:gridSpan w:val="2"/>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bCs/>
                <w:i/>
                <w:iCs/>
                <w:sz w:val="24"/>
                <w:szCs w:val="24"/>
              </w:rPr>
            </w:pPr>
            <w:r w:rsidRPr="000834C9">
              <w:rPr>
                <w:rFonts w:ascii="Times New Roman" w:hAnsi="Times New Roman" w:cs="Times New Roman"/>
                <w:b/>
                <w:sz w:val="24"/>
                <w:szCs w:val="24"/>
              </w:rPr>
              <w:t xml:space="preserve">протяженность, </w:t>
            </w:r>
            <w:proofErr w:type="gramStart"/>
            <w:r w:rsidRPr="000834C9">
              <w:rPr>
                <w:rFonts w:ascii="Times New Roman" w:hAnsi="Times New Roman" w:cs="Times New Roman"/>
                <w:b/>
                <w:sz w:val="24"/>
                <w:szCs w:val="24"/>
              </w:rPr>
              <w:t>км</w:t>
            </w:r>
            <w:proofErr w:type="gramEnd"/>
          </w:p>
        </w:tc>
      </w:tr>
      <w:tr w:rsidR="000834C9" w:rsidRPr="000834C9" w:rsidTr="00395D17">
        <w:trPr>
          <w:cantSplit/>
        </w:trPr>
        <w:tc>
          <w:tcPr>
            <w:tcW w:w="3232" w:type="dxa"/>
            <w:vMerge/>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bCs/>
                <w:sz w:val="24"/>
                <w:szCs w:val="24"/>
              </w:rPr>
            </w:pPr>
          </w:p>
        </w:tc>
        <w:tc>
          <w:tcPr>
            <w:tcW w:w="1988" w:type="dxa"/>
            <w:vMerge/>
            <w:tcBorders>
              <w:top w:val="single" w:sz="4" w:space="0" w:color="auto"/>
              <w:left w:val="single" w:sz="4" w:space="0" w:color="auto"/>
              <w:bottom w:val="single" w:sz="4" w:space="0" w:color="auto"/>
              <w:right w:val="single" w:sz="4" w:space="0" w:color="auto"/>
            </w:tcBorders>
            <w:vAlign w:val="center"/>
          </w:tcPr>
          <w:p w:rsidR="000834C9" w:rsidRPr="000834C9" w:rsidRDefault="000834C9" w:rsidP="000834C9">
            <w:pPr>
              <w:pStyle w:val="afa"/>
              <w:rPr>
                <w:rFonts w:ascii="Times New Roman" w:hAnsi="Times New Roman" w:cs="Times New Roman"/>
                <w:b/>
                <w:bCs/>
                <w:sz w:val="24"/>
                <w:szCs w:val="24"/>
              </w:rPr>
            </w:pPr>
          </w:p>
        </w:tc>
        <w:tc>
          <w:tcPr>
            <w:tcW w:w="2088" w:type="dxa"/>
            <w:tcBorders>
              <w:top w:val="single" w:sz="4" w:space="0" w:color="auto"/>
              <w:left w:val="single" w:sz="4" w:space="0" w:color="auto"/>
              <w:bottom w:val="single" w:sz="4" w:space="0" w:color="auto"/>
              <w:right w:val="single" w:sz="4" w:space="0" w:color="auto"/>
            </w:tcBorders>
            <w:vAlign w:val="center"/>
          </w:tcPr>
          <w:p w:rsidR="000834C9" w:rsidRPr="000834C9" w:rsidRDefault="000834C9" w:rsidP="001C62D7">
            <w:pPr>
              <w:pStyle w:val="afa"/>
              <w:rPr>
                <w:rFonts w:ascii="Times New Roman" w:hAnsi="Times New Roman" w:cs="Times New Roman"/>
                <w:b/>
                <w:sz w:val="24"/>
                <w:szCs w:val="24"/>
              </w:rPr>
            </w:pPr>
            <w:r w:rsidRPr="000834C9">
              <w:rPr>
                <w:rFonts w:ascii="Times New Roman" w:hAnsi="Times New Roman" w:cs="Times New Roman"/>
                <w:b/>
                <w:sz w:val="24"/>
                <w:szCs w:val="24"/>
              </w:rPr>
              <w:t>200</w:t>
            </w:r>
            <w:r w:rsidR="001C62D7">
              <w:rPr>
                <w:rFonts w:ascii="Times New Roman" w:hAnsi="Times New Roman" w:cs="Times New Roman"/>
                <w:b/>
                <w:sz w:val="24"/>
                <w:szCs w:val="24"/>
              </w:rPr>
              <w:t>9</w:t>
            </w:r>
          </w:p>
        </w:tc>
        <w:tc>
          <w:tcPr>
            <w:tcW w:w="2340" w:type="dxa"/>
            <w:tcBorders>
              <w:top w:val="single" w:sz="4" w:space="0" w:color="auto"/>
              <w:left w:val="single" w:sz="4" w:space="0" w:color="auto"/>
              <w:bottom w:val="single" w:sz="4" w:space="0" w:color="auto"/>
              <w:right w:val="nil"/>
            </w:tcBorders>
            <w:vAlign w:val="center"/>
          </w:tcPr>
          <w:p w:rsidR="000834C9" w:rsidRPr="000834C9" w:rsidRDefault="001C62D7" w:rsidP="000834C9">
            <w:pPr>
              <w:pStyle w:val="afa"/>
              <w:rPr>
                <w:rFonts w:ascii="Times New Roman" w:hAnsi="Times New Roman" w:cs="Times New Roman"/>
                <w:b/>
                <w:sz w:val="24"/>
                <w:szCs w:val="24"/>
              </w:rPr>
            </w:pPr>
            <w:r>
              <w:rPr>
                <w:rFonts w:ascii="Times New Roman" w:hAnsi="Times New Roman" w:cs="Times New Roman"/>
                <w:b/>
                <w:sz w:val="24"/>
                <w:szCs w:val="24"/>
              </w:rPr>
              <w:t>2017</w:t>
            </w:r>
          </w:p>
        </w:tc>
      </w:tr>
      <w:tr w:rsidR="000834C9" w:rsidRPr="000834C9" w:rsidTr="00395D17">
        <w:tc>
          <w:tcPr>
            <w:tcW w:w="3232" w:type="dxa"/>
            <w:tcBorders>
              <w:top w:val="single" w:sz="4" w:space="0" w:color="auto"/>
              <w:left w:val="single" w:sz="4" w:space="0" w:color="auto"/>
              <w:bottom w:val="single" w:sz="4" w:space="0" w:color="auto"/>
              <w:right w:val="single" w:sz="4" w:space="0" w:color="auto"/>
            </w:tcBorders>
          </w:tcPr>
          <w:p w:rsidR="000834C9" w:rsidRPr="000834C9" w:rsidRDefault="000834C9" w:rsidP="001C62D7">
            <w:pPr>
              <w:pStyle w:val="afa"/>
              <w:rPr>
                <w:rFonts w:ascii="Times New Roman" w:hAnsi="Times New Roman" w:cs="Times New Roman"/>
                <w:sz w:val="24"/>
                <w:szCs w:val="24"/>
              </w:rPr>
            </w:pPr>
            <w:r w:rsidRPr="000834C9">
              <w:rPr>
                <w:rFonts w:ascii="Times New Roman" w:hAnsi="Times New Roman" w:cs="Times New Roman"/>
                <w:sz w:val="24"/>
                <w:szCs w:val="24"/>
              </w:rPr>
              <w:t>Кондрово-</w:t>
            </w:r>
            <w:proofErr w:type="spellStart"/>
            <w:r w:rsidR="001C62D7">
              <w:rPr>
                <w:rFonts w:ascii="Times New Roman" w:hAnsi="Times New Roman" w:cs="Times New Roman"/>
                <w:sz w:val="24"/>
                <w:szCs w:val="24"/>
              </w:rPr>
              <w:t>Желтыкино</w:t>
            </w:r>
            <w:proofErr w:type="spellEnd"/>
          </w:p>
        </w:tc>
        <w:tc>
          <w:tcPr>
            <w:tcW w:w="1988" w:type="dxa"/>
            <w:tcBorders>
              <w:top w:val="single" w:sz="4" w:space="0" w:color="auto"/>
              <w:left w:val="single" w:sz="4" w:space="0" w:color="auto"/>
              <w:bottom w:val="single" w:sz="4" w:space="0" w:color="auto"/>
              <w:right w:val="single" w:sz="4" w:space="0" w:color="auto"/>
            </w:tcBorders>
          </w:tcPr>
          <w:p w:rsidR="000834C9" w:rsidRPr="000834C9" w:rsidRDefault="001C62D7" w:rsidP="000834C9">
            <w:pPr>
              <w:pStyle w:val="afa"/>
              <w:rPr>
                <w:rFonts w:ascii="Times New Roman" w:hAnsi="Times New Roman" w:cs="Times New Roman"/>
                <w:sz w:val="24"/>
                <w:szCs w:val="24"/>
              </w:rPr>
            </w:pPr>
            <w:r>
              <w:rPr>
                <w:rFonts w:ascii="Times New Roman" w:hAnsi="Times New Roman" w:cs="Times New Roman"/>
                <w:sz w:val="24"/>
                <w:szCs w:val="24"/>
              </w:rPr>
              <w:t xml:space="preserve"> 3</w:t>
            </w:r>
          </w:p>
        </w:tc>
        <w:tc>
          <w:tcPr>
            <w:tcW w:w="2088" w:type="dxa"/>
            <w:tcBorders>
              <w:top w:val="single" w:sz="4" w:space="0" w:color="auto"/>
              <w:left w:val="single" w:sz="4" w:space="0" w:color="auto"/>
              <w:bottom w:val="single" w:sz="4" w:space="0" w:color="auto"/>
              <w:right w:val="single" w:sz="4" w:space="0" w:color="auto"/>
            </w:tcBorders>
          </w:tcPr>
          <w:p w:rsidR="000834C9" w:rsidRPr="000834C9" w:rsidRDefault="001C62D7" w:rsidP="000834C9">
            <w:pPr>
              <w:pStyle w:val="afa"/>
              <w:rPr>
                <w:rFonts w:ascii="Times New Roman" w:hAnsi="Times New Roman" w:cs="Times New Roman"/>
                <w:sz w:val="24"/>
                <w:szCs w:val="24"/>
              </w:rPr>
            </w:pPr>
            <w:r>
              <w:rPr>
                <w:rFonts w:ascii="Times New Roman" w:hAnsi="Times New Roman" w:cs="Times New Roman"/>
                <w:sz w:val="24"/>
                <w:szCs w:val="24"/>
              </w:rPr>
              <w:t>24,2</w:t>
            </w:r>
          </w:p>
        </w:tc>
        <w:tc>
          <w:tcPr>
            <w:tcW w:w="2340" w:type="dxa"/>
            <w:tcBorders>
              <w:top w:val="single" w:sz="4" w:space="0" w:color="auto"/>
              <w:left w:val="single" w:sz="4" w:space="0" w:color="auto"/>
              <w:bottom w:val="single" w:sz="4" w:space="0" w:color="auto"/>
              <w:right w:val="single" w:sz="4" w:space="0" w:color="auto"/>
            </w:tcBorders>
          </w:tcPr>
          <w:p w:rsidR="000834C9" w:rsidRPr="000834C9" w:rsidRDefault="001C62D7" w:rsidP="000834C9">
            <w:pPr>
              <w:pStyle w:val="afa"/>
              <w:rPr>
                <w:rFonts w:ascii="Times New Roman" w:hAnsi="Times New Roman" w:cs="Times New Roman"/>
                <w:sz w:val="24"/>
                <w:szCs w:val="24"/>
              </w:rPr>
            </w:pPr>
            <w:r>
              <w:rPr>
                <w:rFonts w:ascii="Times New Roman" w:hAnsi="Times New Roman" w:cs="Times New Roman"/>
                <w:sz w:val="24"/>
                <w:szCs w:val="24"/>
              </w:rPr>
              <w:t>24,2</w:t>
            </w:r>
          </w:p>
        </w:tc>
      </w:tr>
    </w:tbl>
    <w:p w:rsidR="000834C9" w:rsidRPr="000834C9" w:rsidRDefault="000834C9" w:rsidP="000834C9">
      <w:pPr>
        <w:pStyle w:val="afa"/>
        <w:rPr>
          <w:rFonts w:ascii="Times New Roman" w:hAnsi="Times New Roman" w:cs="Times New Roman"/>
          <w:b/>
          <w:bCs/>
          <w:sz w:val="24"/>
          <w:szCs w:val="24"/>
        </w:rPr>
      </w:pPr>
      <w:bookmarkStart w:id="14" w:name="_Toc169683583"/>
    </w:p>
    <w:p w:rsidR="004C6026" w:rsidRDefault="004C6026" w:rsidP="000834C9">
      <w:pPr>
        <w:pStyle w:val="afa"/>
        <w:rPr>
          <w:rFonts w:ascii="Times New Roman" w:hAnsi="Times New Roman" w:cs="Times New Roman"/>
          <w:b/>
          <w:bCs/>
          <w:sz w:val="24"/>
          <w:szCs w:val="24"/>
        </w:rPr>
      </w:pPr>
    </w:p>
    <w:p w:rsidR="004C6026" w:rsidRDefault="004C6026" w:rsidP="000834C9">
      <w:pPr>
        <w:pStyle w:val="afa"/>
        <w:rPr>
          <w:rFonts w:ascii="Times New Roman" w:hAnsi="Times New Roman" w:cs="Times New Roman"/>
          <w:b/>
          <w:bCs/>
          <w:sz w:val="24"/>
          <w:szCs w:val="24"/>
        </w:rPr>
      </w:pPr>
    </w:p>
    <w:p w:rsidR="000834C9" w:rsidRPr="000834C9" w:rsidRDefault="004C6026" w:rsidP="000834C9">
      <w:pPr>
        <w:pStyle w:val="afa"/>
        <w:rPr>
          <w:rFonts w:ascii="Times New Roman" w:hAnsi="Times New Roman" w:cs="Times New Roman"/>
          <w:b/>
          <w:bCs/>
          <w:sz w:val="24"/>
          <w:szCs w:val="24"/>
        </w:rPr>
      </w:pPr>
      <w:r>
        <w:rPr>
          <w:rFonts w:ascii="Times New Roman" w:hAnsi="Times New Roman" w:cs="Times New Roman"/>
          <w:b/>
          <w:bCs/>
          <w:sz w:val="24"/>
          <w:szCs w:val="24"/>
        </w:rPr>
        <w:t xml:space="preserve">                                  </w:t>
      </w:r>
      <w:r w:rsidR="000834C9" w:rsidRPr="000834C9">
        <w:rPr>
          <w:rFonts w:ascii="Times New Roman" w:hAnsi="Times New Roman" w:cs="Times New Roman"/>
          <w:b/>
          <w:bCs/>
          <w:sz w:val="24"/>
          <w:szCs w:val="24"/>
        </w:rPr>
        <w:t>Маршруты «Школьный автобус</w:t>
      </w:r>
      <w:bookmarkEnd w:id="14"/>
      <w:r w:rsidR="000834C9" w:rsidRPr="000834C9">
        <w:rPr>
          <w:rFonts w:ascii="Times New Roman" w:hAnsi="Times New Roman" w:cs="Times New Roman"/>
          <w:b/>
          <w:bCs/>
          <w:sz w:val="24"/>
          <w:szCs w:val="24"/>
        </w:rPr>
        <w:t xml:space="preserve">»                                      </w:t>
      </w:r>
    </w:p>
    <w:tbl>
      <w:tblPr>
        <w:tblW w:w="0" w:type="auto"/>
        <w:jc w:val="center"/>
        <w:tblInd w:w="-5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7740"/>
      </w:tblGrid>
      <w:tr w:rsidR="000834C9" w:rsidRPr="000834C9" w:rsidTr="00395D17">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маршрута</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Маршрут</w:t>
            </w:r>
          </w:p>
        </w:tc>
      </w:tr>
      <w:tr w:rsidR="000834C9" w:rsidRPr="000834C9" w:rsidTr="00395D17">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1C62D7" w:rsidP="000834C9">
            <w:pPr>
              <w:pStyle w:val="afa"/>
              <w:rPr>
                <w:rFonts w:ascii="Times New Roman" w:hAnsi="Times New Roman" w:cs="Times New Roman"/>
                <w:sz w:val="24"/>
                <w:szCs w:val="24"/>
              </w:rPr>
            </w:pPr>
            <w:r>
              <w:rPr>
                <w:rFonts w:ascii="Times New Roman" w:hAnsi="Times New Roman" w:cs="Times New Roman"/>
                <w:sz w:val="24"/>
                <w:szCs w:val="24"/>
              </w:rPr>
              <w:t xml:space="preserve"> </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0834C9" w:rsidP="001C62D7">
            <w:pPr>
              <w:pStyle w:val="afa"/>
              <w:rPr>
                <w:rFonts w:ascii="Times New Roman" w:hAnsi="Times New Roman" w:cs="Times New Roman"/>
                <w:sz w:val="24"/>
                <w:szCs w:val="24"/>
              </w:rPr>
            </w:pPr>
            <w:proofErr w:type="spellStart"/>
            <w:r w:rsidRPr="000834C9">
              <w:rPr>
                <w:rFonts w:ascii="Times New Roman" w:hAnsi="Times New Roman" w:cs="Times New Roman"/>
                <w:sz w:val="24"/>
                <w:szCs w:val="24"/>
              </w:rPr>
              <w:t>Кондровская</w:t>
            </w:r>
            <w:proofErr w:type="spellEnd"/>
            <w:r w:rsidRPr="000834C9">
              <w:rPr>
                <w:rFonts w:ascii="Times New Roman" w:hAnsi="Times New Roman" w:cs="Times New Roman"/>
                <w:sz w:val="24"/>
                <w:szCs w:val="24"/>
              </w:rPr>
              <w:t xml:space="preserve"> СОШ №3 – д. </w:t>
            </w:r>
            <w:r w:rsidR="001C62D7">
              <w:rPr>
                <w:rFonts w:ascii="Times New Roman" w:hAnsi="Times New Roman" w:cs="Times New Roman"/>
                <w:sz w:val="24"/>
                <w:szCs w:val="24"/>
              </w:rPr>
              <w:t>Карцово</w:t>
            </w:r>
          </w:p>
        </w:tc>
      </w:tr>
      <w:tr w:rsidR="000834C9" w:rsidRPr="000834C9" w:rsidTr="00395D17">
        <w:trPr>
          <w:jc w:val="center"/>
        </w:trPr>
        <w:tc>
          <w:tcPr>
            <w:tcW w:w="1497" w:type="dxa"/>
            <w:tcBorders>
              <w:top w:val="single" w:sz="4" w:space="0" w:color="auto"/>
              <w:left w:val="single" w:sz="4" w:space="0" w:color="auto"/>
              <w:bottom w:val="single" w:sz="4" w:space="0" w:color="auto"/>
              <w:right w:val="single" w:sz="4" w:space="0" w:color="auto"/>
            </w:tcBorders>
          </w:tcPr>
          <w:p w:rsidR="000834C9" w:rsidRPr="000834C9" w:rsidRDefault="001C62D7" w:rsidP="000834C9">
            <w:pPr>
              <w:pStyle w:val="afa"/>
              <w:rPr>
                <w:rFonts w:ascii="Times New Roman" w:hAnsi="Times New Roman" w:cs="Times New Roman"/>
                <w:sz w:val="24"/>
                <w:szCs w:val="24"/>
              </w:rPr>
            </w:pPr>
            <w:r>
              <w:rPr>
                <w:rFonts w:ascii="Times New Roman" w:hAnsi="Times New Roman" w:cs="Times New Roman"/>
                <w:sz w:val="24"/>
                <w:szCs w:val="24"/>
              </w:rPr>
              <w:t xml:space="preserve"> </w:t>
            </w:r>
          </w:p>
        </w:tc>
        <w:tc>
          <w:tcPr>
            <w:tcW w:w="7740" w:type="dxa"/>
            <w:tcBorders>
              <w:top w:val="single" w:sz="4" w:space="0" w:color="auto"/>
              <w:left w:val="single" w:sz="4" w:space="0" w:color="auto"/>
              <w:bottom w:val="single" w:sz="4" w:space="0" w:color="auto"/>
              <w:right w:val="single" w:sz="4" w:space="0" w:color="auto"/>
            </w:tcBorders>
          </w:tcPr>
          <w:p w:rsidR="000834C9" w:rsidRPr="000834C9" w:rsidRDefault="001C62D7" w:rsidP="000834C9">
            <w:pPr>
              <w:pStyle w:val="afa"/>
              <w:rPr>
                <w:rFonts w:ascii="Times New Roman" w:hAnsi="Times New Roman" w:cs="Times New Roman"/>
                <w:sz w:val="24"/>
                <w:szCs w:val="24"/>
              </w:rPr>
            </w:pPr>
            <w:proofErr w:type="spellStart"/>
            <w:r>
              <w:rPr>
                <w:rFonts w:ascii="Times New Roman" w:hAnsi="Times New Roman" w:cs="Times New Roman"/>
                <w:sz w:val="24"/>
                <w:szCs w:val="24"/>
              </w:rPr>
              <w:t>Кондровская</w:t>
            </w:r>
            <w:proofErr w:type="spellEnd"/>
            <w:r>
              <w:rPr>
                <w:rFonts w:ascii="Times New Roman" w:hAnsi="Times New Roman" w:cs="Times New Roman"/>
                <w:sz w:val="24"/>
                <w:szCs w:val="24"/>
              </w:rPr>
              <w:t xml:space="preserve"> СОШ № 1 – д. </w:t>
            </w:r>
            <w:proofErr w:type="spellStart"/>
            <w:r>
              <w:rPr>
                <w:rFonts w:ascii="Times New Roman" w:hAnsi="Times New Roman" w:cs="Times New Roman"/>
                <w:sz w:val="24"/>
                <w:szCs w:val="24"/>
              </w:rPr>
              <w:t>Желтыкино</w:t>
            </w:r>
            <w:proofErr w:type="spellEnd"/>
            <w:r w:rsidR="000834C9" w:rsidRPr="000834C9">
              <w:rPr>
                <w:rFonts w:ascii="Times New Roman" w:hAnsi="Times New Roman" w:cs="Times New Roman"/>
                <w:sz w:val="24"/>
                <w:szCs w:val="24"/>
              </w:rPr>
              <w:t xml:space="preserve"> </w:t>
            </w:r>
          </w:p>
        </w:tc>
      </w:tr>
    </w:tbl>
    <w:p w:rsidR="000834C9" w:rsidRPr="000834C9" w:rsidRDefault="000834C9" w:rsidP="000834C9">
      <w:pPr>
        <w:pStyle w:val="afa"/>
        <w:rPr>
          <w:rFonts w:ascii="Times New Roman" w:hAnsi="Times New Roman" w:cs="Times New Roman"/>
          <w:b/>
          <w:bCs/>
          <w:sz w:val="24"/>
          <w:szCs w:val="24"/>
        </w:rPr>
      </w:pPr>
    </w:p>
    <w:p w:rsidR="000834C9" w:rsidRPr="000834C9" w:rsidRDefault="000834C9" w:rsidP="000834C9">
      <w:pPr>
        <w:pStyle w:val="afa"/>
        <w:rPr>
          <w:rFonts w:ascii="Times New Roman" w:hAnsi="Times New Roman" w:cs="Times New Roman"/>
          <w:sz w:val="24"/>
          <w:szCs w:val="24"/>
        </w:rPr>
      </w:pP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В развитии транспортной сети приоритет отдан реконструкции и модернизации существующей  сети.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Все вышеуказанные дороги требуют капитального ремонта и реконструкции в связи с тем, что за последние годы не выделялись средства на ремонт и строительство дорог в районе, а если и выделялись, то только для поддержания их в проезжем состоянии.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lastRenderedPageBreak/>
        <w:t>В развитии транспортной сети приоритет отдан реконструкции и модернизации существующей сети.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Основной проблемой функционирования внешней автодорожной сети является транзитное движение автотранспорта через улично-дорожную сеть поселения в населенных пунктах.</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Схема транспортной инфраструктуры разработана с учетом уже сложившейся к настоящему времени сети транспорта и намечаемого на расчетный срок территориального развития МО СП «</w:t>
      </w:r>
      <w:r w:rsidR="00395D17">
        <w:rPr>
          <w:rFonts w:ascii="Times New Roman" w:hAnsi="Times New Roman" w:cs="Times New Roman"/>
          <w:sz w:val="24"/>
          <w:szCs w:val="24"/>
        </w:rPr>
        <w:t>«Деревня Карцово»</w:t>
      </w:r>
      <w:r w:rsidRPr="000834C9">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sz w:val="24"/>
          <w:szCs w:val="24"/>
        </w:rPr>
      </w:pPr>
    </w:p>
    <w:p w:rsidR="000834C9" w:rsidRPr="000834C9" w:rsidRDefault="004C6026" w:rsidP="000834C9">
      <w:pPr>
        <w:pStyle w:val="afa"/>
        <w:rPr>
          <w:rFonts w:ascii="Times New Roman" w:hAnsi="Times New Roman" w:cs="Times New Roman"/>
          <w:b/>
          <w:bCs/>
          <w:sz w:val="24"/>
          <w:szCs w:val="24"/>
        </w:rPr>
      </w:pPr>
      <w:r>
        <w:rPr>
          <w:rFonts w:ascii="Times New Roman" w:hAnsi="Times New Roman" w:cs="Times New Roman"/>
          <w:b/>
          <w:bCs/>
          <w:sz w:val="24"/>
          <w:szCs w:val="24"/>
        </w:rPr>
        <w:t>4</w:t>
      </w:r>
      <w:r w:rsidR="000834C9" w:rsidRPr="000834C9">
        <w:rPr>
          <w:rFonts w:ascii="Times New Roman" w:hAnsi="Times New Roman" w:cs="Times New Roman"/>
          <w:b/>
          <w:bCs/>
          <w:sz w:val="24"/>
          <w:szCs w:val="24"/>
        </w:rPr>
        <w:t>.2 Водоснабжение и водоотведение</w:t>
      </w:r>
      <w:bookmarkEnd w:id="12"/>
      <w:bookmarkEnd w:id="13"/>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Согласно СанПиН 2.1.4.1074-01. определяются гигиенические требования и нормативы качества питьевой воды:</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0834C9">
        <w:rPr>
          <w:rFonts w:ascii="Times New Roman" w:hAnsi="Times New Roman" w:cs="Times New Roman"/>
          <w:sz w:val="24"/>
          <w:szCs w:val="24"/>
        </w:rPr>
        <w:t>водоразбора</w:t>
      </w:r>
      <w:proofErr w:type="spellEnd"/>
      <w:r w:rsidRPr="000834C9">
        <w:rPr>
          <w:rFonts w:ascii="Times New Roman" w:hAnsi="Times New Roman" w:cs="Times New Roman"/>
          <w:sz w:val="24"/>
          <w:szCs w:val="24"/>
        </w:rPr>
        <w:t xml:space="preserve"> наружной и внутренней водопроводной сети.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 Безопасность питьевой воды в эпидемическом отношении определяется ее соответствием нормативам по микробиологическим и </w:t>
      </w:r>
      <w:proofErr w:type="spellStart"/>
      <w:r w:rsidRPr="000834C9">
        <w:rPr>
          <w:rFonts w:ascii="Times New Roman" w:hAnsi="Times New Roman" w:cs="Times New Roman"/>
          <w:sz w:val="24"/>
          <w:szCs w:val="24"/>
        </w:rPr>
        <w:t>паразитологическим</w:t>
      </w:r>
      <w:proofErr w:type="spellEnd"/>
      <w:r w:rsidRPr="000834C9">
        <w:rPr>
          <w:rFonts w:ascii="Times New Roman" w:hAnsi="Times New Roman" w:cs="Times New Roman"/>
          <w:sz w:val="24"/>
          <w:szCs w:val="24"/>
        </w:rPr>
        <w:t xml:space="preserve"> показателям.</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Отпущено воды по категориям потребителей СП </w:t>
      </w:r>
      <w:r w:rsidR="001C62D7">
        <w:rPr>
          <w:rFonts w:ascii="Times New Roman" w:hAnsi="Times New Roman" w:cs="Times New Roman"/>
          <w:sz w:val="24"/>
          <w:szCs w:val="24"/>
        </w:rPr>
        <w:t xml:space="preserve">Карцово </w:t>
      </w:r>
      <w:r w:rsidRPr="000834C9">
        <w:rPr>
          <w:rFonts w:ascii="Times New Roman" w:hAnsi="Times New Roman" w:cs="Times New Roman"/>
          <w:sz w:val="24"/>
          <w:szCs w:val="24"/>
        </w:rPr>
        <w:t xml:space="preserve"> </w:t>
      </w:r>
      <w:r w:rsidR="001C62D7">
        <w:rPr>
          <w:rFonts w:ascii="Times New Roman" w:hAnsi="Times New Roman" w:cs="Times New Roman"/>
          <w:sz w:val="24"/>
          <w:szCs w:val="24"/>
        </w:rPr>
        <w:t>4</w:t>
      </w:r>
      <w:r w:rsidRPr="000834C9">
        <w:rPr>
          <w:rFonts w:ascii="Times New Roman" w:hAnsi="Times New Roman" w:cs="Times New Roman"/>
          <w:sz w:val="24"/>
          <w:szCs w:val="24"/>
        </w:rPr>
        <w:t>5.0 тыс. м3</w:t>
      </w:r>
    </w:p>
    <w:p w:rsidR="001C62D7"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Централизованная система водоснабжения расположена в дер. </w:t>
      </w:r>
      <w:r w:rsidR="001C62D7">
        <w:rPr>
          <w:rFonts w:ascii="Times New Roman" w:hAnsi="Times New Roman" w:cs="Times New Roman"/>
          <w:sz w:val="24"/>
          <w:szCs w:val="24"/>
        </w:rPr>
        <w:t>Карцово</w:t>
      </w:r>
      <w:r w:rsidRPr="000834C9">
        <w:rPr>
          <w:rFonts w:ascii="Times New Roman" w:hAnsi="Times New Roman" w:cs="Times New Roman"/>
          <w:sz w:val="24"/>
          <w:szCs w:val="24"/>
        </w:rPr>
        <w:t xml:space="preserve"> </w:t>
      </w:r>
      <w:proofErr w:type="spellStart"/>
      <w:r w:rsidRPr="000834C9">
        <w:rPr>
          <w:rFonts w:ascii="Times New Roman" w:hAnsi="Times New Roman" w:cs="Times New Roman"/>
          <w:sz w:val="24"/>
          <w:szCs w:val="24"/>
        </w:rPr>
        <w:t>дер</w:t>
      </w:r>
      <w:proofErr w:type="gramStart"/>
      <w:r w:rsidRPr="000834C9">
        <w:rPr>
          <w:rFonts w:ascii="Times New Roman" w:hAnsi="Times New Roman" w:cs="Times New Roman"/>
          <w:sz w:val="24"/>
          <w:szCs w:val="24"/>
        </w:rPr>
        <w:t>.</w:t>
      </w:r>
      <w:r w:rsidR="001C62D7">
        <w:rPr>
          <w:rFonts w:ascii="Times New Roman" w:hAnsi="Times New Roman" w:cs="Times New Roman"/>
          <w:sz w:val="24"/>
          <w:szCs w:val="24"/>
        </w:rPr>
        <w:t>Ж</w:t>
      </w:r>
      <w:proofErr w:type="gramEnd"/>
      <w:r w:rsidR="001C62D7">
        <w:rPr>
          <w:rFonts w:ascii="Times New Roman" w:hAnsi="Times New Roman" w:cs="Times New Roman"/>
          <w:sz w:val="24"/>
          <w:szCs w:val="24"/>
        </w:rPr>
        <w:t>елтыкино</w:t>
      </w:r>
      <w:proofErr w:type="spellEnd"/>
      <w:r w:rsidR="001C62D7">
        <w:rPr>
          <w:rFonts w:ascii="Times New Roman" w:hAnsi="Times New Roman" w:cs="Times New Roman"/>
          <w:sz w:val="24"/>
          <w:szCs w:val="24"/>
        </w:rPr>
        <w:t xml:space="preserve">, </w:t>
      </w:r>
    </w:p>
    <w:p w:rsidR="000834C9" w:rsidRPr="000834C9" w:rsidRDefault="001C62D7" w:rsidP="000834C9">
      <w:pPr>
        <w:pStyle w:val="afa"/>
        <w:rPr>
          <w:rFonts w:ascii="Times New Roman" w:hAnsi="Times New Roman" w:cs="Times New Roman"/>
          <w:i/>
          <w:sz w:val="24"/>
          <w:szCs w:val="24"/>
        </w:rPr>
      </w:pPr>
      <w:r>
        <w:rPr>
          <w:rFonts w:ascii="Times New Roman" w:hAnsi="Times New Roman" w:cs="Times New Roman"/>
          <w:sz w:val="24"/>
          <w:szCs w:val="24"/>
        </w:rPr>
        <w:t xml:space="preserve">дер. </w:t>
      </w:r>
      <w:proofErr w:type="spellStart"/>
      <w:r>
        <w:rPr>
          <w:rFonts w:ascii="Times New Roman" w:hAnsi="Times New Roman" w:cs="Times New Roman"/>
          <w:sz w:val="24"/>
          <w:szCs w:val="24"/>
        </w:rPr>
        <w:t>Носыкино</w:t>
      </w:r>
      <w:proofErr w:type="spellEnd"/>
      <w:r>
        <w:rPr>
          <w:rFonts w:ascii="Times New Roman" w:hAnsi="Times New Roman" w:cs="Times New Roman"/>
          <w:sz w:val="24"/>
          <w:szCs w:val="24"/>
        </w:rPr>
        <w:t>.</w:t>
      </w:r>
      <w:r w:rsidR="000834C9" w:rsidRPr="000834C9">
        <w:rPr>
          <w:rFonts w:ascii="Times New Roman" w:hAnsi="Times New Roman" w:cs="Times New Roman"/>
          <w:sz w:val="24"/>
          <w:szCs w:val="24"/>
        </w:rPr>
        <w:t xml:space="preserve"> </w:t>
      </w:r>
    </w:p>
    <w:p w:rsidR="000834C9" w:rsidRPr="000834C9" w:rsidRDefault="000834C9" w:rsidP="000834C9">
      <w:pPr>
        <w:pStyle w:val="afa"/>
        <w:rPr>
          <w:rFonts w:ascii="Times New Roman" w:hAnsi="Times New Roman" w:cs="Times New Roman"/>
          <w:bCs/>
          <w:sz w:val="24"/>
          <w:szCs w:val="24"/>
        </w:rPr>
      </w:pPr>
      <w:r w:rsidRPr="000834C9">
        <w:rPr>
          <w:rFonts w:ascii="Times New Roman" w:hAnsi="Times New Roman" w:cs="Times New Roman"/>
          <w:sz w:val="24"/>
          <w:szCs w:val="24"/>
        </w:rPr>
        <w:t xml:space="preserve">Водоснабжение населенных пунктов осуществляется от трех артезианских скважин. </w:t>
      </w:r>
      <w:r w:rsidRPr="000834C9">
        <w:rPr>
          <w:rFonts w:ascii="Times New Roman" w:hAnsi="Times New Roman" w:cs="Times New Roman"/>
          <w:bCs/>
          <w:sz w:val="24"/>
          <w:szCs w:val="24"/>
        </w:rPr>
        <w:t xml:space="preserve">Протяженность водопроводных сетей составляет </w:t>
      </w:r>
      <w:r w:rsidR="00B87A8F">
        <w:rPr>
          <w:rFonts w:ascii="Times New Roman" w:hAnsi="Times New Roman" w:cs="Times New Roman"/>
          <w:sz w:val="24"/>
          <w:szCs w:val="24"/>
        </w:rPr>
        <w:t>9020</w:t>
      </w:r>
      <w:r w:rsidRPr="000834C9">
        <w:rPr>
          <w:rFonts w:ascii="Times New Roman" w:hAnsi="Times New Roman" w:cs="Times New Roman"/>
          <w:sz w:val="24"/>
          <w:szCs w:val="24"/>
        </w:rPr>
        <w:t xml:space="preserve"> </w:t>
      </w:r>
      <w:r w:rsidRPr="000834C9">
        <w:rPr>
          <w:rFonts w:ascii="Times New Roman" w:hAnsi="Times New Roman" w:cs="Times New Roman"/>
          <w:bCs/>
          <w:sz w:val="24"/>
          <w:szCs w:val="24"/>
        </w:rPr>
        <w:t xml:space="preserve">м., диаметром труб от 50 - </w:t>
      </w:r>
      <w:smartTag w:uri="urn:schemas-microsoft-com:office:smarttags" w:element="metricconverter">
        <w:smartTagPr>
          <w:attr w:name="ProductID" w:val="150 мм"/>
        </w:smartTagPr>
        <w:r w:rsidRPr="000834C9">
          <w:rPr>
            <w:rFonts w:ascii="Times New Roman" w:hAnsi="Times New Roman" w:cs="Times New Roman"/>
            <w:bCs/>
            <w:sz w:val="24"/>
            <w:szCs w:val="24"/>
          </w:rPr>
          <w:t>150 мм</w:t>
        </w:r>
      </w:smartTag>
      <w:r w:rsidRPr="000834C9">
        <w:rPr>
          <w:rFonts w:ascii="Times New Roman" w:hAnsi="Times New Roman" w:cs="Times New Roman"/>
          <w:bCs/>
          <w:sz w:val="24"/>
          <w:szCs w:val="24"/>
        </w:rPr>
        <w:t xml:space="preserve">. Материал труб – сталь, чугун, </w:t>
      </w:r>
      <w:r w:rsidRPr="000834C9">
        <w:rPr>
          <w:rFonts w:ascii="Times New Roman" w:hAnsi="Times New Roman" w:cs="Times New Roman"/>
          <w:sz w:val="24"/>
          <w:szCs w:val="24"/>
        </w:rPr>
        <w:t>полиэтилен</w:t>
      </w:r>
      <w:r w:rsidRPr="000834C9">
        <w:rPr>
          <w:rFonts w:ascii="Times New Roman" w:hAnsi="Times New Roman" w:cs="Times New Roman"/>
          <w:bCs/>
          <w:sz w:val="24"/>
          <w:szCs w:val="24"/>
        </w:rPr>
        <w:t>.</w:t>
      </w:r>
    </w:p>
    <w:p w:rsidR="000834C9" w:rsidRPr="000834C9" w:rsidRDefault="000834C9" w:rsidP="000834C9">
      <w:pPr>
        <w:pStyle w:val="afa"/>
        <w:rPr>
          <w:rFonts w:ascii="Times New Roman" w:hAnsi="Times New Roman" w:cs="Times New Roman"/>
          <w:bCs/>
          <w:sz w:val="24"/>
          <w:szCs w:val="24"/>
        </w:rPr>
      </w:pPr>
      <w:r w:rsidRPr="000834C9">
        <w:rPr>
          <w:rFonts w:ascii="Times New Roman" w:hAnsi="Times New Roman" w:cs="Times New Roman"/>
          <w:sz w:val="24"/>
          <w:szCs w:val="24"/>
        </w:rPr>
        <w:t>В остальных населенных пунктах в настоящее время отсутствует централизованная система водоснабжения.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По данным управления </w:t>
      </w:r>
      <w:proofErr w:type="spellStart"/>
      <w:r w:rsidRPr="000834C9">
        <w:rPr>
          <w:rFonts w:ascii="Times New Roman" w:hAnsi="Times New Roman" w:cs="Times New Roman"/>
          <w:sz w:val="24"/>
          <w:szCs w:val="24"/>
        </w:rPr>
        <w:t>Роспотребнадзора</w:t>
      </w:r>
      <w:proofErr w:type="spellEnd"/>
      <w:r w:rsidRPr="000834C9">
        <w:rPr>
          <w:rFonts w:ascii="Times New Roman" w:hAnsi="Times New Roman" w:cs="Times New Roman"/>
          <w:sz w:val="24"/>
          <w:szCs w:val="24"/>
        </w:rPr>
        <w:t xml:space="preserve"> по Калужской области, гидрологическим данным и данным производственного лабораторного контроля на водозаборе, наблюдается превышение ПДК по мутности 2,4., и содержанию железа 6,9. </w:t>
      </w:r>
      <w:r w:rsidRPr="000834C9">
        <w:rPr>
          <w:rFonts w:ascii="Times New Roman" w:hAnsi="Times New Roman" w:cs="Times New Roman"/>
          <w:b/>
          <w:sz w:val="24"/>
          <w:szCs w:val="24"/>
        </w:rPr>
        <w:t>На первую очередь</w:t>
      </w:r>
      <w:r w:rsidRPr="000834C9">
        <w:rPr>
          <w:rFonts w:ascii="Times New Roman" w:hAnsi="Times New Roman" w:cs="Times New Roman"/>
          <w:sz w:val="24"/>
          <w:szCs w:val="24"/>
        </w:rPr>
        <w:t xml:space="preserve"> проектом генерального плана предлагается строительство станции </w:t>
      </w:r>
      <w:proofErr w:type="spellStart"/>
      <w:r w:rsidR="00B87A8F">
        <w:rPr>
          <w:rFonts w:ascii="Times New Roman" w:hAnsi="Times New Roman" w:cs="Times New Roman"/>
          <w:sz w:val="24"/>
          <w:szCs w:val="24"/>
        </w:rPr>
        <w:t>обесжелезования</w:t>
      </w:r>
      <w:proofErr w:type="spellEnd"/>
      <w:r w:rsidRPr="000834C9">
        <w:rPr>
          <w:rFonts w:ascii="Times New Roman" w:hAnsi="Times New Roman" w:cs="Times New Roman"/>
          <w:sz w:val="24"/>
          <w:szCs w:val="24"/>
        </w:rPr>
        <w:t xml:space="preserve"> дер. </w:t>
      </w:r>
      <w:r w:rsidR="00B87A8F">
        <w:rPr>
          <w:rFonts w:ascii="Times New Roman" w:hAnsi="Times New Roman" w:cs="Times New Roman"/>
          <w:sz w:val="24"/>
          <w:szCs w:val="24"/>
        </w:rPr>
        <w:t>Карцово</w:t>
      </w:r>
      <w:r w:rsidRPr="000834C9">
        <w:rPr>
          <w:rFonts w:ascii="Times New Roman" w:hAnsi="Times New Roman" w:cs="Times New Roman"/>
          <w:sz w:val="24"/>
          <w:szCs w:val="24"/>
        </w:rPr>
        <w:t xml:space="preserve"> и дер. </w:t>
      </w:r>
      <w:proofErr w:type="spellStart"/>
      <w:r w:rsidR="00B87A8F">
        <w:rPr>
          <w:rFonts w:ascii="Times New Roman" w:hAnsi="Times New Roman" w:cs="Times New Roman"/>
          <w:sz w:val="24"/>
          <w:szCs w:val="24"/>
        </w:rPr>
        <w:t>Носыкино</w:t>
      </w:r>
      <w:proofErr w:type="spellEnd"/>
      <w:r w:rsidRPr="000834C9">
        <w:rPr>
          <w:rFonts w:ascii="Times New Roman" w:hAnsi="Times New Roman" w:cs="Times New Roman"/>
          <w:sz w:val="24"/>
          <w:szCs w:val="24"/>
        </w:rPr>
        <w:t xml:space="preserve">.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остальных населенных пунктах в настоящее время отсутствуют централизованные системы водоотведения, канализации и объекты дождевой канализации закрытого типа. </w:t>
      </w:r>
    </w:p>
    <w:p w:rsidR="000834C9" w:rsidRPr="000834C9" w:rsidRDefault="000834C9" w:rsidP="000834C9">
      <w:pPr>
        <w:pStyle w:val="afa"/>
        <w:rPr>
          <w:rFonts w:ascii="Times New Roman" w:hAnsi="Times New Roman" w:cs="Times New Roman"/>
          <w:sz w:val="24"/>
          <w:szCs w:val="24"/>
        </w:rPr>
      </w:pPr>
    </w:p>
    <w:p w:rsidR="000834C9" w:rsidRPr="000834C9" w:rsidRDefault="004C6026" w:rsidP="000834C9">
      <w:pPr>
        <w:pStyle w:val="afa"/>
        <w:rPr>
          <w:rFonts w:ascii="Times New Roman" w:hAnsi="Times New Roman" w:cs="Times New Roman"/>
          <w:b/>
          <w:bCs/>
          <w:sz w:val="24"/>
          <w:szCs w:val="24"/>
        </w:rPr>
      </w:pPr>
      <w:bookmarkStart w:id="15" w:name="_Toc285445191"/>
      <w:bookmarkStart w:id="16" w:name="_Toc338225572"/>
      <w:r>
        <w:rPr>
          <w:rFonts w:ascii="Times New Roman" w:hAnsi="Times New Roman" w:cs="Times New Roman"/>
          <w:b/>
          <w:bCs/>
          <w:sz w:val="24"/>
          <w:szCs w:val="24"/>
        </w:rPr>
        <w:t>4</w:t>
      </w:r>
      <w:r w:rsidR="000834C9" w:rsidRPr="000834C9">
        <w:rPr>
          <w:rFonts w:ascii="Times New Roman" w:hAnsi="Times New Roman" w:cs="Times New Roman"/>
          <w:b/>
          <w:bCs/>
          <w:sz w:val="24"/>
          <w:szCs w:val="24"/>
        </w:rPr>
        <w:t>.3 Газоснабжение и теплоснабжение</w:t>
      </w:r>
      <w:bookmarkEnd w:id="15"/>
      <w:bookmarkEnd w:id="16"/>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На территории сельского поселения газифицирован</w:t>
      </w:r>
      <w:r w:rsidR="004C6026">
        <w:rPr>
          <w:rFonts w:ascii="Times New Roman" w:hAnsi="Times New Roman" w:cs="Times New Roman"/>
          <w:sz w:val="24"/>
          <w:szCs w:val="24"/>
        </w:rPr>
        <w:t xml:space="preserve"> 1 </w:t>
      </w:r>
      <w:r w:rsidRPr="000834C9">
        <w:rPr>
          <w:rFonts w:ascii="Times New Roman" w:hAnsi="Times New Roman" w:cs="Times New Roman"/>
          <w:sz w:val="24"/>
          <w:szCs w:val="24"/>
        </w:rPr>
        <w:t>населенны</w:t>
      </w:r>
      <w:r w:rsidR="004C6026">
        <w:rPr>
          <w:rFonts w:ascii="Times New Roman" w:hAnsi="Times New Roman" w:cs="Times New Roman"/>
          <w:sz w:val="24"/>
          <w:szCs w:val="24"/>
        </w:rPr>
        <w:t>й</w:t>
      </w:r>
      <w:r w:rsidRPr="000834C9">
        <w:rPr>
          <w:rFonts w:ascii="Times New Roman" w:hAnsi="Times New Roman" w:cs="Times New Roman"/>
          <w:sz w:val="24"/>
          <w:szCs w:val="24"/>
        </w:rPr>
        <w:t xml:space="preserve"> пункт</w:t>
      </w:r>
      <w:r w:rsidR="00B87A8F" w:rsidRPr="00B87A8F">
        <w:rPr>
          <w:rFonts w:ascii="Times New Roman" w:hAnsi="Times New Roman" w:cs="Times New Roman"/>
          <w:sz w:val="24"/>
          <w:szCs w:val="24"/>
        </w:rPr>
        <w:t xml:space="preserve"> </w:t>
      </w:r>
      <w:proofErr w:type="spellStart"/>
      <w:r w:rsidR="00B87A8F">
        <w:rPr>
          <w:rFonts w:ascii="Times New Roman" w:hAnsi="Times New Roman" w:cs="Times New Roman"/>
          <w:sz w:val="24"/>
          <w:szCs w:val="24"/>
        </w:rPr>
        <w:t>д</w:t>
      </w:r>
      <w:proofErr w:type="gramStart"/>
      <w:r w:rsidR="00B87A8F">
        <w:rPr>
          <w:rFonts w:ascii="Times New Roman" w:hAnsi="Times New Roman" w:cs="Times New Roman"/>
          <w:sz w:val="24"/>
          <w:szCs w:val="24"/>
        </w:rPr>
        <w:t>.К</w:t>
      </w:r>
      <w:proofErr w:type="gramEnd"/>
      <w:r w:rsidR="00B87A8F">
        <w:rPr>
          <w:rFonts w:ascii="Times New Roman" w:hAnsi="Times New Roman" w:cs="Times New Roman"/>
          <w:sz w:val="24"/>
          <w:szCs w:val="24"/>
        </w:rPr>
        <w:t>арцово</w:t>
      </w:r>
      <w:proofErr w:type="spellEnd"/>
      <w:r w:rsidR="004C6026">
        <w:rPr>
          <w:rFonts w:ascii="Times New Roman" w:hAnsi="Times New Roman" w:cs="Times New Roman"/>
          <w:sz w:val="24"/>
          <w:szCs w:val="24"/>
        </w:rPr>
        <w:t>, до 20</w:t>
      </w:r>
      <w:r w:rsidR="00B87A8F">
        <w:rPr>
          <w:rFonts w:ascii="Times New Roman" w:hAnsi="Times New Roman" w:cs="Times New Roman"/>
          <w:sz w:val="24"/>
          <w:szCs w:val="24"/>
        </w:rPr>
        <w:t xml:space="preserve">20 года планируется газификация всех деревень  </w:t>
      </w:r>
    </w:p>
    <w:p w:rsidR="000834C9" w:rsidRPr="000834C9" w:rsidRDefault="000834C9" w:rsidP="000834C9">
      <w:pPr>
        <w:pStyle w:val="afa"/>
        <w:rPr>
          <w:rFonts w:ascii="Times New Roman" w:hAnsi="Times New Roman" w:cs="Times New Roman"/>
          <w:sz w:val="24"/>
          <w:szCs w:val="24"/>
        </w:rPr>
      </w:pPr>
    </w:p>
    <w:p w:rsidR="000834C9" w:rsidRPr="000834C9" w:rsidRDefault="004C6026" w:rsidP="000834C9">
      <w:pPr>
        <w:pStyle w:val="afa"/>
        <w:rPr>
          <w:rFonts w:ascii="Times New Roman" w:hAnsi="Times New Roman" w:cs="Times New Roman"/>
          <w:b/>
          <w:sz w:val="24"/>
          <w:szCs w:val="24"/>
        </w:rPr>
      </w:pPr>
      <w:bookmarkStart w:id="17" w:name="_Toc285445192"/>
      <w:bookmarkStart w:id="18" w:name="_Toc338225573"/>
      <w:r>
        <w:rPr>
          <w:rFonts w:ascii="Times New Roman" w:hAnsi="Times New Roman" w:cs="Times New Roman"/>
          <w:b/>
          <w:bCs/>
          <w:sz w:val="24"/>
          <w:szCs w:val="24"/>
        </w:rPr>
        <w:t>4</w:t>
      </w:r>
      <w:r w:rsidR="000834C9" w:rsidRPr="000834C9">
        <w:rPr>
          <w:rFonts w:ascii="Times New Roman" w:hAnsi="Times New Roman" w:cs="Times New Roman"/>
          <w:b/>
          <w:bCs/>
          <w:sz w:val="24"/>
          <w:szCs w:val="24"/>
        </w:rPr>
        <w:t>.4 Электроснабжение и связь</w:t>
      </w:r>
      <w:bookmarkEnd w:id="17"/>
      <w:bookmarkEnd w:id="18"/>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Услуги по передаче электрической энергии осуществляет «филиал Калугаэнерго» ОАО «Межрегиональная сетевая компания Центра и Приволжья». Электроснабжение сельского поселения осуществляется от подстанций </w:t>
      </w:r>
      <w:proofErr w:type="gramStart"/>
      <w:r w:rsidRPr="000834C9">
        <w:rPr>
          <w:rFonts w:ascii="Times New Roman" w:hAnsi="Times New Roman" w:cs="Times New Roman"/>
          <w:sz w:val="24"/>
          <w:szCs w:val="24"/>
        </w:rPr>
        <w:t>п</w:t>
      </w:r>
      <w:proofErr w:type="gramEnd"/>
      <w:r w:rsidRPr="000834C9">
        <w:rPr>
          <w:rFonts w:ascii="Times New Roman" w:hAnsi="Times New Roman" w:cs="Times New Roman"/>
          <w:sz w:val="24"/>
          <w:szCs w:val="24"/>
        </w:rPr>
        <w:t>/</w:t>
      </w:r>
      <w:proofErr w:type="spellStart"/>
      <w:r w:rsidRPr="000834C9">
        <w:rPr>
          <w:rFonts w:ascii="Times New Roman" w:hAnsi="Times New Roman" w:cs="Times New Roman"/>
          <w:sz w:val="24"/>
          <w:szCs w:val="24"/>
        </w:rPr>
        <w:t>ст</w:t>
      </w:r>
      <w:proofErr w:type="spellEnd"/>
      <w:r w:rsidRPr="000834C9">
        <w:rPr>
          <w:rFonts w:ascii="Times New Roman" w:hAnsi="Times New Roman" w:cs="Times New Roman"/>
          <w:sz w:val="24"/>
          <w:szCs w:val="24"/>
        </w:rPr>
        <w:t xml:space="preserve"> «Кондрово».</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Потребителями электроэнергии на рассматриваемой территории являются население, сельскохозяйственные потребители и объекты строительства.</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Распределение электроэнергии потребителям производится, как непосредственно с шин подстанции, так и через распределительные пункты и трансформаторные подстанции.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Существует возможность присоединения дополнительных мощностей. Техническое состояние сетей электроснабжения - удовлетворительное.</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Связь</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Услуги телефонной связи  в сельском поселении  представляются Калужским филиалом ОАО «Ростелеком» с использованием коммутационных телефонных станций (далее - АТС) типа </w:t>
      </w:r>
      <w:r w:rsidRPr="000834C9">
        <w:rPr>
          <w:rFonts w:ascii="Times New Roman" w:hAnsi="Times New Roman" w:cs="Times New Roman"/>
          <w:sz w:val="24"/>
          <w:szCs w:val="24"/>
          <w:lang w:val="en-US"/>
        </w:rPr>
        <w:t>ELTA</w:t>
      </w:r>
      <w:r w:rsidRPr="000834C9">
        <w:rPr>
          <w:rFonts w:ascii="Times New Roman" w:hAnsi="Times New Roman" w:cs="Times New Roman"/>
          <w:sz w:val="24"/>
          <w:szCs w:val="24"/>
        </w:rPr>
        <w:t xml:space="preserve"> 200</w:t>
      </w:r>
      <w:r w:rsidRPr="000834C9">
        <w:rPr>
          <w:rFonts w:ascii="Times New Roman" w:hAnsi="Times New Roman" w:cs="Times New Roman"/>
          <w:sz w:val="24"/>
          <w:szCs w:val="24"/>
          <w:lang w:val="en-US"/>
        </w:rPr>
        <w:t>L</w:t>
      </w:r>
      <w:r w:rsidRPr="000834C9">
        <w:rPr>
          <w:rFonts w:ascii="Times New Roman" w:hAnsi="Times New Roman" w:cs="Times New Roman"/>
          <w:sz w:val="24"/>
          <w:szCs w:val="24"/>
        </w:rPr>
        <w:t xml:space="preserve"> монтируемой емкостью 84 номера. Состояние оборудования АТС </w:t>
      </w:r>
      <w:r w:rsidRPr="000834C9">
        <w:rPr>
          <w:rFonts w:ascii="Times New Roman" w:hAnsi="Times New Roman" w:cs="Times New Roman"/>
          <w:sz w:val="24"/>
          <w:szCs w:val="24"/>
        </w:rPr>
        <w:lastRenderedPageBreak/>
        <w:t xml:space="preserve">удовлетворительное. Связь между АТС осуществляется через центральную районную АТС в г. Кондрово по медным кабелям с использованием цифровых систем передачи. </w:t>
      </w:r>
    </w:p>
    <w:p w:rsidR="000834C9" w:rsidRPr="000834C9" w:rsidRDefault="000834C9" w:rsidP="000834C9">
      <w:pPr>
        <w:pStyle w:val="afa"/>
        <w:rPr>
          <w:rFonts w:ascii="Times New Roman" w:hAnsi="Times New Roman" w:cs="Times New Roman"/>
          <w:b/>
          <w:sz w:val="24"/>
          <w:szCs w:val="24"/>
        </w:rPr>
      </w:pP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Телефонизация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Услуги фиксированной телефонной связи в населенных пунктах сельского поселения представляются Калужским филиалом ОАО «Ростелеком» </w:t>
      </w:r>
      <w:proofErr w:type="gramStart"/>
      <w:r w:rsidRPr="000834C9">
        <w:rPr>
          <w:rFonts w:ascii="Times New Roman" w:hAnsi="Times New Roman" w:cs="Times New Roman"/>
          <w:sz w:val="24"/>
          <w:szCs w:val="24"/>
        </w:rPr>
        <w:t>по</w:t>
      </w:r>
      <w:proofErr w:type="gramEnd"/>
      <w:r w:rsidRPr="000834C9">
        <w:rPr>
          <w:rFonts w:ascii="Times New Roman" w:hAnsi="Times New Roman" w:cs="Times New Roman"/>
          <w:sz w:val="24"/>
          <w:szCs w:val="24"/>
        </w:rPr>
        <w:t xml:space="preserve"> </w:t>
      </w:r>
      <w:proofErr w:type="gramStart"/>
      <w:r w:rsidRPr="000834C9">
        <w:rPr>
          <w:rFonts w:ascii="Times New Roman" w:hAnsi="Times New Roman" w:cs="Times New Roman"/>
          <w:sz w:val="24"/>
          <w:szCs w:val="24"/>
        </w:rPr>
        <w:t>средством</w:t>
      </w:r>
      <w:proofErr w:type="gramEnd"/>
      <w:r w:rsidRPr="000834C9">
        <w:rPr>
          <w:rFonts w:ascii="Times New Roman" w:hAnsi="Times New Roman" w:cs="Times New Roman"/>
          <w:sz w:val="24"/>
          <w:szCs w:val="24"/>
        </w:rPr>
        <w:t xml:space="preserve"> аналоговой коммутационной телефонной станции (далее - АТС) типа АТСКЭ «Квант», расположенной в г. Кондрово.</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Во всех населенных пунктах муниципального образования для оказания услуг связи установлены проводные таксофоны. С помощью таксофона можно осуществлять местные, внутризоновые, междугородные и международные звонки, а также круглосуточно и бесплатно вызывать экстренные службы.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На территории сельского поселения предоставляются услуги операторов сотовой св</w:t>
      </w:r>
      <w:r w:rsidR="00C677D0">
        <w:rPr>
          <w:rFonts w:ascii="Times New Roman" w:hAnsi="Times New Roman" w:cs="Times New Roman"/>
          <w:sz w:val="24"/>
          <w:szCs w:val="24"/>
        </w:rPr>
        <w:t>язи: «МТС», «Билайн», «Мегафон», «Теле</w:t>
      </w:r>
      <w:proofErr w:type="gramStart"/>
      <w:r w:rsidR="00C677D0">
        <w:rPr>
          <w:rFonts w:ascii="Times New Roman" w:hAnsi="Times New Roman" w:cs="Times New Roman"/>
          <w:sz w:val="24"/>
          <w:szCs w:val="24"/>
        </w:rPr>
        <w:t>2</w:t>
      </w:r>
      <w:proofErr w:type="gramEnd"/>
      <w:r w:rsidR="00C677D0">
        <w:rPr>
          <w:rFonts w:ascii="Times New Roman" w:hAnsi="Times New Roman" w:cs="Times New Roman"/>
          <w:sz w:val="24"/>
          <w:szCs w:val="24"/>
        </w:rPr>
        <w:t>»</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 xml:space="preserve">Почтовая связь </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Сельское поселение обслуживается отделением почтовой связи, расположенным в г. Кондрово,  почтамта Управления федеральной почтовой связи Калужской области. Перечень представляемых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подписка на периодические издания и другие услуги.</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В деревни </w:t>
      </w:r>
      <w:r w:rsidR="00C677D0">
        <w:rPr>
          <w:rFonts w:ascii="Times New Roman" w:hAnsi="Times New Roman" w:cs="Times New Roman"/>
          <w:sz w:val="24"/>
          <w:szCs w:val="24"/>
        </w:rPr>
        <w:t>Карцово</w:t>
      </w:r>
      <w:r w:rsidR="004C6026">
        <w:rPr>
          <w:rFonts w:ascii="Times New Roman" w:hAnsi="Times New Roman" w:cs="Times New Roman"/>
          <w:sz w:val="24"/>
          <w:szCs w:val="24"/>
        </w:rPr>
        <w:t xml:space="preserve"> </w:t>
      </w:r>
      <w:r w:rsidRPr="000834C9">
        <w:rPr>
          <w:rFonts w:ascii="Times New Roman" w:hAnsi="Times New Roman" w:cs="Times New Roman"/>
          <w:sz w:val="24"/>
          <w:szCs w:val="24"/>
        </w:rPr>
        <w:t xml:space="preserve"> имеется почтовое отделение, которое относится к почтамту УФПС Калужской области — филиала ФГУП «Почта России». </w:t>
      </w:r>
      <w:proofErr w:type="gramStart"/>
      <w:r w:rsidRPr="000834C9">
        <w:rPr>
          <w:rFonts w:ascii="Times New Roman" w:hAnsi="Times New Roman" w:cs="Times New Roman"/>
          <w:sz w:val="24"/>
          <w:szCs w:val="24"/>
        </w:rPr>
        <w:t xml:space="preserve">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 </w:t>
      </w:r>
      <w:r w:rsidRPr="000834C9">
        <w:rPr>
          <w:rFonts w:ascii="Times New Roman" w:hAnsi="Times New Roman" w:cs="Times New Roman"/>
          <w:sz w:val="24"/>
          <w:szCs w:val="24"/>
          <w:lang w:val="en-US"/>
        </w:rPr>
        <w:t>EMS</w:t>
      </w:r>
      <w:r w:rsidRPr="000834C9">
        <w:rPr>
          <w:rFonts w:ascii="Times New Roman" w:hAnsi="Times New Roman" w:cs="Times New Roman"/>
          <w:sz w:val="24"/>
          <w:szCs w:val="24"/>
        </w:rPr>
        <w:t>-Почта России» и «Отправления 1 класса»; подписка на периодические издания и другие услуги.</w:t>
      </w:r>
      <w:proofErr w:type="gramEnd"/>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Радиофикация</w:t>
      </w:r>
    </w:p>
    <w:p w:rsidR="000834C9" w:rsidRP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 xml:space="preserve">Услуги проводного радиовещания на территории Дзержинского района не предоставляются. Услуги эфирного УКВ ЧМ вещания на территории СП  предоставляет Филиал ФГУП РТРС «Калужский ОРТПЦ» и коммерческие компании-вещатели. Осуществляется вещание общегосударственных и региональных радиопрограмм. В том числе: </w:t>
      </w:r>
      <w:proofErr w:type="gramStart"/>
      <w:r w:rsidRPr="000834C9">
        <w:rPr>
          <w:rFonts w:ascii="Times New Roman" w:hAnsi="Times New Roman" w:cs="Times New Roman"/>
          <w:sz w:val="24"/>
          <w:szCs w:val="24"/>
        </w:rPr>
        <w:t>«Радио России» (66,23 МГц), «Маяк» (68,60 МГц), «Ника-</w:t>
      </w:r>
      <w:r w:rsidRPr="000834C9">
        <w:rPr>
          <w:rFonts w:ascii="Times New Roman" w:hAnsi="Times New Roman" w:cs="Times New Roman"/>
          <w:sz w:val="24"/>
          <w:szCs w:val="24"/>
          <w:lang w:val="en-US"/>
        </w:rPr>
        <w:t>FM</w:t>
      </w:r>
      <w:r w:rsidRPr="000834C9">
        <w:rPr>
          <w:rFonts w:ascii="Times New Roman" w:hAnsi="Times New Roman" w:cs="Times New Roman"/>
          <w:sz w:val="24"/>
          <w:szCs w:val="24"/>
        </w:rPr>
        <w:t xml:space="preserve">» (103,1 МГц), «Радио Шансон» (71,72 МГц), «Русское Радио» (102,1 МГц), «Ретро </w:t>
      </w:r>
      <w:r w:rsidRPr="000834C9">
        <w:rPr>
          <w:rFonts w:ascii="Times New Roman" w:hAnsi="Times New Roman" w:cs="Times New Roman"/>
          <w:sz w:val="24"/>
          <w:szCs w:val="24"/>
          <w:lang w:val="en-US"/>
        </w:rPr>
        <w:t>FM</w:t>
      </w:r>
      <w:r w:rsidRPr="000834C9">
        <w:rPr>
          <w:rFonts w:ascii="Times New Roman" w:hAnsi="Times New Roman" w:cs="Times New Roman"/>
          <w:sz w:val="24"/>
          <w:szCs w:val="24"/>
        </w:rPr>
        <w:t>» (73,25 МГц), «</w:t>
      </w:r>
      <w:proofErr w:type="spellStart"/>
      <w:r w:rsidRPr="000834C9">
        <w:rPr>
          <w:rFonts w:ascii="Times New Roman" w:hAnsi="Times New Roman" w:cs="Times New Roman"/>
          <w:sz w:val="24"/>
          <w:szCs w:val="24"/>
        </w:rPr>
        <w:t>Авторадио</w:t>
      </w:r>
      <w:proofErr w:type="spellEnd"/>
      <w:r w:rsidRPr="000834C9">
        <w:rPr>
          <w:rFonts w:ascii="Times New Roman" w:hAnsi="Times New Roman" w:cs="Times New Roman"/>
          <w:sz w:val="24"/>
          <w:szCs w:val="24"/>
        </w:rPr>
        <w:t>» (101,1 МГц), «Европа+» (102,6 МГц).</w:t>
      </w:r>
      <w:proofErr w:type="gramEnd"/>
      <w:r w:rsidRPr="000834C9">
        <w:rPr>
          <w:rFonts w:ascii="Times New Roman" w:hAnsi="Times New Roman" w:cs="Times New Roman"/>
          <w:sz w:val="24"/>
          <w:szCs w:val="24"/>
        </w:rPr>
        <w:t xml:space="preserve"> Вещание ведется передатчиками радиопередающих станций, расположенных в г. Калуге.</w:t>
      </w:r>
    </w:p>
    <w:p w:rsidR="000834C9" w:rsidRPr="000834C9" w:rsidRDefault="000834C9" w:rsidP="000834C9">
      <w:pPr>
        <w:pStyle w:val="afa"/>
        <w:rPr>
          <w:rFonts w:ascii="Times New Roman" w:hAnsi="Times New Roman" w:cs="Times New Roman"/>
          <w:b/>
          <w:sz w:val="24"/>
          <w:szCs w:val="24"/>
        </w:rPr>
      </w:pPr>
      <w:r w:rsidRPr="000834C9">
        <w:rPr>
          <w:rFonts w:ascii="Times New Roman" w:hAnsi="Times New Roman" w:cs="Times New Roman"/>
          <w:b/>
          <w:sz w:val="24"/>
          <w:szCs w:val="24"/>
        </w:rPr>
        <w:t>Телевидение</w:t>
      </w:r>
    </w:p>
    <w:p w:rsidR="000834C9" w:rsidRDefault="000834C9" w:rsidP="000834C9">
      <w:pPr>
        <w:pStyle w:val="afa"/>
        <w:rPr>
          <w:rFonts w:ascii="Times New Roman" w:hAnsi="Times New Roman" w:cs="Times New Roman"/>
          <w:sz w:val="24"/>
          <w:szCs w:val="24"/>
        </w:rPr>
      </w:pPr>
      <w:r w:rsidRPr="000834C9">
        <w:rPr>
          <w:rFonts w:ascii="Times New Roman" w:hAnsi="Times New Roman" w:cs="Times New Roman"/>
          <w:sz w:val="24"/>
          <w:szCs w:val="24"/>
        </w:rPr>
        <w:t>Услуги эфирного телевизионного вещания на территории СП предоставляет Филиал ФГУП РТРС «Калужский ОРТПЦ» и коммерческие компании-вещатели. Осуществляется вещание телевизионных программ «Первый канал» (4 ТВК), «ТК Россия» (9 ТВК), «Культура» (12 ТВК), «НТВ» (32 ТВК), «Ника-ТВ» (21 ТВК), «СИНВ» (34 ТВК), «ТНТ» (44 ТВК), «ТВЦ» (49 ТВК). Телевизионное вещание ведется от ретрансляторов радиотелевизионных передающих станций, расположенных в г. Калуге. Кроме того на территории населенного пункта возможен прием программ спутникового телевизионного и радиовещания. С 2013 года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w:t>
      </w:r>
    </w:p>
    <w:p w:rsidR="000834C9" w:rsidRDefault="000834C9" w:rsidP="00E200F3">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Проведенный анализ показывает, что как сильные, так и слабые стороны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его географическим (транспортным) положением по отношению к областному  центру  и  крупным   городам.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Старение объектов образования, культуры, спорта и их материальной базы, слабое обновление из-за  отсутствия финансирования.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Проанализировав вышеперечисленные отправные рубежи необходимо  сделать вывод:</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В обобщенном виде главной целью Программы развития  социальной   инфраструктуры  </w:t>
      </w:r>
      <w:r>
        <w:rPr>
          <w:rFonts w:ascii="Times New Roman" w:hAnsi="Times New Roman" w:cs="Times New Roman"/>
          <w:sz w:val="24"/>
          <w:szCs w:val="24"/>
        </w:rPr>
        <w:t xml:space="preserve"> сельского поселения </w:t>
      </w:r>
      <w:r w:rsidR="004C6026">
        <w:rPr>
          <w:rFonts w:ascii="Times New Roman" w:hAnsi="Times New Roman" w:cs="Times New Roman"/>
          <w:sz w:val="24"/>
          <w:szCs w:val="24"/>
        </w:rPr>
        <w:t>«</w:t>
      </w:r>
      <w:r w:rsidR="00395D17">
        <w:rPr>
          <w:rFonts w:ascii="Times New Roman" w:hAnsi="Times New Roman" w:cs="Times New Roman"/>
          <w:sz w:val="24"/>
          <w:szCs w:val="24"/>
        </w:rPr>
        <w:t>«Деревня Карцово»</w:t>
      </w:r>
      <w:r w:rsidR="004C6026">
        <w:rPr>
          <w:rFonts w:ascii="Times New Roman" w:hAnsi="Times New Roman" w:cs="Times New Roman"/>
          <w:sz w:val="24"/>
          <w:szCs w:val="24"/>
        </w:rPr>
        <w:t xml:space="preserve"> Дзержинского</w:t>
      </w:r>
      <w:r w:rsidRPr="00EF7C8C">
        <w:rPr>
          <w:rFonts w:ascii="Times New Roman" w:hAnsi="Times New Roman" w:cs="Times New Roman"/>
          <w:sz w:val="24"/>
          <w:szCs w:val="24"/>
        </w:rPr>
        <w:t xml:space="preserve"> района К</w:t>
      </w:r>
      <w:r w:rsidR="004C6026">
        <w:rPr>
          <w:rFonts w:ascii="Times New Roman" w:hAnsi="Times New Roman" w:cs="Times New Roman"/>
          <w:sz w:val="24"/>
          <w:szCs w:val="24"/>
        </w:rPr>
        <w:t>алужской</w:t>
      </w:r>
      <w:r w:rsidRPr="00EF7C8C">
        <w:rPr>
          <w:rFonts w:ascii="Times New Roman" w:hAnsi="Times New Roman" w:cs="Times New Roman"/>
          <w:sz w:val="24"/>
          <w:szCs w:val="24"/>
        </w:rPr>
        <w:t xml:space="preserve"> области на </w:t>
      </w:r>
      <w:r w:rsidR="00395D17">
        <w:rPr>
          <w:rFonts w:ascii="Times New Roman" w:hAnsi="Times New Roman" w:cs="Times New Roman"/>
          <w:sz w:val="24"/>
          <w:szCs w:val="24"/>
        </w:rPr>
        <w:t>2017-2027</w:t>
      </w:r>
      <w:r w:rsidRPr="00EF7C8C">
        <w:rPr>
          <w:rFonts w:ascii="Times New Roman" w:hAnsi="Times New Roman" w:cs="Times New Roman"/>
          <w:sz w:val="24"/>
          <w:szCs w:val="24"/>
        </w:rPr>
        <w:t xml:space="preserve"> гг. является устойчивое повышение качества жизни нынешних и будущих поколений жителей и благополучие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через устойчивое развитие территории в социальной и экономической сфере.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Для достижения поставленных целей в среднесрочной перспективе необходимо решить следующие задачи: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2. развить и расширить сферу информационно-консультационного и правового обслуживания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3. построить новые и отремонтировать старые водопроводные сети;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4. отремонтировать дороги внутри и между населенными пунктами поселения; </w:t>
      </w:r>
    </w:p>
    <w:p w:rsidR="00A124BC" w:rsidRPr="00EF7C8C" w:rsidRDefault="00D6093F" w:rsidP="00EF7C8C">
      <w:pPr>
        <w:pStyle w:val="afa"/>
        <w:rPr>
          <w:rFonts w:ascii="Times New Roman" w:hAnsi="Times New Roman" w:cs="Times New Roman"/>
          <w:sz w:val="24"/>
          <w:szCs w:val="24"/>
        </w:rPr>
      </w:pPr>
      <w:r>
        <w:rPr>
          <w:rFonts w:ascii="Times New Roman" w:hAnsi="Times New Roman" w:cs="Times New Roman"/>
          <w:sz w:val="24"/>
          <w:szCs w:val="24"/>
        </w:rPr>
        <w:t xml:space="preserve">5. </w:t>
      </w:r>
      <w:r w:rsidR="00C677D0">
        <w:rPr>
          <w:rFonts w:ascii="Times New Roman" w:hAnsi="Times New Roman" w:cs="Times New Roman"/>
          <w:sz w:val="24"/>
          <w:szCs w:val="24"/>
        </w:rPr>
        <w:t xml:space="preserve"> </w:t>
      </w:r>
      <w:r w:rsidR="00A124BC" w:rsidRPr="00EF7C8C">
        <w:rPr>
          <w:rFonts w:ascii="Times New Roman" w:hAnsi="Times New Roman" w:cs="Times New Roman"/>
          <w:sz w:val="24"/>
          <w:szCs w:val="24"/>
        </w:rPr>
        <w:t xml:space="preserve"> улучшить состояние здоровья населения  путем  вовлечения  в  спортивную  и  культурную  жизнь  </w:t>
      </w:r>
      <w:r w:rsidR="00A124BC">
        <w:rPr>
          <w:rFonts w:ascii="Times New Roman" w:hAnsi="Times New Roman" w:cs="Times New Roman"/>
          <w:sz w:val="24"/>
          <w:szCs w:val="24"/>
        </w:rPr>
        <w:t>сельского</w:t>
      </w:r>
      <w:r w:rsidR="00A124BC" w:rsidRPr="00EF7C8C">
        <w:rPr>
          <w:rFonts w:ascii="Times New Roman" w:hAnsi="Times New Roman" w:cs="Times New Roman"/>
          <w:sz w:val="24"/>
          <w:szCs w:val="24"/>
        </w:rPr>
        <w:t xml:space="preserve">  поселения; </w:t>
      </w:r>
    </w:p>
    <w:p w:rsidR="00A124BC" w:rsidRPr="00EF7C8C" w:rsidRDefault="00C677D0" w:rsidP="00EF7C8C">
      <w:pPr>
        <w:pStyle w:val="afa"/>
        <w:rPr>
          <w:rFonts w:ascii="Times New Roman" w:hAnsi="Times New Roman" w:cs="Times New Roman"/>
          <w:sz w:val="24"/>
          <w:szCs w:val="24"/>
        </w:rPr>
      </w:pPr>
      <w:r>
        <w:rPr>
          <w:rFonts w:ascii="Times New Roman" w:hAnsi="Times New Roman" w:cs="Times New Roman"/>
          <w:sz w:val="24"/>
          <w:szCs w:val="24"/>
        </w:rPr>
        <w:t>6.</w:t>
      </w:r>
      <w:r w:rsidR="00A124BC" w:rsidRPr="00EF7C8C">
        <w:rPr>
          <w:rFonts w:ascii="Times New Roman" w:hAnsi="Times New Roman" w:cs="Times New Roman"/>
          <w:sz w:val="24"/>
          <w:szCs w:val="24"/>
        </w:rPr>
        <w:t xml:space="preserve">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A124BC" w:rsidRPr="00EF7C8C" w:rsidRDefault="00C677D0" w:rsidP="00EF7C8C">
      <w:pPr>
        <w:pStyle w:val="afa"/>
        <w:rPr>
          <w:rFonts w:ascii="Times New Roman" w:hAnsi="Times New Roman" w:cs="Times New Roman"/>
          <w:sz w:val="24"/>
          <w:szCs w:val="24"/>
        </w:rPr>
      </w:pPr>
      <w:r>
        <w:rPr>
          <w:rFonts w:ascii="Times New Roman" w:hAnsi="Times New Roman" w:cs="Times New Roman"/>
          <w:sz w:val="24"/>
          <w:szCs w:val="24"/>
        </w:rPr>
        <w:t>7.</w:t>
      </w:r>
      <w:r w:rsidR="00A124BC" w:rsidRPr="00EF7C8C">
        <w:rPr>
          <w:rFonts w:ascii="Times New Roman" w:hAnsi="Times New Roman" w:cs="Times New Roman"/>
          <w:sz w:val="24"/>
          <w:szCs w:val="24"/>
        </w:rPr>
        <w:t xml:space="preserve"> отремонтировать объекты культуры и активизация культурной деятельности;</w:t>
      </w:r>
    </w:p>
    <w:p w:rsidR="00A124BC" w:rsidRPr="00EF7C8C" w:rsidRDefault="00861E3D" w:rsidP="00EF7C8C">
      <w:pPr>
        <w:pStyle w:val="afa"/>
        <w:rPr>
          <w:rFonts w:ascii="Times New Roman" w:hAnsi="Times New Roman" w:cs="Times New Roman"/>
          <w:sz w:val="24"/>
          <w:szCs w:val="24"/>
        </w:rPr>
      </w:pPr>
      <w:r>
        <w:rPr>
          <w:rFonts w:ascii="Times New Roman" w:hAnsi="Times New Roman" w:cs="Times New Roman"/>
          <w:sz w:val="24"/>
          <w:szCs w:val="24"/>
        </w:rPr>
        <w:t>8</w:t>
      </w:r>
      <w:r w:rsidR="00A124BC" w:rsidRPr="00EF7C8C">
        <w:rPr>
          <w:rFonts w:ascii="Times New Roman" w:hAnsi="Times New Roman" w:cs="Times New Roman"/>
          <w:sz w:val="24"/>
          <w:szCs w:val="24"/>
        </w:rPr>
        <w:t>. развить личные подсобные хозяйства;</w:t>
      </w:r>
    </w:p>
    <w:p w:rsidR="00A124BC" w:rsidRPr="00EF7C8C" w:rsidRDefault="00861E3D" w:rsidP="00EF7C8C">
      <w:pPr>
        <w:pStyle w:val="afa"/>
        <w:rPr>
          <w:rFonts w:ascii="Times New Roman" w:hAnsi="Times New Roman" w:cs="Times New Roman"/>
          <w:sz w:val="24"/>
          <w:szCs w:val="24"/>
        </w:rPr>
      </w:pPr>
      <w:r>
        <w:rPr>
          <w:rFonts w:ascii="Times New Roman" w:hAnsi="Times New Roman" w:cs="Times New Roman"/>
          <w:sz w:val="24"/>
          <w:szCs w:val="24"/>
        </w:rPr>
        <w:t>9</w:t>
      </w:r>
      <w:r w:rsidR="00A124BC" w:rsidRPr="00EF7C8C">
        <w:rPr>
          <w:rFonts w:ascii="Times New Roman" w:hAnsi="Times New Roman" w:cs="Times New Roman"/>
          <w:sz w:val="24"/>
          <w:szCs w:val="24"/>
        </w:rPr>
        <w:t xml:space="preserve">. создать условия для безопасного проживания населения на территории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1</w:t>
      </w:r>
      <w:r w:rsidR="00861E3D">
        <w:rPr>
          <w:rFonts w:ascii="Times New Roman" w:hAnsi="Times New Roman" w:cs="Times New Roman"/>
          <w:sz w:val="24"/>
          <w:szCs w:val="24"/>
        </w:rPr>
        <w:t>0</w:t>
      </w:r>
      <w:r w:rsidRPr="00EF7C8C">
        <w:rPr>
          <w:rFonts w:ascii="Times New Roman" w:hAnsi="Times New Roman" w:cs="Times New Roman"/>
          <w:sz w:val="24"/>
          <w:szCs w:val="24"/>
        </w:rPr>
        <w:t xml:space="preserve">. повышение качества и  уровня жизни населения, его занятости и </w:t>
      </w:r>
      <w:proofErr w:type="spellStart"/>
      <w:r w:rsidRPr="00EF7C8C">
        <w:rPr>
          <w:rFonts w:ascii="Times New Roman" w:hAnsi="Times New Roman" w:cs="Times New Roman"/>
          <w:sz w:val="24"/>
          <w:szCs w:val="24"/>
        </w:rPr>
        <w:t>самозанятости</w:t>
      </w:r>
      <w:proofErr w:type="spellEnd"/>
      <w:r w:rsidRPr="00EF7C8C">
        <w:rPr>
          <w:rFonts w:ascii="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 </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A124BC" w:rsidRPr="00EF7C8C" w:rsidRDefault="004C6026" w:rsidP="00EF7C8C">
      <w:pPr>
        <w:pStyle w:val="afa"/>
        <w:rPr>
          <w:rFonts w:ascii="Times New Roman" w:hAnsi="Times New Roman" w:cs="Times New Roman"/>
          <w:b/>
          <w:bCs/>
          <w:sz w:val="24"/>
          <w:szCs w:val="24"/>
        </w:rPr>
      </w:pPr>
      <w:r>
        <w:rPr>
          <w:rFonts w:ascii="Times New Roman" w:hAnsi="Times New Roman" w:cs="Times New Roman"/>
          <w:b/>
          <w:bCs/>
          <w:sz w:val="24"/>
          <w:szCs w:val="24"/>
        </w:rPr>
        <w:t>5</w:t>
      </w:r>
      <w:r w:rsidR="00A124BC" w:rsidRPr="00EF7C8C">
        <w:rPr>
          <w:rFonts w:ascii="Times New Roman" w:hAnsi="Times New Roman" w:cs="Times New Roman"/>
          <w:b/>
          <w:bCs/>
          <w:sz w:val="24"/>
          <w:szCs w:val="24"/>
        </w:rPr>
        <w:t>. Основные стратегически</w:t>
      </w:r>
      <w:r>
        <w:rPr>
          <w:rFonts w:ascii="Times New Roman" w:hAnsi="Times New Roman" w:cs="Times New Roman"/>
          <w:b/>
          <w:bCs/>
          <w:sz w:val="24"/>
          <w:szCs w:val="24"/>
        </w:rPr>
        <w:t>е</w:t>
      </w:r>
      <w:r w:rsidR="00A124BC" w:rsidRPr="00EF7C8C">
        <w:rPr>
          <w:rFonts w:ascii="Times New Roman" w:hAnsi="Times New Roman" w:cs="Times New Roman"/>
          <w:b/>
          <w:bCs/>
          <w:sz w:val="24"/>
          <w:szCs w:val="24"/>
        </w:rPr>
        <w:t xml:space="preserve"> направления</w:t>
      </w:r>
      <w:r>
        <w:rPr>
          <w:rFonts w:ascii="Times New Roman" w:hAnsi="Times New Roman" w:cs="Times New Roman"/>
          <w:b/>
          <w:bCs/>
          <w:sz w:val="24"/>
          <w:szCs w:val="24"/>
        </w:rPr>
        <w:t xml:space="preserve"> </w:t>
      </w:r>
      <w:r w:rsidR="00A124BC" w:rsidRPr="00EF7C8C">
        <w:rPr>
          <w:rFonts w:ascii="Times New Roman" w:hAnsi="Times New Roman" w:cs="Times New Roman"/>
          <w:b/>
          <w:bCs/>
          <w:sz w:val="24"/>
          <w:szCs w:val="24"/>
        </w:rPr>
        <w:t xml:space="preserve"> развития поселения</w:t>
      </w: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Из   анализа вытекает, что стратегическими направлениями развития поселения должны стать  следующие действия: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w:t>
      </w:r>
      <w:r w:rsidRPr="00EF7C8C">
        <w:rPr>
          <w:rFonts w:ascii="Times New Roman" w:hAnsi="Times New Roman" w:cs="Times New Roman"/>
          <w:b/>
          <w:bCs/>
          <w:sz w:val="24"/>
          <w:szCs w:val="24"/>
        </w:rPr>
        <w:t>Экономические: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1.    Содействие развитию  сельскохозяйственного бизнеса, и вовлечение его как потенциального инвестора для выполнения социальных проектов, восстановление объектов образования, культуры и спорта.   </w:t>
      </w:r>
    </w:p>
    <w:p w:rsidR="00A124BC" w:rsidRPr="00EF7C8C" w:rsidRDefault="00A124BC" w:rsidP="00EF7C8C">
      <w:pPr>
        <w:pStyle w:val="afa"/>
        <w:rPr>
          <w:rFonts w:ascii="Times New Roman" w:hAnsi="Times New Roman" w:cs="Times New Roman"/>
          <w:i/>
          <w:iCs/>
          <w:sz w:val="24"/>
          <w:szCs w:val="24"/>
        </w:rPr>
      </w:pPr>
      <w:r w:rsidRPr="00EF7C8C">
        <w:rPr>
          <w:rFonts w:ascii="Times New Roman" w:hAnsi="Times New Roman" w:cs="Times New Roman"/>
          <w:sz w:val="24"/>
          <w:szCs w:val="24"/>
        </w:rPr>
        <w:t>2.    Содействие развитию   малого и  среднего  предпринимательства  для развития поселения и организации новых рабочих мест.</w:t>
      </w:r>
      <w:r w:rsidRPr="00EF7C8C">
        <w:rPr>
          <w:rFonts w:ascii="Times New Roman" w:hAnsi="Times New Roman" w:cs="Times New Roman"/>
          <w:i/>
          <w:iCs/>
          <w:sz w:val="24"/>
          <w:szCs w:val="24"/>
        </w:rPr>
        <w:t>    </w:t>
      </w:r>
    </w:p>
    <w:p w:rsidR="00A124BC" w:rsidRPr="00EF7C8C" w:rsidRDefault="00A124BC" w:rsidP="00EF7C8C">
      <w:pPr>
        <w:pStyle w:val="afa"/>
        <w:rPr>
          <w:rFonts w:ascii="Times New Roman" w:hAnsi="Times New Roman" w:cs="Times New Roman"/>
          <w:i/>
          <w:iCs/>
          <w:sz w:val="24"/>
          <w:szCs w:val="24"/>
        </w:rPr>
      </w:pPr>
      <w:r w:rsidRPr="00EF7C8C">
        <w:rPr>
          <w:rFonts w:ascii="Times New Roman" w:hAnsi="Times New Roman" w:cs="Times New Roman"/>
          <w:i/>
          <w:iCs/>
          <w:sz w:val="24"/>
          <w:szCs w:val="24"/>
        </w:rPr>
        <w:lastRenderedPageBreak/>
        <w:t>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i/>
          <w:iCs/>
          <w:sz w:val="24"/>
          <w:szCs w:val="24"/>
        </w:rPr>
        <w:t> </w:t>
      </w:r>
      <w:r w:rsidRPr="00EF7C8C">
        <w:rPr>
          <w:rFonts w:ascii="Times New Roman" w:hAnsi="Times New Roman" w:cs="Times New Roman"/>
          <w:sz w:val="24"/>
          <w:szCs w:val="24"/>
        </w:rPr>
        <w:t xml:space="preserve">            </w:t>
      </w:r>
      <w:r w:rsidRPr="00EF7C8C">
        <w:rPr>
          <w:rFonts w:ascii="Times New Roman" w:hAnsi="Times New Roman" w:cs="Times New Roman"/>
          <w:b/>
          <w:bCs/>
          <w:sz w:val="24"/>
          <w:szCs w:val="24"/>
        </w:rPr>
        <w:t>Социальные</w:t>
      </w:r>
      <w:r w:rsidRPr="00EF7C8C">
        <w:rPr>
          <w:rFonts w:ascii="Times New Roman" w:hAnsi="Times New Roman" w:cs="Times New Roman"/>
          <w:sz w:val="24"/>
          <w:szCs w:val="24"/>
        </w:rPr>
        <w:t>:</w:t>
      </w:r>
    </w:p>
    <w:p w:rsidR="00A124BC" w:rsidRPr="00EF7C8C" w:rsidRDefault="00A124BC" w:rsidP="00EF7C8C">
      <w:pPr>
        <w:pStyle w:val="afa"/>
        <w:rPr>
          <w:rFonts w:ascii="Times New Roman" w:hAnsi="Times New Roman" w:cs="Times New Roman"/>
          <w:i/>
          <w:iCs/>
          <w:sz w:val="24"/>
          <w:szCs w:val="24"/>
        </w:rPr>
      </w:pPr>
      <w:r w:rsidRPr="00EF7C8C">
        <w:rPr>
          <w:rFonts w:ascii="Times New Roman" w:hAnsi="Times New Roman" w:cs="Times New Roman"/>
          <w:sz w:val="24"/>
          <w:szCs w:val="24"/>
        </w:rPr>
        <w:t xml:space="preserve">1.  Развитие социальной инфраструктуры, образования, здравоохранения, культуры, физкультуры и спорта: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i/>
          <w:iCs/>
          <w:sz w:val="24"/>
          <w:szCs w:val="24"/>
        </w:rPr>
        <w:t xml:space="preserve">  </w:t>
      </w:r>
      <w:r w:rsidRPr="00EF7C8C">
        <w:rPr>
          <w:rFonts w:ascii="Times New Roman" w:hAnsi="Times New Roman" w:cs="Times New Roman"/>
          <w:sz w:val="24"/>
          <w:szCs w:val="24"/>
        </w:rPr>
        <w:t>- участие в отраслевых  районных, областных программах, Российских и международных грантах по развитию и укреплению данных отраслей;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2.    Развитие личного подворья граждан, как источника доходов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привлечение льготных кредитов из областного бюджета на развитие личных подсобных хозяйств;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организация торговли населения продукцией с личных подворий на «Областной ярмарке»;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 максимуму привлечение населения к участию в сезонных ярмарках со своей продукцией;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-привлечение средств из районного бюджета  на восстановление пастбищ;</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-помощь населению в реализации мяса с личных подсобных хозяйств;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-поддержка предпринимателей ведущих закупку продукции с личных подсобных хозяйств на выгодных для населения условиях.</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3.   Содействие в привлечении молодых специалистов в поселение (врачей, учителей, работников культуры, муниципальных служащих);</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-помощь членам их семей в устройстве на работу;</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4.    Содействие в обеспечении социальной поддержки слабозащищенным слоям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-консультирование, помощь в получении субсидий, пособий различных льготных выплат;</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5.   Привлечение средств из областного и федерального бюджетов на укрепление жилищно-коммунальной сферы:</w:t>
      </w:r>
    </w:p>
    <w:p w:rsidR="00A124BC" w:rsidRPr="00EF7C8C" w:rsidRDefault="00D6093F" w:rsidP="00EF7C8C">
      <w:pPr>
        <w:pStyle w:val="afa"/>
        <w:rPr>
          <w:rFonts w:ascii="Times New Roman" w:hAnsi="Times New Roman" w:cs="Times New Roman"/>
          <w:sz w:val="24"/>
          <w:szCs w:val="24"/>
        </w:rPr>
      </w:pPr>
      <w:r>
        <w:rPr>
          <w:rFonts w:ascii="Times New Roman" w:hAnsi="Times New Roman" w:cs="Times New Roman"/>
          <w:sz w:val="24"/>
          <w:szCs w:val="24"/>
        </w:rPr>
        <w:t> -по Программе «Устойчивое развитие сельский территорий» реконструкция</w:t>
      </w:r>
      <w:r w:rsidR="004F1DDD">
        <w:rPr>
          <w:rFonts w:ascii="Times New Roman" w:hAnsi="Times New Roman" w:cs="Times New Roman"/>
          <w:sz w:val="24"/>
          <w:szCs w:val="24"/>
        </w:rPr>
        <w:t xml:space="preserve"> водопроводных сетей</w:t>
      </w:r>
      <w:proofErr w:type="gramStart"/>
      <w:r w:rsidR="004F1DDD">
        <w:rPr>
          <w:rFonts w:ascii="Times New Roman" w:hAnsi="Times New Roman" w:cs="Times New Roman"/>
          <w:sz w:val="24"/>
          <w:szCs w:val="24"/>
        </w:rPr>
        <w:t xml:space="preserve"> </w:t>
      </w:r>
      <w:r w:rsidR="00A124BC" w:rsidRPr="00EF7C8C">
        <w:rPr>
          <w:rFonts w:ascii="Times New Roman" w:hAnsi="Times New Roman" w:cs="Times New Roman"/>
          <w:sz w:val="24"/>
          <w:szCs w:val="24"/>
        </w:rPr>
        <w:t>;</w:t>
      </w:r>
      <w:proofErr w:type="gramEnd"/>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 «Программе переселение  граждан  из  ветхого  аварийного  жилье» для строительства жилья   и  ремонт  муниципального  жилья;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6.   Содействие в развитие систем телефонной и сотовой связи, охват сотовой связью удаленных и труднодоступных поселков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7.   Освещение населенных пунктов поселения  на  должном  уровне.</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8.   Привлечение средств  из областного и федерального бюджетов на строительство и ремонт внутри-поселковых дорог.</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9.  Привлечение средств из бюджетов различных уровней для благоустройства  поселения.</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Система основных программных мероприятий по развитию </w:t>
      </w:r>
      <w:r w:rsidR="00D6093F">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4C6026">
        <w:rPr>
          <w:rFonts w:ascii="Times New Roman" w:hAnsi="Times New Roman" w:cs="Times New Roman"/>
          <w:sz w:val="24"/>
          <w:szCs w:val="24"/>
        </w:rPr>
        <w:t xml:space="preserve"> «</w:t>
      </w:r>
      <w:r w:rsidR="00395D17">
        <w:rPr>
          <w:rFonts w:ascii="Times New Roman" w:hAnsi="Times New Roman" w:cs="Times New Roman"/>
          <w:sz w:val="24"/>
          <w:szCs w:val="24"/>
        </w:rPr>
        <w:t>«Деревня Карцово»</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Задача формирования стратегии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w:t>
      </w:r>
      <w:r w:rsidRPr="00EF7C8C">
        <w:rPr>
          <w:rFonts w:ascii="Times New Roman" w:hAnsi="Times New Roman" w:cs="Times New Roman"/>
          <w:sz w:val="24"/>
          <w:szCs w:val="24"/>
        </w:rPr>
        <w:lastRenderedPageBreak/>
        <w:t>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Использование системного анализа для  разработки Программы позволило выявить и описать основные сферы деятельности в </w:t>
      </w:r>
      <w:r w:rsidR="004E2B39">
        <w:rPr>
          <w:rFonts w:ascii="Times New Roman" w:hAnsi="Times New Roman" w:cs="Times New Roman"/>
          <w:sz w:val="24"/>
          <w:szCs w:val="24"/>
        </w:rPr>
        <w:t>сельском</w:t>
      </w:r>
      <w:r w:rsidRPr="00EF7C8C">
        <w:rPr>
          <w:rFonts w:ascii="Times New Roman" w:hAnsi="Times New Roman" w:cs="Times New Roman"/>
          <w:sz w:val="24"/>
          <w:szCs w:val="24"/>
        </w:rPr>
        <w:t xml:space="preserve">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Мероприятия Программы  комплексного развития  социальной  инфраструктуры  </w:t>
      </w:r>
      <w:r>
        <w:rPr>
          <w:rFonts w:ascii="Times New Roman" w:hAnsi="Times New Roman" w:cs="Times New Roman"/>
          <w:sz w:val="24"/>
          <w:szCs w:val="24"/>
        </w:rPr>
        <w:t xml:space="preserve">сельского поселения </w:t>
      </w:r>
      <w:r w:rsidR="004E2B39">
        <w:rPr>
          <w:rFonts w:ascii="Times New Roman" w:hAnsi="Times New Roman" w:cs="Times New Roman"/>
          <w:sz w:val="24"/>
          <w:szCs w:val="24"/>
        </w:rPr>
        <w:t>«</w:t>
      </w:r>
      <w:r w:rsidR="00395D17">
        <w:rPr>
          <w:rFonts w:ascii="Times New Roman" w:hAnsi="Times New Roman" w:cs="Times New Roman"/>
          <w:sz w:val="24"/>
          <w:szCs w:val="24"/>
        </w:rPr>
        <w:t>«Деревня Карцово»</w:t>
      </w:r>
      <w:r w:rsidR="004E2B39">
        <w:rPr>
          <w:rFonts w:ascii="Times New Roman" w:hAnsi="Times New Roman" w:cs="Times New Roman"/>
          <w:sz w:val="24"/>
          <w:szCs w:val="24"/>
        </w:rPr>
        <w:t xml:space="preserve"> Дзержинского</w:t>
      </w:r>
      <w:r w:rsidRPr="00EF7C8C">
        <w:rPr>
          <w:rFonts w:ascii="Times New Roman" w:hAnsi="Times New Roman" w:cs="Times New Roman"/>
          <w:sz w:val="24"/>
          <w:szCs w:val="24"/>
        </w:rPr>
        <w:t xml:space="preserve"> района К</w:t>
      </w:r>
      <w:r w:rsidR="004E2B39">
        <w:rPr>
          <w:rFonts w:ascii="Times New Roman" w:hAnsi="Times New Roman" w:cs="Times New Roman"/>
          <w:sz w:val="24"/>
          <w:szCs w:val="24"/>
        </w:rPr>
        <w:t>алужской</w:t>
      </w:r>
      <w:r w:rsidRPr="00EF7C8C">
        <w:rPr>
          <w:rFonts w:ascii="Times New Roman" w:hAnsi="Times New Roman" w:cs="Times New Roman"/>
          <w:sz w:val="24"/>
          <w:szCs w:val="24"/>
        </w:rPr>
        <w:t xml:space="preserve">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w:t>
      </w:r>
      <w:r w:rsidR="00395D17">
        <w:rPr>
          <w:rFonts w:ascii="Times New Roman" w:hAnsi="Times New Roman" w:cs="Times New Roman"/>
          <w:sz w:val="24"/>
          <w:szCs w:val="24"/>
        </w:rPr>
        <w:t>2017-2027</w:t>
      </w:r>
      <w:r w:rsidRPr="00EF7C8C">
        <w:rPr>
          <w:rFonts w:ascii="Times New Roman" w:hAnsi="Times New Roman" w:cs="Times New Roman"/>
          <w:sz w:val="24"/>
          <w:szCs w:val="24"/>
        </w:rPr>
        <w:t xml:space="preserve">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A124BC" w:rsidRPr="00EF7C8C" w:rsidRDefault="00A124BC" w:rsidP="00EF7C8C">
      <w:pPr>
        <w:pStyle w:val="afa"/>
        <w:rPr>
          <w:rFonts w:ascii="Times New Roman" w:hAnsi="Times New Roman" w:cs="Times New Roman"/>
          <w:sz w:val="24"/>
          <w:szCs w:val="24"/>
        </w:rPr>
      </w:pPr>
    </w:p>
    <w:p w:rsidR="00A124BC" w:rsidRDefault="00A124BC" w:rsidP="00EF7C8C">
      <w:pPr>
        <w:pStyle w:val="afa"/>
        <w:rPr>
          <w:rFonts w:ascii="Times New Roman" w:hAnsi="Times New Roman" w:cs="Times New Roman"/>
          <w:b/>
          <w:bCs/>
          <w:sz w:val="24"/>
          <w:szCs w:val="24"/>
        </w:rPr>
      </w:pPr>
      <w:r w:rsidRPr="00EF7C8C">
        <w:rPr>
          <w:rFonts w:ascii="Times New Roman" w:hAnsi="Times New Roman" w:cs="Times New Roman"/>
          <w:b/>
          <w:bCs/>
          <w:sz w:val="24"/>
          <w:szCs w:val="24"/>
        </w:rPr>
        <w:t>Состав мероприятий по совершенствованию сферы у</w:t>
      </w:r>
      <w:r w:rsidR="00A57836">
        <w:rPr>
          <w:rFonts w:ascii="Times New Roman" w:hAnsi="Times New Roman" w:cs="Times New Roman"/>
          <w:b/>
          <w:bCs/>
          <w:sz w:val="24"/>
          <w:szCs w:val="24"/>
        </w:rPr>
        <w:t xml:space="preserve">правления и развития   </w:t>
      </w:r>
      <w:r>
        <w:rPr>
          <w:rFonts w:ascii="Times New Roman" w:hAnsi="Times New Roman" w:cs="Times New Roman"/>
          <w:b/>
          <w:bCs/>
          <w:sz w:val="24"/>
          <w:szCs w:val="24"/>
        </w:rPr>
        <w:t xml:space="preserve">сельского поселения </w:t>
      </w:r>
      <w:r w:rsidR="004E2B39">
        <w:rPr>
          <w:rFonts w:ascii="Times New Roman" w:hAnsi="Times New Roman" w:cs="Times New Roman"/>
          <w:b/>
          <w:bCs/>
          <w:sz w:val="24"/>
          <w:szCs w:val="24"/>
        </w:rPr>
        <w:t>«</w:t>
      </w:r>
      <w:r w:rsidR="00395D17">
        <w:rPr>
          <w:rFonts w:ascii="Times New Roman" w:hAnsi="Times New Roman" w:cs="Times New Roman"/>
          <w:b/>
          <w:bCs/>
          <w:sz w:val="24"/>
          <w:szCs w:val="24"/>
        </w:rPr>
        <w:t>«Деревня Карцово»</w:t>
      </w:r>
      <w:r w:rsidR="004E2B39">
        <w:rPr>
          <w:rFonts w:ascii="Times New Roman" w:hAnsi="Times New Roman" w:cs="Times New Roman"/>
          <w:b/>
          <w:bCs/>
          <w:sz w:val="24"/>
          <w:szCs w:val="24"/>
        </w:rPr>
        <w:t xml:space="preserve"> Дзержинского</w:t>
      </w:r>
      <w:r w:rsidRPr="00EF7C8C">
        <w:rPr>
          <w:rFonts w:ascii="Times New Roman" w:hAnsi="Times New Roman" w:cs="Times New Roman"/>
          <w:b/>
          <w:bCs/>
          <w:sz w:val="24"/>
          <w:szCs w:val="24"/>
        </w:rPr>
        <w:t xml:space="preserve"> района К</w:t>
      </w:r>
      <w:r w:rsidR="004E2B39">
        <w:rPr>
          <w:rFonts w:ascii="Times New Roman" w:hAnsi="Times New Roman" w:cs="Times New Roman"/>
          <w:b/>
          <w:bCs/>
          <w:sz w:val="24"/>
          <w:szCs w:val="24"/>
        </w:rPr>
        <w:t>алужской</w:t>
      </w:r>
      <w:r w:rsidRPr="00EF7C8C">
        <w:rPr>
          <w:rFonts w:ascii="Times New Roman" w:hAnsi="Times New Roman" w:cs="Times New Roman"/>
          <w:b/>
          <w:bCs/>
          <w:sz w:val="24"/>
          <w:szCs w:val="24"/>
        </w:rPr>
        <w:t xml:space="preserve">    области</w:t>
      </w:r>
    </w:p>
    <w:p w:rsidR="00E075DC" w:rsidRPr="00EF7C8C" w:rsidRDefault="00E075DC" w:rsidP="00EF7C8C">
      <w:pPr>
        <w:pStyle w:val="afa"/>
        <w:rPr>
          <w:rFonts w:ascii="Times New Roman" w:hAnsi="Times New Roman" w:cs="Times New Roman"/>
          <w:sz w:val="24"/>
          <w:szCs w:val="24"/>
        </w:rPr>
      </w:pPr>
    </w:p>
    <w:p w:rsidR="00EF0015" w:rsidRDefault="00EF0015" w:rsidP="00EF7C8C">
      <w:pPr>
        <w:pStyle w:val="afa"/>
        <w:rPr>
          <w:rFonts w:ascii="Times New Roman" w:hAnsi="Times New Roman" w:cs="Times New Roman"/>
          <w:sz w:val="24"/>
          <w:szCs w:val="24"/>
          <w:u w:val="single"/>
        </w:rPr>
      </w:pPr>
    </w:p>
    <w:tbl>
      <w:tblPr>
        <w:tblStyle w:val="aff3"/>
        <w:tblW w:w="0" w:type="auto"/>
        <w:tblLook w:val="04A0" w:firstRow="1" w:lastRow="0" w:firstColumn="1" w:lastColumn="0" w:noHBand="0" w:noVBand="1"/>
      </w:tblPr>
      <w:tblGrid>
        <w:gridCol w:w="817"/>
        <w:gridCol w:w="3088"/>
        <w:gridCol w:w="2693"/>
        <w:gridCol w:w="3478"/>
      </w:tblGrid>
      <w:tr w:rsidR="00EF0015" w:rsidTr="003D1887">
        <w:tc>
          <w:tcPr>
            <w:tcW w:w="817" w:type="dxa"/>
          </w:tcPr>
          <w:p w:rsidR="00EF0015" w:rsidRPr="00C10AEF" w:rsidRDefault="00EF0015" w:rsidP="00EF7C8C">
            <w:pPr>
              <w:pStyle w:val="afa"/>
              <w:rPr>
                <w:rFonts w:ascii="Times New Roman" w:hAnsi="Times New Roman" w:cs="Times New Roman"/>
                <w:b/>
                <w:sz w:val="24"/>
                <w:szCs w:val="24"/>
              </w:rPr>
            </w:pPr>
            <w:r w:rsidRPr="00C10AEF">
              <w:rPr>
                <w:rFonts w:ascii="Times New Roman" w:hAnsi="Times New Roman" w:cs="Times New Roman"/>
                <w:b/>
                <w:sz w:val="24"/>
                <w:szCs w:val="24"/>
              </w:rPr>
              <w:t>№</w:t>
            </w:r>
          </w:p>
        </w:tc>
        <w:tc>
          <w:tcPr>
            <w:tcW w:w="3088" w:type="dxa"/>
          </w:tcPr>
          <w:p w:rsidR="00EF0015" w:rsidRPr="00C10AEF" w:rsidRDefault="00EF0015" w:rsidP="00EF7C8C">
            <w:pPr>
              <w:pStyle w:val="afa"/>
              <w:rPr>
                <w:rFonts w:ascii="Times New Roman" w:hAnsi="Times New Roman" w:cs="Times New Roman"/>
                <w:b/>
                <w:sz w:val="24"/>
                <w:szCs w:val="24"/>
              </w:rPr>
            </w:pPr>
            <w:r w:rsidRPr="00C10AEF">
              <w:rPr>
                <w:rFonts w:ascii="Times New Roman" w:hAnsi="Times New Roman" w:cs="Times New Roman"/>
                <w:b/>
                <w:sz w:val="24"/>
                <w:szCs w:val="24"/>
              </w:rPr>
              <w:t>Содержание мероприятия</w:t>
            </w:r>
          </w:p>
        </w:tc>
        <w:tc>
          <w:tcPr>
            <w:tcW w:w="2693" w:type="dxa"/>
          </w:tcPr>
          <w:p w:rsidR="00EF0015" w:rsidRPr="00C10AEF" w:rsidRDefault="00EF0015" w:rsidP="00EF7C8C">
            <w:pPr>
              <w:pStyle w:val="afa"/>
              <w:rPr>
                <w:rFonts w:ascii="Times New Roman" w:hAnsi="Times New Roman" w:cs="Times New Roman"/>
                <w:b/>
                <w:sz w:val="24"/>
                <w:szCs w:val="24"/>
              </w:rPr>
            </w:pPr>
            <w:r w:rsidRPr="00C10AEF">
              <w:rPr>
                <w:rFonts w:ascii="Times New Roman" w:hAnsi="Times New Roman" w:cs="Times New Roman"/>
                <w:b/>
                <w:sz w:val="24"/>
                <w:szCs w:val="24"/>
              </w:rPr>
              <w:t>Ресурсное обеспечение</w:t>
            </w:r>
          </w:p>
        </w:tc>
        <w:tc>
          <w:tcPr>
            <w:tcW w:w="3478" w:type="dxa"/>
          </w:tcPr>
          <w:p w:rsidR="00EF0015" w:rsidRPr="00C10AEF" w:rsidRDefault="00EF0015" w:rsidP="00EF7C8C">
            <w:pPr>
              <w:pStyle w:val="afa"/>
              <w:rPr>
                <w:rFonts w:ascii="Times New Roman" w:hAnsi="Times New Roman" w:cs="Times New Roman"/>
                <w:b/>
                <w:sz w:val="24"/>
                <w:szCs w:val="24"/>
              </w:rPr>
            </w:pPr>
            <w:r w:rsidRPr="00C10AEF">
              <w:rPr>
                <w:rFonts w:ascii="Times New Roman" w:hAnsi="Times New Roman" w:cs="Times New Roman"/>
                <w:b/>
                <w:sz w:val="24"/>
                <w:szCs w:val="24"/>
              </w:rPr>
              <w:t>Ожидаемые результаты</w:t>
            </w:r>
          </w:p>
        </w:tc>
      </w:tr>
      <w:tr w:rsidR="00A747B0" w:rsidTr="003D1887">
        <w:tc>
          <w:tcPr>
            <w:tcW w:w="10076" w:type="dxa"/>
            <w:gridSpan w:val="4"/>
          </w:tcPr>
          <w:p w:rsidR="00A747B0" w:rsidRPr="00E075DC" w:rsidRDefault="00A747B0" w:rsidP="00A747B0">
            <w:pPr>
              <w:pStyle w:val="afa"/>
              <w:jc w:val="center"/>
              <w:rPr>
                <w:rFonts w:ascii="Times New Roman" w:hAnsi="Times New Roman" w:cs="Times New Roman"/>
                <w:b/>
                <w:sz w:val="32"/>
                <w:szCs w:val="32"/>
              </w:rPr>
            </w:pPr>
            <w:r w:rsidRPr="00E075DC">
              <w:rPr>
                <w:rFonts w:ascii="Times New Roman" w:hAnsi="Times New Roman" w:cs="Times New Roman"/>
                <w:b/>
                <w:sz w:val="32"/>
                <w:szCs w:val="32"/>
              </w:rPr>
              <w:t>2017 год</w:t>
            </w:r>
          </w:p>
        </w:tc>
      </w:tr>
      <w:tr w:rsidR="003D1887" w:rsidTr="003D1887">
        <w:tc>
          <w:tcPr>
            <w:tcW w:w="817" w:type="dxa"/>
            <w:vAlign w:val="center"/>
          </w:tcPr>
          <w:p w:rsidR="003D1887" w:rsidRPr="001423AF" w:rsidRDefault="003D1887" w:rsidP="00B76920">
            <w:pPr>
              <w:pStyle w:val="afa"/>
              <w:rPr>
                <w:rFonts w:ascii="Times New Roman" w:hAnsi="Times New Roman" w:cs="Times New Roman"/>
                <w:sz w:val="24"/>
                <w:szCs w:val="24"/>
              </w:rPr>
            </w:pPr>
            <w:r>
              <w:rPr>
                <w:rFonts w:ascii="Times New Roman" w:hAnsi="Times New Roman" w:cs="Times New Roman"/>
                <w:sz w:val="24"/>
                <w:szCs w:val="24"/>
              </w:rPr>
              <w:t>1</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перспективного плана развития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соответствии с программой  комплексного  развития социальной инфраструктуры поселения и с требованиями закона      № 131-ФЗ</w:t>
            </w:r>
          </w:p>
        </w:tc>
        <w:tc>
          <w:tcPr>
            <w:tcW w:w="2693"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Современная концепция управления городским поселением, включающая основные направления социальной и экономической политики </w:t>
            </w:r>
          </w:p>
        </w:tc>
      </w:tr>
      <w:tr w:rsidR="003D1887" w:rsidTr="003D1887">
        <w:tc>
          <w:tcPr>
            <w:tcW w:w="817" w:type="dxa"/>
            <w:vAlign w:val="center"/>
          </w:tcPr>
          <w:p w:rsidR="003D1887" w:rsidRPr="00E075DC" w:rsidRDefault="003D1887" w:rsidP="00B76920">
            <w:pPr>
              <w:pStyle w:val="afa"/>
              <w:rPr>
                <w:rFonts w:ascii="Times New Roman" w:hAnsi="Times New Roman" w:cs="Times New Roman"/>
                <w:b/>
                <w:sz w:val="24"/>
                <w:szCs w:val="24"/>
              </w:rPr>
            </w:pPr>
            <w:r>
              <w:rPr>
                <w:rFonts w:ascii="Times New Roman" w:hAnsi="Times New Roman" w:cs="Times New Roman"/>
                <w:b/>
                <w:sz w:val="24"/>
                <w:szCs w:val="24"/>
              </w:rPr>
              <w:t>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плана мероприятий по реализации программы комплексного  развития  социальной  инфраструктуры </w:t>
            </w:r>
          </w:p>
        </w:tc>
        <w:tc>
          <w:tcPr>
            <w:tcW w:w="2693"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Ежегодный план мероприятий по реализации Программы</w:t>
            </w:r>
          </w:p>
        </w:tc>
      </w:tr>
      <w:tr w:rsidR="003D1887" w:rsidTr="003D1887">
        <w:tc>
          <w:tcPr>
            <w:tcW w:w="817" w:type="dxa"/>
            <w:vAlign w:val="center"/>
          </w:tcPr>
          <w:p w:rsidR="003D1887" w:rsidRPr="00E075DC" w:rsidRDefault="003D1887" w:rsidP="00B76920">
            <w:pPr>
              <w:pStyle w:val="afa"/>
              <w:rPr>
                <w:rFonts w:ascii="Times New Roman" w:hAnsi="Times New Roman" w:cs="Times New Roman"/>
                <w:b/>
                <w:sz w:val="24"/>
                <w:szCs w:val="24"/>
              </w:rPr>
            </w:pPr>
            <w:r>
              <w:rPr>
                <w:rFonts w:ascii="Times New Roman" w:hAnsi="Times New Roman" w:cs="Times New Roman"/>
                <w:b/>
                <w:sz w:val="24"/>
                <w:szCs w:val="24"/>
              </w:rPr>
              <w:t>3</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Отбор, подготовка и переподготовка персонала для сферы местного самоуправления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муниципального управления (график переподготовки, и обучения специалистов)</w:t>
            </w:r>
          </w:p>
        </w:tc>
      </w:tr>
      <w:tr w:rsidR="003D1887" w:rsidTr="003D1887">
        <w:tc>
          <w:tcPr>
            <w:tcW w:w="817" w:type="dxa"/>
            <w:vAlign w:val="center"/>
          </w:tcPr>
          <w:p w:rsidR="003D1887" w:rsidRPr="00E075DC" w:rsidRDefault="003D1887" w:rsidP="00B76920">
            <w:pPr>
              <w:pStyle w:val="afa"/>
              <w:rPr>
                <w:rFonts w:ascii="Times New Roman" w:hAnsi="Times New Roman" w:cs="Times New Roman"/>
                <w:b/>
                <w:sz w:val="24"/>
                <w:szCs w:val="24"/>
              </w:rPr>
            </w:pPr>
            <w:r>
              <w:rPr>
                <w:rFonts w:ascii="Times New Roman" w:hAnsi="Times New Roman" w:cs="Times New Roman"/>
                <w:b/>
                <w:sz w:val="24"/>
                <w:szCs w:val="24"/>
              </w:rPr>
              <w:t>4</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Поддержки и развитие  малого  и  среднего   предпринимательства  в  </w:t>
            </w:r>
            <w:r>
              <w:rPr>
                <w:rFonts w:ascii="Times New Roman" w:hAnsi="Times New Roman" w:cs="Times New Roman"/>
                <w:sz w:val="24"/>
                <w:szCs w:val="24"/>
              </w:rPr>
              <w:t>сельском поселении</w:t>
            </w:r>
            <w:r w:rsidRPr="001423AF">
              <w:rPr>
                <w:rFonts w:ascii="Times New Roman" w:hAnsi="Times New Roman" w:cs="Times New Roman"/>
                <w:sz w:val="24"/>
                <w:szCs w:val="24"/>
              </w:rPr>
              <w:t xml:space="preserve"> совместно с Советом поддержки предпринимательства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предпринимательской активности в </w:t>
            </w:r>
            <w:r>
              <w:rPr>
                <w:rFonts w:ascii="Times New Roman" w:hAnsi="Times New Roman" w:cs="Times New Roman"/>
                <w:sz w:val="24"/>
                <w:szCs w:val="24"/>
              </w:rPr>
              <w:t>сельском</w:t>
            </w:r>
            <w:r w:rsidRPr="001423AF">
              <w:rPr>
                <w:rFonts w:ascii="Times New Roman" w:hAnsi="Times New Roman" w:cs="Times New Roman"/>
                <w:sz w:val="24"/>
                <w:szCs w:val="24"/>
              </w:rPr>
              <w:t xml:space="preserve">  поселении</w:t>
            </w:r>
          </w:p>
        </w:tc>
      </w:tr>
      <w:tr w:rsidR="003D1887" w:rsidTr="003D1887">
        <w:tc>
          <w:tcPr>
            <w:tcW w:w="817" w:type="dxa"/>
            <w:vAlign w:val="center"/>
          </w:tcPr>
          <w:p w:rsidR="003D1887" w:rsidRDefault="003D1887" w:rsidP="00B76920">
            <w:pPr>
              <w:pStyle w:val="afa"/>
              <w:rPr>
                <w:rFonts w:ascii="Times New Roman" w:hAnsi="Times New Roman" w:cs="Times New Roman"/>
                <w:b/>
                <w:sz w:val="24"/>
                <w:szCs w:val="24"/>
              </w:rPr>
            </w:pPr>
            <w:r>
              <w:rPr>
                <w:rFonts w:ascii="Times New Roman" w:hAnsi="Times New Roman" w:cs="Times New Roman"/>
                <w:b/>
                <w:sz w:val="24"/>
                <w:szCs w:val="24"/>
              </w:rPr>
              <w:t>5</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эффективности использования </w:t>
            </w:r>
            <w:r w:rsidRPr="001423AF">
              <w:rPr>
                <w:rFonts w:ascii="Times New Roman" w:hAnsi="Times New Roman" w:cs="Times New Roman"/>
                <w:sz w:val="24"/>
                <w:szCs w:val="24"/>
              </w:rPr>
              <w:lastRenderedPageBreak/>
              <w:t>муниципальной собственности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 xml:space="preserve">Повышение доходной части местного бюджета за счет </w:t>
            </w:r>
            <w:r w:rsidRPr="001423AF">
              <w:rPr>
                <w:rFonts w:ascii="Times New Roman" w:hAnsi="Times New Roman" w:cs="Times New Roman"/>
                <w:sz w:val="24"/>
                <w:szCs w:val="24"/>
              </w:rPr>
              <w:lastRenderedPageBreak/>
              <w:t>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3D1887" w:rsidTr="003D1887">
        <w:tc>
          <w:tcPr>
            <w:tcW w:w="817" w:type="dxa"/>
            <w:vAlign w:val="center"/>
          </w:tcPr>
          <w:p w:rsidR="003D1887" w:rsidRDefault="003D1887" w:rsidP="00B76920">
            <w:pPr>
              <w:pStyle w:val="afa"/>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Формирование и совершенствование системы муниципального заказа в поселении</w:t>
            </w:r>
          </w:p>
        </w:tc>
        <w:tc>
          <w:tcPr>
            <w:tcW w:w="2693" w:type="dxa"/>
          </w:tcPr>
          <w:p w:rsidR="003D1887"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Эффективное использование  местного бюджета за счет внедрения системы муниципального заказа в поселении</w:t>
            </w:r>
          </w:p>
        </w:tc>
      </w:tr>
      <w:tr w:rsidR="003D1887" w:rsidTr="003D1887">
        <w:tc>
          <w:tcPr>
            <w:tcW w:w="817" w:type="dxa"/>
            <w:vAlign w:val="center"/>
          </w:tcPr>
          <w:p w:rsidR="003D1887" w:rsidRDefault="003D1887" w:rsidP="00B76920">
            <w:pPr>
              <w:pStyle w:val="afa"/>
              <w:rPr>
                <w:rFonts w:ascii="Times New Roman" w:hAnsi="Times New Roman" w:cs="Times New Roman"/>
                <w:b/>
                <w:sz w:val="24"/>
                <w:szCs w:val="24"/>
              </w:rPr>
            </w:pPr>
            <w:r>
              <w:rPr>
                <w:rFonts w:ascii="Times New Roman" w:hAnsi="Times New Roman" w:cs="Times New Roman"/>
                <w:b/>
                <w:sz w:val="24"/>
                <w:szCs w:val="24"/>
              </w:rPr>
              <w:t>7</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Совершенствование системы принятия и исполнения местного бюджета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бюджетного процесса на местном уровне</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(Наработка нормативной базы)</w:t>
            </w:r>
          </w:p>
        </w:tc>
      </w:tr>
      <w:tr w:rsidR="003D1887" w:rsidTr="003D1887">
        <w:tc>
          <w:tcPr>
            <w:tcW w:w="817" w:type="dxa"/>
            <w:vAlign w:val="center"/>
          </w:tcPr>
          <w:p w:rsidR="003D1887" w:rsidRDefault="003D1887" w:rsidP="00B76920">
            <w:pPr>
              <w:pStyle w:val="afa"/>
              <w:rPr>
                <w:rFonts w:ascii="Times New Roman" w:hAnsi="Times New Roman" w:cs="Times New Roman"/>
                <w:b/>
                <w:sz w:val="24"/>
                <w:szCs w:val="24"/>
              </w:rPr>
            </w:pPr>
            <w:r>
              <w:rPr>
                <w:rFonts w:ascii="Times New Roman" w:hAnsi="Times New Roman" w:cs="Times New Roman"/>
                <w:b/>
                <w:sz w:val="24"/>
                <w:szCs w:val="24"/>
              </w:rPr>
              <w:t>8</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Выполнение  мероприятий  в  соответствии с  «Программой  комплексного развития коммунальной инфраструктуры поселения на 2014-2024 годы»</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качества предоставляемых жилищно-коммунальных услуг</w:t>
            </w:r>
          </w:p>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 разработка и реализация мероприятий по развитию коммунального комплекса   поселения</w:t>
            </w:r>
            <w:proofErr w:type="gramEnd"/>
          </w:p>
        </w:tc>
      </w:tr>
      <w:tr w:rsidR="003D1887" w:rsidTr="003D1887">
        <w:tc>
          <w:tcPr>
            <w:tcW w:w="817" w:type="dxa"/>
            <w:vAlign w:val="center"/>
          </w:tcPr>
          <w:p w:rsidR="003D1887" w:rsidRDefault="003D1887" w:rsidP="00B76920">
            <w:pPr>
              <w:pStyle w:val="afa"/>
              <w:rPr>
                <w:rFonts w:ascii="Times New Roman" w:hAnsi="Times New Roman" w:cs="Times New Roman"/>
                <w:b/>
                <w:sz w:val="24"/>
                <w:szCs w:val="24"/>
              </w:rPr>
            </w:pPr>
            <w:r>
              <w:rPr>
                <w:rFonts w:ascii="Times New Roman" w:hAnsi="Times New Roman" w:cs="Times New Roman"/>
                <w:b/>
                <w:sz w:val="24"/>
                <w:szCs w:val="24"/>
              </w:rPr>
              <w:t>9</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системы контроля   и регулирования потребительского рынка в </w:t>
            </w:r>
            <w:r>
              <w:rPr>
                <w:rFonts w:ascii="Times New Roman" w:hAnsi="Times New Roman" w:cs="Times New Roman"/>
                <w:sz w:val="24"/>
                <w:szCs w:val="24"/>
              </w:rPr>
              <w:t xml:space="preserve"> поселении</w:t>
            </w:r>
            <w:r w:rsidRPr="001423AF">
              <w:rPr>
                <w:rFonts w:ascii="Times New Roman" w:hAnsi="Times New Roman" w:cs="Times New Roman"/>
                <w:sz w:val="24"/>
                <w:szCs w:val="24"/>
              </w:rPr>
              <w:t xml:space="preserve"> (полиция, </w:t>
            </w:r>
            <w:proofErr w:type="spellStart"/>
            <w:r w:rsidRPr="001423AF">
              <w:rPr>
                <w:rFonts w:ascii="Times New Roman" w:hAnsi="Times New Roman" w:cs="Times New Roman"/>
                <w:sz w:val="24"/>
                <w:szCs w:val="24"/>
              </w:rPr>
              <w:t>Роспотребнадзор</w:t>
            </w:r>
            <w:proofErr w:type="spellEnd"/>
            <w:r w:rsidRPr="001423AF">
              <w:rPr>
                <w:rFonts w:ascii="Times New Roman" w:hAnsi="Times New Roman" w:cs="Times New Roman"/>
                <w:sz w:val="24"/>
                <w:szCs w:val="24"/>
              </w:rPr>
              <w:t>)</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наполнения потребительского рынка товарами и услугами, удовлетворение спроса населения</w:t>
            </w:r>
          </w:p>
        </w:tc>
      </w:tr>
      <w:tr w:rsidR="003D1887" w:rsidTr="003D1887">
        <w:tc>
          <w:tcPr>
            <w:tcW w:w="817" w:type="dxa"/>
            <w:vAlign w:val="center"/>
          </w:tcPr>
          <w:p w:rsidR="003D1887" w:rsidRDefault="003D1887" w:rsidP="00B76920">
            <w:pPr>
              <w:pStyle w:val="afa"/>
              <w:rPr>
                <w:rFonts w:ascii="Times New Roman" w:hAnsi="Times New Roman" w:cs="Times New Roman"/>
                <w:b/>
                <w:sz w:val="24"/>
                <w:szCs w:val="24"/>
              </w:rPr>
            </w:pPr>
            <w:r>
              <w:rPr>
                <w:rFonts w:ascii="Times New Roman" w:hAnsi="Times New Roman" w:cs="Times New Roman"/>
                <w:b/>
                <w:sz w:val="24"/>
                <w:szCs w:val="24"/>
              </w:rPr>
              <w:t>10</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Организация системы </w:t>
            </w:r>
            <w:proofErr w:type="gramStart"/>
            <w:r w:rsidRPr="001423AF">
              <w:rPr>
                <w:rFonts w:ascii="Times New Roman" w:hAnsi="Times New Roman" w:cs="Times New Roman"/>
                <w:sz w:val="24"/>
                <w:szCs w:val="24"/>
              </w:rPr>
              <w:t>контроля за</w:t>
            </w:r>
            <w:proofErr w:type="gramEnd"/>
            <w:r w:rsidRPr="001423AF">
              <w:rPr>
                <w:rFonts w:ascii="Times New Roman" w:hAnsi="Times New Roman" w:cs="Times New Roman"/>
                <w:sz w:val="24"/>
                <w:szCs w:val="24"/>
              </w:rPr>
              <w:t xml:space="preserve"> исполнением Программы развития и ежегодного плана мероприятий по ее реализации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Выявление отклонений основных  фактических показателей  развития поселения </w:t>
            </w:r>
            <w:proofErr w:type="gramStart"/>
            <w:r w:rsidRPr="001423AF">
              <w:rPr>
                <w:rFonts w:ascii="Times New Roman" w:hAnsi="Times New Roman" w:cs="Times New Roman"/>
                <w:sz w:val="24"/>
                <w:szCs w:val="24"/>
              </w:rPr>
              <w:t>от</w:t>
            </w:r>
            <w:proofErr w:type="gramEnd"/>
            <w:r w:rsidRPr="001423AF">
              <w:rPr>
                <w:rFonts w:ascii="Times New Roman" w:hAnsi="Times New Roman" w:cs="Times New Roman"/>
                <w:sz w:val="24"/>
                <w:szCs w:val="24"/>
              </w:rPr>
              <w:t xml:space="preserve"> запланированных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Глава поселения)</w:t>
            </w:r>
          </w:p>
        </w:tc>
      </w:tr>
      <w:tr w:rsidR="003D1887" w:rsidTr="003D1887">
        <w:tc>
          <w:tcPr>
            <w:tcW w:w="817" w:type="dxa"/>
            <w:vAlign w:val="center"/>
          </w:tcPr>
          <w:p w:rsidR="003D1887" w:rsidRDefault="003D1887" w:rsidP="00B76920">
            <w:pPr>
              <w:pStyle w:val="afa"/>
              <w:rPr>
                <w:rFonts w:ascii="Times New Roman" w:hAnsi="Times New Roman" w:cs="Times New Roman"/>
                <w:b/>
                <w:sz w:val="24"/>
                <w:szCs w:val="24"/>
              </w:rPr>
            </w:pPr>
            <w:r>
              <w:rPr>
                <w:rFonts w:ascii="Times New Roman" w:hAnsi="Times New Roman" w:cs="Times New Roman"/>
                <w:b/>
                <w:sz w:val="24"/>
                <w:szCs w:val="24"/>
              </w:rPr>
              <w:t>11</w:t>
            </w:r>
          </w:p>
        </w:tc>
        <w:tc>
          <w:tcPr>
            <w:tcW w:w="3088" w:type="dxa"/>
            <w:vAlign w:val="center"/>
          </w:tcPr>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Контроль за</w:t>
            </w:r>
            <w:proofErr w:type="gramEnd"/>
            <w:r w:rsidRPr="001423AF">
              <w:rPr>
                <w:rFonts w:ascii="Times New Roman" w:hAnsi="Times New Roman" w:cs="Times New Roman"/>
                <w:sz w:val="24"/>
                <w:szCs w:val="24"/>
              </w:rPr>
              <w:t xml:space="preserve"> экологической ситуацией и рациональным использованием природных ресурсов на территории поселения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Улучшение экологической ситуации, сохранение природных ресурсов поселения</w:t>
            </w:r>
          </w:p>
          <w:p w:rsidR="003D1887" w:rsidRPr="001423AF" w:rsidRDefault="003D1887" w:rsidP="00B76920">
            <w:pPr>
              <w:pStyle w:val="afa"/>
              <w:rPr>
                <w:rFonts w:ascii="Times New Roman" w:hAnsi="Times New Roman" w:cs="Times New Roman"/>
                <w:sz w:val="24"/>
                <w:szCs w:val="24"/>
              </w:rPr>
            </w:pPr>
          </w:p>
        </w:tc>
      </w:tr>
      <w:tr w:rsidR="003D1887" w:rsidTr="003D1887">
        <w:tc>
          <w:tcPr>
            <w:tcW w:w="817" w:type="dxa"/>
            <w:vAlign w:val="center"/>
          </w:tcPr>
          <w:p w:rsidR="003D1887" w:rsidRDefault="003D1887" w:rsidP="00B76920">
            <w:pPr>
              <w:pStyle w:val="afa"/>
              <w:rPr>
                <w:rFonts w:ascii="Times New Roman" w:hAnsi="Times New Roman" w:cs="Times New Roman"/>
                <w:b/>
                <w:sz w:val="24"/>
                <w:szCs w:val="24"/>
              </w:rPr>
            </w:pPr>
            <w:r>
              <w:rPr>
                <w:rFonts w:ascii="Times New Roman" w:hAnsi="Times New Roman" w:cs="Times New Roman"/>
                <w:b/>
                <w:sz w:val="24"/>
                <w:szCs w:val="24"/>
              </w:rPr>
              <w:t>12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Контроль динамики развития ЛПХ.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Выявление потребности в кредитных ресурсах.</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Развитие ЛПХ на территории поселений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(Глава поселения и конкурсная комиссия поселения)</w:t>
            </w:r>
          </w:p>
        </w:tc>
      </w:tr>
      <w:tr w:rsidR="003D1887" w:rsidTr="003D1887">
        <w:tc>
          <w:tcPr>
            <w:tcW w:w="817" w:type="dxa"/>
            <w:vAlign w:val="center"/>
          </w:tcPr>
          <w:p w:rsidR="003D1887" w:rsidRDefault="003D1887" w:rsidP="00B76920">
            <w:pPr>
              <w:pStyle w:val="afa"/>
              <w:rPr>
                <w:rFonts w:ascii="Times New Roman" w:hAnsi="Times New Roman" w:cs="Times New Roman"/>
                <w:b/>
                <w:sz w:val="24"/>
                <w:szCs w:val="24"/>
              </w:rPr>
            </w:pPr>
          </w:p>
        </w:tc>
        <w:tc>
          <w:tcPr>
            <w:tcW w:w="3088" w:type="dxa"/>
            <w:vAlign w:val="center"/>
          </w:tcPr>
          <w:p w:rsidR="003D1887" w:rsidRPr="001423AF" w:rsidRDefault="003D1887" w:rsidP="00B76920">
            <w:pPr>
              <w:pStyle w:val="afa"/>
              <w:rPr>
                <w:rFonts w:ascii="Times New Roman" w:hAnsi="Times New Roman" w:cs="Times New Roman"/>
                <w:sz w:val="24"/>
                <w:szCs w:val="24"/>
              </w:rPr>
            </w:pPr>
          </w:p>
        </w:tc>
        <w:tc>
          <w:tcPr>
            <w:tcW w:w="2693" w:type="dxa"/>
          </w:tcPr>
          <w:p w:rsidR="003D1887" w:rsidRPr="001423AF" w:rsidRDefault="003D1887" w:rsidP="00B76920">
            <w:pPr>
              <w:pStyle w:val="afa"/>
              <w:rPr>
                <w:rFonts w:ascii="Times New Roman" w:hAnsi="Times New Roman" w:cs="Times New Roman"/>
                <w:sz w:val="24"/>
                <w:szCs w:val="24"/>
              </w:rPr>
            </w:pPr>
          </w:p>
        </w:tc>
        <w:tc>
          <w:tcPr>
            <w:tcW w:w="3478" w:type="dxa"/>
            <w:vAlign w:val="center"/>
          </w:tcPr>
          <w:p w:rsidR="003D1887" w:rsidRPr="001423AF" w:rsidRDefault="003D1887" w:rsidP="00B76920">
            <w:pPr>
              <w:pStyle w:val="afa"/>
              <w:rPr>
                <w:rFonts w:ascii="Times New Roman" w:hAnsi="Times New Roman" w:cs="Times New Roman"/>
                <w:sz w:val="24"/>
                <w:szCs w:val="24"/>
              </w:rPr>
            </w:pPr>
          </w:p>
        </w:tc>
      </w:tr>
      <w:tr w:rsidR="00E075DC" w:rsidTr="003D1887">
        <w:tc>
          <w:tcPr>
            <w:tcW w:w="10076" w:type="dxa"/>
            <w:gridSpan w:val="4"/>
            <w:vAlign w:val="center"/>
          </w:tcPr>
          <w:p w:rsidR="00E075DC" w:rsidRPr="00E075DC" w:rsidRDefault="00E075DC" w:rsidP="00E075DC">
            <w:pPr>
              <w:pStyle w:val="afa"/>
              <w:jc w:val="center"/>
              <w:rPr>
                <w:rFonts w:ascii="Times New Roman" w:hAnsi="Times New Roman" w:cs="Times New Roman"/>
                <w:b/>
                <w:sz w:val="32"/>
                <w:szCs w:val="32"/>
              </w:rPr>
            </w:pPr>
            <w:r w:rsidRPr="00E075DC">
              <w:rPr>
                <w:rFonts w:ascii="Times New Roman" w:hAnsi="Times New Roman" w:cs="Times New Roman"/>
                <w:b/>
                <w:sz w:val="32"/>
                <w:szCs w:val="32"/>
              </w:rPr>
              <w:lastRenderedPageBreak/>
              <w:t>2018 год</w:t>
            </w:r>
          </w:p>
        </w:tc>
      </w:tr>
      <w:tr w:rsidR="003D1887" w:rsidTr="00E36ED8">
        <w:tc>
          <w:tcPr>
            <w:tcW w:w="817" w:type="dxa"/>
            <w:vAlign w:val="center"/>
          </w:tcPr>
          <w:p w:rsidR="003D1887" w:rsidRPr="00E075DC" w:rsidRDefault="003D1887" w:rsidP="00B76920">
            <w:pPr>
              <w:pStyle w:val="afa"/>
              <w:rPr>
                <w:rFonts w:ascii="Times New Roman" w:hAnsi="Times New Roman" w:cs="Times New Roman"/>
                <w:b/>
                <w:sz w:val="24"/>
                <w:szCs w:val="24"/>
              </w:rPr>
            </w:pPr>
            <w:r w:rsidRPr="00E075DC">
              <w:rPr>
                <w:rFonts w:ascii="Times New Roman" w:hAnsi="Times New Roman" w:cs="Times New Roman"/>
                <w:b/>
                <w:sz w:val="24"/>
                <w:szCs w:val="24"/>
              </w:rPr>
              <w:t>1</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перспективного плана развития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соответствии с программой  комплексного  развития социальной инфраструктуры поселения и с требованиями закона      № 131-ФЗ</w:t>
            </w:r>
          </w:p>
        </w:tc>
        <w:tc>
          <w:tcPr>
            <w:tcW w:w="2693"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Современная концепция управления городским поселением, включающая основные направления социальной и экономической политики </w:t>
            </w:r>
          </w:p>
        </w:tc>
      </w:tr>
      <w:tr w:rsidR="003D1887" w:rsidTr="00E36ED8">
        <w:tc>
          <w:tcPr>
            <w:tcW w:w="817" w:type="dxa"/>
            <w:vAlign w:val="center"/>
          </w:tcPr>
          <w:p w:rsidR="003D1887" w:rsidRPr="00E075DC" w:rsidRDefault="003D1887" w:rsidP="00B76920">
            <w:pPr>
              <w:pStyle w:val="afa"/>
              <w:rPr>
                <w:rFonts w:ascii="Times New Roman" w:hAnsi="Times New Roman" w:cs="Times New Roman"/>
                <w:b/>
                <w:sz w:val="24"/>
                <w:szCs w:val="24"/>
              </w:rPr>
            </w:pPr>
            <w:r w:rsidRPr="00E075DC">
              <w:rPr>
                <w:rFonts w:ascii="Times New Roman" w:hAnsi="Times New Roman" w:cs="Times New Roman"/>
                <w:b/>
                <w:sz w:val="24"/>
                <w:szCs w:val="24"/>
              </w:rPr>
              <w:t>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плана мероприятий по реализации программы комплексного  развития  социальной  инфраструктуры </w:t>
            </w:r>
          </w:p>
        </w:tc>
        <w:tc>
          <w:tcPr>
            <w:tcW w:w="2693"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Ежегодный план мероприятий по реализации Программы</w:t>
            </w:r>
          </w:p>
        </w:tc>
      </w:tr>
      <w:tr w:rsidR="003D1887" w:rsidTr="00E36ED8">
        <w:tc>
          <w:tcPr>
            <w:tcW w:w="817" w:type="dxa"/>
          </w:tcPr>
          <w:p w:rsidR="003D1887" w:rsidRPr="00E075DC" w:rsidRDefault="003D1887" w:rsidP="00EF7C8C">
            <w:pPr>
              <w:pStyle w:val="afa"/>
              <w:rPr>
                <w:rFonts w:ascii="Times New Roman" w:hAnsi="Times New Roman" w:cs="Times New Roman"/>
                <w:b/>
                <w:sz w:val="24"/>
                <w:szCs w:val="24"/>
              </w:rPr>
            </w:pPr>
            <w:r w:rsidRPr="00E075DC">
              <w:rPr>
                <w:rFonts w:ascii="Times New Roman" w:hAnsi="Times New Roman" w:cs="Times New Roman"/>
                <w:b/>
                <w:sz w:val="24"/>
                <w:szCs w:val="24"/>
              </w:rPr>
              <w:t>3</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Отбор, подготовка и переподготовка персонала для сферы местного самоуправления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муниципального управления (график переподготовки, и обучения специалистов)</w:t>
            </w:r>
          </w:p>
        </w:tc>
      </w:tr>
      <w:tr w:rsidR="003D1887" w:rsidTr="00E36ED8">
        <w:tc>
          <w:tcPr>
            <w:tcW w:w="817" w:type="dxa"/>
          </w:tcPr>
          <w:p w:rsidR="003D1887" w:rsidRPr="00E075DC" w:rsidRDefault="003D1887" w:rsidP="00EF7C8C">
            <w:pPr>
              <w:pStyle w:val="afa"/>
              <w:rPr>
                <w:rFonts w:ascii="Times New Roman" w:hAnsi="Times New Roman" w:cs="Times New Roman"/>
                <w:b/>
                <w:sz w:val="24"/>
                <w:szCs w:val="24"/>
              </w:rPr>
            </w:pPr>
            <w:r w:rsidRPr="00E075DC">
              <w:rPr>
                <w:rFonts w:ascii="Times New Roman" w:hAnsi="Times New Roman" w:cs="Times New Roman"/>
                <w:b/>
                <w:sz w:val="24"/>
                <w:szCs w:val="24"/>
              </w:rPr>
              <w:t>4</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Поддержки и развитие  малого  и  среднего   предпринимательства  в  </w:t>
            </w:r>
            <w:r>
              <w:rPr>
                <w:rFonts w:ascii="Times New Roman" w:hAnsi="Times New Roman" w:cs="Times New Roman"/>
                <w:sz w:val="24"/>
                <w:szCs w:val="24"/>
              </w:rPr>
              <w:t>сельском поселении</w:t>
            </w:r>
            <w:r w:rsidRPr="001423AF">
              <w:rPr>
                <w:rFonts w:ascii="Times New Roman" w:hAnsi="Times New Roman" w:cs="Times New Roman"/>
                <w:sz w:val="24"/>
                <w:szCs w:val="24"/>
              </w:rPr>
              <w:t xml:space="preserve"> совместно с Советом поддержки предпринимательства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предпринимательской активности в </w:t>
            </w:r>
            <w:r>
              <w:rPr>
                <w:rFonts w:ascii="Times New Roman" w:hAnsi="Times New Roman" w:cs="Times New Roman"/>
                <w:sz w:val="24"/>
                <w:szCs w:val="24"/>
              </w:rPr>
              <w:t>сельском</w:t>
            </w:r>
            <w:r w:rsidRPr="001423AF">
              <w:rPr>
                <w:rFonts w:ascii="Times New Roman" w:hAnsi="Times New Roman" w:cs="Times New Roman"/>
                <w:sz w:val="24"/>
                <w:szCs w:val="24"/>
              </w:rPr>
              <w:t xml:space="preserve">  поселении</w:t>
            </w:r>
          </w:p>
        </w:tc>
      </w:tr>
      <w:tr w:rsidR="003D1887" w:rsidTr="00E36ED8">
        <w:tc>
          <w:tcPr>
            <w:tcW w:w="817" w:type="dxa"/>
          </w:tcPr>
          <w:p w:rsidR="003D1887" w:rsidRPr="00E075DC" w:rsidRDefault="003D1887" w:rsidP="00EF7C8C">
            <w:pPr>
              <w:pStyle w:val="afa"/>
              <w:rPr>
                <w:rFonts w:ascii="Times New Roman" w:hAnsi="Times New Roman" w:cs="Times New Roman"/>
                <w:b/>
                <w:sz w:val="24"/>
                <w:szCs w:val="24"/>
              </w:rPr>
            </w:pPr>
            <w:r w:rsidRPr="00E075DC">
              <w:rPr>
                <w:rFonts w:ascii="Times New Roman" w:hAnsi="Times New Roman" w:cs="Times New Roman"/>
                <w:b/>
                <w:sz w:val="24"/>
                <w:szCs w:val="24"/>
              </w:rPr>
              <w:t>5</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использования муниципальной собственности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3D1887" w:rsidTr="00E36ED8">
        <w:tc>
          <w:tcPr>
            <w:tcW w:w="817" w:type="dxa"/>
          </w:tcPr>
          <w:p w:rsidR="003D1887" w:rsidRPr="00E075DC" w:rsidRDefault="003D1887" w:rsidP="00EF7C8C">
            <w:pPr>
              <w:pStyle w:val="afa"/>
              <w:rPr>
                <w:rFonts w:ascii="Times New Roman" w:hAnsi="Times New Roman" w:cs="Times New Roman"/>
                <w:b/>
                <w:sz w:val="24"/>
                <w:szCs w:val="24"/>
              </w:rPr>
            </w:pPr>
            <w:r w:rsidRPr="00E075DC">
              <w:rPr>
                <w:rFonts w:ascii="Times New Roman" w:hAnsi="Times New Roman" w:cs="Times New Roman"/>
                <w:b/>
                <w:sz w:val="24"/>
                <w:szCs w:val="24"/>
              </w:rPr>
              <w:t>6</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Формирование и совершенствование системы муниципального заказа в поселении</w:t>
            </w:r>
          </w:p>
        </w:tc>
        <w:tc>
          <w:tcPr>
            <w:tcW w:w="2693" w:type="dxa"/>
          </w:tcPr>
          <w:p w:rsidR="003D1887"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Эффективное использование  местного бюджета за счет внедрения системы муниципального заказа в поселении</w:t>
            </w:r>
          </w:p>
        </w:tc>
      </w:tr>
      <w:tr w:rsidR="003D1887" w:rsidTr="00E36ED8">
        <w:tc>
          <w:tcPr>
            <w:tcW w:w="817" w:type="dxa"/>
          </w:tcPr>
          <w:p w:rsidR="003D1887" w:rsidRPr="00E075DC" w:rsidRDefault="003D1887" w:rsidP="00EF7C8C">
            <w:pPr>
              <w:pStyle w:val="afa"/>
              <w:rPr>
                <w:rFonts w:ascii="Times New Roman" w:hAnsi="Times New Roman" w:cs="Times New Roman"/>
                <w:b/>
                <w:sz w:val="24"/>
                <w:szCs w:val="24"/>
              </w:rPr>
            </w:pPr>
            <w:r w:rsidRPr="00E075DC">
              <w:rPr>
                <w:rFonts w:ascii="Times New Roman" w:hAnsi="Times New Roman" w:cs="Times New Roman"/>
                <w:b/>
                <w:sz w:val="24"/>
                <w:szCs w:val="24"/>
              </w:rPr>
              <w:t>7</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Совершенствование системы принятия и исполнения местного бюджета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бюджетного процесса на местном уровне</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(Наработка нормативной базы)</w:t>
            </w:r>
          </w:p>
        </w:tc>
      </w:tr>
      <w:tr w:rsidR="003D1887" w:rsidTr="00E36ED8">
        <w:tc>
          <w:tcPr>
            <w:tcW w:w="817" w:type="dxa"/>
          </w:tcPr>
          <w:p w:rsidR="003D1887" w:rsidRPr="00E075DC" w:rsidRDefault="003D1887" w:rsidP="00EF7C8C">
            <w:pPr>
              <w:pStyle w:val="afa"/>
              <w:rPr>
                <w:rFonts w:ascii="Times New Roman" w:hAnsi="Times New Roman" w:cs="Times New Roman"/>
                <w:b/>
                <w:sz w:val="24"/>
                <w:szCs w:val="24"/>
              </w:rPr>
            </w:pPr>
            <w:r w:rsidRPr="00E075DC">
              <w:rPr>
                <w:rFonts w:ascii="Times New Roman" w:hAnsi="Times New Roman" w:cs="Times New Roman"/>
                <w:b/>
                <w:sz w:val="24"/>
                <w:szCs w:val="24"/>
              </w:rPr>
              <w:t>8</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Выполнение  мероприятий  в  соответствии с  «Программой  комплексного развития коммунальной инфраструктуры поселения </w:t>
            </w:r>
            <w:r w:rsidRPr="001423AF">
              <w:rPr>
                <w:rFonts w:ascii="Times New Roman" w:hAnsi="Times New Roman" w:cs="Times New Roman"/>
                <w:sz w:val="24"/>
                <w:szCs w:val="24"/>
              </w:rPr>
              <w:lastRenderedPageBreak/>
              <w:t>на 2014-2024 годы»</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качества предоставляемых жилищно-коммунальных услуг</w:t>
            </w:r>
          </w:p>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 xml:space="preserve">( разработка и реализация мероприятий по развитию коммунального комплекса   </w:t>
            </w:r>
            <w:r w:rsidRPr="001423AF">
              <w:rPr>
                <w:rFonts w:ascii="Times New Roman" w:hAnsi="Times New Roman" w:cs="Times New Roman"/>
                <w:sz w:val="24"/>
                <w:szCs w:val="24"/>
              </w:rPr>
              <w:lastRenderedPageBreak/>
              <w:t>поселения</w:t>
            </w:r>
            <w:proofErr w:type="gramEnd"/>
          </w:p>
        </w:tc>
      </w:tr>
      <w:tr w:rsidR="003D1887" w:rsidTr="00E36ED8">
        <w:tc>
          <w:tcPr>
            <w:tcW w:w="817" w:type="dxa"/>
          </w:tcPr>
          <w:p w:rsidR="003D1887" w:rsidRPr="00E075DC" w:rsidRDefault="00B55A14" w:rsidP="00EF7C8C">
            <w:pPr>
              <w:pStyle w:val="afa"/>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системы контроля   и регулирования потребительского рынка в </w:t>
            </w:r>
            <w:r>
              <w:rPr>
                <w:rFonts w:ascii="Times New Roman" w:hAnsi="Times New Roman" w:cs="Times New Roman"/>
                <w:sz w:val="24"/>
                <w:szCs w:val="24"/>
              </w:rPr>
              <w:t xml:space="preserve"> поселении</w:t>
            </w:r>
            <w:r w:rsidRPr="001423AF">
              <w:rPr>
                <w:rFonts w:ascii="Times New Roman" w:hAnsi="Times New Roman" w:cs="Times New Roman"/>
                <w:sz w:val="24"/>
                <w:szCs w:val="24"/>
              </w:rPr>
              <w:t xml:space="preserve"> (полиция, </w:t>
            </w:r>
            <w:proofErr w:type="spellStart"/>
            <w:r w:rsidRPr="001423AF">
              <w:rPr>
                <w:rFonts w:ascii="Times New Roman" w:hAnsi="Times New Roman" w:cs="Times New Roman"/>
                <w:sz w:val="24"/>
                <w:szCs w:val="24"/>
              </w:rPr>
              <w:t>Роспотребнадзор</w:t>
            </w:r>
            <w:proofErr w:type="spellEnd"/>
            <w:r w:rsidRPr="001423AF">
              <w:rPr>
                <w:rFonts w:ascii="Times New Roman" w:hAnsi="Times New Roman" w:cs="Times New Roman"/>
                <w:sz w:val="24"/>
                <w:szCs w:val="24"/>
              </w:rPr>
              <w:t>)</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наполнения потребительского рынка товарами и услугами, удовлетворение спроса населения</w:t>
            </w:r>
          </w:p>
        </w:tc>
      </w:tr>
      <w:tr w:rsidR="003D1887" w:rsidTr="00E36ED8">
        <w:tc>
          <w:tcPr>
            <w:tcW w:w="817" w:type="dxa"/>
          </w:tcPr>
          <w:p w:rsidR="003D1887" w:rsidRPr="00E075DC" w:rsidRDefault="00B55A14" w:rsidP="00EF7C8C">
            <w:pPr>
              <w:pStyle w:val="afa"/>
              <w:rPr>
                <w:rFonts w:ascii="Times New Roman" w:hAnsi="Times New Roman" w:cs="Times New Roman"/>
                <w:b/>
                <w:sz w:val="24"/>
                <w:szCs w:val="24"/>
              </w:rPr>
            </w:pPr>
            <w:r>
              <w:rPr>
                <w:rFonts w:ascii="Times New Roman" w:hAnsi="Times New Roman" w:cs="Times New Roman"/>
                <w:b/>
                <w:sz w:val="24"/>
                <w:szCs w:val="24"/>
              </w:rPr>
              <w:t>10</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Организация системы </w:t>
            </w:r>
            <w:proofErr w:type="gramStart"/>
            <w:r w:rsidRPr="001423AF">
              <w:rPr>
                <w:rFonts w:ascii="Times New Roman" w:hAnsi="Times New Roman" w:cs="Times New Roman"/>
                <w:sz w:val="24"/>
                <w:szCs w:val="24"/>
              </w:rPr>
              <w:t>контроля за</w:t>
            </w:r>
            <w:proofErr w:type="gramEnd"/>
            <w:r w:rsidRPr="001423AF">
              <w:rPr>
                <w:rFonts w:ascii="Times New Roman" w:hAnsi="Times New Roman" w:cs="Times New Roman"/>
                <w:sz w:val="24"/>
                <w:szCs w:val="24"/>
              </w:rPr>
              <w:t xml:space="preserve"> исполнением Программы развития и ежегодного плана мероприятий по ее реализации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Выявление отклонений основных  фактических показателей  развития поселения </w:t>
            </w:r>
            <w:proofErr w:type="gramStart"/>
            <w:r w:rsidRPr="001423AF">
              <w:rPr>
                <w:rFonts w:ascii="Times New Roman" w:hAnsi="Times New Roman" w:cs="Times New Roman"/>
                <w:sz w:val="24"/>
                <w:szCs w:val="24"/>
              </w:rPr>
              <w:t>от</w:t>
            </w:r>
            <w:proofErr w:type="gramEnd"/>
            <w:r w:rsidRPr="001423AF">
              <w:rPr>
                <w:rFonts w:ascii="Times New Roman" w:hAnsi="Times New Roman" w:cs="Times New Roman"/>
                <w:sz w:val="24"/>
                <w:szCs w:val="24"/>
              </w:rPr>
              <w:t xml:space="preserve"> запланированных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Глава поселения)</w:t>
            </w:r>
          </w:p>
        </w:tc>
      </w:tr>
      <w:tr w:rsidR="003D1887" w:rsidTr="00E36ED8">
        <w:tc>
          <w:tcPr>
            <w:tcW w:w="817" w:type="dxa"/>
          </w:tcPr>
          <w:p w:rsidR="003D1887" w:rsidRPr="00E075DC" w:rsidRDefault="00B55A14" w:rsidP="00EF7C8C">
            <w:pPr>
              <w:pStyle w:val="afa"/>
              <w:rPr>
                <w:rFonts w:ascii="Times New Roman" w:hAnsi="Times New Roman" w:cs="Times New Roman"/>
                <w:b/>
                <w:sz w:val="24"/>
                <w:szCs w:val="24"/>
              </w:rPr>
            </w:pPr>
            <w:r>
              <w:rPr>
                <w:rFonts w:ascii="Times New Roman" w:hAnsi="Times New Roman" w:cs="Times New Roman"/>
                <w:b/>
                <w:sz w:val="24"/>
                <w:szCs w:val="24"/>
              </w:rPr>
              <w:t>11</w:t>
            </w:r>
          </w:p>
        </w:tc>
        <w:tc>
          <w:tcPr>
            <w:tcW w:w="3088" w:type="dxa"/>
            <w:vAlign w:val="center"/>
          </w:tcPr>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Контроль за</w:t>
            </w:r>
            <w:proofErr w:type="gramEnd"/>
            <w:r w:rsidRPr="001423AF">
              <w:rPr>
                <w:rFonts w:ascii="Times New Roman" w:hAnsi="Times New Roman" w:cs="Times New Roman"/>
                <w:sz w:val="24"/>
                <w:szCs w:val="24"/>
              </w:rPr>
              <w:t xml:space="preserve"> экологической ситуацией и рациональным использованием природных ресурсов на территории поселения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Улучшение экологической ситуации, сохранение природных ресурсов поселения</w:t>
            </w:r>
          </w:p>
          <w:p w:rsidR="003D1887" w:rsidRPr="001423AF" w:rsidRDefault="003D1887" w:rsidP="00B76920">
            <w:pPr>
              <w:pStyle w:val="afa"/>
              <w:rPr>
                <w:rFonts w:ascii="Times New Roman" w:hAnsi="Times New Roman" w:cs="Times New Roman"/>
                <w:sz w:val="24"/>
                <w:szCs w:val="24"/>
              </w:rPr>
            </w:pPr>
          </w:p>
        </w:tc>
      </w:tr>
      <w:tr w:rsidR="003D1887" w:rsidTr="00E36ED8">
        <w:tc>
          <w:tcPr>
            <w:tcW w:w="817" w:type="dxa"/>
          </w:tcPr>
          <w:p w:rsidR="003D1887" w:rsidRPr="00E075DC" w:rsidRDefault="00B55A14" w:rsidP="00EF7C8C">
            <w:pPr>
              <w:pStyle w:val="afa"/>
              <w:rPr>
                <w:rFonts w:ascii="Times New Roman" w:hAnsi="Times New Roman" w:cs="Times New Roman"/>
                <w:b/>
                <w:sz w:val="24"/>
                <w:szCs w:val="24"/>
              </w:rPr>
            </w:pPr>
            <w:r>
              <w:rPr>
                <w:rFonts w:ascii="Times New Roman" w:hAnsi="Times New Roman" w:cs="Times New Roman"/>
                <w:b/>
                <w:sz w:val="24"/>
                <w:szCs w:val="24"/>
              </w:rPr>
              <w:t>12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Контроль динамики развития ЛПХ.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Выявление потребности в кредитных ресурсах.</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Развитие ЛПХ на территории поселений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(Глава поселения и конкурсная комиссия поселения)</w:t>
            </w:r>
          </w:p>
        </w:tc>
      </w:tr>
      <w:tr w:rsidR="00E075DC" w:rsidTr="003D1887">
        <w:tc>
          <w:tcPr>
            <w:tcW w:w="10076" w:type="dxa"/>
            <w:gridSpan w:val="4"/>
          </w:tcPr>
          <w:p w:rsidR="00E075DC" w:rsidRPr="00E075DC" w:rsidRDefault="00E075DC" w:rsidP="00E075DC">
            <w:pPr>
              <w:pStyle w:val="afa"/>
              <w:jc w:val="center"/>
              <w:rPr>
                <w:rFonts w:ascii="Times New Roman" w:hAnsi="Times New Roman" w:cs="Times New Roman"/>
                <w:b/>
                <w:sz w:val="32"/>
                <w:szCs w:val="32"/>
              </w:rPr>
            </w:pPr>
            <w:r w:rsidRPr="00E075DC">
              <w:rPr>
                <w:rFonts w:ascii="Times New Roman" w:hAnsi="Times New Roman" w:cs="Times New Roman"/>
                <w:b/>
                <w:sz w:val="32"/>
                <w:szCs w:val="32"/>
              </w:rPr>
              <w:t>2019 год</w:t>
            </w:r>
          </w:p>
        </w:tc>
      </w:tr>
      <w:tr w:rsidR="003D1887" w:rsidTr="00F65528">
        <w:tc>
          <w:tcPr>
            <w:tcW w:w="817" w:type="dxa"/>
          </w:tcPr>
          <w:p w:rsidR="003D1887" w:rsidRPr="004B175B" w:rsidRDefault="003D1887" w:rsidP="00EF7C8C">
            <w:pPr>
              <w:pStyle w:val="afa"/>
              <w:rPr>
                <w:rFonts w:ascii="Times New Roman" w:hAnsi="Times New Roman" w:cs="Times New Roman"/>
                <w:sz w:val="24"/>
                <w:szCs w:val="24"/>
              </w:rPr>
            </w:pPr>
            <w:r w:rsidRPr="004B175B">
              <w:rPr>
                <w:rFonts w:ascii="Times New Roman" w:hAnsi="Times New Roman" w:cs="Times New Roman"/>
                <w:sz w:val="24"/>
                <w:szCs w:val="24"/>
              </w:rPr>
              <w:t>1</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перспективного плана развития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соответствии с программой  комплексного  развития социальной инфраструктуры поселения и с требованиями закона      № 131-ФЗ</w:t>
            </w:r>
          </w:p>
        </w:tc>
        <w:tc>
          <w:tcPr>
            <w:tcW w:w="2693"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Современная концепция управления городским поселением, включающая основные направления социальной и экономической политики </w:t>
            </w:r>
          </w:p>
        </w:tc>
      </w:tr>
      <w:tr w:rsidR="003D1887" w:rsidTr="00F65528">
        <w:tc>
          <w:tcPr>
            <w:tcW w:w="817" w:type="dxa"/>
          </w:tcPr>
          <w:p w:rsidR="003D1887" w:rsidRPr="004B175B" w:rsidRDefault="003D1887" w:rsidP="00EF7C8C">
            <w:pPr>
              <w:pStyle w:val="afa"/>
              <w:rPr>
                <w:rFonts w:ascii="Times New Roman" w:hAnsi="Times New Roman" w:cs="Times New Roman"/>
                <w:sz w:val="24"/>
                <w:szCs w:val="24"/>
              </w:rPr>
            </w:pPr>
            <w:r w:rsidRPr="004B175B">
              <w:rPr>
                <w:rFonts w:ascii="Times New Roman" w:hAnsi="Times New Roman" w:cs="Times New Roman"/>
                <w:sz w:val="24"/>
                <w:szCs w:val="24"/>
              </w:rPr>
              <w:t>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плана мероприятий по реализации программы комплексного  развития  социальной  инфраструктуры </w:t>
            </w:r>
          </w:p>
        </w:tc>
        <w:tc>
          <w:tcPr>
            <w:tcW w:w="2693"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Ежегодный план мероприятий по реализации Программы</w:t>
            </w:r>
          </w:p>
        </w:tc>
      </w:tr>
      <w:tr w:rsidR="003D1887" w:rsidTr="00F65528">
        <w:tc>
          <w:tcPr>
            <w:tcW w:w="817" w:type="dxa"/>
          </w:tcPr>
          <w:p w:rsidR="003D1887" w:rsidRPr="004B175B" w:rsidRDefault="003D1887" w:rsidP="00EF7C8C">
            <w:pPr>
              <w:pStyle w:val="afa"/>
              <w:rPr>
                <w:rFonts w:ascii="Times New Roman" w:hAnsi="Times New Roman" w:cs="Times New Roman"/>
                <w:sz w:val="24"/>
                <w:szCs w:val="24"/>
              </w:rPr>
            </w:pPr>
            <w:r w:rsidRPr="004B175B">
              <w:rPr>
                <w:rFonts w:ascii="Times New Roman" w:hAnsi="Times New Roman" w:cs="Times New Roman"/>
                <w:sz w:val="24"/>
                <w:szCs w:val="24"/>
              </w:rPr>
              <w:t>3</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Отбор, подготовка и переподготовка персонала для сферы местного самоуправления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муниципального управления (график переподготовки, и обучения специалистов)</w:t>
            </w:r>
          </w:p>
        </w:tc>
      </w:tr>
      <w:tr w:rsidR="003D1887" w:rsidTr="00F65528">
        <w:tc>
          <w:tcPr>
            <w:tcW w:w="817" w:type="dxa"/>
          </w:tcPr>
          <w:p w:rsidR="003D1887" w:rsidRPr="004B175B" w:rsidRDefault="003D1887" w:rsidP="00EF7C8C">
            <w:pPr>
              <w:pStyle w:val="afa"/>
              <w:rPr>
                <w:rFonts w:ascii="Times New Roman" w:hAnsi="Times New Roman" w:cs="Times New Roman"/>
                <w:sz w:val="24"/>
                <w:szCs w:val="24"/>
              </w:rPr>
            </w:pPr>
            <w:r w:rsidRPr="004B175B">
              <w:rPr>
                <w:rFonts w:ascii="Times New Roman" w:hAnsi="Times New Roman" w:cs="Times New Roman"/>
                <w:sz w:val="24"/>
                <w:szCs w:val="24"/>
              </w:rPr>
              <w:t>4</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Поддержки и развитие  малого  и  среднего   предпринимательства  в  </w:t>
            </w:r>
            <w:r>
              <w:rPr>
                <w:rFonts w:ascii="Times New Roman" w:hAnsi="Times New Roman" w:cs="Times New Roman"/>
                <w:sz w:val="24"/>
                <w:szCs w:val="24"/>
              </w:rPr>
              <w:t>сельском поселении</w:t>
            </w:r>
            <w:r w:rsidRPr="001423AF">
              <w:rPr>
                <w:rFonts w:ascii="Times New Roman" w:hAnsi="Times New Roman" w:cs="Times New Roman"/>
                <w:sz w:val="24"/>
                <w:szCs w:val="24"/>
              </w:rPr>
              <w:t xml:space="preserve"> совместно с Советом поддержки </w:t>
            </w:r>
            <w:r w:rsidRPr="001423AF">
              <w:rPr>
                <w:rFonts w:ascii="Times New Roman" w:hAnsi="Times New Roman" w:cs="Times New Roman"/>
                <w:sz w:val="24"/>
                <w:szCs w:val="24"/>
              </w:rPr>
              <w:lastRenderedPageBreak/>
              <w:t>предпринимательства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предпринимательской активности в </w:t>
            </w:r>
            <w:r>
              <w:rPr>
                <w:rFonts w:ascii="Times New Roman" w:hAnsi="Times New Roman" w:cs="Times New Roman"/>
                <w:sz w:val="24"/>
                <w:szCs w:val="24"/>
              </w:rPr>
              <w:t>сельском</w:t>
            </w:r>
            <w:r w:rsidRPr="001423AF">
              <w:rPr>
                <w:rFonts w:ascii="Times New Roman" w:hAnsi="Times New Roman" w:cs="Times New Roman"/>
                <w:sz w:val="24"/>
                <w:szCs w:val="24"/>
              </w:rPr>
              <w:t xml:space="preserve">  поселении</w:t>
            </w:r>
          </w:p>
        </w:tc>
      </w:tr>
      <w:tr w:rsidR="003D1887" w:rsidTr="00F65528">
        <w:tc>
          <w:tcPr>
            <w:tcW w:w="817" w:type="dxa"/>
          </w:tcPr>
          <w:p w:rsidR="003D1887" w:rsidRPr="004B175B" w:rsidRDefault="003D1887" w:rsidP="00EF7C8C">
            <w:pPr>
              <w:pStyle w:val="afa"/>
              <w:rPr>
                <w:rFonts w:ascii="Times New Roman" w:hAnsi="Times New Roman" w:cs="Times New Roman"/>
                <w:sz w:val="24"/>
                <w:szCs w:val="24"/>
              </w:rPr>
            </w:pPr>
            <w:r w:rsidRPr="004B175B">
              <w:rPr>
                <w:rFonts w:ascii="Times New Roman" w:hAnsi="Times New Roman" w:cs="Times New Roman"/>
                <w:sz w:val="24"/>
                <w:szCs w:val="24"/>
              </w:rPr>
              <w:lastRenderedPageBreak/>
              <w:t>5</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использования муниципальной собственности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3D1887" w:rsidTr="00F65528">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6</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Формирование и совершенствование системы муниципального заказа в поселении</w:t>
            </w:r>
          </w:p>
        </w:tc>
        <w:tc>
          <w:tcPr>
            <w:tcW w:w="2693" w:type="dxa"/>
          </w:tcPr>
          <w:p w:rsidR="003D1887"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Эффективное использование  местного бюджета за счет внедрения системы муниципального заказа в поселении</w:t>
            </w:r>
          </w:p>
        </w:tc>
      </w:tr>
      <w:tr w:rsidR="003D1887" w:rsidTr="00F65528">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Совершенствование системы принятия и исполнения местного бюджета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бюджетного процесса на местном уровне</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(Наработка нормативной базы)</w:t>
            </w:r>
          </w:p>
        </w:tc>
      </w:tr>
      <w:tr w:rsidR="003D1887" w:rsidTr="00F65528">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8</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Выполнение  мероприятий  в  соответствии с  «Программой  комплексного развития коммунальной инфраструктуры поселения на 2014-2024 годы»</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качества предоставляемых жилищно-коммунальных услуг</w:t>
            </w:r>
          </w:p>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 разработка и реализация мероприятий по развитию коммунального комплекса   поселения</w:t>
            </w:r>
            <w:proofErr w:type="gramEnd"/>
          </w:p>
        </w:tc>
      </w:tr>
      <w:tr w:rsidR="003D1887" w:rsidTr="00F65528">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9</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системы контроля   и регулирования потребительского рынка в </w:t>
            </w:r>
            <w:r>
              <w:rPr>
                <w:rFonts w:ascii="Times New Roman" w:hAnsi="Times New Roman" w:cs="Times New Roman"/>
                <w:sz w:val="24"/>
                <w:szCs w:val="24"/>
              </w:rPr>
              <w:t xml:space="preserve"> поселении</w:t>
            </w:r>
            <w:r w:rsidRPr="001423AF">
              <w:rPr>
                <w:rFonts w:ascii="Times New Roman" w:hAnsi="Times New Roman" w:cs="Times New Roman"/>
                <w:sz w:val="24"/>
                <w:szCs w:val="24"/>
              </w:rPr>
              <w:t xml:space="preserve"> (полиция, </w:t>
            </w:r>
            <w:proofErr w:type="spellStart"/>
            <w:r w:rsidRPr="001423AF">
              <w:rPr>
                <w:rFonts w:ascii="Times New Roman" w:hAnsi="Times New Roman" w:cs="Times New Roman"/>
                <w:sz w:val="24"/>
                <w:szCs w:val="24"/>
              </w:rPr>
              <w:t>Роспотребнадзор</w:t>
            </w:r>
            <w:proofErr w:type="spellEnd"/>
            <w:r w:rsidRPr="001423AF">
              <w:rPr>
                <w:rFonts w:ascii="Times New Roman" w:hAnsi="Times New Roman" w:cs="Times New Roman"/>
                <w:sz w:val="24"/>
                <w:szCs w:val="24"/>
              </w:rPr>
              <w:t>)</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наполнения потребительского рынка товарами и услугами, удовлетворение спроса населения</w:t>
            </w:r>
          </w:p>
        </w:tc>
      </w:tr>
      <w:tr w:rsidR="003D1887" w:rsidTr="00F65528">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10</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Организация системы </w:t>
            </w:r>
            <w:proofErr w:type="gramStart"/>
            <w:r w:rsidRPr="001423AF">
              <w:rPr>
                <w:rFonts w:ascii="Times New Roman" w:hAnsi="Times New Roman" w:cs="Times New Roman"/>
                <w:sz w:val="24"/>
                <w:szCs w:val="24"/>
              </w:rPr>
              <w:t>контроля за</w:t>
            </w:r>
            <w:proofErr w:type="gramEnd"/>
            <w:r w:rsidRPr="001423AF">
              <w:rPr>
                <w:rFonts w:ascii="Times New Roman" w:hAnsi="Times New Roman" w:cs="Times New Roman"/>
                <w:sz w:val="24"/>
                <w:szCs w:val="24"/>
              </w:rPr>
              <w:t xml:space="preserve"> исполнением Программы развития и ежегодного плана мероприятий по ее реализации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Выявление отклонений основных  фактических показателей  развития поселения </w:t>
            </w:r>
            <w:proofErr w:type="gramStart"/>
            <w:r w:rsidRPr="001423AF">
              <w:rPr>
                <w:rFonts w:ascii="Times New Roman" w:hAnsi="Times New Roman" w:cs="Times New Roman"/>
                <w:sz w:val="24"/>
                <w:szCs w:val="24"/>
              </w:rPr>
              <w:t>от</w:t>
            </w:r>
            <w:proofErr w:type="gramEnd"/>
            <w:r w:rsidRPr="001423AF">
              <w:rPr>
                <w:rFonts w:ascii="Times New Roman" w:hAnsi="Times New Roman" w:cs="Times New Roman"/>
                <w:sz w:val="24"/>
                <w:szCs w:val="24"/>
              </w:rPr>
              <w:t xml:space="preserve"> запланированных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Глава поселения)</w:t>
            </w:r>
          </w:p>
        </w:tc>
      </w:tr>
      <w:tr w:rsidR="003D1887" w:rsidTr="00F65528">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11</w:t>
            </w:r>
          </w:p>
        </w:tc>
        <w:tc>
          <w:tcPr>
            <w:tcW w:w="3088" w:type="dxa"/>
            <w:vAlign w:val="center"/>
          </w:tcPr>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Контроль за</w:t>
            </w:r>
            <w:proofErr w:type="gramEnd"/>
            <w:r w:rsidRPr="001423AF">
              <w:rPr>
                <w:rFonts w:ascii="Times New Roman" w:hAnsi="Times New Roman" w:cs="Times New Roman"/>
                <w:sz w:val="24"/>
                <w:szCs w:val="24"/>
              </w:rPr>
              <w:t xml:space="preserve"> экологической ситуацией и рациональным использованием природных ресурсов на территории поселения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Улучшение экологической ситуации, сохранение природных ресурсов поселения</w:t>
            </w:r>
          </w:p>
          <w:p w:rsidR="003D1887" w:rsidRPr="001423AF" w:rsidRDefault="003D1887" w:rsidP="00B76920">
            <w:pPr>
              <w:pStyle w:val="afa"/>
              <w:rPr>
                <w:rFonts w:ascii="Times New Roman" w:hAnsi="Times New Roman" w:cs="Times New Roman"/>
                <w:sz w:val="24"/>
                <w:szCs w:val="24"/>
              </w:rPr>
            </w:pPr>
          </w:p>
        </w:tc>
      </w:tr>
      <w:tr w:rsidR="003D1887" w:rsidTr="00F65528">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Контроль динамики развития ЛПХ.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Выявление потребности в кредитных ресурсах.</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Развитие ЛПХ на территории поселений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(Глава поселения и конкурсная комиссия поселения)</w:t>
            </w:r>
          </w:p>
        </w:tc>
      </w:tr>
      <w:tr w:rsidR="00E075DC" w:rsidTr="003D1887">
        <w:tc>
          <w:tcPr>
            <w:tcW w:w="10076" w:type="dxa"/>
            <w:gridSpan w:val="4"/>
          </w:tcPr>
          <w:p w:rsidR="00E075DC" w:rsidRPr="00E075DC" w:rsidRDefault="00E075DC" w:rsidP="00E075DC">
            <w:pPr>
              <w:pStyle w:val="afa"/>
              <w:jc w:val="center"/>
              <w:rPr>
                <w:rFonts w:ascii="Times New Roman" w:hAnsi="Times New Roman" w:cs="Times New Roman"/>
                <w:b/>
                <w:sz w:val="32"/>
                <w:szCs w:val="32"/>
              </w:rPr>
            </w:pPr>
            <w:r w:rsidRPr="00E075DC">
              <w:rPr>
                <w:rFonts w:ascii="Times New Roman" w:hAnsi="Times New Roman" w:cs="Times New Roman"/>
                <w:b/>
                <w:sz w:val="32"/>
                <w:szCs w:val="32"/>
              </w:rPr>
              <w:lastRenderedPageBreak/>
              <w:t>2020 год</w:t>
            </w:r>
          </w:p>
        </w:tc>
      </w:tr>
      <w:tr w:rsidR="003D1887" w:rsidTr="00004B4E">
        <w:tc>
          <w:tcPr>
            <w:tcW w:w="817" w:type="dxa"/>
          </w:tcPr>
          <w:p w:rsidR="003D1887" w:rsidRPr="004B175B" w:rsidRDefault="003D1887" w:rsidP="00EF7C8C">
            <w:pPr>
              <w:pStyle w:val="afa"/>
              <w:rPr>
                <w:rFonts w:ascii="Times New Roman" w:hAnsi="Times New Roman" w:cs="Times New Roman"/>
                <w:sz w:val="24"/>
                <w:szCs w:val="24"/>
              </w:rPr>
            </w:pPr>
            <w:r w:rsidRPr="004B175B">
              <w:rPr>
                <w:rFonts w:ascii="Times New Roman" w:hAnsi="Times New Roman" w:cs="Times New Roman"/>
                <w:sz w:val="24"/>
                <w:szCs w:val="24"/>
              </w:rPr>
              <w:t>1</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перспективного плана развития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соответствии с программой  комплексного  развития социальной инфраструктуры поселения и с требованиями закона      № 131-ФЗ</w:t>
            </w:r>
          </w:p>
        </w:tc>
        <w:tc>
          <w:tcPr>
            <w:tcW w:w="2693"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Современная концепция управления городским поселением, включающая основные направления социальной и экономической политики </w:t>
            </w:r>
          </w:p>
        </w:tc>
      </w:tr>
      <w:tr w:rsidR="003D1887" w:rsidTr="00004B4E">
        <w:tc>
          <w:tcPr>
            <w:tcW w:w="817" w:type="dxa"/>
          </w:tcPr>
          <w:p w:rsidR="003D1887" w:rsidRPr="004B175B" w:rsidRDefault="003D1887" w:rsidP="00EF7C8C">
            <w:pPr>
              <w:pStyle w:val="afa"/>
              <w:rPr>
                <w:rFonts w:ascii="Times New Roman" w:hAnsi="Times New Roman" w:cs="Times New Roman"/>
                <w:sz w:val="24"/>
                <w:szCs w:val="24"/>
              </w:rPr>
            </w:pPr>
            <w:r w:rsidRPr="004B175B">
              <w:rPr>
                <w:rFonts w:ascii="Times New Roman" w:hAnsi="Times New Roman" w:cs="Times New Roman"/>
                <w:sz w:val="24"/>
                <w:szCs w:val="24"/>
              </w:rPr>
              <w:t>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плана мероприятий по реализации программы комплексного  развития  социальной  инфраструктуры </w:t>
            </w:r>
          </w:p>
        </w:tc>
        <w:tc>
          <w:tcPr>
            <w:tcW w:w="2693"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Ежегодный план мероприятий по реализации Программы</w:t>
            </w:r>
          </w:p>
        </w:tc>
      </w:tr>
      <w:tr w:rsidR="003D1887" w:rsidTr="00004B4E">
        <w:tc>
          <w:tcPr>
            <w:tcW w:w="817" w:type="dxa"/>
          </w:tcPr>
          <w:p w:rsidR="003D1887" w:rsidRPr="004B175B" w:rsidRDefault="003D1887" w:rsidP="00EF7C8C">
            <w:pPr>
              <w:pStyle w:val="afa"/>
              <w:rPr>
                <w:rFonts w:ascii="Times New Roman" w:hAnsi="Times New Roman" w:cs="Times New Roman"/>
                <w:sz w:val="24"/>
                <w:szCs w:val="24"/>
              </w:rPr>
            </w:pPr>
            <w:r w:rsidRPr="004B175B">
              <w:rPr>
                <w:rFonts w:ascii="Times New Roman" w:hAnsi="Times New Roman" w:cs="Times New Roman"/>
                <w:sz w:val="24"/>
                <w:szCs w:val="24"/>
              </w:rPr>
              <w:t>3</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Отбор, подготовка и переподготовка персонала для сферы местного самоуправления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муниципального управления (график переподготовки, и обучения специалистов)</w:t>
            </w:r>
          </w:p>
        </w:tc>
      </w:tr>
      <w:tr w:rsidR="003D1887" w:rsidTr="00004B4E">
        <w:tc>
          <w:tcPr>
            <w:tcW w:w="817" w:type="dxa"/>
          </w:tcPr>
          <w:p w:rsidR="003D1887" w:rsidRPr="004B175B" w:rsidRDefault="003D1887" w:rsidP="00EF7C8C">
            <w:pPr>
              <w:pStyle w:val="afa"/>
              <w:rPr>
                <w:rFonts w:ascii="Times New Roman" w:hAnsi="Times New Roman" w:cs="Times New Roman"/>
                <w:sz w:val="24"/>
                <w:szCs w:val="24"/>
              </w:rPr>
            </w:pPr>
            <w:r w:rsidRPr="004B175B">
              <w:rPr>
                <w:rFonts w:ascii="Times New Roman" w:hAnsi="Times New Roman" w:cs="Times New Roman"/>
                <w:sz w:val="24"/>
                <w:szCs w:val="24"/>
              </w:rPr>
              <w:t>4</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Поддержки и развитие  малого  и  среднего   предпринимательства  в  </w:t>
            </w:r>
            <w:r>
              <w:rPr>
                <w:rFonts w:ascii="Times New Roman" w:hAnsi="Times New Roman" w:cs="Times New Roman"/>
                <w:sz w:val="24"/>
                <w:szCs w:val="24"/>
              </w:rPr>
              <w:t>сельском поселении</w:t>
            </w:r>
            <w:r w:rsidRPr="001423AF">
              <w:rPr>
                <w:rFonts w:ascii="Times New Roman" w:hAnsi="Times New Roman" w:cs="Times New Roman"/>
                <w:sz w:val="24"/>
                <w:szCs w:val="24"/>
              </w:rPr>
              <w:t xml:space="preserve"> совместно с Советом поддержки предпринимательства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предпринимательской активности в </w:t>
            </w:r>
            <w:r>
              <w:rPr>
                <w:rFonts w:ascii="Times New Roman" w:hAnsi="Times New Roman" w:cs="Times New Roman"/>
                <w:sz w:val="24"/>
                <w:szCs w:val="24"/>
              </w:rPr>
              <w:t>сельском</w:t>
            </w:r>
            <w:r w:rsidRPr="001423AF">
              <w:rPr>
                <w:rFonts w:ascii="Times New Roman" w:hAnsi="Times New Roman" w:cs="Times New Roman"/>
                <w:sz w:val="24"/>
                <w:szCs w:val="24"/>
              </w:rPr>
              <w:t xml:space="preserve">  поселении</w:t>
            </w:r>
          </w:p>
        </w:tc>
      </w:tr>
      <w:tr w:rsidR="003D1887" w:rsidTr="00004B4E">
        <w:tc>
          <w:tcPr>
            <w:tcW w:w="817" w:type="dxa"/>
          </w:tcPr>
          <w:p w:rsidR="003D1887" w:rsidRPr="004B175B" w:rsidRDefault="003D1887" w:rsidP="00EF7C8C">
            <w:pPr>
              <w:pStyle w:val="afa"/>
              <w:rPr>
                <w:rFonts w:ascii="Times New Roman" w:hAnsi="Times New Roman" w:cs="Times New Roman"/>
                <w:sz w:val="24"/>
                <w:szCs w:val="24"/>
              </w:rPr>
            </w:pPr>
            <w:r w:rsidRPr="004B175B">
              <w:rPr>
                <w:rFonts w:ascii="Times New Roman" w:hAnsi="Times New Roman" w:cs="Times New Roman"/>
                <w:sz w:val="24"/>
                <w:szCs w:val="24"/>
              </w:rPr>
              <w:t>5</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использования муниципальной собственности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3D1887" w:rsidTr="00004B4E">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6</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Формирование и совершенствование системы муниципального заказа в поселении</w:t>
            </w:r>
          </w:p>
        </w:tc>
        <w:tc>
          <w:tcPr>
            <w:tcW w:w="2693" w:type="dxa"/>
          </w:tcPr>
          <w:p w:rsidR="003D1887"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Эффективное использование  местного бюджета за счет внедрения системы муниципального заказа в поселении</w:t>
            </w:r>
          </w:p>
        </w:tc>
      </w:tr>
      <w:tr w:rsidR="003D1887" w:rsidTr="00004B4E">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Совершенствование системы принятия и исполнения местного бюджета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бюджетного процесса на местном уровне</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(Наработка нормативной базы)</w:t>
            </w:r>
          </w:p>
        </w:tc>
      </w:tr>
      <w:tr w:rsidR="003D1887" w:rsidTr="00004B4E">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8</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Выполнение  мероприятий  в  соответствии с  «Программой  комплексного развития </w:t>
            </w:r>
            <w:r w:rsidRPr="001423AF">
              <w:rPr>
                <w:rFonts w:ascii="Times New Roman" w:hAnsi="Times New Roman" w:cs="Times New Roman"/>
                <w:sz w:val="24"/>
                <w:szCs w:val="24"/>
              </w:rPr>
              <w:lastRenderedPageBreak/>
              <w:t>коммунальной инфраструктуры поселения на 2014-2024 годы»</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качества предоставляемых жилищно-коммунальных услуг</w:t>
            </w:r>
          </w:p>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 xml:space="preserve">( разработка и реализация </w:t>
            </w:r>
            <w:r w:rsidRPr="001423AF">
              <w:rPr>
                <w:rFonts w:ascii="Times New Roman" w:hAnsi="Times New Roman" w:cs="Times New Roman"/>
                <w:sz w:val="24"/>
                <w:szCs w:val="24"/>
              </w:rPr>
              <w:lastRenderedPageBreak/>
              <w:t>мероприятий по развитию коммунального комплекса   поселения</w:t>
            </w:r>
            <w:proofErr w:type="gramEnd"/>
          </w:p>
        </w:tc>
      </w:tr>
      <w:tr w:rsidR="003D1887" w:rsidTr="00004B4E">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lastRenderedPageBreak/>
              <w:t>9</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системы контроля   и регулирования потребительского рынка в </w:t>
            </w:r>
            <w:r>
              <w:rPr>
                <w:rFonts w:ascii="Times New Roman" w:hAnsi="Times New Roman" w:cs="Times New Roman"/>
                <w:sz w:val="24"/>
                <w:szCs w:val="24"/>
              </w:rPr>
              <w:t xml:space="preserve"> поселении</w:t>
            </w:r>
            <w:r w:rsidRPr="001423AF">
              <w:rPr>
                <w:rFonts w:ascii="Times New Roman" w:hAnsi="Times New Roman" w:cs="Times New Roman"/>
                <w:sz w:val="24"/>
                <w:szCs w:val="24"/>
              </w:rPr>
              <w:t xml:space="preserve"> (полиция, </w:t>
            </w:r>
            <w:proofErr w:type="spellStart"/>
            <w:r w:rsidRPr="001423AF">
              <w:rPr>
                <w:rFonts w:ascii="Times New Roman" w:hAnsi="Times New Roman" w:cs="Times New Roman"/>
                <w:sz w:val="24"/>
                <w:szCs w:val="24"/>
              </w:rPr>
              <w:t>Роспотребнадзор</w:t>
            </w:r>
            <w:proofErr w:type="spellEnd"/>
            <w:r w:rsidRPr="001423AF">
              <w:rPr>
                <w:rFonts w:ascii="Times New Roman" w:hAnsi="Times New Roman" w:cs="Times New Roman"/>
                <w:sz w:val="24"/>
                <w:szCs w:val="24"/>
              </w:rPr>
              <w:t>)</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наполнения потребительского рынка товарами и услугами, удовлетворение спроса населения</w:t>
            </w:r>
          </w:p>
        </w:tc>
      </w:tr>
      <w:tr w:rsidR="003D1887" w:rsidTr="00004B4E">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10</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Организация системы </w:t>
            </w:r>
            <w:proofErr w:type="gramStart"/>
            <w:r w:rsidRPr="001423AF">
              <w:rPr>
                <w:rFonts w:ascii="Times New Roman" w:hAnsi="Times New Roman" w:cs="Times New Roman"/>
                <w:sz w:val="24"/>
                <w:szCs w:val="24"/>
              </w:rPr>
              <w:t>контроля за</w:t>
            </w:r>
            <w:proofErr w:type="gramEnd"/>
            <w:r w:rsidRPr="001423AF">
              <w:rPr>
                <w:rFonts w:ascii="Times New Roman" w:hAnsi="Times New Roman" w:cs="Times New Roman"/>
                <w:sz w:val="24"/>
                <w:szCs w:val="24"/>
              </w:rPr>
              <w:t xml:space="preserve"> исполнением Программы развития и ежегодного плана мероприятий по ее реализации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Выявление отклонений основных  фактических показателей  развития поселения </w:t>
            </w:r>
            <w:proofErr w:type="gramStart"/>
            <w:r w:rsidRPr="001423AF">
              <w:rPr>
                <w:rFonts w:ascii="Times New Roman" w:hAnsi="Times New Roman" w:cs="Times New Roman"/>
                <w:sz w:val="24"/>
                <w:szCs w:val="24"/>
              </w:rPr>
              <w:t>от</w:t>
            </w:r>
            <w:proofErr w:type="gramEnd"/>
            <w:r w:rsidRPr="001423AF">
              <w:rPr>
                <w:rFonts w:ascii="Times New Roman" w:hAnsi="Times New Roman" w:cs="Times New Roman"/>
                <w:sz w:val="24"/>
                <w:szCs w:val="24"/>
              </w:rPr>
              <w:t xml:space="preserve"> запланированных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Глава поселения)</w:t>
            </w:r>
          </w:p>
        </w:tc>
      </w:tr>
      <w:tr w:rsidR="003D1887" w:rsidTr="00004B4E">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11</w:t>
            </w:r>
          </w:p>
        </w:tc>
        <w:tc>
          <w:tcPr>
            <w:tcW w:w="3088" w:type="dxa"/>
            <w:vAlign w:val="center"/>
          </w:tcPr>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Контроль за</w:t>
            </w:r>
            <w:proofErr w:type="gramEnd"/>
            <w:r w:rsidRPr="001423AF">
              <w:rPr>
                <w:rFonts w:ascii="Times New Roman" w:hAnsi="Times New Roman" w:cs="Times New Roman"/>
                <w:sz w:val="24"/>
                <w:szCs w:val="24"/>
              </w:rPr>
              <w:t xml:space="preserve"> экологической ситуацией и рациональным использованием природных ресурсов на территории поселения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Улучшение экологической ситуации, сохранение природных ресурсов поселения</w:t>
            </w:r>
          </w:p>
          <w:p w:rsidR="003D1887" w:rsidRPr="001423AF" w:rsidRDefault="003D1887" w:rsidP="00B76920">
            <w:pPr>
              <w:pStyle w:val="afa"/>
              <w:rPr>
                <w:rFonts w:ascii="Times New Roman" w:hAnsi="Times New Roman" w:cs="Times New Roman"/>
                <w:sz w:val="24"/>
                <w:szCs w:val="24"/>
              </w:rPr>
            </w:pPr>
          </w:p>
        </w:tc>
      </w:tr>
      <w:tr w:rsidR="003D1887" w:rsidTr="00004B4E">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Контроль динамики развития ЛПХ.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Выявление потребности в кредитных ресурсах.</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Развитие ЛПХ на территории поселений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(Глава поселения и конкурсная комиссия поселения)</w:t>
            </w:r>
          </w:p>
        </w:tc>
      </w:tr>
      <w:tr w:rsidR="00E075DC" w:rsidTr="003D1887">
        <w:tc>
          <w:tcPr>
            <w:tcW w:w="10076" w:type="dxa"/>
            <w:gridSpan w:val="4"/>
          </w:tcPr>
          <w:p w:rsidR="00E075DC" w:rsidRPr="00E075DC" w:rsidRDefault="00E075DC" w:rsidP="00E075DC">
            <w:pPr>
              <w:pStyle w:val="afa"/>
              <w:jc w:val="center"/>
              <w:rPr>
                <w:rFonts w:ascii="Times New Roman" w:hAnsi="Times New Roman" w:cs="Times New Roman"/>
                <w:b/>
                <w:sz w:val="24"/>
                <w:szCs w:val="24"/>
              </w:rPr>
            </w:pPr>
            <w:r w:rsidRPr="00E075DC">
              <w:rPr>
                <w:rFonts w:ascii="Times New Roman" w:hAnsi="Times New Roman" w:cs="Times New Roman"/>
                <w:b/>
                <w:sz w:val="24"/>
                <w:szCs w:val="24"/>
              </w:rPr>
              <w:t>2021 год</w:t>
            </w:r>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перспективного плана развития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соответствии с программой  комплексного  развития социальной инфраструктуры поселения и с требованиями закона      № 131-ФЗ</w:t>
            </w:r>
          </w:p>
        </w:tc>
        <w:tc>
          <w:tcPr>
            <w:tcW w:w="2693"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Современная концепция управления городским поселением, включающая основные направления социальной и экономической политики </w:t>
            </w:r>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плана мероприятий по реализации программы комплексного  развития  социальной  инфраструктуры </w:t>
            </w:r>
          </w:p>
        </w:tc>
        <w:tc>
          <w:tcPr>
            <w:tcW w:w="2693"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Ежегодный план мероприятий по реализации Программы</w:t>
            </w:r>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3</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Отбор, подготовка и переподготовка персонала для сферы местного самоуправления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муниципального управления (график переподготовки, и обучения специалистов)</w:t>
            </w:r>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4</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Поддержки и развитие  малого  и  среднего   предпринимательства  в  </w:t>
            </w:r>
            <w:r>
              <w:rPr>
                <w:rFonts w:ascii="Times New Roman" w:hAnsi="Times New Roman" w:cs="Times New Roman"/>
                <w:sz w:val="24"/>
                <w:szCs w:val="24"/>
              </w:rPr>
              <w:t>сельском поселении</w:t>
            </w:r>
            <w:r w:rsidRPr="001423AF">
              <w:rPr>
                <w:rFonts w:ascii="Times New Roman" w:hAnsi="Times New Roman" w:cs="Times New Roman"/>
                <w:sz w:val="24"/>
                <w:szCs w:val="24"/>
              </w:rPr>
              <w:t xml:space="preserve"> </w:t>
            </w:r>
            <w:r w:rsidRPr="001423AF">
              <w:rPr>
                <w:rFonts w:ascii="Times New Roman" w:hAnsi="Times New Roman" w:cs="Times New Roman"/>
                <w:sz w:val="24"/>
                <w:szCs w:val="24"/>
              </w:rPr>
              <w:lastRenderedPageBreak/>
              <w:t>совместно с Советом поддержки предпринимательства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предпринимательской активности в </w:t>
            </w:r>
            <w:r>
              <w:rPr>
                <w:rFonts w:ascii="Times New Roman" w:hAnsi="Times New Roman" w:cs="Times New Roman"/>
                <w:sz w:val="24"/>
                <w:szCs w:val="24"/>
              </w:rPr>
              <w:t>сельском</w:t>
            </w:r>
            <w:r w:rsidRPr="001423AF">
              <w:rPr>
                <w:rFonts w:ascii="Times New Roman" w:hAnsi="Times New Roman" w:cs="Times New Roman"/>
                <w:sz w:val="24"/>
                <w:szCs w:val="24"/>
              </w:rPr>
              <w:t xml:space="preserve">  поселении</w:t>
            </w:r>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lastRenderedPageBreak/>
              <w:t>5</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использования муниципальной собственности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6</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Формирование и совершенствование системы муниципального заказа в поселении</w:t>
            </w:r>
          </w:p>
        </w:tc>
        <w:tc>
          <w:tcPr>
            <w:tcW w:w="2693" w:type="dxa"/>
          </w:tcPr>
          <w:p w:rsidR="003D1887"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Эффективное использование  местного бюджета за счет внедрения системы муниципального заказа в поселении</w:t>
            </w:r>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Совершенствование системы принятия и исполнения местного бюджета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бюджетного процесса на местном уровне</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(Наработка нормативной базы)</w:t>
            </w:r>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8</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Выполнение  мероприятий  в  соответствии с  «Программой  комплексного развития коммунальной инфраструктуры поселения на 2014-2024 годы»</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качества предоставляемых жилищно-коммунальных услуг</w:t>
            </w:r>
          </w:p>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 разработка и реализация мероприятий по развитию коммунального комплекса   поселения</w:t>
            </w:r>
            <w:proofErr w:type="gramEnd"/>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9</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системы контроля   и регулирования потребительского рынка в </w:t>
            </w:r>
            <w:r>
              <w:rPr>
                <w:rFonts w:ascii="Times New Roman" w:hAnsi="Times New Roman" w:cs="Times New Roman"/>
                <w:sz w:val="24"/>
                <w:szCs w:val="24"/>
              </w:rPr>
              <w:t xml:space="preserve"> поселении</w:t>
            </w:r>
            <w:r w:rsidRPr="001423AF">
              <w:rPr>
                <w:rFonts w:ascii="Times New Roman" w:hAnsi="Times New Roman" w:cs="Times New Roman"/>
                <w:sz w:val="24"/>
                <w:szCs w:val="24"/>
              </w:rPr>
              <w:t xml:space="preserve"> (полиция, </w:t>
            </w:r>
            <w:proofErr w:type="spellStart"/>
            <w:r w:rsidRPr="001423AF">
              <w:rPr>
                <w:rFonts w:ascii="Times New Roman" w:hAnsi="Times New Roman" w:cs="Times New Roman"/>
                <w:sz w:val="24"/>
                <w:szCs w:val="24"/>
              </w:rPr>
              <w:t>Роспотребнадзор</w:t>
            </w:r>
            <w:proofErr w:type="spellEnd"/>
            <w:r w:rsidRPr="001423AF">
              <w:rPr>
                <w:rFonts w:ascii="Times New Roman" w:hAnsi="Times New Roman" w:cs="Times New Roman"/>
                <w:sz w:val="24"/>
                <w:szCs w:val="24"/>
              </w:rPr>
              <w:t>)</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наполнения потребительского рынка товарами и услугами, удовлетворение спроса населения</w:t>
            </w:r>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10</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Организация системы </w:t>
            </w:r>
            <w:proofErr w:type="gramStart"/>
            <w:r w:rsidRPr="001423AF">
              <w:rPr>
                <w:rFonts w:ascii="Times New Roman" w:hAnsi="Times New Roman" w:cs="Times New Roman"/>
                <w:sz w:val="24"/>
                <w:szCs w:val="24"/>
              </w:rPr>
              <w:t>контроля за</w:t>
            </w:r>
            <w:proofErr w:type="gramEnd"/>
            <w:r w:rsidRPr="001423AF">
              <w:rPr>
                <w:rFonts w:ascii="Times New Roman" w:hAnsi="Times New Roman" w:cs="Times New Roman"/>
                <w:sz w:val="24"/>
                <w:szCs w:val="24"/>
              </w:rPr>
              <w:t xml:space="preserve"> исполнением Программы развития и ежегодного плана мероприятий по ее реализации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Выявление отклонений основных  фактических показателей  развития поселения </w:t>
            </w:r>
            <w:proofErr w:type="gramStart"/>
            <w:r w:rsidRPr="001423AF">
              <w:rPr>
                <w:rFonts w:ascii="Times New Roman" w:hAnsi="Times New Roman" w:cs="Times New Roman"/>
                <w:sz w:val="24"/>
                <w:szCs w:val="24"/>
              </w:rPr>
              <w:t>от</w:t>
            </w:r>
            <w:proofErr w:type="gramEnd"/>
            <w:r w:rsidRPr="001423AF">
              <w:rPr>
                <w:rFonts w:ascii="Times New Roman" w:hAnsi="Times New Roman" w:cs="Times New Roman"/>
                <w:sz w:val="24"/>
                <w:szCs w:val="24"/>
              </w:rPr>
              <w:t xml:space="preserve"> запланированных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Глава поселения)</w:t>
            </w:r>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11</w:t>
            </w:r>
          </w:p>
        </w:tc>
        <w:tc>
          <w:tcPr>
            <w:tcW w:w="3088" w:type="dxa"/>
            <w:vAlign w:val="center"/>
          </w:tcPr>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Контроль за</w:t>
            </w:r>
            <w:proofErr w:type="gramEnd"/>
            <w:r w:rsidRPr="001423AF">
              <w:rPr>
                <w:rFonts w:ascii="Times New Roman" w:hAnsi="Times New Roman" w:cs="Times New Roman"/>
                <w:sz w:val="24"/>
                <w:szCs w:val="24"/>
              </w:rPr>
              <w:t xml:space="preserve"> экологической ситуацией и рациональным использованием природных ресурсов на территории поселения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Улучшение экологической ситуации, сохранение природных ресурсов поселения</w:t>
            </w:r>
          </w:p>
          <w:p w:rsidR="003D1887" w:rsidRPr="001423AF" w:rsidRDefault="003D1887" w:rsidP="00B76920">
            <w:pPr>
              <w:pStyle w:val="afa"/>
              <w:rPr>
                <w:rFonts w:ascii="Times New Roman" w:hAnsi="Times New Roman" w:cs="Times New Roman"/>
                <w:sz w:val="24"/>
                <w:szCs w:val="24"/>
              </w:rPr>
            </w:pPr>
          </w:p>
        </w:tc>
      </w:tr>
      <w:tr w:rsidR="003D1887" w:rsidTr="00142949">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Контроль динамики развития ЛПХ.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Выявление потребности в кредитных ресурсах.</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Развитие ЛПХ на территории поселений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(Глава поселения и конкурсная комиссия поселения)</w:t>
            </w:r>
          </w:p>
        </w:tc>
      </w:tr>
      <w:tr w:rsidR="00E075DC" w:rsidTr="003D1887">
        <w:tc>
          <w:tcPr>
            <w:tcW w:w="10076" w:type="dxa"/>
            <w:gridSpan w:val="4"/>
          </w:tcPr>
          <w:p w:rsidR="00E075DC" w:rsidRDefault="00E075DC" w:rsidP="00E075DC">
            <w:pPr>
              <w:pStyle w:val="afa"/>
              <w:jc w:val="center"/>
              <w:rPr>
                <w:rFonts w:ascii="Times New Roman" w:hAnsi="Times New Roman" w:cs="Times New Roman"/>
                <w:b/>
                <w:sz w:val="32"/>
                <w:szCs w:val="32"/>
              </w:rPr>
            </w:pPr>
            <w:r w:rsidRPr="004B175B">
              <w:rPr>
                <w:rFonts w:ascii="Times New Roman" w:hAnsi="Times New Roman" w:cs="Times New Roman"/>
                <w:b/>
                <w:sz w:val="32"/>
                <w:szCs w:val="32"/>
              </w:rPr>
              <w:lastRenderedPageBreak/>
              <w:t>2022 год</w:t>
            </w:r>
          </w:p>
          <w:p w:rsidR="004B175B" w:rsidRPr="004B175B" w:rsidRDefault="004B175B" w:rsidP="00E075DC">
            <w:pPr>
              <w:pStyle w:val="afa"/>
              <w:jc w:val="center"/>
              <w:rPr>
                <w:rFonts w:ascii="Times New Roman" w:hAnsi="Times New Roman" w:cs="Times New Roman"/>
                <w:b/>
                <w:sz w:val="32"/>
                <w:szCs w:val="32"/>
              </w:rPr>
            </w:pPr>
          </w:p>
        </w:tc>
      </w:tr>
      <w:tr w:rsidR="003D1887" w:rsidTr="00515B2B">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Поддержки и развитие  малого  и  среднего   предпринимательства  в  </w:t>
            </w:r>
            <w:r>
              <w:rPr>
                <w:rFonts w:ascii="Times New Roman" w:hAnsi="Times New Roman" w:cs="Times New Roman"/>
                <w:sz w:val="24"/>
                <w:szCs w:val="24"/>
              </w:rPr>
              <w:t>сельском поселении</w:t>
            </w:r>
            <w:r w:rsidRPr="001423AF">
              <w:rPr>
                <w:rFonts w:ascii="Times New Roman" w:hAnsi="Times New Roman" w:cs="Times New Roman"/>
                <w:sz w:val="24"/>
                <w:szCs w:val="24"/>
              </w:rPr>
              <w:t xml:space="preserve"> совместно с Советом поддержки предпринимательства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предпринимательской активности в </w:t>
            </w:r>
            <w:r>
              <w:rPr>
                <w:rFonts w:ascii="Times New Roman" w:hAnsi="Times New Roman" w:cs="Times New Roman"/>
                <w:sz w:val="24"/>
                <w:szCs w:val="24"/>
              </w:rPr>
              <w:t>сельском</w:t>
            </w:r>
            <w:r w:rsidRPr="001423AF">
              <w:rPr>
                <w:rFonts w:ascii="Times New Roman" w:hAnsi="Times New Roman" w:cs="Times New Roman"/>
                <w:sz w:val="24"/>
                <w:szCs w:val="24"/>
              </w:rPr>
              <w:t xml:space="preserve">  поселении</w:t>
            </w:r>
          </w:p>
        </w:tc>
      </w:tr>
      <w:tr w:rsidR="003D1887" w:rsidTr="00515B2B">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использования муниципальной собственности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3D1887" w:rsidTr="00515B2B">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3</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Формирование и совершенствование системы муниципального заказа в поселении</w:t>
            </w:r>
          </w:p>
        </w:tc>
        <w:tc>
          <w:tcPr>
            <w:tcW w:w="2693" w:type="dxa"/>
          </w:tcPr>
          <w:p w:rsidR="003D1887"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Эффективное использование  местного бюджета за счет внедрения системы муниципального заказа в поселении</w:t>
            </w:r>
          </w:p>
        </w:tc>
      </w:tr>
      <w:tr w:rsidR="003D1887" w:rsidTr="00515B2B">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4</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Совершенствование системы принятия и исполнения местного бюджета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бюджетного процесса на местном уровне</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(Наработка нормативной базы)</w:t>
            </w:r>
          </w:p>
        </w:tc>
      </w:tr>
      <w:tr w:rsidR="003D1887" w:rsidTr="00515B2B">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5</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Выполнение  мероприятий  в  соответствии с  «Программой  комплексного развития коммунальной инфраструктуры поселения на 2014-2024 годы»</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качества предоставляемых жилищно-коммунальных услуг</w:t>
            </w:r>
          </w:p>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 разработка и реализация мероприятий по развитию коммунального комплекса   поселения</w:t>
            </w:r>
            <w:proofErr w:type="gramEnd"/>
          </w:p>
        </w:tc>
      </w:tr>
      <w:tr w:rsidR="003D1887" w:rsidTr="00515B2B">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6</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системы контроля   и регулирования потребительского рынка в </w:t>
            </w:r>
            <w:r>
              <w:rPr>
                <w:rFonts w:ascii="Times New Roman" w:hAnsi="Times New Roman" w:cs="Times New Roman"/>
                <w:sz w:val="24"/>
                <w:szCs w:val="24"/>
              </w:rPr>
              <w:t xml:space="preserve"> поселении</w:t>
            </w:r>
            <w:r w:rsidRPr="001423AF">
              <w:rPr>
                <w:rFonts w:ascii="Times New Roman" w:hAnsi="Times New Roman" w:cs="Times New Roman"/>
                <w:sz w:val="24"/>
                <w:szCs w:val="24"/>
              </w:rPr>
              <w:t xml:space="preserve"> (полиция, </w:t>
            </w:r>
            <w:proofErr w:type="spellStart"/>
            <w:r w:rsidRPr="001423AF">
              <w:rPr>
                <w:rFonts w:ascii="Times New Roman" w:hAnsi="Times New Roman" w:cs="Times New Roman"/>
                <w:sz w:val="24"/>
                <w:szCs w:val="24"/>
              </w:rPr>
              <w:t>Роспотребнадзор</w:t>
            </w:r>
            <w:proofErr w:type="spellEnd"/>
            <w:r w:rsidRPr="001423AF">
              <w:rPr>
                <w:rFonts w:ascii="Times New Roman" w:hAnsi="Times New Roman" w:cs="Times New Roman"/>
                <w:sz w:val="24"/>
                <w:szCs w:val="24"/>
              </w:rPr>
              <w:t>)</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наполнения потребительского рынка товарами и услугами, удовлетворение спроса населения</w:t>
            </w:r>
          </w:p>
        </w:tc>
      </w:tr>
      <w:tr w:rsidR="003D1887" w:rsidTr="00515B2B">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Организация системы </w:t>
            </w:r>
            <w:proofErr w:type="gramStart"/>
            <w:r w:rsidRPr="001423AF">
              <w:rPr>
                <w:rFonts w:ascii="Times New Roman" w:hAnsi="Times New Roman" w:cs="Times New Roman"/>
                <w:sz w:val="24"/>
                <w:szCs w:val="24"/>
              </w:rPr>
              <w:t>контроля за</w:t>
            </w:r>
            <w:proofErr w:type="gramEnd"/>
            <w:r w:rsidRPr="001423AF">
              <w:rPr>
                <w:rFonts w:ascii="Times New Roman" w:hAnsi="Times New Roman" w:cs="Times New Roman"/>
                <w:sz w:val="24"/>
                <w:szCs w:val="24"/>
              </w:rPr>
              <w:t xml:space="preserve"> исполнением Программы развития и ежегодного плана мероприятий по ее реализации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Выявление отклонений основных  фактических показателей  развития поселения </w:t>
            </w:r>
            <w:proofErr w:type="gramStart"/>
            <w:r w:rsidRPr="001423AF">
              <w:rPr>
                <w:rFonts w:ascii="Times New Roman" w:hAnsi="Times New Roman" w:cs="Times New Roman"/>
                <w:sz w:val="24"/>
                <w:szCs w:val="24"/>
              </w:rPr>
              <w:t>от</w:t>
            </w:r>
            <w:proofErr w:type="gramEnd"/>
            <w:r w:rsidRPr="001423AF">
              <w:rPr>
                <w:rFonts w:ascii="Times New Roman" w:hAnsi="Times New Roman" w:cs="Times New Roman"/>
                <w:sz w:val="24"/>
                <w:szCs w:val="24"/>
              </w:rPr>
              <w:t xml:space="preserve"> запланированных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Глава поселения)</w:t>
            </w:r>
          </w:p>
        </w:tc>
      </w:tr>
      <w:tr w:rsidR="003D1887" w:rsidTr="00515B2B">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lastRenderedPageBreak/>
              <w:t>8</w:t>
            </w:r>
          </w:p>
        </w:tc>
        <w:tc>
          <w:tcPr>
            <w:tcW w:w="3088" w:type="dxa"/>
            <w:vAlign w:val="center"/>
          </w:tcPr>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Контроль за</w:t>
            </w:r>
            <w:proofErr w:type="gramEnd"/>
            <w:r w:rsidRPr="001423AF">
              <w:rPr>
                <w:rFonts w:ascii="Times New Roman" w:hAnsi="Times New Roman" w:cs="Times New Roman"/>
                <w:sz w:val="24"/>
                <w:szCs w:val="24"/>
              </w:rPr>
              <w:t xml:space="preserve"> экологической ситуацией и рациональным использованием природных ресурсов на территории поселения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Улучшение экологической ситуации, сохранение природных ресурсов поселения</w:t>
            </w:r>
          </w:p>
          <w:p w:rsidR="003D1887" w:rsidRPr="001423AF" w:rsidRDefault="003D1887" w:rsidP="00B76920">
            <w:pPr>
              <w:pStyle w:val="afa"/>
              <w:rPr>
                <w:rFonts w:ascii="Times New Roman" w:hAnsi="Times New Roman" w:cs="Times New Roman"/>
                <w:sz w:val="24"/>
                <w:szCs w:val="24"/>
              </w:rPr>
            </w:pPr>
          </w:p>
        </w:tc>
      </w:tr>
      <w:tr w:rsidR="004B175B" w:rsidTr="003D1887">
        <w:tc>
          <w:tcPr>
            <w:tcW w:w="10076" w:type="dxa"/>
            <w:gridSpan w:val="4"/>
          </w:tcPr>
          <w:p w:rsidR="004B175B" w:rsidRPr="004B175B" w:rsidRDefault="004B175B" w:rsidP="0000007B">
            <w:pPr>
              <w:pStyle w:val="afa"/>
              <w:jc w:val="center"/>
              <w:rPr>
                <w:rFonts w:ascii="Times New Roman" w:hAnsi="Times New Roman" w:cs="Times New Roman"/>
                <w:b/>
                <w:sz w:val="32"/>
                <w:szCs w:val="32"/>
              </w:rPr>
            </w:pPr>
            <w:r w:rsidRPr="004B175B">
              <w:rPr>
                <w:rFonts w:ascii="Times New Roman" w:hAnsi="Times New Roman" w:cs="Times New Roman"/>
                <w:b/>
                <w:sz w:val="32"/>
                <w:szCs w:val="32"/>
              </w:rPr>
              <w:t>2023 -2027 год</w:t>
            </w:r>
            <w:r w:rsidR="0000007B">
              <w:rPr>
                <w:rFonts w:ascii="Times New Roman" w:hAnsi="Times New Roman" w:cs="Times New Roman"/>
                <w:b/>
                <w:sz w:val="32"/>
                <w:szCs w:val="32"/>
              </w:rPr>
              <w:t>ы</w:t>
            </w:r>
          </w:p>
        </w:tc>
      </w:tr>
      <w:tr w:rsidR="003D1887" w:rsidTr="0001573D">
        <w:tc>
          <w:tcPr>
            <w:tcW w:w="817" w:type="dxa"/>
          </w:tcPr>
          <w:p w:rsidR="003D1887" w:rsidRPr="004B175B" w:rsidRDefault="00B55A14" w:rsidP="00EF7C8C">
            <w:pPr>
              <w:pStyle w:val="afa"/>
              <w:rPr>
                <w:rFonts w:ascii="Times New Roman" w:hAnsi="Times New Roman" w:cs="Times New Roman"/>
                <w:sz w:val="24"/>
                <w:szCs w:val="24"/>
              </w:rPr>
            </w:pPr>
            <w:r>
              <w:rPr>
                <w:rFonts w:ascii="Times New Roman" w:hAnsi="Times New Roman" w:cs="Times New Roman"/>
                <w:sz w:val="24"/>
                <w:szCs w:val="24"/>
              </w:rPr>
              <w:t>1</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Поддержки и развитие  малого  и  среднего   предпринимательства  в  </w:t>
            </w:r>
            <w:r>
              <w:rPr>
                <w:rFonts w:ascii="Times New Roman" w:hAnsi="Times New Roman" w:cs="Times New Roman"/>
                <w:sz w:val="24"/>
                <w:szCs w:val="24"/>
              </w:rPr>
              <w:t>сельском поселении</w:t>
            </w:r>
            <w:r w:rsidRPr="001423AF">
              <w:rPr>
                <w:rFonts w:ascii="Times New Roman" w:hAnsi="Times New Roman" w:cs="Times New Roman"/>
                <w:sz w:val="24"/>
                <w:szCs w:val="24"/>
              </w:rPr>
              <w:t xml:space="preserve"> совместно с Советом поддержки предпринимательства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Повышение предпринимательской активности в </w:t>
            </w:r>
            <w:r>
              <w:rPr>
                <w:rFonts w:ascii="Times New Roman" w:hAnsi="Times New Roman" w:cs="Times New Roman"/>
                <w:sz w:val="24"/>
                <w:szCs w:val="24"/>
              </w:rPr>
              <w:t>сельском</w:t>
            </w:r>
            <w:r w:rsidRPr="001423AF">
              <w:rPr>
                <w:rFonts w:ascii="Times New Roman" w:hAnsi="Times New Roman" w:cs="Times New Roman"/>
                <w:sz w:val="24"/>
                <w:szCs w:val="24"/>
              </w:rPr>
              <w:t xml:space="preserve">  поселении</w:t>
            </w:r>
          </w:p>
        </w:tc>
      </w:tr>
      <w:tr w:rsidR="003D1887" w:rsidTr="0001573D">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2</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использования муниципальной собственности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3D1887" w:rsidTr="0001573D">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3</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Формирование и совершенствование системы муниципального заказа в поселении</w:t>
            </w:r>
          </w:p>
        </w:tc>
        <w:tc>
          <w:tcPr>
            <w:tcW w:w="2693" w:type="dxa"/>
          </w:tcPr>
          <w:p w:rsidR="003D1887"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Эффективное использование  местного бюджета за счет внедрения системы муниципального заказа в поселении</w:t>
            </w:r>
          </w:p>
        </w:tc>
      </w:tr>
      <w:tr w:rsidR="003D1887" w:rsidTr="0001573D">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4</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Совершенствование системы принятия и исполнения местного бюджета</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эффективности бюджетного процесса на местном уровне</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(Наработка нормативной базы)</w:t>
            </w:r>
          </w:p>
        </w:tc>
      </w:tr>
      <w:tr w:rsidR="003D1887" w:rsidTr="0001573D">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5</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Выполнение  мероприятий  в  соответствии с  «Программой  комплексного развития коммунальной инфраструктуры поселения на 2014-2024 годы»</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Повышение качества предоставляемых жилищно-коммунальных услуг</w:t>
            </w:r>
          </w:p>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 разработка и реализация мероприятий по развитию коммунального комплекса   поселения</w:t>
            </w:r>
            <w:proofErr w:type="gramEnd"/>
          </w:p>
        </w:tc>
      </w:tr>
      <w:tr w:rsidR="003D1887" w:rsidTr="0001573D">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6</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Разработка системы контроля   и регулирования потребительского рынка в </w:t>
            </w:r>
            <w:r>
              <w:rPr>
                <w:rFonts w:ascii="Times New Roman" w:hAnsi="Times New Roman" w:cs="Times New Roman"/>
                <w:sz w:val="24"/>
                <w:szCs w:val="24"/>
              </w:rPr>
              <w:t xml:space="preserve"> поселении</w:t>
            </w:r>
            <w:r w:rsidRPr="001423AF">
              <w:rPr>
                <w:rFonts w:ascii="Times New Roman" w:hAnsi="Times New Roman" w:cs="Times New Roman"/>
                <w:sz w:val="24"/>
                <w:szCs w:val="24"/>
              </w:rPr>
              <w:t xml:space="preserve"> (полиция, </w:t>
            </w:r>
            <w:proofErr w:type="spellStart"/>
            <w:r w:rsidRPr="001423AF">
              <w:rPr>
                <w:rFonts w:ascii="Times New Roman" w:hAnsi="Times New Roman" w:cs="Times New Roman"/>
                <w:sz w:val="24"/>
                <w:szCs w:val="24"/>
              </w:rPr>
              <w:t>Роспотребнадзор</w:t>
            </w:r>
            <w:proofErr w:type="spellEnd"/>
            <w:r w:rsidRPr="001423AF">
              <w:rPr>
                <w:rFonts w:ascii="Times New Roman" w:hAnsi="Times New Roman" w:cs="Times New Roman"/>
                <w:sz w:val="24"/>
                <w:szCs w:val="24"/>
              </w:rPr>
              <w:t>)</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наполнения потребительского рынка товарами и услугами, удовлетворение спроса населения</w:t>
            </w:r>
          </w:p>
        </w:tc>
      </w:tr>
      <w:tr w:rsidR="003D1887" w:rsidTr="0001573D">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Организация системы </w:t>
            </w:r>
            <w:proofErr w:type="gramStart"/>
            <w:r w:rsidRPr="001423AF">
              <w:rPr>
                <w:rFonts w:ascii="Times New Roman" w:hAnsi="Times New Roman" w:cs="Times New Roman"/>
                <w:sz w:val="24"/>
                <w:szCs w:val="24"/>
              </w:rPr>
              <w:t>контроля за</w:t>
            </w:r>
            <w:proofErr w:type="gramEnd"/>
            <w:r w:rsidRPr="001423AF">
              <w:rPr>
                <w:rFonts w:ascii="Times New Roman" w:hAnsi="Times New Roman" w:cs="Times New Roman"/>
                <w:sz w:val="24"/>
                <w:szCs w:val="24"/>
              </w:rPr>
              <w:t xml:space="preserve"> исполнением Программы развития и ежегодного плана мероприятий по ее реализации</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Выявление отклонений основных  фактических показателей  развития поселения </w:t>
            </w:r>
            <w:proofErr w:type="gramStart"/>
            <w:r w:rsidRPr="001423AF">
              <w:rPr>
                <w:rFonts w:ascii="Times New Roman" w:hAnsi="Times New Roman" w:cs="Times New Roman"/>
                <w:sz w:val="24"/>
                <w:szCs w:val="24"/>
              </w:rPr>
              <w:t>от</w:t>
            </w:r>
            <w:proofErr w:type="gramEnd"/>
            <w:r w:rsidRPr="001423AF">
              <w:rPr>
                <w:rFonts w:ascii="Times New Roman" w:hAnsi="Times New Roman" w:cs="Times New Roman"/>
                <w:sz w:val="24"/>
                <w:szCs w:val="24"/>
              </w:rPr>
              <w:t xml:space="preserve"> запланированных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Глава поселения)</w:t>
            </w:r>
          </w:p>
        </w:tc>
      </w:tr>
      <w:tr w:rsidR="003D1887" w:rsidTr="0001573D">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t>8</w:t>
            </w:r>
          </w:p>
        </w:tc>
        <w:tc>
          <w:tcPr>
            <w:tcW w:w="3088" w:type="dxa"/>
            <w:vAlign w:val="center"/>
          </w:tcPr>
          <w:p w:rsidR="003D1887" w:rsidRPr="001423AF" w:rsidRDefault="003D1887" w:rsidP="00B76920">
            <w:pPr>
              <w:pStyle w:val="afa"/>
              <w:rPr>
                <w:rFonts w:ascii="Times New Roman" w:hAnsi="Times New Roman" w:cs="Times New Roman"/>
                <w:sz w:val="24"/>
                <w:szCs w:val="24"/>
              </w:rPr>
            </w:pPr>
            <w:proofErr w:type="gramStart"/>
            <w:r w:rsidRPr="001423AF">
              <w:rPr>
                <w:rFonts w:ascii="Times New Roman" w:hAnsi="Times New Roman" w:cs="Times New Roman"/>
                <w:sz w:val="24"/>
                <w:szCs w:val="24"/>
              </w:rPr>
              <w:t>Контроль за</w:t>
            </w:r>
            <w:proofErr w:type="gramEnd"/>
            <w:r w:rsidRPr="001423AF">
              <w:rPr>
                <w:rFonts w:ascii="Times New Roman" w:hAnsi="Times New Roman" w:cs="Times New Roman"/>
                <w:sz w:val="24"/>
                <w:szCs w:val="24"/>
              </w:rPr>
              <w:t xml:space="preserve"> экологической </w:t>
            </w:r>
            <w:r w:rsidRPr="001423AF">
              <w:rPr>
                <w:rFonts w:ascii="Times New Roman" w:hAnsi="Times New Roman" w:cs="Times New Roman"/>
                <w:sz w:val="24"/>
                <w:szCs w:val="24"/>
              </w:rPr>
              <w:lastRenderedPageBreak/>
              <w:t>ситуацией и рациональным использованием природных ресурсов на территории поселения</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 xml:space="preserve">Улучшение экологической </w:t>
            </w:r>
            <w:r w:rsidRPr="001423AF">
              <w:rPr>
                <w:rFonts w:ascii="Times New Roman" w:hAnsi="Times New Roman" w:cs="Times New Roman"/>
                <w:sz w:val="24"/>
                <w:szCs w:val="24"/>
              </w:rPr>
              <w:lastRenderedPageBreak/>
              <w:t>ситуации, сохранение природных ресурсов поселения</w:t>
            </w:r>
          </w:p>
          <w:p w:rsidR="003D1887" w:rsidRPr="001423AF" w:rsidRDefault="003D1887" w:rsidP="00B76920">
            <w:pPr>
              <w:pStyle w:val="afa"/>
              <w:rPr>
                <w:rFonts w:ascii="Times New Roman" w:hAnsi="Times New Roman" w:cs="Times New Roman"/>
                <w:sz w:val="24"/>
                <w:szCs w:val="24"/>
              </w:rPr>
            </w:pPr>
          </w:p>
        </w:tc>
      </w:tr>
      <w:tr w:rsidR="003D1887" w:rsidTr="0001573D">
        <w:tc>
          <w:tcPr>
            <w:tcW w:w="817" w:type="dxa"/>
          </w:tcPr>
          <w:p w:rsidR="003D1887" w:rsidRDefault="00B55A14" w:rsidP="00EF7C8C">
            <w:pPr>
              <w:pStyle w:val="afa"/>
              <w:rPr>
                <w:rFonts w:ascii="Times New Roman" w:hAnsi="Times New Roman" w:cs="Times New Roman"/>
                <w:sz w:val="24"/>
                <w:szCs w:val="24"/>
              </w:rPr>
            </w:pPr>
            <w:r>
              <w:rPr>
                <w:rFonts w:ascii="Times New Roman" w:hAnsi="Times New Roman" w:cs="Times New Roman"/>
                <w:sz w:val="24"/>
                <w:szCs w:val="24"/>
              </w:rPr>
              <w:lastRenderedPageBreak/>
              <w:t>9</w:t>
            </w:r>
          </w:p>
        </w:tc>
        <w:tc>
          <w:tcPr>
            <w:tcW w:w="308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Контроль динамики развития ЛПХ.</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Выявление потребности в кредитных ресурсах.</w:t>
            </w:r>
          </w:p>
        </w:tc>
        <w:tc>
          <w:tcPr>
            <w:tcW w:w="2693" w:type="dxa"/>
          </w:tcPr>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 поселения</w:t>
            </w:r>
            <w:r w:rsidRPr="001423AF">
              <w:rPr>
                <w:rFonts w:ascii="Times New Roman" w:hAnsi="Times New Roman" w:cs="Times New Roman"/>
                <w:sz w:val="24"/>
                <w:szCs w:val="24"/>
              </w:rPr>
              <w:t xml:space="preserve"> </w:t>
            </w:r>
          </w:p>
        </w:tc>
        <w:tc>
          <w:tcPr>
            <w:tcW w:w="3478" w:type="dxa"/>
            <w:vAlign w:val="center"/>
          </w:tcPr>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Развитие ЛПХ на территории поселений </w:t>
            </w:r>
          </w:p>
          <w:p w:rsidR="003D1887" w:rsidRPr="001423AF" w:rsidRDefault="003D1887" w:rsidP="00B76920">
            <w:pPr>
              <w:pStyle w:val="afa"/>
              <w:rPr>
                <w:rFonts w:ascii="Times New Roman" w:hAnsi="Times New Roman" w:cs="Times New Roman"/>
                <w:sz w:val="24"/>
                <w:szCs w:val="24"/>
              </w:rPr>
            </w:pPr>
            <w:r w:rsidRPr="001423AF">
              <w:rPr>
                <w:rFonts w:ascii="Times New Roman" w:hAnsi="Times New Roman" w:cs="Times New Roman"/>
                <w:sz w:val="24"/>
                <w:szCs w:val="24"/>
              </w:rPr>
              <w:t>(Глава поселения и конкурсная комиссия поселения)</w:t>
            </w:r>
          </w:p>
        </w:tc>
      </w:tr>
    </w:tbl>
    <w:p w:rsidR="00EF0015" w:rsidRDefault="00EF0015" w:rsidP="00C10AEF">
      <w:pPr>
        <w:pStyle w:val="afa"/>
        <w:jc w:val="center"/>
        <w:rPr>
          <w:rFonts w:ascii="Times New Roman" w:hAnsi="Times New Roman" w:cs="Times New Roman"/>
          <w:sz w:val="24"/>
          <w:szCs w:val="24"/>
          <w:u w:val="single"/>
        </w:rPr>
      </w:pPr>
    </w:p>
    <w:p w:rsidR="00EF0015" w:rsidRDefault="00EF0015" w:rsidP="00EF7C8C">
      <w:pPr>
        <w:pStyle w:val="afa"/>
        <w:rPr>
          <w:rFonts w:ascii="Times New Roman" w:hAnsi="Times New Roman" w:cs="Times New Roman"/>
          <w:sz w:val="24"/>
          <w:szCs w:val="24"/>
          <w:u w:val="single"/>
        </w:rPr>
      </w:pPr>
    </w:p>
    <w:p w:rsidR="00EF0015" w:rsidRDefault="00A747B0" w:rsidP="00EF7C8C">
      <w:pPr>
        <w:pStyle w:val="afa"/>
        <w:rPr>
          <w:rFonts w:ascii="Times New Roman" w:hAnsi="Times New Roman" w:cs="Times New Roman"/>
          <w:sz w:val="24"/>
          <w:szCs w:val="24"/>
          <w:u w:val="single"/>
        </w:rPr>
      </w:pPr>
      <w:r w:rsidRPr="00EF7C8C">
        <w:rPr>
          <w:rFonts w:ascii="Times New Roman" w:hAnsi="Times New Roman" w:cs="Times New Roman"/>
          <w:b/>
          <w:bCs/>
          <w:sz w:val="24"/>
          <w:szCs w:val="24"/>
        </w:rPr>
        <w:t xml:space="preserve">Состав    мероприятий  по   обеспечению    условий   функционирования   и   поддержанию       работоспособности   основных  элементов </w:t>
      </w:r>
      <w:r>
        <w:rPr>
          <w:rFonts w:ascii="Times New Roman" w:hAnsi="Times New Roman" w:cs="Times New Roman"/>
          <w:b/>
          <w:bCs/>
          <w:sz w:val="24"/>
          <w:szCs w:val="24"/>
        </w:rPr>
        <w:t>сельского поселения ««Деревня Карцово»</w:t>
      </w:r>
    </w:p>
    <w:p w:rsidR="00EF0015" w:rsidRDefault="00EF0015" w:rsidP="00EF7C8C">
      <w:pPr>
        <w:pStyle w:val="afa"/>
        <w:rPr>
          <w:rFonts w:ascii="Times New Roman" w:hAnsi="Times New Roman" w:cs="Times New Roman"/>
          <w:sz w:val="24"/>
          <w:szCs w:val="24"/>
          <w:u w:val="single"/>
        </w:rPr>
      </w:pPr>
    </w:p>
    <w:tbl>
      <w:tblPr>
        <w:tblStyle w:val="aff3"/>
        <w:tblW w:w="0" w:type="auto"/>
        <w:tblLook w:val="04A0" w:firstRow="1" w:lastRow="0" w:firstColumn="1" w:lastColumn="0" w:noHBand="0" w:noVBand="1"/>
      </w:tblPr>
      <w:tblGrid>
        <w:gridCol w:w="817"/>
        <w:gridCol w:w="3088"/>
        <w:gridCol w:w="2693"/>
        <w:gridCol w:w="3261"/>
      </w:tblGrid>
      <w:tr w:rsidR="004B175B" w:rsidTr="00E71A82">
        <w:tc>
          <w:tcPr>
            <w:tcW w:w="817" w:type="dxa"/>
          </w:tcPr>
          <w:p w:rsidR="004B175B" w:rsidRPr="00C10AEF" w:rsidRDefault="004B175B" w:rsidP="00B76920">
            <w:pPr>
              <w:pStyle w:val="afa"/>
              <w:rPr>
                <w:rFonts w:ascii="Times New Roman" w:hAnsi="Times New Roman" w:cs="Times New Roman"/>
                <w:b/>
                <w:sz w:val="24"/>
                <w:szCs w:val="24"/>
              </w:rPr>
            </w:pPr>
            <w:r w:rsidRPr="00C10AEF">
              <w:rPr>
                <w:rFonts w:ascii="Times New Roman" w:hAnsi="Times New Roman" w:cs="Times New Roman"/>
                <w:b/>
                <w:sz w:val="24"/>
                <w:szCs w:val="24"/>
              </w:rPr>
              <w:t>№</w:t>
            </w:r>
          </w:p>
        </w:tc>
        <w:tc>
          <w:tcPr>
            <w:tcW w:w="3088" w:type="dxa"/>
          </w:tcPr>
          <w:p w:rsidR="004B175B" w:rsidRPr="00C10AEF" w:rsidRDefault="004B175B" w:rsidP="00B76920">
            <w:pPr>
              <w:pStyle w:val="afa"/>
              <w:rPr>
                <w:rFonts w:ascii="Times New Roman" w:hAnsi="Times New Roman" w:cs="Times New Roman"/>
                <w:b/>
                <w:sz w:val="24"/>
                <w:szCs w:val="24"/>
              </w:rPr>
            </w:pPr>
            <w:r w:rsidRPr="00C10AEF">
              <w:rPr>
                <w:rFonts w:ascii="Times New Roman" w:hAnsi="Times New Roman" w:cs="Times New Roman"/>
                <w:b/>
                <w:sz w:val="24"/>
                <w:szCs w:val="24"/>
              </w:rPr>
              <w:t>Содержание мероприятия</w:t>
            </w:r>
          </w:p>
        </w:tc>
        <w:tc>
          <w:tcPr>
            <w:tcW w:w="2693" w:type="dxa"/>
          </w:tcPr>
          <w:p w:rsidR="004B175B" w:rsidRPr="00C10AEF" w:rsidRDefault="004B175B" w:rsidP="00B76920">
            <w:pPr>
              <w:pStyle w:val="afa"/>
              <w:rPr>
                <w:rFonts w:ascii="Times New Roman" w:hAnsi="Times New Roman" w:cs="Times New Roman"/>
                <w:b/>
                <w:sz w:val="24"/>
                <w:szCs w:val="24"/>
              </w:rPr>
            </w:pPr>
            <w:r w:rsidRPr="00C10AEF">
              <w:rPr>
                <w:rFonts w:ascii="Times New Roman" w:hAnsi="Times New Roman" w:cs="Times New Roman"/>
                <w:b/>
                <w:sz w:val="24"/>
                <w:szCs w:val="24"/>
              </w:rPr>
              <w:t>Ресурсное обеспечение</w:t>
            </w:r>
          </w:p>
        </w:tc>
        <w:tc>
          <w:tcPr>
            <w:tcW w:w="3261" w:type="dxa"/>
          </w:tcPr>
          <w:p w:rsidR="004B175B" w:rsidRPr="00C10AEF" w:rsidRDefault="004B175B" w:rsidP="00B76920">
            <w:pPr>
              <w:pStyle w:val="afa"/>
              <w:rPr>
                <w:rFonts w:ascii="Times New Roman" w:hAnsi="Times New Roman" w:cs="Times New Roman"/>
                <w:b/>
                <w:sz w:val="24"/>
                <w:szCs w:val="24"/>
              </w:rPr>
            </w:pPr>
            <w:r w:rsidRPr="00C10AEF">
              <w:rPr>
                <w:rFonts w:ascii="Times New Roman" w:hAnsi="Times New Roman" w:cs="Times New Roman"/>
                <w:b/>
                <w:sz w:val="24"/>
                <w:szCs w:val="24"/>
              </w:rPr>
              <w:t>Ожидаемые результаты</w:t>
            </w:r>
          </w:p>
        </w:tc>
      </w:tr>
      <w:tr w:rsidR="004B175B" w:rsidTr="00C16416">
        <w:tc>
          <w:tcPr>
            <w:tcW w:w="9859" w:type="dxa"/>
            <w:gridSpan w:val="4"/>
          </w:tcPr>
          <w:p w:rsidR="004B175B" w:rsidRPr="004B175B" w:rsidRDefault="004B175B" w:rsidP="004B175B">
            <w:pPr>
              <w:pStyle w:val="afa"/>
              <w:jc w:val="center"/>
              <w:rPr>
                <w:rFonts w:ascii="Times New Roman" w:hAnsi="Times New Roman" w:cs="Times New Roman"/>
                <w:b/>
                <w:sz w:val="32"/>
                <w:szCs w:val="32"/>
              </w:rPr>
            </w:pPr>
            <w:r w:rsidRPr="004B175B">
              <w:rPr>
                <w:rFonts w:ascii="Times New Roman" w:hAnsi="Times New Roman" w:cs="Times New Roman"/>
                <w:b/>
                <w:sz w:val="32"/>
                <w:szCs w:val="32"/>
              </w:rPr>
              <w:t>2017 год</w:t>
            </w:r>
          </w:p>
        </w:tc>
      </w:tr>
      <w:tr w:rsidR="00B55A14" w:rsidTr="006F6218">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1</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Создание условий для привлечения финансовых ресурсов и инвестиций на территорию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 Областной бюджет</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Привлеченные  средства</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Увеличение   потоков финансовых   ресурсов </w:t>
            </w:r>
          </w:p>
        </w:tc>
      </w:tr>
      <w:tr w:rsidR="00B55A14" w:rsidTr="006F6218">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2</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Ремонт и содержание дорог в границах поселения, поддержание дорожного полотна в работоспособном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областной бюджет, 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безопасности дорожного  движения  и транспортной доступности населенных пунктов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r>
      <w:tr w:rsidR="00B55A14" w:rsidTr="006F6218">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3</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Создание условий для реализации перспективных предпринимательских проектов</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Областной  бюджет, </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B55A14" w:rsidTr="006F6218">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4</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Поддержание материально-технической базы учреждений находящихся  в  ведении  администрации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надлежащем для использования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населения необходимыми социальными услугами </w:t>
            </w:r>
          </w:p>
        </w:tc>
      </w:tr>
      <w:tr w:rsidR="00B55A14" w:rsidTr="006F6218">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5</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участия жителей всех населённых пунктов поселения в социальных, культурных, спортивных и других мероприятиях, проводимых районной и городской </w:t>
            </w:r>
            <w:r w:rsidRPr="001423AF">
              <w:rPr>
                <w:rFonts w:ascii="Times New Roman" w:hAnsi="Times New Roman" w:cs="Times New Roman"/>
                <w:sz w:val="24"/>
                <w:szCs w:val="24"/>
              </w:rPr>
              <w:lastRenderedPageBreak/>
              <w:t>администрациями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 xml:space="preserve">Местный бюджет </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Увеличение производства сельскохозяйственной продукции в личных подсобных хозяйствах</w:t>
            </w:r>
          </w:p>
        </w:tc>
      </w:tr>
      <w:tr w:rsidR="00B55A14" w:rsidTr="006F6218">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lastRenderedPageBreak/>
              <w:t>6</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Благоустройство территории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Повышение активности населения, нацеливание на здоровый образ жизни</w:t>
            </w:r>
          </w:p>
        </w:tc>
      </w:tr>
      <w:tr w:rsidR="00B55A14" w:rsidTr="006F6218">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Освещение  территории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Pr>
                <w:rFonts w:ascii="Times New Roman" w:hAnsi="Times New Roman" w:cs="Times New Roman"/>
                <w:sz w:val="24"/>
                <w:szCs w:val="24"/>
              </w:rPr>
              <w:t xml:space="preserve"> Р</w:t>
            </w:r>
            <w:r w:rsidRPr="001423AF">
              <w:rPr>
                <w:rFonts w:ascii="Times New Roman" w:hAnsi="Times New Roman" w:cs="Times New Roman"/>
                <w:sz w:val="24"/>
                <w:szCs w:val="24"/>
              </w:rPr>
              <w:t xml:space="preserve">аботы </w:t>
            </w:r>
            <w:r>
              <w:rPr>
                <w:rFonts w:ascii="Times New Roman" w:hAnsi="Times New Roman" w:cs="Times New Roman"/>
                <w:sz w:val="24"/>
                <w:szCs w:val="24"/>
              </w:rPr>
              <w:t xml:space="preserve">по благоустройству </w:t>
            </w:r>
            <w:r w:rsidRPr="001423AF">
              <w:rPr>
                <w:rFonts w:ascii="Times New Roman" w:hAnsi="Times New Roman" w:cs="Times New Roman"/>
                <w:sz w:val="24"/>
                <w:szCs w:val="24"/>
              </w:rPr>
              <w:t>в населенных пунктах поселения,  освещение улиц</w:t>
            </w:r>
          </w:p>
        </w:tc>
      </w:tr>
      <w:tr w:rsidR="0000007B" w:rsidTr="000333C9">
        <w:tc>
          <w:tcPr>
            <w:tcW w:w="9859" w:type="dxa"/>
            <w:gridSpan w:val="4"/>
          </w:tcPr>
          <w:p w:rsidR="0000007B" w:rsidRPr="0000007B" w:rsidRDefault="0000007B" w:rsidP="0000007B">
            <w:pPr>
              <w:pStyle w:val="afa"/>
              <w:jc w:val="center"/>
              <w:rPr>
                <w:rFonts w:ascii="Times New Roman" w:hAnsi="Times New Roman" w:cs="Times New Roman"/>
                <w:b/>
                <w:sz w:val="32"/>
                <w:szCs w:val="32"/>
              </w:rPr>
            </w:pPr>
            <w:r w:rsidRPr="0000007B">
              <w:rPr>
                <w:rFonts w:ascii="Times New Roman" w:hAnsi="Times New Roman" w:cs="Times New Roman"/>
                <w:b/>
                <w:sz w:val="32"/>
                <w:szCs w:val="32"/>
              </w:rPr>
              <w:t>2018 год</w:t>
            </w:r>
          </w:p>
        </w:tc>
      </w:tr>
      <w:tr w:rsidR="00B55A14" w:rsidTr="001A495A">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1</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Создание условий для привлечения финансовых ресурсов и инвестиций на территорию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 Областной бюджет</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Привлеченные  средства</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Увеличение   потоков финансовых   ресурсов </w:t>
            </w:r>
          </w:p>
        </w:tc>
      </w:tr>
      <w:tr w:rsidR="00B55A14" w:rsidTr="001A495A">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2</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Ремонт и содержание дорог в границах поселения, поддержание дорожного полотна в работоспособном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областной бюджет, 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безопасности дорожного  движения  и транспортной доступности населенных пунктов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r>
      <w:tr w:rsidR="00B55A14" w:rsidTr="001A495A">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3</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Создание условий для реализации перспективных предпринимательских проектов</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Областной  бюджет, </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B55A14" w:rsidTr="001A495A">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4</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Поддержание материально-технической базы учреждений находящихся  в  ведении  администрации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надлежащем для использования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населения необходимыми социальными услугами </w:t>
            </w:r>
          </w:p>
        </w:tc>
      </w:tr>
      <w:tr w:rsidR="00B55A14" w:rsidTr="001A495A">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5</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участия жителей всех населённых пунктов поселения в социальных, культурных, спортивных и других мероприятиях, проводимых районной и городской администрациями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Увеличение производства сельскохозяйственной продукции в личных подсобных хозяйствах</w:t>
            </w:r>
          </w:p>
        </w:tc>
      </w:tr>
      <w:tr w:rsidR="00B55A14" w:rsidTr="001A495A">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6</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Благоустройство территории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Повышение активности населения, нацеливание на здоровый образ жизни</w:t>
            </w:r>
          </w:p>
        </w:tc>
      </w:tr>
      <w:tr w:rsidR="00B55A14" w:rsidTr="001A495A">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Освещение  территории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Pr>
                <w:rFonts w:ascii="Times New Roman" w:hAnsi="Times New Roman" w:cs="Times New Roman"/>
                <w:sz w:val="24"/>
                <w:szCs w:val="24"/>
              </w:rPr>
              <w:t xml:space="preserve"> Р</w:t>
            </w:r>
            <w:r w:rsidRPr="001423AF">
              <w:rPr>
                <w:rFonts w:ascii="Times New Roman" w:hAnsi="Times New Roman" w:cs="Times New Roman"/>
                <w:sz w:val="24"/>
                <w:szCs w:val="24"/>
              </w:rPr>
              <w:t xml:space="preserve">аботы </w:t>
            </w:r>
            <w:r>
              <w:rPr>
                <w:rFonts w:ascii="Times New Roman" w:hAnsi="Times New Roman" w:cs="Times New Roman"/>
                <w:sz w:val="24"/>
                <w:szCs w:val="24"/>
              </w:rPr>
              <w:t xml:space="preserve">по благоустройству </w:t>
            </w:r>
            <w:r w:rsidRPr="001423AF">
              <w:rPr>
                <w:rFonts w:ascii="Times New Roman" w:hAnsi="Times New Roman" w:cs="Times New Roman"/>
                <w:sz w:val="24"/>
                <w:szCs w:val="24"/>
              </w:rPr>
              <w:t>в населенных пунктах поселения,  освещение улиц</w:t>
            </w:r>
          </w:p>
        </w:tc>
      </w:tr>
      <w:tr w:rsidR="0000007B" w:rsidTr="008A7944">
        <w:tc>
          <w:tcPr>
            <w:tcW w:w="9859" w:type="dxa"/>
            <w:gridSpan w:val="4"/>
          </w:tcPr>
          <w:p w:rsidR="0000007B" w:rsidRPr="0000007B" w:rsidRDefault="0000007B" w:rsidP="0000007B">
            <w:pPr>
              <w:pStyle w:val="afa"/>
              <w:jc w:val="center"/>
              <w:rPr>
                <w:rFonts w:ascii="Times New Roman" w:hAnsi="Times New Roman" w:cs="Times New Roman"/>
                <w:b/>
                <w:sz w:val="32"/>
                <w:szCs w:val="32"/>
              </w:rPr>
            </w:pPr>
            <w:r>
              <w:rPr>
                <w:rFonts w:ascii="Times New Roman" w:hAnsi="Times New Roman" w:cs="Times New Roman"/>
                <w:b/>
                <w:sz w:val="32"/>
                <w:szCs w:val="32"/>
              </w:rPr>
              <w:t>2019 год</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1</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Создание условий для привлечения финансовых ресурсов и инвестиций на территорию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w:t>
            </w:r>
            <w:r w:rsidRPr="001423AF">
              <w:rPr>
                <w:rFonts w:ascii="Times New Roman" w:hAnsi="Times New Roman" w:cs="Times New Roman"/>
                <w:sz w:val="24"/>
                <w:szCs w:val="24"/>
              </w:rPr>
              <w:lastRenderedPageBreak/>
              <w:t xml:space="preserve">поселения </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Местный  бюджет Областной бюджет</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Привлеченные  средства</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Увеличение   потоков финансовых   ресурсов </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2</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Ремонт и содержание дорог в границах поселения, поддержание дорожного полотна в работоспособном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областной бюджет, 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безопасности дорожного  движения  и транспортной доступности населенных пунктов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3</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Создание условий для реализации перспективных предпринимательских проектов</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Областной  бюджет, </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4</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Поддержание материально-технической базы учреждений находящихся  в  ведении  администрации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надлежащем для использования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населения необходимыми социальными услугами </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5</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участия жителей всех населённых пунктов поселения в социальных, культурных, спортивных и других мероприятиях, проводимых районной и городской администрациями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Увеличение производства сельскохозяйственной продукции в личных подсобных хозяйствах</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6</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Благоустройство территории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Повышение активности населения, нацеливание на здоровый образ жизни</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Освещение  территории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Pr>
                <w:rFonts w:ascii="Times New Roman" w:hAnsi="Times New Roman" w:cs="Times New Roman"/>
                <w:sz w:val="24"/>
                <w:szCs w:val="24"/>
              </w:rPr>
              <w:t xml:space="preserve"> Р</w:t>
            </w:r>
            <w:r w:rsidRPr="001423AF">
              <w:rPr>
                <w:rFonts w:ascii="Times New Roman" w:hAnsi="Times New Roman" w:cs="Times New Roman"/>
                <w:sz w:val="24"/>
                <w:szCs w:val="24"/>
              </w:rPr>
              <w:t xml:space="preserve">аботы </w:t>
            </w:r>
            <w:r>
              <w:rPr>
                <w:rFonts w:ascii="Times New Roman" w:hAnsi="Times New Roman" w:cs="Times New Roman"/>
                <w:sz w:val="24"/>
                <w:szCs w:val="24"/>
              </w:rPr>
              <w:t xml:space="preserve">по благоустройству </w:t>
            </w:r>
            <w:r w:rsidRPr="001423AF">
              <w:rPr>
                <w:rFonts w:ascii="Times New Roman" w:hAnsi="Times New Roman" w:cs="Times New Roman"/>
                <w:sz w:val="24"/>
                <w:szCs w:val="24"/>
              </w:rPr>
              <w:t>в населенных пунктах поселения,  освещение улиц</w:t>
            </w:r>
          </w:p>
        </w:tc>
      </w:tr>
      <w:tr w:rsidR="00B55A14" w:rsidTr="00051E1A">
        <w:tc>
          <w:tcPr>
            <w:tcW w:w="9859" w:type="dxa"/>
            <w:gridSpan w:val="4"/>
          </w:tcPr>
          <w:p w:rsidR="00B55A14" w:rsidRPr="0000007B" w:rsidRDefault="00B55A14" w:rsidP="0000007B">
            <w:pPr>
              <w:pStyle w:val="afa"/>
              <w:jc w:val="center"/>
              <w:rPr>
                <w:rFonts w:ascii="Times New Roman" w:hAnsi="Times New Roman" w:cs="Times New Roman"/>
                <w:b/>
                <w:sz w:val="32"/>
                <w:szCs w:val="32"/>
              </w:rPr>
            </w:pPr>
            <w:r>
              <w:rPr>
                <w:rFonts w:ascii="Times New Roman" w:hAnsi="Times New Roman" w:cs="Times New Roman"/>
                <w:b/>
                <w:sz w:val="32"/>
                <w:szCs w:val="32"/>
              </w:rPr>
              <w:t>2020 год</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1</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Создание условий для привлечения финансовых ресурсов и инвестиций на территорию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 Областной бюджет</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Привлеченные  средства</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Увеличение   потоков финансовых   ресурсов </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2</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Ремонт и содержание дорог в границах поселения, поддержание дорожного полотна в работоспособном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областной бюджет, 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безопасности дорожного  движения  и транспортной доступности населенных пунктов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3</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Создание условий для реализации перспективных предпринимательских проектов</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Областной  бюджет, </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4</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Поддержание материально-технической базы учреждений находящихся  в  ведении  администрации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надлежащем для использования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населения необходимыми социальными услугами </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5</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участия жителей всех населённых пунктов поселения в социальных, культурных, спортивных и других мероприятиях, проводимых районной и городской администрациями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Увеличение производства сельскохозяйственной продукции в личных подсобных хозяйствах</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6</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Благоустройство территории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Повышение активности населения, нацеливание на здоровый образ жизни</w:t>
            </w:r>
          </w:p>
        </w:tc>
      </w:tr>
      <w:tr w:rsidR="00B55A14" w:rsidTr="00217D86">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Освещение  территории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Pr>
                <w:rFonts w:ascii="Times New Roman" w:hAnsi="Times New Roman" w:cs="Times New Roman"/>
                <w:sz w:val="24"/>
                <w:szCs w:val="24"/>
              </w:rPr>
              <w:t xml:space="preserve"> Р</w:t>
            </w:r>
            <w:r w:rsidRPr="001423AF">
              <w:rPr>
                <w:rFonts w:ascii="Times New Roman" w:hAnsi="Times New Roman" w:cs="Times New Roman"/>
                <w:sz w:val="24"/>
                <w:szCs w:val="24"/>
              </w:rPr>
              <w:t xml:space="preserve">аботы </w:t>
            </w:r>
            <w:r>
              <w:rPr>
                <w:rFonts w:ascii="Times New Roman" w:hAnsi="Times New Roman" w:cs="Times New Roman"/>
                <w:sz w:val="24"/>
                <w:szCs w:val="24"/>
              </w:rPr>
              <w:t xml:space="preserve">по благоустройству </w:t>
            </w:r>
            <w:r w:rsidRPr="001423AF">
              <w:rPr>
                <w:rFonts w:ascii="Times New Roman" w:hAnsi="Times New Roman" w:cs="Times New Roman"/>
                <w:sz w:val="24"/>
                <w:szCs w:val="24"/>
              </w:rPr>
              <w:t>в населенных пунктах поселения,  освещение улиц</w:t>
            </w:r>
          </w:p>
        </w:tc>
      </w:tr>
      <w:tr w:rsidR="0000007B" w:rsidTr="00E77CAC">
        <w:tc>
          <w:tcPr>
            <w:tcW w:w="9859" w:type="dxa"/>
            <w:gridSpan w:val="4"/>
          </w:tcPr>
          <w:p w:rsidR="0000007B" w:rsidRPr="0000007B" w:rsidRDefault="0000007B" w:rsidP="0000007B">
            <w:pPr>
              <w:pStyle w:val="afa"/>
              <w:jc w:val="center"/>
              <w:rPr>
                <w:rFonts w:ascii="Times New Roman" w:hAnsi="Times New Roman" w:cs="Times New Roman"/>
                <w:b/>
                <w:sz w:val="32"/>
                <w:szCs w:val="32"/>
              </w:rPr>
            </w:pPr>
            <w:r>
              <w:rPr>
                <w:rFonts w:ascii="Times New Roman" w:hAnsi="Times New Roman" w:cs="Times New Roman"/>
                <w:b/>
                <w:sz w:val="32"/>
                <w:szCs w:val="32"/>
              </w:rPr>
              <w:t>2021 год</w:t>
            </w:r>
          </w:p>
        </w:tc>
      </w:tr>
      <w:tr w:rsidR="00B55A14" w:rsidTr="003B16A1">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1</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Создание условий для привлечения финансовых ресурсов и инвестиций на территорию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 Областной бюджет</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Привлеченные  средства</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Увеличение   потоков финансовых   ресурсов </w:t>
            </w:r>
          </w:p>
        </w:tc>
      </w:tr>
      <w:tr w:rsidR="00B55A14" w:rsidTr="003B16A1">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2</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Ремонт и содержание дорог в границах поселения, поддержание дорожного полотна в работоспособном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областной бюджет, 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безопасности дорожного  движения  и транспортной доступности населенных пунктов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r>
      <w:tr w:rsidR="00B55A14" w:rsidTr="003B16A1">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3</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Создание условий для реализации перспективных предпринимательских проектов</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Областной  бюджет, </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B55A14" w:rsidTr="003B16A1">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4</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Поддержание материально-технической базы учреждений находящихся  в  ведении  администрации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надлежащем для использования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населения необходимыми социальными услугами </w:t>
            </w:r>
          </w:p>
        </w:tc>
      </w:tr>
      <w:tr w:rsidR="00B55A14" w:rsidTr="003B16A1">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5</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участия жителей всех населённых пунктов поселения в социальных, культурных, спортивных и других мероприятиях, проводимых </w:t>
            </w:r>
            <w:r w:rsidRPr="001423AF">
              <w:rPr>
                <w:rFonts w:ascii="Times New Roman" w:hAnsi="Times New Roman" w:cs="Times New Roman"/>
                <w:sz w:val="24"/>
                <w:szCs w:val="24"/>
              </w:rPr>
              <w:lastRenderedPageBreak/>
              <w:t>районной и городской администрациями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 xml:space="preserve">Местный бюджет </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Увеличение производства сельскохозяйственной продукции в личных подсобных хозяйствах</w:t>
            </w:r>
          </w:p>
        </w:tc>
      </w:tr>
      <w:tr w:rsidR="00B55A14" w:rsidTr="003B16A1">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lastRenderedPageBreak/>
              <w:t>6</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Благоустройство территории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Повышение активности населения, нацеливание на здоровый образ жизни</w:t>
            </w:r>
          </w:p>
        </w:tc>
      </w:tr>
      <w:tr w:rsidR="00B55A14" w:rsidTr="003B16A1">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Освещение  территории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Pr>
                <w:rFonts w:ascii="Times New Roman" w:hAnsi="Times New Roman" w:cs="Times New Roman"/>
                <w:sz w:val="24"/>
                <w:szCs w:val="24"/>
              </w:rPr>
              <w:t xml:space="preserve"> Р</w:t>
            </w:r>
            <w:r w:rsidRPr="001423AF">
              <w:rPr>
                <w:rFonts w:ascii="Times New Roman" w:hAnsi="Times New Roman" w:cs="Times New Roman"/>
                <w:sz w:val="24"/>
                <w:szCs w:val="24"/>
              </w:rPr>
              <w:t xml:space="preserve">аботы </w:t>
            </w:r>
            <w:r>
              <w:rPr>
                <w:rFonts w:ascii="Times New Roman" w:hAnsi="Times New Roman" w:cs="Times New Roman"/>
                <w:sz w:val="24"/>
                <w:szCs w:val="24"/>
              </w:rPr>
              <w:t xml:space="preserve">по благоустройству </w:t>
            </w:r>
            <w:r w:rsidRPr="001423AF">
              <w:rPr>
                <w:rFonts w:ascii="Times New Roman" w:hAnsi="Times New Roman" w:cs="Times New Roman"/>
                <w:sz w:val="24"/>
                <w:szCs w:val="24"/>
              </w:rPr>
              <w:t>в населенных пунктах поселения,  освещение улиц</w:t>
            </w:r>
          </w:p>
        </w:tc>
      </w:tr>
      <w:tr w:rsidR="0000007B" w:rsidTr="00082BF2">
        <w:tc>
          <w:tcPr>
            <w:tcW w:w="9859" w:type="dxa"/>
            <w:gridSpan w:val="4"/>
          </w:tcPr>
          <w:p w:rsidR="0000007B" w:rsidRPr="0000007B" w:rsidRDefault="0000007B" w:rsidP="0000007B">
            <w:pPr>
              <w:pStyle w:val="afa"/>
              <w:jc w:val="center"/>
              <w:rPr>
                <w:rFonts w:ascii="Times New Roman" w:hAnsi="Times New Roman" w:cs="Times New Roman"/>
                <w:b/>
                <w:sz w:val="32"/>
                <w:szCs w:val="32"/>
              </w:rPr>
            </w:pPr>
            <w:r w:rsidRPr="0000007B">
              <w:rPr>
                <w:rFonts w:ascii="Times New Roman" w:hAnsi="Times New Roman" w:cs="Times New Roman"/>
                <w:b/>
                <w:sz w:val="32"/>
                <w:szCs w:val="32"/>
              </w:rPr>
              <w:t>2022 год</w:t>
            </w:r>
          </w:p>
        </w:tc>
      </w:tr>
      <w:tr w:rsidR="00B55A14" w:rsidTr="00D538F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1</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Создание условий для привлечения финансовых ресурсов и инвестиций на территорию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 Областной бюджет</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Привлеченные  средства</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Увеличение   потоков финансовых   ресурсов </w:t>
            </w:r>
          </w:p>
        </w:tc>
      </w:tr>
      <w:tr w:rsidR="00B55A14" w:rsidTr="00D538F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2</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Ремонт и содержание дорог в границах поселения, поддержание дорожного полотна в работоспособном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областной бюджет, 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безопасности дорожного  движения  и транспортной доступности населенных пунктов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r>
      <w:tr w:rsidR="00B55A14" w:rsidTr="00D538F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3</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Создание условий для реализации перспективных предпринимательских проектов</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Областной  бюджет, </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B55A14" w:rsidTr="00D538F6">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4</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Поддержание материально-технической базы учреждений находящихся  в  ведении  администрации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надлежащем для использования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населения необходимыми социальными услугами </w:t>
            </w:r>
          </w:p>
        </w:tc>
      </w:tr>
      <w:tr w:rsidR="00B55A14" w:rsidTr="00D538F6">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5</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участия жителей всех населённых пунктов поселения в социальных, культурных, спортивных и других мероприятиях, проводимых районной и городской администрациями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Увеличение производства сельскохозяйственной продукции в личных подсобных хозяйствах</w:t>
            </w:r>
          </w:p>
        </w:tc>
      </w:tr>
      <w:tr w:rsidR="00B55A14" w:rsidTr="00D538F6">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6</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Благоустройство территории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Повышение активности населения, нацеливание на здоровый образ жизни</w:t>
            </w:r>
          </w:p>
        </w:tc>
      </w:tr>
      <w:tr w:rsidR="00B55A14" w:rsidTr="00D538F6">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Освещение  территории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Pr>
                <w:rFonts w:ascii="Times New Roman" w:hAnsi="Times New Roman" w:cs="Times New Roman"/>
                <w:sz w:val="24"/>
                <w:szCs w:val="24"/>
              </w:rPr>
              <w:t xml:space="preserve"> Р</w:t>
            </w:r>
            <w:r w:rsidRPr="001423AF">
              <w:rPr>
                <w:rFonts w:ascii="Times New Roman" w:hAnsi="Times New Roman" w:cs="Times New Roman"/>
                <w:sz w:val="24"/>
                <w:szCs w:val="24"/>
              </w:rPr>
              <w:t xml:space="preserve">аботы </w:t>
            </w:r>
            <w:r>
              <w:rPr>
                <w:rFonts w:ascii="Times New Roman" w:hAnsi="Times New Roman" w:cs="Times New Roman"/>
                <w:sz w:val="24"/>
                <w:szCs w:val="24"/>
              </w:rPr>
              <w:t xml:space="preserve">по благоустройству </w:t>
            </w:r>
            <w:r w:rsidRPr="001423AF">
              <w:rPr>
                <w:rFonts w:ascii="Times New Roman" w:hAnsi="Times New Roman" w:cs="Times New Roman"/>
                <w:sz w:val="24"/>
                <w:szCs w:val="24"/>
              </w:rPr>
              <w:t>в населенных пунктах поселения,  освещение улиц</w:t>
            </w:r>
          </w:p>
        </w:tc>
      </w:tr>
      <w:tr w:rsidR="0000007B" w:rsidTr="001C75D0">
        <w:tc>
          <w:tcPr>
            <w:tcW w:w="9859" w:type="dxa"/>
            <w:gridSpan w:val="4"/>
          </w:tcPr>
          <w:p w:rsidR="0000007B" w:rsidRPr="0000007B" w:rsidRDefault="0000007B" w:rsidP="0000007B">
            <w:pPr>
              <w:pStyle w:val="afa"/>
              <w:jc w:val="center"/>
              <w:rPr>
                <w:rFonts w:ascii="Times New Roman" w:hAnsi="Times New Roman" w:cs="Times New Roman"/>
                <w:b/>
                <w:sz w:val="32"/>
                <w:szCs w:val="32"/>
              </w:rPr>
            </w:pPr>
            <w:r>
              <w:rPr>
                <w:rFonts w:ascii="Times New Roman" w:hAnsi="Times New Roman" w:cs="Times New Roman"/>
                <w:b/>
                <w:sz w:val="32"/>
                <w:szCs w:val="32"/>
              </w:rPr>
              <w:t>2023 -2027 годы</w:t>
            </w:r>
          </w:p>
        </w:tc>
      </w:tr>
      <w:tr w:rsidR="00B55A14" w:rsidTr="00A4495E">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1</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Создание условий для привлечения финансовых ресурсов и инвестиций на </w:t>
            </w:r>
            <w:r w:rsidRPr="001423AF">
              <w:rPr>
                <w:rFonts w:ascii="Times New Roman" w:hAnsi="Times New Roman" w:cs="Times New Roman"/>
                <w:sz w:val="24"/>
                <w:szCs w:val="24"/>
              </w:rPr>
              <w:lastRenderedPageBreak/>
              <w:t xml:space="preserve">территорию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Местный  бюджет Областной бюджет</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Привлеченные  </w:t>
            </w:r>
            <w:r w:rsidRPr="001423AF">
              <w:rPr>
                <w:rFonts w:ascii="Times New Roman" w:hAnsi="Times New Roman" w:cs="Times New Roman"/>
                <w:sz w:val="24"/>
                <w:szCs w:val="24"/>
              </w:rPr>
              <w:lastRenderedPageBreak/>
              <w:t>средства</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 xml:space="preserve">Увеличение   потоков финансовых   ресурсов </w:t>
            </w:r>
          </w:p>
        </w:tc>
      </w:tr>
      <w:tr w:rsidR="00B55A14" w:rsidTr="00A4495E">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lastRenderedPageBreak/>
              <w:t>2</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Ремонт и содержание дорог в границах поселения, поддержание дорожного полотна в работоспособном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областной бюджет, 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безопасности дорожного  движения  и транспортной доступности населенных пунктов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r>
      <w:tr w:rsidR="00B55A14" w:rsidTr="00A4495E">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3</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Создание условий для реализации перспективных предпринимательских проектов</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Областной  бюджет, </w:t>
            </w:r>
          </w:p>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B55A14" w:rsidTr="00A4495E">
        <w:tc>
          <w:tcPr>
            <w:tcW w:w="817"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4</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Поддержание материально-технической базы учреждений находящихся  в  ведении  администрации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  в надлежащем для использования состоянии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 xml:space="preserve">Обеспечение населения необходимыми социальными услугами </w:t>
            </w:r>
          </w:p>
        </w:tc>
      </w:tr>
      <w:tr w:rsidR="00B55A14" w:rsidTr="00A4495E">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5</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Обеспечение участия жителей всех населённых пунктов поселения в социальных, культурных, спортивных и других мероприятиях, проводимых районной и городской администрациями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Местный бюджет </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Увеличение производства сельскохозяйственной продукции в личных подсобных хозяйствах</w:t>
            </w:r>
          </w:p>
        </w:tc>
      </w:tr>
      <w:tr w:rsidR="00B55A14" w:rsidTr="00A4495E">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6</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Благоустройство территории</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sidRPr="001423AF">
              <w:rPr>
                <w:rFonts w:ascii="Times New Roman" w:hAnsi="Times New Roman" w:cs="Times New Roman"/>
                <w:sz w:val="24"/>
                <w:szCs w:val="24"/>
              </w:rPr>
              <w:t>Повышение активности населения, нацеливание на здоровый образ жизни</w:t>
            </w:r>
          </w:p>
        </w:tc>
      </w:tr>
      <w:tr w:rsidR="00B55A14" w:rsidTr="00A4495E">
        <w:tc>
          <w:tcPr>
            <w:tcW w:w="817" w:type="dxa"/>
            <w:vAlign w:val="center"/>
          </w:tcPr>
          <w:p w:rsidR="00B55A14" w:rsidRPr="001423AF" w:rsidRDefault="00B55A14" w:rsidP="00B76920">
            <w:pPr>
              <w:pStyle w:val="afa"/>
              <w:rPr>
                <w:rFonts w:ascii="Times New Roman" w:hAnsi="Times New Roman" w:cs="Times New Roman"/>
                <w:sz w:val="24"/>
                <w:szCs w:val="24"/>
              </w:rPr>
            </w:pPr>
            <w:r>
              <w:rPr>
                <w:rFonts w:ascii="Times New Roman" w:hAnsi="Times New Roman" w:cs="Times New Roman"/>
                <w:sz w:val="24"/>
                <w:szCs w:val="24"/>
              </w:rPr>
              <w:t>7</w:t>
            </w:r>
          </w:p>
        </w:tc>
        <w:tc>
          <w:tcPr>
            <w:tcW w:w="3088"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 xml:space="preserve">Освещение  территории  </w:t>
            </w:r>
            <w:r>
              <w:rPr>
                <w:rFonts w:ascii="Times New Roman" w:hAnsi="Times New Roman" w:cs="Times New Roman"/>
                <w:sz w:val="24"/>
                <w:szCs w:val="24"/>
              </w:rPr>
              <w:t>сельского</w:t>
            </w:r>
            <w:r w:rsidRPr="001423AF">
              <w:rPr>
                <w:rFonts w:ascii="Times New Roman" w:hAnsi="Times New Roman" w:cs="Times New Roman"/>
                <w:sz w:val="24"/>
                <w:szCs w:val="24"/>
              </w:rPr>
              <w:t xml:space="preserve"> поселения</w:t>
            </w:r>
          </w:p>
        </w:tc>
        <w:tc>
          <w:tcPr>
            <w:tcW w:w="2693" w:type="dxa"/>
            <w:vAlign w:val="center"/>
          </w:tcPr>
          <w:p w:rsidR="00B55A14" w:rsidRPr="001423AF" w:rsidRDefault="00B55A14" w:rsidP="00B76920">
            <w:pPr>
              <w:pStyle w:val="afa"/>
              <w:rPr>
                <w:rFonts w:ascii="Times New Roman" w:hAnsi="Times New Roman" w:cs="Times New Roman"/>
                <w:sz w:val="24"/>
                <w:szCs w:val="24"/>
              </w:rPr>
            </w:pPr>
            <w:r w:rsidRPr="001423AF">
              <w:rPr>
                <w:rFonts w:ascii="Times New Roman" w:hAnsi="Times New Roman" w:cs="Times New Roman"/>
                <w:sz w:val="24"/>
                <w:szCs w:val="24"/>
              </w:rPr>
              <w:t>Местный бюджет</w:t>
            </w:r>
          </w:p>
          <w:p w:rsidR="00B55A14" w:rsidRPr="001423AF" w:rsidRDefault="00B55A14" w:rsidP="00B76920">
            <w:pPr>
              <w:pStyle w:val="afa"/>
              <w:rPr>
                <w:rFonts w:ascii="Times New Roman" w:hAnsi="Times New Roman" w:cs="Times New Roman"/>
                <w:sz w:val="24"/>
                <w:szCs w:val="24"/>
              </w:rPr>
            </w:pPr>
          </w:p>
        </w:tc>
        <w:tc>
          <w:tcPr>
            <w:tcW w:w="3261" w:type="dxa"/>
            <w:vAlign w:val="center"/>
          </w:tcPr>
          <w:p w:rsidR="00B55A14" w:rsidRPr="001423AF" w:rsidRDefault="00B55A14" w:rsidP="007C3401">
            <w:pPr>
              <w:pStyle w:val="afa"/>
              <w:rPr>
                <w:rFonts w:ascii="Times New Roman" w:hAnsi="Times New Roman" w:cs="Times New Roman"/>
                <w:sz w:val="24"/>
                <w:szCs w:val="24"/>
              </w:rPr>
            </w:pPr>
            <w:r>
              <w:rPr>
                <w:rFonts w:ascii="Times New Roman" w:hAnsi="Times New Roman" w:cs="Times New Roman"/>
                <w:sz w:val="24"/>
                <w:szCs w:val="24"/>
              </w:rPr>
              <w:t xml:space="preserve"> Р</w:t>
            </w:r>
            <w:r w:rsidRPr="001423AF">
              <w:rPr>
                <w:rFonts w:ascii="Times New Roman" w:hAnsi="Times New Roman" w:cs="Times New Roman"/>
                <w:sz w:val="24"/>
                <w:szCs w:val="24"/>
              </w:rPr>
              <w:t xml:space="preserve">аботы </w:t>
            </w:r>
            <w:r>
              <w:rPr>
                <w:rFonts w:ascii="Times New Roman" w:hAnsi="Times New Roman" w:cs="Times New Roman"/>
                <w:sz w:val="24"/>
                <w:szCs w:val="24"/>
              </w:rPr>
              <w:t xml:space="preserve">по благоустройству </w:t>
            </w:r>
            <w:r w:rsidRPr="001423AF">
              <w:rPr>
                <w:rFonts w:ascii="Times New Roman" w:hAnsi="Times New Roman" w:cs="Times New Roman"/>
                <w:sz w:val="24"/>
                <w:szCs w:val="24"/>
              </w:rPr>
              <w:t>в населенных пунктах поселения,  освещение улиц</w:t>
            </w:r>
          </w:p>
        </w:tc>
      </w:tr>
    </w:tbl>
    <w:p w:rsidR="00EF0015" w:rsidRDefault="00EF0015"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u w:val="single"/>
        </w:rPr>
        <w:t>Развитие и поддержка малого предпринимательства</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A124BC" w:rsidRPr="00EF7C8C" w:rsidRDefault="00A124BC" w:rsidP="00EF7C8C">
      <w:pPr>
        <w:pStyle w:val="afa"/>
        <w:rPr>
          <w:rFonts w:ascii="Times New Roman" w:hAnsi="Times New Roman" w:cs="Times New Roman"/>
          <w:sz w:val="24"/>
          <w:szCs w:val="24"/>
        </w:rPr>
      </w:pPr>
      <w:proofErr w:type="gramStart"/>
      <w:r w:rsidRPr="00EF7C8C">
        <w:rPr>
          <w:rFonts w:ascii="Times New Roman" w:hAnsi="Times New Roman" w:cs="Times New Roman"/>
          <w:sz w:val="24"/>
          <w:szCs w:val="24"/>
        </w:rP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Основные задачи: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формирование правового пространства, обеспечивающего беспрепятственное развитие малого и  среднего  предпринимательства.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 выявление и поддержка приоритетных направлений развития малого бизнеса.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участие предпринимателей в формировании политики поселения по развитию малого и среднего предпринимательства (Совет предпринимателей);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вовлечение в предпринимательскую деятельность представителей различных слоев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увеличение  доходов  населения  и создание условий для самореализации граждан;</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поддержка в продвижении местных товаропроизводителей посредством </w:t>
      </w:r>
      <w:proofErr w:type="spellStart"/>
      <w:r w:rsidRPr="00EF7C8C">
        <w:rPr>
          <w:rFonts w:ascii="Times New Roman" w:hAnsi="Times New Roman" w:cs="Times New Roman"/>
          <w:sz w:val="24"/>
          <w:szCs w:val="24"/>
        </w:rPr>
        <w:t>ярмарочно</w:t>
      </w:r>
      <w:proofErr w:type="spellEnd"/>
      <w:r w:rsidRPr="00EF7C8C">
        <w:rPr>
          <w:rFonts w:ascii="Times New Roman" w:hAnsi="Times New Roman" w:cs="Times New Roman"/>
          <w:sz w:val="24"/>
          <w:szCs w:val="24"/>
        </w:rPr>
        <w:t>-выставочных   мероприятий.</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shd w:val="clear" w:color="auto" w:fill="FFFFFF"/>
        </w:rPr>
        <w:t xml:space="preserve">При проведении конкурентных способов определения поставщика (подрядчика, исполнителя) для закупки товаров, услуг для нужд </w:t>
      </w:r>
      <w:r>
        <w:rPr>
          <w:rFonts w:ascii="Times New Roman" w:hAnsi="Times New Roman" w:cs="Times New Roman"/>
          <w:sz w:val="24"/>
          <w:szCs w:val="24"/>
          <w:shd w:val="clear" w:color="auto" w:fill="FFFFFF"/>
        </w:rPr>
        <w:t>сельского</w:t>
      </w:r>
      <w:r w:rsidRPr="00EF7C8C">
        <w:rPr>
          <w:rFonts w:ascii="Times New Roman" w:hAnsi="Times New Roman" w:cs="Times New Roman"/>
          <w:sz w:val="24"/>
          <w:szCs w:val="24"/>
          <w:shd w:val="clear" w:color="auto" w:fill="FFFFFF"/>
        </w:rPr>
        <w:t xml:space="preserve"> поселения  субъектам малого предпринимательства оказывается преимущество.</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 рамках реализации политики в области развития малого и среднего предпринимательства определены следующие приоритеты: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1) организация мероприятий  по сбыту  сельскохозяйственной продукции;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2) производство товаров народного потребления продовольственного и промышленного назначения;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3) развитие народных ремесел, туризма;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4) бытовые услуги (ремонт, реставрация и пошив обуви; ремонт и пошив верхней одежды; фотография; парикмахерские и др.)</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5) строительство, в том числе жилья;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6) выполнение дорожных работ;</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7) производство строительных материалов;</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Система программных мероприятий по развитию малого и среднего предпринимательства представлена следующими направлениями: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1.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Проведение различных конкурсов среди предпринимателей.</w:t>
      </w: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rPr>
        <w:t>Сдача в аренду не  жилых  муниципальных помещений  и помещений   муниципальных учреждений   и  предприятий  под создание и развитие приоритетных сфер услуг.</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u w:val="single"/>
        </w:rPr>
        <w:t>Развитие коммунального комплекса</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Развитие среды проживания населения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предоставления </w:t>
      </w:r>
      <w:proofErr w:type="gramStart"/>
      <w:r w:rsidRPr="00EF7C8C">
        <w:rPr>
          <w:rFonts w:ascii="Times New Roman" w:hAnsi="Times New Roman" w:cs="Times New Roman"/>
          <w:sz w:val="24"/>
          <w:szCs w:val="24"/>
        </w:rPr>
        <w:t>коммунальный</w:t>
      </w:r>
      <w:proofErr w:type="gramEnd"/>
      <w:r w:rsidRPr="00EF7C8C">
        <w:rPr>
          <w:rFonts w:ascii="Times New Roman" w:hAnsi="Times New Roman" w:cs="Times New Roman"/>
          <w:sz w:val="24"/>
          <w:szCs w:val="24"/>
        </w:rPr>
        <w:t xml:space="preserve">  услуг.</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электроснабжение,   водоснабжение   и  газоснабжение.</w:t>
      </w:r>
    </w:p>
    <w:p w:rsidR="00A124BC" w:rsidRPr="00EF7C8C" w:rsidRDefault="00A124BC" w:rsidP="00EF7C8C">
      <w:pPr>
        <w:pStyle w:val="afa"/>
        <w:rPr>
          <w:rFonts w:ascii="Times New Roman" w:hAnsi="Times New Roman" w:cs="Times New Roman"/>
          <w:sz w:val="24"/>
          <w:szCs w:val="24"/>
          <w:shd w:val="clear" w:color="auto" w:fill="FFFFFF"/>
        </w:rPr>
      </w:pPr>
      <w:r w:rsidRPr="00EF7C8C">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u w:val="single"/>
        </w:rPr>
        <w:t xml:space="preserve"> Благоустройство</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благоустройства  скверов  и  </w:t>
      </w:r>
      <w:proofErr w:type="gramStart"/>
      <w:r w:rsidRPr="00EF7C8C">
        <w:rPr>
          <w:rFonts w:ascii="Times New Roman" w:hAnsi="Times New Roman" w:cs="Times New Roman"/>
          <w:sz w:val="24"/>
          <w:szCs w:val="24"/>
        </w:rPr>
        <w:t>парков</w:t>
      </w:r>
      <w:proofErr w:type="gramEnd"/>
      <w:r w:rsidRPr="00EF7C8C">
        <w:rPr>
          <w:rFonts w:ascii="Times New Roman" w:hAnsi="Times New Roman" w:cs="Times New Roman"/>
          <w:sz w:val="24"/>
          <w:szCs w:val="24"/>
        </w:rPr>
        <w:t xml:space="preserve">  находящихся  на  территории  поселения,   увеличится привлекательность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для населения. Улучшение имиджа поселения привлечет в экономику внешние инвестиции, благодаря которым повысится качество жизни населения.  </w:t>
      </w: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rPr>
        <w:t xml:space="preserve">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  и  участия  в  конкурсах  проводимых  администрацией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и  администрацией  К</w:t>
      </w:r>
      <w:r w:rsidR="00BA456D">
        <w:rPr>
          <w:rFonts w:ascii="Times New Roman" w:hAnsi="Times New Roman" w:cs="Times New Roman"/>
          <w:sz w:val="24"/>
          <w:szCs w:val="24"/>
        </w:rPr>
        <w:t>алужской</w:t>
      </w:r>
      <w:r w:rsidRPr="00EF7C8C">
        <w:rPr>
          <w:rFonts w:ascii="Times New Roman" w:hAnsi="Times New Roman" w:cs="Times New Roman"/>
          <w:sz w:val="24"/>
          <w:szCs w:val="24"/>
        </w:rPr>
        <w:t xml:space="preserve">  области</w:t>
      </w:r>
      <w:r w:rsidR="00BA456D">
        <w:rPr>
          <w:rFonts w:ascii="Times New Roman" w:hAnsi="Times New Roman" w:cs="Times New Roman"/>
          <w:sz w:val="24"/>
          <w:szCs w:val="24"/>
        </w:rPr>
        <w:t>.</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u w:val="single"/>
        </w:rPr>
        <w:t xml:space="preserve"> Обеспечение безопасности населения</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профилактика детской и подростковой беспризорности и преступности;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система социальной адаптации лиц, освободившихся из мест лишения свободы;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организация работы добровольных народных дружин (по соблюдению пожарной безопасности, общественного порядка);</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обеспечение пожарной безопасности населения.</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u w:val="single"/>
        </w:rPr>
      </w:pPr>
      <w:r w:rsidRPr="00EF7C8C">
        <w:rPr>
          <w:rFonts w:ascii="Times New Roman" w:hAnsi="Times New Roman" w:cs="Times New Roman"/>
          <w:sz w:val="24"/>
          <w:szCs w:val="24"/>
          <w:u w:val="single"/>
        </w:rPr>
        <w:t>Социальное развитие поселения</w:t>
      </w:r>
    </w:p>
    <w:p w:rsidR="00A124BC" w:rsidRPr="00EF7C8C" w:rsidRDefault="00A124BC" w:rsidP="00EF7C8C">
      <w:pPr>
        <w:pStyle w:val="afa"/>
        <w:rPr>
          <w:rFonts w:ascii="Times New Roman" w:hAnsi="Times New Roman" w:cs="Times New Roman"/>
          <w:sz w:val="24"/>
          <w:szCs w:val="24"/>
          <w:u w:val="single"/>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За последние годы, в результате резкого спада сельскохозяйственного производства и ухудшения финансового положения отрасли, увеличилось отставание </w:t>
      </w:r>
      <w:r>
        <w:rPr>
          <w:rFonts w:ascii="Times New Roman" w:hAnsi="Times New Roman" w:cs="Times New Roman"/>
          <w:sz w:val="24"/>
          <w:szCs w:val="24"/>
        </w:rPr>
        <w:t>села</w:t>
      </w:r>
      <w:r w:rsidRPr="00EF7C8C">
        <w:rPr>
          <w:rFonts w:ascii="Times New Roman" w:hAnsi="Times New Roman" w:cs="Times New Roman"/>
          <w:sz w:val="24"/>
          <w:szCs w:val="24"/>
        </w:rPr>
        <w:t xml:space="preserve">   от города по уровню и условиям жизнедеятельности, снизилась доступность образовательных, медицинских, культурных и торгово-бытовых услуг для    населения.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Сложившаяся в поселении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населения жильем, инженерной инфраструктурой, социальными объектами - школами, медицинскими,   культурно-досуговыми учреждениями.</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 xml:space="preserve">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b/>
          <w:bCs/>
          <w:sz w:val="24"/>
          <w:szCs w:val="24"/>
        </w:rPr>
        <w:t> </w:t>
      </w:r>
      <w:r w:rsidRPr="00EF7C8C">
        <w:rPr>
          <w:rFonts w:ascii="Times New Roman" w:hAnsi="Times New Roman" w:cs="Times New Roman"/>
          <w:sz w:val="24"/>
          <w:szCs w:val="24"/>
        </w:rPr>
        <w:t>Таким образом</w:t>
      </w:r>
      <w:r>
        <w:rPr>
          <w:rFonts w:ascii="Times New Roman" w:hAnsi="Times New Roman" w:cs="Times New Roman"/>
          <w:sz w:val="24"/>
          <w:szCs w:val="24"/>
        </w:rPr>
        <w:t>, Программа развития  сельского</w:t>
      </w:r>
      <w:r w:rsidRPr="00EF7C8C">
        <w:rPr>
          <w:rFonts w:ascii="Times New Roman" w:hAnsi="Times New Roman" w:cs="Times New Roman"/>
          <w:sz w:val="24"/>
          <w:szCs w:val="24"/>
        </w:rPr>
        <w:t xml:space="preserve"> поселения   на </w:t>
      </w:r>
      <w:r w:rsidR="00395D17">
        <w:rPr>
          <w:rFonts w:ascii="Times New Roman" w:hAnsi="Times New Roman" w:cs="Times New Roman"/>
          <w:sz w:val="24"/>
          <w:szCs w:val="24"/>
        </w:rPr>
        <w:t>2017-2027</w:t>
      </w:r>
      <w:r w:rsidRPr="00EF7C8C">
        <w:rPr>
          <w:rFonts w:ascii="Times New Roman" w:hAnsi="Times New Roman" w:cs="Times New Roman"/>
          <w:sz w:val="24"/>
          <w:szCs w:val="24"/>
        </w:rPr>
        <w:t xml:space="preserve">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proofErr w:type="gramStart"/>
      <w:r w:rsidRPr="00EF7C8C">
        <w:rPr>
          <w:rFonts w:ascii="Times New Roman" w:hAnsi="Times New Roman" w:cs="Times New Roman"/>
          <w:sz w:val="24"/>
          <w:szCs w:val="24"/>
        </w:rPr>
        <w:t>поселения</w:t>
      </w:r>
      <w:proofErr w:type="gramEnd"/>
      <w:r w:rsidRPr="00EF7C8C">
        <w:rPr>
          <w:rFonts w:ascii="Times New Roman" w:hAnsi="Times New Roman" w:cs="Times New Roman"/>
          <w:sz w:val="24"/>
          <w:szCs w:val="24"/>
        </w:rPr>
        <w:t xml:space="preserve"> на основе эффективного использования имеющихся ресурсов и потенциала территории.</w:t>
      </w:r>
    </w:p>
    <w:p w:rsidR="00A124BC" w:rsidRPr="00BA456D" w:rsidRDefault="00D375AA" w:rsidP="00EF7C8C">
      <w:pPr>
        <w:pStyle w:val="afa"/>
        <w:rPr>
          <w:rFonts w:ascii="Times New Roman" w:hAnsi="Times New Roman" w:cs="Times New Roman"/>
          <w:b/>
          <w:sz w:val="24"/>
          <w:szCs w:val="24"/>
        </w:rPr>
      </w:pPr>
      <w:r>
        <w:rPr>
          <w:rFonts w:ascii="Times New Roman" w:hAnsi="Times New Roman" w:cs="Times New Roman"/>
          <w:b/>
          <w:sz w:val="24"/>
          <w:szCs w:val="24"/>
        </w:rPr>
        <w:t>6</w:t>
      </w:r>
      <w:r w:rsidR="00A124BC" w:rsidRPr="00BA456D">
        <w:rPr>
          <w:rFonts w:ascii="Times New Roman" w:hAnsi="Times New Roman" w:cs="Times New Roman"/>
          <w:b/>
          <w:sz w:val="24"/>
          <w:szCs w:val="24"/>
        </w:rPr>
        <w:t>.   Оценка эффективности мероприятий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комплексного  развития  социальной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 xml:space="preserve">                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w:t>
      </w:r>
      <w:r w:rsidRPr="00EF7C8C">
        <w:rPr>
          <w:rFonts w:ascii="Times New Roman" w:hAnsi="Times New Roman" w:cs="Times New Roman"/>
          <w:sz w:val="24"/>
          <w:szCs w:val="24"/>
        </w:rPr>
        <w:lastRenderedPageBreak/>
        <w:t>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A124BC" w:rsidRDefault="00A124BC" w:rsidP="00EF7C8C">
      <w:pPr>
        <w:pStyle w:val="afa"/>
        <w:rPr>
          <w:rFonts w:ascii="Times New Roman" w:hAnsi="Times New Roman" w:cs="Times New Roman"/>
          <w:b/>
          <w:bCs/>
          <w:sz w:val="24"/>
          <w:szCs w:val="24"/>
        </w:rPr>
      </w:pPr>
    </w:p>
    <w:p w:rsidR="00BA456D" w:rsidRDefault="00BA456D" w:rsidP="00EF7C8C">
      <w:pPr>
        <w:pStyle w:val="afa"/>
        <w:rPr>
          <w:rFonts w:ascii="Times New Roman" w:hAnsi="Times New Roman" w:cs="Times New Roman"/>
          <w:b/>
          <w:bCs/>
          <w:sz w:val="24"/>
          <w:szCs w:val="24"/>
        </w:rPr>
      </w:pPr>
      <w:r w:rsidRPr="00BA456D">
        <w:rPr>
          <w:rFonts w:ascii="Times New Roman" w:hAnsi="Times New Roman" w:cs="Times New Roman"/>
          <w:b/>
          <w:bCs/>
          <w:sz w:val="24"/>
          <w:szCs w:val="24"/>
        </w:rPr>
        <w:t xml:space="preserve">ИНДИКАТОРЫ ДОСТИЖЕНИЯ ЦЕЛЕЙ </w:t>
      </w:r>
    </w:p>
    <w:p w:rsidR="00BA456D" w:rsidRDefault="00BA456D" w:rsidP="00EF7C8C">
      <w:pPr>
        <w:pStyle w:val="afa"/>
        <w:rPr>
          <w:rFonts w:ascii="Times New Roman" w:hAnsi="Times New Roman" w:cs="Times New Roman"/>
          <w:b/>
          <w:bCs/>
          <w:sz w:val="24"/>
          <w:szCs w:val="24"/>
        </w:rPr>
      </w:pPr>
    </w:p>
    <w:p w:rsidR="00BA456D" w:rsidRDefault="00BA456D" w:rsidP="00EF7C8C">
      <w:pPr>
        <w:pStyle w:val="afa"/>
        <w:rPr>
          <w:rFonts w:ascii="Times New Roman" w:hAnsi="Times New Roman" w:cs="Times New Roman"/>
          <w:b/>
          <w:bCs/>
          <w:sz w:val="24"/>
          <w:szCs w:val="24"/>
        </w:rPr>
      </w:pPr>
    </w:p>
    <w:tbl>
      <w:tblPr>
        <w:tblStyle w:val="aff3"/>
        <w:tblW w:w="0" w:type="auto"/>
        <w:tblLook w:val="04A0" w:firstRow="1" w:lastRow="0" w:firstColumn="1" w:lastColumn="0" w:noHBand="0" w:noVBand="1"/>
      </w:tblPr>
      <w:tblGrid>
        <w:gridCol w:w="3652"/>
        <w:gridCol w:w="2126"/>
        <w:gridCol w:w="1455"/>
        <w:gridCol w:w="1185"/>
        <w:gridCol w:w="1046"/>
      </w:tblGrid>
      <w:tr w:rsidR="00A21942" w:rsidTr="00A21942">
        <w:trPr>
          <w:trHeight w:val="585"/>
        </w:trPr>
        <w:tc>
          <w:tcPr>
            <w:tcW w:w="3652" w:type="dxa"/>
            <w:vMerge w:val="restart"/>
          </w:tcPr>
          <w:p w:rsidR="00A21942" w:rsidRPr="00BA456D" w:rsidRDefault="00A21942" w:rsidP="00BA456D">
            <w:pPr>
              <w:pStyle w:val="afa"/>
              <w:rPr>
                <w:rFonts w:ascii="Times New Roman" w:hAnsi="Times New Roman" w:cs="Times New Roman"/>
                <w:b/>
                <w:bCs/>
                <w:sz w:val="24"/>
                <w:szCs w:val="24"/>
              </w:rPr>
            </w:pPr>
            <w:r w:rsidRPr="00BA456D">
              <w:rPr>
                <w:rFonts w:ascii="Times New Roman" w:hAnsi="Times New Roman" w:cs="Times New Roman"/>
                <w:b/>
                <w:bCs/>
                <w:sz w:val="24"/>
                <w:szCs w:val="24"/>
              </w:rPr>
              <w:t>Наименование индикаторов</w:t>
            </w:r>
          </w:p>
          <w:p w:rsidR="00A21942" w:rsidRDefault="00A21942" w:rsidP="00BA456D">
            <w:pPr>
              <w:pStyle w:val="afa"/>
              <w:rPr>
                <w:rFonts w:ascii="Times New Roman" w:hAnsi="Times New Roman" w:cs="Times New Roman"/>
                <w:b/>
                <w:bCs/>
                <w:sz w:val="24"/>
                <w:szCs w:val="24"/>
              </w:rPr>
            </w:pPr>
            <w:r w:rsidRPr="00BA456D">
              <w:rPr>
                <w:rFonts w:ascii="Times New Roman" w:hAnsi="Times New Roman" w:cs="Times New Roman"/>
                <w:b/>
                <w:bCs/>
                <w:sz w:val="24"/>
                <w:szCs w:val="24"/>
              </w:rPr>
              <w:t>целей Программы</w:t>
            </w:r>
          </w:p>
        </w:tc>
        <w:tc>
          <w:tcPr>
            <w:tcW w:w="2126" w:type="dxa"/>
            <w:vMerge w:val="restart"/>
          </w:tcPr>
          <w:p w:rsidR="00A21942" w:rsidRPr="00BA456D" w:rsidRDefault="00A21942" w:rsidP="00BA456D">
            <w:pPr>
              <w:pStyle w:val="afa"/>
              <w:rPr>
                <w:rFonts w:ascii="Times New Roman" w:hAnsi="Times New Roman" w:cs="Times New Roman"/>
                <w:b/>
                <w:bCs/>
                <w:sz w:val="24"/>
                <w:szCs w:val="24"/>
              </w:rPr>
            </w:pPr>
            <w:r w:rsidRPr="00BA456D">
              <w:rPr>
                <w:rFonts w:ascii="Times New Roman" w:hAnsi="Times New Roman" w:cs="Times New Roman"/>
                <w:b/>
                <w:bCs/>
                <w:sz w:val="24"/>
                <w:szCs w:val="24"/>
              </w:rPr>
              <w:t>ед. измерения</w:t>
            </w:r>
          </w:p>
          <w:p w:rsidR="00A21942" w:rsidRPr="00BA456D" w:rsidRDefault="00A21942" w:rsidP="00BA456D">
            <w:pPr>
              <w:pStyle w:val="afa"/>
              <w:rPr>
                <w:rFonts w:ascii="Times New Roman" w:hAnsi="Times New Roman" w:cs="Times New Roman"/>
                <w:b/>
                <w:bCs/>
                <w:sz w:val="24"/>
                <w:szCs w:val="24"/>
              </w:rPr>
            </w:pPr>
            <w:r w:rsidRPr="00BA456D">
              <w:rPr>
                <w:rFonts w:ascii="Times New Roman" w:hAnsi="Times New Roman" w:cs="Times New Roman"/>
                <w:b/>
                <w:bCs/>
                <w:sz w:val="24"/>
                <w:szCs w:val="24"/>
              </w:rPr>
              <w:t>индикаторов целей</w:t>
            </w:r>
          </w:p>
          <w:p w:rsidR="00A21942" w:rsidRDefault="00A21942" w:rsidP="00BA456D">
            <w:pPr>
              <w:pStyle w:val="afa"/>
              <w:rPr>
                <w:rFonts w:ascii="Times New Roman" w:hAnsi="Times New Roman" w:cs="Times New Roman"/>
                <w:b/>
                <w:bCs/>
                <w:sz w:val="24"/>
                <w:szCs w:val="24"/>
              </w:rPr>
            </w:pPr>
            <w:r w:rsidRPr="00BA456D">
              <w:rPr>
                <w:rFonts w:ascii="Times New Roman" w:hAnsi="Times New Roman" w:cs="Times New Roman"/>
                <w:b/>
                <w:bCs/>
                <w:sz w:val="24"/>
                <w:szCs w:val="24"/>
              </w:rPr>
              <w:t>Программы</w:t>
            </w:r>
          </w:p>
        </w:tc>
        <w:tc>
          <w:tcPr>
            <w:tcW w:w="3686" w:type="dxa"/>
            <w:gridSpan w:val="3"/>
          </w:tcPr>
          <w:p w:rsidR="00A21942" w:rsidRPr="00A21942" w:rsidRDefault="00A21942" w:rsidP="00A21942">
            <w:pPr>
              <w:pStyle w:val="afa"/>
              <w:rPr>
                <w:rFonts w:ascii="Times New Roman" w:hAnsi="Times New Roman" w:cs="Times New Roman"/>
                <w:b/>
                <w:bCs/>
                <w:sz w:val="24"/>
                <w:szCs w:val="24"/>
              </w:rPr>
            </w:pPr>
            <w:r w:rsidRPr="00A21942">
              <w:rPr>
                <w:rFonts w:ascii="Times New Roman" w:hAnsi="Times New Roman" w:cs="Times New Roman"/>
                <w:b/>
                <w:bCs/>
                <w:sz w:val="24"/>
                <w:szCs w:val="24"/>
              </w:rPr>
              <w:t>промежуточные значения</w:t>
            </w:r>
          </w:p>
          <w:p w:rsidR="00A21942" w:rsidRDefault="00A21942" w:rsidP="00A21942">
            <w:pPr>
              <w:pStyle w:val="afa"/>
              <w:rPr>
                <w:rFonts w:ascii="Times New Roman" w:hAnsi="Times New Roman" w:cs="Times New Roman"/>
                <w:b/>
                <w:bCs/>
                <w:sz w:val="24"/>
                <w:szCs w:val="24"/>
              </w:rPr>
            </w:pPr>
            <w:r w:rsidRPr="00A21942">
              <w:rPr>
                <w:rFonts w:ascii="Times New Roman" w:hAnsi="Times New Roman" w:cs="Times New Roman"/>
                <w:b/>
                <w:bCs/>
                <w:sz w:val="24"/>
                <w:szCs w:val="24"/>
              </w:rPr>
              <w:t>индикаторов</w:t>
            </w:r>
          </w:p>
        </w:tc>
      </w:tr>
      <w:tr w:rsidR="00A21942" w:rsidTr="00A21942">
        <w:trPr>
          <w:trHeight w:val="510"/>
        </w:trPr>
        <w:tc>
          <w:tcPr>
            <w:tcW w:w="3652" w:type="dxa"/>
            <w:vMerge/>
          </w:tcPr>
          <w:p w:rsidR="00A21942" w:rsidRPr="00BA456D" w:rsidRDefault="00A21942" w:rsidP="00BA456D">
            <w:pPr>
              <w:pStyle w:val="afa"/>
              <w:rPr>
                <w:rFonts w:ascii="Times New Roman" w:hAnsi="Times New Roman" w:cs="Times New Roman"/>
                <w:b/>
                <w:bCs/>
                <w:sz w:val="24"/>
                <w:szCs w:val="24"/>
              </w:rPr>
            </w:pPr>
          </w:p>
        </w:tc>
        <w:tc>
          <w:tcPr>
            <w:tcW w:w="2126" w:type="dxa"/>
            <w:vMerge/>
          </w:tcPr>
          <w:p w:rsidR="00A21942" w:rsidRPr="00BA456D" w:rsidRDefault="00A21942" w:rsidP="00BA456D">
            <w:pPr>
              <w:pStyle w:val="afa"/>
              <w:rPr>
                <w:rFonts w:ascii="Times New Roman" w:hAnsi="Times New Roman" w:cs="Times New Roman"/>
                <w:b/>
                <w:bCs/>
                <w:sz w:val="24"/>
                <w:szCs w:val="24"/>
              </w:rPr>
            </w:pPr>
          </w:p>
        </w:tc>
        <w:tc>
          <w:tcPr>
            <w:tcW w:w="1455" w:type="dxa"/>
          </w:tcPr>
          <w:p w:rsidR="00A21942" w:rsidRDefault="00A21942" w:rsidP="00EF7C8C">
            <w:pPr>
              <w:pStyle w:val="afa"/>
              <w:rPr>
                <w:rFonts w:ascii="Times New Roman" w:hAnsi="Times New Roman" w:cs="Times New Roman"/>
                <w:b/>
                <w:bCs/>
                <w:sz w:val="24"/>
                <w:szCs w:val="24"/>
              </w:rPr>
            </w:pPr>
            <w:r>
              <w:rPr>
                <w:rFonts w:ascii="Times New Roman" w:hAnsi="Times New Roman" w:cs="Times New Roman"/>
                <w:b/>
                <w:bCs/>
                <w:sz w:val="24"/>
                <w:szCs w:val="24"/>
              </w:rPr>
              <w:t>2016</w:t>
            </w:r>
          </w:p>
        </w:tc>
        <w:tc>
          <w:tcPr>
            <w:tcW w:w="1185" w:type="dxa"/>
          </w:tcPr>
          <w:p w:rsidR="00A21942" w:rsidRDefault="00A21942" w:rsidP="00EF7C8C">
            <w:pPr>
              <w:pStyle w:val="afa"/>
              <w:rPr>
                <w:rFonts w:ascii="Times New Roman" w:hAnsi="Times New Roman" w:cs="Times New Roman"/>
                <w:b/>
                <w:bCs/>
                <w:sz w:val="24"/>
                <w:szCs w:val="24"/>
              </w:rPr>
            </w:pPr>
            <w:r>
              <w:rPr>
                <w:rFonts w:ascii="Times New Roman" w:hAnsi="Times New Roman" w:cs="Times New Roman"/>
                <w:b/>
                <w:bCs/>
                <w:sz w:val="24"/>
                <w:szCs w:val="24"/>
              </w:rPr>
              <w:t>2020</w:t>
            </w:r>
          </w:p>
        </w:tc>
        <w:tc>
          <w:tcPr>
            <w:tcW w:w="1046" w:type="dxa"/>
          </w:tcPr>
          <w:p w:rsidR="00A21942" w:rsidRDefault="00A21942" w:rsidP="00EF7C8C">
            <w:pPr>
              <w:pStyle w:val="afa"/>
              <w:rPr>
                <w:rFonts w:ascii="Times New Roman" w:hAnsi="Times New Roman" w:cs="Times New Roman"/>
                <w:b/>
                <w:bCs/>
                <w:sz w:val="24"/>
                <w:szCs w:val="24"/>
              </w:rPr>
            </w:pPr>
            <w:r>
              <w:rPr>
                <w:rFonts w:ascii="Times New Roman" w:hAnsi="Times New Roman" w:cs="Times New Roman"/>
                <w:b/>
                <w:bCs/>
                <w:sz w:val="24"/>
                <w:szCs w:val="24"/>
              </w:rPr>
              <w:t>2025</w:t>
            </w:r>
          </w:p>
        </w:tc>
      </w:tr>
      <w:tr w:rsidR="00A21942" w:rsidTr="00A21942">
        <w:tc>
          <w:tcPr>
            <w:tcW w:w="3652" w:type="dxa"/>
          </w:tcPr>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площадь жилых помещений</w:t>
            </w:r>
          </w:p>
          <w:p w:rsidR="00A21942" w:rsidRPr="00A21942" w:rsidRDefault="00A21942" w:rsidP="00A21942">
            <w:pPr>
              <w:pStyle w:val="afa"/>
              <w:rPr>
                <w:rFonts w:ascii="Times New Roman" w:hAnsi="Times New Roman" w:cs="Times New Roman"/>
                <w:bCs/>
                <w:sz w:val="24"/>
                <w:szCs w:val="24"/>
              </w:rPr>
            </w:pPr>
            <w:proofErr w:type="gramStart"/>
            <w:r w:rsidRPr="00A21942">
              <w:rPr>
                <w:rFonts w:ascii="Times New Roman" w:hAnsi="Times New Roman" w:cs="Times New Roman"/>
                <w:bCs/>
                <w:sz w:val="24"/>
                <w:szCs w:val="24"/>
              </w:rPr>
              <w:t>введенная</w:t>
            </w:r>
            <w:proofErr w:type="gramEnd"/>
            <w:r w:rsidRPr="00A21942">
              <w:rPr>
                <w:rFonts w:ascii="Times New Roman" w:hAnsi="Times New Roman" w:cs="Times New Roman"/>
                <w:bCs/>
                <w:sz w:val="24"/>
                <w:szCs w:val="24"/>
              </w:rPr>
              <w:t xml:space="preserve"> в эксплуатацию за год</w:t>
            </w:r>
          </w:p>
        </w:tc>
        <w:tc>
          <w:tcPr>
            <w:tcW w:w="2126" w:type="dxa"/>
          </w:tcPr>
          <w:p w:rsidR="00A21942" w:rsidRPr="00D375AA" w:rsidRDefault="00D375AA" w:rsidP="00EF7C8C">
            <w:pPr>
              <w:pStyle w:val="afa"/>
              <w:rPr>
                <w:rFonts w:ascii="Times New Roman" w:hAnsi="Times New Roman" w:cs="Times New Roman"/>
                <w:bCs/>
                <w:sz w:val="24"/>
                <w:szCs w:val="24"/>
                <w:vertAlign w:val="superscript"/>
              </w:rPr>
            </w:pPr>
            <w:r>
              <w:rPr>
                <w:rFonts w:ascii="Times New Roman" w:hAnsi="Times New Roman" w:cs="Times New Roman"/>
                <w:bCs/>
                <w:sz w:val="24"/>
                <w:szCs w:val="24"/>
              </w:rPr>
              <w:t>М</w:t>
            </w:r>
            <w:proofErr w:type="gramStart"/>
            <w:r>
              <w:rPr>
                <w:rFonts w:ascii="Times New Roman" w:hAnsi="Times New Roman" w:cs="Times New Roman"/>
                <w:bCs/>
                <w:sz w:val="24"/>
                <w:szCs w:val="24"/>
                <w:vertAlign w:val="superscript"/>
              </w:rPr>
              <w:t>2</w:t>
            </w:r>
            <w:proofErr w:type="gramEnd"/>
          </w:p>
        </w:tc>
        <w:tc>
          <w:tcPr>
            <w:tcW w:w="145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700</w:t>
            </w:r>
          </w:p>
        </w:tc>
        <w:tc>
          <w:tcPr>
            <w:tcW w:w="118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900</w:t>
            </w:r>
          </w:p>
        </w:tc>
        <w:tc>
          <w:tcPr>
            <w:tcW w:w="1046" w:type="dxa"/>
          </w:tcPr>
          <w:p w:rsidR="00A21942" w:rsidRPr="00D375AA" w:rsidRDefault="00D375AA" w:rsidP="00EF7C8C">
            <w:pPr>
              <w:pStyle w:val="afa"/>
              <w:rPr>
                <w:rFonts w:ascii="Times New Roman" w:hAnsi="Times New Roman" w:cs="Times New Roman"/>
                <w:bCs/>
                <w:sz w:val="24"/>
                <w:szCs w:val="24"/>
              </w:rPr>
            </w:pPr>
            <w:r w:rsidRPr="00D375AA">
              <w:rPr>
                <w:rFonts w:ascii="Times New Roman" w:hAnsi="Times New Roman" w:cs="Times New Roman"/>
                <w:bCs/>
                <w:sz w:val="24"/>
                <w:szCs w:val="24"/>
              </w:rPr>
              <w:t>1200</w:t>
            </w:r>
          </w:p>
        </w:tc>
      </w:tr>
      <w:tr w:rsidR="00A21942" w:rsidTr="00A21942">
        <w:tc>
          <w:tcPr>
            <w:tcW w:w="3652" w:type="dxa"/>
          </w:tcPr>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доля детей в возрасте от 1 до 6</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лет (включит.) обеспеченных</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дошкольными учреждениями</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(норматив 70 – 85%)</w:t>
            </w:r>
          </w:p>
        </w:tc>
        <w:tc>
          <w:tcPr>
            <w:tcW w:w="2126"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w:t>
            </w:r>
          </w:p>
        </w:tc>
        <w:tc>
          <w:tcPr>
            <w:tcW w:w="145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100</w:t>
            </w:r>
          </w:p>
        </w:tc>
        <w:tc>
          <w:tcPr>
            <w:tcW w:w="118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100</w:t>
            </w:r>
          </w:p>
        </w:tc>
        <w:tc>
          <w:tcPr>
            <w:tcW w:w="1046" w:type="dxa"/>
          </w:tcPr>
          <w:p w:rsidR="00A21942" w:rsidRPr="00D375AA" w:rsidRDefault="00D375AA" w:rsidP="00EF7C8C">
            <w:pPr>
              <w:pStyle w:val="afa"/>
              <w:rPr>
                <w:rFonts w:ascii="Times New Roman" w:hAnsi="Times New Roman" w:cs="Times New Roman"/>
                <w:bCs/>
                <w:sz w:val="24"/>
                <w:szCs w:val="24"/>
              </w:rPr>
            </w:pPr>
            <w:r w:rsidRPr="00D375AA">
              <w:rPr>
                <w:rFonts w:ascii="Times New Roman" w:hAnsi="Times New Roman" w:cs="Times New Roman"/>
                <w:bCs/>
                <w:sz w:val="24"/>
                <w:szCs w:val="24"/>
              </w:rPr>
              <w:t>100</w:t>
            </w:r>
          </w:p>
        </w:tc>
      </w:tr>
      <w:tr w:rsidR="00A21942" w:rsidTr="00A21942">
        <w:tc>
          <w:tcPr>
            <w:tcW w:w="3652" w:type="dxa"/>
          </w:tcPr>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доля детей школьного возраста</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обеспеченных ученическими</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местами в школе в одну смену</w:t>
            </w:r>
          </w:p>
        </w:tc>
        <w:tc>
          <w:tcPr>
            <w:tcW w:w="2126"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w:t>
            </w:r>
          </w:p>
        </w:tc>
        <w:tc>
          <w:tcPr>
            <w:tcW w:w="145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100</w:t>
            </w:r>
          </w:p>
        </w:tc>
        <w:tc>
          <w:tcPr>
            <w:tcW w:w="118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100</w:t>
            </w:r>
          </w:p>
        </w:tc>
        <w:tc>
          <w:tcPr>
            <w:tcW w:w="1046" w:type="dxa"/>
          </w:tcPr>
          <w:p w:rsidR="00A21942" w:rsidRPr="00D375AA" w:rsidRDefault="00D375AA" w:rsidP="00EF7C8C">
            <w:pPr>
              <w:pStyle w:val="afa"/>
              <w:rPr>
                <w:rFonts w:ascii="Times New Roman" w:hAnsi="Times New Roman" w:cs="Times New Roman"/>
                <w:bCs/>
                <w:sz w:val="24"/>
                <w:szCs w:val="24"/>
              </w:rPr>
            </w:pPr>
            <w:r w:rsidRPr="00D375AA">
              <w:rPr>
                <w:rFonts w:ascii="Times New Roman" w:hAnsi="Times New Roman" w:cs="Times New Roman"/>
                <w:bCs/>
                <w:sz w:val="24"/>
                <w:szCs w:val="24"/>
              </w:rPr>
              <w:t>100</w:t>
            </w:r>
          </w:p>
        </w:tc>
      </w:tr>
      <w:tr w:rsidR="00A21942" w:rsidTr="00A21942">
        <w:tc>
          <w:tcPr>
            <w:tcW w:w="3652" w:type="dxa"/>
          </w:tcPr>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вместимость клубов, библиотек, учреждений</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дополнительного образования</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(норматив 190 на 1000 жит.)</w:t>
            </w:r>
          </w:p>
        </w:tc>
        <w:tc>
          <w:tcPr>
            <w:tcW w:w="2126"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Кол-во мест</w:t>
            </w:r>
          </w:p>
        </w:tc>
        <w:tc>
          <w:tcPr>
            <w:tcW w:w="1455" w:type="dxa"/>
          </w:tcPr>
          <w:p w:rsidR="00A21942" w:rsidRPr="00A21942" w:rsidRDefault="00861E3D" w:rsidP="00EF7C8C">
            <w:pPr>
              <w:pStyle w:val="afa"/>
              <w:rPr>
                <w:rFonts w:ascii="Times New Roman" w:hAnsi="Times New Roman" w:cs="Times New Roman"/>
                <w:bCs/>
                <w:sz w:val="24"/>
                <w:szCs w:val="24"/>
              </w:rPr>
            </w:pPr>
            <w:r>
              <w:rPr>
                <w:rFonts w:ascii="Times New Roman" w:hAnsi="Times New Roman" w:cs="Times New Roman"/>
                <w:bCs/>
                <w:sz w:val="24"/>
                <w:szCs w:val="24"/>
              </w:rPr>
              <w:t>250</w:t>
            </w:r>
          </w:p>
        </w:tc>
        <w:tc>
          <w:tcPr>
            <w:tcW w:w="1185" w:type="dxa"/>
          </w:tcPr>
          <w:p w:rsidR="00A21942" w:rsidRPr="00A21942" w:rsidRDefault="00861E3D" w:rsidP="00EF7C8C">
            <w:pPr>
              <w:pStyle w:val="afa"/>
              <w:rPr>
                <w:rFonts w:ascii="Times New Roman" w:hAnsi="Times New Roman" w:cs="Times New Roman"/>
                <w:bCs/>
                <w:sz w:val="24"/>
                <w:szCs w:val="24"/>
              </w:rPr>
            </w:pPr>
            <w:r>
              <w:rPr>
                <w:rFonts w:ascii="Times New Roman" w:hAnsi="Times New Roman" w:cs="Times New Roman"/>
                <w:bCs/>
                <w:sz w:val="24"/>
                <w:szCs w:val="24"/>
              </w:rPr>
              <w:t>250</w:t>
            </w:r>
          </w:p>
        </w:tc>
        <w:tc>
          <w:tcPr>
            <w:tcW w:w="1046" w:type="dxa"/>
          </w:tcPr>
          <w:p w:rsidR="00A21942" w:rsidRPr="00D375AA" w:rsidRDefault="00861E3D" w:rsidP="00EF7C8C">
            <w:pPr>
              <w:pStyle w:val="afa"/>
              <w:rPr>
                <w:rFonts w:ascii="Times New Roman" w:hAnsi="Times New Roman" w:cs="Times New Roman"/>
                <w:bCs/>
                <w:sz w:val="24"/>
                <w:szCs w:val="24"/>
              </w:rPr>
            </w:pPr>
            <w:r>
              <w:rPr>
                <w:rFonts w:ascii="Times New Roman" w:hAnsi="Times New Roman" w:cs="Times New Roman"/>
                <w:bCs/>
                <w:sz w:val="24"/>
                <w:szCs w:val="24"/>
              </w:rPr>
              <w:t>250</w:t>
            </w:r>
          </w:p>
        </w:tc>
      </w:tr>
      <w:tr w:rsidR="00A21942" w:rsidTr="00A21942">
        <w:tc>
          <w:tcPr>
            <w:tcW w:w="3652" w:type="dxa"/>
          </w:tcPr>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площадь торговых предприятий</w:t>
            </w:r>
          </w:p>
          <w:p w:rsidR="00A21942" w:rsidRPr="00A21942" w:rsidRDefault="00A21942" w:rsidP="00A21942">
            <w:pPr>
              <w:pStyle w:val="afa"/>
              <w:rPr>
                <w:rFonts w:ascii="Times New Roman" w:hAnsi="Times New Roman" w:cs="Times New Roman"/>
                <w:bCs/>
                <w:sz w:val="24"/>
                <w:szCs w:val="24"/>
              </w:rPr>
            </w:pPr>
            <w:proofErr w:type="gramStart"/>
            <w:r w:rsidRPr="00A21942">
              <w:rPr>
                <w:rFonts w:ascii="Times New Roman" w:hAnsi="Times New Roman" w:cs="Times New Roman"/>
                <w:bCs/>
                <w:sz w:val="24"/>
                <w:szCs w:val="24"/>
              </w:rPr>
              <w:t>(норматив 200 м</w:t>
            </w:r>
            <w:proofErr w:type="gramEnd"/>
          </w:p>
          <w:p w:rsidR="00A21942" w:rsidRPr="00A21942" w:rsidRDefault="00861E3D" w:rsidP="00A21942">
            <w:pPr>
              <w:pStyle w:val="afa"/>
              <w:rPr>
                <w:rFonts w:ascii="Times New Roman" w:hAnsi="Times New Roman" w:cs="Times New Roman"/>
                <w:bCs/>
                <w:sz w:val="24"/>
                <w:szCs w:val="24"/>
              </w:rPr>
            </w:pPr>
            <w:r>
              <w:rPr>
                <w:rFonts w:ascii="Times New Roman" w:hAnsi="Times New Roman" w:cs="Times New Roman"/>
                <w:bCs/>
                <w:sz w:val="24"/>
                <w:szCs w:val="24"/>
              </w:rPr>
              <w:t>2</w:t>
            </w:r>
            <w:r w:rsidR="00A21942" w:rsidRPr="00A21942">
              <w:rPr>
                <w:rFonts w:ascii="Times New Roman" w:hAnsi="Times New Roman" w:cs="Times New Roman"/>
                <w:bCs/>
                <w:sz w:val="24"/>
                <w:szCs w:val="24"/>
              </w:rPr>
              <w:t xml:space="preserve"> </w:t>
            </w:r>
            <w:proofErr w:type="spellStart"/>
            <w:r w:rsidR="00A21942" w:rsidRPr="00A21942">
              <w:rPr>
                <w:rFonts w:ascii="Times New Roman" w:hAnsi="Times New Roman" w:cs="Times New Roman"/>
                <w:bCs/>
                <w:sz w:val="24"/>
                <w:szCs w:val="24"/>
              </w:rPr>
              <w:t>продовольств</w:t>
            </w:r>
            <w:proofErr w:type="spellEnd"/>
            <w:r w:rsidR="00A21942" w:rsidRPr="00A21942">
              <w:rPr>
                <w:rFonts w:ascii="Times New Roman" w:hAnsi="Times New Roman" w:cs="Times New Roman"/>
                <w:bCs/>
                <w:sz w:val="24"/>
                <w:szCs w:val="24"/>
              </w:rPr>
              <w:t>. и 400 м</w:t>
            </w:r>
          </w:p>
          <w:p w:rsidR="00A21942" w:rsidRPr="00A21942" w:rsidRDefault="00861E3D" w:rsidP="00A21942">
            <w:pPr>
              <w:pStyle w:val="afa"/>
              <w:rPr>
                <w:rFonts w:ascii="Times New Roman" w:hAnsi="Times New Roman" w:cs="Times New Roman"/>
                <w:bCs/>
                <w:sz w:val="24"/>
                <w:szCs w:val="24"/>
              </w:rPr>
            </w:pPr>
            <w:r>
              <w:rPr>
                <w:rFonts w:ascii="Times New Roman" w:hAnsi="Times New Roman" w:cs="Times New Roman"/>
                <w:bCs/>
                <w:sz w:val="24"/>
                <w:szCs w:val="24"/>
              </w:rPr>
              <w:t>1</w:t>
            </w:r>
            <w:r w:rsidR="00A21942" w:rsidRPr="00A21942">
              <w:rPr>
                <w:rFonts w:ascii="Times New Roman" w:hAnsi="Times New Roman" w:cs="Times New Roman"/>
                <w:bCs/>
                <w:sz w:val="24"/>
                <w:szCs w:val="24"/>
              </w:rPr>
              <w:t xml:space="preserve"> прочими на 1000</w:t>
            </w:r>
          </w:p>
          <w:p w:rsidR="00A21942" w:rsidRPr="00A21942" w:rsidRDefault="00A21942" w:rsidP="00A21942">
            <w:pPr>
              <w:pStyle w:val="afa"/>
              <w:rPr>
                <w:rFonts w:ascii="Times New Roman" w:hAnsi="Times New Roman" w:cs="Times New Roman"/>
                <w:bCs/>
                <w:sz w:val="24"/>
                <w:szCs w:val="24"/>
              </w:rPr>
            </w:pPr>
            <w:r w:rsidRPr="00A21942">
              <w:rPr>
                <w:rFonts w:ascii="Times New Roman" w:hAnsi="Times New Roman" w:cs="Times New Roman"/>
                <w:bCs/>
                <w:sz w:val="24"/>
                <w:szCs w:val="24"/>
              </w:rPr>
              <w:t>жителей</w:t>
            </w:r>
          </w:p>
        </w:tc>
        <w:tc>
          <w:tcPr>
            <w:tcW w:w="2126" w:type="dxa"/>
          </w:tcPr>
          <w:p w:rsidR="00A21942" w:rsidRPr="00D375AA" w:rsidRDefault="00D375AA" w:rsidP="00EF7C8C">
            <w:pPr>
              <w:pStyle w:val="afa"/>
              <w:rPr>
                <w:rFonts w:ascii="Times New Roman" w:hAnsi="Times New Roman" w:cs="Times New Roman"/>
                <w:bCs/>
                <w:sz w:val="24"/>
                <w:szCs w:val="24"/>
                <w:vertAlign w:val="superscript"/>
              </w:rPr>
            </w:pPr>
            <w:r>
              <w:rPr>
                <w:rFonts w:ascii="Times New Roman" w:hAnsi="Times New Roman" w:cs="Times New Roman"/>
                <w:bCs/>
                <w:sz w:val="24"/>
                <w:szCs w:val="24"/>
              </w:rPr>
              <w:t>М</w:t>
            </w:r>
            <w:proofErr w:type="gramStart"/>
            <w:r>
              <w:rPr>
                <w:rFonts w:ascii="Times New Roman" w:hAnsi="Times New Roman" w:cs="Times New Roman"/>
                <w:bCs/>
                <w:sz w:val="24"/>
                <w:szCs w:val="24"/>
                <w:vertAlign w:val="superscript"/>
              </w:rPr>
              <w:t>2</w:t>
            </w:r>
            <w:proofErr w:type="gramEnd"/>
          </w:p>
        </w:tc>
        <w:tc>
          <w:tcPr>
            <w:tcW w:w="145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250</w:t>
            </w:r>
          </w:p>
        </w:tc>
        <w:tc>
          <w:tcPr>
            <w:tcW w:w="1185" w:type="dxa"/>
          </w:tcPr>
          <w:p w:rsidR="00A21942" w:rsidRPr="00A21942" w:rsidRDefault="00D375AA" w:rsidP="00EF7C8C">
            <w:pPr>
              <w:pStyle w:val="afa"/>
              <w:rPr>
                <w:rFonts w:ascii="Times New Roman" w:hAnsi="Times New Roman" w:cs="Times New Roman"/>
                <w:bCs/>
                <w:sz w:val="24"/>
                <w:szCs w:val="24"/>
              </w:rPr>
            </w:pPr>
            <w:r>
              <w:rPr>
                <w:rFonts w:ascii="Times New Roman" w:hAnsi="Times New Roman" w:cs="Times New Roman"/>
                <w:bCs/>
                <w:sz w:val="24"/>
                <w:szCs w:val="24"/>
              </w:rPr>
              <w:t>280</w:t>
            </w:r>
          </w:p>
        </w:tc>
        <w:tc>
          <w:tcPr>
            <w:tcW w:w="1046" w:type="dxa"/>
          </w:tcPr>
          <w:p w:rsidR="00A21942" w:rsidRPr="00D375AA" w:rsidRDefault="00D375AA" w:rsidP="00EF7C8C">
            <w:pPr>
              <w:pStyle w:val="afa"/>
              <w:rPr>
                <w:rFonts w:ascii="Times New Roman" w:hAnsi="Times New Roman" w:cs="Times New Roman"/>
                <w:bCs/>
                <w:sz w:val="24"/>
                <w:szCs w:val="24"/>
              </w:rPr>
            </w:pPr>
            <w:r w:rsidRPr="00D375AA">
              <w:rPr>
                <w:rFonts w:ascii="Times New Roman" w:hAnsi="Times New Roman" w:cs="Times New Roman"/>
                <w:bCs/>
                <w:sz w:val="24"/>
                <w:szCs w:val="24"/>
              </w:rPr>
              <w:t>320</w:t>
            </w:r>
          </w:p>
        </w:tc>
      </w:tr>
    </w:tbl>
    <w:p w:rsidR="00BA456D" w:rsidRPr="00EF7C8C" w:rsidRDefault="00BA456D" w:rsidP="00EF7C8C">
      <w:pPr>
        <w:pStyle w:val="afa"/>
        <w:rPr>
          <w:rFonts w:ascii="Times New Roman" w:hAnsi="Times New Roman" w:cs="Times New Roman"/>
          <w:b/>
          <w:bCs/>
          <w:sz w:val="24"/>
          <w:szCs w:val="24"/>
        </w:rPr>
      </w:pPr>
    </w:p>
    <w:p w:rsidR="00A124BC" w:rsidRPr="00EF7C8C" w:rsidRDefault="00D375AA" w:rsidP="00EF7C8C">
      <w:pPr>
        <w:pStyle w:val="afa"/>
        <w:rPr>
          <w:rFonts w:ascii="Times New Roman" w:hAnsi="Times New Roman" w:cs="Times New Roman"/>
          <w:b/>
          <w:bCs/>
          <w:sz w:val="24"/>
          <w:szCs w:val="24"/>
        </w:rPr>
      </w:pPr>
      <w:r>
        <w:rPr>
          <w:rFonts w:ascii="Times New Roman" w:hAnsi="Times New Roman" w:cs="Times New Roman"/>
          <w:b/>
          <w:bCs/>
          <w:sz w:val="24"/>
          <w:szCs w:val="24"/>
        </w:rPr>
        <w:t>7</w:t>
      </w:r>
      <w:r w:rsidR="00A124BC" w:rsidRPr="00EF7C8C">
        <w:rPr>
          <w:rFonts w:ascii="Times New Roman" w:hAnsi="Times New Roman" w:cs="Times New Roman"/>
          <w:b/>
          <w:bCs/>
          <w:sz w:val="24"/>
          <w:szCs w:val="24"/>
        </w:rPr>
        <w:t xml:space="preserve">.    Организация  </w:t>
      </w:r>
      <w:proofErr w:type="gramStart"/>
      <w:r w:rsidR="00A124BC" w:rsidRPr="00EF7C8C">
        <w:rPr>
          <w:rFonts w:ascii="Times New Roman" w:hAnsi="Times New Roman" w:cs="Times New Roman"/>
          <w:b/>
          <w:bCs/>
          <w:sz w:val="24"/>
          <w:szCs w:val="24"/>
        </w:rPr>
        <w:t>контроля  за</w:t>
      </w:r>
      <w:proofErr w:type="gramEnd"/>
      <w:r w:rsidR="00A124BC" w:rsidRPr="00EF7C8C">
        <w:rPr>
          <w:rFonts w:ascii="Times New Roman" w:hAnsi="Times New Roman" w:cs="Times New Roman"/>
          <w:b/>
          <w:bCs/>
          <w:sz w:val="24"/>
          <w:szCs w:val="24"/>
        </w:rPr>
        <w:t xml:space="preserve"> реализацией Программы</w:t>
      </w: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Организационная структура управления Программой базируется на существующей схеме исполнительной власти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Общее руководство Программой осуществляет Глава поселения, в функции которого в рамках реализации Программы входит:</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определение приоритетов, постановка оперативных и краткосрочных целей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-утверждение Программы  комплексного  развития  социальной  инфраструктуры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 контроль за ходом </w:t>
      </w:r>
      <w:proofErr w:type="gramStart"/>
      <w:r w:rsidRPr="00EF7C8C">
        <w:rPr>
          <w:rFonts w:ascii="Times New Roman" w:hAnsi="Times New Roman" w:cs="Times New Roman"/>
          <w:sz w:val="24"/>
          <w:szCs w:val="24"/>
        </w:rPr>
        <w:t xml:space="preserve">реализации программы развития  социальной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roofErr w:type="gramEnd"/>
      <w:r w:rsidRPr="00EF7C8C">
        <w:rPr>
          <w:rFonts w:ascii="Times New Roman" w:hAnsi="Times New Roman" w:cs="Times New Roman"/>
          <w:sz w:val="24"/>
          <w:szCs w:val="24"/>
        </w:rPr>
        <w:t>;</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рассмотрение и утверждение предложений, связанных с корректировкой сроков, исполнителей и объемов ресурсов по мероприятиям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-утверждение проектов программ поселения по приоритетным направлениям Программы;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Оперативные функции по реализации Программы осуществляют штатные сотрудники Администрации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под руководством Главы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Глава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осуществляет следующие действия: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рассматривает и утверждает план мероприятий, объемы их финансирования и сроки реализации;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lastRenderedPageBreak/>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 взаимодействует с районными и областными органами исполнительной власти по включению предложений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в районные и областные целевые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w:t>
      </w:r>
      <w:proofErr w:type="gramStart"/>
      <w:r w:rsidRPr="00EF7C8C">
        <w:rPr>
          <w:rFonts w:ascii="Times New Roman" w:hAnsi="Times New Roman" w:cs="Times New Roman"/>
          <w:sz w:val="24"/>
          <w:szCs w:val="24"/>
        </w:rPr>
        <w:t>контроль за</w:t>
      </w:r>
      <w:proofErr w:type="gramEnd"/>
      <w:r w:rsidRPr="00EF7C8C">
        <w:rPr>
          <w:rFonts w:ascii="Times New Roman" w:hAnsi="Times New Roman" w:cs="Times New Roman"/>
          <w:sz w:val="24"/>
          <w:szCs w:val="24"/>
        </w:rPr>
        <w:t xml:space="preserve"> выполнением годового плана действий и подготовка отчетов о его выполнении;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-осуществляет руководство </w:t>
      </w:r>
      <w:proofErr w:type="gramStart"/>
      <w:r w:rsidRPr="00EF7C8C">
        <w:rPr>
          <w:rFonts w:ascii="Times New Roman" w:hAnsi="Times New Roman" w:cs="Times New Roman"/>
          <w:sz w:val="24"/>
          <w:szCs w:val="24"/>
        </w:rPr>
        <w:t>по</w:t>
      </w:r>
      <w:proofErr w:type="gramEnd"/>
      <w:r w:rsidRPr="00EF7C8C">
        <w:rPr>
          <w:rFonts w:ascii="Times New Roman" w:hAnsi="Times New Roman" w:cs="Times New Roman"/>
          <w:sz w:val="24"/>
          <w:szCs w:val="24"/>
        </w:rPr>
        <w:t xml:space="preserve">: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 подготовке перечня муниципальных целевых программ поселения, предлагаемых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к финансированию из районного и областного бюджета на очередной финансовый год;</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составлению ежегодного плана действий по реализации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 реализации мероприятий Программы поселения.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Специалисты  администрации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осуществляет следующие функции: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-подготовка проектов нормативных правовых актов по подведомственной сфере по соответствующим разделам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-подготовка проектов программ поселения по приоритетным направлениям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            -формирование бюджетных заявок на выделение средств из муниципального бюджета поселения;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-подготовка предложений, связанных с корректировкой сроков, исполнителей и объемов ресурсов по мероприятиям Программы;</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A124BC" w:rsidRPr="00EF7C8C" w:rsidRDefault="00A124BC" w:rsidP="00EF7C8C">
      <w:pPr>
        <w:pStyle w:val="afa"/>
        <w:rPr>
          <w:rFonts w:ascii="Times New Roman" w:hAnsi="Times New Roman" w:cs="Times New Roman"/>
          <w:b/>
          <w:bCs/>
          <w:sz w:val="24"/>
          <w:szCs w:val="24"/>
        </w:rPr>
      </w:pPr>
      <w:r w:rsidRPr="00EF7C8C">
        <w:rPr>
          <w:rFonts w:ascii="Times New Roman" w:hAnsi="Times New Roman" w:cs="Times New Roman"/>
          <w:sz w:val="24"/>
          <w:szCs w:val="24"/>
        </w:rPr>
        <w:t>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A124BC" w:rsidRPr="00EF7C8C" w:rsidRDefault="00A124BC" w:rsidP="00EF7C8C">
      <w:pPr>
        <w:pStyle w:val="afa"/>
        <w:rPr>
          <w:rFonts w:ascii="Times New Roman" w:hAnsi="Times New Roman" w:cs="Times New Roman"/>
          <w:b/>
          <w:bCs/>
          <w:sz w:val="24"/>
          <w:szCs w:val="24"/>
        </w:rPr>
      </w:pPr>
    </w:p>
    <w:p w:rsidR="00A124BC" w:rsidRPr="00EF7C8C" w:rsidRDefault="00D375AA" w:rsidP="00EF7C8C">
      <w:pPr>
        <w:pStyle w:val="afa"/>
        <w:rPr>
          <w:rFonts w:ascii="Times New Roman" w:hAnsi="Times New Roman" w:cs="Times New Roman"/>
          <w:b/>
          <w:bCs/>
          <w:sz w:val="24"/>
          <w:szCs w:val="24"/>
        </w:rPr>
      </w:pPr>
      <w:r>
        <w:rPr>
          <w:rFonts w:ascii="Times New Roman" w:hAnsi="Times New Roman" w:cs="Times New Roman"/>
          <w:b/>
          <w:bCs/>
          <w:sz w:val="24"/>
          <w:szCs w:val="24"/>
        </w:rPr>
        <w:t>8</w:t>
      </w:r>
      <w:r w:rsidR="00A124BC" w:rsidRPr="00EF7C8C">
        <w:rPr>
          <w:rFonts w:ascii="Times New Roman" w:hAnsi="Times New Roman" w:cs="Times New Roman"/>
          <w:b/>
          <w:bCs/>
          <w:sz w:val="24"/>
          <w:szCs w:val="24"/>
        </w:rPr>
        <w:t>.   Механизм обновления Программы</w:t>
      </w:r>
    </w:p>
    <w:p w:rsidR="00A124BC" w:rsidRPr="00EF7C8C" w:rsidRDefault="00A124BC" w:rsidP="00EF7C8C">
      <w:pPr>
        <w:pStyle w:val="afa"/>
        <w:rPr>
          <w:rFonts w:ascii="Times New Roman" w:hAnsi="Times New Roman" w:cs="Times New Roman"/>
          <w:b/>
          <w:bCs/>
          <w:sz w:val="24"/>
          <w:szCs w:val="24"/>
        </w:rPr>
      </w:pP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Обновление Программы производится:</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при выявлении новых, необходимых к реализации мероприятий,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при появлении новых инвестиционных проектов, особо значимых для территории;</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Внесение изменений в Программу производится по итогам годового отчета о реализации программы, проведенного общественного обсуждения, по предложению С</w:t>
      </w:r>
      <w:r w:rsidR="00D375AA">
        <w:rPr>
          <w:rFonts w:ascii="Times New Roman" w:hAnsi="Times New Roman" w:cs="Times New Roman"/>
          <w:sz w:val="24"/>
          <w:szCs w:val="24"/>
        </w:rPr>
        <w:t>ельской Думы</w:t>
      </w:r>
      <w:r w:rsidRPr="00EF7C8C">
        <w:rPr>
          <w:rFonts w:ascii="Times New Roman" w:hAnsi="Times New Roman" w:cs="Times New Roman"/>
          <w:sz w:val="24"/>
          <w:szCs w:val="24"/>
        </w:rPr>
        <w:t xml:space="preserve">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и  иных заинтересованных лиц.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A124BC" w:rsidRPr="00EF7C8C" w:rsidRDefault="00A124BC" w:rsidP="00EF7C8C">
      <w:pPr>
        <w:pStyle w:val="afa"/>
        <w:rPr>
          <w:rFonts w:ascii="Times New Roman" w:hAnsi="Times New Roman" w:cs="Times New Roman"/>
          <w:sz w:val="24"/>
          <w:szCs w:val="24"/>
        </w:rPr>
      </w:pPr>
      <w:r w:rsidRPr="00EF7C8C">
        <w:rPr>
          <w:rFonts w:ascii="Times New Roman" w:hAnsi="Times New Roman" w:cs="Times New Roman"/>
          <w:sz w:val="24"/>
          <w:szCs w:val="24"/>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Pr="00EF7C8C" w:rsidRDefault="00A124BC" w:rsidP="00EF7C8C">
      <w:pPr>
        <w:pStyle w:val="afa"/>
        <w:rPr>
          <w:rFonts w:ascii="Times New Roman" w:hAnsi="Times New Roman" w:cs="Times New Roman"/>
          <w:sz w:val="24"/>
          <w:szCs w:val="24"/>
        </w:rPr>
      </w:pPr>
    </w:p>
    <w:p w:rsidR="00A124BC" w:rsidRDefault="00A124BC"/>
    <w:sectPr w:rsidR="00A124BC" w:rsidSect="001734FB">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8C"/>
    <w:rsid w:val="0000007B"/>
    <w:rsid w:val="00004B62"/>
    <w:rsid w:val="000206B8"/>
    <w:rsid w:val="0006213B"/>
    <w:rsid w:val="000834C9"/>
    <w:rsid w:val="000B62FB"/>
    <w:rsid w:val="000C1310"/>
    <w:rsid w:val="000D6F44"/>
    <w:rsid w:val="001423AF"/>
    <w:rsid w:val="001734FB"/>
    <w:rsid w:val="00182135"/>
    <w:rsid w:val="001A504A"/>
    <w:rsid w:val="001B7C57"/>
    <w:rsid w:val="001C62D7"/>
    <w:rsid w:val="002A490D"/>
    <w:rsid w:val="002C39FC"/>
    <w:rsid w:val="002D083F"/>
    <w:rsid w:val="00301A9A"/>
    <w:rsid w:val="003140C8"/>
    <w:rsid w:val="00340C4A"/>
    <w:rsid w:val="003475A5"/>
    <w:rsid w:val="0037529A"/>
    <w:rsid w:val="00395D17"/>
    <w:rsid w:val="003D1887"/>
    <w:rsid w:val="003F5D26"/>
    <w:rsid w:val="00471EA0"/>
    <w:rsid w:val="00477FB1"/>
    <w:rsid w:val="0048109E"/>
    <w:rsid w:val="00490DE1"/>
    <w:rsid w:val="00495C57"/>
    <w:rsid w:val="004B0717"/>
    <w:rsid w:val="004B175B"/>
    <w:rsid w:val="004C14A1"/>
    <w:rsid w:val="004C6026"/>
    <w:rsid w:val="004E2B39"/>
    <w:rsid w:val="004F1DDD"/>
    <w:rsid w:val="00507E15"/>
    <w:rsid w:val="00515987"/>
    <w:rsid w:val="005275F6"/>
    <w:rsid w:val="00543EFB"/>
    <w:rsid w:val="0054436B"/>
    <w:rsid w:val="005470BF"/>
    <w:rsid w:val="00581C13"/>
    <w:rsid w:val="0058696E"/>
    <w:rsid w:val="005A3C08"/>
    <w:rsid w:val="005B45DB"/>
    <w:rsid w:val="005E6511"/>
    <w:rsid w:val="005F67B6"/>
    <w:rsid w:val="0060795D"/>
    <w:rsid w:val="00620FD0"/>
    <w:rsid w:val="00641A01"/>
    <w:rsid w:val="00643FBC"/>
    <w:rsid w:val="006468C3"/>
    <w:rsid w:val="00686608"/>
    <w:rsid w:val="00691D86"/>
    <w:rsid w:val="006C1493"/>
    <w:rsid w:val="006C38DB"/>
    <w:rsid w:val="00701417"/>
    <w:rsid w:val="00712799"/>
    <w:rsid w:val="00742C36"/>
    <w:rsid w:val="00753C75"/>
    <w:rsid w:val="007A23E2"/>
    <w:rsid w:val="00814F74"/>
    <w:rsid w:val="008216F9"/>
    <w:rsid w:val="00832A32"/>
    <w:rsid w:val="00861E3D"/>
    <w:rsid w:val="008C6639"/>
    <w:rsid w:val="008D2061"/>
    <w:rsid w:val="009075C7"/>
    <w:rsid w:val="00984286"/>
    <w:rsid w:val="00987447"/>
    <w:rsid w:val="00993A97"/>
    <w:rsid w:val="009B281C"/>
    <w:rsid w:val="009D74CB"/>
    <w:rsid w:val="009F0F59"/>
    <w:rsid w:val="009F2C25"/>
    <w:rsid w:val="00A059B6"/>
    <w:rsid w:val="00A124BC"/>
    <w:rsid w:val="00A21942"/>
    <w:rsid w:val="00A23F64"/>
    <w:rsid w:val="00A57836"/>
    <w:rsid w:val="00A747B0"/>
    <w:rsid w:val="00A773D7"/>
    <w:rsid w:val="00A86B15"/>
    <w:rsid w:val="00AC1686"/>
    <w:rsid w:val="00AD268D"/>
    <w:rsid w:val="00AF0D76"/>
    <w:rsid w:val="00B47131"/>
    <w:rsid w:val="00B51BD7"/>
    <w:rsid w:val="00B52CF6"/>
    <w:rsid w:val="00B55A14"/>
    <w:rsid w:val="00B56988"/>
    <w:rsid w:val="00B7279C"/>
    <w:rsid w:val="00B85FD3"/>
    <w:rsid w:val="00B87A8F"/>
    <w:rsid w:val="00B958E2"/>
    <w:rsid w:val="00BA456D"/>
    <w:rsid w:val="00BC2E5A"/>
    <w:rsid w:val="00C10AEF"/>
    <w:rsid w:val="00C10FE0"/>
    <w:rsid w:val="00C34755"/>
    <w:rsid w:val="00C677D0"/>
    <w:rsid w:val="00C95240"/>
    <w:rsid w:val="00CC70AA"/>
    <w:rsid w:val="00CD294F"/>
    <w:rsid w:val="00CE0ABC"/>
    <w:rsid w:val="00CE0BAA"/>
    <w:rsid w:val="00CF7221"/>
    <w:rsid w:val="00D1445A"/>
    <w:rsid w:val="00D17124"/>
    <w:rsid w:val="00D20760"/>
    <w:rsid w:val="00D36BC4"/>
    <w:rsid w:val="00D375AA"/>
    <w:rsid w:val="00D516DF"/>
    <w:rsid w:val="00D6093F"/>
    <w:rsid w:val="00DB2A9A"/>
    <w:rsid w:val="00DD3524"/>
    <w:rsid w:val="00DE2F5C"/>
    <w:rsid w:val="00DE66E5"/>
    <w:rsid w:val="00DF550F"/>
    <w:rsid w:val="00E0483D"/>
    <w:rsid w:val="00E055BD"/>
    <w:rsid w:val="00E05D0E"/>
    <w:rsid w:val="00E075DC"/>
    <w:rsid w:val="00E170D0"/>
    <w:rsid w:val="00E200F3"/>
    <w:rsid w:val="00E30A67"/>
    <w:rsid w:val="00E67845"/>
    <w:rsid w:val="00E842C0"/>
    <w:rsid w:val="00EA1802"/>
    <w:rsid w:val="00EB0942"/>
    <w:rsid w:val="00EC2851"/>
    <w:rsid w:val="00EE0961"/>
    <w:rsid w:val="00EF0015"/>
    <w:rsid w:val="00EF315A"/>
    <w:rsid w:val="00EF7C8C"/>
    <w:rsid w:val="00F4056E"/>
    <w:rsid w:val="00F440BE"/>
    <w:rsid w:val="00F509B7"/>
    <w:rsid w:val="00F654A9"/>
    <w:rsid w:val="00F75168"/>
    <w:rsid w:val="00F774C4"/>
    <w:rsid w:val="00FA5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B175B"/>
    <w:pPr>
      <w:spacing w:after="200" w:line="276" w:lineRule="auto"/>
    </w:pPr>
    <w:rPr>
      <w:rFonts w:cs="Calibri"/>
      <w:sz w:val="22"/>
      <w:szCs w:val="22"/>
    </w:rPr>
  </w:style>
  <w:style w:type="paragraph" w:styleId="1">
    <w:name w:val="heading 1"/>
    <w:basedOn w:val="a"/>
    <w:next w:val="a0"/>
    <w:link w:val="10"/>
    <w:uiPriority w:val="99"/>
    <w:qFormat/>
    <w:rsid w:val="00EF7C8C"/>
    <w:pPr>
      <w:keepNext/>
      <w:tabs>
        <w:tab w:val="num" w:pos="0"/>
      </w:tabs>
      <w:suppressAutoHyphens/>
      <w:spacing w:before="240" w:after="60" w:line="240" w:lineRule="auto"/>
      <w:ind w:left="432" w:hanging="432"/>
      <w:outlineLvl w:val="0"/>
    </w:pPr>
    <w:rPr>
      <w:rFonts w:ascii="Arial" w:hAnsi="Arial" w:cs="Arial"/>
      <w:b/>
      <w:bCs/>
      <w:kern w:val="1"/>
      <w:sz w:val="32"/>
      <w:szCs w:val="32"/>
      <w:lang w:eastAsia="ar-SA"/>
    </w:rPr>
  </w:style>
  <w:style w:type="paragraph" w:styleId="2">
    <w:name w:val="heading 2"/>
    <w:basedOn w:val="a"/>
    <w:next w:val="a0"/>
    <w:link w:val="20"/>
    <w:qFormat/>
    <w:rsid w:val="00EF7C8C"/>
    <w:pPr>
      <w:keepNext/>
      <w:tabs>
        <w:tab w:val="num" w:pos="0"/>
      </w:tabs>
      <w:suppressAutoHyphens/>
      <w:spacing w:before="240" w:after="60" w:line="240" w:lineRule="auto"/>
      <w:ind w:left="576" w:hanging="576"/>
      <w:outlineLvl w:val="1"/>
    </w:pPr>
    <w:rPr>
      <w:rFonts w:ascii="Arial" w:hAnsi="Arial" w:cs="Arial"/>
      <w:b/>
      <w:bCs/>
      <w:i/>
      <w:iCs/>
      <w:sz w:val="28"/>
      <w:szCs w:val="28"/>
      <w:lang w:eastAsia="ar-SA"/>
    </w:rPr>
  </w:style>
  <w:style w:type="paragraph" w:styleId="3">
    <w:name w:val="heading 3"/>
    <w:basedOn w:val="a"/>
    <w:next w:val="a0"/>
    <w:link w:val="30"/>
    <w:qFormat/>
    <w:rsid w:val="00EF7C8C"/>
    <w:pPr>
      <w:keepNext/>
      <w:tabs>
        <w:tab w:val="num" w:pos="0"/>
      </w:tabs>
      <w:suppressAutoHyphens/>
      <w:spacing w:before="240" w:after="60" w:line="240" w:lineRule="auto"/>
      <w:ind w:left="720" w:hanging="720"/>
      <w:outlineLvl w:val="2"/>
    </w:pPr>
    <w:rPr>
      <w:rFonts w:ascii="Arial" w:hAnsi="Arial" w:cs="Arial"/>
      <w:b/>
      <w:bCs/>
      <w:sz w:val="26"/>
      <w:szCs w:val="26"/>
      <w:lang w:eastAsia="ar-SA"/>
    </w:rPr>
  </w:style>
  <w:style w:type="paragraph" w:styleId="5">
    <w:name w:val="heading 5"/>
    <w:basedOn w:val="a"/>
    <w:next w:val="a"/>
    <w:link w:val="50"/>
    <w:uiPriority w:val="99"/>
    <w:qFormat/>
    <w:rsid w:val="00EF7C8C"/>
    <w:pPr>
      <w:tabs>
        <w:tab w:val="num" w:pos="0"/>
      </w:tabs>
      <w:suppressAutoHyphens/>
      <w:spacing w:before="240" w:after="60" w:line="240" w:lineRule="auto"/>
      <w:ind w:left="1008" w:hanging="1008"/>
      <w:outlineLvl w:val="4"/>
    </w:pPr>
    <w:rPr>
      <w:rFonts w:cs="Times New Roman"/>
      <w:b/>
      <w:bCs/>
      <w:i/>
      <w:iCs/>
      <w:sz w:val="26"/>
      <w:szCs w:val="26"/>
      <w:lang w:eastAsia="ar-SA"/>
    </w:rPr>
  </w:style>
  <w:style w:type="paragraph" w:styleId="9">
    <w:name w:val="heading 9"/>
    <w:basedOn w:val="a"/>
    <w:next w:val="a"/>
    <w:link w:val="90"/>
    <w:uiPriority w:val="99"/>
    <w:qFormat/>
    <w:rsid w:val="00EF7C8C"/>
    <w:pPr>
      <w:tabs>
        <w:tab w:val="num" w:pos="0"/>
      </w:tabs>
      <w:suppressAutoHyphens/>
      <w:spacing w:before="240" w:after="60" w:line="240" w:lineRule="auto"/>
      <w:ind w:left="1584" w:hanging="1584"/>
      <w:outlineLvl w:val="8"/>
    </w:pPr>
    <w:rPr>
      <w:rFonts w:ascii="Arial"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F7C8C"/>
    <w:rPr>
      <w:rFonts w:ascii="Arial" w:hAnsi="Arial" w:cs="Arial"/>
      <w:b/>
      <w:bCs/>
      <w:kern w:val="1"/>
      <w:sz w:val="32"/>
      <w:szCs w:val="32"/>
      <w:lang w:eastAsia="ar-SA" w:bidi="ar-SA"/>
    </w:rPr>
  </w:style>
  <w:style w:type="character" w:customStyle="1" w:styleId="20">
    <w:name w:val="Заголовок 2 Знак"/>
    <w:link w:val="2"/>
    <w:locked/>
    <w:rsid w:val="00EF7C8C"/>
    <w:rPr>
      <w:rFonts w:ascii="Arial" w:hAnsi="Arial" w:cs="Arial"/>
      <w:b/>
      <w:bCs/>
      <w:i/>
      <w:iCs/>
      <w:sz w:val="28"/>
      <w:szCs w:val="28"/>
      <w:lang w:eastAsia="ar-SA" w:bidi="ar-SA"/>
    </w:rPr>
  </w:style>
  <w:style w:type="character" w:customStyle="1" w:styleId="30">
    <w:name w:val="Заголовок 3 Знак"/>
    <w:link w:val="3"/>
    <w:locked/>
    <w:rsid w:val="00EF7C8C"/>
    <w:rPr>
      <w:rFonts w:ascii="Arial" w:hAnsi="Arial" w:cs="Arial"/>
      <w:b/>
      <w:bCs/>
      <w:sz w:val="26"/>
      <w:szCs w:val="26"/>
      <w:lang w:eastAsia="ar-SA" w:bidi="ar-SA"/>
    </w:rPr>
  </w:style>
  <w:style w:type="character" w:customStyle="1" w:styleId="50">
    <w:name w:val="Заголовок 5 Знак"/>
    <w:link w:val="5"/>
    <w:uiPriority w:val="99"/>
    <w:locked/>
    <w:rsid w:val="00EF7C8C"/>
    <w:rPr>
      <w:rFonts w:ascii="Times New Roman" w:hAnsi="Times New Roman" w:cs="Times New Roman"/>
      <w:b/>
      <w:bCs/>
      <w:i/>
      <w:iCs/>
      <w:sz w:val="26"/>
      <w:szCs w:val="26"/>
      <w:lang w:eastAsia="ar-SA" w:bidi="ar-SA"/>
    </w:rPr>
  </w:style>
  <w:style w:type="character" w:customStyle="1" w:styleId="90">
    <w:name w:val="Заголовок 9 Знак"/>
    <w:link w:val="9"/>
    <w:uiPriority w:val="99"/>
    <w:locked/>
    <w:rsid w:val="00EF7C8C"/>
    <w:rPr>
      <w:rFonts w:ascii="Arial" w:hAnsi="Arial" w:cs="Arial"/>
      <w:lang w:eastAsia="ar-SA" w:bidi="ar-SA"/>
    </w:rPr>
  </w:style>
  <w:style w:type="character" w:customStyle="1" w:styleId="WW8Num1z0">
    <w:name w:val="WW8Num1z0"/>
    <w:uiPriority w:val="99"/>
    <w:rsid w:val="00EF7C8C"/>
  </w:style>
  <w:style w:type="character" w:customStyle="1" w:styleId="WW8Num1z1">
    <w:name w:val="WW8Num1z1"/>
    <w:uiPriority w:val="99"/>
    <w:rsid w:val="00EF7C8C"/>
  </w:style>
  <w:style w:type="character" w:customStyle="1" w:styleId="WW8Num1z2">
    <w:name w:val="WW8Num1z2"/>
    <w:uiPriority w:val="99"/>
    <w:rsid w:val="00EF7C8C"/>
  </w:style>
  <w:style w:type="character" w:customStyle="1" w:styleId="WW8Num1z3">
    <w:name w:val="WW8Num1z3"/>
    <w:uiPriority w:val="99"/>
    <w:rsid w:val="00EF7C8C"/>
  </w:style>
  <w:style w:type="character" w:customStyle="1" w:styleId="WW8Num1z4">
    <w:name w:val="WW8Num1z4"/>
    <w:uiPriority w:val="99"/>
    <w:rsid w:val="00EF7C8C"/>
  </w:style>
  <w:style w:type="character" w:customStyle="1" w:styleId="WW8Num1z5">
    <w:name w:val="WW8Num1z5"/>
    <w:uiPriority w:val="99"/>
    <w:rsid w:val="00EF7C8C"/>
  </w:style>
  <w:style w:type="character" w:customStyle="1" w:styleId="WW8Num1z6">
    <w:name w:val="WW8Num1z6"/>
    <w:uiPriority w:val="99"/>
    <w:rsid w:val="00EF7C8C"/>
  </w:style>
  <w:style w:type="character" w:customStyle="1" w:styleId="WW8Num1z7">
    <w:name w:val="WW8Num1z7"/>
    <w:uiPriority w:val="99"/>
    <w:rsid w:val="00EF7C8C"/>
  </w:style>
  <w:style w:type="character" w:customStyle="1" w:styleId="WW8Num1z8">
    <w:name w:val="WW8Num1z8"/>
    <w:uiPriority w:val="99"/>
    <w:rsid w:val="00EF7C8C"/>
  </w:style>
  <w:style w:type="character" w:customStyle="1" w:styleId="WW8Num2z0">
    <w:name w:val="WW8Num2z0"/>
    <w:uiPriority w:val="99"/>
    <w:rsid w:val="00EF7C8C"/>
    <w:rPr>
      <w:rFonts w:ascii="Symbol" w:hAnsi="Symbol" w:cs="Symbol"/>
      <w:color w:val="auto"/>
      <w:sz w:val="16"/>
      <w:szCs w:val="16"/>
    </w:rPr>
  </w:style>
  <w:style w:type="character" w:customStyle="1" w:styleId="WW8Num3z0">
    <w:name w:val="WW8Num3z0"/>
    <w:uiPriority w:val="99"/>
    <w:rsid w:val="00EF7C8C"/>
    <w:rPr>
      <w:sz w:val="24"/>
      <w:szCs w:val="24"/>
    </w:rPr>
  </w:style>
  <w:style w:type="character" w:customStyle="1" w:styleId="WW8Num4z0">
    <w:name w:val="WW8Num4z0"/>
    <w:uiPriority w:val="99"/>
    <w:rsid w:val="00EF7C8C"/>
  </w:style>
  <w:style w:type="character" w:customStyle="1" w:styleId="WW8Num5z0">
    <w:name w:val="WW8Num5z0"/>
    <w:uiPriority w:val="99"/>
    <w:rsid w:val="00EF7C8C"/>
  </w:style>
  <w:style w:type="character" w:customStyle="1" w:styleId="WW8Num6z0">
    <w:name w:val="WW8Num6z0"/>
    <w:uiPriority w:val="99"/>
    <w:rsid w:val="00EF7C8C"/>
    <w:rPr>
      <w:sz w:val="28"/>
      <w:szCs w:val="28"/>
    </w:rPr>
  </w:style>
  <w:style w:type="character" w:customStyle="1" w:styleId="WW8Num7z0">
    <w:name w:val="WW8Num7z0"/>
    <w:uiPriority w:val="99"/>
    <w:rsid w:val="00EF7C8C"/>
    <w:rPr>
      <w:rFonts w:ascii="Times New Roman" w:hAnsi="Times New Roman" w:cs="Times New Roman"/>
      <w:sz w:val="24"/>
      <w:szCs w:val="24"/>
    </w:rPr>
  </w:style>
  <w:style w:type="character" w:customStyle="1" w:styleId="WW8Num8z0">
    <w:name w:val="WW8Num8z0"/>
    <w:uiPriority w:val="99"/>
    <w:rsid w:val="00EF7C8C"/>
  </w:style>
  <w:style w:type="character" w:customStyle="1" w:styleId="WW8Num8z1">
    <w:name w:val="WW8Num8z1"/>
    <w:uiPriority w:val="99"/>
    <w:rsid w:val="00EF7C8C"/>
    <w:rPr>
      <w:rFonts w:ascii="Times New Roman" w:hAnsi="Times New Roman" w:cs="Times New Roman"/>
      <w:sz w:val="24"/>
      <w:szCs w:val="24"/>
      <w:shd w:val="clear" w:color="auto" w:fill="auto"/>
    </w:rPr>
  </w:style>
  <w:style w:type="character" w:customStyle="1" w:styleId="WW8Num8z2">
    <w:name w:val="WW8Num8z2"/>
    <w:uiPriority w:val="99"/>
    <w:rsid w:val="00EF7C8C"/>
  </w:style>
  <w:style w:type="character" w:customStyle="1" w:styleId="WW8Num8z3">
    <w:name w:val="WW8Num8z3"/>
    <w:uiPriority w:val="99"/>
    <w:rsid w:val="00EF7C8C"/>
  </w:style>
  <w:style w:type="character" w:customStyle="1" w:styleId="WW8Num8z4">
    <w:name w:val="WW8Num8z4"/>
    <w:uiPriority w:val="99"/>
    <w:rsid w:val="00EF7C8C"/>
  </w:style>
  <w:style w:type="character" w:customStyle="1" w:styleId="WW8Num8z5">
    <w:name w:val="WW8Num8z5"/>
    <w:uiPriority w:val="99"/>
    <w:rsid w:val="00EF7C8C"/>
  </w:style>
  <w:style w:type="character" w:customStyle="1" w:styleId="WW8Num8z6">
    <w:name w:val="WW8Num8z6"/>
    <w:uiPriority w:val="99"/>
    <w:rsid w:val="00EF7C8C"/>
  </w:style>
  <w:style w:type="character" w:customStyle="1" w:styleId="WW8Num8z7">
    <w:name w:val="WW8Num8z7"/>
    <w:uiPriority w:val="99"/>
    <w:rsid w:val="00EF7C8C"/>
  </w:style>
  <w:style w:type="character" w:customStyle="1" w:styleId="WW8Num8z8">
    <w:name w:val="WW8Num8z8"/>
    <w:uiPriority w:val="99"/>
    <w:rsid w:val="00EF7C8C"/>
  </w:style>
  <w:style w:type="character" w:customStyle="1" w:styleId="WW8Num9z0">
    <w:name w:val="WW8Num9z0"/>
    <w:uiPriority w:val="99"/>
    <w:rsid w:val="00EF7C8C"/>
  </w:style>
  <w:style w:type="character" w:customStyle="1" w:styleId="WW8Num9z1">
    <w:name w:val="WW8Num9z1"/>
    <w:uiPriority w:val="99"/>
    <w:rsid w:val="00EF7C8C"/>
  </w:style>
  <w:style w:type="character" w:customStyle="1" w:styleId="WW8Num9z2">
    <w:name w:val="WW8Num9z2"/>
    <w:uiPriority w:val="99"/>
    <w:rsid w:val="00EF7C8C"/>
  </w:style>
  <w:style w:type="character" w:customStyle="1" w:styleId="WW8Num9z3">
    <w:name w:val="WW8Num9z3"/>
    <w:uiPriority w:val="99"/>
    <w:rsid w:val="00EF7C8C"/>
  </w:style>
  <w:style w:type="character" w:customStyle="1" w:styleId="WW8Num9z4">
    <w:name w:val="WW8Num9z4"/>
    <w:uiPriority w:val="99"/>
    <w:rsid w:val="00EF7C8C"/>
  </w:style>
  <w:style w:type="character" w:customStyle="1" w:styleId="WW8Num9z5">
    <w:name w:val="WW8Num9z5"/>
    <w:uiPriority w:val="99"/>
    <w:rsid w:val="00EF7C8C"/>
  </w:style>
  <w:style w:type="character" w:customStyle="1" w:styleId="WW8Num9z6">
    <w:name w:val="WW8Num9z6"/>
    <w:uiPriority w:val="99"/>
    <w:rsid w:val="00EF7C8C"/>
  </w:style>
  <w:style w:type="character" w:customStyle="1" w:styleId="WW8Num9z7">
    <w:name w:val="WW8Num9z7"/>
    <w:uiPriority w:val="99"/>
    <w:rsid w:val="00EF7C8C"/>
  </w:style>
  <w:style w:type="character" w:customStyle="1" w:styleId="WW8Num9z8">
    <w:name w:val="WW8Num9z8"/>
    <w:uiPriority w:val="99"/>
    <w:rsid w:val="00EF7C8C"/>
  </w:style>
  <w:style w:type="character" w:customStyle="1" w:styleId="21">
    <w:name w:val="Основной шрифт абзаца2"/>
    <w:uiPriority w:val="99"/>
    <w:rsid w:val="00EF7C8C"/>
  </w:style>
  <w:style w:type="character" w:customStyle="1" w:styleId="WW8Num3z1">
    <w:name w:val="WW8Num3z1"/>
    <w:uiPriority w:val="99"/>
    <w:rsid w:val="00EF7C8C"/>
  </w:style>
  <w:style w:type="character" w:customStyle="1" w:styleId="WW8Num3z2">
    <w:name w:val="WW8Num3z2"/>
    <w:uiPriority w:val="99"/>
    <w:rsid w:val="00EF7C8C"/>
  </w:style>
  <w:style w:type="character" w:customStyle="1" w:styleId="WW8Num3z3">
    <w:name w:val="WW8Num3z3"/>
    <w:uiPriority w:val="99"/>
    <w:rsid w:val="00EF7C8C"/>
  </w:style>
  <w:style w:type="character" w:customStyle="1" w:styleId="WW8Num3z4">
    <w:name w:val="WW8Num3z4"/>
    <w:uiPriority w:val="99"/>
    <w:rsid w:val="00EF7C8C"/>
  </w:style>
  <w:style w:type="character" w:customStyle="1" w:styleId="WW8Num3z5">
    <w:name w:val="WW8Num3z5"/>
    <w:uiPriority w:val="99"/>
    <w:rsid w:val="00EF7C8C"/>
  </w:style>
  <w:style w:type="character" w:customStyle="1" w:styleId="WW8Num3z6">
    <w:name w:val="WW8Num3z6"/>
    <w:uiPriority w:val="99"/>
    <w:rsid w:val="00EF7C8C"/>
  </w:style>
  <w:style w:type="character" w:customStyle="1" w:styleId="WW8Num3z7">
    <w:name w:val="WW8Num3z7"/>
    <w:uiPriority w:val="99"/>
    <w:rsid w:val="00EF7C8C"/>
  </w:style>
  <w:style w:type="character" w:customStyle="1" w:styleId="WW8Num3z8">
    <w:name w:val="WW8Num3z8"/>
    <w:uiPriority w:val="99"/>
    <w:rsid w:val="00EF7C8C"/>
  </w:style>
  <w:style w:type="character" w:customStyle="1" w:styleId="WW8Num4z1">
    <w:name w:val="WW8Num4z1"/>
    <w:uiPriority w:val="99"/>
    <w:rsid w:val="00EF7C8C"/>
  </w:style>
  <w:style w:type="character" w:customStyle="1" w:styleId="WW8Num4z2">
    <w:name w:val="WW8Num4z2"/>
    <w:uiPriority w:val="99"/>
    <w:rsid w:val="00EF7C8C"/>
  </w:style>
  <w:style w:type="character" w:customStyle="1" w:styleId="WW8Num4z3">
    <w:name w:val="WW8Num4z3"/>
    <w:uiPriority w:val="99"/>
    <w:rsid w:val="00EF7C8C"/>
  </w:style>
  <w:style w:type="character" w:customStyle="1" w:styleId="WW8Num4z4">
    <w:name w:val="WW8Num4z4"/>
    <w:uiPriority w:val="99"/>
    <w:rsid w:val="00EF7C8C"/>
  </w:style>
  <w:style w:type="character" w:customStyle="1" w:styleId="WW8Num4z5">
    <w:name w:val="WW8Num4z5"/>
    <w:uiPriority w:val="99"/>
    <w:rsid w:val="00EF7C8C"/>
  </w:style>
  <w:style w:type="character" w:customStyle="1" w:styleId="WW8Num4z6">
    <w:name w:val="WW8Num4z6"/>
    <w:uiPriority w:val="99"/>
    <w:rsid w:val="00EF7C8C"/>
  </w:style>
  <w:style w:type="character" w:customStyle="1" w:styleId="WW8Num4z7">
    <w:name w:val="WW8Num4z7"/>
    <w:uiPriority w:val="99"/>
    <w:rsid w:val="00EF7C8C"/>
  </w:style>
  <w:style w:type="character" w:customStyle="1" w:styleId="WW8Num4z8">
    <w:name w:val="WW8Num4z8"/>
    <w:uiPriority w:val="99"/>
    <w:rsid w:val="00EF7C8C"/>
  </w:style>
  <w:style w:type="character" w:customStyle="1" w:styleId="WW8Num5z1">
    <w:name w:val="WW8Num5z1"/>
    <w:uiPriority w:val="99"/>
    <w:rsid w:val="00EF7C8C"/>
  </w:style>
  <w:style w:type="character" w:customStyle="1" w:styleId="WW8Num5z2">
    <w:name w:val="WW8Num5z2"/>
    <w:uiPriority w:val="99"/>
    <w:rsid w:val="00EF7C8C"/>
  </w:style>
  <w:style w:type="character" w:customStyle="1" w:styleId="WW8Num5z3">
    <w:name w:val="WW8Num5z3"/>
    <w:uiPriority w:val="99"/>
    <w:rsid w:val="00EF7C8C"/>
  </w:style>
  <w:style w:type="character" w:customStyle="1" w:styleId="WW8Num5z4">
    <w:name w:val="WW8Num5z4"/>
    <w:uiPriority w:val="99"/>
    <w:rsid w:val="00EF7C8C"/>
  </w:style>
  <w:style w:type="character" w:customStyle="1" w:styleId="WW8Num5z5">
    <w:name w:val="WW8Num5z5"/>
    <w:uiPriority w:val="99"/>
    <w:rsid w:val="00EF7C8C"/>
  </w:style>
  <w:style w:type="character" w:customStyle="1" w:styleId="WW8Num5z6">
    <w:name w:val="WW8Num5z6"/>
    <w:uiPriority w:val="99"/>
    <w:rsid w:val="00EF7C8C"/>
  </w:style>
  <w:style w:type="character" w:customStyle="1" w:styleId="WW8Num5z7">
    <w:name w:val="WW8Num5z7"/>
    <w:uiPriority w:val="99"/>
    <w:rsid w:val="00EF7C8C"/>
  </w:style>
  <w:style w:type="character" w:customStyle="1" w:styleId="WW8Num5z8">
    <w:name w:val="WW8Num5z8"/>
    <w:uiPriority w:val="99"/>
    <w:rsid w:val="00EF7C8C"/>
  </w:style>
  <w:style w:type="character" w:customStyle="1" w:styleId="WW8Num6z1">
    <w:name w:val="WW8Num6z1"/>
    <w:uiPriority w:val="99"/>
    <w:rsid w:val="00EF7C8C"/>
  </w:style>
  <w:style w:type="character" w:customStyle="1" w:styleId="WW8Num6z2">
    <w:name w:val="WW8Num6z2"/>
    <w:uiPriority w:val="99"/>
    <w:rsid w:val="00EF7C8C"/>
  </w:style>
  <w:style w:type="character" w:customStyle="1" w:styleId="WW8Num6z3">
    <w:name w:val="WW8Num6z3"/>
    <w:uiPriority w:val="99"/>
    <w:rsid w:val="00EF7C8C"/>
  </w:style>
  <w:style w:type="character" w:customStyle="1" w:styleId="WW8Num6z4">
    <w:name w:val="WW8Num6z4"/>
    <w:uiPriority w:val="99"/>
    <w:rsid w:val="00EF7C8C"/>
  </w:style>
  <w:style w:type="character" w:customStyle="1" w:styleId="WW8Num6z5">
    <w:name w:val="WW8Num6z5"/>
    <w:uiPriority w:val="99"/>
    <w:rsid w:val="00EF7C8C"/>
  </w:style>
  <w:style w:type="character" w:customStyle="1" w:styleId="WW8Num6z6">
    <w:name w:val="WW8Num6z6"/>
    <w:uiPriority w:val="99"/>
    <w:rsid w:val="00EF7C8C"/>
  </w:style>
  <w:style w:type="character" w:customStyle="1" w:styleId="WW8Num6z7">
    <w:name w:val="WW8Num6z7"/>
    <w:uiPriority w:val="99"/>
    <w:rsid w:val="00EF7C8C"/>
  </w:style>
  <w:style w:type="character" w:customStyle="1" w:styleId="WW8Num6z8">
    <w:name w:val="WW8Num6z8"/>
    <w:uiPriority w:val="99"/>
    <w:rsid w:val="00EF7C8C"/>
  </w:style>
  <w:style w:type="character" w:customStyle="1" w:styleId="11">
    <w:name w:val="Основной шрифт абзаца1"/>
    <w:uiPriority w:val="99"/>
    <w:rsid w:val="00EF7C8C"/>
  </w:style>
  <w:style w:type="character" w:styleId="a4">
    <w:name w:val="Hyperlink"/>
    <w:uiPriority w:val="99"/>
    <w:rsid w:val="00EF7C8C"/>
    <w:rPr>
      <w:color w:val="0000FF"/>
      <w:u w:val="single"/>
    </w:rPr>
  </w:style>
  <w:style w:type="character" w:customStyle="1" w:styleId="a5">
    <w:name w:val="Маркеры списка"/>
    <w:uiPriority w:val="99"/>
    <w:rsid w:val="00EF7C8C"/>
    <w:rPr>
      <w:rFonts w:ascii="OpenSymbol" w:hAnsi="OpenSymbol" w:cs="OpenSymbol"/>
    </w:rPr>
  </w:style>
  <w:style w:type="character" w:customStyle="1" w:styleId="a6">
    <w:name w:val="Символ нумерации"/>
    <w:uiPriority w:val="99"/>
    <w:rsid w:val="00EF7C8C"/>
  </w:style>
  <w:style w:type="paragraph" w:customStyle="1" w:styleId="a7">
    <w:name w:val="Заголовок"/>
    <w:basedOn w:val="a"/>
    <w:next w:val="a0"/>
    <w:uiPriority w:val="99"/>
    <w:rsid w:val="00EF7C8C"/>
    <w:pPr>
      <w:keepNext/>
      <w:suppressAutoHyphens/>
      <w:spacing w:before="240" w:after="120" w:line="240" w:lineRule="auto"/>
    </w:pPr>
    <w:rPr>
      <w:rFonts w:ascii="Arial" w:hAnsi="Arial" w:cs="Arial"/>
      <w:sz w:val="28"/>
      <w:szCs w:val="28"/>
      <w:lang w:eastAsia="ar-SA"/>
    </w:rPr>
  </w:style>
  <w:style w:type="paragraph" w:styleId="a0">
    <w:name w:val="Body Text"/>
    <w:aliases w:val=" Знак Знак, Знак"/>
    <w:basedOn w:val="a"/>
    <w:link w:val="a8"/>
    <w:rsid w:val="00EF7C8C"/>
    <w:pPr>
      <w:suppressAutoHyphens/>
      <w:spacing w:before="280" w:after="280" w:line="240" w:lineRule="auto"/>
    </w:pPr>
    <w:rPr>
      <w:rFonts w:cs="Times New Roman"/>
      <w:sz w:val="24"/>
      <w:szCs w:val="24"/>
      <w:lang w:eastAsia="ar-SA"/>
    </w:rPr>
  </w:style>
  <w:style w:type="character" w:customStyle="1" w:styleId="a8">
    <w:name w:val="Основной текст Знак"/>
    <w:aliases w:val=" Знак Знак Знак1, Знак Знак2"/>
    <w:link w:val="a0"/>
    <w:uiPriority w:val="99"/>
    <w:locked/>
    <w:rsid w:val="00EF7C8C"/>
    <w:rPr>
      <w:rFonts w:ascii="Times New Roman" w:hAnsi="Times New Roman" w:cs="Times New Roman"/>
      <w:sz w:val="24"/>
      <w:szCs w:val="24"/>
      <w:lang w:eastAsia="ar-SA" w:bidi="ar-SA"/>
    </w:rPr>
  </w:style>
  <w:style w:type="paragraph" w:styleId="a9">
    <w:name w:val="List"/>
    <w:basedOn w:val="a0"/>
    <w:uiPriority w:val="99"/>
    <w:rsid w:val="00EF7C8C"/>
  </w:style>
  <w:style w:type="paragraph" w:customStyle="1" w:styleId="22">
    <w:name w:val="Название2"/>
    <w:basedOn w:val="a"/>
    <w:uiPriority w:val="99"/>
    <w:rsid w:val="00EF7C8C"/>
    <w:pPr>
      <w:suppressLineNumbers/>
      <w:suppressAutoHyphens/>
      <w:spacing w:before="120" w:after="120" w:line="240" w:lineRule="auto"/>
    </w:pPr>
    <w:rPr>
      <w:rFonts w:cs="Times New Roman"/>
      <w:i/>
      <w:iCs/>
      <w:sz w:val="24"/>
      <w:szCs w:val="24"/>
      <w:lang w:eastAsia="ar-SA"/>
    </w:rPr>
  </w:style>
  <w:style w:type="paragraph" w:customStyle="1" w:styleId="23">
    <w:name w:val="Указатель2"/>
    <w:basedOn w:val="a"/>
    <w:uiPriority w:val="99"/>
    <w:rsid w:val="00EF7C8C"/>
    <w:pPr>
      <w:suppressLineNumbers/>
      <w:suppressAutoHyphens/>
      <w:spacing w:after="0" w:line="240" w:lineRule="auto"/>
    </w:pPr>
    <w:rPr>
      <w:rFonts w:cs="Times New Roman"/>
      <w:sz w:val="24"/>
      <w:szCs w:val="24"/>
      <w:lang w:eastAsia="ar-SA"/>
    </w:rPr>
  </w:style>
  <w:style w:type="paragraph" w:customStyle="1" w:styleId="12">
    <w:name w:val="Название1"/>
    <w:basedOn w:val="a"/>
    <w:uiPriority w:val="99"/>
    <w:rsid w:val="00EF7C8C"/>
    <w:pPr>
      <w:suppressLineNumbers/>
      <w:suppressAutoHyphens/>
      <w:spacing w:before="120" w:after="120" w:line="240" w:lineRule="auto"/>
    </w:pPr>
    <w:rPr>
      <w:rFonts w:cs="Times New Roman"/>
      <w:i/>
      <w:iCs/>
      <w:sz w:val="24"/>
      <w:szCs w:val="24"/>
      <w:lang w:eastAsia="ar-SA"/>
    </w:rPr>
  </w:style>
  <w:style w:type="paragraph" w:customStyle="1" w:styleId="13">
    <w:name w:val="Указатель1"/>
    <w:basedOn w:val="a"/>
    <w:uiPriority w:val="99"/>
    <w:rsid w:val="00EF7C8C"/>
    <w:pPr>
      <w:suppressLineNumbers/>
      <w:suppressAutoHyphens/>
      <w:spacing w:after="0" w:line="240" w:lineRule="auto"/>
    </w:pPr>
    <w:rPr>
      <w:rFonts w:cs="Times New Roman"/>
      <w:sz w:val="24"/>
      <w:szCs w:val="24"/>
      <w:lang w:eastAsia="ar-SA"/>
    </w:rPr>
  </w:style>
  <w:style w:type="paragraph" w:styleId="aa">
    <w:name w:val="Body Text Indent"/>
    <w:basedOn w:val="a"/>
    <w:link w:val="ab"/>
    <w:rsid w:val="00EF7C8C"/>
    <w:pPr>
      <w:suppressAutoHyphens/>
      <w:spacing w:before="280" w:after="280" w:line="240" w:lineRule="auto"/>
    </w:pPr>
    <w:rPr>
      <w:rFonts w:cs="Times New Roman"/>
      <w:sz w:val="24"/>
      <w:szCs w:val="24"/>
      <w:lang w:eastAsia="ar-SA"/>
    </w:rPr>
  </w:style>
  <w:style w:type="character" w:customStyle="1" w:styleId="ab">
    <w:name w:val="Основной текст с отступом Знак"/>
    <w:link w:val="aa"/>
    <w:locked/>
    <w:rsid w:val="00EF7C8C"/>
    <w:rPr>
      <w:rFonts w:ascii="Times New Roman" w:hAnsi="Times New Roman" w:cs="Times New Roman"/>
      <w:sz w:val="24"/>
      <w:szCs w:val="24"/>
      <w:lang w:eastAsia="ar-SA" w:bidi="ar-SA"/>
    </w:rPr>
  </w:style>
  <w:style w:type="paragraph" w:customStyle="1" w:styleId="210">
    <w:name w:val="Основной текст 21"/>
    <w:basedOn w:val="a"/>
    <w:uiPriority w:val="99"/>
    <w:rsid w:val="00EF7C8C"/>
    <w:pPr>
      <w:suppressAutoHyphens/>
      <w:spacing w:before="280" w:after="280" w:line="240" w:lineRule="auto"/>
    </w:pPr>
    <w:rPr>
      <w:rFonts w:cs="Times New Roman"/>
      <w:sz w:val="24"/>
      <w:szCs w:val="24"/>
      <w:lang w:eastAsia="ar-SA"/>
    </w:rPr>
  </w:style>
  <w:style w:type="paragraph" w:styleId="14">
    <w:name w:val="toc 1"/>
    <w:basedOn w:val="a"/>
    <w:autoRedefine/>
    <w:uiPriority w:val="99"/>
    <w:semiHidden/>
    <w:rsid w:val="00EF7C8C"/>
    <w:pPr>
      <w:suppressAutoHyphens/>
      <w:spacing w:before="280" w:after="280" w:line="240" w:lineRule="auto"/>
    </w:pPr>
    <w:rPr>
      <w:rFonts w:cs="Times New Roman"/>
      <w:sz w:val="24"/>
      <w:szCs w:val="24"/>
      <w:lang w:eastAsia="ar-SA"/>
    </w:rPr>
  </w:style>
  <w:style w:type="paragraph" w:styleId="31">
    <w:name w:val="toc 3"/>
    <w:basedOn w:val="a"/>
    <w:autoRedefine/>
    <w:uiPriority w:val="99"/>
    <w:semiHidden/>
    <w:rsid w:val="00EF7C8C"/>
    <w:pPr>
      <w:suppressAutoHyphens/>
      <w:spacing w:before="280" w:after="280" w:line="240" w:lineRule="auto"/>
    </w:pPr>
    <w:rPr>
      <w:rFonts w:cs="Times New Roman"/>
      <w:sz w:val="24"/>
      <w:szCs w:val="24"/>
      <w:lang w:eastAsia="ar-SA"/>
    </w:rPr>
  </w:style>
  <w:style w:type="paragraph" w:styleId="ac">
    <w:name w:val="Normal (Web)"/>
    <w:aliases w:val="Обычный (Web)"/>
    <w:basedOn w:val="a"/>
    <w:rsid w:val="00EF7C8C"/>
    <w:pPr>
      <w:suppressAutoHyphens/>
      <w:spacing w:before="280" w:after="280" w:line="240" w:lineRule="auto"/>
    </w:pPr>
    <w:rPr>
      <w:rFonts w:cs="Times New Roman"/>
      <w:sz w:val="24"/>
      <w:szCs w:val="24"/>
      <w:lang w:eastAsia="ar-SA"/>
    </w:rPr>
  </w:style>
  <w:style w:type="paragraph" w:customStyle="1" w:styleId="211">
    <w:name w:val="Основной текст с отступом 21"/>
    <w:basedOn w:val="a"/>
    <w:uiPriority w:val="99"/>
    <w:rsid w:val="00EF7C8C"/>
    <w:pPr>
      <w:suppressAutoHyphens/>
      <w:spacing w:before="280" w:after="280" w:line="240" w:lineRule="auto"/>
    </w:pPr>
    <w:rPr>
      <w:rFonts w:cs="Times New Roman"/>
      <w:sz w:val="24"/>
      <w:szCs w:val="24"/>
      <w:lang w:eastAsia="ar-SA"/>
    </w:rPr>
  </w:style>
  <w:style w:type="paragraph" w:customStyle="1" w:styleId="report">
    <w:name w:val="report"/>
    <w:basedOn w:val="a"/>
    <w:uiPriority w:val="99"/>
    <w:rsid w:val="00EF7C8C"/>
    <w:pPr>
      <w:suppressAutoHyphens/>
      <w:spacing w:before="280" w:after="280" w:line="240" w:lineRule="auto"/>
    </w:pPr>
    <w:rPr>
      <w:rFonts w:cs="Times New Roman"/>
      <w:sz w:val="24"/>
      <w:szCs w:val="24"/>
      <w:lang w:eastAsia="ar-SA"/>
    </w:rPr>
  </w:style>
  <w:style w:type="paragraph" w:styleId="ad">
    <w:name w:val="Subtitle"/>
    <w:basedOn w:val="a"/>
    <w:next w:val="a0"/>
    <w:link w:val="ae"/>
    <w:uiPriority w:val="99"/>
    <w:qFormat/>
    <w:rsid w:val="00EF7C8C"/>
    <w:pPr>
      <w:suppressAutoHyphens/>
      <w:spacing w:before="280" w:after="280" w:line="240" w:lineRule="auto"/>
    </w:pPr>
    <w:rPr>
      <w:rFonts w:cs="Times New Roman"/>
      <w:sz w:val="24"/>
      <w:szCs w:val="24"/>
      <w:lang w:eastAsia="ar-SA"/>
    </w:rPr>
  </w:style>
  <w:style w:type="character" w:customStyle="1" w:styleId="ae">
    <w:name w:val="Подзаголовок Знак"/>
    <w:link w:val="ad"/>
    <w:uiPriority w:val="99"/>
    <w:locked/>
    <w:rsid w:val="00EF7C8C"/>
    <w:rPr>
      <w:rFonts w:ascii="Times New Roman" w:hAnsi="Times New Roman" w:cs="Times New Roman"/>
      <w:sz w:val="24"/>
      <w:szCs w:val="24"/>
      <w:lang w:eastAsia="ar-SA" w:bidi="ar-SA"/>
    </w:rPr>
  </w:style>
  <w:style w:type="paragraph" w:customStyle="1" w:styleId="af">
    <w:name w:val="a"/>
    <w:basedOn w:val="a"/>
    <w:uiPriority w:val="99"/>
    <w:rsid w:val="00EF7C8C"/>
    <w:pPr>
      <w:suppressAutoHyphens/>
      <w:spacing w:before="280" w:after="280" w:line="240" w:lineRule="auto"/>
    </w:pPr>
    <w:rPr>
      <w:rFonts w:cs="Times New Roman"/>
      <w:sz w:val="24"/>
      <w:szCs w:val="24"/>
      <w:lang w:eastAsia="ar-SA"/>
    </w:rPr>
  </w:style>
  <w:style w:type="paragraph" w:styleId="z-">
    <w:name w:val="HTML Bottom of Form"/>
    <w:basedOn w:val="a"/>
    <w:next w:val="a"/>
    <w:link w:val="z-0"/>
    <w:hidden/>
    <w:uiPriority w:val="99"/>
    <w:rsid w:val="00EF7C8C"/>
    <w:pPr>
      <w:pBdr>
        <w:top w:val="single" w:sz="4" w:space="1" w:color="000000"/>
      </w:pBdr>
      <w:suppressAutoHyphens/>
      <w:spacing w:after="0" w:line="240" w:lineRule="auto"/>
      <w:jc w:val="center"/>
    </w:pPr>
    <w:rPr>
      <w:rFonts w:ascii="Arial" w:hAnsi="Arial" w:cs="Arial"/>
      <w:vanish/>
      <w:sz w:val="16"/>
      <w:szCs w:val="16"/>
      <w:lang w:eastAsia="ar-SA"/>
    </w:rPr>
  </w:style>
  <w:style w:type="character" w:customStyle="1" w:styleId="z-0">
    <w:name w:val="z-Конец формы Знак"/>
    <w:link w:val="z-"/>
    <w:uiPriority w:val="99"/>
    <w:locked/>
    <w:rsid w:val="00EF7C8C"/>
    <w:rPr>
      <w:rFonts w:ascii="Arial" w:hAnsi="Arial" w:cs="Arial"/>
      <w:vanish/>
      <w:sz w:val="16"/>
      <w:szCs w:val="16"/>
      <w:lang w:eastAsia="ar-SA" w:bidi="ar-SA"/>
    </w:rPr>
  </w:style>
  <w:style w:type="paragraph" w:styleId="af0">
    <w:name w:val="Balloon Text"/>
    <w:basedOn w:val="a"/>
    <w:link w:val="af1"/>
    <w:uiPriority w:val="99"/>
    <w:semiHidden/>
    <w:rsid w:val="00EF7C8C"/>
    <w:pPr>
      <w:suppressAutoHyphens/>
      <w:spacing w:after="0" w:line="240" w:lineRule="auto"/>
    </w:pPr>
    <w:rPr>
      <w:rFonts w:ascii="Tahoma" w:hAnsi="Tahoma" w:cs="Tahoma"/>
      <w:sz w:val="16"/>
      <w:szCs w:val="16"/>
      <w:lang w:eastAsia="ar-SA"/>
    </w:rPr>
  </w:style>
  <w:style w:type="character" w:customStyle="1" w:styleId="af1">
    <w:name w:val="Текст выноски Знак"/>
    <w:link w:val="af0"/>
    <w:uiPriority w:val="99"/>
    <w:locked/>
    <w:rsid w:val="00EF7C8C"/>
    <w:rPr>
      <w:rFonts w:ascii="Tahoma" w:hAnsi="Tahoma" w:cs="Tahoma"/>
      <w:sz w:val="16"/>
      <w:szCs w:val="16"/>
      <w:lang w:eastAsia="ar-SA" w:bidi="ar-SA"/>
    </w:rPr>
  </w:style>
  <w:style w:type="paragraph" w:styleId="15">
    <w:name w:val="index 1"/>
    <w:basedOn w:val="a"/>
    <w:next w:val="a"/>
    <w:autoRedefine/>
    <w:uiPriority w:val="99"/>
    <w:semiHidden/>
    <w:rsid w:val="00EF7C8C"/>
    <w:pPr>
      <w:suppressAutoHyphens/>
      <w:spacing w:after="0" w:line="240" w:lineRule="auto"/>
      <w:ind w:left="240" w:hanging="240"/>
    </w:pPr>
    <w:rPr>
      <w:rFonts w:cs="Times New Roman"/>
      <w:sz w:val="24"/>
      <w:szCs w:val="24"/>
      <w:lang w:eastAsia="ar-SA"/>
    </w:rPr>
  </w:style>
  <w:style w:type="paragraph" w:styleId="af2">
    <w:name w:val="index heading"/>
    <w:basedOn w:val="a"/>
    <w:next w:val="15"/>
    <w:uiPriority w:val="99"/>
    <w:semiHidden/>
    <w:rsid w:val="00EF7C8C"/>
    <w:pPr>
      <w:suppressAutoHyphens/>
      <w:spacing w:after="0" w:line="240" w:lineRule="auto"/>
    </w:pPr>
    <w:rPr>
      <w:rFonts w:cs="Times New Roman"/>
      <w:sz w:val="24"/>
      <w:szCs w:val="24"/>
      <w:lang w:eastAsia="ar-SA"/>
    </w:rPr>
  </w:style>
  <w:style w:type="paragraph" w:customStyle="1" w:styleId="ConsPlusNormal">
    <w:name w:val="ConsPlusNormal"/>
    <w:uiPriority w:val="99"/>
    <w:rsid w:val="00EF7C8C"/>
    <w:pPr>
      <w:widowControl w:val="0"/>
      <w:suppressAutoHyphens/>
      <w:autoSpaceDE w:val="0"/>
      <w:ind w:firstLine="720"/>
    </w:pPr>
    <w:rPr>
      <w:rFonts w:ascii="Arial" w:hAnsi="Arial" w:cs="Arial"/>
      <w:lang w:eastAsia="ar-SA"/>
    </w:rPr>
  </w:style>
  <w:style w:type="paragraph" w:styleId="af3">
    <w:name w:val="header"/>
    <w:basedOn w:val="a"/>
    <w:link w:val="af4"/>
    <w:uiPriority w:val="99"/>
    <w:rsid w:val="00EF7C8C"/>
    <w:pPr>
      <w:tabs>
        <w:tab w:val="center" w:pos="4677"/>
        <w:tab w:val="right" w:pos="9355"/>
      </w:tabs>
      <w:suppressAutoHyphens/>
      <w:spacing w:after="0" w:line="240" w:lineRule="auto"/>
    </w:pPr>
    <w:rPr>
      <w:rFonts w:cs="Times New Roman"/>
      <w:sz w:val="24"/>
      <w:szCs w:val="24"/>
      <w:lang w:eastAsia="ar-SA"/>
    </w:rPr>
  </w:style>
  <w:style w:type="character" w:customStyle="1" w:styleId="af4">
    <w:name w:val="Верхний колонтитул Знак"/>
    <w:link w:val="af3"/>
    <w:uiPriority w:val="99"/>
    <w:locked/>
    <w:rsid w:val="00EF7C8C"/>
    <w:rPr>
      <w:rFonts w:ascii="Times New Roman" w:hAnsi="Times New Roman" w:cs="Times New Roman"/>
      <w:sz w:val="24"/>
      <w:szCs w:val="24"/>
      <w:lang w:eastAsia="ar-SA" w:bidi="ar-SA"/>
    </w:rPr>
  </w:style>
  <w:style w:type="paragraph" w:styleId="af5">
    <w:name w:val="footer"/>
    <w:basedOn w:val="a"/>
    <w:link w:val="af6"/>
    <w:uiPriority w:val="99"/>
    <w:rsid w:val="00EF7C8C"/>
    <w:pPr>
      <w:tabs>
        <w:tab w:val="center" w:pos="4677"/>
        <w:tab w:val="right" w:pos="9355"/>
      </w:tabs>
      <w:suppressAutoHyphens/>
      <w:spacing w:after="0" w:line="240" w:lineRule="auto"/>
    </w:pPr>
    <w:rPr>
      <w:rFonts w:cs="Times New Roman"/>
      <w:sz w:val="24"/>
      <w:szCs w:val="24"/>
      <w:lang w:eastAsia="ar-SA"/>
    </w:rPr>
  </w:style>
  <w:style w:type="character" w:customStyle="1" w:styleId="af6">
    <w:name w:val="Нижний колонтитул Знак"/>
    <w:link w:val="af5"/>
    <w:uiPriority w:val="99"/>
    <w:locked/>
    <w:rsid w:val="00EF7C8C"/>
    <w:rPr>
      <w:rFonts w:ascii="Times New Roman" w:hAnsi="Times New Roman" w:cs="Times New Roman"/>
      <w:sz w:val="24"/>
      <w:szCs w:val="24"/>
      <w:lang w:eastAsia="ar-SA" w:bidi="ar-SA"/>
    </w:rPr>
  </w:style>
  <w:style w:type="paragraph" w:customStyle="1" w:styleId="af7">
    <w:name w:val="Содержимое таблицы"/>
    <w:basedOn w:val="a"/>
    <w:uiPriority w:val="99"/>
    <w:rsid w:val="00EF7C8C"/>
    <w:pPr>
      <w:suppressLineNumbers/>
      <w:suppressAutoHyphens/>
      <w:spacing w:after="0" w:line="240" w:lineRule="auto"/>
    </w:pPr>
    <w:rPr>
      <w:rFonts w:cs="Times New Roman"/>
      <w:sz w:val="24"/>
      <w:szCs w:val="24"/>
      <w:lang w:eastAsia="ar-SA"/>
    </w:rPr>
  </w:style>
  <w:style w:type="paragraph" w:customStyle="1" w:styleId="af8">
    <w:name w:val="Заголовок таблицы"/>
    <w:basedOn w:val="af7"/>
    <w:uiPriority w:val="99"/>
    <w:rsid w:val="00EF7C8C"/>
    <w:pPr>
      <w:jc w:val="center"/>
    </w:pPr>
    <w:rPr>
      <w:b/>
      <w:bCs/>
    </w:rPr>
  </w:style>
  <w:style w:type="paragraph" w:customStyle="1" w:styleId="af9">
    <w:name w:val="Содержимое врезки"/>
    <w:basedOn w:val="a0"/>
    <w:uiPriority w:val="99"/>
    <w:rsid w:val="00EF7C8C"/>
  </w:style>
  <w:style w:type="paragraph" w:styleId="afa">
    <w:name w:val="No Spacing"/>
    <w:uiPriority w:val="99"/>
    <w:qFormat/>
    <w:rsid w:val="00EF7C8C"/>
    <w:rPr>
      <w:rFonts w:cs="Calibri"/>
      <w:sz w:val="22"/>
      <w:szCs w:val="22"/>
    </w:rPr>
  </w:style>
  <w:style w:type="character" w:styleId="afb">
    <w:name w:val="Strong"/>
    <w:uiPriority w:val="99"/>
    <w:qFormat/>
    <w:rsid w:val="006468C3"/>
    <w:rPr>
      <w:b/>
      <w:bCs/>
    </w:rPr>
  </w:style>
  <w:style w:type="paragraph" w:styleId="24">
    <w:name w:val="Body Text Indent 2"/>
    <w:basedOn w:val="a"/>
    <w:link w:val="25"/>
    <w:unhideWhenUsed/>
    <w:locked/>
    <w:rsid w:val="000834C9"/>
    <w:pPr>
      <w:spacing w:after="120" w:line="480" w:lineRule="auto"/>
      <w:ind w:left="283"/>
    </w:pPr>
  </w:style>
  <w:style w:type="character" w:customStyle="1" w:styleId="25">
    <w:name w:val="Основной текст с отступом 2 Знак"/>
    <w:basedOn w:val="a1"/>
    <w:link w:val="24"/>
    <w:rsid w:val="000834C9"/>
    <w:rPr>
      <w:rFonts w:cs="Calibri"/>
      <w:sz w:val="22"/>
      <w:szCs w:val="22"/>
    </w:rPr>
  </w:style>
  <w:style w:type="paragraph" w:styleId="afc">
    <w:name w:val="Body Text First Indent"/>
    <w:basedOn w:val="a0"/>
    <w:link w:val="afd"/>
    <w:unhideWhenUsed/>
    <w:locked/>
    <w:rsid w:val="000834C9"/>
    <w:pPr>
      <w:suppressAutoHyphens w:val="0"/>
      <w:spacing w:before="0" w:after="120" w:line="276" w:lineRule="auto"/>
      <w:ind w:firstLine="210"/>
    </w:pPr>
    <w:rPr>
      <w:rFonts w:cs="Calibri"/>
      <w:sz w:val="22"/>
      <w:szCs w:val="22"/>
      <w:lang w:eastAsia="ru-RU"/>
    </w:rPr>
  </w:style>
  <w:style w:type="character" w:customStyle="1" w:styleId="afd">
    <w:name w:val="Красная строка Знак"/>
    <w:basedOn w:val="a8"/>
    <w:link w:val="afc"/>
    <w:rsid w:val="000834C9"/>
    <w:rPr>
      <w:rFonts w:ascii="Times New Roman" w:hAnsi="Times New Roman" w:cs="Calibri"/>
      <w:sz w:val="22"/>
      <w:szCs w:val="22"/>
      <w:lang w:eastAsia="ar-SA" w:bidi="ar-SA"/>
    </w:rPr>
  </w:style>
  <w:style w:type="paragraph" w:styleId="afe">
    <w:name w:val="Title"/>
    <w:basedOn w:val="a"/>
    <w:link w:val="aff"/>
    <w:qFormat/>
    <w:locked/>
    <w:rsid w:val="000834C9"/>
    <w:pPr>
      <w:spacing w:after="0" w:line="240" w:lineRule="auto"/>
      <w:jc w:val="center"/>
    </w:pPr>
    <w:rPr>
      <w:rFonts w:ascii="Times New Roman" w:hAnsi="Times New Roman" w:cs="Times New Roman"/>
      <w:b/>
      <w:bCs/>
      <w:sz w:val="24"/>
      <w:szCs w:val="24"/>
    </w:rPr>
  </w:style>
  <w:style w:type="character" w:customStyle="1" w:styleId="aff">
    <w:name w:val="Название Знак"/>
    <w:basedOn w:val="a1"/>
    <w:link w:val="afe"/>
    <w:rsid w:val="000834C9"/>
    <w:rPr>
      <w:rFonts w:ascii="Times New Roman" w:hAnsi="Times New Roman"/>
      <w:b/>
      <w:bCs/>
      <w:sz w:val="24"/>
      <w:szCs w:val="24"/>
    </w:rPr>
  </w:style>
  <w:style w:type="character" w:customStyle="1" w:styleId="16">
    <w:name w:val="Основной текст Знак1"/>
    <w:aliases w:val="Основной текст Знак Знак, Знак Знак Знак, Знак Знак1"/>
    <w:rsid w:val="000834C9"/>
    <w:rPr>
      <w:sz w:val="24"/>
      <w:szCs w:val="24"/>
    </w:rPr>
  </w:style>
  <w:style w:type="paragraph" w:customStyle="1" w:styleId="Main">
    <w:name w:val="Main"/>
    <w:link w:val="Main0"/>
    <w:rsid w:val="000834C9"/>
    <w:pPr>
      <w:widowControl w:val="0"/>
      <w:spacing w:line="360" w:lineRule="auto"/>
      <w:ind w:firstLine="709"/>
      <w:jc w:val="both"/>
    </w:pPr>
    <w:rPr>
      <w:rFonts w:ascii="Times New Roman" w:hAnsi="Times New Roman" w:cs="Tahoma"/>
      <w:sz w:val="24"/>
      <w:szCs w:val="16"/>
    </w:rPr>
  </w:style>
  <w:style w:type="character" w:customStyle="1" w:styleId="Main0">
    <w:name w:val="Main Знак"/>
    <w:link w:val="Main"/>
    <w:rsid w:val="000834C9"/>
    <w:rPr>
      <w:rFonts w:ascii="Times New Roman" w:hAnsi="Times New Roman" w:cs="Tahoma"/>
      <w:sz w:val="24"/>
      <w:szCs w:val="16"/>
    </w:rPr>
  </w:style>
  <w:style w:type="character" w:customStyle="1" w:styleId="st">
    <w:name w:val="st"/>
    <w:rsid w:val="000834C9"/>
  </w:style>
  <w:style w:type="paragraph" w:customStyle="1" w:styleId="aff0">
    <w:name w:val="Полужирный"/>
    <w:basedOn w:val="a"/>
    <w:link w:val="aff1"/>
    <w:rsid w:val="000834C9"/>
    <w:pPr>
      <w:spacing w:after="0" w:line="240" w:lineRule="auto"/>
      <w:ind w:firstLine="709"/>
      <w:jc w:val="both"/>
    </w:pPr>
    <w:rPr>
      <w:rFonts w:ascii="Times New Roman" w:hAnsi="Times New Roman" w:cs="Times New Roman"/>
      <w:b/>
      <w:sz w:val="28"/>
      <w:szCs w:val="24"/>
    </w:rPr>
  </w:style>
  <w:style w:type="character" w:customStyle="1" w:styleId="aff1">
    <w:name w:val="Полужирный Знак"/>
    <w:link w:val="aff0"/>
    <w:rsid w:val="000834C9"/>
    <w:rPr>
      <w:rFonts w:ascii="Times New Roman" w:hAnsi="Times New Roman"/>
      <w:b/>
      <w:sz w:val="28"/>
      <w:szCs w:val="24"/>
    </w:rPr>
  </w:style>
  <w:style w:type="paragraph" w:customStyle="1" w:styleId="aff2">
    <w:name w:val="Основной ОК"/>
    <w:basedOn w:val="aa"/>
    <w:rsid w:val="000834C9"/>
    <w:pPr>
      <w:suppressAutoHyphens w:val="0"/>
      <w:spacing w:before="0" w:after="0"/>
      <w:ind w:firstLine="709"/>
      <w:jc w:val="both"/>
    </w:pPr>
    <w:rPr>
      <w:rFonts w:ascii="Times New Roman" w:hAnsi="Times New Roman"/>
      <w:lang w:eastAsia="ru-RU"/>
    </w:rPr>
  </w:style>
  <w:style w:type="paragraph" w:customStyle="1" w:styleId="western">
    <w:name w:val="western"/>
    <w:basedOn w:val="a"/>
    <w:rsid w:val="000834C9"/>
    <w:pPr>
      <w:spacing w:before="100" w:beforeAutospacing="1" w:after="119" w:line="240" w:lineRule="auto"/>
    </w:pPr>
    <w:rPr>
      <w:rFonts w:ascii="Times New Roman" w:hAnsi="Times New Roman" w:cs="Times New Roman"/>
      <w:color w:val="000000"/>
      <w:sz w:val="20"/>
      <w:szCs w:val="20"/>
    </w:rPr>
  </w:style>
  <w:style w:type="paragraph" w:customStyle="1" w:styleId="310">
    <w:name w:val="Основной текст с отступом 31"/>
    <w:basedOn w:val="a"/>
    <w:rsid w:val="000834C9"/>
    <w:pPr>
      <w:spacing w:after="0" w:line="240" w:lineRule="auto"/>
      <w:ind w:firstLine="720"/>
      <w:jc w:val="both"/>
    </w:pPr>
    <w:rPr>
      <w:rFonts w:ascii="Times New Roman" w:hAnsi="Times New Roman" w:cs="Times New Roman"/>
      <w:sz w:val="28"/>
      <w:szCs w:val="20"/>
    </w:rPr>
  </w:style>
  <w:style w:type="table" w:styleId="aff3">
    <w:name w:val="Table Grid"/>
    <w:basedOn w:val="a2"/>
    <w:uiPriority w:val="59"/>
    <w:locked/>
    <w:rsid w:val="00BA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59"/>
    <w:locked/>
    <w:rsid w:val="00395D17"/>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A">
    <w:name w:val="! AAA !"/>
    <w:link w:val="AAA0"/>
    <w:uiPriority w:val="99"/>
    <w:qFormat/>
    <w:rsid w:val="00DF550F"/>
    <w:pPr>
      <w:spacing w:after="120"/>
      <w:jc w:val="both"/>
    </w:pPr>
    <w:rPr>
      <w:rFonts w:ascii="Times New Roman" w:hAnsi="Times New Roman"/>
      <w:sz w:val="22"/>
      <w:szCs w:val="22"/>
    </w:rPr>
  </w:style>
  <w:style w:type="character" w:customStyle="1" w:styleId="AAA0">
    <w:name w:val="! AAA ! Знак"/>
    <w:link w:val="AAA"/>
    <w:uiPriority w:val="99"/>
    <w:locked/>
    <w:rsid w:val="00DF550F"/>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B175B"/>
    <w:pPr>
      <w:spacing w:after="200" w:line="276" w:lineRule="auto"/>
    </w:pPr>
    <w:rPr>
      <w:rFonts w:cs="Calibri"/>
      <w:sz w:val="22"/>
      <w:szCs w:val="22"/>
    </w:rPr>
  </w:style>
  <w:style w:type="paragraph" w:styleId="1">
    <w:name w:val="heading 1"/>
    <w:basedOn w:val="a"/>
    <w:next w:val="a0"/>
    <w:link w:val="10"/>
    <w:uiPriority w:val="99"/>
    <w:qFormat/>
    <w:rsid w:val="00EF7C8C"/>
    <w:pPr>
      <w:keepNext/>
      <w:tabs>
        <w:tab w:val="num" w:pos="0"/>
      </w:tabs>
      <w:suppressAutoHyphens/>
      <w:spacing w:before="240" w:after="60" w:line="240" w:lineRule="auto"/>
      <w:ind w:left="432" w:hanging="432"/>
      <w:outlineLvl w:val="0"/>
    </w:pPr>
    <w:rPr>
      <w:rFonts w:ascii="Arial" w:hAnsi="Arial" w:cs="Arial"/>
      <w:b/>
      <w:bCs/>
      <w:kern w:val="1"/>
      <w:sz w:val="32"/>
      <w:szCs w:val="32"/>
      <w:lang w:eastAsia="ar-SA"/>
    </w:rPr>
  </w:style>
  <w:style w:type="paragraph" w:styleId="2">
    <w:name w:val="heading 2"/>
    <w:basedOn w:val="a"/>
    <w:next w:val="a0"/>
    <w:link w:val="20"/>
    <w:qFormat/>
    <w:rsid w:val="00EF7C8C"/>
    <w:pPr>
      <w:keepNext/>
      <w:tabs>
        <w:tab w:val="num" w:pos="0"/>
      </w:tabs>
      <w:suppressAutoHyphens/>
      <w:spacing w:before="240" w:after="60" w:line="240" w:lineRule="auto"/>
      <w:ind w:left="576" w:hanging="576"/>
      <w:outlineLvl w:val="1"/>
    </w:pPr>
    <w:rPr>
      <w:rFonts w:ascii="Arial" w:hAnsi="Arial" w:cs="Arial"/>
      <w:b/>
      <w:bCs/>
      <w:i/>
      <w:iCs/>
      <w:sz w:val="28"/>
      <w:szCs w:val="28"/>
      <w:lang w:eastAsia="ar-SA"/>
    </w:rPr>
  </w:style>
  <w:style w:type="paragraph" w:styleId="3">
    <w:name w:val="heading 3"/>
    <w:basedOn w:val="a"/>
    <w:next w:val="a0"/>
    <w:link w:val="30"/>
    <w:qFormat/>
    <w:rsid w:val="00EF7C8C"/>
    <w:pPr>
      <w:keepNext/>
      <w:tabs>
        <w:tab w:val="num" w:pos="0"/>
      </w:tabs>
      <w:suppressAutoHyphens/>
      <w:spacing w:before="240" w:after="60" w:line="240" w:lineRule="auto"/>
      <w:ind w:left="720" w:hanging="720"/>
      <w:outlineLvl w:val="2"/>
    </w:pPr>
    <w:rPr>
      <w:rFonts w:ascii="Arial" w:hAnsi="Arial" w:cs="Arial"/>
      <w:b/>
      <w:bCs/>
      <w:sz w:val="26"/>
      <w:szCs w:val="26"/>
      <w:lang w:eastAsia="ar-SA"/>
    </w:rPr>
  </w:style>
  <w:style w:type="paragraph" w:styleId="5">
    <w:name w:val="heading 5"/>
    <w:basedOn w:val="a"/>
    <w:next w:val="a"/>
    <w:link w:val="50"/>
    <w:uiPriority w:val="99"/>
    <w:qFormat/>
    <w:rsid w:val="00EF7C8C"/>
    <w:pPr>
      <w:tabs>
        <w:tab w:val="num" w:pos="0"/>
      </w:tabs>
      <w:suppressAutoHyphens/>
      <w:spacing w:before="240" w:after="60" w:line="240" w:lineRule="auto"/>
      <w:ind w:left="1008" w:hanging="1008"/>
      <w:outlineLvl w:val="4"/>
    </w:pPr>
    <w:rPr>
      <w:rFonts w:cs="Times New Roman"/>
      <w:b/>
      <w:bCs/>
      <w:i/>
      <w:iCs/>
      <w:sz w:val="26"/>
      <w:szCs w:val="26"/>
      <w:lang w:eastAsia="ar-SA"/>
    </w:rPr>
  </w:style>
  <w:style w:type="paragraph" w:styleId="9">
    <w:name w:val="heading 9"/>
    <w:basedOn w:val="a"/>
    <w:next w:val="a"/>
    <w:link w:val="90"/>
    <w:uiPriority w:val="99"/>
    <w:qFormat/>
    <w:rsid w:val="00EF7C8C"/>
    <w:pPr>
      <w:tabs>
        <w:tab w:val="num" w:pos="0"/>
      </w:tabs>
      <w:suppressAutoHyphens/>
      <w:spacing w:before="240" w:after="60" w:line="240" w:lineRule="auto"/>
      <w:ind w:left="1584" w:hanging="1584"/>
      <w:outlineLvl w:val="8"/>
    </w:pPr>
    <w:rPr>
      <w:rFonts w:ascii="Arial"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F7C8C"/>
    <w:rPr>
      <w:rFonts w:ascii="Arial" w:hAnsi="Arial" w:cs="Arial"/>
      <w:b/>
      <w:bCs/>
      <w:kern w:val="1"/>
      <w:sz w:val="32"/>
      <w:szCs w:val="32"/>
      <w:lang w:eastAsia="ar-SA" w:bidi="ar-SA"/>
    </w:rPr>
  </w:style>
  <w:style w:type="character" w:customStyle="1" w:styleId="20">
    <w:name w:val="Заголовок 2 Знак"/>
    <w:link w:val="2"/>
    <w:locked/>
    <w:rsid w:val="00EF7C8C"/>
    <w:rPr>
      <w:rFonts w:ascii="Arial" w:hAnsi="Arial" w:cs="Arial"/>
      <w:b/>
      <w:bCs/>
      <w:i/>
      <w:iCs/>
      <w:sz w:val="28"/>
      <w:szCs w:val="28"/>
      <w:lang w:eastAsia="ar-SA" w:bidi="ar-SA"/>
    </w:rPr>
  </w:style>
  <w:style w:type="character" w:customStyle="1" w:styleId="30">
    <w:name w:val="Заголовок 3 Знак"/>
    <w:link w:val="3"/>
    <w:locked/>
    <w:rsid w:val="00EF7C8C"/>
    <w:rPr>
      <w:rFonts w:ascii="Arial" w:hAnsi="Arial" w:cs="Arial"/>
      <w:b/>
      <w:bCs/>
      <w:sz w:val="26"/>
      <w:szCs w:val="26"/>
      <w:lang w:eastAsia="ar-SA" w:bidi="ar-SA"/>
    </w:rPr>
  </w:style>
  <w:style w:type="character" w:customStyle="1" w:styleId="50">
    <w:name w:val="Заголовок 5 Знак"/>
    <w:link w:val="5"/>
    <w:uiPriority w:val="99"/>
    <w:locked/>
    <w:rsid w:val="00EF7C8C"/>
    <w:rPr>
      <w:rFonts w:ascii="Times New Roman" w:hAnsi="Times New Roman" w:cs="Times New Roman"/>
      <w:b/>
      <w:bCs/>
      <w:i/>
      <w:iCs/>
      <w:sz w:val="26"/>
      <w:szCs w:val="26"/>
      <w:lang w:eastAsia="ar-SA" w:bidi="ar-SA"/>
    </w:rPr>
  </w:style>
  <w:style w:type="character" w:customStyle="1" w:styleId="90">
    <w:name w:val="Заголовок 9 Знак"/>
    <w:link w:val="9"/>
    <w:uiPriority w:val="99"/>
    <w:locked/>
    <w:rsid w:val="00EF7C8C"/>
    <w:rPr>
      <w:rFonts w:ascii="Arial" w:hAnsi="Arial" w:cs="Arial"/>
      <w:lang w:eastAsia="ar-SA" w:bidi="ar-SA"/>
    </w:rPr>
  </w:style>
  <w:style w:type="character" w:customStyle="1" w:styleId="WW8Num1z0">
    <w:name w:val="WW8Num1z0"/>
    <w:uiPriority w:val="99"/>
    <w:rsid w:val="00EF7C8C"/>
  </w:style>
  <w:style w:type="character" w:customStyle="1" w:styleId="WW8Num1z1">
    <w:name w:val="WW8Num1z1"/>
    <w:uiPriority w:val="99"/>
    <w:rsid w:val="00EF7C8C"/>
  </w:style>
  <w:style w:type="character" w:customStyle="1" w:styleId="WW8Num1z2">
    <w:name w:val="WW8Num1z2"/>
    <w:uiPriority w:val="99"/>
    <w:rsid w:val="00EF7C8C"/>
  </w:style>
  <w:style w:type="character" w:customStyle="1" w:styleId="WW8Num1z3">
    <w:name w:val="WW8Num1z3"/>
    <w:uiPriority w:val="99"/>
    <w:rsid w:val="00EF7C8C"/>
  </w:style>
  <w:style w:type="character" w:customStyle="1" w:styleId="WW8Num1z4">
    <w:name w:val="WW8Num1z4"/>
    <w:uiPriority w:val="99"/>
    <w:rsid w:val="00EF7C8C"/>
  </w:style>
  <w:style w:type="character" w:customStyle="1" w:styleId="WW8Num1z5">
    <w:name w:val="WW8Num1z5"/>
    <w:uiPriority w:val="99"/>
    <w:rsid w:val="00EF7C8C"/>
  </w:style>
  <w:style w:type="character" w:customStyle="1" w:styleId="WW8Num1z6">
    <w:name w:val="WW8Num1z6"/>
    <w:uiPriority w:val="99"/>
    <w:rsid w:val="00EF7C8C"/>
  </w:style>
  <w:style w:type="character" w:customStyle="1" w:styleId="WW8Num1z7">
    <w:name w:val="WW8Num1z7"/>
    <w:uiPriority w:val="99"/>
    <w:rsid w:val="00EF7C8C"/>
  </w:style>
  <w:style w:type="character" w:customStyle="1" w:styleId="WW8Num1z8">
    <w:name w:val="WW8Num1z8"/>
    <w:uiPriority w:val="99"/>
    <w:rsid w:val="00EF7C8C"/>
  </w:style>
  <w:style w:type="character" w:customStyle="1" w:styleId="WW8Num2z0">
    <w:name w:val="WW8Num2z0"/>
    <w:uiPriority w:val="99"/>
    <w:rsid w:val="00EF7C8C"/>
    <w:rPr>
      <w:rFonts w:ascii="Symbol" w:hAnsi="Symbol" w:cs="Symbol"/>
      <w:color w:val="auto"/>
      <w:sz w:val="16"/>
      <w:szCs w:val="16"/>
    </w:rPr>
  </w:style>
  <w:style w:type="character" w:customStyle="1" w:styleId="WW8Num3z0">
    <w:name w:val="WW8Num3z0"/>
    <w:uiPriority w:val="99"/>
    <w:rsid w:val="00EF7C8C"/>
    <w:rPr>
      <w:sz w:val="24"/>
      <w:szCs w:val="24"/>
    </w:rPr>
  </w:style>
  <w:style w:type="character" w:customStyle="1" w:styleId="WW8Num4z0">
    <w:name w:val="WW8Num4z0"/>
    <w:uiPriority w:val="99"/>
    <w:rsid w:val="00EF7C8C"/>
  </w:style>
  <w:style w:type="character" w:customStyle="1" w:styleId="WW8Num5z0">
    <w:name w:val="WW8Num5z0"/>
    <w:uiPriority w:val="99"/>
    <w:rsid w:val="00EF7C8C"/>
  </w:style>
  <w:style w:type="character" w:customStyle="1" w:styleId="WW8Num6z0">
    <w:name w:val="WW8Num6z0"/>
    <w:uiPriority w:val="99"/>
    <w:rsid w:val="00EF7C8C"/>
    <w:rPr>
      <w:sz w:val="28"/>
      <w:szCs w:val="28"/>
    </w:rPr>
  </w:style>
  <w:style w:type="character" w:customStyle="1" w:styleId="WW8Num7z0">
    <w:name w:val="WW8Num7z0"/>
    <w:uiPriority w:val="99"/>
    <w:rsid w:val="00EF7C8C"/>
    <w:rPr>
      <w:rFonts w:ascii="Times New Roman" w:hAnsi="Times New Roman" w:cs="Times New Roman"/>
      <w:sz w:val="24"/>
      <w:szCs w:val="24"/>
    </w:rPr>
  </w:style>
  <w:style w:type="character" w:customStyle="1" w:styleId="WW8Num8z0">
    <w:name w:val="WW8Num8z0"/>
    <w:uiPriority w:val="99"/>
    <w:rsid w:val="00EF7C8C"/>
  </w:style>
  <w:style w:type="character" w:customStyle="1" w:styleId="WW8Num8z1">
    <w:name w:val="WW8Num8z1"/>
    <w:uiPriority w:val="99"/>
    <w:rsid w:val="00EF7C8C"/>
    <w:rPr>
      <w:rFonts w:ascii="Times New Roman" w:hAnsi="Times New Roman" w:cs="Times New Roman"/>
      <w:sz w:val="24"/>
      <w:szCs w:val="24"/>
      <w:shd w:val="clear" w:color="auto" w:fill="auto"/>
    </w:rPr>
  </w:style>
  <w:style w:type="character" w:customStyle="1" w:styleId="WW8Num8z2">
    <w:name w:val="WW8Num8z2"/>
    <w:uiPriority w:val="99"/>
    <w:rsid w:val="00EF7C8C"/>
  </w:style>
  <w:style w:type="character" w:customStyle="1" w:styleId="WW8Num8z3">
    <w:name w:val="WW8Num8z3"/>
    <w:uiPriority w:val="99"/>
    <w:rsid w:val="00EF7C8C"/>
  </w:style>
  <w:style w:type="character" w:customStyle="1" w:styleId="WW8Num8z4">
    <w:name w:val="WW8Num8z4"/>
    <w:uiPriority w:val="99"/>
    <w:rsid w:val="00EF7C8C"/>
  </w:style>
  <w:style w:type="character" w:customStyle="1" w:styleId="WW8Num8z5">
    <w:name w:val="WW8Num8z5"/>
    <w:uiPriority w:val="99"/>
    <w:rsid w:val="00EF7C8C"/>
  </w:style>
  <w:style w:type="character" w:customStyle="1" w:styleId="WW8Num8z6">
    <w:name w:val="WW8Num8z6"/>
    <w:uiPriority w:val="99"/>
    <w:rsid w:val="00EF7C8C"/>
  </w:style>
  <w:style w:type="character" w:customStyle="1" w:styleId="WW8Num8z7">
    <w:name w:val="WW8Num8z7"/>
    <w:uiPriority w:val="99"/>
    <w:rsid w:val="00EF7C8C"/>
  </w:style>
  <w:style w:type="character" w:customStyle="1" w:styleId="WW8Num8z8">
    <w:name w:val="WW8Num8z8"/>
    <w:uiPriority w:val="99"/>
    <w:rsid w:val="00EF7C8C"/>
  </w:style>
  <w:style w:type="character" w:customStyle="1" w:styleId="WW8Num9z0">
    <w:name w:val="WW8Num9z0"/>
    <w:uiPriority w:val="99"/>
    <w:rsid w:val="00EF7C8C"/>
  </w:style>
  <w:style w:type="character" w:customStyle="1" w:styleId="WW8Num9z1">
    <w:name w:val="WW8Num9z1"/>
    <w:uiPriority w:val="99"/>
    <w:rsid w:val="00EF7C8C"/>
  </w:style>
  <w:style w:type="character" w:customStyle="1" w:styleId="WW8Num9z2">
    <w:name w:val="WW8Num9z2"/>
    <w:uiPriority w:val="99"/>
    <w:rsid w:val="00EF7C8C"/>
  </w:style>
  <w:style w:type="character" w:customStyle="1" w:styleId="WW8Num9z3">
    <w:name w:val="WW8Num9z3"/>
    <w:uiPriority w:val="99"/>
    <w:rsid w:val="00EF7C8C"/>
  </w:style>
  <w:style w:type="character" w:customStyle="1" w:styleId="WW8Num9z4">
    <w:name w:val="WW8Num9z4"/>
    <w:uiPriority w:val="99"/>
    <w:rsid w:val="00EF7C8C"/>
  </w:style>
  <w:style w:type="character" w:customStyle="1" w:styleId="WW8Num9z5">
    <w:name w:val="WW8Num9z5"/>
    <w:uiPriority w:val="99"/>
    <w:rsid w:val="00EF7C8C"/>
  </w:style>
  <w:style w:type="character" w:customStyle="1" w:styleId="WW8Num9z6">
    <w:name w:val="WW8Num9z6"/>
    <w:uiPriority w:val="99"/>
    <w:rsid w:val="00EF7C8C"/>
  </w:style>
  <w:style w:type="character" w:customStyle="1" w:styleId="WW8Num9z7">
    <w:name w:val="WW8Num9z7"/>
    <w:uiPriority w:val="99"/>
    <w:rsid w:val="00EF7C8C"/>
  </w:style>
  <w:style w:type="character" w:customStyle="1" w:styleId="WW8Num9z8">
    <w:name w:val="WW8Num9z8"/>
    <w:uiPriority w:val="99"/>
    <w:rsid w:val="00EF7C8C"/>
  </w:style>
  <w:style w:type="character" w:customStyle="1" w:styleId="21">
    <w:name w:val="Основной шрифт абзаца2"/>
    <w:uiPriority w:val="99"/>
    <w:rsid w:val="00EF7C8C"/>
  </w:style>
  <w:style w:type="character" w:customStyle="1" w:styleId="WW8Num3z1">
    <w:name w:val="WW8Num3z1"/>
    <w:uiPriority w:val="99"/>
    <w:rsid w:val="00EF7C8C"/>
  </w:style>
  <w:style w:type="character" w:customStyle="1" w:styleId="WW8Num3z2">
    <w:name w:val="WW8Num3z2"/>
    <w:uiPriority w:val="99"/>
    <w:rsid w:val="00EF7C8C"/>
  </w:style>
  <w:style w:type="character" w:customStyle="1" w:styleId="WW8Num3z3">
    <w:name w:val="WW8Num3z3"/>
    <w:uiPriority w:val="99"/>
    <w:rsid w:val="00EF7C8C"/>
  </w:style>
  <w:style w:type="character" w:customStyle="1" w:styleId="WW8Num3z4">
    <w:name w:val="WW8Num3z4"/>
    <w:uiPriority w:val="99"/>
    <w:rsid w:val="00EF7C8C"/>
  </w:style>
  <w:style w:type="character" w:customStyle="1" w:styleId="WW8Num3z5">
    <w:name w:val="WW8Num3z5"/>
    <w:uiPriority w:val="99"/>
    <w:rsid w:val="00EF7C8C"/>
  </w:style>
  <w:style w:type="character" w:customStyle="1" w:styleId="WW8Num3z6">
    <w:name w:val="WW8Num3z6"/>
    <w:uiPriority w:val="99"/>
    <w:rsid w:val="00EF7C8C"/>
  </w:style>
  <w:style w:type="character" w:customStyle="1" w:styleId="WW8Num3z7">
    <w:name w:val="WW8Num3z7"/>
    <w:uiPriority w:val="99"/>
    <w:rsid w:val="00EF7C8C"/>
  </w:style>
  <w:style w:type="character" w:customStyle="1" w:styleId="WW8Num3z8">
    <w:name w:val="WW8Num3z8"/>
    <w:uiPriority w:val="99"/>
    <w:rsid w:val="00EF7C8C"/>
  </w:style>
  <w:style w:type="character" w:customStyle="1" w:styleId="WW8Num4z1">
    <w:name w:val="WW8Num4z1"/>
    <w:uiPriority w:val="99"/>
    <w:rsid w:val="00EF7C8C"/>
  </w:style>
  <w:style w:type="character" w:customStyle="1" w:styleId="WW8Num4z2">
    <w:name w:val="WW8Num4z2"/>
    <w:uiPriority w:val="99"/>
    <w:rsid w:val="00EF7C8C"/>
  </w:style>
  <w:style w:type="character" w:customStyle="1" w:styleId="WW8Num4z3">
    <w:name w:val="WW8Num4z3"/>
    <w:uiPriority w:val="99"/>
    <w:rsid w:val="00EF7C8C"/>
  </w:style>
  <w:style w:type="character" w:customStyle="1" w:styleId="WW8Num4z4">
    <w:name w:val="WW8Num4z4"/>
    <w:uiPriority w:val="99"/>
    <w:rsid w:val="00EF7C8C"/>
  </w:style>
  <w:style w:type="character" w:customStyle="1" w:styleId="WW8Num4z5">
    <w:name w:val="WW8Num4z5"/>
    <w:uiPriority w:val="99"/>
    <w:rsid w:val="00EF7C8C"/>
  </w:style>
  <w:style w:type="character" w:customStyle="1" w:styleId="WW8Num4z6">
    <w:name w:val="WW8Num4z6"/>
    <w:uiPriority w:val="99"/>
    <w:rsid w:val="00EF7C8C"/>
  </w:style>
  <w:style w:type="character" w:customStyle="1" w:styleId="WW8Num4z7">
    <w:name w:val="WW8Num4z7"/>
    <w:uiPriority w:val="99"/>
    <w:rsid w:val="00EF7C8C"/>
  </w:style>
  <w:style w:type="character" w:customStyle="1" w:styleId="WW8Num4z8">
    <w:name w:val="WW8Num4z8"/>
    <w:uiPriority w:val="99"/>
    <w:rsid w:val="00EF7C8C"/>
  </w:style>
  <w:style w:type="character" w:customStyle="1" w:styleId="WW8Num5z1">
    <w:name w:val="WW8Num5z1"/>
    <w:uiPriority w:val="99"/>
    <w:rsid w:val="00EF7C8C"/>
  </w:style>
  <w:style w:type="character" w:customStyle="1" w:styleId="WW8Num5z2">
    <w:name w:val="WW8Num5z2"/>
    <w:uiPriority w:val="99"/>
    <w:rsid w:val="00EF7C8C"/>
  </w:style>
  <w:style w:type="character" w:customStyle="1" w:styleId="WW8Num5z3">
    <w:name w:val="WW8Num5z3"/>
    <w:uiPriority w:val="99"/>
    <w:rsid w:val="00EF7C8C"/>
  </w:style>
  <w:style w:type="character" w:customStyle="1" w:styleId="WW8Num5z4">
    <w:name w:val="WW8Num5z4"/>
    <w:uiPriority w:val="99"/>
    <w:rsid w:val="00EF7C8C"/>
  </w:style>
  <w:style w:type="character" w:customStyle="1" w:styleId="WW8Num5z5">
    <w:name w:val="WW8Num5z5"/>
    <w:uiPriority w:val="99"/>
    <w:rsid w:val="00EF7C8C"/>
  </w:style>
  <w:style w:type="character" w:customStyle="1" w:styleId="WW8Num5z6">
    <w:name w:val="WW8Num5z6"/>
    <w:uiPriority w:val="99"/>
    <w:rsid w:val="00EF7C8C"/>
  </w:style>
  <w:style w:type="character" w:customStyle="1" w:styleId="WW8Num5z7">
    <w:name w:val="WW8Num5z7"/>
    <w:uiPriority w:val="99"/>
    <w:rsid w:val="00EF7C8C"/>
  </w:style>
  <w:style w:type="character" w:customStyle="1" w:styleId="WW8Num5z8">
    <w:name w:val="WW8Num5z8"/>
    <w:uiPriority w:val="99"/>
    <w:rsid w:val="00EF7C8C"/>
  </w:style>
  <w:style w:type="character" w:customStyle="1" w:styleId="WW8Num6z1">
    <w:name w:val="WW8Num6z1"/>
    <w:uiPriority w:val="99"/>
    <w:rsid w:val="00EF7C8C"/>
  </w:style>
  <w:style w:type="character" w:customStyle="1" w:styleId="WW8Num6z2">
    <w:name w:val="WW8Num6z2"/>
    <w:uiPriority w:val="99"/>
    <w:rsid w:val="00EF7C8C"/>
  </w:style>
  <w:style w:type="character" w:customStyle="1" w:styleId="WW8Num6z3">
    <w:name w:val="WW8Num6z3"/>
    <w:uiPriority w:val="99"/>
    <w:rsid w:val="00EF7C8C"/>
  </w:style>
  <w:style w:type="character" w:customStyle="1" w:styleId="WW8Num6z4">
    <w:name w:val="WW8Num6z4"/>
    <w:uiPriority w:val="99"/>
    <w:rsid w:val="00EF7C8C"/>
  </w:style>
  <w:style w:type="character" w:customStyle="1" w:styleId="WW8Num6z5">
    <w:name w:val="WW8Num6z5"/>
    <w:uiPriority w:val="99"/>
    <w:rsid w:val="00EF7C8C"/>
  </w:style>
  <w:style w:type="character" w:customStyle="1" w:styleId="WW8Num6z6">
    <w:name w:val="WW8Num6z6"/>
    <w:uiPriority w:val="99"/>
    <w:rsid w:val="00EF7C8C"/>
  </w:style>
  <w:style w:type="character" w:customStyle="1" w:styleId="WW8Num6z7">
    <w:name w:val="WW8Num6z7"/>
    <w:uiPriority w:val="99"/>
    <w:rsid w:val="00EF7C8C"/>
  </w:style>
  <w:style w:type="character" w:customStyle="1" w:styleId="WW8Num6z8">
    <w:name w:val="WW8Num6z8"/>
    <w:uiPriority w:val="99"/>
    <w:rsid w:val="00EF7C8C"/>
  </w:style>
  <w:style w:type="character" w:customStyle="1" w:styleId="11">
    <w:name w:val="Основной шрифт абзаца1"/>
    <w:uiPriority w:val="99"/>
    <w:rsid w:val="00EF7C8C"/>
  </w:style>
  <w:style w:type="character" w:styleId="a4">
    <w:name w:val="Hyperlink"/>
    <w:uiPriority w:val="99"/>
    <w:rsid w:val="00EF7C8C"/>
    <w:rPr>
      <w:color w:val="0000FF"/>
      <w:u w:val="single"/>
    </w:rPr>
  </w:style>
  <w:style w:type="character" w:customStyle="1" w:styleId="a5">
    <w:name w:val="Маркеры списка"/>
    <w:uiPriority w:val="99"/>
    <w:rsid w:val="00EF7C8C"/>
    <w:rPr>
      <w:rFonts w:ascii="OpenSymbol" w:hAnsi="OpenSymbol" w:cs="OpenSymbol"/>
    </w:rPr>
  </w:style>
  <w:style w:type="character" w:customStyle="1" w:styleId="a6">
    <w:name w:val="Символ нумерации"/>
    <w:uiPriority w:val="99"/>
    <w:rsid w:val="00EF7C8C"/>
  </w:style>
  <w:style w:type="paragraph" w:customStyle="1" w:styleId="a7">
    <w:name w:val="Заголовок"/>
    <w:basedOn w:val="a"/>
    <w:next w:val="a0"/>
    <w:uiPriority w:val="99"/>
    <w:rsid w:val="00EF7C8C"/>
    <w:pPr>
      <w:keepNext/>
      <w:suppressAutoHyphens/>
      <w:spacing w:before="240" w:after="120" w:line="240" w:lineRule="auto"/>
    </w:pPr>
    <w:rPr>
      <w:rFonts w:ascii="Arial" w:hAnsi="Arial" w:cs="Arial"/>
      <w:sz w:val="28"/>
      <w:szCs w:val="28"/>
      <w:lang w:eastAsia="ar-SA"/>
    </w:rPr>
  </w:style>
  <w:style w:type="paragraph" w:styleId="a0">
    <w:name w:val="Body Text"/>
    <w:aliases w:val=" Знак Знак, Знак"/>
    <w:basedOn w:val="a"/>
    <w:link w:val="a8"/>
    <w:rsid w:val="00EF7C8C"/>
    <w:pPr>
      <w:suppressAutoHyphens/>
      <w:spacing w:before="280" w:after="280" w:line="240" w:lineRule="auto"/>
    </w:pPr>
    <w:rPr>
      <w:rFonts w:cs="Times New Roman"/>
      <w:sz w:val="24"/>
      <w:szCs w:val="24"/>
      <w:lang w:eastAsia="ar-SA"/>
    </w:rPr>
  </w:style>
  <w:style w:type="character" w:customStyle="1" w:styleId="a8">
    <w:name w:val="Основной текст Знак"/>
    <w:aliases w:val=" Знак Знак Знак1, Знак Знак2"/>
    <w:link w:val="a0"/>
    <w:uiPriority w:val="99"/>
    <w:locked/>
    <w:rsid w:val="00EF7C8C"/>
    <w:rPr>
      <w:rFonts w:ascii="Times New Roman" w:hAnsi="Times New Roman" w:cs="Times New Roman"/>
      <w:sz w:val="24"/>
      <w:szCs w:val="24"/>
      <w:lang w:eastAsia="ar-SA" w:bidi="ar-SA"/>
    </w:rPr>
  </w:style>
  <w:style w:type="paragraph" w:styleId="a9">
    <w:name w:val="List"/>
    <w:basedOn w:val="a0"/>
    <w:uiPriority w:val="99"/>
    <w:rsid w:val="00EF7C8C"/>
  </w:style>
  <w:style w:type="paragraph" w:customStyle="1" w:styleId="22">
    <w:name w:val="Название2"/>
    <w:basedOn w:val="a"/>
    <w:uiPriority w:val="99"/>
    <w:rsid w:val="00EF7C8C"/>
    <w:pPr>
      <w:suppressLineNumbers/>
      <w:suppressAutoHyphens/>
      <w:spacing w:before="120" w:after="120" w:line="240" w:lineRule="auto"/>
    </w:pPr>
    <w:rPr>
      <w:rFonts w:cs="Times New Roman"/>
      <w:i/>
      <w:iCs/>
      <w:sz w:val="24"/>
      <w:szCs w:val="24"/>
      <w:lang w:eastAsia="ar-SA"/>
    </w:rPr>
  </w:style>
  <w:style w:type="paragraph" w:customStyle="1" w:styleId="23">
    <w:name w:val="Указатель2"/>
    <w:basedOn w:val="a"/>
    <w:uiPriority w:val="99"/>
    <w:rsid w:val="00EF7C8C"/>
    <w:pPr>
      <w:suppressLineNumbers/>
      <w:suppressAutoHyphens/>
      <w:spacing w:after="0" w:line="240" w:lineRule="auto"/>
    </w:pPr>
    <w:rPr>
      <w:rFonts w:cs="Times New Roman"/>
      <w:sz w:val="24"/>
      <w:szCs w:val="24"/>
      <w:lang w:eastAsia="ar-SA"/>
    </w:rPr>
  </w:style>
  <w:style w:type="paragraph" w:customStyle="1" w:styleId="12">
    <w:name w:val="Название1"/>
    <w:basedOn w:val="a"/>
    <w:uiPriority w:val="99"/>
    <w:rsid w:val="00EF7C8C"/>
    <w:pPr>
      <w:suppressLineNumbers/>
      <w:suppressAutoHyphens/>
      <w:spacing w:before="120" w:after="120" w:line="240" w:lineRule="auto"/>
    </w:pPr>
    <w:rPr>
      <w:rFonts w:cs="Times New Roman"/>
      <w:i/>
      <w:iCs/>
      <w:sz w:val="24"/>
      <w:szCs w:val="24"/>
      <w:lang w:eastAsia="ar-SA"/>
    </w:rPr>
  </w:style>
  <w:style w:type="paragraph" w:customStyle="1" w:styleId="13">
    <w:name w:val="Указатель1"/>
    <w:basedOn w:val="a"/>
    <w:uiPriority w:val="99"/>
    <w:rsid w:val="00EF7C8C"/>
    <w:pPr>
      <w:suppressLineNumbers/>
      <w:suppressAutoHyphens/>
      <w:spacing w:after="0" w:line="240" w:lineRule="auto"/>
    </w:pPr>
    <w:rPr>
      <w:rFonts w:cs="Times New Roman"/>
      <w:sz w:val="24"/>
      <w:szCs w:val="24"/>
      <w:lang w:eastAsia="ar-SA"/>
    </w:rPr>
  </w:style>
  <w:style w:type="paragraph" w:styleId="aa">
    <w:name w:val="Body Text Indent"/>
    <w:basedOn w:val="a"/>
    <w:link w:val="ab"/>
    <w:rsid w:val="00EF7C8C"/>
    <w:pPr>
      <w:suppressAutoHyphens/>
      <w:spacing w:before="280" w:after="280" w:line="240" w:lineRule="auto"/>
    </w:pPr>
    <w:rPr>
      <w:rFonts w:cs="Times New Roman"/>
      <w:sz w:val="24"/>
      <w:szCs w:val="24"/>
      <w:lang w:eastAsia="ar-SA"/>
    </w:rPr>
  </w:style>
  <w:style w:type="character" w:customStyle="1" w:styleId="ab">
    <w:name w:val="Основной текст с отступом Знак"/>
    <w:link w:val="aa"/>
    <w:locked/>
    <w:rsid w:val="00EF7C8C"/>
    <w:rPr>
      <w:rFonts w:ascii="Times New Roman" w:hAnsi="Times New Roman" w:cs="Times New Roman"/>
      <w:sz w:val="24"/>
      <w:szCs w:val="24"/>
      <w:lang w:eastAsia="ar-SA" w:bidi="ar-SA"/>
    </w:rPr>
  </w:style>
  <w:style w:type="paragraph" w:customStyle="1" w:styleId="210">
    <w:name w:val="Основной текст 21"/>
    <w:basedOn w:val="a"/>
    <w:uiPriority w:val="99"/>
    <w:rsid w:val="00EF7C8C"/>
    <w:pPr>
      <w:suppressAutoHyphens/>
      <w:spacing w:before="280" w:after="280" w:line="240" w:lineRule="auto"/>
    </w:pPr>
    <w:rPr>
      <w:rFonts w:cs="Times New Roman"/>
      <w:sz w:val="24"/>
      <w:szCs w:val="24"/>
      <w:lang w:eastAsia="ar-SA"/>
    </w:rPr>
  </w:style>
  <w:style w:type="paragraph" w:styleId="14">
    <w:name w:val="toc 1"/>
    <w:basedOn w:val="a"/>
    <w:autoRedefine/>
    <w:uiPriority w:val="99"/>
    <w:semiHidden/>
    <w:rsid w:val="00EF7C8C"/>
    <w:pPr>
      <w:suppressAutoHyphens/>
      <w:spacing w:before="280" w:after="280" w:line="240" w:lineRule="auto"/>
    </w:pPr>
    <w:rPr>
      <w:rFonts w:cs="Times New Roman"/>
      <w:sz w:val="24"/>
      <w:szCs w:val="24"/>
      <w:lang w:eastAsia="ar-SA"/>
    </w:rPr>
  </w:style>
  <w:style w:type="paragraph" w:styleId="31">
    <w:name w:val="toc 3"/>
    <w:basedOn w:val="a"/>
    <w:autoRedefine/>
    <w:uiPriority w:val="99"/>
    <w:semiHidden/>
    <w:rsid w:val="00EF7C8C"/>
    <w:pPr>
      <w:suppressAutoHyphens/>
      <w:spacing w:before="280" w:after="280" w:line="240" w:lineRule="auto"/>
    </w:pPr>
    <w:rPr>
      <w:rFonts w:cs="Times New Roman"/>
      <w:sz w:val="24"/>
      <w:szCs w:val="24"/>
      <w:lang w:eastAsia="ar-SA"/>
    </w:rPr>
  </w:style>
  <w:style w:type="paragraph" w:styleId="ac">
    <w:name w:val="Normal (Web)"/>
    <w:aliases w:val="Обычный (Web)"/>
    <w:basedOn w:val="a"/>
    <w:rsid w:val="00EF7C8C"/>
    <w:pPr>
      <w:suppressAutoHyphens/>
      <w:spacing w:before="280" w:after="280" w:line="240" w:lineRule="auto"/>
    </w:pPr>
    <w:rPr>
      <w:rFonts w:cs="Times New Roman"/>
      <w:sz w:val="24"/>
      <w:szCs w:val="24"/>
      <w:lang w:eastAsia="ar-SA"/>
    </w:rPr>
  </w:style>
  <w:style w:type="paragraph" w:customStyle="1" w:styleId="211">
    <w:name w:val="Основной текст с отступом 21"/>
    <w:basedOn w:val="a"/>
    <w:uiPriority w:val="99"/>
    <w:rsid w:val="00EF7C8C"/>
    <w:pPr>
      <w:suppressAutoHyphens/>
      <w:spacing w:before="280" w:after="280" w:line="240" w:lineRule="auto"/>
    </w:pPr>
    <w:rPr>
      <w:rFonts w:cs="Times New Roman"/>
      <w:sz w:val="24"/>
      <w:szCs w:val="24"/>
      <w:lang w:eastAsia="ar-SA"/>
    </w:rPr>
  </w:style>
  <w:style w:type="paragraph" w:customStyle="1" w:styleId="report">
    <w:name w:val="report"/>
    <w:basedOn w:val="a"/>
    <w:uiPriority w:val="99"/>
    <w:rsid w:val="00EF7C8C"/>
    <w:pPr>
      <w:suppressAutoHyphens/>
      <w:spacing w:before="280" w:after="280" w:line="240" w:lineRule="auto"/>
    </w:pPr>
    <w:rPr>
      <w:rFonts w:cs="Times New Roman"/>
      <w:sz w:val="24"/>
      <w:szCs w:val="24"/>
      <w:lang w:eastAsia="ar-SA"/>
    </w:rPr>
  </w:style>
  <w:style w:type="paragraph" w:styleId="ad">
    <w:name w:val="Subtitle"/>
    <w:basedOn w:val="a"/>
    <w:next w:val="a0"/>
    <w:link w:val="ae"/>
    <w:uiPriority w:val="99"/>
    <w:qFormat/>
    <w:rsid w:val="00EF7C8C"/>
    <w:pPr>
      <w:suppressAutoHyphens/>
      <w:spacing w:before="280" w:after="280" w:line="240" w:lineRule="auto"/>
    </w:pPr>
    <w:rPr>
      <w:rFonts w:cs="Times New Roman"/>
      <w:sz w:val="24"/>
      <w:szCs w:val="24"/>
      <w:lang w:eastAsia="ar-SA"/>
    </w:rPr>
  </w:style>
  <w:style w:type="character" w:customStyle="1" w:styleId="ae">
    <w:name w:val="Подзаголовок Знак"/>
    <w:link w:val="ad"/>
    <w:uiPriority w:val="99"/>
    <w:locked/>
    <w:rsid w:val="00EF7C8C"/>
    <w:rPr>
      <w:rFonts w:ascii="Times New Roman" w:hAnsi="Times New Roman" w:cs="Times New Roman"/>
      <w:sz w:val="24"/>
      <w:szCs w:val="24"/>
      <w:lang w:eastAsia="ar-SA" w:bidi="ar-SA"/>
    </w:rPr>
  </w:style>
  <w:style w:type="paragraph" w:customStyle="1" w:styleId="af">
    <w:name w:val="a"/>
    <w:basedOn w:val="a"/>
    <w:uiPriority w:val="99"/>
    <w:rsid w:val="00EF7C8C"/>
    <w:pPr>
      <w:suppressAutoHyphens/>
      <w:spacing w:before="280" w:after="280" w:line="240" w:lineRule="auto"/>
    </w:pPr>
    <w:rPr>
      <w:rFonts w:cs="Times New Roman"/>
      <w:sz w:val="24"/>
      <w:szCs w:val="24"/>
      <w:lang w:eastAsia="ar-SA"/>
    </w:rPr>
  </w:style>
  <w:style w:type="paragraph" w:styleId="z-">
    <w:name w:val="HTML Bottom of Form"/>
    <w:basedOn w:val="a"/>
    <w:next w:val="a"/>
    <w:link w:val="z-0"/>
    <w:hidden/>
    <w:uiPriority w:val="99"/>
    <w:rsid w:val="00EF7C8C"/>
    <w:pPr>
      <w:pBdr>
        <w:top w:val="single" w:sz="4" w:space="1" w:color="000000"/>
      </w:pBdr>
      <w:suppressAutoHyphens/>
      <w:spacing w:after="0" w:line="240" w:lineRule="auto"/>
      <w:jc w:val="center"/>
    </w:pPr>
    <w:rPr>
      <w:rFonts w:ascii="Arial" w:hAnsi="Arial" w:cs="Arial"/>
      <w:vanish/>
      <w:sz w:val="16"/>
      <w:szCs w:val="16"/>
      <w:lang w:eastAsia="ar-SA"/>
    </w:rPr>
  </w:style>
  <w:style w:type="character" w:customStyle="1" w:styleId="z-0">
    <w:name w:val="z-Конец формы Знак"/>
    <w:link w:val="z-"/>
    <w:uiPriority w:val="99"/>
    <w:locked/>
    <w:rsid w:val="00EF7C8C"/>
    <w:rPr>
      <w:rFonts w:ascii="Arial" w:hAnsi="Arial" w:cs="Arial"/>
      <w:vanish/>
      <w:sz w:val="16"/>
      <w:szCs w:val="16"/>
      <w:lang w:eastAsia="ar-SA" w:bidi="ar-SA"/>
    </w:rPr>
  </w:style>
  <w:style w:type="paragraph" w:styleId="af0">
    <w:name w:val="Balloon Text"/>
    <w:basedOn w:val="a"/>
    <w:link w:val="af1"/>
    <w:uiPriority w:val="99"/>
    <w:semiHidden/>
    <w:rsid w:val="00EF7C8C"/>
    <w:pPr>
      <w:suppressAutoHyphens/>
      <w:spacing w:after="0" w:line="240" w:lineRule="auto"/>
    </w:pPr>
    <w:rPr>
      <w:rFonts w:ascii="Tahoma" w:hAnsi="Tahoma" w:cs="Tahoma"/>
      <w:sz w:val="16"/>
      <w:szCs w:val="16"/>
      <w:lang w:eastAsia="ar-SA"/>
    </w:rPr>
  </w:style>
  <w:style w:type="character" w:customStyle="1" w:styleId="af1">
    <w:name w:val="Текст выноски Знак"/>
    <w:link w:val="af0"/>
    <w:uiPriority w:val="99"/>
    <w:locked/>
    <w:rsid w:val="00EF7C8C"/>
    <w:rPr>
      <w:rFonts w:ascii="Tahoma" w:hAnsi="Tahoma" w:cs="Tahoma"/>
      <w:sz w:val="16"/>
      <w:szCs w:val="16"/>
      <w:lang w:eastAsia="ar-SA" w:bidi="ar-SA"/>
    </w:rPr>
  </w:style>
  <w:style w:type="paragraph" w:styleId="15">
    <w:name w:val="index 1"/>
    <w:basedOn w:val="a"/>
    <w:next w:val="a"/>
    <w:autoRedefine/>
    <w:uiPriority w:val="99"/>
    <w:semiHidden/>
    <w:rsid w:val="00EF7C8C"/>
    <w:pPr>
      <w:suppressAutoHyphens/>
      <w:spacing w:after="0" w:line="240" w:lineRule="auto"/>
      <w:ind w:left="240" w:hanging="240"/>
    </w:pPr>
    <w:rPr>
      <w:rFonts w:cs="Times New Roman"/>
      <w:sz w:val="24"/>
      <w:szCs w:val="24"/>
      <w:lang w:eastAsia="ar-SA"/>
    </w:rPr>
  </w:style>
  <w:style w:type="paragraph" w:styleId="af2">
    <w:name w:val="index heading"/>
    <w:basedOn w:val="a"/>
    <w:next w:val="15"/>
    <w:uiPriority w:val="99"/>
    <w:semiHidden/>
    <w:rsid w:val="00EF7C8C"/>
    <w:pPr>
      <w:suppressAutoHyphens/>
      <w:spacing w:after="0" w:line="240" w:lineRule="auto"/>
    </w:pPr>
    <w:rPr>
      <w:rFonts w:cs="Times New Roman"/>
      <w:sz w:val="24"/>
      <w:szCs w:val="24"/>
      <w:lang w:eastAsia="ar-SA"/>
    </w:rPr>
  </w:style>
  <w:style w:type="paragraph" w:customStyle="1" w:styleId="ConsPlusNormal">
    <w:name w:val="ConsPlusNormal"/>
    <w:uiPriority w:val="99"/>
    <w:rsid w:val="00EF7C8C"/>
    <w:pPr>
      <w:widowControl w:val="0"/>
      <w:suppressAutoHyphens/>
      <w:autoSpaceDE w:val="0"/>
      <w:ind w:firstLine="720"/>
    </w:pPr>
    <w:rPr>
      <w:rFonts w:ascii="Arial" w:hAnsi="Arial" w:cs="Arial"/>
      <w:lang w:eastAsia="ar-SA"/>
    </w:rPr>
  </w:style>
  <w:style w:type="paragraph" w:styleId="af3">
    <w:name w:val="header"/>
    <w:basedOn w:val="a"/>
    <w:link w:val="af4"/>
    <w:uiPriority w:val="99"/>
    <w:rsid w:val="00EF7C8C"/>
    <w:pPr>
      <w:tabs>
        <w:tab w:val="center" w:pos="4677"/>
        <w:tab w:val="right" w:pos="9355"/>
      </w:tabs>
      <w:suppressAutoHyphens/>
      <w:spacing w:after="0" w:line="240" w:lineRule="auto"/>
    </w:pPr>
    <w:rPr>
      <w:rFonts w:cs="Times New Roman"/>
      <w:sz w:val="24"/>
      <w:szCs w:val="24"/>
      <w:lang w:eastAsia="ar-SA"/>
    </w:rPr>
  </w:style>
  <w:style w:type="character" w:customStyle="1" w:styleId="af4">
    <w:name w:val="Верхний колонтитул Знак"/>
    <w:link w:val="af3"/>
    <w:uiPriority w:val="99"/>
    <w:locked/>
    <w:rsid w:val="00EF7C8C"/>
    <w:rPr>
      <w:rFonts w:ascii="Times New Roman" w:hAnsi="Times New Roman" w:cs="Times New Roman"/>
      <w:sz w:val="24"/>
      <w:szCs w:val="24"/>
      <w:lang w:eastAsia="ar-SA" w:bidi="ar-SA"/>
    </w:rPr>
  </w:style>
  <w:style w:type="paragraph" w:styleId="af5">
    <w:name w:val="footer"/>
    <w:basedOn w:val="a"/>
    <w:link w:val="af6"/>
    <w:uiPriority w:val="99"/>
    <w:rsid w:val="00EF7C8C"/>
    <w:pPr>
      <w:tabs>
        <w:tab w:val="center" w:pos="4677"/>
        <w:tab w:val="right" w:pos="9355"/>
      </w:tabs>
      <w:suppressAutoHyphens/>
      <w:spacing w:after="0" w:line="240" w:lineRule="auto"/>
    </w:pPr>
    <w:rPr>
      <w:rFonts w:cs="Times New Roman"/>
      <w:sz w:val="24"/>
      <w:szCs w:val="24"/>
      <w:lang w:eastAsia="ar-SA"/>
    </w:rPr>
  </w:style>
  <w:style w:type="character" w:customStyle="1" w:styleId="af6">
    <w:name w:val="Нижний колонтитул Знак"/>
    <w:link w:val="af5"/>
    <w:uiPriority w:val="99"/>
    <w:locked/>
    <w:rsid w:val="00EF7C8C"/>
    <w:rPr>
      <w:rFonts w:ascii="Times New Roman" w:hAnsi="Times New Roman" w:cs="Times New Roman"/>
      <w:sz w:val="24"/>
      <w:szCs w:val="24"/>
      <w:lang w:eastAsia="ar-SA" w:bidi="ar-SA"/>
    </w:rPr>
  </w:style>
  <w:style w:type="paragraph" w:customStyle="1" w:styleId="af7">
    <w:name w:val="Содержимое таблицы"/>
    <w:basedOn w:val="a"/>
    <w:uiPriority w:val="99"/>
    <w:rsid w:val="00EF7C8C"/>
    <w:pPr>
      <w:suppressLineNumbers/>
      <w:suppressAutoHyphens/>
      <w:spacing w:after="0" w:line="240" w:lineRule="auto"/>
    </w:pPr>
    <w:rPr>
      <w:rFonts w:cs="Times New Roman"/>
      <w:sz w:val="24"/>
      <w:szCs w:val="24"/>
      <w:lang w:eastAsia="ar-SA"/>
    </w:rPr>
  </w:style>
  <w:style w:type="paragraph" w:customStyle="1" w:styleId="af8">
    <w:name w:val="Заголовок таблицы"/>
    <w:basedOn w:val="af7"/>
    <w:uiPriority w:val="99"/>
    <w:rsid w:val="00EF7C8C"/>
    <w:pPr>
      <w:jc w:val="center"/>
    </w:pPr>
    <w:rPr>
      <w:b/>
      <w:bCs/>
    </w:rPr>
  </w:style>
  <w:style w:type="paragraph" w:customStyle="1" w:styleId="af9">
    <w:name w:val="Содержимое врезки"/>
    <w:basedOn w:val="a0"/>
    <w:uiPriority w:val="99"/>
    <w:rsid w:val="00EF7C8C"/>
  </w:style>
  <w:style w:type="paragraph" w:styleId="afa">
    <w:name w:val="No Spacing"/>
    <w:uiPriority w:val="99"/>
    <w:qFormat/>
    <w:rsid w:val="00EF7C8C"/>
    <w:rPr>
      <w:rFonts w:cs="Calibri"/>
      <w:sz w:val="22"/>
      <w:szCs w:val="22"/>
    </w:rPr>
  </w:style>
  <w:style w:type="character" w:styleId="afb">
    <w:name w:val="Strong"/>
    <w:uiPriority w:val="99"/>
    <w:qFormat/>
    <w:rsid w:val="006468C3"/>
    <w:rPr>
      <w:b/>
      <w:bCs/>
    </w:rPr>
  </w:style>
  <w:style w:type="paragraph" w:styleId="24">
    <w:name w:val="Body Text Indent 2"/>
    <w:basedOn w:val="a"/>
    <w:link w:val="25"/>
    <w:unhideWhenUsed/>
    <w:locked/>
    <w:rsid w:val="000834C9"/>
    <w:pPr>
      <w:spacing w:after="120" w:line="480" w:lineRule="auto"/>
      <w:ind w:left="283"/>
    </w:pPr>
  </w:style>
  <w:style w:type="character" w:customStyle="1" w:styleId="25">
    <w:name w:val="Основной текст с отступом 2 Знак"/>
    <w:basedOn w:val="a1"/>
    <w:link w:val="24"/>
    <w:rsid w:val="000834C9"/>
    <w:rPr>
      <w:rFonts w:cs="Calibri"/>
      <w:sz w:val="22"/>
      <w:szCs w:val="22"/>
    </w:rPr>
  </w:style>
  <w:style w:type="paragraph" w:styleId="afc">
    <w:name w:val="Body Text First Indent"/>
    <w:basedOn w:val="a0"/>
    <w:link w:val="afd"/>
    <w:unhideWhenUsed/>
    <w:locked/>
    <w:rsid w:val="000834C9"/>
    <w:pPr>
      <w:suppressAutoHyphens w:val="0"/>
      <w:spacing w:before="0" w:after="120" w:line="276" w:lineRule="auto"/>
      <w:ind w:firstLine="210"/>
    </w:pPr>
    <w:rPr>
      <w:rFonts w:cs="Calibri"/>
      <w:sz w:val="22"/>
      <w:szCs w:val="22"/>
      <w:lang w:eastAsia="ru-RU"/>
    </w:rPr>
  </w:style>
  <w:style w:type="character" w:customStyle="1" w:styleId="afd">
    <w:name w:val="Красная строка Знак"/>
    <w:basedOn w:val="a8"/>
    <w:link w:val="afc"/>
    <w:rsid w:val="000834C9"/>
    <w:rPr>
      <w:rFonts w:ascii="Times New Roman" w:hAnsi="Times New Roman" w:cs="Calibri"/>
      <w:sz w:val="22"/>
      <w:szCs w:val="22"/>
      <w:lang w:eastAsia="ar-SA" w:bidi="ar-SA"/>
    </w:rPr>
  </w:style>
  <w:style w:type="paragraph" w:styleId="afe">
    <w:name w:val="Title"/>
    <w:basedOn w:val="a"/>
    <w:link w:val="aff"/>
    <w:qFormat/>
    <w:locked/>
    <w:rsid w:val="000834C9"/>
    <w:pPr>
      <w:spacing w:after="0" w:line="240" w:lineRule="auto"/>
      <w:jc w:val="center"/>
    </w:pPr>
    <w:rPr>
      <w:rFonts w:ascii="Times New Roman" w:hAnsi="Times New Roman" w:cs="Times New Roman"/>
      <w:b/>
      <w:bCs/>
      <w:sz w:val="24"/>
      <w:szCs w:val="24"/>
    </w:rPr>
  </w:style>
  <w:style w:type="character" w:customStyle="1" w:styleId="aff">
    <w:name w:val="Название Знак"/>
    <w:basedOn w:val="a1"/>
    <w:link w:val="afe"/>
    <w:rsid w:val="000834C9"/>
    <w:rPr>
      <w:rFonts w:ascii="Times New Roman" w:hAnsi="Times New Roman"/>
      <w:b/>
      <w:bCs/>
      <w:sz w:val="24"/>
      <w:szCs w:val="24"/>
    </w:rPr>
  </w:style>
  <w:style w:type="character" w:customStyle="1" w:styleId="16">
    <w:name w:val="Основной текст Знак1"/>
    <w:aliases w:val="Основной текст Знак Знак, Знак Знак Знак, Знак Знак1"/>
    <w:rsid w:val="000834C9"/>
    <w:rPr>
      <w:sz w:val="24"/>
      <w:szCs w:val="24"/>
    </w:rPr>
  </w:style>
  <w:style w:type="paragraph" w:customStyle="1" w:styleId="Main">
    <w:name w:val="Main"/>
    <w:link w:val="Main0"/>
    <w:rsid w:val="000834C9"/>
    <w:pPr>
      <w:widowControl w:val="0"/>
      <w:spacing w:line="360" w:lineRule="auto"/>
      <w:ind w:firstLine="709"/>
      <w:jc w:val="both"/>
    </w:pPr>
    <w:rPr>
      <w:rFonts w:ascii="Times New Roman" w:hAnsi="Times New Roman" w:cs="Tahoma"/>
      <w:sz w:val="24"/>
      <w:szCs w:val="16"/>
    </w:rPr>
  </w:style>
  <w:style w:type="character" w:customStyle="1" w:styleId="Main0">
    <w:name w:val="Main Знак"/>
    <w:link w:val="Main"/>
    <w:rsid w:val="000834C9"/>
    <w:rPr>
      <w:rFonts w:ascii="Times New Roman" w:hAnsi="Times New Roman" w:cs="Tahoma"/>
      <w:sz w:val="24"/>
      <w:szCs w:val="16"/>
    </w:rPr>
  </w:style>
  <w:style w:type="character" w:customStyle="1" w:styleId="st">
    <w:name w:val="st"/>
    <w:rsid w:val="000834C9"/>
  </w:style>
  <w:style w:type="paragraph" w:customStyle="1" w:styleId="aff0">
    <w:name w:val="Полужирный"/>
    <w:basedOn w:val="a"/>
    <w:link w:val="aff1"/>
    <w:rsid w:val="000834C9"/>
    <w:pPr>
      <w:spacing w:after="0" w:line="240" w:lineRule="auto"/>
      <w:ind w:firstLine="709"/>
      <w:jc w:val="both"/>
    </w:pPr>
    <w:rPr>
      <w:rFonts w:ascii="Times New Roman" w:hAnsi="Times New Roman" w:cs="Times New Roman"/>
      <w:b/>
      <w:sz w:val="28"/>
      <w:szCs w:val="24"/>
    </w:rPr>
  </w:style>
  <w:style w:type="character" w:customStyle="1" w:styleId="aff1">
    <w:name w:val="Полужирный Знак"/>
    <w:link w:val="aff0"/>
    <w:rsid w:val="000834C9"/>
    <w:rPr>
      <w:rFonts w:ascii="Times New Roman" w:hAnsi="Times New Roman"/>
      <w:b/>
      <w:sz w:val="28"/>
      <w:szCs w:val="24"/>
    </w:rPr>
  </w:style>
  <w:style w:type="paragraph" w:customStyle="1" w:styleId="aff2">
    <w:name w:val="Основной ОК"/>
    <w:basedOn w:val="aa"/>
    <w:rsid w:val="000834C9"/>
    <w:pPr>
      <w:suppressAutoHyphens w:val="0"/>
      <w:spacing w:before="0" w:after="0"/>
      <w:ind w:firstLine="709"/>
      <w:jc w:val="both"/>
    </w:pPr>
    <w:rPr>
      <w:rFonts w:ascii="Times New Roman" w:hAnsi="Times New Roman"/>
      <w:lang w:eastAsia="ru-RU"/>
    </w:rPr>
  </w:style>
  <w:style w:type="paragraph" w:customStyle="1" w:styleId="western">
    <w:name w:val="western"/>
    <w:basedOn w:val="a"/>
    <w:rsid w:val="000834C9"/>
    <w:pPr>
      <w:spacing w:before="100" w:beforeAutospacing="1" w:after="119" w:line="240" w:lineRule="auto"/>
    </w:pPr>
    <w:rPr>
      <w:rFonts w:ascii="Times New Roman" w:hAnsi="Times New Roman" w:cs="Times New Roman"/>
      <w:color w:val="000000"/>
      <w:sz w:val="20"/>
      <w:szCs w:val="20"/>
    </w:rPr>
  </w:style>
  <w:style w:type="paragraph" w:customStyle="1" w:styleId="310">
    <w:name w:val="Основной текст с отступом 31"/>
    <w:basedOn w:val="a"/>
    <w:rsid w:val="000834C9"/>
    <w:pPr>
      <w:spacing w:after="0" w:line="240" w:lineRule="auto"/>
      <w:ind w:firstLine="720"/>
      <w:jc w:val="both"/>
    </w:pPr>
    <w:rPr>
      <w:rFonts w:ascii="Times New Roman" w:hAnsi="Times New Roman" w:cs="Times New Roman"/>
      <w:sz w:val="28"/>
      <w:szCs w:val="20"/>
    </w:rPr>
  </w:style>
  <w:style w:type="table" w:styleId="aff3">
    <w:name w:val="Table Grid"/>
    <w:basedOn w:val="a2"/>
    <w:uiPriority w:val="59"/>
    <w:locked/>
    <w:rsid w:val="00BA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59"/>
    <w:locked/>
    <w:rsid w:val="00395D17"/>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A">
    <w:name w:val="! AAA !"/>
    <w:link w:val="AAA0"/>
    <w:uiPriority w:val="99"/>
    <w:qFormat/>
    <w:rsid w:val="00DF550F"/>
    <w:pPr>
      <w:spacing w:after="120"/>
      <w:jc w:val="both"/>
    </w:pPr>
    <w:rPr>
      <w:rFonts w:ascii="Times New Roman" w:hAnsi="Times New Roman"/>
      <w:sz w:val="22"/>
      <w:szCs w:val="22"/>
    </w:rPr>
  </w:style>
  <w:style w:type="character" w:customStyle="1" w:styleId="AAA0">
    <w:name w:val="! AAA ! Знак"/>
    <w:link w:val="AAA"/>
    <w:uiPriority w:val="99"/>
    <w:locked/>
    <w:rsid w:val="00DF550F"/>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12605</Words>
  <Characters>71855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3</cp:revision>
  <cp:lastPrinted>2017-03-23T12:11:00Z</cp:lastPrinted>
  <dcterms:created xsi:type="dcterms:W3CDTF">2017-05-10T06:05:00Z</dcterms:created>
  <dcterms:modified xsi:type="dcterms:W3CDTF">2017-05-19T09:05:00Z</dcterms:modified>
</cp:coreProperties>
</file>