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C5" w:rsidRDefault="00B82EF6" w:rsidP="00B82EF6">
      <w:r>
        <w:rPr>
          <w:lang w:val="en-US"/>
        </w:rPr>
        <w:t xml:space="preserve">  </w:t>
      </w:r>
      <w:r w:rsidR="001A7FD1">
        <w:t xml:space="preserve">    </w:t>
      </w:r>
    </w:p>
    <w:p w:rsidR="002237C5" w:rsidRDefault="002237C5" w:rsidP="001A7FD1">
      <w:pPr>
        <w:pStyle w:val="a3"/>
        <w:spacing w:before="64"/>
        <w:ind w:left="0" w:right="842"/>
      </w:pPr>
    </w:p>
    <w:tbl>
      <w:tblPr>
        <w:tblpPr w:leftFromText="180" w:rightFromText="180" w:vertAnchor="page" w:horzAnchor="margin" w:tblpX="-67" w:tblpY="1666"/>
        <w:tblW w:w="10632" w:type="dxa"/>
        <w:tblLayout w:type="fixed"/>
        <w:tblLook w:val="01E0" w:firstRow="1" w:lastRow="1" w:firstColumn="1" w:lastColumn="1" w:noHBand="0" w:noVBand="0"/>
      </w:tblPr>
      <w:tblGrid>
        <w:gridCol w:w="6640"/>
        <w:gridCol w:w="3992"/>
      </w:tblGrid>
      <w:tr w:rsidR="002237C5" w:rsidRPr="00801289" w:rsidTr="00BC4421">
        <w:trPr>
          <w:trHeight w:hRule="exact" w:val="1870"/>
        </w:trPr>
        <w:tc>
          <w:tcPr>
            <w:tcW w:w="10632" w:type="dxa"/>
            <w:gridSpan w:val="2"/>
          </w:tcPr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2237C5" w:rsidRPr="00801289" w:rsidRDefault="002237C5" w:rsidP="00BC4421">
            <w:pPr>
              <w:tabs>
                <w:tab w:val="left" w:pos="9356"/>
              </w:tabs>
              <w:ind w:right="19" w:hanging="426"/>
              <w:jc w:val="both"/>
              <w:rPr>
                <w:b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ab/>
            </w:r>
            <w:r w:rsidRPr="00801289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801289">
              <w:rPr>
                <w:sz w:val="24"/>
                <w:szCs w:val="24"/>
              </w:rPr>
              <w:t xml:space="preserve">  </w:t>
            </w:r>
            <w:r w:rsidRPr="00801289">
              <w:rPr>
                <w:b/>
                <w:sz w:val="24"/>
                <w:szCs w:val="24"/>
              </w:rPr>
              <w:t xml:space="preserve">Р О С </w:t>
            </w:r>
            <w:proofErr w:type="spellStart"/>
            <w:proofErr w:type="gramStart"/>
            <w:r w:rsidRPr="00801289">
              <w:rPr>
                <w:b/>
                <w:sz w:val="24"/>
                <w:szCs w:val="24"/>
              </w:rPr>
              <w:t>С</w:t>
            </w:r>
            <w:proofErr w:type="spellEnd"/>
            <w:proofErr w:type="gramEnd"/>
            <w:r w:rsidRPr="00801289">
              <w:rPr>
                <w:b/>
                <w:sz w:val="24"/>
                <w:szCs w:val="24"/>
              </w:rPr>
              <w:t xml:space="preserve"> И Й С К А Я   Ф Е Д Е Р А Ц И Я </w:t>
            </w:r>
          </w:p>
          <w:p w:rsidR="002237C5" w:rsidRPr="00801289" w:rsidRDefault="002237C5" w:rsidP="00BC4421">
            <w:pPr>
              <w:tabs>
                <w:tab w:val="left" w:pos="9356"/>
              </w:tabs>
              <w:ind w:right="19" w:hanging="426"/>
              <w:jc w:val="both"/>
              <w:rPr>
                <w:b/>
                <w:sz w:val="24"/>
                <w:szCs w:val="24"/>
              </w:rPr>
            </w:pPr>
            <w:r w:rsidRPr="00801289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                 </w:t>
            </w:r>
            <w:r w:rsidRPr="00801289">
              <w:rPr>
                <w:b/>
                <w:sz w:val="24"/>
                <w:szCs w:val="24"/>
              </w:rPr>
              <w:t>КАЛУЖСКАЯ ОБЛАСТЬ ДЗЕРЖИНСКИЙ РАЙОН</w:t>
            </w:r>
          </w:p>
          <w:p w:rsidR="002237C5" w:rsidRPr="00801289" w:rsidRDefault="002237C5" w:rsidP="00BC4421">
            <w:pPr>
              <w:tabs>
                <w:tab w:val="left" w:pos="9356"/>
              </w:tabs>
              <w:ind w:right="19" w:hanging="426"/>
              <w:jc w:val="both"/>
              <w:rPr>
                <w:b/>
                <w:sz w:val="24"/>
                <w:szCs w:val="24"/>
              </w:rPr>
            </w:pPr>
            <w:r w:rsidRPr="00801289">
              <w:rPr>
                <w:b/>
                <w:sz w:val="24"/>
                <w:szCs w:val="24"/>
              </w:rPr>
              <w:t xml:space="preserve">                          </w:t>
            </w:r>
          </w:p>
          <w:p w:rsidR="002237C5" w:rsidRPr="00801289" w:rsidRDefault="002237C5" w:rsidP="00BC4421">
            <w:pPr>
              <w:tabs>
                <w:tab w:val="left" w:pos="9356"/>
              </w:tabs>
              <w:ind w:right="19" w:hanging="426"/>
              <w:jc w:val="both"/>
              <w:rPr>
                <w:b/>
                <w:sz w:val="24"/>
                <w:szCs w:val="24"/>
              </w:rPr>
            </w:pPr>
            <w:r w:rsidRPr="00801289">
              <w:rPr>
                <w:b/>
                <w:sz w:val="24"/>
                <w:szCs w:val="24"/>
              </w:rPr>
              <w:t xml:space="preserve">                      АДМИНИСТРАЦИЯ МУНИЦИПАЛЬНОГО ОБРАЗОВАНИЯ </w:t>
            </w:r>
          </w:p>
          <w:p w:rsidR="002237C5" w:rsidRPr="00801289" w:rsidRDefault="002237C5" w:rsidP="00BC4421">
            <w:pPr>
              <w:tabs>
                <w:tab w:val="left" w:pos="9356"/>
              </w:tabs>
              <w:ind w:right="19" w:hanging="426"/>
              <w:jc w:val="both"/>
              <w:rPr>
                <w:b/>
                <w:sz w:val="24"/>
                <w:szCs w:val="24"/>
              </w:rPr>
            </w:pPr>
            <w:r w:rsidRPr="00801289">
              <w:rPr>
                <w:b/>
                <w:sz w:val="24"/>
                <w:szCs w:val="24"/>
              </w:rPr>
              <w:t xml:space="preserve">                      СЕЛЬСКОЕ ПОСЕЛЕНИЕ «СЕЛО СОВХОЗ ИМ</w:t>
            </w:r>
            <w:proofErr w:type="gramStart"/>
            <w:r w:rsidRPr="00801289">
              <w:rPr>
                <w:b/>
                <w:sz w:val="24"/>
                <w:szCs w:val="24"/>
              </w:rPr>
              <w:t>.Л</w:t>
            </w:r>
            <w:proofErr w:type="gramEnd"/>
            <w:r w:rsidRPr="00801289">
              <w:rPr>
                <w:b/>
                <w:sz w:val="24"/>
                <w:szCs w:val="24"/>
              </w:rPr>
              <w:t xml:space="preserve">ЕНИНА»                                                   </w:t>
            </w: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  <w:r w:rsidRPr="00801289">
              <w:rPr>
                <w:sz w:val="24"/>
                <w:szCs w:val="24"/>
              </w:rPr>
              <w:t xml:space="preserve">                                                    </w:t>
            </w: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  <w:r w:rsidRPr="00801289">
              <w:rPr>
                <w:sz w:val="24"/>
                <w:szCs w:val="24"/>
              </w:rPr>
              <w:t xml:space="preserve">                                                           </w:t>
            </w: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  <w:r w:rsidRPr="00801289">
              <w:rPr>
                <w:sz w:val="24"/>
                <w:szCs w:val="24"/>
              </w:rPr>
              <w:t>от  11.05. 2022 г.                                                                                                   № ____</w:t>
            </w: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</w:tc>
      </w:tr>
      <w:tr w:rsidR="002237C5" w:rsidRPr="00801289" w:rsidTr="00BC4421">
        <w:trPr>
          <w:trHeight w:hRule="exact" w:val="577"/>
        </w:trPr>
        <w:tc>
          <w:tcPr>
            <w:tcW w:w="10632" w:type="dxa"/>
            <w:gridSpan w:val="2"/>
            <w:vAlign w:val="bottom"/>
          </w:tcPr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                                               </w:t>
            </w:r>
            <w:proofErr w:type="gramStart"/>
            <w:r w:rsidRPr="00801289">
              <w:rPr>
                <w:rFonts w:eastAsia="Andale Sans UI"/>
                <w:sz w:val="24"/>
                <w:szCs w:val="24"/>
              </w:rPr>
              <w:t>П</w:t>
            </w:r>
            <w:proofErr w:type="gramEnd"/>
            <w:r w:rsidRPr="00801289">
              <w:rPr>
                <w:rFonts w:eastAsia="Andale Sans UI"/>
                <w:sz w:val="24"/>
                <w:szCs w:val="24"/>
              </w:rPr>
              <w:t xml:space="preserve"> О С Т  А Н О В Л Е Н И Е </w:t>
            </w:r>
          </w:p>
        </w:tc>
      </w:tr>
      <w:tr w:rsidR="002237C5" w:rsidRPr="00801289" w:rsidTr="00BC4421">
        <w:trPr>
          <w:trHeight w:hRule="exact" w:val="994"/>
        </w:trPr>
        <w:tc>
          <w:tcPr>
            <w:tcW w:w="10632" w:type="dxa"/>
            <w:gridSpan w:val="2"/>
          </w:tcPr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  От   </w:t>
            </w:r>
            <w:r w:rsidR="007C4468">
              <w:rPr>
                <w:rFonts w:eastAsia="Andale Sans UI"/>
                <w:sz w:val="24"/>
                <w:szCs w:val="24"/>
              </w:rPr>
              <w:t xml:space="preserve"> 28  .03</w:t>
            </w:r>
            <w:r>
              <w:rPr>
                <w:rFonts w:eastAsia="Andale Sans UI"/>
                <w:sz w:val="24"/>
                <w:szCs w:val="24"/>
              </w:rPr>
              <w:t>. 2023</w:t>
            </w:r>
            <w:r w:rsidRPr="00801289">
              <w:rPr>
                <w:rFonts w:eastAsia="Andale Sans UI"/>
                <w:sz w:val="24"/>
                <w:szCs w:val="24"/>
              </w:rPr>
              <w:t xml:space="preserve"> г.       </w:t>
            </w:r>
            <w:proofErr w:type="spellStart"/>
            <w:r w:rsidRPr="00801289">
              <w:rPr>
                <w:rFonts w:eastAsia="Andale Sans UI"/>
                <w:sz w:val="24"/>
                <w:szCs w:val="24"/>
              </w:rPr>
              <w:t>с</w:t>
            </w:r>
            <w:proofErr w:type="gramStart"/>
            <w:r w:rsidRPr="00801289">
              <w:rPr>
                <w:rFonts w:eastAsia="Andale Sans UI"/>
                <w:sz w:val="24"/>
                <w:szCs w:val="24"/>
              </w:rPr>
              <w:t>.С</w:t>
            </w:r>
            <w:proofErr w:type="gramEnd"/>
            <w:r w:rsidRPr="00801289">
              <w:rPr>
                <w:rFonts w:eastAsia="Andale Sans UI"/>
                <w:sz w:val="24"/>
                <w:szCs w:val="24"/>
              </w:rPr>
              <w:t>овхоз</w:t>
            </w:r>
            <w:proofErr w:type="spellEnd"/>
            <w:r w:rsidRPr="00801289">
              <w:rPr>
                <w:rFonts w:eastAsia="Andale Sans UI"/>
                <w:sz w:val="24"/>
                <w:szCs w:val="24"/>
              </w:rPr>
              <w:t xml:space="preserve"> </w:t>
            </w:r>
            <w:proofErr w:type="spellStart"/>
            <w:r w:rsidRPr="00801289">
              <w:rPr>
                <w:rFonts w:eastAsia="Andale Sans UI"/>
                <w:sz w:val="24"/>
                <w:szCs w:val="24"/>
              </w:rPr>
              <w:t>им.Ленина</w:t>
            </w:r>
            <w:proofErr w:type="spellEnd"/>
            <w:r w:rsidRPr="00801289">
              <w:rPr>
                <w:rFonts w:eastAsia="Andale Sans UI"/>
                <w:sz w:val="24"/>
                <w:szCs w:val="24"/>
              </w:rPr>
              <w:t xml:space="preserve">                                  № </w:t>
            </w:r>
            <w:r w:rsidR="007C4468">
              <w:rPr>
                <w:rFonts w:eastAsia="Andale Sans UI"/>
                <w:sz w:val="24"/>
                <w:szCs w:val="24"/>
              </w:rPr>
              <w:t>30</w:t>
            </w: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                             №___________</w:t>
            </w:r>
          </w:p>
        </w:tc>
      </w:tr>
      <w:tr w:rsidR="002237C5" w:rsidRPr="00801289" w:rsidTr="00BC4421">
        <w:trPr>
          <w:trHeight w:val="1021"/>
        </w:trPr>
        <w:tc>
          <w:tcPr>
            <w:tcW w:w="6640" w:type="dxa"/>
          </w:tcPr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 xml:space="preserve">О внесении  изменений в постановление  администрации сельского поселения «Село Совхоз </w:t>
            </w:r>
            <w:proofErr w:type="spellStart"/>
            <w:r>
              <w:rPr>
                <w:rFonts w:eastAsia="Andale Sans UI"/>
                <w:sz w:val="24"/>
                <w:szCs w:val="24"/>
              </w:rPr>
              <w:t>им</w:t>
            </w:r>
            <w:proofErr w:type="gramStart"/>
            <w:r>
              <w:rPr>
                <w:rFonts w:eastAsia="Andale Sans UI"/>
                <w:sz w:val="24"/>
                <w:szCs w:val="24"/>
              </w:rPr>
              <w:t>.Л</w:t>
            </w:r>
            <w:proofErr w:type="gramEnd"/>
            <w:r>
              <w:rPr>
                <w:rFonts w:eastAsia="Andale Sans UI"/>
                <w:sz w:val="24"/>
                <w:szCs w:val="24"/>
              </w:rPr>
              <w:t>енина</w:t>
            </w:r>
            <w:proofErr w:type="spellEnd"/>
            <w:r>
              <w:rPr>
                <w:rFonts w:eastAsia="Andale Sans UI"/>
                <w:sz w:val="24"/>
                <w:szCs w:val="24"/>
              </w:rPr>
              <w:t>» от 19.08.2022 №64</w:t>
            </w:r>
            <w:r w:rsidRPr="00801289">
              <w:rPr>
                <w:rFonts w:eastAsia="Andale Sans UI"/>
                <w:sz w:val="24"/>
                <w:szCs w:val="24"/>
              </w:rPr>
              <w:t xml:space="preserve"> </w:t>
            </w:r>
            <w:r>
              <w:rPr>
                <w:rFonts w:eastAsia="Andale Sans UI"/>
                <w:sz w:val="24"/>
                <w:szCs w:val="24"/>
              </w:rPr>
              <w:t xml:space="preserve">«Об </w:t>
            </w:r>
            <w:r w:rsidRPr="00801289">
              <w:rPr>
                <w:rFonts w:eastAsia="Andale Sans UI"/>
                <w:sz w:val="24"/>
                <w:szCs w:val="24"/>
              </w:rPr>
              <w:t xml:space="preserve">утверждении административного регламента предоставления муниципальной услуги  </w:t>
            </w:r>
            <w:r w:rsidRPr="0080128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Выдача </w:t>
            </w:r>
            <w:r w:rsidRPr="00801289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разрешений</w:t>
            </w:r>
            <w:r w:rsidRPr="00801289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право вырубки зеленых насаждений</w:t>
            </w:r>
            <w:r w:rsidRPr="00801289">
              <w:rPr>
                <w:sz w:val="24"/>
                <w:szCs w:val="24"/>
              </w:rPr>
              <w:t>»</w:t>
            </w:r>
          </w:p>
        </w:tc>
        <w:tc>
          <w:tcPr>
            <w:tcW w:w="3992" w:type="dxa"/>
          </w:tcPr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</w:tc>
      </w:tr>
      <w:tr w:rsidR="002237C5" w:rsidRPr="00801289" w:rsidTr="00BC4421">
        <w:trPr>
          <w:trHeight w:val="517"/>
        </w:trPr>
        <w:tc>
          <w:tcPr>
            <w:tcW w:w="10632" w:type="dxa"/>
            <w:gridSpan w:val="2"/>
            <w:vAlign w:val="bottom"/>
          </w:tcPr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</w:tc>
      </w:tr>
      <w:tr w:rsidR="002237C5" w:rsidRPr="00801289" w:rsidTr="00BC4421">
        <w:trPr>
          <w:trHeight w:val="939"/>
        </w:trPr>
        <w:tc>
          <w:tcPr>
            <w:tcW w:w="10632" w:type="dxa"/>
            <w:gridSpan w:val="2"/>
          </w:tcPr>
          <w:p w:rsidR="002237C5" w:rsidRPr="00801289" w:rsidRDefault="002237C5" w:rsidP="00BC4421">
            <w:pPr>
              <w:tabs>
                <w:tab w:val="left" w:pos="9356"/>
              </w:tabs>
              <w:ind w:left="142"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 соответствии с</w:t>
            </w:r>
            <w:r w:rsidRPr="00801289">
              <w:rPr>
                <w:rFonts w:eastAsia="Andale Sans UI"/>
                <w:sz w:val="24"/>
                <w:szCs w:val="24"/>
              </w:rPr>
              <w:t xml:space="preserve"> Федеральным законом от 06.10.2003 № 131-ФЗ «Об общих принципах местного самоуправления в Российской Федерации», Федеральным законом от 27.07.2010 № 210-ФЗ «Об организации предоставления государственных и муници</w:t>
            </w:r>
            <w:r>
              <w:rPr>
                <w:rFonts w:eastAsia="Andale Sans UI"/>
                <w:sz w:val="24"/>
                <w:szCs w:val="24"/>
              </w:rPr>
              <w:t xml:space="preserve">пальных услуг», </w:t>
            </w:r>
            <w:r w:rsidRPr="00801289">
              <w:rPr>
                <w:rFonts w:eastAsia="Andale Sans UI"/>
                <w:sz w:val="24"/>
                <w:szCs w:val="24"/>
              </w:rPr>
              <w:t xml:space="preserve"> Уставом муниципального образования сельское поселение  «Село Совхоз </w:t>
            </w:r>
            <w:proofErr w:type="spellStart"/>
            <w:r w:rsidRPr="00801289">
              <w:rPr>
                <w:rFonts w:eastAsia="Andale Sans UI"/>
                <w:sz w:val="24"/>
                <w:szCs w:val="24"/>
              </w:rPr>
              <w:t>им</w:t>
            </w:r>
            <w:proofErr w:type="gramStart"/>
            <w:r w:rsidRPr="00801289">
              <w:rPr>
                <w:rFonts w:eastAsia="Andale Sans UI"/>
                <w:sz w:val="24"/>
                <w:szCs w:val="24"/>
              </w:rPr>
              <w:t>.Л</w:t>
            </w:r>
            <w:proofErr w:type="gramEnd"/>
            <w:r w:rsidRPr="00801289">
              <w:rPr>
                <w:rFonts w:eastAsia="Andale Sans UI"/>
                <w:sz w:val="24"/>
                <w:szCs w:val="24"/>
              </w:rPr>
              <w:t>енина</w:t>
            </w:r>
            <w:proofErr w:type="spellEnd"/>
            <w:r w:rsidRPr="00801289">
              <w:rPr>
                <w:rFonts w:eastAsia="Andale Sans UI"/>
                <w:sz w:val="24"/>
                <w:szCs w:val="24"/>
              </w:rPr>
              <w:t>»</w:t>
            </w:r>
          </w:p>
        </w:tc>
      </w:tr>
      <w:tr w:rsidR="002237C5" w:rsidRPr="00801289" w:rsidTr="00BC4421">
        <w:trPr>
          <w:trHeight w:hRule="exact" w:val="585"/>
        </w:trPr>
        <w:tc>
          <w:tcPr>
            <w:tcW w:w="10632" w:type="dxa"/>
            <w:gridSpan w:val="2"/>
            <w:vAlign w:val="center"/>
          </w:tcPr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>ПОСТАНОВЛЯЮ:</w:t>
            </w:r>
          </w:p>
        </w:tc>
      </w:tr>
      <w:tr w:rsidR="002237C5" w:rsidRPr="00801289" w:rsidTr="00BC4421">
        <w:trPr>
          <w:trHeight w:val="420"/>
        </w:trPr>
        <w:tc>
          <w:tcPr>
            <w:tcW w:w="10632" w:type="dxa"/>
            <w:gridSpan w:val="2"/>
            <w:vAlign w:val="bottom"/>
          </w:tcPr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 xml:space="preserve">1.Внести в постановление  администрации  сельского поселения «Село Совхоз </w:t>
            </w:r>
            <w:proofErr w:type="spellStart"/>
            <w:r>
              <w:rPr>
                <w:rFonts w:eastAsia="Andale Sans UI"/>
                <w:sz w:val="24"/>
                <w:szCs w:val="24"/>
              </w:rPr>
              <w:t>им</w:t>
            </w:r>
            <w:proofErr w:type="gramStart"/>
            <w:r>
              <w:rPr>
                <w:rFonts w:eastAsia="Andale Sans UI"/>
                <w:sz w:val="24"/>
                <w:szCs w:val="24"/>
              </w:rPr>
              <w:t>.Л</w:t>
            </w:r>
            <w:proofErr w:type="gramEnd"/>
            <w:r>
              <w:rPr>
                <w:rFonts w:eastAsia="Andale Sans UI"/>
                <w:sz w:val="24"/>
                <w:szCs w:val="24"/>
              </w:rPr>
              <w:t>енина</w:t>
            </w:r>
            <w:proofErr w:type="spellEnd"/>
            <w:r>
              <w:rPr>
                <w:rFonts w:eastAsia="Andale Sans UI"/>
                <w:sz w:val="24"/>
                <w:szCs w:val="24"/>
              </w:rPr>
              <w:t>» от 19.08.2022 № 64 «Об утверждении  административного</w:t>
            </w:r>
            <w:r w:rsidRPr="00801289">
              <w:rPr>
                <w:rFonts w:eastAsia="Andale Sans UI"/>
                <w:sz w:val="24"/>
                <w:szCs w:val="24"/>
              </w:rPr>
              <w:t xml:space="preserve"> регламент</w:t>
            </w:r>
            <w:r>
              <w:rPr>
                <w:rFonts w:eastAsia="Andale Sans UI"/>
                <w:sz w:val="24"/>
                <w:szCs w:val="24"/>
              </w:rPr>
              <w:t>а</w:t>
            </w:r>
            <w:r w:rsidRPr="00801289">
              <w:rPr>
                <w:rFonts w:eastAsia="Andale Sans UI"/>
                <w:sz w:val="24"/>
                <w:szCs w:val="24"/>
              </w:rPr>
              <w:t xml:space="preserve"> предоставления муниципальной услуги </w:t>
            </w:r>
            <w:r w:rsidRPr="0080128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Выдача </w:t>
            </w:r>
            <w:r w:rsidRPr="00801289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разрешений</w:t>
            </w:r>
            <w:r w:rsidRPr="00801289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право вырубки зеленых насаждений» изменения следующего содержания:</w:t>
            </w: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 xml:space="preserve"> 1.1.Утвердить в новой редакции  Административный регламент </w:t>
            </w:r>
            <w:r w:rsidRPr="00801289">
              <w:rPr>
                <w:rFonts w:eastAsia="Andale Sans UI"/>
                <w:sz w:val="24"/>
                <w:szCs w:val="24"/>
              </w:rPr>
              <w:t xml:space="preserve"> предоставления муниципальной услуги </w:t>
            </w:r>
            <w:r w:rsidRPr="0080128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Выдача </w:t>
            </w:r>
            <w:r w:rsidRPr="00801289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разрешений</w:t>
            </w:r>
            <w:r w:rsidRPr="00801289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право вырубки зеленых насаждений»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прилагается)</w:t>
            </w: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>3.</w:t>
            </w:r>
            <w:proofErr w:type="gramStart"/>
            <w:r w:rsidRPr="00801289">
              <w:rPr>
                <w:rFonts w:eastAsia="Andale Sans UI"/>
                <w:sz w:val="24"/>
                <w:szCs w:val="24"/>
              </w:rPr>
              <w:t>Контроль за</w:t>
            </w:r>
            <w:proofErr w:type="gramEnd"/>
            <w:r w:rsidRPr="00801289">
              <w:rPr>
                <w:rFonts w:eastAsia="Andale Sans UI"/>
                <w:sz w:val="24"/>
                <w:szCs w:val="24"/>
              </w:rPr>
              <w:t xml:space="preserve"> исполнением настоящего постановления  оставляю за собой.</w:t>
            </w: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2237C5" w:rsidRDefault="002237C5" w:rsidP="00BC4421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  <w:r w:rsidRPr="00801289">
              <w:rPr>
                <w:sz w:val="24"/>
                <w:szCs w:val="24"/>
              </w:rPr>
              <w:t xml:space="preserve">4. Настоящее постановление вступает в силу с момента его официального обнародования путем вывешивания на стендах информации в специально отведенных для этого местах и подлежит размещению в сети Интернет на сайте Администрации МР  « Дзержинский район»  в разделе:   </w:t>
            </w:r>
            <w:r w:rsidRPr="00801289">
              <w:rPr>
                <w:sz w:val="24"/>
                <w:szCs w:val="24"/>
                <w:lang w:val="en-US"/>
              </w:rPr>
              <w:t>http</w:t>
            </w:r>
            <w:r w:rsidRPr="00801289">
              <w:rPr>
                <w:sz w:val="24"/>
                <w:szCs w:val="24"/>
              </w:rPr>
              <w:t>://</w:t>
            </w:r>
            <w:r w:rsidRPr="00801289">
              <w:rPr>
                <w:sz w:val="24"/>
                <w:szCs w:val="24"/>
                <w:lang w:val="en-US"/>
              </w:rPr>
              <w:t>www</w:t>
            </w:r>
            <w:r w:rsidRPr="00801289">
              <w:rPr>
                <w:sz w:val="24"/>
                <w:szCs w:val="24"/>
              </w:rPr>
              <w:t>.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admkondrovo</w:t>
            </w:r>
            <w:proofErr w:type="spellEnd"/>
            <w:r w:rsidRPr="00801289">
              <w:rPr>
                <w:sz w:val="24"/>
                <w:szCs w:val="24"/>
              </w:rPr>
              <w:t>.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01289">
              <w:rPr>
                <w:sz w:val="24"/>
                <w:szCs w:val="24"/>
              </w:rPr>
              <w:t xml:space="preserve">./ </w:t>
            </w:r>
            <w:r w:rsidRPr="00801289">
              <w:rPr>
                <w:sz w:val="24"/>
                <w:szCs w:val="24"/>
                <w:lang w:val="en-US"/>
              </w:rPr>
              <w:t>administration</w:t>
            </w:r>
            <w:r w:rsidRPr="00801289">
              <w:rPr>
                <w:sz w:val="24"/>
                <w:szCs w:val="24"/>
              </w:rPr>
              <w:t>/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gorodskie</w:t>
            </w:r>
            <w:proofErr w:type="spellEnd"/>
            <w:r w:rsidRPr="00801289">
              <w:rPr>
                <w:sz w:val="24"/>
                <w:szCs w:val="24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i</w:t>
            </w:r>
            <w:r w:rsidRPr="00801289">
              <w:rPr>
                <w:sz w:val="24"/>
                <w:szCs w:val="24"/>
              </w:rPr>
              <w:t>_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selskie</w:t>
            </w:r>
            <w:proofErr w:type="spellEnd"/>
            <w:r w:rsidRPr="00801289">
              <w:rPr>
                <w:sz w:val="24"/>
                <w:szCs w:val="24"/>
              </w:rPr>
              <w:t>_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poseleniya</w:t>
            </w:r>
            <w:proofErr w:type="spellEnd"/>
            <w:r w:rsidRPr="00801289">
              <w:rPr>
                <w:sz w:val="24"/>
                <w:szCs w:val="24"/>
              </w:rPr>
              <w:t>_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dzerzhinskogo</w:t>
            </w:r>
            <w:proofErr w:type="spellEnd"/>
          </w:p>
          <w:p w:rsidR="002237C5" w:rsidRPr="00E82143" w:rsidRDefault="002237C5" w:rsidP="00BC4421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  <w:lang w:val="en-US"/>
              </w:rPr>
            </w:pP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rayon</w:t>
            </w:r>
            <w:r w:rsidRPr="00E82143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selskoe</w:t>
            </w: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poselenie</w:t>
            </w: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selo</w:t>
            </w: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sovhoz</w:t>
            </w: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im</w:t>
            </w: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lenina</w:t>
            </w:r>
            <w:proofErr w:type="spellEnd"/>
            <w:r w:rsidRPr="00E82143">
              <w:rPr>
                <w:sz w:val="24"/>
                <w:szCs w:val="24"/>
                <w:lang w:val="en-US"/>
              </w:rPr>
              <w:t>/  ;</w:t>
            </w:r>
          </w:p>
          <w:p w:rsidR="002237C5" w:rsidRPr="00E82143" w:rsidRDefault="002237C5" w:rsidP="00BC4421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  <w:lang w:val="en-US"/>
              </w:rPr>
            </w:pPr>
          </w:p>
          <w:p w:rsidR="002237C5" w:rsidRPr="00E82143" w:rsidRDefault="002237C5" w:rsidP="00BC4421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  <w:lang w:val="en-US"/>
              </w:rPr>
            </w:pP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Глава администрации </w:t>
            </w: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МО СП «  Село Совхоз </w:t>
            </w:r>
            <w:proofErr w:type="spellStart"/>
            <w:r w:rsidRPr="00801289">
              <w:rPr>
                <w:rFonts w:eastAsia="Andale Sans UI"/>
                <w:sz w:val="24"/>
                <w:szCs w:val="24"/>
              </w:rPr>
              <w:t>им</w:t>
            </w:r>
            <w:proofErr w:type="gramStart"/>
            <w:r w:rsidRPr="00801289">
              <w:rPr>
                <w:rFonts w:eastAsia="Andale Sans UI"/>
                <w:sz w:val="24"/>
                <w:szCs w:val="24"/>
              </w:rPr>
              <w:t>.Л</w:t>
            </w:r>
            <w:proofErr w:type="gramEnd"/>
            <w:r w:rsidRPr="00801289">
              <w:rPr>
                <w:rFonts w:eastAsia="Andale Sans UI"/>
                <w:sz w:val="24"/>
                <w:szCs w:val="24"/>
              </w:rPr>
              <w:t>енина</w:t>
            </w:r>
            <w:proofErr w:type="spellEnd"/>
            <w:r w:rsidRPr="00801289">
              <w:rPr>
                <w:rFonts w:eastAsia="Andale Sans UI"/>
                <w:sz w:val="24"/>
                <w:szCs w:val="24"/>
              </w:rPr>
              <w:t xml:space="preserve"> »:                            </w:t>
            </w:r>
            <w:proofErr w:type="spellStart"/>
            <w:r w:rsidRPr="00801289">
              <w:rPr>
                <w:rFonts w:eastAsia="Andale Sans UI"/>
                <w:sz w:val="24"/>
                <w:szCs w:val="24"/>
              </w:rPr>
              <w:t>П.В.Тарасенков</w:t>
            </w:r>
            <w:proofErr w:type="spellEnd"/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2237C5" w:rsidRPr="00801289" w:rsidRDefault="002237C5" w:rsidP="00BC4421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</w:tc>
      </w:tr>
    </w:tbl>
    <w:p w:rsidR="002237C5" w:rsidRPr="002237C5" w:rsidRDefault="00BC4421" w:rsidP="002237C5">
      <w:r>
        <w:t xml:space="preserve">   </w:t>
      </w:r>
    </w:p>
    <w:p w:rsidR="002237C5" w:rsidRPr="002237C5" w:rsidRDefault="002237C5" w:rsidP="002237C5"/>
    <w:p w:rsidR="002237C5" w:rsidRPr="002237C5" w:rsidRDefault="002237C5" w:rsidP="002237C5"/>
    <w:p w:rsidR="002237C5" w:rsidRPr="002237C5" w:rsidRDefault="002237C5" w:rsidP="002237C5"/>
    <w:p w:rsidR="001A7FD1" w:rsidRDefault="001A7FD1" w:rsidP="001A7FD1">
      <w:pPr>
        <w:pStyle w:val="a3"/>
        <w:spacing w:before="64"/>
        <w:ind w:left="0" w:right="842"/>
      </w:pPr>
      <w:r>
        <w:lastRenderedPageBreak/>
        <w:t xml:space="preserve">                  </w:t>
      </w:r>
    </w:p>
    <w:p w:rsidR="001A7FD1" w:rsidRPr="00B82EF6" w:rsidRDefault="00B82EF6" w:rsidP="002237C5">
      <w:pPr>
        <w:pStyle w:val="ac"/>
        <w:jc w:val="both"/>
        <w:rPr>
          <w:sz w:val="20"/>
          <w:szCs w:val="20"/>
          <w:lang w:eastAsia="ru-RU"/>
        </w:rPr>
      </w:pPr>
      <w:r w:rsidRPr="00B82EF6">
        <w:rPr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7C4468">
        <w:rPr>
          <w:sz w:val="20"/>
          <w:szCs w:val="20"/>
          <w:lang w:eastAsia="ru-RU"/>
        </w:rPr>
        <w:t xml:space="preserve">                     </w:t>
      </w:r>
      <w:r w:rsidRPr="00B82EF6">
        <w:rPr>
          <w:sz w:val="20"/>
          <w:szCs w:val="20"/>
          <w:lang w:eastAsia="ru-RU"/>
        </w:rPr>
        <w:t xml:space="preserve">    </w:t>
      </w:r>
      <w:r w:rsidR="001A7FD1" w:rsidRPr="00B82EF6">
        <w:rPr>
          <w:sz w:val="20"/>
          <w:szCs w:val="20"/>
          <w:lang w:eastAsia="ru-RU"/>
        </w:rPr>
        <w:t xml:space="preserve">постановлением администрации </w:t>
      </w:r>
    </w:p>
    <w:p w:rsidR="001A7FD1" w:rsidRPr="00B82EF6" w:rsidRDefault="00B82EF6" w:rsidP="002237C5">
      <w:pPr>
        <w:pStyle w:val="ac"/>
        <w:jc w:val="both"/>
        <w:rPr>
          <w:sz w:val="20"/>
          <w:szCs w:val="20"/>
          <w:lang w:eastAsia="ru-RU"/>
        </w:rPr>
      </w:pPr>
      <w:r w:rsidRPr="00B82EF6">
        <w:rPr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1A7FD1" w:rsidRPr="00B82EF6">
        <w:rPr>
          <w:sz w:val="20"/>
          <w:szCs w:val="20"/>
          <w:lang w:eastAsia="ru-RU"/>
        </w:rPr>
        <w:t>муниципального образования</w:t>
      </w:r>
    </w:p>
    <w:p w:rsidR="001A7FD1" w:rsidRPr="00B82EF6" w:rsidRDefault="00B82EF6" w:rsidP="002237C5">
      <w:pPr>
        <w:pStyle w:val="ac"/>
        <w:jc w:val="both"/>
        <w:rPr>
          <w:sz w:val="20"/>
          <w:szCs w:val="20"/>
          <w:lang w:eastAsia="ru-RU"/>
        </w:rPr>
      </w:pPr>
      <w:r w:rsidRPr="00B82EF6">
        <w:rPr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1A7FD1" w:rsidRPr="00B82EF6">
        <w:rPr>
          <w:sz w:val="20"/>
          <w:szCs w:val="20"/>
          <w:lang w:eastAsia="ru-RU"/>
        </w:rPr>
        <w:t xml:space="preserve">сельское поселение «Село Совхоз </w:t>
      </w:r>
      <w:proofErr w:type="spellStart"/>
      <w:r w:rsidR="001A7FD1" w:rsidRPr="00B82EF6">
        <w:rPr>
          <w:sz w:val="20"/>
          <w:szCs w:val="20"/>
          <w:lang w:eastAsia="ru-RU"/>
        </w:rPr>
        <w:t>им</w:t>
      </w:r>
      <w:proofErr w:type="gramStart"/>
      <w:r w:rsidR="001A7FD1" w:rsidRPr="00B82EF6">
        <w:rPr>
          <w:sz w:val="20"/>
          <w:szCs w:val="20"/>
          <w:lang w:eastAsia="ru-RU"/>
        </w:rPr>
        <w:t>.Л</w:t>
      </w:r>
      <w:proofErr w:type="gramEnd"/>
      <w:r w:rsidR="001A7FD1" w:rsidRPr="00B82EF6">
        <w:rPr>
          <w:sz w:val="20"/>
          <w:szCs w:val="20"/>
          <w:lang w:eastAsia="ru-RU"/>
        </w:rPr>
        <w:t>енина</w:t>
      </w:r>
      <w:proofErr w:type="spellEnd"/>
      <w:r w:rsidR="001A7FD1" w:rsidRPr="00B82EF6">
        <w:rPr>
          <w:sz w:val="20"/>
          <w:szCs w:val="20"/>
          <w:lang w:eastAsia="ru-RU"/>
        </w:rPr>
        <w:t>»</w:t>
      </w:r>
    </w:p>
    <w:p w:rsidR="001A7FD1" w:rsidRPr="00B82EF6" w:rsidRDefault="00B82EF6" w:rsidP="002237C5">
      <w:pPr>
        <w:pStyle w:val="ac"/>
        <w:jc w:val="both"/>
        <w:rPr>
          <w:color w:val="FF0000"/>
          <w:sz w:val="20"/>
          <w:szCs w:val="20"/>
          <w:lang w:eastAsia="ru-RU"/>
        </w:rPr>
      </w:pPr>
      <w:r w:rsidRPr="007C4468">
        <w:rPr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="001A7FD1" w:rsidRPr="00B82EF6">
        <w:rPr>
          <w:color w:val="FF0000"/>
          <w:sz w:val="20"/>
          <w:szCs w:val="20"/>
          <w:lang w:eastAsia="ru-RU"/>
        </w:rPr>
        <w:t xml:space="preserve">№ </w:t>
      </w:r>
      <w:r w:rsidR="007C4468">
        <w:rPr>
          <w:color w:val="FF0000"/>
          <w:sz w:val="20"/>
          <w:szCs w:val="20"/>
          <w:u w:val="single"/>
          <w:lang w:eastAsia="ru-RU"/>
        </w:rPr>
        <w:t>30</w:t>
      </w:r>
      <w:r w:rsidR="001A7FD1" w:rsidRPr="00B82EF6">
        <w:rPr>
          <w:color w:val="FF0000"/>
          <w:sz w:val="20"/>
          <w:szCs w:val="20"/>
          <w:u w:val="single"/>
          <w:lang w:eastAsia="ru-RU"/>
        </w:rPr>
        <w:t xml:space="preserve"> </w:t>
      </w:r>
      <w:r w:rsidR="001A7FD1" w:rsidRPr="00B82EF6">
        <w:rPr>
          <w:color w:val="FF0000"/>
          <w:sz w:val="20"/>
          <w:szCs w:val="20"/>
          <w:lang w:eastAsia="ru-RU"/>
        </w:rPr>
        <w:t>от «</w:t>
      </w:r>
      <w:r w:rsidR="007C4468">
        <w:rPr>
          <w:color w:val="FF0000"/>
          <w:sz w:val="20"/>
          <w:szCs w:val="20"/>
          <w:u w:val="single"/>
          <w:lang w:eastAsia="ru-RU"/>
        </w:rPr>
        <w:t xml:space="preserve"> 28</w:t>
      </w:r>
      <w:r w:rsidR="001A7FD1" w:rsidRPr="00B82EF6">
        <w:rPr>
          <w:color w:val="FF0000"/>
          <w:sz w:val="20"/>
          <w:szCs w:val="20"/>
          <w:u w:val="single"/>
          <w:lang w:eastAsia="ru-RU"/>
        </w:rPr>
        <w:t xml:space="preserve"> </w:t>
      </w:r>
      <w:r w:rsidR="001A7FD1" w:rsidRPr="00B82EF6">
        <w:rPr>
          <w:color w:val="FF0000"/>
          <w:sz w:val="20"/>
          <w:szCs w:val="20"/>
          <w:lang w:eastAsia="ru-RU"/>
        </w:rPr>
        <w:t xml:space="preserve">» </w:t>
      </w:r>
      <w:r w:rsidR="007C4468">
        <w:rPr>
          <w:color w:val="FF0000"/>
          <w:sz w:val="20"/>
          <w:szCs w:val="20"/>
          <w:u w:val="single"/>
          <w:lang w:eastAsia="ru-RU"/>
        </w:rPr>
        <w:t>03.</w:t>
      </w:r>
      <w:bookmarkStart w:id="0" w:name="_GoBack"/>
      <w:bookmarkEnd w:id="0"/>
      <w:r w:rsidR="001A7FD1" w:rsidRPr="00B82EF6">
        <w:rPr>
          <w:color w:val="FF0000"/>
          <w:sz w:val="20"/>
          <w:szCs w:val="20"/>
          <w:lang w:eastAsia="ru-RU"/>
        </w:rPr>
        <w:t>2023 г.</w:t>
      </w:r>
    </w:p>
    <w:p w:rsidR="001A7FD1" w:rsidRPr="00B82EF6" w:rsidRDefault="001A7FD1" w:rsidP="002237C5">
      <w:pPr>
        <w:pStyle w:val="ac"/>
        <w:jc w:val="both"/>
        <w:rPr>
          <w:sz w:val="20"/>
          <w:szCs w:val="20"/>
          <w:lang w:eastAsia="ru-RU"/>
        </w:rPr>
      </w:pPr>
    </w:p>
    <w:p w:rsidR="001A7FD1" w:rsidRPr="002237C5" w:rsidRDefault="002237C5" w:rsidP="002237C5">
      <w:pPr>
        <w:pStyle w:val="ac"/>
        <w:jc w:val="both"/>
        <w:rPr>
          <w:lang w:eastAsia="ru-RU"/>
        </w:rPr>
      </w:pPr>
      <w:r>
        <w:rPr>
          <w:b/>
          <w:bCs/>
          <w:lang w:eastAsia="ru-RU"/>
        </w:rPr>
        <w:t xml:space="preserve">                                                   </w:t>
      </w:r>
      <w:r w:rsidR="001A7FD1" w:rsidRPr="002237C5">
        <w:rPr>
          <w:b/>
          <w:bCs/>
          <w:lang w:eastAsia="ru-RU"/>
        </w:rPr>
        <w:t>Административный регламент</w:t>
      </w:r>
    </w:p>
    <w:p w:rsidR="001A7FD1" w:rsidRPr="002237C5" w:rsidRDefault="001A7FD1" w:rsidP="002237C5">
      <w:pPr>
        <w:pStyle w:val="ac"/>
        <w:jc w:val="both"/>
        <w:rPr>
          <w:b/>
          <w:lang w:eastAsia="ru-RU"/>
        </w:rPr>
      </w:pPr>
      <w:r w:rsidRPr="002237C5">
        <w:rPr>
          <w:b/>
          <w:lang w:eastAsia="ru-RU"/>
        </w:rPr>
        <w:t>предоставления муниципальной услуги «Выдача разрешений на право вырубки зеленых насаждений»</w:t>
      </w:r>
    </w:p>
    <w:p w:rsidR="001A7FD1" w:rsidRPr="002237C5" w:rsidRDefault="001A7FD1" w:rsidP="002237C5">
      <w:pPr>
        <w:pStyle w:val="ac"/>
        <w:jc w:val="both"/>
      </w:pPr>
    </w:p>
    <w:p w:rsidR="00D42B4D" w:rsidRPr="002237C5" w:rsidRDefault="001A7FD1" w:rsidP="002237C5">
      <w:pPr>
        <w:pStyle w:val="ac"/>
        <w:jc w:val="both"/>
        <w:rPr>
          <w:b/>
        </w:rPr>
      </w:pPr>
      <w:r w:rsidRPr="002237C5">
        <w:t xml:space="preserve">                                         </w:t>
      </w:r>
      <w:r w:rsidR="00D42B4D" w:rsidRPr="002237C5">
        <w:t xml:space="preserve"> </w:t>
      </w:r>
      <w:r w:rsidR="00D42B4D" w:rsidRPr="002237C5">
        <w:rPr>
          <w:b/>
        </w:rPr>
        <w:t>Раздел 1. Общие положения</w:t>
      </w:r>
    </w:p>
    <w:p w:rsidR="001A7FD1" w:rsidRPr="002237C5" w:rsidRDefault="001A7FD1" w:rsidP="002237C5">
      <w:pPr>
        <w:pStyle w:val="ac"/>
        <w:jc w:val="both"/>
      </w:pPr>
      <w:r w:rsidRPr="002237C5">
        <w:t xml:space="preserve">                       </w:t>
      </w:r>
    </w:p>
    <w:p w:rsidR="00D42B4D" w:rsidRPr="002237C5" w:rsidRDefault="001A7FD1" w:rsidP="002237C5">
      <w:pPr>
        <w:pStyle w:val="ac"/>
        <w:jc w:val="both"/>
      </w:pPr>
      <w:r w:rsidRPr="002237C5">
        <w:t xml:space="preserve">                    </w:t>
      </w:r>
      <w:r w:rsidR="00D42B4D" w:rsidRPr="002237C5">
        <w:t>1.Предмет регулирования Административного регламента</w:t>
      </w:r>
    </w:p>
    <w:p w:rsidR="00D42B4D" w:rsidRPr="002237C5" w:rsidRDefault="00D42B4D" w:rsidP="002237C5">
      <w:pPr>
        <w:pStyle w:val="ac"/>
        <w:jc w:val="both"/>
      </w:pPr>
      <w:r w:rsidRPr="002237C5">
        <w:t>1.1 Административный регламент  устанавливает стандарт предоставления</w:t>
      </w:r>
    </w:p>
    <w:p w:rsidR="0068076F" w:rsidRPr="002237C5" w:rsidRDefault="000A4C61" w:rsidP="002237C5">
      <w:pPr>
        <w:pStyle w:val="ac"/>
        <w:jc w:val="both"/>
      </w:pPr>
      <w:proofErr w:type="gramStart"/>
      <w:r w:rsidRPr="002237C5">
        <w:t>муниципальной услуги «Выдача разрешений на право вырубки зеленых насаждений» 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муниципальных образований (наименование муниципального образования) (далее – Администрация), должностных лиц</w:t>
      </w:r>
      <w:proofErr w:type="gramEnd"/>
      <w:r w:rsidRPr="002237C5">
        <w:t xml:space="preserve"> Администрации, </w:t>
      </w:r>
      <w:proofErr w:type="gramStart"/>
      <w:r w:rsidRPr="002237C5">
        <w:t>предоставляющих</w:t>
      </w:r>
      <w:proofErr w:type="gramEnd"/>
      <w:r w:rsidRPr="002237C5">
        <w:t xml:space="preserve"> Муниципальную услугу.</w:t>
      </w:r>
    </w:p>
    <w:p w:rsidR="0068076F" w:rsidRPr="002237C5" w:rsidRDefault="001A7FD1" w:rsidP="002237C5">
      <w:pPr>
        <w:pStyle w:val="ac"/>
        <w:jc w:val="both"/>
      </w:pPr>
      <w:r w:rsidRPr="002237C5">
        <w:t>1.2.</w:t>
      </w:r>
      <w:r w:rsidR="000A4C61" w:rsidRPr="002237C5">
        <w:t>Выдача разрешения на право вырубки зеленых насаждений осуществляется в случаях:</w:t>
      </w:r>
    </w:p>
    <w:p w:rsidR="0068076F" w:rsidRPr="002237C5" w:rsidRDefault="001A7FD1" w:rsidP="002237C5">
      <w:pPr>
        <w:pStyle w:val="ac"/>
        <w:jc w:val="both"/>
      </w:pPr>
      <w:r w:rsidRPr="002237C5">
        <w:t>1.2.1</w:t>
      </w:r>
      <w:proofErr w:type="gramStart"/>
      <w:r w:rsidR="000A4C61" w:rsidRPr="002237C5">
        <w:t>П</w:t>
      </w:r>
      <w:proofErr w:type="gramEnd"/>
      <w:r w:rsidR="000A4C61" w:rsidRPr="002237C5">
        <w:t>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 w:rsidR="0068076F" w:rsidRPr="002237C5" w:rsidRDefault="001A7FD1" w:rsidP="002237C5">
      <w:pPr>
        <w:pStyle w:val="ac"/>
        <w:jc w:val="both"/>
      </w:pPr>
      <w:r w:rsidRPr="002237C5">
        <w:t>1.2.2.</w:t>
      </w:r>
      <w:r w:rsidR="000A4C61" w:rsidRPr="002237C5"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="000A4C61" w:rsidRPr="002237C5">
        <w:t>внутридворовых</w:t>
      </w:r>
      <w:proofErr w:type="spellEnd"/>
      <w:r w:rsidR="000A4C61" w:rsidRPr="002237C5">
        <w:t xml:space="preserve"> </w:t>
      </w:r>
      <w:r w:rsidR="000A4C61" w:rsidRPr="002237C5">
        <w:rPr>
          <w:spacing w:val="-2"/>
        </w:rPr>
        <w:t>территорий);</w:t>
      </w:r>
    </w:p>
    <w:p w:rsidR="0068076F" w:rsidRPr="002237C5" w:rsidRDefault="001A7FD1" w:rsidP="002237C5">
      <w:pPr>
        <w:pStyle w:val="ac"/>
        <w:jc w:val="both"/>
      </w:pPr>
      <w:r w:rsidRPr="002237C5">
        <w:t>1.2.3.</w:t>
      </w:r>
      <w:r w:rsidR="000A4C61" w:rsidRPr="002237C5">
        <w:t>Проведения строительства (реконструкции), сетей инженерно- технического обеспечения, в том числе линейных объектов</w:t>
      </w:r>
    </w:p>
    <w:p w:rsidR="0068076F" w:rsidRPr="002237C5" w:rsidRDefault="001A7FD1" w:rsidP="002237C5">
      <w:pPr>
        <w:pStyle w:val="ac"/>
        <w:jc w:val="both"/>
      </w:pPr>
      <w:r w:rsidRPr="002237C5">
        <w:t>1.2.4.</w:t>
      </w:r>
      <w:r w:rsidR="000A4C61" w:rsidRPr="002237C5">
        <w:t>Проведение капитального или текущего ремонта</w:t>
      </w:r>
      <w:r w:rsidR="000A4C61" w:rsidRPr="002237C5">
        <w:rPr>
          <w:spacing w:val="40"/>
        </w:rPr>
        <w:t xml:space="preserve"> </w:t>
      </w:r>
      <w:r w:rsidR="000A4C61" w:rsidRPr="002237C5">
        <w:t>сетей инженерно- 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</w:t>
      </w:r>
      <w:proofErr w:type="gramStart"/>
      <w:r w:rsidR="000A4C61" w:rsidRPr="002237C5">
        <w:t xml:space="preserve"> ;</w:t>
      </w:r>
      <w:proofErr w:type="gramEnd"/>
    </w:p>
    <w:p w:rsidR="0068076F" w:rsidRPr="002237C5" w:rsidRDefault="001A7FD1" w:rsidP="002237C5">
      <w:pPr>
        <w:pStyle w:val="ac"/>
        <w:jc w:val="both"/>
      </w:pPr>
      <w:r w:rsidRPr="002237C5">
        <w:t>1.2.5.</w:t>
      </w:r>
      <w:r w:rsidR="000A4C61" w:rsidRPr="002237C5">
        <w:t>Размещения, установки</w:t>
      </w:r>
      <w:r w:rsidR="000A4C61" w:rsidRPr="002237C5">
        <w:rPr>
          <w:spacing w:val="-1"/>
        </w:rPr>
        <w:t xml:space="preserve"> </w:t>
      </w:r>
      <w:r w:rsidR="000A4C61" w:rsidRPr="002237C5">
        <w:t>объектов, не</w:t>
      </w:r>
      <w:r w:rsidR="000A4C61" w:rsidRPr="002237C5">
        <w:rPr>
          <w:spacing w:val="-1"/>
        </w:rPr>
        <w:t xml:space="preserve"> </w:t>
      </w:r>
      <w:r w:rsidR="000A4C61" w:rsidRPr="002237C5">
        <w:t xml:space="preserve">являющихся объектами капитального </w:t>
      </w:r>
      <w:r w:rsidR="000A4C61" w:rsidRPr="002237C5">
        <w:rPr>
          <w:spacing w:val="-2"/>
        </w:rPr>
        <w:t>строительства;</w:t>
      </w:r>
    </w:p>
    <w:p w:rsidR="0068076F" w:rsidRPr="002237C5" w:rsidRDefault="001A7FD1" w:rsidP="002237C5">
      <w:pPr>
        <w:pStyle w:val="ac"/>
        <w:jc w:val="both"/>
      </w:pPr>
      <w:r w:rsidRPr="002237C5">
        <w:t xml:space="preserve">               1.2.6.</w:t>
      </w:r>
      <w:r w:rsidR="000A4C61" w:rsidRPr="002237C5">
        <w:t>Проведение</w:t>
      </w:r>
      <w:r w:rsidR="000A4C61" w:rsidRPr="002237C5">
        <w:rPr>
          <w:spacing w:val="-7"/>
        </w:rPr>
        <w:t xml:space="preserve"> </w:t>
      </w:r>
      <w:r w:rsidR="000A4C61" w:rsidRPr="002237C5">
        <w:t>инженерно-геологических</w:t>
      </w:r>
      <w:r w:rsidR="000A4C61" w:rsidRPr="002237C5">
        <w:rPr>
          <w:spacing w:val="-4"/>
        </w:rPr>
        <w:t xml:space="preserve"> </w:t>
      </w:r>
      <w:r w:rsidR="000A4C61" w:rsidRPr="002237C5">
        <w:rPr>
          <w:spacing w:val="-2"/>
        </w:rPr>
        <w:t>изысканий;</w:t>
      </w:r>
    </w:p>
    <w:p w:rsidR="0068076F" w:rsidRPr="002237C5" w:rsidRDefault="001A7FD1" w:rsidP="002237C5">
      <w:pPr>
        <w:pStyle w:val="ac"/>
        <w:jc w:val="both"/>
      </w:pPr>
      <w:r w:rsidRPr="002237C5">
        <w:t>1.2.7.</w:t>
      </w:r>
      <w:r w:rsidR="000A4C61" w:rsidRPr="002237C5">
        <w:t>Восстановления нормативного светового режима в жилых и нежилых помещениях, затеняемых деревьями.</w:t>
      </w:r>
    </w:p>
    <w:p w:rsidR="0068076F" w:rsidRPr="002237C5" w:rsidRDefault="00560875" w:rsidP="002237C5">
      <w:pPr>
        <w:pStyle w:val="ac"/>
        <w:jc w:val="both"/>
      </w:pPr>
      <w:r>
        <w:pict>
          <v:rect id="docshape6" o:spid="_x0000_s1042" style="position:absolute;left:0;text-align:left;margin-left:226.15pt;margin-top:53.9pt;width:3pt;height:.6pt;z-index:-16367616;mso-position-horizontal-relative:page" fillcolor="red" stroked="f">
            <w10:wrap anchorx="page"/>
          </v:rect>
        </w:pict>
      </w:r>
      <w:r>
        <w:pict>
          <v:rect id="docshape7" o:spid="_x0000_s1041" style="position:absolute;left:0;text-align:left;margin-left:76.1pt;margin-top:41.8pt;width:.7pt;height:13.8pt;z-index:15733248;mso-position-horizontal-relative:page" fillcolor="black" stroked="f">
            <w10:wrap anchorx="page"/>
          </v:rect>
        </w:pict>
      </w:r>
      <w:proofErr w:type="gramStart"/>
      <w:r w:rsidR="000A4C61" w:rsidRPr="002237C5"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</w:t>
      </w:r>
      <w:r w:rsidR="000A4C61" w:rsidRPr="002237C5">
        <w:rPr>
          <w:spacing w:val="-3"/>
        </w:rPr>
        <w:t xml:space="preserve"> </w:t>
      </w:r>
      <w:r w:rsidR="000A4C61" w:rsidRPr="002237C5">
        <w:t>отвода</w:t>
      </w:r>
      <w:r w:rsidR="000A4C61" w:rsidRPr="002237C5">
        <w:rPr>
          <w:spacing w:val="-4"/>
        </w:rPr>
        <w:t xml:space="preserve"> </w:t>
      </w:r>
      <w:r w:rsidR="000A4C61" w:rsidRPr="002237C5">
        <w:t>железных</w:t>
      </w:r>
      <w:r w:rsidR="000A4C61" w:rsidRPr="002237C5">
        <w:rPr>
          <w:spacing w:val="-1"/>
        </w:rPr>
        <w:t xml:space="preserve"> </w:t>
      </w:r>
      <w:r w:rsidR="000A4C61" w:rsidRPr="002237C5">
        <w:t>и</w:t>
      </w:r>
      <w:r w:rsidR="000A4C61" w:rsidRPr="002237C5">
        <w:rPr>
          <w:spacing w:val="40"/>
        </w:rPr>
        <w:t xml:space="preserve"> </w:t>
      </w:r>
      <w:r w:rsidR="000A4C61" w:rsidRPr="002237C5">
        <w:t>автомобильных</w:t>
      </w:r>
      <w:r w:rsidR="000A4C61" w:rsidRPr="002237C5">
        <w:rPr>
          <w:spacing w:val="-1"/>
        </w:rPr>
        <w:t xml:space="preserve"> </w:t>
      </w:r>
      <w:r w:rsidR="000A4C61" w:rsidRPr="002237C5">
        <w:t>дорог,</w:t>
      </w:r>
      <w:r w:rsidR="000A4C61" w:rsidRPr="002237C5">
        <w:rPr>
          <w:spacing w:val="-3"/>
        </w:rPr>
        <w:t xml:space="preserve"> </w:t>
      </w:r>
      <w:r w:rsidR="000A4C61" w:rsidRPr="002237C5">
        <w:t>на</w:t>
      </w:r>
      <w:r w:rsidR="000A4C61" w:rsidRPr="002237C5">
        <w:rPr>
          <w:spacing w:val="-4"/>
        </w:rPr>
        <w:t xml:space="preserve"> </w:t>
      </w:r>
      <w:r w:rsidR="000A4C61" w:rsidRPr="002237C5">
        <w:t>земельных участках,</w:t>
      </w:r>
      <w:r w:rsidR="000A4C61" w:rsidRPr="002237C5">
        <w:rPr>
          <w:spacing w:val="-6"/>
        </w:rPr>
        <w:t xml:space="preserve"> </w:t>
      </w:r>
      <w:r w:rsidR="000A4C61" w:rsidRPr="002237C5">
        <w:t>не</w:t>
      </w:r>
      <w:r w:rsidR="000A4C61" w:rsidRPr="002237C5">
        <w:rPr>
          <w:spacing w:val="-4"/>
        </w:rPr>
        <w:t xml:space="preserve"> </w:t>
      </w:r>
      <w:r w:rsidR="000A4C61" w:rsidRPr="002237C5">
        <w:t>относящихся к</w:t>
      </w:r>
      <w:r w:rsidR="000A4C61" w:rsidRPr="002237C5">
        <w:rPr>
          <w:spacing w:val="-2"/>
        </w:rPr>
        <w:t xml:space="preserve"> </w:t>
      </w:r>
      <w:r w:rsidR="000A4C61" w:rsidRPr="002237C5">
        <w:t>специально</w:t>
      </w:r>
      <w:r w:rsidR="000A4C61" w:rsidRPr="002237C5">
        <w:rPr>
          <w:spacing w:val="-2"/>
        </w:rPr>
        <w:t xml:space="preserve"> </w:t>
      </w:r>
      <w:r w:rsidR="000A4C61" w:rsidRPr="002237C5">
        <w:t>отведенным</w:t>
      </w:r>
      <w:r w:rsidR="000A4C61" w:rsidRPr="002237C5">
        <w:rPr>
          <w:spacing w:val="-3"/>
        </w:rPr>
        <w:t xml:space="preserve"> </w:t>
      </w:r>
      <w:r w:rsidR="000A4C61" w:rsidRPr="002237C5">
        <w:t>для</w:t>
      </w:r>
      <w:r w:rsidR="000A4C61" w:rsidRPr="002237C5">
        <w:rPr>
          <w:spacing w:val="-2"/>
        </w:rPr>
        <w:t xml:space="preserve"> </w:t>
      </w:r>
      <w:r w:rsidR="000A4C61" w:rsidRPr="002237C5">
        <w:t>выполнения</w:t>
      </w:r>
      <w:r w:rsidR="000A4C61" w:rsidRPr="002237C5">
        <w:rPr>
          <w:spacing w:val="-2"/>
        </w:rPr>
        <w:t xml:space="preserve"> </w:t>
      </w:r>
      <w:r w:rsidR="000A4C61" w:rsidRPr="002237C5">
        <w:t>агротехнических мероприятий</w:t>
      </w:r>
      <w:r w:rsidR="000A4C61" w:rsidRPr="002237C5">
        <w:rPr>
          <w:spacing w:val="-4"/>
        </w:rPr>
        <w:t xml:space="preserve"> </w:t>
      </w:r>
      <w:r w:rsidR="000A4C61" w:rsidRPr="002237C5">
        <w:t>по</w:t>
      </w:r>
      <w:r w:rsidR="000A4C61" w:rsidRPr="002237C5">
        <w:rPr>
          <w:spacing w:val="-2"/>
        </w:rPr>
        <w:t xml:space="preserve"> </w:t>
      </w:r>
      <w:r w:rsidR="000A4C61" w:rsidRPr="002237C5">
        <w:t>разведению</w:t>
      </w:r>
      <w:r w:rsidR="000A4C61" w:rsidRPr="002237C5">
        <w:rPr>
          <w:spacing w:val="-4"/>
        </w:rPr>
        <w:t xml:space="preserve"> </w:t>
      </w:r>
      <w:r w:rsidR="000A4C61" w:rsidRPr="002237C5">
        <w:t>и содержанию зеленных насаждений (питомники, оранжерейные комплексы), а также не относящихся к территории</w:t>
      </w:r>
      <w:proofErr w:type="gramEnd"/>
      <w:r w:rsidR="000A4C61" w:rsidRPr="002237C5">
        <w:t xml:space="preserve"> кладбищ.</w:t>
      </w:r>
    </w:p>
    <w:p w:rsidR="0068076F" w:rsidRPr="002237C5" w:rsidRDefault="000A4C61" w:rsidP="002237C5">
      <w:pPr>
        <w:pStyle w:val="ac"/>
        <w:jc w:val="both"/>
      </w:pPr>
      <w:r w:rsidRPr="002237C5">
        <w:t>Вырубка зеленых насаждений без разреш</w:t>
      </w:r>
      <w:r w:rsidR="001A7FD1" w:rsidRPr="002237C5">
        <w:t xml:space="preserve">ения Администрации  муниципального образования сельское поселение «Село Совхоз </w:t>
      </w:r>
      <w:proofErr w:type="spellStart"/>
      <w:r w:rsidR="001A7FD1" w:rsidRPr="002237C5">
        <w:t>им</w:t>
      </w:r>
      <w:proofErr w:type="gramStart"/>
      <w:r w:rsidR="001A7FD1" w:rsidRPr="002237C5">
        <w:t>.Л</w:t>
      </w:r>
      <w:proofErr w:type="gramEnd"/>
      <w:r w:rsidR="001A7FD1" w:rsidRPr="002237C5">
        <w:t>енина</w:t>
      </w:r>
      <w:proofErr w:type="spellEnd"/>
      <w:r w:rsidR="001A7FD1" w:rsidRPr="002237C5">
        <w:t xml:space="preserve">» на территории </w:t>
      </w:r>
      <w:r w:rsidRPr="002237C5">
        <w:rPr>
          <w:spacing w:val="-5"/>
        </w:rPr>
        <w:t xml:space="preserve"> </w:t>
      </w:r>
      <w:r w:rsidR="001A7FD1" w:rsidRPr="002237C5">
        <w:t xml:space="preserve">муниципального образования сельское поселение «Село Совхоз </w:t>
      </w:r>
      <w:proofErr w:type="spellStart"/>
      <w:r w:rsidR="001A7FD1" w:rsidRPr="002237C5">
        <w:t>им.Ленина</w:t>
      </w:r>
      <w:proofErr w:type="spellEnd"/>
      <w:r w:rsidR="001A7FD1" w:rsidRPr="002237C5">
        <w:t xml:space="preserve">» </w:t>
      </w:r>
      <w:r w:rsidRPr="002237C5">
        <w:t>не</w:t>
      </w:r>
      <w:r w:rsidRPr="002237C5">
        <w:rPr>
          <w:spacing w:val="-3"/>
        </w:rPr>
        <w:t xml:space="preserve"> </w:t>
      </w:r>
      <w:r w:rsidRPr="002237C5">
        <w:t>допускается,</w:t>
      </w:r>
      <w:r w:rsidRPr="002237C5">
        <w:rPr>
          <w:spacing w:val="-2"/>
        </w:rPr>
        <w:t xml:space="preserve"> </w:t>
      </w:r>
      <w:r w:rsidRPr="002237C5">
        <w:t>за</w:t>
      </w:r>
      <w:r w:rsidRPr="002237C5">
        <w:rPr>
          <w:spacing w:val="-2"/>
        </w:rPr>
        <w:t xml:space="preserve"> </w:t>
      </w:r>
      <w:r w:rsidRPr="002237C5">
        <w:t>исключением</w:t>
      </w:r>
      <w:r w:rsidRPr="002237C5">
        <w:rPr>
          <w:spacing w:val="-3"/>
        </w:rPr>
        <w:t xml:space="preserve"> </w:t>
      </w:r>
      <w:r w:rsidRPr="002237C5">
        <w:t xml:space="preserve">проведения аварийно-восстановительных работ сетей инженерно-технического обеспечения и </w:t>
      </w:r>
      <w:r w:rsidRPr="002237C5">
        <w:rPr>
          <w:spacing w:val="-2"/>
        </w:rPr>
        <w:t>сооружений.</w:t>
      </w:r>
    </w:p>
    <w:p w:rsidR="0068076F" w:rsidRPr="002237C5" w:rsidRDefault="0068076F" w:rsidP="002237C5">
      <w:pPr>
        <w:pStyle w:val="ac"/>
        <w:jc w:val="both"/>
      </w:pPr>
    </w:p>
    <w:p w:rsidR="0068076F" w:rsidRPr="002237C5" w:rsidRDefault="001A7FD1" w:rsidP="002237C5">
      <w:pPr>
        <w:pStyle w:val="ac"/>
        <w:jc w:val="both"/>
      </w:pPr>
      <w:bookmarkStart w:id="1" w:name="_bookmark2"/>
      <w:bookmarkEnd w:id="1"/>
      <w:r w:rsidRPr="002237C5">
        <w:t>2.</w:t>
      </w:r>
      <w:r w:rsidR="000A4C61" w:rsidRPr="002237C5">
        <w:t>Круг</w:t>
      </w:r>
      <w:r w:rsidR="000A4C61" w:rsidRPr="002237C5">
        <w:rPr>
          <w:spacing w:val="-1"/>
        </w:rPr>
        <w:t xml:space="preserve"> </w:t>
      </w:r>
      <w:r w:rsidR="000A4C61" w:rsidRPr="002237C5">
        <w:rPr>
          <w:spacing w:val="-2"/>
        </w:rPr>
        <w:t>Заявителей</w:t>
      </w:r>
    </w:p>
    <w:p w:rsidR="0068076F" w:rsidRPr="002237C5" w:rsidRDefault="0068076F" w:rsidP="002237C5">
      <w:pPr>
        <w:pStyle w:val="ac"/>
        <w:jc w:val="both"/>
        <w:rPr>
          <w:b/>
        </w:rPr>
      </w:pPr>
    </w:p>
    <w:p w:rsidR="00B82EF6" w:rsidRPr="00B82EF6" w:rsidRDefault="000A4C61" w:rsidP="002237C5">
      <w:pPr>
        <w:pStyle w:val="ac"/>
        <w:jc w:val="both"/>
      </w:pPr>
      <w:r w:rsidRPr="002237C5">
        <w:t>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насаждениями.</w:t>
      </w:r>
    </w:p>
    <w:p w:rsidR="0068076F" w:rsidRPr="007C4468" w:rsidRDefault="000A4C61" w:rsidP="002237C5">
      <w:pPr>
        <w:pStyle w:val="ac"/>
        <w:jc w:val="both"/>
      </w:pPr>
      <w:r w:rsidRPr="002237C5"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82EF6" w:rsidRPr="007C4468" w:rsidRDefault="00B82EF6" w:rsidP="002237C5">
      <w:pPr>
        <w:pStyle w:val="ac"/>
        <w:jc w:val="both"/>
      </w:pPr>
    </w:p>
    <w:p w:rsidR="00B82EF6" w:rsidRPr="007C4468" w:rsidRDefault="00B82EF6" w:rsidP="00B82EF6">
      <w:pPr>
        <w:pStyle w:val="ac"/>
        <w:jc w:val="both"/>
        <w:rPr>
          <w:spacing w:val="-2"/>
        </w:rPr>
      </w:pPr>
      <w:r w:rsidRPr="002237C5">
        <w:t>2.3Полномочия представителя, выступающего от имени заявителя, подтверждаются</w:t>
      </w:r>
      <w:r w:rsidRPr="002237C5">
        <w:rPr>
          <w:spacing w:val="70"/>
        </w:rPr>
        <w:t xml:space="preserve">  </w:t>
      </w:r>
      <w:r w:rsidRPr="002237C5">
        <w:t>доверенностью,</w:t>
      </w:r>
      <w:r w:rsidRPr="002237C5">
        <w:rPr>
          <w:spacing w:val="70"/>
        </w:rPr>
        <w:t xml:space="preserve">  </w:t>
      </w:r>
      <w:r w:rsidRPr="002237C5">
        <w:t>оформленной</w:t>
      </w:r>
      <w:r w:rsidRPr="002237C5">
        <w:rPr>
          <w:spacing w:val="71"/>
        </w:rPr>
        <w:t xml:space="preserve">  </w:t>
      </w:r>
      <w:r w:rsidRPr="002237C5">
        <w:t>в</w:t>
      </w:r>
      <w:r w:rsidRPr="002237C5">
        <w:rPr>
          <w:spacing w:val="70"/>
        </w:rPr>
        <w:t xml:space="preserve">  </w:t>
      </w:r>
      <w:r w:rsidRPr="002237C5">
        <w:t>соответствии</w:t>
      </w:r>
      <w:r w:rsidRPr="002237C5">
        <w:rPr>
          <w:spacing w:val="71"/>
        </w:rPr>
        <w:t xml:space="preserve">  </w:t>
      </w:r>
      <w:r w:rsidRPr="002237C5">
        <w:t>с</w:t>
      </w:r>
      <w:r w:rsidRPr="002237C5">
        <w:rPr>
          <w:spacing w:val="70"/>
        </w:rPr>
        <w:t xml:space="preserve">  </w:t>
      </w:r>
      <w:r w:rsidRPr="002237C5">
        <w:t>требованиями законодательства</w:t>
      </w:r>
      <w:r w:rsidRPr="002237C5">
        <w:rPr>
          <w:spacing w:val="-6"/>
        </w:rPr>
        <w:t xml:space="preserve"> </w:t>
      </w:r>
      <w:r w:rsidRPr="002237C5">
        <w:t>Российской</w:t>
      </w:r>
      <w:r w:rsidRPr="002237C5">
        <w:rPr>
          <w:spacing w:val="-4"/>
        </w:rPr>
        <w:t xml:space="preserve"> </w:t>
      </w:r>
      <w:r w:rsidRPr="002237C5">
        <w:rPr>
          <w:spacing w:val="-2"/>
        </w:rPr>
        <w:t>Федерации.</w:t>
      </w:r>
    </w:p>
    <w:p w:rsidR="00B82EF6" w:rsidRPr="002237C5" w:rsidRDefault="00B82EF6" w:rsidP="00B82EF6">
      <w:pPr>
        <w:pStyle w:val="ac"/>
        <w:jc w:val="both"/>
      </w:pPr>
      <w:r w:rsidRPr="002237C5">
        <w:t>3.Требования</w:t>
      </w:r>
      <w:r w:rsidRPr="002237C5">
        <w:rPr>
          <w:spacing w:val="-6"/>
        </w:rPr>
        <w:t xml:space="preserve"> </w:t>
      </w:r>
      <w:r w:rsidRPr="002237C5">
        <w:t>предоставления</w:t>
      </w:r>
      <w:r w:rsidRPr="002237C5">
        <w:rPr>
          <w:spacing w:val="-6"/>
        </w:rPr>
        <w:t xml:space="preserve"> </w:t>
      </w:r>
      <w:r w:rsidRPr="002237C5">
        <w:t>заявителю</w:t>
      </w:r>
      <w:r w:rsidRPr="002237C5">
        <w:rPr>
          <w:spacing w:val="-8"/>
        </w:rPr>
        <w:t xml:space="preserve"> </w:t>
      </w:r>
      <w:r w:rsidRPr="002237C5">
        <w:t>государственной</w:t>
      </w:r>
      <w:r w:rsidRPr="002237C5">
        <w:rPr>
          <w:spacing w:val="-6"/>
        </w:rPr>
        <w:t xml:space="preserve"> </w:t>
      </w:r>
      <w:r w:rsidRPr="002237C5">
        <w:t>услуги</w:t>
      </w:r>
      <w:r w:rsidRPr="002237C5">
        <w:rPr>
          <w:spacing w:val="-1"/>
        </w:rPr>
        <w:t xml:space="preserve"> </w:t>
      </w:r>
      <w:r w:rsidRPr="002237C5">
        <w:t>в соответствии с вариантом предоставления государственной услуги,</w:t>
      </w:r>
    </w:p>
    <w:p w:rsidR="00B82EF6" w:rsidRPr="002237C5" w:rsidRDefault="00B82EF6" w:rsidP="00B82EF6">
      <w:pPr>
        <w:pStyle w:val="ac"/>
        <w:jc w:val="both"/>
        <w:rPr>
          <w:b/>
        </w:rPr>
      </w:pPr>
      <w:r w:rsidRPr="002237C5">
        <w:rPr>
          <w:b/>
        </w:rPr>
        <w:t>соответствующим</w:t>
      </w:r>
      <w:r w:rsidRPr="002237C5">
        <w:rPr>
          <w:b/>
          <w:spacing w:val="-6"/>
        </w:rPr>
        <w:t xml:space="preserve"> </w:t>
      </w:r>
      <w:r w:rsidRPr="002237C5">
        <w:rPr>
          <w:b/>
        </w:rPr>
        <w:t>признакам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заявителя,</w:t>
      </w:r>
      <w:r w:rsidRPr="002237C5">
        <w:rPr>
          <w:b/>
          <w:spacing w:val="-6"/>
        </w:rPr>
        <w:t xml:space="preserve"> </w:t>
      </w:r>
      <w:r w:rsidRPr="002237C5">
        <w:rPr>
          <w:b/>
        </w:rPr>
        <w:t>определенным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в</w:t>
      </w:r>
      <w:r w:rsidRPr="002237C5">
        <w:rPr>
          <w:b/>
          <w:spacing w:val="-6"/>
        </w:rPr>
        <w:t xml:space="preserve"> </w:t>
      </w:r>
      <w:r w:rsidRPr="002237C5">
        <w:rPr>
          <w:b/>
        </w:rPr>
        <w:t>результате</w:t>
      </w:r>
      <w:r w:rsidRPr="002237C5">
        <w:rPr>
          <w:b/>
          <w:spacing w:val="-6"/>
        </w:rPr>
        <w:t xml:space="preserve"> </w:t>
      </w:r>
      <w:r w:rsidRPr="002237C5">
        <w:rPr>
          <w:b/>
        </w:rPr>
        <w:t>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68076F" w:rsidRPr="002237C5" w:rsidRDefault="0068076F" w:rsidP="002237C5">
      <w:pPr>
        <w:pStyle w:val="ac"/>
        <w:jc w:val="both"/>
        <w:sectPr w:rsidR="0068076F" w:rsidRPr="002237C5" w:rsidSect="002237C5">
          <w:pgSz w:w="11920" w:h="16850"/>
          <w:pgMar w:top="567" w:right="794" w:bottom="567" w:left="794" w:header="720" w:footer="720" w:gutter="0"/>
          <w:cols w:space="720"/>
        </w:sectPr>
      </w:pPr>
    </w:p>
    <w:p w:rsidR="0068076F" w:rsidRPr="002237C5" w:rsidRDefault="0068076F" w:rsidP="002237C5">
      <w:pPr>
        <w:pStyle w:val="ac"/>
        <w:jc w:val="both"/>
        <w:rPr>
          <w:b/>
        </w:rPr>
      </w:pPr>
      <w:bookmarkStart w:id="2" w:name="_bookmark3"/>
      <w:bookmarkEnd w:id="2"/>
    </w:p>
    <w:p w:rsidR="0068076F" w:rsidRPr="002237C5" w:rsidRDefault="000A4C61" w:rsidP="002237C5">
      <w:pPr>
        <w:pStyle w:val="ac"/>
        <w:jc w:val="both"/>
      </w:pPr>
      <w:r w:rsidRPr="002237C5">
        <w:t xml:space="preserve">Информирование о порядке предоставления муниципальной услуги </w:t>
      </w:r>
      <w:r w:rsidRPr="002237C5">
        <w:rPr>
          <w:spacing w:val="-2"/>
        </w:rPr>
        <w:t>осуществляется:</w:t>
      </w:r>
    </w:p>
    <w:p w:rsidR="0068076F" w:rsidRPr="002237C5" w:rsidRDefault="000A4C61" w:rsidP="002237C5">
      <w:pPr>
        <w:pStyle w:val="ac"/>
        <w:jc w:val="both"/>
      </w:pPr>
      <w:r w:rsidRPr="002237C5">
        <w:t xml:space="preserve">непосредственно при личном приеме заявителя в </w:t>
      </w:r>
      <w:r w:rsidR="00D42B4D" w:rsidRPr="002237C5">
        <w:rPr>
          <w:i/>
        </w:rPr>
        <w:t>администрация МО СП «Село Совхоз им</w:t>
      </w:r>
      <w:proofErr w:type="gramStart"/>
      <w:r w:rsidR="00D42B4D" w:rsidRPr="002237C5">
        <w:rPr>
          <w:i/>
        </w:rPr>
        <w:t>.Л</w:t>
      </w:r>
      <w:proofErr w:type="gramEnd"/>
      <w:r w:rsidR="00D42B4D" w:rsidRPr="002237C5">
        <w:rPr>
          <w:i/>
        </w:rPr>
        <w:t>енина</w:t>
      </w:r>
      <w:r w:rsidR="00D42B4D" w:rsidRPr="002237C5">
        <w:t>»</w:t>
      </w:r>
      <w:r w:rsidRPr="002237C5">
        <w:t xml:space="preserve">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68076F" w:rsidRPr="002237C5" w:rsidRDefault="000A4C61" w:rsidP="002237C5">
      <w:pPr>
        <w:pStyle w:val="ac"/>
        <w:jc w:val="both"/>
      </w:pPr>
      <w:r w:rsidRPr="002237C5">
        <w:t>по</w:t>
      </w:r>
      <w:r w:rsidRPr="002237C5">
        <w:rPr>
          <w:spacing w:val="-5"/>
        </w:rPr>
        <w:t xml:space="preserve"> </w:t>
      </w:r>
      <w:r w:rsidRPr="002237C5">
        <w:t>телефону</w:t>
      </w:r>
      <w:r w:rsidRPr="002237C5">
        <w:rPr>
          <w:spacing w:val="-10"/>
        </w:rPr>
        <w:t xml:space="preserve"> </w:t>
      </w:r>
      <w:proofErr w:type="gramStart"/>
      <w:r w:rsidRPr="002237C5">
        <w:t>Уполномоченном</w:t>
      </w:r>
      <w:proofErr w:type="gramEnd"/>
      <w:r w:rsidRPr="002237C5">
        <w:rPr>
          <w:spacing w:val="-3"/>
        </w:rPr>
        <w:t xml:space="preserve"> </w:t>
      </w:r>
      <w:r w:rsidRPr="002237C5">
        <w:t>органе</w:t>
      </w:r>
      <w:r w:rsidRPr="002237C5">
        <w:rPr>
          <w:spacing w:val="-4"/>
        </w:rPr>
        <w:t xml:space="preserve"> </w:t>
      </w:r>
      <w:r w:rsidRPr="002237C5">
        <w:t>или</w:t>
      </w:r>
      <w:r w:rsidRPr="002237C5">
        <w:rPr>
          <w:spacing w:val="-1"/>
        </w:rPr>
        <w:t xml:space="preserve"> </w:t>
      </w:r>
      <w:r w:rsidRPr="002237C5">
        <w:t>многофункциональном</w:t>
      </w:r>
      <w:r w:rsidRPr="002237C5">
        <w:rPr>
          <w:spacing w:val="-3"/>
        </w:rPr>
        <w:t xml:space="preserve"> </w:t>
      </w:r>
      <w:r w:rsidRPr="002237C5">
        <w:rPr>
          <w:spacing w:val="-2"/>
        </w:rPr>
        <w:t>центре;</w:t>
      </w:r>
    </w:p>
    <w:p w:rsidR="0068076F" w:rsidRPr="002237C5" w:rsidRDefault="000A4C61" w:rsidP="002237C5">
      <w:pPr>
        <w:pStyle w:val="ac"/>
        <w:jc w:val="both"/>
      </w:pPr>
      <w:r w:rsidRPr="002237C5">
        <w:t>3)</w:t>
      </w:r>
      <w:r w:rsidRPr="002237C5">
        <w:rPr>
          <w:spacing w:val="-5"/>
        </w:rPr>
        <w:t xml:space="preserve"> </w:t>
      </w:r>
      <w:r w:rsidRPr="002237C5">
        <w:t>письменно,</w:t>
      </w:r>
      <w:r w:rsidRPr="002237C5">
        <w:rPr>
          <w:spacing w:val="-3"/>
        </w:rPr>
        <w:t xml:space="preserve"> </w:t>
      </w:r>
      <w:r w:rsidRPr="002237C5">
        <w:t>в</w:t>
      </w:r>
      <w:r w:rsidRPr="002237C5">
        <w:rPr>
          <w:spacing w:val="-5"/>
        </w:rPr>
        <w:t xml:space="preserve"> </w:t>
      </w:r>
      <w:r w:rsidRPr="002237C5">
        <w:t>том</w:t>
      </w:r>
      <w:r w:rsidRPr="002237C5">
        <w:rPr>
          <w:spacing w:val="-4"/>
        </w:rPr>
        <w:t xml:space="preserve"> </w:t>
      </w:r>
      <w:r w:rsidRPr="002237C5">
        <w:t>числе</w:t>
      </w:r>
      <w:r w:rsidRPr="002237C5">
        <w:rPr>
          <w:spacing w:val="-5"/>
        </w:rPr>
        <w:t xml:space="preserve"> </w:t>
      </w:r>
      <w:r w:rsidRPr="002237C5">
        <w:t>посредством</w:t>
      </w:r>
      <w:r w:rsidRPr="002237C5">
        <w:rPr>
          <w:spacing w:val="-6"/>
        </w:rPr>
        <w:t xml:space="preserve"> </w:t>
      </w:r>
      <w:r w:rsidRPr="002237C5">
        <w:t>электронной</w:t>
      </w:r>
      <w:r w:rsidRPr="002237C5">
        <w:rPr>
          <w:spacing w:val="-6"/>
        </w:rPr>
        <w:t xml:space="preserve"> </w:t>
      </w:r>
      <w:r w:rsidRPr="002237C5">
        <w:t>почты,</w:t>
      </w:r>
      <w:r w:rsidRPr="002237C5">
        <w:rPr>
          <w:spacing w:val="-1"/>
        </w:rPr>
        <w:t xml:space="preserve"> </w:t>
      </w:r>
      <w:r w:rsidRPr="002237C5">
        <w:t xml:space="preserve">факсимильной </w:t>
      </w:r>
      <w:r w:rsidRPr="002237C5">
        <w:rPr>
          <w:spacing w:val="-2"/>
        </w:rPr>
        <w:t>связи;</w:t>
      </w:r>
    </w:p>
    <w:p w:rsidR="0068076F" w:rsidRPr="002237C5" w:rsidRDefault="000A4C61" w:rsidP="002237C5">
      <w:pPr>
        <w:pStyle w:val="ac"/>
        <w:jc w:val="both"/>
      </w:pPr>
      <w:r w:rsidRPr="002237C5">
        <w:t>посредством</w:t>
      </w:r>
      <w:r w:rsidRPr="002237C5">
        <w:rPr>
          <w:spacing w:val="-7"/>
        </w:rPr>
        <w:t xml:space="preserve"> </w:t>
      </w:r>
      <w:r w:rsidRPr="002237C5">
        <w:t>размещения</w:t>
      </w:r>
      <w:r w:rsidRPr="002237C5">
        <w:rPr>
          <w:spacing w:val="-2"/>
        </w:rPr>
        <w:t xml:space="preserve"> </w:t>
      </w:r>
      <w:r w:rsidRPr="002237C5">
        <w:t>в</w:t>
      </w:r>
      <w:r w:rsidRPr="002237C5">
        <w:rPr>
          <w:spacing w:val="-4"/>
        </w:rPr>
        <w:t xml:space="preserve"> </w:t>
      </w:r>
      <w:r w:rsidRPr="002237C5">
        <w:t>открытой</w:t>
      </w:r>
      <w:r w:rsidRPr="002237C5">
        <w:rPr>
          <w:spacing w:val="-2"/>
        </w:rPr>
        <w:t xml:space="preserve"> </w:t>
      </w:r>
      <w:r w:rsidRPr="002237C5">
        <w:t>и</w:t>
      </w:r>
      <w:r w:rsidRPr="002237C5">
        <w:rPr>
          <w:spacing w:val="-3"/>
        </w:rPr>
        <w:t xml:space="preserve"> </w:t>
      </w:r>
      <w:r w:rsidRPr="002237C5">
        <w:t>доступной</w:t>
      </w:r>
      <w:r w:rsidRPr="002237C5">
        <w:rPr>
          <w:spacing w:val="-2"/>
        </w:rPr>
        <w:t xml:space="preserve"> </w:t>
      </w:r>
      <w:r w:rsidRPr="002237C5">
        <w:t>форме</w:t>
      </w:r>
      <w:r w:rsidRPr="002237C5">
        <w:rPr>
          <w:spacing w:val="-4"/>
        </w:rPr>
        <w:t xml:space="preserve"> </w:t>
      </w:r>
      <w:r w:rsidRPr="002237C5">
        <w:rPr>
          <w:spacing w:val="-2"/>
        </w:rPr>
        <w:t>информации:</w:t>
      </w:r>
    </w:p>
    <w:p w:rsidR="0068076F" w:rsidRPr="002237C5" w:rsidRDefault="000A4C61" w:rsidP="002237C5">
      <w:pPr>
        <w:pStyle w:val="ac"/>
        <w:jc w:val="both"/>
      </w:pPr>
      <w:r w:rsidRPr="002237C5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8">
        <w:r w:rsidRPr="002237C5">
          <w:t>(https://www.gosuslugi.ru/)</w:t>
        </w:r>
      </w:hyperlink>
      <w:r w:rsidRPr="002237C5">
        <w:t xml:space="preserve"> (далее – Единый портал);</w:t>
      </w:r>
    </w:p>
    <w:p w:rsidR="0068076F" w:rsidRPr="002237C5" w:rsidRDefault="000A4C61" w:rsidP="002237C5">
      <w:pPr>
        <w:pStyle w:val="ac"/>
        <w:jc w:val="both"/>
      </w:pPr>
      <w:r w:rsidRPr="002237C5">
        <w:t xml:space="preserve">на официальном сайте Уполномоченного органа </w:t>
      </w:r>
      <w:r w:rsidRPr="002237C5">
        <w:rPr>
          <w:i/>
        </w:rPr>
        <w:t xml:space="preserve">(указать адрес официального </w:t>
      </w:r>
      <w:r w:rsidRPr="002237C5">
        <w:rPr>
          <w:i/>
          <w:spacing w:val="-2"/>
        </w:rPr>
        <w:t>сайта)</w:t>
      </w:r>
      <w:r w:rsidRPr="002237C5">
        <w:rPr>
          <w:spacing w:val="-2"/>
        </w:rPr>
        <w:t>;</w:t>
      </w:r>
    </w:p>
    <w:p w:rsidR="0068076F" w:rsidRPr="002237C5" w:rsidRDefault="000A4C61" w:rsidP="002237C5">
      <w:pPr>
        <w:pStyle w:val="ac"/>
        <w:jc w:val="both"/>
      </w:pPr>
      <w:r w:rsidRPr="002237C5"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68076F" w:rsidRPr="002237C5" w:rsidRDefault="000A4C61" w:rsidP="002237C5">
      <w:pPr>
        <w:pStyle w:val="ac"/>
        <w:jc w:val="both"/>
      </w:pPr>
      <w:r w:rsidRPr="002237C5">
        <w:t>Информирование осуществляется по вопросам, касающимся: способов</w:t>
      </w:r>
      <w:r w:rsidRPr="002237C5">
        <w:rPr>
          <w:spacing w:val="-7"/>
        </w:rPr>
        <w:t xml:space="preserve"> </w:t>
      </w:r>
      <w:r w:rsidRPr="002237C5">
        <w:t>подачи</w:t>
      </w:r>
      <w:r w:rsidRPr="002237C5">
        <w:rPr>
          <w:spacing w:val="-7"/>
        </w:rPr>
        <w:t xml:space="preserve"> </w:t>
      </w:r>
      <w:r w:rsidRPr="002237C5">
        <w:t>заявления</w:t>
      </w:r>
      <w:r w:rsidRPr="002237C5">
        <w:rPr>
          <w:spacing w:val="-7"/>
        </w:rPr>
        <w:t xml:space="preserve"> </w:t>
      </w:r>
      <w:r w:rsidRPr="002237C5">
        <w:t>о</w:t>
      </w:r>
      <w:r w:rsidRPr="002237C5">
        <w:rPr>
          <w:spacing w:val="-7"/>
        </w:rPr>
        <w:t xml:space="preserve"> </w:t>
      </w:r>
      <w:r w:rsidRPr="002237C5">
        <w:t>предоставлении</w:t>
      </w:r>
      <w:r w:rsidRPr="002237C5">
        <w:rPr>
          <w:spacing w:val="-9"/>
        </w:rPr>
        <w:t xml:space="preserve"> </w:t>
      </w:r>
      <w:r w:rsidRPr="002237C5">
        <w:t>муниципальной услуги;</w:t>
      </w:r>
    </w:p>
    <w:p w:rsidR="0068076F" w:rsidRPr="002237C5" w:rsidRDefault="000A4C61" w:rsidP="002237C5">
      <w:pPr>
        <w:pStyle w:val="ac"/>
        <w:jc w:val="both"/>
      </w:pPr>
      <w:r w:rsidRPr="002237C5"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68076F" w:rsidRPr="002237C5" w:rsidRDefault="000A4C61" w:rsidP="002237C5">
      <w:pPr>
        <w:pStyle w:val="ac"/>
        <w:jc w:val="both"/>
      </w:pPr>
      <w:r w:rsidRPr="002237C5">
        <w:t>справочной информации о работе Уполномоченного органа (структурных подразделений Уполномоченного органа);</w:t>
      </w:r>
    </w:p>
    <w:p w:rsidR="0068076F" w:rsidRPr="002237C5" w:rsidRDefault="000A4C61" w:rsidP="002237C5">
      <w:pPr>
        <w:pStyle w:val="ac"/>
        <w:jc w:val="both"/>
      </w:pPr>
      <w:r w:rsidRPr="002237C5">
        <w:t>документов, необходимых для предоставления услуги; порядка</w:t>
      </w:r>
      <w:r w:rsidRPr="002237C5">
        <w:rPr>
          <w:spacing w:val="-7"/>
        </w:rPr>
        <w:t xml:space="preserve"> </w:t>
      </w:r>
      <w:r w:rsidRPr="002237C5">
        <w:t>и</w:t>
      </w:r>
      <w:r w:rsidRPr="002237C5">
        <w:rPr>
          <w:spacing w:val="-3"/>
        </w:rPr>
        <w:t xml:space="preserve"> </w:t>
      </w:r>
      <w:r w:rsidRPr="002237C5">
        <w:t>сроков</w:t>
      </w:r>
      <w:r w:rsidRPr="002237C5">
        <w:rPr>
          <w:spacing w:val="-4"/>
        </w:rPr>
        <w:t xml:space="preserve"> </w:t>
      </w:r>
      <w:r w:rsidRPr="002237C5">
        <w:t>предоставления</w:t>
      </w:r>
      <w:r w:rsidRPr="002237C5">
        <w:rPr>
          <w:spacing w:val="-4"/>
        </w:rPr>
        <w:t xml:space="preserve"> </w:t>
      </w:r>
      <w:r w:rsidRPr="002237C5">
        <w:t>муниципальной</w:t>
      </w:r>
      <w:r w:rsidRPr="002237C5">
        <w:rPr>
          <w:spacing w:val="5"/>
        </w:rPr>
        <w:t xml:space="preserve"> </w:t>
      </w:r>
      <w:r w:rsidRPr="002237C5">
        <w:rPr>
          <w:spacing w:val="-2"/>
        </w:rPr>
        <w:t>услуги;</w:t>
      </w:r>
    </w:p>
    <w:p w:rsidR="0068076F" w:rsidRPr="002237C5" w:rsidRDefault="000A4C61" w:rsidP="002237C5">
      <w:pPr>
        <w:pStyle w:val="ac"/>
        <w:jc w:val="both"/>
      </w:pPr>
      <w:r w:rsidRPr="002237C5"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8076F" w:rsidRPr="002237C5" w:rsidRDefault="000A4C61" w:rsidP="002237C5">
      <w:pPr>
        <w:pStyle w:val="ac"/>
        <w:jc w:val="both"/>
      </w:pPr>
      <w:r w:rsidRPr="002237C5"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</w:t>
      </w:r>
      <w:r w:rsidRPr="002237C5">
        <w:rPr>
          <w:spacing w:val="-2"/>
        </w:rPr>
        <w:t>услуги.</w:t>
      </w:r>
    </w:p>
    <w:p w:rsidR="0068076F" w:rsidRPr="002237C5" w:rsidRDefault="000A4C61" w:rsidP="002237C5">
      <w:pPr>
        <w:pStyle w:val="ac"/>
        <w:jc w:val="both"/>
      </w:pPr>
      <w:r w:rsidRPr="002237C5">
        <w:t>Получение информации по вопросам предоставления муниципальной услуги осуществляется бесплатно.</w:t>
      </w:r>
    </w:p>
    <w:p w:rsidR="0068076F" w:rsidRPr="002237C5" w:rsidRDefault="000A4C61" w:rsidP="002237C5">
      <w:pPr>
        <w:pStyle w:val="ac"/>
        <w:jc w:val="both"/>
      </w:pPr>
      <w:r w:rsidRPr="002237C5"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2237C5">
        <w:t>обратившихся</w:t>
      </w:r>
      <w:proofErr w:type="gramEnd"/>
      <w:r w:rsidRPr="002237C5">
        <w:t xml:space="preserve"> по интересующим вопросам.</w:t>
      </w:r>
    </w:p>
    <w:p w:rsidR="0068076F" w:rsidRPr="002237C5" w:rsidRDefault="000A4C61" w:rsidP="002237C5">
      <w:pPr>
        <w:pStyle w:val="ac"/>
        <w:jc w:val="both"/>
      </w:pPr>
      <w:r w:rsidRPr="002237C5"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8076F" w:rsidRPr="002237C5" w:rsidRDefault="000A4C61" w:rsidP="002237C5">
      <w:pPr>
        <w:pStyle w:val="ac"/>
        <w:jc w:val="both"/>
      </w:pPr>
      <w:r w:rsidRPr="002237C5">
        <w:t>Если должностное лицо Уполномоченного органа не может самостоятельно дать ответ, телефонный</w:t>
      </w:r>
      <w:r w:rsidRPr="002237C5">
        <w:rPr>
          <w:spacing w:val="-2"/>
        </w:rPr>
        <w:t xml:space="preserve"> </w:t>
      </w:r>
      <w:r w:rsidRPr="002237C5">
        <w:t>звонок должен быть переадресован (переведен) на другое</w:t>
      </w:r>
      <w:r w:rsidRPr="002237C5">
        <w:rPr>
          <w:spacing w:val="-1"/>
        </w:rPr>
        <w:t xml:space="preserve"> </w:t>
      </w:r>
      <w:r w:rsidRPr="002237C5"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68076F" w:rsidRPr="007C4468" w:rsidRDefault="0068076F" w:rsidP="002237C5">
      <w:pPr>
        <w:pStyle w:val="ac"/>
        <w:jc w:val="both"/>
      </w:pPr>
    </w:p>
    <w:p w:rsidR="00B82EF6" w:rsidRPr="002237C5" w:rsidRDefault="00B82EF6" w:rsidP="00B82EF6">
      <w:pPr>
        <w:pStyle w:val="ac"/>
        <w:jc w:val="both"/>
      </w:pPr>
      <w:r w:rsidRPr="002237C5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82EF6" w:rsidRPr="002237C5" w:rsidRDefault="00B82EF6" w:rsidP="00B82EF6">
      <w:pPr>
        <w:pStyle w:val="ac"/>
        <w:jc w:val="both"/>
      </w:pPr>
      <w:r w:rsidRPr="002237C5">
        <w:t xml:space="preserve">изложить обращение в письменной форме; назначить другое время для </w:t>
      </w:r>
      <w:r w:rsidRPr="002237C5">
        <w:rPr>
          <w:spacing w:val="-2"/>
        </w:rPr>
        <w:t>консультаций.</w:t>
      </w:r>
    </w:p>
    <w:p w:rsidR="00B82EF6" w:rsidRPr="002237C5" w:rsidRDefault="00B82EF6" w:rsidP="00B82EF6">
      <w:pPr>
        <w:pStyle w:val="ac"/>
        <w:jc w:val="both"/>
      </w:pPr>
      <w:r w:rsidRPr="002237C5"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82EF6" w:rsidRPr="002237C5" w:rsidRDefault="00B82EF6" w:rsidP="00B82EF6">
      <w:pPr>
        <w:pStyle w:val="ac"/>
        <w:jc w:val="both"/>
      </w:pPr>
      <w:r w:rsidRPr="002237C5">
        <w:t>Продолжительность</w:t>
      </w:r>
      <w:r w:rsidRPr="002237C5">
        <w:rPr>
          <w:spacing w:val="-4"/>
        </w:rPr>
        <w:t xml:space="preserve"> </w:t>
      </w:r>
      <w:r w:rsidRPr="002237C5">
        <w:t>информирования</w:t>
      </w:r>
      <w:r w:rsidRPr="002237C5">
        <w:rPr>
          <w:spacing w:val="-4"/>
        </w:rPr>
        <w:t xml:space="preserve"> </w:t>
      </w:r>
      <w:r w:rsidRPr="002237C5">
        <w:t>по</w:t>
      </w:r>
      <w:r w:rsidRPr="002237C5">
        <w:rPr>
          <w:spacing w:val="-4"/>
        </w:rPr>
        <w:t xml:space="preserve"> </w:t>
      </w:r>
      <w:r w:rsidRPr="002237C5">
        <w:t>телефону</w:t>
      </w:r>
      <w:r w:rsidRPr="002237C5">
        <w:rPr>
          <w:spacing w:val="-11"/>
        </w:rPr>
        <w:t xml:space="preserve"> </w:t>
      </w:r>
      <w:r w:rsidRPr="002237C5">
        <w:t>не</w:t>
      </w:r>
      <w:r w:rsidRPr="002237C5">
        <w:rPr>
          <w:spacing w:val="-5"/>
        </w:rPr>
        <w:t xml:space="preserve"> </w:t>
      </w:r>
      <w:r w:rsidRPr="002237C5">
        <w:t>должна</w:t>
      </w:r>
      <w:r w:rsidRPr="002237C5">
        <w:rPr>
          <w:spacing w:val="-5"/>
        </w:rPr>
        <w:t xml:space="preserve"> </w:t>
      </w:r>
      <w:r w:rsidRPr="002237C5">
        <w:t>превышать 10</w:t>
      </w:r>
      <w:r w:rsidRPr="002237C5">
        <w:rPr>
          <w:spacing w:val="-4"/>
        </w:rPr>
        <w:t xml:space="preserve"> </w:t>
      </w:r>
      <w:r w:rsidRPr="002237C5">
        <w:t>минут. Информирование осуществляется в соответствии с графиком приема граждан.</w:t>
      </w:r>
    </w:p>
    <w:p w:rsidR="00B82EF6" w:rsidRPr="002237C5" w:rsidRDefault="00B82EF6" w:rsidP="00B82EF6">
      <w:pPr>
        <w:pStyle w:val="ac"/>
        <w:jc w:val="both"/>
      </w:pPr>
      <w:r w:rsidRPr="002237C5">
        <w:t>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3.2 настоящего Административного</w:t>
      </w:r>
      <w:r w:rsidRPr="002237C5">
        <w:rPr>
          <w:spacing w:val="80"/>
          <w:w w:val="150"/>
        </w:rPr>
        <w:t xml:space="preserve"> </w:t>
      </w:r>
      <w:r w:rsidRPr="002237C5">
        <w:t>регламента</w:t>
      </w:r>
      <w:r w:rsidRPr="002237C5">
        <w:rPr>
          <w:spacing w:val="80"/>
          <w:w w:val="150"/>
        </w:rPr>
        <w:t xml:space="preserve"> </w:t>
      </w:r>
      <w:r w:rsidRPr="002237C5">
        <w:t>в</w:t>
      </w:r>
      <w:r w:rsidRPr="002237C5">
        <w:rPr>
          <w:spacing w:val="80"/>
          <w:w w:val="150"/>
        </w:rPr>
        <w:t xml:space="preserve"> </w:t>
      </w:r>
      <w:r w:rsidRPr="002237C5">
        <w:t>порядке,</w:t>
      </w:r>
      <w:r w:rsidRPr="002237C5">
        <w:rPr>
          <w:spacing w:val="80"/>
          <w:w w:val="150"/>
        </w:rPr>
        <w:t xml:space="preserve"> </w:t>
      </w:r>
      <w:r w:rsidRPr="002237C5">
        <w:t>установленном</w:t>
      </w:r>
      <w:r w:rsidRPr="002237C5">
        <w:rPr>
          <w:spacing w:val="80"/>
          <w:w w:val="150"/>
        </w:rPr>
        <w:t xml:space="preserve"> </w:t>
      </w:r>
      <w:r w:rsidRPr="002237C5">
        <w:t>Федеральным</w:t>
      </w:r>
      <w:r w:rsidRPr="002237C5">
        <w:rPr>
          <w:spacing w:val="80"/>
          <w:w w:val="150"/>
        </w:rPr>
        <w:t xml:space="preserve"> </w:t>
      </w:r>
      <w:r w:rsidRPr="002237C5">
        <w:t>законом</w:t>
      </w:r>
      <w:r w:rsidRPr="002237C5">
        <w:rPr>
          <w:spacing w:val="80"/>
        </w:rPr>
        <w:t xml:space="preserve"> </w:t>
      </w:r>
      <w:r w:rsidRPr="002237C5">
        <w:t>от 02 мая 2006 года № 59-ФЗ «О порядке рассмотрения обращений граждан Российской Федерации» (далее – Федеральный закон № 59-ФЗ).</w:t>
      </w:r>
    </w:p>
    <w:p w:rsidR="00B82EF6" w:rsidRPr="002237C5" w:rsidRDefault="00B82EF6" w:rsidP="00B82EF6">
      <w:pPr>
        <w:pStyle w:val="ac"/>
        <w:jc w:val="both"/>
      </w:pPr>
      <w:r w:rsidRPr="002237C5"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№861.</w:t>
      </w:r>
    </w:p>
    <w:p w:rsidR="00B82EF6" w:rsidRPr="007C4468" w:rsidRDefault="00B82EF6" w:rsidP="002237C5">
      <w:pPr>
        <w:pStyle w:val="ac"/>
        <w:jc w:val="both"/>
        <w:sectPr w:rsidR="00B82EF6" w:rsidRPr="007C4468" w:rsidSect="002237C5">
          <w:pgSz w:w="11920" w:h="16850"/>
          <w:pgMar w:top="567" w:right="794" w:bottom="567" w:left="794" w:header="720" w:footer="720" w:gutter="0"/>
          <w:cols w:space="720"/>
        </w:sectPr>
      </w:pPr>
      <w:proofErr w:type="gramStart"/>
      <w:r w:rsidRPr="002237C5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68076F" w:rsidRPr="002237C5" w:rsidRDefault="000A4C61" w:rsidP="002237C5">
      <w:pPr>
        <w:pStyle w:val="ac"/>
        <w:jc w:val="both"/>
      </w:pPr>
      <w:r w:rsidRPr="002237C5">
        <w:lastRenderedPageBreak/>
        <w:t>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68076F" w:rsidRPr="002237C5" w:rsidRDefault="000A4C61" w:rsidP="002237C5">
      <w:pPr>
        <w:pStyle w:val="ac"/>
        <w:jc w:val="both"/>
      </w:pPr>
      <w:r w:rsidRPr="002237C5">
        <w:t>а)</w:t>
      </w:r>
      <w:r w:rsidRPr="002237C5">
        <w:rPr>
          <w:spacing w:val="-2"/>
        </w:rPr>
        <w:t xml:space="preserve"> </w:t>
      </w:r>
      <w:r w:rsidRPr="002237C5">
        <w:t>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многофункциональных центров;</w:t>
      </w:r>
    </w:p>
    <w:p w:rsidR="0068076F" w:rsidRPr="002237C5" w:rsidRDefault="000A4C61" w:rsidP="002237C5">
      <w:pPr>
        <w:pStyle w:val="ac"/>
        <w:jc w:val="both"/>
      </w:pPr>
      <w:r w:rsidRPr="002237C5">
        <w:t>б)</w:t>
      </w:r>
      <w:r w:rsidRPr="002237C5">
        <w:rPr>
          <w:spacing w:val="-3"/>
        </w:rPr>
        <w:t xml:space="preserve"> </w:t>
      </w:r>
      <w:r w:rsidRPr="002237C5"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</w:t>
      </w:r>
      <w:proofErr w:type="gramStart"/>
      <w:r w:rsidRPr="002237C5">
        <w:t>а-</w:t>
      </w:r>
      <w:proofErr w:type="gramEnd"/>
      <w:r w:rsidRPr="002237C5">
        <w:t xml:space="preserve"> автоинформатора (при наличии);</w:t>
      </w:r>
    </w:p>
    <w:p w:rsidR="0068076F" w:rsidRPr="002237C5" w:rsidRDefault="000A4C61" w:rsidP="002237C5">
      <w:pPr>
        <w:pStyle w:val="ac"/>
        <w:jc w:val="both"/>
      </w:pPr>
      <w:r w:rsidRPr="002237C5">
        <w:t>в)</w:t>
      </w:r>
      <w:r w:rsidRPr="002237C5">
        <w:rPr>
          <w:spacing w:val="-3"/>
        </w:rPr>
        <w:t xml:space="preserve"> </w:t>
      </w:r>
      <w:r w:rsidRPr="002237C5">
        <w:t xml:space="preserve">адрес официального сайта, а также электронной почты </w:t>
      </w:r>
      <w:proofErr w:type="gramStart"/>
      <w:r w:rsidRPr="002237C5">
        <w:t>и(</w:t>
      </w:r>
      <w:proofErr w:type="gramEnd"/>
      <w:r w:rsidRPr="002237C5">
        <w:t xml:space="preserve">или) формы обратной связи Уполномоченного органа в </w:t>
      </w:r>
      <w:proofErr w:type="spellStart"/>
      <w:r w:rsidRPr="002237C5">
        <w:t>сети«Интернет</w:t>
      </w:r>
      <w:proofErr w:type="spellEnd"/>
      <w:r w:rsidRPr="002237C5">
        <w:t>».</w:t>
      </w:r>
    </w:p>
    <w:p w:rsidR="0068076F" w:rsidRPr="002237C5" w:rsidRDefault="000A4C61" w:rsidP="002237C5">
      <w:pPr>
        <w:pStyle w:val="ac"/>
        <w:jc w:val="both"/>
      </w:pPr>
      <w:r w:rsidRPr="002237C5"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8076F" w:rsidRPr="002237C5" w:rsidRDefault="000A4C61" w:rsidP="002237C5">
      <w:pPr>
        <w:pStyle w:val="ac"/>
        <w:jc w:val="both"/>
      </w:pPr>
      <w:r w:rsidRPr="002237C5">
        <w:t>Размещение информации о порядке предоставления муниципальной услуги на</w:t>
      </w:r>
      <w:r w:rsidRPr="002237C5">
        <w:rPr>
          <w:spacing w:val="-3"/>
        </w:rPr>
        <w:t xml:space="preserve"> </w:t>
      </w:r>
      <w:r w:rsidRPr="002237C5">
        <w:t>информационных стендах в</w:t>
      </w:r>
      <w:r w:rsidRPr="002237C5">
        <w:rPr>
          <w:spacing w:val="-3"/>
        </w:rPr>
        <w:t xml:space="preserve"> </w:t>
      </w:r>
      <w:r w:rsidRPr="002237C5">
        <w:t>помещении</w:t>
      </w:r>
      <w:r w:rsidRPr="002237C5">
        <w:rPr>
          <w:spacing w:val="-1"/>
        </w:rPr>
        <w:t xml:space="preserve"> </w:t>
      </w:r>
      <w:r w:rsidRPr="002237C5">
        <w:t>многофункционального</w:t>
      </w:r>
      <w:r w:rsidRPr="002237C5">
        <w:rPr>
          <w:spacing w:val="-2"/>
        </w:rPr>
        <w:t xml:space="preserve"> </w:t>
      </w:r>
      <w:r w:rsidRPr="002237C5">
        <w:t>центра</w:t>
      </w:r>
      <w:r w:rsidRPr="002237C5">
        <w:rPr>
          <w:spacing w:val="-3"/>
        </w:rPr>
        <w:t xml:space="preserve"> </w:t>
      </w:r>
      <w:r w:rsidRPr="002237C5">
        <w:t>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8076F" w:rsidRPr="002237C5" w:rsidRDefault="000A4C61" w:rsidP="002237C5">
      <w:pPr>
        <w:pStyle w:val="ac"/>
        <w:jc w:val="both"/>
      </w:pPr>
      <w:r w:rsidRPr="002237C5">
        <w:t>Информация о ходе рассмотрения заявления о предоставлении муниципальной услуги и о результатах предоставления муниципальной услуги может</w:t>
      </w:r>
      <w:r w:rsidRPr="002237C5">
        <w:rPr>
          <w:spacing w:val="40"/>
        </w:rPr>
        <w:t xml:space="preserve"> </w:t>
      </w:r>
      <w:r w:rsidRPr="002237C5">
        <w:t>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68076F" w:rsidRPr="002237C5" w:rsidRDefault="0068076F" w:rsidP="002237C5">
      <w:pPr>
        <w:pStyle w:val="ac"/>
        <w:jc w:val="both"/>
      </w:pPr>
    </w:p>
    <w:p w:rsidR="0068076F" w:rsidRPr="002237C5" w:rsidRDefault="000A4C61" w:rsidP="002237C5">
      <w:pPr>
        <w:pStyle w:val="ac"/>
        <w:jc w:val="both"/>
      </w:pPr>
      <w:bookmarkStart w:id="3" w:name="_bookmark4"/>
      <w:bookmarkEnd w:id="3"/>
      <w:r w:rsidRPr="002237C5">
        <w:t>Раздел</w:t>
      </w:r>
      <w:r w:rsidRPr="002237C5">
        <w:rPr>
          <w:spacing w:val="-5"/>
        </w:rPr>
        <w:t xml:space="preserve"> </w:t>
      </w:r>
      <w:r w:rsidRPr="002237C5">
        <w:t>II.</w:t>
      </w:r>
      <w:r w:rsidRPr="002237C5">
        <w:rPr>
          <w:spacing w:val="-4"/>
        </w:rPr>
        <w:t xml:space="preserve"> </w:t>
      </w:r>
      <w:r w:rsidRPr="002237C5">
        <w:t>Стандарт</w:t>
      </w:r>
      <w:r w:rsidRPr="002237C5">
        <w:rPr>
          <w:spacing w:val="-5"/>
        </w:rPr>
        <w:t xml:space="preserve"> </w:t>
      </w:r>
      <w:r w:rsidRPr="002237C5">
        <w:t>предоставления</w:t>
      </w:r>
      <w:r w:rsidRPr="002237C5">
        <w:rPr>
          <w:spacing w:val="-2"/>
        </w:rPr>
        <w:t xml:space="preserve"> </w:t>
      </w:r>
      <w:r w:rsidRPr="002237C5">
        <w:t>муниципальной</w:t>
      </w:r>
      <w:r w:rsidRPr="002237C5">
        <w:rPr>
          <w:spacing w:val="-2"/>
        </w:rPr>
        <w:t xml:space="preserve"> услуги</w:t>
      </w:r>
    </w:p>
    <w:p w:rsidR="0068076F" w:rsidRPr="007C4468" w:rsidRDefault="0068076F" w:rsidP="002237C5">
      <w:pPr>
        <w:pStyle w:val="ac"/>
        <w:jc w:val="both"/>
      </w:pPr>
    </w:p>
    <w:p w:rsidR="00B82EF6" w:rsidRPr="007C4468" w:rsidRDefault="00B82EF6" w:rsidP="002237C5">
      <w:pPr>
        <w:pStyle w:val="ac"/>
        <w:jc w:val="both"/>
      </w:pPr>
    </w:p>
    <w:p w:rsidR="00B82EF6" w:rsidRPr="002237C5" w:rsidRDefault="00B82EF6" w:rsidP="00B82EF6">
      <w:pPr>
        <w:pStyle w:val="ac"/>
        <w:jc w:val="both"/>
      </w:pPr>
      <w:r w:rsidRPr="002237C5">
        <w:t xml:space="preserve">             4.Наименование</w:t>
      </w:r>
      <w:r w:rsidRPr="002237C5">
        <w:rPr>
          <w:spacing w:val="-7"/>
        </w:rPr>
        <w:t xml:space="preserve"> </w:t>
      </w:r>
      <w:r w:rsidRPr="002237C5">
        <w:t>муниципальной</w:t>
      </w:r>
      <w:r w:rsidRPr="002237C5">
        <w:rPr>
          <w:spacing w:val="-2"/>
        </w:rPr>
        <w:t xml:space="preserve"> услуги</w:t>
      </w:r>
    </w:p>
    <w:p w:rsidR="00B82EF6" w:rsidRPr="002237C5" w:rsidRDefault="00B82EF6" w:rsidP="00B82EF6">
      <w:pPr>
        <w:pStyle w:val="ac"/>
        <w:jc w:val="both"/>
        <w:rPr>
          <w:b/>
        </w:rPr>
      </w:pPr>
    </w:p>
    <w:p w:rsidR="00B82EF6" w:rsidRPr="002237C5" w:rsidRDefault="00B82EF6" w:rsidP="00B82EF6">
      <w:pPr>
        <w:pStyle w:val="ac"/>
        <w:jc w:val="both"/>
      </w:pPr>
      <w:r w:rsidRPr="002237C5">
        <w:t>4.1</w:t>
      </w:r>
      <w:r w:rsidRPr="002237C5">
        <w:rPr>
          <w:spacing w:val="80"/>
        </w:rPr>
        <w:t xml:space="preserve"> </w:t>
      </w:r>
      <w:r w:rsidRPr="002237C5">
        <w:t>Наименование муниципальной услуги – «Выдача разрешений на право</w:t>
      </w:r>
      <w:r w:rsidRPr="002237C5">
        <w:rPr>
          <w:spacing w:val="40"/>
        </w:rPr>
        <w:t xml:space="preserve"> </w:t>
      </w:r>
      <w:r w:rsidRPr="002237C5">
        <w:t>вырубки зеленых насаждений» (далее-услуга).</w:t>
      </w:r>
    </w:p>
    <w:p w:rsidR="00B82EF6" w:rsidRPr="002237C5" w:rsidRDefault="00B82EF6" w:rsidP="00B82EF6">
      <w:pPr>
        <w:pStyle w:val="ac"/>
        <w:jc w:val="both"/>
      </w:pPr>
    </w:p>
    <w:p w:rsidR="00B82EF6" w:rsidRPr="002237C5" w:rsidRDefault="00B82EF6" w:rsidP="00B82EF6">
      <w:pPr>
        <w:pStyle w:val="ac"/>
        <w:jc w:val="both"/>
      </w:pPr>
      <w:bookmarkStart w:id="4" w:name="_bookmark6"/>
      <w:bookmarkEnd w:id="4"/>
      <w:r w:rsidRPr="002237C5">
        <w:t>5.Наименование</w:t>
      </w:r>
      <w:r w:rsidRPr="002237C5">
        <w:rPr>
          <w:spacing w:val="-7"/>
        </w:rPr>
        <w:t xml:space="preserve"> </w:t>
      </w:r>
      <w:r w:rsidRPr="002237C5">
        <w:t>органа</w:t>
      </w:r>
      <w:r w:rsidRPr="002237C5">
        <w:rPr>
          <w:spacing w:val="-9"/>
        </w:rPr>
        <w:t xml:space="preserve"> </w:t>
      </w:r>
      <w:r w:rsidRPr="002237C5">
        <w:t>государственной</w:t>
      </w:r>
      <w:r w:rsidRPr="002237C5">
        <w:rPr>
          <w:spacing w:val="-6"/>
        </w:rPr>
        <w:t xml:space="preserve"> </w:t>
      </w:r>
      <w:r w:rsidRPr="002237C5">
        <w:t>власти,</w:t>
      </w:r>
      <w:r w:rsidRPr="002237C5">
        <w:rPr>
          <w:spacing w:val="-2"/>
        </w:rPr>
        <w:t xml:space="preserve"> </w:t>
      </w:r>
      <w:r w:rsidRPr="002237C5">
        <w:t>органа</w:t>
      </w:r>
      <w:r w:rsidRPr="002237C5">
        <w:rPr>
          <w:spacing w:val="-6"/>
        </w:rPr>
        <w:t xml:space="preserve"> </w:t>
      </w:r>
      <w:r w:rsidRPr="002237C5">
        <w:t>местного самоуправления (организации), предоставляющего муниципальную услугу</w:t>
      </w:r>
    </w:p>
    <w:p w:rsidR="00B82EF6" w:rsidRPr="002237C5" w:rsidRDefault="00B82EF6" w:rsidP="00B82EF6">
      <w:pPr>
        <w:pStyle w:val="ac"/>
        <w:jc w:val="both"/>
        <w:rPr>
          <w:b/>
        </w:rPr>
      </w:pPr>
    </w:p>
    <w:p w:rsidR="00B82EF6" w:rsidRPr="002237C5" w:rsidRDefault="00B82EF6" w:rsidP="00B82EF6">
      <w:pPr>
        <w:pStyle w:val="ac"/>
        <w:jc w:val="both"/>
        <w:rPr>
          <w:spacing w:val="40"/>
        </w:rPr>
      </w:pPr>
      <w:r w:rsidRPr="002237C5">
        <w:t xml:space="preserve">                      5.1.Муниципальная услуга предоставляется Уполномоченным органом-</w:t>
      </w:r>
      <w:r w:rsidRPr="002237C5">
        <w:rPr>
          <w:spacing w:val="40"/>
        </w:rPr>
        <w:t xml:space="preserve"> </w:t>
      </w:r>
      <w:bookmarkStart w:id="5" w:name="_bookmark7"/>
      <w:bookmarkEnd w:id="5"/>
      <w:r w:rsidRPr="002237C5">
        <w:rPr>
          <w:spacing w:val="40"/>
        </w:rPr>
        <w:t xml:space="preserve">   </w:t>
      </w:r>
    </w:p>
    <w:p w:rsidR="00B82EF6" w:rsidRPr="002237C5" w:rsidRDefault="00B82EF6" w:rsidP="00B82EF6">
      <w:pPr>
        <w:pStyle w:val="ac"/>
        <w:jc w:val="both"/>
      </w:pPr>
      <w:r w:rsidRPr="002237C5">
        <w:rPr>
          <w:spacing w:val="40"/>
        </w:rPr>
        <w:t xml:space="preserve">Администрация </w:t>
      </w:r>
      <w:r w:rsidRPr="002237C5">
        <w:t xml:space="preserve">муниципального образования сельское поселение «Село Совхоз </w:t>
      </w:r>
      <w:proofErr w:type="spellStart"/>
      <w:r w:rsidRPr="002237C5">
        <w:t>им</w:t>
      </w:r>
      <w:proofErr w:type="gramStart"/>
      <w:r w:rsidRPr="002237C5">
        <w:t>.Л</w:t>
      </w:r>
      <w:proofErr w:type="gramEnd"/>
      <w:r w:rsidRPr="002237C5">
        <w:t>енина</w:t>
      </w:r>
      <w:proofErr w:type="spellEnd"/>
      <w:r w:rsidRPr="002237C5">
        <w:t xml:space="preserve">» </w:t>
      </w:r>
    </w:p>
    <w:p w:rsidR="00B82EF6" w:rsidRPr="002237C5" w:rsidRDefault="00B82EF6" w:rsidP="00B82EF6">
      <w:pPr>
        <w:pStyle w:val="ac"/>
        <w:jc w:val="both"/>
        <w:rPr>
          <w:b/>
        </w:rPr>
      </w:pPr>
      <w:r w:rsidRPr="002237C5">
        <w:rPr>
          <w:b/>
        </w:rPr>
        <w:t xml:space="preserve"> </w:t>
      </w:r>
    </w:p>
    <w:p w:rsidR="00B82EF6" w:rsidRPr="002237C5" w:rsidRDefault="00B82EF6" w:rsidP="00B82EF6">
      <w:pPr>
        <w:pStyle w:val="ac"/>
        <w:jc w:val="both"/>
        <w:rPr>
          <w:b/>
        </w:rPr>
      </w:pPr>
      <w:r w:rsidRPr="002237C5">
        <w:rPr>
          <w:b/>
        </w:rPr>
        <w:t xml:space="preserve">      6.Описание результата предоставления  муниципальной услуги</w:t>
      </w:r>
    </w:p>
    <w:p w:rsidR="00B82EF6" w:rsidRPr="002237C5" w:rsidRDefault="00B82EF6" w:rsidP="00B82EF6">
      <w:pPr>
        <w:pStyle w:val="ac"/>
        <w:jc w:val="both"/>
        <w:rPr>
          <w:b/>
        </w:rPr>
      </w:pPr>
    </w:p>
    <w:p w:rsidR="00B82EF6" w:rsidRPr="002237C5" w:rsidRDefault="00B82EF6" w:rsidP="00B82EF6">
      <w:pPr>
        <w:pStyle w:val="ac"/>
        <w:jc w:val="both"/>
      </w:pPr>
      <w:r w:rsidRPr="002237C5">
        <w:t>6.1.Результатом предоставления услуги является разрешение на право вырубки зеленых насаждений.</w:t>
      </w:r>
    </w:p>
    <w:p w:rsidR="00B82EF6" w:rsidRPr="002237C5" w:rsidRDefault="00B82EF6" w:rsidP="00B82EF6">
      <w:pPr>
        <w:pStyle w:val="ac"/>
        <w:jc w:val="both"/>
      </w:pPr>
      <w:r w:rsidRPr="002237C5">
        <w:t>Разрешение на право вырубки зеленых насаждений оформляется по форме</w:t>
      </w:r>
      <w:r w:rsidRPr="002237C5">
        <w:rPr>
          <w:spacing w:val="40"/>
        </w:rPr>
        <w:t xml:space="preserve"> </w:t>
      </w:r>
      <w:r w:rsidRPr="002237C5">
        <w:t>согласно Приложению № 1 к настоящему Административному регламенту.</w:t>
      </w:r>
    </w:p>
    <w:p w:rsidR="00B82EF6" w:rsidRPr="002237C5" w:rsidRDefault="00B82EF6" w:rsidP="00B82EF6">
      <w:pPr>
        <w:pStyle w:val="ac"/>
        <w:jc w:val="both"/>
      </w:pPr>
      <w:r w:rsidRPr="002237C5">
        <w:t xml:space="preserve">            6.2.Результат предоставления услуги, указанный в пункте 6.1 настоящего </w:t>
      </w:r>
    </w:p>
    <w:p w:rsidR="00B82EF6" w:rsidRPr="002237C5" w:rsidRDefault="00B82EF6" w:rsidP="00B82EF6">
      <w:pPr>
        <w:pStyle w:val="ac"/>
        <w:jc w:val="both"/>
      </w:pPr>
      <w:r w:rsidRPr="002237C5">
        <w:t xml:space="preserve">   Административного регламента:</w:t>
      </w:r>
    </w:p>
    <w:p w:rsidR="00B82EF6" w:rsidRPr="002237C5" w:rsidRDefault="00B82EF6" w:rsidP="00B82EF6">
      <w:pPr>
        <w:pStyle w:val="ac"/>
        <w:jc w:val="both"/>
      </w:pPr>
      <w:r w:rsidRPr="002237C5">
        <w:t>а)</w:t>
      </w:r>
      <w:r w:rsidRPr="002237C5">
        <w:rPr>
          <w:spacing w:val="-3"/>
        </w:rPr>
        <w:t xml:space="preserve"> </w:t>
      </w:r>
      <w:r w:rsidRPr="002237C5"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</w:t>
      </w:r>
      <w:r w:rsidRPr="002237C5">
        <w:rPr>
          <w:spacing w:val="-2"/>
        </w:rPr>
        <w:t xml:space="preserve"> </w:t>
      </w:r>
      <w:r w:rsidRPr="002237C5">
        <w:t>в</w:t>
      </w:r>
      <w:r w:rsidRPr="002237C5">
        <w:rPr>
          <w:spacing w:val="-3"/>
        </w:rPr>
        <w:t xml:space="preserve"> </w:t>
      </w:r>
      <w:r w:rsidRPr="002237C5">
        <w:t>личный</w:t>
      </w:r>
      <w:r w:rsidRPr="002237C5">
        <w:rPr>
          <w:spacing w:val="-4"/>
        </w:rPr>
        <w:t xml:space="preserve"> </w:t>
      </w:r>
      <w:r w:rsidRPr="002237C5">
        <w:t>кабинет</w:t>
      </w:r>
      <w:r w:rsidRPr="002237C5">
        <w:rPr>
          <w:spacing w:val="-4"/>
        </w:rPr>
        <w:t xml:space="preserve"> </w:t>
      </w:r>
      <w:r w:rsidRPr="002237C5">
        <w:t>на</w:t>
      </w:r>
      <w:r w:rsidRPr="002237C5">
        <w:rPr>
          <w:spacing w:val="-3"/>
        </w:rPr>
        <w:t xml:space="preserve"> </w:t>
      </w:r>
      <w:r w:rsidRPr="002237C5">
        <w:t>Едином</w:t>
      </w:r>
      <w:r w:rsidRPr="002237C5">
        <w:rPr>
          <w:spacing w:val="-3"/>
        </w:rPr>
        <w:t xml:space="preserve"> </w:t>
      </w:r>
      <w:r w:rsidRPr="002237C5">
        <w:t>портале</w:t>
      </w:r>
      <w:r w:rsidRPr="002237C5">
        <w:rPr>
          <w:spacing w:val="-3"/>
        </w:rPr>
        <w:t xml:space="preserve"> </w:t>
      </w:r>
      <w:r w:rsidRPr="002237C5">
        <w:t>в</w:t>
      </w:r>
      <w:r w:rsidRPr="002237C5">
        <w:rPr>
          <w:spacing w:val="-3"/>
        </w:rPr>
        <w:t xml:space="preserve"> </w:t>
      </w:r>
      <w:r w:rsidRPr="002237C5">
        <w:t>случае,</w:t>
      </w:r>
      <w:r w:rsidRPr="002237C5">
        <w:rPr>
          <w:spacing w:val="-2"/>
        </w:rPr>
        <w:t xml:space="preserve"> </w:t>
      </w:r>
      <w:r w:rsidRPr="002237C5">
        <w:t>если</w:t>
      </w:r>
      <w:r w:rsidRPr="002237C5">
        <w:rPr>
          <w:spacing w:val="-1"/>
        </w:rPr>
        <w:t xml:space="preserve"> </w:t>
      </w:r>
      <w:r w:rsidRPr="002237C5">
        <w:t>такой</w:t>
      </w:r>
      <w:r w:rsidRPr="002237C5">
        <w:rPr>
          <w:spacing w:val="-1"/>
        </w:rPr>
        <w:t xml:space="preserve"> </w:t>
      </w:r>
      <w:r w:rsidRPr="002237C5">
        <w:t>способ указан</w:t>
      </w:r>
      <w:r w:rsidRPr="002237C5">
        <w:rPr>
          <w:spacing w:val="-2"/>
        </w:rPr>
        <w:t xml:space="preserve"> </w:t>
      </w:r>
      <w:r w:rsidRPr="002237C5">
        <w:t>в</w:t>
      </w:r>
      <w:r w:rsidRPr="002237C5">
        <w:rPr>
          <w:spacing w:val="-3"/>
        </w:rPr>
        <w:t xml:space="preserve"> </w:t>
      </w:r>
      <w:r w:rsidRPr="002237C5">
        <w:t>заявлении о выдаче разрешения на право вырубки зеленых насаждений;</w:t>
      </w:r>
    </w:p>
    <w:p w:rsidR="00B82EF6" w:rsidRPr="002237C5" w:rsidRDefault="00B82EF6" w:rsidP="00B82EF6">
      <w:pPr>
        <w:pStyle w:val="ac"/>
        <w:jc w:val="both"/>
      </w:pPr>
      <w:r w:rsidRPr="002237C5">
        <w:t>б)</w:t>
      </w:r>
      <w:r w:rsidRPr="002237C5">
        <w:rPr>
          <w:spacing w:val="-2"/>
        </w:rPr>
        <w:t xml:space="preserve"> </w:t>
      </w:r>
      <w:r w:rsidRPr="002237C5"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B82EF6" w:rsidRPr="007C4468" w:rsidRDefault="00B82EF6" w:rsidP="00B82EF6">
      <w:pPr>
        <w:pStyle w:val="ac"/>
        <w:jc w:val="both"/>
        <w:rPr>
          <w:color w:val="000000"/>
          <w:kern w:val="1"/>
        </w:rPr>
      </w:pPr>
      <w:r w:rsidRPr="002237C5">
        <w:rPr>
          <w:color w:val="000000"/>
          <w:lang w:eastAsia="ru-RU"/>
        </w:rPr>
        <w:t xml:space="preserve">6.3. </w:t>
      </w:r>
      <w:r w:rsidRPr="002237C5">
        <w:rPr>
          <w:color w:val="000000"/>
          <w:kern w:val="1"/>
        </w:rPr>
        <w:t>При предоставлении муниципальной услуги не применяется реестровая модель учета результатов предоставления услуги, предусмотренная частями 1 и 2 статьи 7.4 Федерального закона от 27.07.2010 № 210-ФЗ «Об организации предоставления государственных и муниципальных услуг».</w:t>
      </w:r>
    </w:p>
    <w:p w:rsidR="00B82EF6" w:rsidRPr="007C4468" w:rsidRDefault="00B82EF6" w:rsidP="00B82EF6">
      <w:pPr>
        <w:pStyle w:val="ac"/>
        <w:jc w:val="both"/>
        <w:rPr>
          <w:color w:val="000000"/>
          <w:kern w:val="1"/>
        </w:rPr>
      </w:pPr>
    </w:p>
    <w:p w:rsidR="00B82EF6" w:rsidRPr="002237C5" w:rsidRDefault="00B82EF6" w:rsidP="00B82EF6">
      <w:pPr>
        <w:pStyle w:val="ac"/>
        <w:jc w:val="both"/>
      </w:pPr>
      <w:r w:rsidRPr="002237C5">
        <w:t>7.Срок</w:t>
      </w:r>
      <w:r w:rsidRPr="002237C5">
        <w:rPr>
          <w:spacing w:val="-5"/>
        </w:rPr>
        <w:t xml:space="preserve"> </w:t>
      </w:r>
      <w:r w:rsidRPr="002237C5">
        <w:t>предоставления</w:t>
      </w:r>
      <w:r w:rsidRPr="002237C5">
        <w:rPr>
          <w:spacing w:val="-8"/>
        </w:rPr>
        <w:t xml:space="preserve"> </w:t>
      </w:r>
      <w:r w:rsidRPr="002237C5">
        <w:t>муниципальной</w:t>
      </w:r>
      <w:r w:rsidRPr="002237C5">
        <w:rPr>
          <w:spacing w:val="-5"/>
        </w:rPr>
        <w:t xml:space="preserve"> </w:t>
      </w:r>
      <w:r w:rsidRPr="002237C5">
        <w:rPr>
          <w:spacing w:val="-2"/>
        </w:rPr>
        <w:t>услуги</w:t>
      </w:r>
    </w:p>
    <w:p w:rsidR="00B82EF6" w:rsidRPr="002237C5" w:rsidRDefault="00B82EF6" w:rsidP="00B82EF6">
      <w:pPr>
        <w:pStyle w:val="ac"/>
        <w:jc w:val="both"/>
        <w:rPr>
          <w:b/>
        </w:rPr>
      </w:pPr>
    </w:p>
    <w:p w:rsidR="00B82EF6" w:rsidRPr="002237C5" w:rsidRDefault="00B82EF6" w:rsidP="00B82EF6">
      <w:pPr>
        <w:pStyle w:val="ac"/>
        <w:jc w:val="both"/>
      </w:pPr>
      <w:r w:rsidRPr="002237C5">
        <w:t xml:space="preserve">7.1.При обращении Заявителя за получением разрешения на вырубку зеленых насаждений не может превышать 17 рабочих дней </w:t>
      </w:r>
      <w:proofErr w:type="gramStart"/>
      <w:r w:rsidRPr="002237C5">
        <w:t>с даты регистрации</w:t>
      </w:r>
      <w:proofErr w:type="gramEnd"/>
      <w:r w:rsidRPr="002237C5">
        <w:t xml:space="preserve"> Заявления в Уполномоченном органе.</w:t>
      </w:r>
    </w:p>
    <w:p w:rsidR="00B82EF6" w:rsidRPr="002237C5" w:rsidRDefault="00B82EF6" w:rsidP="00B82EF6">
      <w:pPr>
        <w:pStyle w:val="ac"/>
        <w:jc w:val="both"/>
      </w:pPr>
      <w:r w:rsidRPr="002237C5">
        <w:t xml:space="preserve">7.2Срок предоставления Муниципальной услуги начинает исчисляться </w:t>
      </w:r>
      <w:proofErr w:type="gramStart"/>
      <w:r w:rsidRPr="002237C5">
        <w:t>с даты регистрации</w:t>
      </w:r>
      <w:proofErr w:type="gramEnd"/>
      <w:r w:rsidRPr="002237C5">
        <w:t xml:space="preserve"> Заявления.</w:t>
      </w:r>
    </w:p>
    <w:p w:rsidR="00B82EF6" w:rsidRPr="002237C5" w:rsidRDefault="00B82EF6" w:rsidP="00B82EF6">
      <w:pPr>
        <w:pStyle w:val="ac"/>
        <w:jc w:val="both"/>
      </w:pPr>
      <w:r w:rsidRPr="002237C5">
        <w:t>7.3.В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B82EF6" w:rsidRPr="00B82EF6" w:rsidRDefault="00B82EF6" w:rsidP="00B82EF6">
      <w:pPr>
        <w:pStyle w:val="ac"/>
        <w:jc w:val="both"/>
        <w:rPr>
          <w:color w:val="000000"/>
          <w:kern w:val="1"/>
        </w:rPr>
      </w:pPr>
    </w:p>
    <w:p w:rsidR="00B82EF6" w:rsidRPr="002237C5" w:rsidRDefault="00B82EF6" w:rsidP="00B82EF6">
      <w:pPr>
        <w:pStyle w:val="ac"/>
        <w:jc w:val="both"/>
      </w:pPr>
    </w:p>
    <w:p w:rsidR="00B82EF6" w:rsidRPr="002237C5" w:rsidRDefault="00B82EF6" w:rsidP="00B82EF6">
      <w:pPr>
        <w:pStyle w:val="ac"/>
        <w:jc w:val="both"/>
      </w:pPr>
    </w:p>
    <w:p w:rsidR="00B82EF6" w:rsidRPr="00B82EF6" w:rsidRDefault="00B82EF6" w:rsidP="002237C5">
      <w:pPr>
        <w:pStyle w:val="ac"/>
        <w:jc w:val="both"/>
        <w:sectPr w:rsidR="00B82EF6" w:rsidRPr="00B82EF6" w:rsidSect="002237C5">
          <w:pgSz w:w="11920" w:h="16850"/>
          <w:pgMar w:top="567" w:right="794" w:bottom="567" w:left="794" w:header="720" w:footer="720" w:gutter="0"/>
          <w:cols w:space="720"/>
        </w:sectPr>
      </w:pPr>
    </w:p>
    <w:p w:rsidR="0068076F" w:rsidRPr="002237C5" w:rsidRDefault="004D227F" w:rsidP="00B82EF6">
      <w:pPr>
        <w:pStyle w:val="ac"/>
        <w:jc w:val="both"/>
      </w:pPr>
      <w:bookmarkStart w:id="6" w:name="_bookmark5"/>
      <w:bookmarkStart w:id="7" w:name="_bookmark8"/>
      <w:bookmarkEnd w:id="6"/>
      <w:bookmarkEnd w:id="7"/>
      <w:r w:rsidRPr="002237C5">
        <w:lastRenderedPageBreak/>
        <w:t xml:space="preserve">            </w:t>
      </w:r>
    </w:p>
    <w:p w:rsidR="0068076F" w:rsidRPr="002237C5" w:rsidRDefault="0068076F" w:rsidP="002237C5">
      <w:pPr>
        <w:pStyle w:val="ac"/>
        <w:jc w:val="both"/>
      </w:pPr>
    </w:p>
    <w:p w:rsidR="004D227F" w:rsidRPr="002237C5" w:rsidRDefault="004D227F" w:rsidP="002237C5">
      <w:pPr>
        <w:pStyle w:val="ac"/>
        <w:jc w:val="both"/>
        <w:rPr>
          <w:b/>
          <w:lang w:eastAsia="ru-RU"/>
        </w:rPr>
      </w:pPr>
      <w:bookmarkStart w:id="8" w:name="_bookmark9"/>
      <w:bookmarkStart w:id="9" w:name="_bookmark10"/>
      <w:bookmarkStart w:id="10" w:name="_Toc104681549"/>
      <w:bookmarkEnd w:id="8"/>
      <w:bookmarkEnd w:id="9"/>
      <w:r w:rsidRPr="002237C5">
        <w:rPr>
          <w:b/>
          <w:color w:val="000000"/>
          <w:shd w:val="clear" w:color="auto" w:fill="FFFFFF"/>
          <w:lang w:eastAsia="ru-RU"/>
        </w:rPr>
        <w:t>8. Правовые основания для предоставления муниципальной услуги</w:t>
      </w:r>
      <w:bookmarkEnd w:id="10"/>
    </w:p>
    <w:p w:rsidR="004D227F" w:rsidRPr="002237C5" w:rsidRDefault="004D227F" w:rsidP="002237C5">
      <w:pPr>
        <w:pStyle w:val="ac"/>
        <w:jc w:val="both"/>
        <w:rPr>
          <w:color w:val="000000"/>
          <w:lang w:eastAsia="ru-RU"/>
        </w:rPr>
      </w:pPr>
    </w:p>
    <w:p w:rsidR="004D227F" w:rsidRPr="002237C5" w:rsidRDefault="004D227F" w:rsidP="002237C5">
      <w:pPr>
        <w:pStyle w:val="ac"/>
        <w:jc w:val="both"/>
        <w:rPr>
          <w:color w:val="000000"/>
          <w:lang w:eastAsia="ru-RU"/>
        </w:rPr>
      </w:pPr>
      <w:r w:rsidRPr="002237C5">
        <w:rPr>
          <w:color w:val="000000"/>
          <w:lang w:eastAsia="ru-RU"/>
        </w:rPr>
        <w:t xml:space="preserve">8.1. </w:t>
      </w:r>
      <w:r w:rsidRPr="002237C5">
        <w:rPr>
          <w:color w:val="000000"/>
          <w:shd w:val="clear" w:color="auto" w:fill="FFFFFF"/>
          <w:lang w:eastAsia="ru-RU"/>
        </w:rPr>
        <w:t>Правовые основания для предоставления муниципальной услуги</w:t>
      </w:r>
    </w:p>
    <w:p w:rsidR="004D227F" w:rsidRPr="002237C5" w:rsidRDefault="00B82EF6" w:rsidP="002237C5">
      <w:pPr>
        <w:pStyle w:val="ac"/>
        <w:jc w:val="both"/>
        <w:rPr>
          <w:color w:val="000000"/>
          <w:kern w:val="1"/>
        </w:rPr>
      </w:pPr>
      <w:r>
        <w:rPr>
          <w:rFonts w:eastAsia="SimSun"/>
          <w:color w:val="000000"/>
          <w:kern w:val="1"/>
        </w:rPr>
        <w:t xml:space="preserve">  </w:t>
      </w:r>
      <w:r w:rsidR="004D227F" w:rsidRPr="002237C5">
        <w:rPr>
          <w:rFonts w:eastAsia="SimSun"/>
          <w:color w:val="000000"/>
          <w:kern w:val="1"/>
        </w:rPr>
        <w:t xml:space="preserve"> -      </w:t>
      </w:r>
      <w:r w:rsidR="004D227F" w:rsidRPr="002237C5">
        <w:rPr>
          <w:color w:val="000000"/>
          <w:kern w:val="1"/>
        </w:rPr>
        <w:t xml:space="preserve">Федеральный закон от 06.10.2003 № 131-ФЗ «Об общих принципах организации </w:t>
      </w:r>
    </w:p>
    <w:p w:rsidR="004D227F" w:rsidRPr="002237C5" w:rsidRDefault="004D227F" w:rsidP="002237C5">
      <w:pPr>
        <w:pStyle w:val="ac"/>
        <w:jc w:val="both"/>
        <w:rPr>
          <w:color w:val="000000"/>
          <w:kern w:val="1"/>
        </w:rPr>
      </w:pPr>
      <w:r w:rsidRPr="002237C5">
        <w:rPr>
          <w:color w:val="000000"/>
          <w:kern w:val="1"/>
        </w:rPr>
        <w:t xml:space="preserve">         местного самоуправления в Российской Федерации»;</w:t>
      </w:r>
    </w:p>
    <w:p w:rsidR="004D227F" w:rsidRPr="002237C5" w:rsidRDefault="004D227F" w:rsidP="002237C5">
      <w:pPr>
        <w:pStyle w:val="ac"/>
        <w:jc w:val="both"/>
        <w:rPr>
          <w:rFonts w:eastAsia="SimSun"/>
          <w:color w:val="000000"/>
          <w:kern w:val="1"/>
        </w:rPr>
      </w:pPr>
      <w:r w:rsidRPr="002237C5">
        <w:rPr>
          <w:rFonts w:eastAsia="SimSun"/>
          <w:color w:val="000000"/>
          <w:kern w:val="1"/>
        </w:rPr>
        <w:t xml:space="preserve">       - Федеральный закон от 27.07.2010 № 210-ФЗ «Об организации предоставления </w:t>
      </w:r>
    </w:p>
    <w:p w:rsidR="004D227F" w:rsidRPr="002237C5" w:rsidRDefault="004D227F" w:rsidP="002237C5">
      <w:pPr>
        <w:pStyle w:val="ac"/>
        <w:jc w:val="both"/>
        <w:rPr>
          <w:rFonts w:eastAsia="SimSun"/>
          <w:color w:val="000000"/>
          <w:kern w:val="1"/>
        </w:rPr>
      </w:pPr>
      <w:r w:rsidRPr="002237C5">
        <w:rPr>
          <w:rFonts w:eastAsia="SimSun"/>
          <w:color w:val="000000"/>
          <w:kern w:val="1"/>
        </w:rPr>
        <w:t xml:space="preserve">          государственных и муниципальных услуг»;</w:t>
      </w:r>
    </w:p>
    <w:p w:rsidR="004D227F" w:rsidRPr="002237C5" w:rsidRDefault="004D227F" w:rsidP="002237C5">
      <w:pPr>
        <w:pStyle w:val="ac"/>
        <w:jc w:val="both"/>
        <w:rPr>
          <w:rFonts w:eastAsia="SimSun"/>
          <w:color w:val="000000"/>
          <w:kern w:val="1"/>
        </w:rPr>
      </w:pPr>
      <w:r w:rsidRPr="002237C5">
        <w:rPr>
          <w:rFonts w:eastAsia="SimSun"/>
          <w:color w:val="000000"/>
          <w:kern w:val="1"/>
        </w:rPr>
        <w:t xml:space="preserve">      - Федеральный закон от 06.04.2011 № 63-ФЗ «Об электронной подписи»;</w:t>
      </w:r>
    </w:p>
    <w:p w:rsidR="004D227F" w:rsidRPr="002237C5" w:rsidRDefault="004D227F" w:rsidP="002237C5">
      <w:pPr>
        <w:pStyle w:val="ac"/>
        <w:jc w:val="both"/>
        <w:rPr>
          <w:color w:val="000000"/>
          <w:kern w:val="1"/>
        </w:rPr>
      </w:pPr>
      <w:r w:rsidRPr="002237C5">
        <w:rPr>
          <w:rFonts w:eastAsia="SimSun"/>
          <w:color w:val="000000"/>
          <w:kern w:val="1"/>
        </w:rPr>
        <w:t xml:space="preserve">        - </w:t>
      </w:r>
      <w:r w:rsidRPr="002237C5">
        <w:rPr>
          <w:color w:val="000000"/>
          <w:kern w:val="1"/>
        </w:rPr>
        <w:t>Постановление Правительства Российской Федерации от 08.09.2010 № 697 «О единой системе межведомственного электронного взаимодействия»;</w:t>
      </w:r>
    </w:p>
    <w:p w:rsidR="004D227F" w:rsidRPr="002237C5" w:rsidRDefault="004D227F" w:rsidP="002237C5">
      <w:pPr>
        <w:pStyle w:val="ac"/>
        <w:jc w:val="both"/>
        <w:rPr>
          <w:color w:val="000000"/>
          <w:kern w:val="1"/>
        </w:rPr>
      </w:pPr>
      <w:r w:rsidRPr="002237C5">
        <w:rPr>
          <w:color w:val="000000"/>
          <w:kern w:val="1"/>
        </w:rPr>
        <w:t>- Постановление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D227F" w:rsidRPr="002237C5" w:rsidRDefault="004D227F" w:rsidP="002237C5">
      <w:pPr>
        <w:pStyle w:val="ac"/>
        <w:jc w:val="both"/>
        <w:rPr>
          <w:kern w:val="1"/>
        </w:rPr>
      </w:pPr>
      <w:r w:rsidRPr="002237C5">
        <w:rPr>
          <w:kern w:val="1"/>
        </w:rPr>
        <w:t xml:space="preserve"> - Решение Сельской Думы сельского поселения «Село Совхоз </w:t>
      </w:r>
      <w:proofErr w:type="spellStart"/>
      <w:r w:rsidRPr="002237C5">
        <w:rPr>
          <w:kern w:val="1"/>
        </w:rPr>
        <w:t>им</w:t>
      </w:r>
      <w:proofErr w:type="gramStart"/>
      <w:r w:rsidRPr="002237C5">
        <w:rPr>
          <w:kern w:val="1"/>
        </w:rPr>
        <w:t>.Л</w:t>
      </w:r>
      <w:proofErr w:type="gramEnd"/>
      <w:r w:rsidRPr="002237C5">
        <w:rPr>
          <w:kern w:val="1"/>
        </w:rPr>
        <w:t>енина</w:t>
      </w:r>
      <w:proofErr w:type="spellEnd"/>
      <w:r w:rsidRPr="002237C5">
        <w:rPr>
          <w:kern w:val="1"/>
        </w:rPr>
        <w:t xml:space="preserve">» от 11 .12 2018 г. № 166 «Об утверждении Правил благоустройства территории муниципального образования сельское поселение «Село Совхоз </w:t>
      </w:r>
      <w:proofErr w:type="spellStart"/>
      <w:r w:rsidRPr="002237C5">
        <w:rPr>
          <w:kern w:val="1"/>
        </w:rPr>
        <w:t>им.Ленина</w:t>
      </w:r>
      <w:proofErr w:type="spellEnd"/>
      <w:r w:rsidRPr="002237C5">
        <w:rPr>
          <w:kern w:val="1"/>
        </w:rPr>
        <w:t>»»</w:t>
      </w:r>
    </w:p>
    <w:p w:rsidR="004D227F" w:rsidRPr="002237C5" w:rsidRDefault="004D227F" w:rsidP="002237C5">
      <w:pPr>
        <w:pStyle w:val="ac"/>
        <w:jc w:val="both"/>
        <w:rPr>
          <w:color w:val="000000"/>
          <w:kern w:val="1"/>
        </w:rPr>
      </w:pPr>
      <w:r w:rsidRPr="002237C5">
        <w:rPr>
          <w:color w:val="000000"/>
          <w:kern w:val="1"/>
        </w:rPr>
        <w:t>- Устав  муниципального образования сельское поселение «</w:t>
      </w:r>
      <w:r w:rsidRPr="002237C5">
        <w:rPr>
          <w:kern w:val="1"/>
        </w:rPr>
        <w:t xml:space="preserve">Село Совхоз </w:t>
      </w:r>
      <w:proofErr w:type="spellStart"/>
      <w:r w:rsidRPr="002237C5">
        <w:rPr>
          <w:kern w:val="1"/>
        </w:rPr>
        <w:t>им</w:t>
      </w:r>
      <w:proofErr w:type="gramStart"/>
      <w:r w:rsidRPr="002237C5">
        <w:rPr>
          <w:kern w:val="1"/>
        </w:rPr>
        <w:t>.Л</w:t>
      </w:r>
      <w:proofErr w:type="gramEnd"/>
      <w:r w:rsidRPr="002237C5">
        <w:rPr>
          <w:kern w:val="1"/>
        </w:rPr>
        <w:t>енина</w:t>
      </w:r>
      <w:proofErr w:type="spellEnd"/>
      <w:r w:rsidRPr="002237C5">
        <w:rPr>
          <w:color w:val="000000"/>
          <w:kern w:val="1"/>
        </w:rPr>
        <w:t>».</w:t>
      </w:r>
    </w:p>
    <w:p w:rsidR="004D227F" w:rsidRPr="002237C5" w:rsidRDefault="004D227F" w:rsidP="002237C5">
      <w:pPr>
        <w:pStyle w:val="ac"/>
        <w:jc w:val="both"/>
        <w:rPr>
          <w:lang w:eastAsia="ru-RU"/>
        </w:rPr>
      </w:pPr>
      <w:r w:rsidRPr="002237C5">
        <w:rPr>
          <w:lang w:eastAsia="ru-RU"/>
        </w:rPr>
        <w:t>8.2.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4D227F" w:rsidRPr="002237C5" w:rsidRDefault="004D227F" w:rsidP="002237C5">
      <w:pPr>
        <w:pStyle w:val="ac"/>
        <w:jc w:val="both"/>
        <w:rPr>
          <w:lang w:eastAsia="ru-RU"/>
        </w:rPr>
      </w:pPr>
    </w:p>
    <w:p w:rsidR="0068076F" w:rsidRPr="002237C5" w:rsidRDefault="004D227F" w:rsidP="002237C5">
      <w:pPr>
        <w:pStyle w:val="ac"/>
        <w:jc w:val="both"/>
      </w:pPr>
      <w:r w:rsidRPr="002237C5">
        <w:t xml:space="preserve">       9.</w:t>
      </w:r>
      <w:r w:rsidR="000A4C61" w:rsidRPr="002237C5">
        <w:t>Исчерпывающий</w:t>
      </w:r>
      <w:r w:rsidR="000A4C61" w:rsidRPr="002237C5">
        <w:rPr>
          <w:spacing w:val="-7"/>
        </w:rPr>
        <w:t xml:space="preserve"> </w:t>
      </w:r>
      <w:r w:rsidR="000A4C61" w:rsidRPr="002237C5">
        <w:t>перечень</w:t>
      </w:r>
      <w:r w:rsidR="000A4C61" w:rsidRPr="002237C5">
        <w:rPr>
          <w:spacing w:val="-7"/>
        </w:rPr>
        <w:t xml:space="preserve"> </w:t>
      </w:r>
      <w:r w:rsidR="000A4C61" w:rsidRPr="002237C5">
        <w:t>документов,</w:t>
      </w:r>
      <w:r w:rsidR="000A4C61" w:rsidRPr="002237C5">
        <w:rPr>
          <w:spacing w:val="-10"/>
        </w:rPr>
        <w:t xml:space="preserve"> </w:t>
      </w:r>
      <w:r w:rsidR="000A4C61" w:rsidRPr="002237C5">
        <w:t>необходимых</w:t>
      </w:r>
      <w:r w:rsidR="000A4C61" w:rsidRPr="002237C5">
        <w:rPr>
          <w:spacing w:val="-8"/>
        </w:rPr>
        <w:t xml:space="preserve"> </w:t>
      </w:r>
      <w:r w:rsidR="000A4C61" w:rsidRPr="002237C5">
        <w:t>для предоставления государственной услуги</w:t>
      </w:r>
    </w:p>
    <w:p w:rsidR="0068076F" w:rsidRPr="002237C5" w:rsidRDefault="0068076F" w:rsidP="002237C5">
      <w:pPr>
        <w:pStyle w:val="ac"/>
        <w:jc w:val="both"/>
        <w:rPr>
          <w:b/>
        </w:rPr>
      </w:pPr>
    </w:p>
    <w:p w:rsidR="00B82EF6" w:rsidRPr="002237C5" w:rsidRDefault="004D227F" w:rsidP="00B82EF6">
      <w:pPr>
        <w:pStyle w:val="ac"/>
        <w:jc w:val="both"/>
        <w:rPr>
          <w:b/>
        </w:rPr>
      </w:pPr>
      <w:bookmarkStart w:id="11" w:name="_bookmark11"/>
      <w:bookmarkEnd w:id="11"/>
      <w:r w:rsidRPr="002237C5">
        <w:t xml:space="preserve">           </w:t>
      </w:r>
      <w:r w:rsidRPr="002237C5">
        <w:rPr>
          <w:b/>
        </w:rPr>
        <w:t>9.1.</w:t>
      </w:r>
      <w:r w:rsidR="000A4C61" w:rsidRPr="002237C5">
        <w:rPr>
          <w:b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</w:t>
      </w:r>
      <w:r w:rsidR="000A4C61" w:rsidRPr="002237C5">
        <w:rPr>
          <w:b/>
          <w:spacing w:val="35"/>
        </w:rPr>
        <w:t xml:space="preserve"> </w:t>
      </w:r>
      <w:r w:rsidR="000A4C61" w:rsidRPr="002237C5">
        <w:rPr>
          <w:b/>
        </w:rPr>
        <w:t>и</w:t>
      </w:r>
      <w:r w:rsidR="000A4C61" w:rsidRPr="002237C5">
        <w:rPr>
          <w:b/>
          <w:spacing w:val="36"/>
        </w:rPr>
        <w:t xml:space="preserve"> </w:t>
      </w:r>
      <w:r w:rsidR="000A4C61" w:rsidRPr="002237C5">
        <w:rPr>
          <w:b/>
        </w:rPr>
        <w:t>услуг,</w:t>
      </w:r>
      <w:r w:rsidR="000A4C61" w:rsidRPr="002237C5">
        <w:rPr>
          <w:b/>
          <w:spacing w:val="34"/>
        </w:rPr>
        <w:t xml:space="preserve"> </w:t>
      </w:r>
      <w:r w:rsidR="000A4C61" w:rsidRPr="002237C5">
        <w:rPr>
          <w:b/>
        </w:rPr>
        <w:t>которые</w:t>
      </w:r>
      <w:r w:rsidR="000A4C61" w:rsidRPr="002237C5">
        <w:rPr>
          <w:b/>
          <w:spacing w:val="32"/>
        </w:rPr>
        <w:t xml:space="preserve"> </w:t>
      </w:r>
      <w:r w:rsidR="000A4C61" w:rsidRPr="002237C5">
        <w:rPr>
          <w:b/>
        </w:rPr>
        <w:t>являются</w:t>
      </w:r>
      <w:r w:rsidR="000A4C61" w:rsidRPr="002237C5">
        <w:rPr>
          <w:b/>
          <w:spacing w:val="34"/>
        </w:rPr>
        <w:t xml:space="preserve"> </w:t>
      </w:r>
      <w:r w:rsidR="000A4C61" w:rsidRPr="002237C5">
        <w:rPr>
          <w:b/>
        </w:rPr>
        <w:t>необходимыми</w:t>
      </w:r>
      <w:r w:rsidR="000A4C61" w:rsidRPr="002237C5">
        <w:rPr>
          <w:b/>
          <w:spacing w:val="35"/>
        </w:rPr>
        <w:t xml:space="preserve"> </w:t>
      </w:r>
      <w:r w:rsidR="000A4C61" w:rsidRPr="002237C5">
        <w:rPr>
          <w:b/>
        </w:rPr>
        <w:t>и</w:t>
      </w:r>
      <w:r w:rsidR="000A4C61" w:rsidRPr="002237C5">
        <w:rPr>
          <w:b/>
          <w:spacing w:val="34"/>
        </w:rPr>
        <w:t xml:space="preserve"> </w:t>
      </w:r>
      <w:r w:rsidR="000A4C61" w:rsidRPr="002237C5">
        <w:rPr>
          <w:b/>
        </w:rPr>
        <w:t>обязательными</w:t>
      </w:r>
      <w:r w:rsidR="000A4C61" w:rsidRPr="002237C5">
        <w:rPr>
          <w:b/>
          <w:spacing w:val="35"/>
        </w:rPr>
        <w:t xml:space="preserve"> </w:t>
      </w:r>
      <w:r w:rsidR="000A4C61" w:rsidRPr="002237C5">
        <w:rPr>
          <w:b/>
        </w:rPr>
        <w:t>для</w:t>
      </w:r>
      <w:r w:rsidR="000A4C61" w:rsidRPr="002237C5">
        <w:rPr>
          <w:b/>
          <w:spacing w:val="32"/>
        </w:rPr>
        <w:t xml:space="preserve"> </w:t>
      </w:r>
      <w:r w:rsidR="000A4C61" w:rsidRPr="002237C5">
        <w:rPr>
          <w:b/>
        </w:rPr>
        <w:t>предоставления</w:t>
      </w:r>
      <w:r w:rsidR="00B82EF6" w:rsidRPr="00B82EF6">
        <w:rPr>
          <w:b/>
        </w:rPr>
        <w:t xml:space="preserve"> </w:t>
      </w:r>
      <w:r w:rsidR="00B82EF6" w:rsidRPr="002237C5">
        <w:rPr>
          <w:b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B82EF6" w:rsidRPr="002237C5" w:rsidRDefault="00B82EF6" w:rsidP="00B82EF6">
      <w:pPr>
        <w:pStyle w:val="ac"/>
        <w:jc w:val="both"/>
      </w:pPr>
    </w:p>
    <w:p w:rsidR="00B82EF6" w:rsidRPr="002237C5" w:rsidRDefault="00B82EF6" w:rsidP="00B82EF6">
      <w:pPr>
        <w:pStyle w:val="ac"/>
        <w:jc w:val="both"/>
      </w:pPr>
      <w:r w:rsidRPr="002237C5">
        <w:t xml:space="preserve">            </w:t>
      </w:r>
      <w:proofErr w:type="gramStart"/>
      <w:r w:rsidRPr="002237C5">
        <w:t>9.1.1.Заявитель или его представитель представляет в уполномоченный в орган заявление о выдаче разрешения на право вырубки зеленых насаждений по форме, приведенной в Приложении № 1 к настоящему Административному регламенту, а также прилагаемые к нему документы, указанные в подпунктах «б» - «г» пункта 2.8 настоящего Административного регламента, и одним из следующих способов по выбору заявителя:</w:t>
      </w:r>
      <w:proofErr w:type="gramEnd"/>
    </w:p>
    <w:p w:rsidR="00B82EF6" w:rsidRPr="002237C5" w:rsidRDefault="00B82EF6" w:rsidP="00B82EF6">
      <w:pPr>
        <w:pStyle w:val="ac"/>
        <w:jc w:val="both"/>
      </w:pPr>
      <w:r w:rsidRPr="002237C5">
        <w:t>а)</w:t>
      </w:r>
      <w:r w:rsidRPr="002237C5">
        <w:rPr>
          <w:spacing w:val="-2"/>
        </w:rPr>
        <w:t xml:space="preserve"> </w:t>
      </w:r>
      <w:r w:rsidRPr="002237C5">
        <w:t>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B82EF6" w:rsidRPr="007C4468" w:rsidRDefault="00B82EF6" w:rsidP="00B82EF6">
      <w:pPr>
        <w:pStyle w:val="ac"/>
        <w:jc w:val="both"/>
      </w:pPr>
      <w:proofErr w:type="gramStart"/>
      <w:r w:rsidRPr="002237C5">
        <w:t>В случае представления заявления о выдаче разрешения на право вырубки зеленых насаждений и прилагаемых к нему документов указанным способом</w:t>
      </w:r>
      <w:r w:rsidRPr="002237C5">
        <w:rPr>
          <w:spacing w:val="40"/>
        </w:rPr>
        <w:t xml:space="preserve"> </w:t>
      </w:r>
      <w:r w:rsidRPr="002237C5">
        <w:t>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</w:t>
      </w:r>
      <w:r w:rsidRPr="002237C5">
        <w:rPr>
          <w:spacing w:val="40"/>
        </w:rPr>
        <w:t xml:space="preserve"> </w:t>
      </w:r>
      <w:r w:rsidRPr="002237C5"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</w:t>
      </w:r>
      <w:r w:rsidRPr="002237C5">
        <w:rPr>
          <w:spacing w:val="40"/>
        </w:rPr>
        <w:t xml:space="preserve"> </w:t>
      </w:r>
      <w:r w:rsidRPr="002237C5">
        <w:t>используемых для предоставления государственных и муниципальных услуг в электронной форме» (далее – ЕСИА) или</w:t>
      </w:r>
      <w:proofErr w:type="gramEnd"/>
      <w:r w:rsidRPr="002237C5">
        <w:t xml:space="preserve"> </w:t>
      </w:r>
      <w:proofErr w:type="gramStart"/>
      <w:r w:rsidRPr="002237C5">
        <w:t>иных государственных информационных</w:t>
      </w:r>
      <w:r w:rsidRPr="002237C5">
        <w:rPr>
          <w:spacing w:val="40"/>
        </w:rPr>
        <w:t xml:space="preserve"> </w:t>
      </w:r>
      <w:r w:rsidRPr="002237C5">
        <w:t>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</w:t>
      </w:r>
      <w:r w:rsidRPr="002237C5">
        <w:rPr>
          <w:spacing w:val="40"/>
        </w:rPr>
        <w:t xml:space="preserve"> </w:t>
      </w:r>
      <w:r w:rsidRPr="002237C5">
        <w:t>формы в электронном виде, без необходимости дополнительной подачи заявления в</w:t>
      </w:r>
      <w:r w:rsidRPr="002237C5">
        <w:rPr>
          <w:spacing w:val="40"/>
        </w:rPr>
        <w:t xml:space="preserve"> </w:t>
      </w:r>
      <w:r w:rsidRPr="002237C5">
        <w:t>какой-либо иной форме.</w:t>
      </w:r>
      <w:proofErr w:type="gramEnd"/>
    </w:p>
    <w:p w:rsidR="0068076F" w:rsidRPr="00B82EF6" w:rsidRDefault="00B82EF6" w:rsidP="002237C5">
      <w:pPr>
        <w:pStyle w:val="ac"/>
        <w:jc w:val="both"/>
        <w:rPr>
          <w:lang w:val="en-US"/>
        </w:rPr>
        <w:sectPr w:rsidR="0068076F" w:rsidRPr="00B82EF6" w:rsidSect="002237C5">
          <w:pgSz w:w="11920" w:h="16850"/>
          <w:pgMar w:top="567" w:right="794" w:bottom="567" w:left="794" w:header="720" w:footer="720" w:gutter="0"/>
          <w:cols w:space="720"/>
        </w:sectPr>
      </w:pPr>
      <w:r w:rsidRPr="002237C5">
        <w:t>Заявление о выдаче разрешения на право вырубки зеленых насаждений направляется заявителем или его представителем вместе с прикрепленными</w:t>
      </w:r>
      <w:r w:rsidRPr="002237C5">
        <w:rPr>
          <w:spacing w:val="40"/>
        </w:rPr>
        <w:t xml:space="preserve"> </w:t>
      </w:r>
      <w:r w:rsidRPr="002237C5">
        <w:t xml:space="preserve">электронными документами, указанными в подпунктах «б» - «з» пункта 9.2 настоящего Административного регламента. </w:t>
      </w:r>
      <w:proofErr w:type="gramStart"/>
      <w:r w:rsidRPr="002237C5">
        <w:t>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</w:t>
      </w:r>
      <w:proofErr w:type="gramEnd"/>
      <w:r w:rsidRPr="002237C5">
        <w:t xml:space="preserve"> требованиям, установленным федеральным органом исполнительной власти в области обеспечения безопасности в соответствии с частью</w:t>
      </w:r>
      <w:r w:rsidRPr="002237C5">
        <w:rPr>
          <w:spacing w:val="-1"/>
        </w:rPr>
        <w:t xml:space="preserve"> </w:t>
      </w:r>
      <w:r w:rsidRPr="002237C5">
        <w:t>5</w:t>
      </w:r>
    </w:p>
    <w:p w:rsidR="0068076F" w:rsidRPr="002237C5" w:rsidRDefault="000A4C61" w:rsidP="002237C5">
      <w:pPr>
        <w:pStyle w:val="ac"/>
        <w:jc w:val="both"/>
      </w:pPr>
      <w:proofErr w:type="gramStart"/>
      <w:r w:rsidRPr="002237C5">
        <w:lastRenderedPageBreak/>
        <w:t>статьи</w:t>
      </w:r>
      <w:r w:rsidRPr="002237C5">
        <w:rPr>
          <w:spacing w:val="-1"/>
        </w:rPr>
        <w:t xml:space="preserve"> </w:t>
      </w:r>
      <w:r w:rsidRPr="002237C5">
        <w:t>8</w:t>
      </w:r>
      <w:r w:rsidRPr="002237C5">
        <w:rPr>
          <w:spacing w:val="-2"/>
        </w:rPr>
        <w:t xml:space="preserve"> </w:t>
      </w:r>
      <w:r w:rsidRPr="002237C5">
        <w:t>Федерального</w:t>
      </w:r>
      <w:r w:rsidRPr="002237C5">
        <w:rPr>
          <w:spacing w:val="-2"/>
        </w:rPr>
        <w:t xml:space="preserve"> </w:t>
      </w:r>
      <w:r w:rsidRPr="002237C5">
        <w:t>закона «Об</w:t>
      </w:r>
      <w:r w:rsidRPr="002237C5">
        <w:rPr>
          <w:spacing w:val="-2"/>
        </w:rPr>
        <w:t xml:space="preserve"> </w:t>
      </w:r>
      <w:r w:rsidRPr="002237C5">
        <w:t>электронной</w:t>
      </w:r>
      <w:r w:rsidRPr="002237C5">
        <w:rPr>
          <w:spacing w:val="-2"/>
        </w:rPr>
        <w:t xml:space="preserve"> </w:t>
      </w:r>
      <w:r w:rsidRPr="002237C5">
        <w:t>подписи», а</w:t>
      </w:r>
      <w:r w:rsidRPr="002237C5">
        <w:rPr>
          <w:spacing w:val="-1"/>
        </w:rPr>
        <w:t xml:space="preserve"> </w:t>
      </w:r>
      <w:r w:rsidRPr="002237C5">
        <w:t>также</w:t>
      </w:r>
      <w:r w:rsidRPr="002237C5">
        <w:rPr>
          <w:spacing w:val="-4"/>
        </w:rPr>
        <w:t xml:space="preserve"> </w:t>
      </w:r>
      <w:r w:rsidRPr="002237C5">
        <w:t>при</w:t>
      </w:r>
      <w:r w:rsidRPr="002237C5">
        <w:rPr>
          <w:spacing w:val="-2"/>
        </w:rPr>
        <w:t xml:space="preserve"> </w:t>
      </w:r>
      <w:r w:rsidRPr="002237C5">
        <w:t>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</w:t>
      </w:r>
      <w:r w:rsidRPr="002237C5">
        <w:rPr>
          <w:spacing w:val="80"/>
          <w:w w:val="150"/>
        </w:rPr>
        <w:t xml:space="preserve">   </w:t>
      </w:r>
      <w:r w:rsidRPr="002237C5">
        <w:t>постановлением</w:t>
      </w:r>
      <w:r w:rsidRPr="002237C5">
        <w:rPr>
          <w:spacing w:val="80"/>
          <w:w w:val="150"/>
        </w:rPr>
        <w:t xml:space="preserve">   </w:t>
      </w:r>
      <w:r w:rsidRPr="002237C5">
        <w:t>Правительства</w:t>
      </w:r>
      <w:r w:rsidRPr="002237C5">
        <w:rPr>
          <w:spacing w:val="80"/>
          <w:w w:val="150"/>
        </w:rPr>
        <w:t xml:space="preserve">   </w:t>
      </w:r>
      <w:r w:rsidRPr="002237C5">
        <w:t>Российской</w:t>
      </w:r>
      <w:r w:rsidRPr="002237C5">
        <w:rPr>
          <w:spacing w:val="80"/>
          <w:w w:val="150"/>
        </w:rPr>
        <w:t xml:space="preserve">   </w:t>
      </w:r>
      <w:r w:rsidRPr="002237C5">
        <w:t>Федерации от 25 января 2013 года № 33 «Об использовании простой электронной подписи при оказании государственных</w:t>
      </w:r>
      <w:proofErr w:type="gramEnd"/>
      <w:r w:rsidRPr="002237C5">
        <w:t xml:space="preserve">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</w:t>
      </w:r>
      <w:r w:rsidRPr="002237C5">
        <w:rPr>
          <w:spacing w:val="68"/>
        </w:rPr>
        <w:t xml:space="preserve"> </w:t>
      </w:r>
      <w:r w:rsidRPr="002237C5">
        <w:t>Правительства</w:t>
      </w:r>
      <w:r w:rsidRPr="002237C5">
        <w:rPr>
          <w:spacing w:val="67"/>
        </w:rPr>
        <w:t xml:space="preserve"> </w:t>
      </w:r>
      <w:r w:rsidRPr="002237C5">
        <w:t>Российской</w:t>
      </w:r>
      <w:r w:rsidRPr="002237C5">
        <w:rPr>
          <w:spacing w:val="68"/>
        </w:rPr>
        <w:t xml:space="preserve"> </w:t>
      </w:r>
      <w:r w:rsidRPr="002237C5">
        <w:t>Федерации</w:t>
      </w:r>
      <w:r w:rsidRPr="002237C5">
        <w:rPr>
          <w:spacing w:val="69"/>
        </w:rPr>
        <w:t xml:space="preserve"> </w:t>
      </w:r>
      <w:r w:rsidRPr="002237C5">
        <w:t>от</w:t>
      </w:r>
      <w:r w:rsidRPr="002237C5">
        <w:rPr>
          <w:spacing w:val="75"/>
        </w:rPr>
        <w:t xml:space="preserve"> </w:t>
      </w:r>
      <w:r w:rsidRPr="002237C5">
        <w:t>25</w:t>
      </w:r>
      <w:r w:rsidRPr="002237C5">
        <w:rPr>
          <w:spacing w:val="68"/>
        </w:rPr>
        <w:t xml:space="preserve"> </w:t>
      </w:r>
      <w:r w:rsidRPr="002237C5">
        <w:t>июня</w:t>
      </w:r>
      <w:r w:rsidRPr="002237C5">
        <w:rPr>
          <w:spacing w:val="69"/>
        </w:rPr>
        <w:t xml:space="preserve"> </w:t>
      </w:r>
      <w:r w:rsidRPr="002237C5">
        <w:t>2012</w:t>
      </w:r>
      <w:r w:rsidRPr="002237C5">
        <w:rPr>
          <w:spacing w:val="70"/>
        </w:rPr>
        <w:t xml:space="preserve"> </w:t>
      </w:r>
      <w:r w:rsidRPr="002237C5">
        <w:t>года</w:t>
      </w:r>
      <w:r w:rsidRPr="002237C5">
        <w:rPr>
          <w:spacing w:val="68"/>
        </w:rPr>
        <w:t xml:space="preserve"> </w:t>
      </w:r>
      <w:r w:rsidRPr="002237C5">
        <w:t>№</w:t>
      </w:r>
      <w:r w:rsidRPr="002237C5">
        <w:rPr>
          <w:spacing w:val="69"/>
        </w:rPr>
        <w:t xml:space="preserve"> </w:t>
      </w:r>
      <w:r w:rsidRPr="002237C5">
        <w:rPr>
          <w:spacing w:val="-5"/>
        </w:rPr>
        <w:t>634</w:t>
      </w:r>
    </w:p>
    <w:p w:rsidR="0068076F" w:rsidRPr="002237C5" w:rsidRDefault="000A4C61" w:rsidP="002237C5">
      <w:pPr>
        <w:pStyle w:val="ac"/>
        <w:jc w:val="both"/>
      </w:pPr>
      <w:r w:rsidRPr="002237C5">
        <w:t>«О</w:t>
      </w:r>
      <w:r w:rsidRPr="002237C5">
        <w:rPr>
          <w:spacing w:val="80"/>
          <w:w w:val="150"/>
        </w:rPr>
        <w:t xml:space="preserve"> </w:t>
      </w:r>
      <w:r w:rsidRPr="002237C5">
        <w:t>видах</w:t>
      </w:r>
      <w:r w:rsidRPr="002237C5">
        <w:rPr>
          <w:spacing w:val="80"/>
          <w:w w:val="150"/>
        </w:rPr>
        <w:t xml:space="preserve"> </w:t>
      </w:r>
      <w:r w:rsidRPr="002237C5">
        <w:t>электронной</w:t>
      </w:r>
      <w:r w:rsidRPr="002237C5">
        <w:rPr>
          <w:spacing w:val="80"/>
          <w:w w:val="150"/>
        </w:rPr>
        <w:t xml:space="preserve"> </w:t>
      </w:r>
      <w:r w:rsidRPr="002237C5">
        <w:t>подписи,</w:t>
      </w:r>
      <w:r w:rsidRPr="002237C5">
        <w:rPr>
          <w:spacing w:val="80"/>
          <w:w w:val="150"/>
        </w:rPr>
        <w:t xml:space="preserve"> </w:t>
      </w:r>
      <w:r w:rsidRPr="002237C5">
        <w:t>использование</w:t>
      </w:r>
      <w:r w:rsidRPr="002237C5">
        <w:rPr>
          <w:spacing w:val="80"/>
          <w:w w:val="150"/>
        </w:rPr>
        <w:t xml:space="preserve"> </w:t>
      </w:r>
      <w:r w:rsidRPr="002237C5">
        <w:t>которых</w:t>
      </w:r>
      <w:r w:rsidRPr="002237C5">
        <w:rPr>
          <w:spacing w:val="80"/>
          <w:w w:val="150"/>
        </w:rPr>
        <w:t xml:space="preserve"> </w:t>
      </w:r>
      <w:r w:rsidRPr="002237C5">
        <w:t>допускается</w:t>
      </w:r>
      <w:r w:rsidRPr="002237C5">
        <w:rPr>
          <w:spacing w:val="80"/>
          <w:w w:val="150"/>
        </w:rPr>
        <w:t xml:space="preserve"> </w:t>
      </w:r>
      <w:r w:rsidRPr="002237C5">
        <w:t>при обращении</w:t>
      </w:r>
      <w:r w:rsidRPr="002237C5">
        <w:rPr>
          <w:spacing w:val="80"/>
          <w:w w:val="150"/>
        </w:rPr>
        <w:t xml:space="preserve">  </w:t>
      </w:r>
      <w:r w:rsidRPr="002237C5">
        <w:t>за</w:t>
      </w:r>
      <w:r w:rsidRPr="002237C5">
        <w:rPr>
          <w:spacing w:val="80"/>
          <w:w w:val="150"/>
        </w:rPr>
        <w:t xml:space="preserve">  </w:t>
      </w:r>
      <w:r w:rsidRPr="002237C5">
        <w:t>получением</w:t>
      </w:r>
      <w:r w:rsidRPr="002237C5">
        <w:rPr>
          <w:spacing w:val="80"/>
          <w:w w:val="150"/>
        </w:rPr>
        <w:t xml:space="preserve">  </w:t>
      </w:r>
      <w:r w:rsidRPr="002237C5">
        <w:t>государственных</w:t>
      </w:r>
      <w:r w:rsidRPr="002237C5">
        <w:rPr>
          <w:spacing w:val="80"/>
          <w:w w:val="150"/>
        </w:rPr>
        <w:t xml:space="preserve">  </w:t>
      </w:r>
      <w:r w:rsidRPr="002237C5">
        <w:t>и</w:t>
      </w:r>
      <w:r w:rsidRPr="002237C5">
        <w:rPr>
          <w:spacing w:val="80"/>
          <w:w w:val="150"/>
        </w:rPr>
        <w:t xml:space="preserve">  </w:t>
      </w:r>
      <w:r w:rsidRPr="002237C5">
        <w:t>муниципальных</w:t>
      </w:r>
      <w:r w:rsidRPr="002237C5">
        <w:rPr>
          <w:spacing w:val="80"/>
          <w:w w:val="150"/>
        </w:rPr>
        <w:t xml:space="preserve">  </w:t>
      </w:r>
      <w:r w:rsidRPr="002237C5">
        <w:t>услуг» (далее – усиленная неквалифицированная электронная подпись).</w:t>
      </w:r>
    </w:p>
    <w:p w:rsidR="0068076F" w:rsidRPr="002237C5" w:rsidRDefault="000A4C61" w:rsidP="002237C5">
      <w:pPr>
        <w:pStyle w:val="ac"/>
        <w:jc w:val="both"/>
      </w:pPr>
      <w:r w:rsidRPr="002237C5">
        <w:t>б)</w:t>
      </w:r>
      <w:r w:rsidRPr="002237C5">
        <w:rPr>
          <w:spacing w:val="-4"/>
        </w:rPr>
        <w:t xml:space="preserve"> </w:t>
      </w:r>
      <w:r w:rsidRPr="002237C5">
        <w:t>на</w:t>
      </w:r>
      <w:r w:rsidRPr="002237C5">
        <w:rPr>
          <w:spacing w:val="67"/>
          <w:w w:val="150"/>
        </w:rPr>
        <w:t xml:space="preserve"> </w:t>
      </w:r>
      <w:r w:rsidRPr="002237C5">
        <w:t>бумажном</w:t>
      </w:r>
      <w:r w:rsidRPr="002237C5">
        <w:rPr>
          <w:spacing w:val="66"/>
          <w:w w:val="150"/>
        </w:rPr>
        <w:t xml:space="preserve"> </w:t>
      </w:r>
      <w:r w:rsidRPr="002237C5">
        <w:t>носителе</w:t>
      </w:r>
      <w:r w:rsidRPr="002237C5">
        <w:rPr>
          <w:spacing w:val="67"/>
          <w:w w:val="150"/>
        </w:rPr>
        <w:t xml:space="preserve"> </w:t>
      </w:r>
      <w:r w:rsidRPr="002237C5">
        <w:t>посредством</w:t>
      </w:r>
      <w:r w:rsidRPr="002237C5">
        <w:rPr>
          <w:spacing w:val="66"/>
          <w:w w:val="150"/>
        </w:rPr>
        <w:t xml:space="preserve"> </w:t>
      </w:r>
      <w:r w:rsidRPr="002237C5">
        <w:t>личного</w:t>
      </w:r>
      <w:r w:rsidRPr="002237C5">
        <w:rPr>
          <w:spacing w:val="67"/>
          <w:w w:val="150"/>
        </w:rPr>
        <w:t xml:space="preserve"> </w:t>
      </w:r>
      <w:r w:rsidRPr="002237C5">
        <w:t>обращения</w:t>
      </w:r>
      <w:r w:rsidRPr="002237C5">
        <w:rPr>
          <w:spacing w:val="68"/>
          <w:w w:val="150"/>
        </w:rPr>
        <w:t xml:space="preserve"> </w:t>
      </w:r>
      <w:r w:rsidRPr="002237C5">
        <w:t>в</w:t>
      </w:r>
      <w:r w:rsidRPr="002237C5">
        <w:rPr>
          <w:spacing w:val="73"/>
          <w:w w:val="150"/>
        </w:rPr>
        <w:t xml:space="preserve"> </w:t>
      </w:r>
      <w:r w:rsidRPr="002237C5">
        <w:t>орган</w:t>
      </w:r>
      <w:r w:rsidRPr="002237C5">
        <w:rPr>
          <w:spacing w:val="69"/>
          <w:w w:val="150"/>
        </w:rPr>
        <w:t xml:space="preserve"> </w:t>
      </w:r>
      <w:r w:rsidRPr="002237C5">
        <w:rPr>
          <w:spacing w:val="-2"/>
        </w:rPr>
        <w:t>местного</w:t>
      </w:r>
    </w:p>
    <w:p w:rsidR="00B82EF6" w:rsidRPr="002237C5" w:rsidRDefault="00B82EF6" w:rsidP="00B82EF6">
      <w:pPr>
        <w:pStyle w:val="ac"/>
        <w:jc w:val="both"/>
      </w:pPr>
      <w:r w:rsidRPr="002237C5">
        <w:t>самоуправления,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</w:t>
      </w:r>
      <w:r w:rsidRPr="002237C5">
        <w:rPr>
          <w:spacing w:val="32"/>
        </w:rPr>
        <w:t xml:space="preserve"> </w:t>
      </w:r>
      <w:r w:rsidRPr="002237C5">
        <w:t>Правительства</w:t>
      </w:r>
      <w:r w:rsidRPr="002237C5">
        <w:rPr>
          <w:spacing w:val="31"/>
        </w:rPr>
        <w:t xml:space="preserve"> </w:t>
      </w:r>
      <w:r w:rsidRPr="002237C5">
        <w:t>Российской</w:t>
      </w:r>
      <w:r w:rsidRPr="002237C5">
        <w:rPr>
          <w:spacing w:val="33"/>
        </w:rPr>
        <w:t xml:space="preserve"> </w:t>
      </w:r>
      <w:r w:rsidRPr="002237C5">
        <w:t>Федерации</w:t>
      </w:r>
      <w:r w:rsidRPr="002237C5">
        <w:rPr>
          <w:spacing w:val="33"/>
        </w:rPr>
        <w:t xml:space="preserve"> </w:t>
      </w:r>
      <w:r w:rsidRPr="002237C5">
        <w:t>от</w:t>
      </w:r>
      <w:r w:rsidRPr="002237C5">
        <w:rPr>
          <w:spacing w:val="38"/>
        </w:rPr>
        <w:t xml:space="preserve"> </w:t>
      </w:r>
      <w:r w:rsidRPr="002237C5">
        <w:t>27</w:t>
      </w:r>
      <w:r w:rsidRPr="002237C5">
        <w:rPr>
          <w:spacing w:val="30"/>
        </w:rPr>
        <w:t xml:space="preserve"> </w:t>
      </w:r>
      <w:r w:rsidRPr="002237C5">
        <w:t>сентября</w:t>
      </w:r>
      <w:r w:rsidRPr="002237C5">
        <w:rPr>
          <w:spacing w:val="34"/>
        </w:rPr>
        <w:t xml:space="preserve"> </w:t>
      </w:r>
      <w:r w:rsidRPr="002237C5">
        <w:t>2011</w:t>
      </w:r>
      <w:r w:rsidRPr="002237C5">
        <w:rPr>
          <w:spacing w:val="33"/>
        </w:rPr>
        <w:t xml:space="preserve"> </w:t>
      </w:r>
      <w:r w:rsidRPr="002237C5">
        <w:t>года</w:t>
      </w:r>
      <w:r w:rsidRPr="002237C5">
        <w:rPr>
          <w:spacing w:val="32"/>
        </w:rPr>
        <w:t xml:space="preserve"> </w:t>
      </w:r>
      <w:r w:rsidRPr="002237C5">
        <w:t>№</w:t>
      </w:r>
      <w:r w:rsidRPr="002237C5">
        <w:rPr>
          <w:spacing w:val="33"/>
        </w:rPr>
        <w:t xml:space="preserve"> </w:t>
      </w:r>
      <w:r w:rsidRPr="002237C5">
        <w:rPr>
          <w:spacing w:val="-5"/>
        </w:rPr>
        <w:t>797</w:t>
      </w:r>
    </w:p>
    <w:p w:rsidR="00B82EF6" w:rsidRPr="002237C5" w:rsidRDefault="00B82EF6" w:rsidP="00B82EF6">
      <w:pPr>
        <w:pStyle w:val="ac"/>
        <w:jc w:val="both"/>
      </w:pPr>
      <w:r w:rsidRPr="002237C5"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B82EF6" w:rsidRPr="002237C5" w:rsidRDefault="00B82EF6" w:rsidP="00B82EF6">
      <w:pPr>
        <w:pStyle w:val="ac"/>
        <w:jc w:val="both"/>
      </w:pPr>
      <w:r w:rsidRPr="002237C5">
        <w:t xml:space="preserve">             9.1.2.Иные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</w:t>
      </w:r>
      <w:r w:rsidRPr="002237C5">
        <w:rPr>
          <w:spacing w:val="-2"/>
        </w:rPr>
        <w:t xml:space="preserve"> </w:t>
      </w:r>
      <w:r w:rsidRPr="002237C5">
        <w:t>по</w:t>
      </w:r>
      <w:r w:rsidRPr="002237C5">
        <w:rPr>
          <w:spacing w:val="-5"/>
        </w:rPr>
        <w:t xml:space="preserve"> </w:t>
      </w:r>
      <w:r w:rsidRPr="002237C5">
        <w:t>экстерриториальному</w:t>
      </w:r>
      <w:r w:rsidRPr="002237C5">
        <w:rPr>
          <w:spacing w:val="-8"/>
        </w:rPr>
        <w:t xml:space="preserve"> </w:t>
      </w:r>
      <w:r w:rsidRPr="002237C5">
        <w:t>принципу</w:t>
      </w:r>
      <w:r w:rsidRPr="002237C5">
        <w:rPr>
          <w:spacing w:val="-12"/>
        </w:rPr>
        <w:t xml:space="preserve"> </w:t>
      </w:r>
      <w:r w:rsidRPr="002237C5">
        <w:t>и</w:t>
      </w:r>
      <w:r w:rsidRPr="002237C5">
        <w:rPr>
          <w:spacing w:val="-5"/>
        </w:rPr>
        <w:t xml:space="preserve"> </w:t>
      </w:r>
      <w:r w:rsidRPr="002237C5">
        <w:t>особенности</w:t>
      </w:r>
      <w:r w:rsidRPr="002237C5">
        <w:rPr>
          <w:spacing w:val="-5"/>
        </w:rPr>
        <w:t xml:space="preserve"> </w:t>
      </w:r>
      <w:r w:rsidRPr="002237C5">
        <w:t>предоставления муниципальной услуги в электронной форме.</w:t>
      </w:r>
    </w:p>
    <w:p w:rsidR="00B82EF6" w:rsidRPr="002237C5" w:rsidRDefault="00B82EF6" w:rsidP="00B82EF6">
      <w:pPr>
        <w:pStyle w:val="ac"/>
        <w:jc w:val="both"/>
      </w:pPr>
      <w:r w:rsidRPr="002237C5">
        <w:t>В</w:t>
      </w:r>
      <w:r w:rsidRPr="002237C5">
        <w:rPr>
          <w:spacing w:val="-1"/>
        </w:rPr>
        <w:t xml:space="preserve"> </w:t>
      </w:r>
      <w:r w:rsidRPr="002237C5">
        <w:t>целях предоставления услуги заявителю</w:t>
      </w:r>
      <w:r w:rsidRPr="002237C5">
        <w:rPr>
          <w:spacing w:val="-1"/>
        </w:rPr>
        <w:t xml:space="preserve"> </w:t>
      </w:r>
      <w:r w:rsidRPr="002237C5">
        <w:t>или его представителю обеспечивается в многофункциональных центрах доступ к Единому порталу, в соответствии с постановлением</w:t>
      </w:r>
      <w:r w:rsidRPr="002237C5">
        <w:rPr>
          <w:spacing w:val="19"/>
        </w:rPr>
        <w:t xml:space="preserve"> </w:t>
      </w:r>
      <w:r w:rsidRPr="002237C5">
        <w:t>Правительства</w:t>
      </w:r>
      <w:r w:rsidRPr="002237C5">
        <w:rPr>
          <w:spacing w:val="76"/>
          <w:w w:val="150"/>
        </w:rPr>
        <w:t xml:space="preserve"> </w:t>
      </w:r>
      <w:r w:rsidRPr="002237C5">
        <w:t>Российской</w:t>
      </w:r>
      <w:r w:rsidRPr="002237C5">
        <w:rPr>
          <w:spacing w:val="24"/>
        </w:rPr>
        <w:t xml:space="preserve"> </w:t>
      </w:r>
      <w:r w:rsidRPr="002237C5">
        <w:t>Федерации</w:t>
      </w:r>
      <w:r w:rsidRPr="002237C5">
        <w:rPr>
          <w:spacing w:val="22"/>
        </w:rPr>
        <w:t xml:space="preserve"> </w:t>
      </w:r>
      <w:r w:rsidRPr="002237C5">
        <w:t>от</w:t>
      </w:r>
      <w:r w:rsidRPr="002237C5">
        <w:rPr>
          <w:spacing w:val="24"/>
        </w:rPr>
        <w:t xml:space="preserve"> </w:t>
      </w:r>
      <w:r w:rsidRPr="002237C5">
        <w:t>22</w:t>
      </w:r>
      <w:r w:rsidRPr="002237C5">
        <w:rPr>
          <w:spacing w:val="22"/>
        </w:rPr>
        <w:t xml:space="preserve"> </w:t>
      </w:r>
      <w:r w:rsidRPr="002237C5">
        <w:t>декабря</w:t>
      </w:r>
      <w:r w:rsidRPr="002237C5">
        <w:rPr>
          <w:spacing w:val="22"/>
        </w:rPr>
        <w:t xml:space="preserve"> </w:t>
      </w:r>
      <w:r w:rsidRPr="002237C5">
        <w:t>2012</w:t>
      </w:r>
      <w:r w:rsidRPr="002237C5">
        <w:rPr>
          <w:spacing w:val="23"/>
        </w:rPr>
        <w:t xml:space="preserve"> </w:t>
      </w:r>
      <w:r w:rsidRPr="002237C5">
        <w:t>года</w:t>
      </w:r>
      <w:r w:rsidRPr="002237C5">
        <w:rPr>
          <w:spacing w:val="23"/>
        </w:rPr>
        <w:t xml:space="preserve"> </w:t>
      </w:r>
      <w:r w:rsidRPr="002237C5">
        <w:t>№</w:t>
      </w:r>
      <w:r w:rsidRPr="002237C5">
        <w:rPr>
          <w:spacing w:val="24"/>
        </w:rPr>
        <w:t xml:space="preserve"> </w:t>
      </w:r>
      <w:r w:rsidRPr="002237C5">
        <w:rPr>
          <w:spacing w:val="-4"/>
        </w:rPr>
        <w:t>1376</w:t>
      </w:r>
    </w:p>
    <w:p w:rsidR="00B82EF6" w:rsidRPr="002237C5" w:rsidRDefault="00B82EF6" w:rsidP="00B82EF6">
      <w:pPr>
        <w:pStyle w:val="ac"/>
        <w:jc w:val="both"/>
      </w:pPr>
      <w:r w:rsidRPr="002237C5">
        <w:t xml:space="preserve">«Об утверждении </w:t>
      </w:r>
      <w:proofErr w:type="gramStart"/>
      <w:r w:rsidRPr="002237C5">
        <w:t>Правил организации деятельности многофункциональных центров предоставления государственных</w:t>
      </w:r>
      <w:proofErr w:type="gramEnd"/>
      <w:r w:rsidRPr="002237C5">
        <w:t xml:space="preserve"> и муниципальных услуг».</w:t>
      </w:r>
    </w:p>
    <w:p w:rsidR="00B82EF6" w:rsidRPr="002237C5" w:rsidRDefault="00B82EF6" w:rsidP="00B82EF6">
      <w:pPr>
        <w:pStyle w:val="ac"/>
        <w:jc w:val="both"/>
      </w:pPr>
      <w:r w:rsidRPr="002237C5">
        <w:t>9.1.3.Документы, прилагаемые заявителем к заявлению о выдаче разрешения на право вырубки зеленых насаждений</w:t>
      </w:r>
      <w:proofErr w:type="gramStart"/>
      <w:r w:rsidRPr="002237C5">
        <w:t xml:space="preserve"> ,</w:t>
      </w:r>
      <w:proofErr w:type="gramEnd"/>
      <w:r w:rsidRPr="002237C5">
        <w:t>представляемые в электронной форме, направляются в следующих форматах:</w:t>
      </w:r>
    </w:p>
    <w:p w:rsidR="00B82EF6" w:rsidRPr="002237C5" w:rsidRDefault="00B82EF6" w:rsidP="00B82EF6">
      <w:pPr>
        <w:pStyle w:val="ac"/>
        <w:jc w:val="both"/>
      </w:pPr>
      <w:r w:rsidRPr="002237C5">
        <w:t>а)</w:t>
      </w:r>
      <w:r w:rsidRPr="002237C5">
        <w:rPr>
          <w:spacing w:val="-4"/>
        </w:rPr>
        <w:t xml:space="preserve"> </w:t>
      </w:r>
      <w:proofErr w:type="spellStart"/>
      <w:r w:rsidRPr="002237C5">
        <w:t>xml</w:t>
      </w:r>
      <w:proofErr w:type="spellEnd"/>
      <w:r w:rsidRPr="002237C5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237C5">
        <w:t>xml</w:t>
      </w:r>
      <w:proofErr w:type="spellEnd"/>
      <w:r w:rsidRPr="002237C5">
        <w:t>;</w:t>
      </w:r>
    </w:p>
    <w:p w:rsidR="00B82EF6" w:rsidRPr="002237C5" w:rsidRDefault="00B82EF6" w:rsidP="00B82EF6">
      <w:pPr>
        <w:pStyle w:val="ac"/>
        <w:jc w:val="both"/>
      </w:pPr>
      <w:r w:rsidRPr="002237C5">
        <w:t>б)</w:t>
      </w:r>
      <w:r w:rsidRPr="002237C5">
        <w:rPr>
          <w:spacing w:val="-4"/>
        </w:rPr>
        <w:t xml:space="preserve"> </w:t>
      </w:r>
      <w:proofErr w:type="spellStart"/>
      <w:r w:rsidRPr="002237C5">
        <w:t>doc</w:t>
      </w:r>
      <w:proofErr w:type="spellEnd"/>
      <w:r w:rsidRPr="002237C5">
        <w:t>,</w:t>
      </w:r>
      <w:r w:rsidRPr="002237C5">
        <w:rPr>
          <w:spacing w:val="-4"/>
        </w:rPr>
        <w:t xml:space="preserve"> </w:t>
      </w:r>
      <w:proofErr w:type="spellStart"/>
      <w:r w:rsidRPr="002237C5">
        <w:t>docx</w:t>
      </w:r>
      <w:proofErr w:type="spellEnd"/>
      <w:r w:rsidRPr="002237C5">
        <w:t>,</w:t>
      </w:r>
      <w:r w:rsidRPr="002237C5">
        <w:rPr>
          <w:spacing w:val="-4"/>
        </w:rPr>
        <w:t xml:space="preserve"> </w:t>
      </w:r>
      <w:proofErr w:type="spellStart"/>
      <w:r w:rsidRPr="002237C5">
        <w:t>odt</w:t>
      </w:r>
      <w:proofErr w:type="spellEnd"/>
      <w:r w:rsidRPr="002237C5">
        <w:rPr>
          <w:spacing w:val="-3"/>
        </w:rPr>
        <w:t xml:space="preserve"> </w:t>
      </w:r>
      <w:r w:rsidRPr="002237C5">
        <w:t>-</w:t>
      </w:r>
      <w:r w:rsidRPr="002237C5">
        <w:rPr>
          <w:spacing w:val="-4"/>
        </w:rPr>
        <w:t xml:space="preserve"> </w:t>
      </w:r>
      <w:r w:rsidRPr="002237C5">
        <w:t>для</w:t>
      </w:r>
      <w:r w:rsidRPr="002237C5">
        <w:rPr>
          <w:spacing w:val="-4"/>
        </w:rPr>
        <w:t xml:space="preserve"> </w:t>
      </w:r>
      <w:r w:rsidRPr="002237C5">
        <w:t>документов</w:t>
      </w:r>
      <w:r w:rsidRPr="002237C5">
        <w:rPr>
          <w:spacing w:val="-4"/>
        </w:rPr>
        <w:t xml:space="preserve"> </w:t>
      </w:r>
      <w:r w:rsidRPr="002237C5">
        <w:t>с</w:t>
      </w:r>
      <w:r w:rsidRPr="002237C5">
        <w:rPr>
          <w:spacing w:val="-5"/>
        </w:rPr>
        <w:t xml:space="preserve"> </w:t>
      </w:r>
      <w:r w:rsidRPr="002237C5">
        <w:t>текстовым</w:t>
      </w:r>
      <w:r w:rsidRPr="002237C5">
        <w:rPr>
          <w:spacing w:val="-3"/>
        </w:rPr>
        <w:t xml:space="preserve"> </w:t>
      </w:r>
      <w:r w:rsidRPr="002237C5">
        <w:t>содержанием, не включающим формулы;</w:t>
      </w:r>
    </w:p>
    <w:p w:rsidR="00B82EF6" w:rsidRPr="002237C5" w:rsidRDefault="00B82EF6" w:rsidP="00B82EF6">
      <w:pPr>
        <w:pStyle w:val="ac"/>
        <w:jc w:val="both"/>
      </w:pPr>
      <w:r w:rsidRPr="002237C5">
        <w:t>в)</w:t>
      </w:r>
      <w:r w:rsidRPr="002237C5">
        <w:rPr>
          <w:spacing w:val="-3"/>
        </w:rPr>
        <w:t xml:space="preserve"> </w:t>
      </w:r>
      <w:proofErr w:type="spellStart"/>
      <w:r w:rsidRPr="002237C5">
        <w:t>pdf</w:t>
      </w:r>
      <w:proofErr w:type="spellEnd"/>
      <w:r w:rsidRPr="002237C5">
        <w:t xml:space="preserve">, </w:t>
      </w:r>
      <w:proofErr w:type="spellStart"/>
      <w:r w:rsidRPr="002237C5">
        <w:t>jpg</w:t>
      </w:r>
      <w:proofErr w:type="spellEnd"/>
      <w:r w:rsidRPr="002237C5">
        <w:t xml:space="preserve">, </w:t>
      </w:r>
      <w:proofErr w:type="spellStart"/>
      <w:r w:rsidRPr="002237C5">
        <w:t>jpeg</w:t>
      </w:r>
      <w:proofErr w:type="spellEnd"/>
      <w:r w:rsidRPr="002237C5">
        <w:t xml:space="preserve">, </w:t>
      </w:r>
      <w:proofErr w:type="spellStart"/>
      <w:r w:rsidRPr="002237C5">
        <w:t>png</w:t>
      </w:r>
      <w:proofErr w:type="spellEnd"/>
      <w:r w:rsidRPr="002237C5">
        <w:t xml:space="preserve">, </w:t>
      </w:r>
      <w:proofErr w:type="spellStart"/>
      <w:r w:rsidRPr="002237C5">
        <w:t>bmp</w:t>
      </w:r>
      <w:proofErr w:type="spellEnd"/>
      <w:r w:rsidRPr="002237C5">
        <w:t xml:space="preserve">, </w:t>
      </w:r>
      <w:proofErr w:type="spellStart"/>
      <w:r w:rsidRPr="002237C5">
        <w:t>tiff</w:t>
      </w:r>
      <w:proofErr w:type="spellEnd"/>
      <w:r w:rsidRPr="002237C5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82EF6" w:rsidRPr="002237C5" w:rsidRDefault="00B82EF6" w:rsidP="00B82EF6">
      <w:pPr>
        <w:pStyle w:val="ac"/>
        <w:jc w:val="both"/>
      </w:pPr>
      <w:r w:rsidRPr="002237C5">
        <w:t>г)</w:t>
      </w:r>
      <w:r w:rsidRPr="002237C5">
        <w:rPr>
          <w:spacing w:val="-2"/>
        </w:rPr>
        <w:t xml:space="preserve"> </w:t>
      </w:r>
      <w:proofErr w:type="spellStart"/>
      <w:r w:rsidRPr="002237C5">
        <w:t>zip</w:t>
      </w:r>
      <w:proofErr w:type="spellEnd"/>
      <w:r w:rsidRPr="002237C5">
        <w:t>,</w:t>
      </w:r>
      <w:r w:rsidRPr="002237C5">
        <w:rPr>
          <w:spacing w:val="-1"/>
        </w:rPr>
        <w:t xml:space="preserve"> </w:t>
      </w:r>
      <w:proofErr w:type="spellStart"/>
      <w:r w:rsidRPr="002237C5">
        <w:t>rar</w:t>
      </w:r>
      <w:proofErr w:type="spellEnd"/>
      <w:r w:rsidRPr="002237C5">
        <w:rPr>
          <w:spacing w:val="-2"/>
        </w:rPr>
        <w:t xml:space="preserve"> </w:t>
      </w:r>
      <w:r w:rsidRPr="002237C5">
        <w:t>–</w:t>
      </w:r>
      <w:r w:rsidRPr="002237C5">
        <w:rPr>
          <w:spacing w:val="-1"/>
        </w:rPr>
        <w:t xml:space="preserve"> </w:t>
      </w:r>
      <w:r w:rsidRPr="002237C5">
        <w:t>для сжатых документов</w:t>
      </w:r>
      <w:r w:rsidRPr="002237C5">
        <w:rPr>
          <w:spacing w:val="-1"/>
        </w:rPr>
        <w:t xml:space="preserve"> </w:t>
      </w:r>
      <w:r w:rsidRPr="002237C5">
        <w:t>в</w:t>
      </w:r>
      <w:r w:rsidRPr="002237C5">
        <w:rPr>
          <w:spacing w:val="-2"/>
        </w:rPr>
        <w:t xml:space="preserve"> </w:t>
      </w:r>
      <w:r w:rsidRPr="002237C5">
        <w:t xml:space="preserve">один </w:t>
      </w:r>
      <w:r w:rsidRPr="002237C5">
        <w:rPr>
          <w:spacing w:val="-4"/>
        </w:rPr>
        <w:t>файл;</w:t>
      </w:r>
    </w:p>
    <w:p w:rsidR="00B82EF6" w:rsidRPr="002237C5" w:rsidRDefault="00B82EF6" w:rsidP="00B82EF6">
      <w:pPr>
        <w:pStyle w:val="ac"/>
        <w:jc w:val="both"/>
      </w:pPr>
      <w:r w:rsidRPr="002237C5">
        <w:t>д)</w:t>
      </w:r>
      <w:r w:rsidRPr="002237C5">
        <w:rPr>
          <w:spacing w:val="-5"/>
        </w:rPr>
        <w:t xml:space="preserve"> </w:t>
      </w:r>
      <w:proofErr w:type="spellStart"/>
      <w:r w:rsidRPr="002237C5">
        <w:t>sig</w:t>
      </w:r>
      <w:proofErr w:type="spellEnd"/>
      <w:r w:rsidRPr="002237C5">
        <w:rPr>
          <w:spacing w:val="-6"/>
        </w:rPr>
        <w:t xml:space="preserve"> </w:t>
      </w:r>
      <w:r w:rsidRPr="002237C5">
        <w:t>–</w:t>
      </w:r>
      <w:r w:rsidRPr="002237C5">
        <w:rPr>
          <w:spacing w:val="-3"/>
        </w:rPr>
        <w:t xml:space="preserve"> </w:t>
      </w:r>
      <w:r w:rsidRPr="002237C5">
        <w:t>для</w:t>
      </w:r>
      <w:r w:rsidRPr="002237C5">
        <w:rPr>
          <w:spacing w:val="-4"/>
        </w:rPr>
        <w:t xml:space="preserve"> </w:t>
      </w:r>
      <w:r w:rsidRPr="002237C5">
        <w:t>открепленной</w:t>
      </w:r>
      <w:r w:rsidRPr="002237C5">
        <w:rPr>
          <w:spacing w:val="-1"/>
        </w:rPr>
        <w:t xml:space="preserve"> </w:t>
      </w:r>
      <w:r w:rsidRPr="002237C5">
        <w:t>усиленной</w:t>
      </w:r>
      <w:r w:rsidRPr="002237C5">
        <w:rPr>
          <w:spacing w:val="-3"/>
        </w:rPr>
        <w:t xml:space="preserve"> </w:t>
      </w:r>
      <w:r w:rsidRPr="002237C5">
        <w:t>квалифицированной</w:t>
      </w:r>
      <w:r w:rsidRPr="002237C5">
        <w:rPr>
          <w:spacing w:val="-4"/>
        </w:rPr>
        <w:t xml:space="preserve"> </w:t>
      </w:r>
      <w:r w:rsidRPr="002237C5">
        <w:t>электронной</w:t>
      </w:r>
      <w:r w:rsidRPr="002237C5">
        <w:rPr>
          <w:spacing w:val="-5"/>
        </w:rPr>
        <w:t xml:space="preserve"> </w:t>
      </w:r>
      <w:r w:rsidRPr="002237C5">
        <w:rPr>
          <w:spacing w:val="-2"/>
        </w:rPr>
        <w:t>подписи.</w:t>
      </w:r>
    </w:p>
    <w:p w:rsidR="00B82EF6" w:rsidRPr="002237C5" w:rsidRDefault="00B82EF6" w:rsidP="00B82EF6">
      <w:pPr>
        <w:pStyle w:val="ac"/>
        <w:jc w:val="both"/>
      </w:pPr>
      <w:proofErr w:type="gramStart"/>
      <w:r w:rsidRPr="002237C5">
        <w:t xml:space="preserve">В случае если оригиналы документов, прилагаемых к заявлению о выдаче разрешения на право вырубки зеленых насаждений,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237C5">
        <w:t>dpi</w:t>
      </w:r>
      <w:proofErr w:type="spellEnd"/>
      <w:r w:rsidRPr="002237C5">
        <w:t xml:space="preserve"> (масштаб 1:1) и всех аутентичных</w:t>
      </w:r>
      <w:proofErr w:type="gramEnd"/>
      <w:r w:rsidRPr="002237C5">
        <w:t xml:space="preserve"> признаков подлинности (графической подписи лица, печати, углового штампа бланка), с использованием следующих режимов:</w:t>
      </w:r>
    </w:p>
    <w:p w:rsidR="00B82EF6" w:rsidRPr="002237C5" w:rsidRDefault="00B82EF6" w:rsidP="00B82EF6">
      <w:pPr>
        <w:pStyle w:val="ac"/>
        <w:jc w:val="both"/>
      </w:pPr>
      <w:r w:rsidRPr="002237C5">
        <w:t>а) «черно-белый» (при</w:t>
      </w:r>
      <w:r w:rsidRPr="002237C5">
        <w:rPr>
          <w:spacing w:val="30"/>
        </w:rPr>
        <w:t xml:space="preserve"> </w:t>
      </w:r>
      <w:r w:rsidRPr="002237C5">
        <w:t>отсутствии</w:t>
      </w:r>
      <w:r w:rsidRPr="002237C5">
        <w:rPr>
          <w:spacing w:val="30"/>
        </w:rPr>
        <w:t xml:space="preserve"> </w:t>
      </w:r>
      <w:r w:rsidRPr="002237C5">
        <w:t>в</w:t>
      </w:r>
      <w:r w:rsidRPr="002237C5">
        <w:rPr>
          <w:spacing w:val="28"/>
        </w:rPr>
        <w:t xml:space="preserve"> </w:t>
      </w:r>
      <w:r w:rsidRPr="002237C5">
        <w:t>документе</w:t>
      </w:r>
      <w:r w:rsidRPr="002237C5">
        <w:rPr>
          <w:spacing w:val="28"/>
        </w:rPr>
        <w:t xml:space="preserve"> </w:t>
      </w:r>
      <w:r w:rsidRPr="002237C5">
        <w:t>графических</w:t>
      </w:r>
      <w:r w:rsidRPr="002237C5">
        <w:rPr>
          <w:spacing w:val="29"/>
        </w:rPr>
        <w:t xml:space="preserve"> </w:t>
      </w:r>
      <w:r w:rsidRPr="002237C5">
        <w:t>изображений и</w:t>
      </w:r>
      <w:r w:rsidRPr="002237C5">
        <w:rPr>
          <w:spacing w:val="37"/>
        </w:rPr>
        <w:t xml:space="preserve"> </w:t>
      </w:r>
      <w:r w:rsidRPr="002237C5">
        <w:t>(или) цветного текста);</w:t>
      </w:r>
    </w:p>
    <w:p w:rsidR="00B82EF6" w:rsidRPr="002237C5" w:rsidRDefault="00B82EF6" w:rsidP="00B82EF6">
      <w:pPr>
        <w:pStyle w:val="ac"/>
        <w:jc w:val="both"/>
      </w:pPr>
      <w:r w:rsidRPr="002237C5">
        <w:t>б) «оттенки</w:t>
      </w:r>
      <w:r w:rsidRPr="002237C5">
        <w:tab/>
      </w:r>
      <w:r w:rsidRPr="002237C5">
        <w:rPr>
          <w:spacing w:val="-2"/>
        </w:rPr>
        <w:t>серого»</w:t>
      </w:r>
      <w:r w:rsidRPr="002237C5">
        <w:tab/>
      </w:r>
      <w:r w:rsidRPr="002237C5">
        <w:rPr>
          <w:spacing w:val="-4"/>
        </w:rPr>
        <w:t>(при</w:t>
      </w:r>
      <w:r w:rsidRPr="002237C5">
        <w:tab/>
      </w:r>
      <w:r w:rsidRPr="002237C5">
        <w:rPr>
          <w:spacing w:val="-2"/>
        </w:rPr>
        <w:t>наличии</w:t>
      </w:r>
      <w:r w:rsidRPr="002237C5">
        <w:tab/>
      </w:r>
      <w:r w:rsidRPr="002237C5">
        <w:rPr>
          <w:spacing w:val="-10"/>
        </w:rPr>
        <w:t>в</w:t>
      </w:r>
      <w:r w:rsidRPr="002237C5">
        <w:tab/>
      </w:r>
      <w:r w:rsidRPr="002237C5">
        <w:rPr>
          <w:spacing w:val="-2"/>
        </w:rPr>
        <w:t>документе</w:t>
      </w:r>
      <w:r w:rsidRPr="002237C5">
        <w:tab/>
      </w:r>
      <w:r w:rsidRPr="002237C5">
        <w:rPr>
          <w:spacing w:val="-2"/>
        </w:rPr>
        <w:t>графических</w:t>
      </w:r>
      <w:r w:rsidRPr="002237C5">
        <w:tab/>
      </w:r>
      <w:r w:rsidRPr="002237C5">
        <w:rPr>
          <w:spacing w:val="-2"/>
        </w:rPr>
        <w:t xml:space="preserve">изображений, </w:t>
      </w:r>
      <w:r w:rsidRPr="002237C5">
        <w:t>отличных от цветного графического изображения);</w:t>
      </w:r>
    </w:p>
    <w:p w:rsidR="00B82EF6" w:rsidRPr="002237C5" w:rsidRDefault="00B82EF6" w:rsidP="00B82EF6">
      <w:pPr>
        <w:pStyle w:val="ac"/>
        <w:jc w:val="both"/>
      </w:pPr>
      <w:r w:rsidRPr="002237C5">
        <w:t>в) «цветной»</w:t>
      </w:r>
      <w:r w:rsidRPr="002237C5">
        <w:rPr>
          <w:spacing w:val="80"/>
        </w:rPr>
        <w:t xml:space="preserve"> </w:t>
      </w:r>
      <w:r w:rsidRPr="002237C5">
        <w:t>или</w:t>
      </w:r>
      <w:r w:rsidRPr="002237C5">
        <w:rPr>
          <w:spacing w:val="80"/>
        </w:rPr>
        <w:t xml:space="preserve"> </w:t>
      </w:r>
      <w:r w:rsidRPr="002237C5">
        <w:t>«режим</w:t>
      </w:r>
      <w:r w:rsidRPr="002237C5">
        <w:rPr>
          <w:spacing w:val="80"/>
        </w:rPr>
        <w:t xml:space="preserve"> </w:t>
      </w:r>
      <w:r w:rsidRPr="002237C5">
        <w:t>полной</w:t>
      </w:r>
      <w:r w:rsidRPr="002237C5">
        <w:rPr>
          <w:spacing w:val="80"/>
        </w:rPr>
        <w:t xml:space="preserve"> </w:t>
      </w:r>
      <w:r w:rsidRPr="002237C5">
        <w:t>цветопередачи»</w:t>
      </w:r>
      <w:r w:rsidRPr="002237C5">
        <w:rPr>
          <w:spacing w:val="80"/>
        </w:rPr>
        <w:t xml:space="preserve"> </w:t>
      </w:r>
      <w:r w:rsidRPr="002237C5">
        <w:t>(при</w:t>
      </w:r>
      <w:r w:rsidRPr="002237C5">
        <w:rPr>
          <w:spacing w:val="80"/>
        </w:rPr>
        <w:t xml:space="preserve"> </w:t>
      </w:r>
      <w:r w:rsidRPr="002237C5">
        <w:t>наличии</w:t>
      </w:r>
      <w:r w:rsidRPr="002237C5">
        <w:rPr>
          <w:spacing w:val="80"/>
        </w:rPr>
        <w:t xml:space="preserve"> </w:t>
      </w:r>
      <w:r w:rsidRPr="002237C5">
        <w:t>в</w:t>
      </w:r>
      <w:r w:rsidRPr="002237C5">
        <w:rPr>
          <w:spacing w:val="80"/>
        </w:rPr>
        <w:t xml:space="preserve"> </w:t>
      </w:r>
      <w:r w:rsidRPr="002237C5">
        <w:t>документе цветных графических изображений либо цветного текста).</w:t>
      </w:r>
    </w:p>
    <w:p w:rsidR="00B82EF6" w:rsidRPr="002237C5" w:rsidRDefault="00B82EF6" w:rsidP="00B82EF6">
      <w:pPr>
        <w:pStyle w:val="ac"/>
        <w:jc w:val="both"/>
      </w:pPr>
      <w:r w:rsidRPr="002237C5">
        <w:t>Количество</w:t>
      </w:r>
      <w:r w:rsidRPr="002237C5">
        <w:rPr>
          <w:spacing w:val="40"/>
        </w:rPr>
        <w:t xml:space="preserve"> </w:t>
      </w:r>
      <w:r w:rsidRPr="002237C5">
        <w:t>файлов</w:t>
      </w:r>
      <w:r w:rsidRPr="002237C5">
        <w:rPr>
          <w:spacing w:val="40"/>
        </w:rPr>
        <w:t xml:space="preserve"> </w:t>
      </w:r>
      <w:r w:rsidRPr="002237C5">
        <w:t>должно</w:t>
      </w:r>
      <w:r w:rsidRPr="002237C5">
        <w:rPr>
          <w:spacing w:val="40"/>
        </w:rPr>
        <w:t xml:space="preserve"> </w:t>
      </w:r>
      <w:r w:rsidRPr="002237C5">
        <w:t>соответствовать</w:t>
      </w:r>
      <w:r w:rsidRPr="002237C5">
        <w:rPr>
          <w:spacing w:val="40"/>
        </w:rPr>
        <w:t xml:space="preserve"> </w:t>
      </w:r>
      <w:r w:rsidRPr="002237C5">
        <w:t>количеству</w:t>
      </w:r>
      <w:r w:rsidRPr="002237C5">
        <w:rPr>
          <w:spacing w:val="40"/>
        </w:rPr>
        <w:t xml:space="preserve"> </w:t>
      </w:r>
      <w:r w:rsidRPr="002237C5">
        <w:t>документов,</w:t>
      </w:r>
      <w:r w:rsidRPr="002237C5">
        <w:rPr>
          <w:spacing w:val="40"/>
        </w:rPr>
        <w:t xml:space="preserve"> </w:t>
      </w:r>
      <w:r w:rsidRPr="002237C5">
        <w:t>каждый</w:t>
      </w:r>
      <w:r w:rsidRPr="002237C5">
        <w:rPr>
          <w:spacing w:val="40"/>
        </w:rPr>
        <w:t xml:space="preserve"> </w:t>
      </w:r>
      <w:r w:rsidRPr="002237C5">
        <w:t xml:space="preserve">из которых содержит текстовую </w:t>
      </w:r>
      <w:proofErr w:type="gramStart"/>
      <w:r w:rsidRPr="002237C5">
        <w:t>и(</w:t>
      </w:r>
      <w:proofErr w:type="gramEnd"/>
      <w:r w:rsidRPr="002237C5">
        <w:t>или) графическую информацию.</w:t>
      </w:r>
    </w:p>
    <w:p w:rsidR="00B82EF6" w:rsidRPr="002237C5" w:rsidRDefault="00B82EF6" w:rsidP="00B82EF6">
      <w:pPr>
        <w:pStyle w:val="ac"/>
        <w:jc w:val="both"/>
      </w:pPr>
      <w:r w:rsidRPr="002237C5">
        <w:t>9.2.Документы, прилагаемые заявителем к заявлению о выдаче</w:t>
      </w:r>
      <w:r w:rsidRPr="002237C5">
        <w:rPr>
          <w:spacing w:val="29"/>
        </w:rPr>
        <w:t xml:space="preserve"> </w:t>
      </w:r>
      <w:r w:rsidRPr="002237C5">
        <w:t>разрешения на право</w:t>
      </w:r>
      <w:r w:rsidRPr="002237C5">
        <w:rPr>
          <w:spacing w:val="80"/>
        </w:rPr>
        <w:t xml:space="preserve"> </w:t>
      </w:r>
      <w:r w:rsidRPr="002237C5">
        <w:t>вырубки</w:t>
      </w:r>
      <w:r w:rsidRPr="002237C5">
        <w:rPr>
          <w:spacing w:val="80"/>
        </w:rPr>
        <w:t xml:space="preserve"> </w:t>
      </w:r>
      <w:r w:rsidRPr="002237C5">
        <w:t>зеленых</w:t>
      </w:r>
      <w:r w:rsidRPr="002237C5">
        <w:rPr>
          <w:spacing w:val="80"/>
        </w:rPr>
        <w:t xml:space="preserve"> </w:t>
      </w:r>
      <w:r w:rsidRPr="002237C5">
        <w:t>насаждений,</w:t>
      </w:r>
      <w:r w:rsidRPr="002237C5">
        <w:rPr>
          <w:spacing w:val="80"/>
        </w:rPr>
        <w:t xml:space="preserve"> </w:t>
      </w:r>
      <w:r w:rsidRPr="002237C5">
        <w:t>представляемые</w:t>
      </w:r>
      <w:r w:rsidRPr="002237C5">
        <w:rPr>
          <w:spacing w:val="80"/>
        </w:rPr>
        <w:t xml:space="preserve"> </w:t>
      </w:r>
      <w:r w:rsidRPr="002237C5">
        <w:t>в</w:t>
      </w:r>
      <w:r w:rsidRPr="002237C5">
        <w:rPr>
          <w:spacing w:val="80"/>
        </w:rPr>
        <w:t xml:space="preserve"> </w:t>
      </w:r>
      <w:r w:rsidRPr="002237C5">
        <w:t>электронной</w:t>
      </w:r>
      <w:r w:rsidRPr="002237C5">
        <w:rPr>
          <w:spacing w:val="80"/>
        </w:rPr>
        <w:t xml:space="preserve"> </w:t>
      </w:r>
      <w:r w:rsidRPr="002237C5">
        <w:t>форме,</w:t>
      </w:r>
      <w:r w:rsidRPr="002237C5">
        <w:rPr>
          <w:spacing w:val="80"/>
        </w:rPr>
        <w:t xml:space="preserve"> </w:t>
      </w:r>
      <w:r w:rsidRPr="002237C5">
        <w:t>должны обеспечивать возможность идентифицировать</w:t>
      </w:r>
      <w:r w:rsidRPr="002237C5">
        <w:rPr>
          <w:spacing w:val="-1"/>
        </w:rPr>
        <w:t xml:space="preserve"> </w:t>
      </w:r>
      <w:r w:rsidRPr="002237C5">
        <w:t>документ и количество листов в документе</w:t>
      </w:r>
      <w:bookmarkStart w:id="12" w:name="_bookmark12"/>
      <w:bookmarkEnd w:id="12"/>
      <w:r w:rsidRPr="002237C5">
        <w:t>. Исчерпывающий</w:t>
      </w:r>
      <w:r w:rsidRPr="002237C5">
        <w:rPr>
          <w:spacing w:val="40"/>
        </w:rPr>
        <w:t xml:space="preserve"> </w:t>
      </w:r>
      <w:r w:rsidRPr="002237C5">
        <w:t>перечень</w:t>
      </w:r>
      <w:r w:rsidRPr="002237C5">
        <w:rPr>
          <w:spacing w:val="40"/>
        </w:rPr>
        <w:t xml:space="preserve"> </w:t>
      </w:r>
      <w:r w:rsidRPr="002237C5">
        <w:t>документов,</w:t>
      </w:r>
      <w:r w:rsidRPr="002237C5">
        <w:rPr>
          <w:spacing w:val="40"/>
        </w:rPr>
        <w:t xml:space="preserve"> </w:t>
      </w:r>
      <w:r w:rsidRPr="002237C5">
        <w:t>необходимых</w:t>
      </w:r>
      <w:r w:rsidRPr="002237C5">
        <w:rPr>
          <w:spacing w:val="40"/>
        </w:rPr>
        <w:t xml:space="preserve"> </w:t>
      </w:r>
      <w:r w:rsidRPr="002237C5">
        <w:t>для</w:t>
      </w:r>
      <w:r w:rsidRPr="002237C5">
        <w:rPr>
          <w:spacing w:val="40"/>
        </w:rPr>
        <w:t xml:space="preserve"> </w:t>
      </w:r>
      <w:r w:rsidRPr="002237C5">
        <w:t>предоставления</w:t>
      </w:r>
      <w:r w:rsidRPr="002237C5">
        <w:rPr>
          <w:spacing w:val="40"/>
        </w:rPr>
        <w:t xml:space="preserve"> </w:t>
      </w:r>
      <w:r w:rsidRPr="002237C5">
        <w:t>услуги,</w:t>
      </w:r>
    </w:p>
    <w:p w:rsidR="00B82EF6" w:rsidRPr="002237C5" w:rsidRDefault="00B82EF6" w:rsidP="00B82EF6">
      <w:pPr>
        <w:pStyle w:val="ac"/>
        <w:jc w:val="both"/>
      </w:pPr>
      <w:r w:rsidRPr="002237C5">
        <w:t>подлежащих</w:t>
      </w:r>
      <w:r w:rsidRPr="002237C5">
        <w:rPr>
          <w:spacing w:val="-6"/>
        </w:rPr>
        <w:t xml:space="preserve"> </w:t>
      </w:r>
      <w:r w:rsidRPr="002237C5">
        <w:t>представлению</w:t>
      </w:r>
      <w:r w:rsidRPr="002237C5">
        <w:rPr>
          <w:spacing w:val="-5"/>
        </w:rPr>
        <w:t xml:space="preserve"> </w:t>
      </w:r>
      <w:r w:rsidRPr="002237C5">
        <w:t>заявителем</w:t>
      </w:r>
      <w:r w:rsidRPr="002237C5">
        <w:rPr>
          <w:spacing w:val="-5"/>
        </w:rPr>
        <w:t xml:space="preserve"> </w:t>
      </w:r>
      <w:r w:rsidRPr="002237C5">
        <w:rPr>
          <w:spacing w:val="-2"/>
        </w:rPr>
        <w:t>самостоятельно:</w:t>
      </w:r>
    </w:p>
    <w:p w:rsidR="00B82EF6" w:rsidRPr="002237C5" w:rsidRDefault="00B82EF6" w:rsidP="00B82EF6">
      <w:pPr>
        <w:pStyle w:val="ac"/>
        <w:jc w:val="both"/>
      </w:pPr>
      <w:r w:rsidRPr="002237C5">
        <w:t>а)</w:t>
      </w:r>
      <w:r w:rsidRPr="002237C5">
        <w:rPr>
          <w:spacing w:val="-4"/>
        </w:rPr>
        <w:t xml:space="preserve"> </w:t>
      </w:r>
      <w:r w:rsidRPr="002237C5">
        <w:t>заявление</w:t>
      </w:r>
      <w:r w:rsidRPr="002237C5">
        <w:rPr>
          <w:spacing w:val="2"/>
        </w:rPr>
        <w:t xml:space="preserve"> </w:t>
      </w:r>
      <w:r w:rsidRPr="002237C5">
        <w:t>о</w:t>
      </w:r>
      <w:r w:rsidRPr="002237C5">
        <w:rPr>
          <w:spacing w:val="6"/>
        </w:rPr>
        <w:t xml:space="preserve"> </w:t>
      </w:r>
      <w:r w:rsidRPr="002237C5">
        <w:t>выдаче</w:t>
      </w:r>
      <w:r w:rsidRPr="002237C5">
        <w:rPr>
          <w:spacing w:val="4"/>
        </w:rPr>
        <w:t xml:space="preserve"> </w:t>
      </w:r>
      <w:r w:rsidRPr="002237C5">
        <w:t>разрешения</w:t>
      </w:r>
      <w:r w:rsidRPr="002237C5">
        <w:rPr>
          <w:spacing w:val="4"/>
        </w:rPr>
        <w:t xml:space="preserve"> </w:t>
      </w:r>
      <w:r w:rsidRPr="002237C5">
        <w:t>на</w:t>
      </w:r>
      <w:r w:rsidRPr="002237C5">
        <w:rPr>
          <w:spacing w:val="2"/>
        </w:rPr>
        <w:t xml:space="preserve"> </w:t>
      </w:r>
      <w:r w:rsidRPr="002237C5">
        <w:t>право</w:t>
      </w:r>
      <w:r w:rsidRPr="002237C5">
        <w:rPr>
          <w:spacing w:val="4"/>
        </w:rPr>
        <w:t xml:space="preserve"> </w:t>
      </w:r>
      <w:r w:rsidRPr="002237C5">
        <w:t>вырубки</w:t>
      </w:r>
      <w:r w:rsidRPr="002237C5">
        <w:rPr>
          <w:spacing w:val="4"/>
        </w:rPr>
        <w:t xml:space="preserve"> </w:t>
      </w:r>
      <w:r w:rsidRPr="002237C5">
        <w:t>зеленых</w:t>
      </w:r>
      <w:r w:rsidRPr="002237C5">
        <w:rPr>
          <w:spacing w:val="6"/>
        </w:rPr>
        <w:t xml:space="preserve"> </w:t>
      </w:r>
      <w:r w:rsidRPr="002237C5">
        <w:t>насаждений.</w:t>
      </w:r>
      <w:r w:rsidRPr="002237C5">
        <w:rPr>
          <w:spacing w:val="3"/>
        </w:rPr>
        <w:t xml:space="preserve"> </w:t>
      </w:r>
      <w:r w:rsidRPr="002237C5">
        <w:t>В</w:t>
      </w:r>
      <w:r w:rsidRPr="002237C5">
        <w:rPr>
          <w:spacing w:val="2"/>
        </w:rPr>
        <w:t xml:space="preserve"> </w:t>
      </w:r>
      <w:r w:rsidRPr="002237C5">
        <w:rPr>
          <w:spacing w:val="-2"/>
        </w:rPr>
        <w:t>случае</w:t>
      </w:r>
    </w:p>
    <w:p w:rsidR="0068076F" w:rsidRPr="002237C5" w:rsidRDefault="0068076F" w:rsidP="002237C5">
      <w:pPr>
        <w:pStyle w:val="ac"/>
        <w:jc w:val="both"/>
        <w:sectPr w:rsidR="0068076F" w:rsidRPr="002237C5" w:rsidSect="002237C5">
          <w:pgSz w:w="11920" w:h="16850"/>
          <w:pgMar w:top="567" w:right="794" w:bottom="567" w:left="794" w:header="720" w:footer="720" w:gutter="0"/>
          <w:cols w:space="720"/>
        </w:sectPr>
      </w:pPr>
    </w:p>
    <w:p w:rsidR="0068076F" w:rsidRPr="002237C5" w:rsidRDefault="000A4C61" w:rsidP="002237C5">
      <w:pPr>
        <w:pStyle w:val="ac"/>
        <w:jc w:val="both"/>
      </w:pPr>
      <w:r w:rsidRPr="002237C5">
        <w:lastRenderedPageBreak/>
        <w:t xml:space="preserve">представления заявления </w:t>
      </w:r>
      <w:proofErr w:type="gramStart"/>
      <w:r w:rsidRPr="002237C5">
        <w:t>о выдаче разрешения на право вырубки зеленых насаждений в электронной форме посредством Единого портала в соответствии с подпунктом</w:t>
      </w:r>
      <w:proofErr w:type="gramEnd"/>
      <w:r w:rsidRPr="002237C5">
        <w:t xml:space="preserve"> «а»</w:t>
      </w:r>
      <w:r w:rsidRPr="002237C5">
        <w:rPr>
          <w:spacing w:val="40"/>
        </w:rPr>
        <w:t xml:space="preserve"> </w:t>
      </w:r>
      <w:r w:rsidRPr="002237C5">
        <w:t>пункта 9.1.1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68076F" w:rsidRPr="002237C5" w:rsidRDefault="000A4C61" w:rsidP="002237C5">
      <w:pPr>
        <w:pStyle w:val="ac"/>
        <w:jc w:val="both"/>
      </w:pPr>
      <w:r w:rsidRPr="002237C5">
        <w:t>б)</w:t>
      </w:r>
      <w:r w:rsidRPr="002237C5">
        <w:rPr>
          <w:spacing w:val="-3"/>
        </w:rPr>
        <w:t xml:space="preserve"> </w:t>
      </w:r>
      <w:r w:rsidRPr="002237C5">
        <w:t>документ, удостоверяющего личность заявителя или представителя заявителя (предоставляется в случае личного обращения в уполномоченный орган, МФЦ).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2237C5">
        <w:t>ии и ау</w:t>
      </w:r>
      <w:proofErr w:type="gramEnd"/>
      <w:r w:rsidRPr="002237C5"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</w:t>
      </w:r>
      <w:r w:rsidRPr="002237C5">
        <w:rPr>
          <w:spacing w:val="-2"/>
        </w:rPr>
        <w:t>взаимодействия;</w:t>
      </w:r>
    </w:p>
    <w:p w:rsidR="0068076F" w:rsidRPr="002237C5" w:rsidRDefault="000A4C61" w:rsidP="002237C5">
      <w:pPr>
        <w:pStyle w:val="ac"/>
        <w:jc w:val="both"/>
      </w:pPr>
      <w:r w:rsidRPr="002237C5">
        <w:t>в)</w:t>
      </w:r>
      <w:r w:rsidRPr="002237C5">
        <w:rPr>
          <w:spacing w:val="-4"/>
        </w:rPr>
        <w:t xml:space="preserve"> </w:t>
      </w:r>
      <w:r w:rsidRPr="002237C5">
        <w:t>документ, подтверждающий полномочия представителя Заявителя действовать</w:t>
      </w:r>
      <w:r w:rsidRPr="002237C5">
        <w:rPr>
          <w:spacing w:val="40"/>
        </w:rPr>
        <w:t xml:space="preserve"> </w:t>
      </w:r>
      <w:r w:rsidRPr="002237C5">
        <w:t>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</w:t>
      </w:r>
      <w:r w:rsidRPr="002237C5">
        <w:rPr>
          <w:spacing w:val="-3"/>
        </w:rPr>
        <w:t xml:space="preserve"> </w:t>
      </w:r>
      <w:r w:rsidRPr="002237C5">
        <w:t>должностного</w:t>
      </w:r>
      <w:r w:rsidRPr="002237C5">
        <w:rPr>
          <w:spacing w:val="-3"/>
        </w:rPr>
        <w:t xml:space="preserve"> </w:t>
      </w:r>
      <w:r w:rsidRPr="002237C5">
        <w:t>лица</w:t>
      </w:r>
      <w:r w:rsidRPr="002237C5">
        <w:rPr>
          <w:spacing w:val="-4"/>
        </w:rPr>
        <w:t xml:space="preserve"> </w:t>
      </w:r>
      <w:r w:rsidRPr="002237C5">
        <w:t>организации,</w:t>
      </w:r>
      <w:r w:rsidRPr="002237C5">
        <w:rPr>
          <w:spacing w:val="-3"/>
        </w:rPr>
        <w:t xml:space="preserve"> </w:t>
      </w:r>
      <w:r w:rsidRPr="002237C5">
        <w:t>а</w:t>
      </w:r>
      <w:r w:rsidRPr="002237C5">
        <w:rPr>
          <w:spacing w:val="-4"/>
        </w:rPr>
        <w:t xml:space="preserve"> </w:t>
      </w:r>
      <w:r w:rsidRPr="002237C5">
        <w:t>документ,</w:t>
      </w:r>
      <w:r w:rsidRPr="002237C5">
        <w:rPr>
          <w:spacing w:val="-3"/>
        </w:rPr>
        <w:t xml:space="preserve"> </w:t>
      </w:r>
      <w:r w:rsidRPr="002237C5">
        <w:t>выданный</w:t>
      </w:r>
      <w:r w:rsidRPr="002237C5">
        <w:rPr>
          <w:spacing w:val="-3"/>
        </w:rPr>
        <w:t xml:space="preserve"> </w:t>
      </w:r>
      <w:r w:rsidRPr="002237C5">
        <w:t>физическим</w:t>
      </w:r>
      <w:r w:rsidRPr="002237C5">
        <w:rPr>
          <w:spacing w:val="-4"/>
        </w:rPr>
        <w:t xml:space="preserve"> </w:t>
      </w:r>
      <w:r w:rsidRPr="002237C5">
        <w:t>лицом,</w:t>
      </w:r>
    </w:p>
    <w:p w:rsidR="0068076F" w:rsidRPr="002237C5" w:rsidRDefault="000A4C61" w:rsidP="002237C5">
      <w:pPr>
        <w:pStyle w:val="ac"/>
        <w:jc w:val="both"/>
      </w:pPr>
      <w:r w:rsidRPr="002237C5">
        <w:t xml:space="preserve">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proofErr w:type="spellStart"/>
      <w:r w:rsidRPr="002237C5">
        <w:t>sig</w:t>
      </w:r>
      <w:proofErr w:type="spellEnd"/>
      <w:r w:rsidRPr="002237C5">
        <w:t>;</w:t>
      </w:r>
    </w:p>
    <w:p w:rsidR="0068076F" w:rsidRPr="002237C5" w:rsidRDefault="001068F3" w:rsidP="002237C5">
      <w:pPr>
        <w:pStyle w:val="ac"/>
        <w:jc w:val="both"/>
      </w:pPr>
      <w:r w:rsidRPr="002237C5">
        <w:t>г</w:t>
      </w:r>
      <w:r w:rsidR="000A4C61" w:rsidRPr="002237C5">
        <w:t>)</w:t>
      </w:r>
      <w:r w:rsidR="000A4C61" w:rsidRPr="002237C5">
        <w:rPr>
          <w:spacing w:val="-3"/>
        </w:rPr>
        <w:t xml:space="preserve"> </w:t>
      </w:r>
      <w:r w:rsidR="000A4C61" w:rsidRPr="002237C5">
        <w:t>заключение специализированной организации о нарушении естественного освещения в жилом или нежилом помещении (в случае отсутствия предписания</w:t>
      </w:r>
      <w:r w:rsidR="000A4C61" w:rsidRPr="002237C5">
        <w:rPr>
          <w:spacing w:val="40"/>
        </w:rPr>
        <w:t xml:space="preserve"> </w:t>
      </w:r>
      <w:r w:rsidR="000A4C61" w:rsidRPr="002237C5">
        <w:t>надзорных органов);</w:t>
      </w:r>
    </w:p>
    <w:p w:rsidR="0068076F" w:rsidRPr="002237C5" w:rsidRDefault="001068F3" w:rsidP="002237C5">
      <w:pPr>
        <w:pStyle w:val="ac"/>
        <w:jc w:val="both"/>
      </w:pPr>
      <w:r w:rsidRPr="002237C5">
        <w:t>д</w:t>
      </w:r>
      <w:r w:rsidR="000A4C61" w:rsidRPr="002237C5">
        <w:t>)</w:t>
      </w:r>
      <w:r w:rsidR="000A4C61" w:rsidRPr="002237C5">
        <w:rPr>
          <w:spacing w:val="-3"/>
        </w:rPr>
        <w:t xml:space="preserve"> </w:t>
      </w:r>
      <w:r w:rsidR="000A4C61" w:rsidRPr="002237C5"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68076F" w:rsidRPr="002237C5" w:rsidRDefault="001068F3" w:rsidP="002237C5">
      <w:pPr>
        <w:pStyle w:val="ac"/>
        <w:jc w:val="both"/>
      </w:pPr>
      <w:r w:rsidRPr="002237C5">
        <w:t>е</w:t>
      </w:r>
      <w:r w:rsidR="000A4C61" w:rsidRPr="002237C5">
        <w:t>)</w:t>
      </w:r>
      <w:r w:rsidR="000A4C61" w:rsidRPr="002237C5">
        <w:rPr>
          <w:spacing w:val="-2"/>
        </w:rPr>
        <w:t xml:space="preserve"> </w:t>
      </w:r>
      <w:r w:rsidR="000A4C61" w:rsidRPr="002237C5">
        <w:t>задание на выполнение инженерных</w:t>
      </w:r>
      <w:r w:rsidR="000A4C61" w:rsidRPr="002237C5">
        <w:rPr>
          <w:spacing w:val="40"/>
        </w:rPr>
        <w:t xml:space="preserve"> </w:t>
      </w:r>
      <w:r w:rsidR="000A4C61" w:rsidRPr="002237C5">
        <w:t>изысканий (в случае проведения</w:t>
      </w:r>
      <w:r w:rsidR="000A4C61" w:rsidRPr="002237C5">
        <w:rPr>
          <w:spacing w:val="40"/>
        </w:rPr>
        <w:t xml:space="preserve"> </w:t>
      </w:r>
      <w:r w:rsidR="000A4C61" w:rsidRPr="002237C5">
        <w:t>инженерно-геологических изысканий.</w:t>
      </w:r>
    </w:p>
    <w:p w:rsidR="001068F3" w:rsidRPr="002237C5" w:rsidRDefault="001068F3" w:rsidP="002237C5">
      <w:pPr>
        <w:pStyle w:val="ac"/>
        <w:jc w:val="both"/>
      </w:pPr>
    </w:p>
    <w:p w:rsidR="00B82EF6" w:rsidRPr="007C4468" w:rsidRDefault="001068F3" w:rsidP="002237C5">
      <w:pPr>
        <w:pStyle w:val="ac"/>
        <w:jc w:val="both"/>
        <w:rPr>
          <w:b/>
        </w:rPr>
      </w:pPr>
      <w:bookmarkStart w:id="13" w:name="_bookmark13"/>
      <w:bookmarkEnd w:id="13"/>
      <w:r w:rsidRPr="002237C5">
        <w:rPr>
          <w:b/>
        </w:rPr>
        <w:t xml:space="preserve">      </w:t>
      </w:r>
    </w:p>
    <w:p w:rsidR="0068076F" w:rsidRPr="002237C5" w:rsidRDefault="001068F3" w:rsidP="002237C5">
      <w:pPr>
        <w:pStyle w:val="ac"/>
        <w:jc w:val="both"/>
        <w:rPr>
          <w:b/>
        </w:rPr>
      </w:pPr>
      <w:r w:rsidRPr="002237C5">
        <w:rPr>
          <w:b/>
        </w:rPr>
        <w:t xml:space="preserve">    9.3.</w:t>
      </w:r>
      <w:r w:rsidR="000A4C61" w:rsidRPr="002237C5">
        <w:rPr>
          <w:b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услуг.</w:t>
      </w:r>
    </w:p>
    <w:p w:rsidR="0068076F" w:rsidRPr="002237C5" w:rsidRDefault="001068F3" w:rsidP="002237C5">
      <w:pPr>
        <w:pStyle w:val="ac"/>
        <w:jc w:val="both"/>
      </w:pPr>
      <w:proofErr w:type="gramStart"/>
      <w:r w:rsidRPr="002237C5">
        <w:t>9.3.1.</w:t>
      </w:r>
      <w:r w:rsidR="000A4C61" w:rsidRPr="002237C5"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</w:t>
      </w:r>
      <w:proofErr w:type="gramEnd"/>
      <w:r w:rsidR="000A4C61" w:rsidRPr="002237C5">
        <w:t xml:space="preserve"> </w:t>
      </w:r>
      <w:proofErr w:type="gramStart"/>
      <w:r w:rsidR="000A4C61" w:rsidRPr="002237C5">
        <w:t>которых</w:t>
      </w:r>
      <w:proofErr w:type="gramEnd"/>
      <w:r w:rsidR="000A4C61" w:rsidRPr="002237C5">
        <w:t xml:space="preserve"> находятся указанные документы, и которые заявитель вправе представить по собственной инициативе:</w:t>
      </w:r>
    </w:p>
    <w:p w:rsidR="0068076F" w:rsidRPr="002237C5" w:rsidRDefault="000A4C61" w:rsidP="002237C5">
      <w:pPr>
        <w:pStyle w:val="ac"/>
        <w:jc w:val="both"/>
      </w:pPr>
      <w:r w:rsidRPr="002237C5">
        <w:t>а)</w:t>
      </w:r>
      <w:r w:rsidRPr="002237C5">
        <w:rPr>
          <w:spacing w:val="80"/>
        </w:rPr>
        <w:t xml:space="preserve">  </w:t>
      </w:r>
      <w:r w:rsidRPr="002237C5">
        <w:t>сведения</w:t>
      </w:r>
      <w:r w:rsidRPr="002237C5">
        <w:rPr>
          <w:spacing w:val="80"/>
        </w:rPr>
        <w:t xml:space="preserve">  </w:t>
      </w:r>
      <w:r w:rsidRPr="002237C5">
        <w:t>из</w:t>
      </w:r>
      <w:r w:rsidRPr="002237C5">
        <w:rPr>
          <w:spacing w:val="80"/>
        </w:rPr>
        <w:t xml:space="preserve">  </w:t>
      </w:r>
      <w:r w:rsidRPr="002237C5">
        <w:t>Единого</w:t>
      </w:r>
      <w:r w:rsidRPr="002237C5">
        <w:rPr>
          <w:spacing w:val="80"/>
        </w:rPr>
        <w:t xml:space="preserve">  </w:t>
      </w:r>
      <w:r w:rsidRPr="002237C5">
        <w:t>государственного</w:t>
      </w:r>
      <w:r w:rsidRPr="002237C5">
        <w:rPr>
          <w:spacing w:val="80"/>
        </w:rPr>
        <w:t xml:space="preserve">  </w:t>
      </w:r>
      <w:r w:rsidRPr="002237C5">
        <w:t>реестра</w:t>
      </w:r>
      <w:r w:rsidRPr="002237C5">
        <w:rPr>
          <w:spacing w:val="80"/>
        </w:rPr>
        <w:t xml:space="preserve">  </w:t>
      </w:r>
      <w:r w:rsidRPr="002237C5">
        <w:t>юридических</w:t>
      </w:r>
      <w:r w:rsidRPr="002237C5">
        <w:rPr>
          <w:spacing w:val="80"/>
        </w:rPr>
        <w:t xml:space="preserve">  </w:t>
      </w:r>
      <w:r w:rsidRPr="002237C5">
        <w:t>лиц (при обращении заявителя, являющегося юридическим лицом);</w:t>
      </w:r>
    </w:p>
    <w:p w:rsidR="0068076F" w:rsidRPr="002237C5" w:rsidRDefault="000A4C61" w:rsidP="002237C5">
      <w:pPr>
        <w:pStyle w:val="ac"/>
        <w:jc w:val="both"/>
      </w:pPr>
      <w:r w:rsidRPr="002237C5">
        <w:t>б)</w:t>
      </w:r>
      <w:r w:rsidRPr="002237C5">
        <w:rPr>
          <w:spacing w:val="53"/>
        </w:rPr>
        <w:t xml:space="preserve">   </w:t>
      </w:r>
      <w:r w:rsidRPr="002237C5">
        <w:t>сведения</w:t>
      </w:r>
      <w:r w:rsidRPr="002237C5">
        <w:rPr>
          <w:spacing w:val="56"/>
        </w:rPr>
        <w:t xml:space="preserve">   </w:t>
      </w:r>
      <w:r w:rsidRPr="002237C5">
        <w:t>из</w:t>
      </w:r>
      <w:r w:rsidRPr="002237C5">
        <w:rPr>
          <w:spacing w:val="58"/>
        </w:rPr>
        <w:t xml:space="preserve">   </w:t>
      </w:r>
      <w:r w:rsidRPr="002237C5">
        <w:t>Единого</w:t>
      </w:r>
      <w:r w:rsidRPr="002237C5">
        <w:rPr>
          <w:spacing w:val="56"/>
        </w:rPr>
        <w:t xml:space="preserve">   </w:t>
      </w:r>
      <w:r w:rsidRPr="002237C5">
        <w:t>государственного</w:t>
      </w:r>
      <w:r w:rsidRPr="002237C5">
        <w:rPr>
          <w:spacing w:val="56"/>
        </w:rPr>
        <w:t xml:space="preserve">   </w:t>
      </w:r>
      <w:r w:rsidRPr="002237C5">
        <w:t>реестра</w:t>
      </w:r>
      <w:r w:rsidRPr="002237C5">
        <w:rPr>
          <w:spacing w:val="56"/>
        </w:rPr>
        <w:t xml:space="preserve">   </w:t>
      </w:r>
      <w:proofErr w:type="gramStart"/>
      <w:r w:rsidRPr="002237C5">
        <w:rPr>
          <w:spacing w:val="-2"/>
        </w:rPr>
        <w:t>индивидуальных</w:t>
      </w:r>
      <w:proofErr w:type="gramEnd"/>
    </w:p>
    <w:p w:rsidR="00B82EF6" w:rsidRPr="002237C5" w:rsidRDefault="00B82EF6" w:rsidP="00B82EF6">
      <w:pPr>
        <w:pStyle w:val="ac"/>
        <w:jc w:val="both"/>
      </w:pPr>
      <w:r w:rsidRPr="00B82EF6">
        <w:t xml:space="preserve"> </w:t>
      </w:r>
      <w:r w:rsidRPr="002237C5">
        <w:t>предпринимателей (при обращении</w:t>
      </w:r>
      <w:r w:rsidRPr="002237C5">
        <w:rPr>
          <w:spacing w:val="40"/>
        </w:rPr>
        <w:t xml:space="preserve"> </w:t>
      </w:r>
      <w:r w:rsidRPr="002237C5">
        <w:t xml:space="preserve">заявителя, являющегося индивидуальным </w:t>
      </w:r>
      <w:r w:rsidRPr="002237C5">
        <w:rPr>
          <w:spacing w:val="-2"/>
        </w:rPr>
        <w:t>предпринимателем);</w:t>
      </w:r>
    </w:p>
    <w:p w:rsidR="00B82EF6" w:rsidRPr="002237C5" w:rsidRDefault="00B82EF6" w:rsidP="00B82EF6">
      <w:pPr>
        <w:pStyle w:val="ac"/>
        <w:jc w:val="both"/>
      </w:pPr>
      <w:r w:rsidRPr="002237C5">
        <w:t xml:space="preserve"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</w:t>
      </w:r>
      <w:r w:rsidRPr="002237C5">
        <w:rPr>
          <w:spacing w:val="-2"/>
        </w:rPr>
        <w:t>недвижимости;</w:t>
      </w:r>
    </w:p>
    <w:p w:rsidR="00B82EF6" w:rsidRPr="002237C5" w:rsidRDefault="00B82EF6" w:rsidP="00B82EF6">
      <w:pPr>
        <w:pStyle w:val="ac"/>
        <w:jc w:val="both"/>
      </w:pPr>
      <w:r w:rsidRPr="002237C5">
        <w:t>г)</w:t>
      </w:r>
      <w:r w:rsidRPr="002237C5">
        <w:rPr>
          <w:spacing w:val="-4"/>
        </w:rPr>
        <w:t xml:space="preserve"> </w:t>
      </w:r>
      <w:r w:rsidRPr="002237C5">
        <w:t>Предписание</w:t>
      </w:r>
      <w:r w:rsidRPr="002237C5">
        <w:rPr>
          <w:spacing w:val="-4"/>
        </w:rPr>
        <w:t xml:space="preserve"> </w:t>
      </w:r>
      <w:r w:rsidRPr="002237C5">
        <w:t>надзорного</w:t>
      </w:r>
      <w:r w:rsidRPr="002237C5">
        <w:rPr>
          <w:spacing w:val="-3"/>
        </w:rPr>
        <w:t xml:space="preserve"> </w:t>
      </w:r>
      <w:r w:rsidRPr="002237C5">
        <w:rPr>
          <w:spacing w:val="-2"/>
        </w:rPr>
        <w:t>органа;</w:t>
      </w:r>
    </w:p>
    <w:p w:rsidR="00B82EF6" w:rsidRPr="002237C5" w:rsidRDefault="00B82EF6" w:rsidP="00B82EF6">
      <w:pPr>
        <w:pStyle w:val="ac"/>
        <w:jc w:val="both"/>
      </w:pPr>
      <w:r w:rsidRPr="002237C5">
        <w:t>д)</w:t>
      </w:r>
      <w:r w:rsidRPr="002237C5">
        <w:rPr>
          <w:spacing w:val="-3"/>
        </w:rPr>
        <w:t xml:space="preserve"> </w:t>
      </w:r>
      <w:r w:rsidRPr="002237C5">
        <w:t>Разрешение</w:t>
      </w:r>
      <w:r w:rsidRPr="002237C5">
        <w:rPr>
          <w:spacing w:val="-3"/>
        </w:rPr>
        <w:t xml:space="preserve"> </w:t>
      </w:r>
      <w:r w:rsidRPr="002237C5">
        <w:t>на</w:t>
      </w:r>
      <w:r w:rsidRPr="002237C5">
        <w:rPr>
          <w:spacing w:val="-2"/>
        </w:rPr>
        <w:t xml:space="preserve"> </w:t>
      </w:r>
      <w:r w:rsidRPr="002237C5">
        <w:t>размещение</w:t>
      </w:r>
      <w:r w:rsidRPr="002237C5">
        <w:rPr>
          <w:spacing w:val="-3"/>
        </w:rPr>
        <w:t xml:space="preserve"> </w:t>
      </w:r>
      <w:r w:rsidRPr="002237C5">
        <w:rPr>
          <w:spacing w:val="-2"/>
        </w:rPr>
        <w:t>объекта;</w:t>
      </w:r>
    </w:p>
    <w:p w:rsidR="00B82EF6" w:rsidRPr="002237C5" w:rsidRDefault="00B82EF6" w:rsidP="00B82EF6">
      <w:pPr>
        <w:pStyle w:val="ac"/>
        <w:jc w:val="both"/>
      </w:pPr>
      <w:r w:rsidRPr="002237C5">
        <w:t>е)</w:t>
      </w:r>
      <w:r w:rsidRPr="002237C5">
        <w:rPr>
          <w:spacing w:val="-6"/>
        </w:rPr>
        <w:t xml:space="preserve"> </w:t>
      </w:r>
      <w:r w:rsidRPr="002237C5">
        <w:t>Разрешение</w:t>
      </w:r>
      <w:r w:rsidRPr="002237C5">
        <w:rPr>
          <w:spacing w:val="-4"/>
        </w:rPr>
        <w:t xml:space="preserve"> </w:t>
      </w:r>
      <w:r w:rsidRPr="002237C5">
        <w:t>на</w:t>
      </w:r>
      <w:r w:rsidRPr="002237C5">
        <w:rPr>
          <w:spacing w:val="-3"/>
        </w:rPr>
        <w:t xml:space="preserve"> </w:t>
      </w:r>
      <w:r w:rsidRPr="002237C5">
        <w:t>право</w:t>
      </w:r>
      <w:r w:rsidRPr="002237C5">
        <w:rPr>
          <w:spacing w:val="-4"/>
        </w:rPr>
        <w:t xml:space="preserve"> </w:t>
      </w:r>
      <w:r w:rsidRPr="002237C5">
        <w:t>проведения</w:t>
      </w:r>
      <w:r w:rsidRPr="002237C5">
        <w:rPr>
          <w:spacing w:val="-4"/>
        </w:rPr>
        <w:t xml:space="preserve"> </w:t>
      </w:r>
      <w:r w:rsidRPr="002237C5">
        <w:t>земляных</w:t>
      </w:r>
      <w:r w:rsidRPr="002237C5">
        <w:rPr>
          <w:spacing w:val="-3"/>
        </w:rPr>
        <w:t xml:space="preserve"> </w:t>
      </w:r>
      <w:r w:rsidRPr="002237C5">
        <w:rPr>
          <w:spacing w:val="-2"/>
        </w:rPr>
        <w:t>работ;</w:t>
      </w:r>
    </w:p>
    <w:p w:rsidR="00B82EF6" w:rsidRPr="002237C5" w:rsidRDefault="00B82EF6" w:rsidP="00B82EF6">
      <w:pPr>
        <w:pStyle w:val="ac"/>
        <w:jc w:val="both"/>
      </w:pPr>
      <w:proofErr w:type="gramStart"/>
      <w:r w:rsidRPr="002237C5"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proofErr w:type="gramEnd"/>
    </w:p>
    <w:p w:rsidR="00B82EF6" w:rsidRPr="002237C5" w:rsidRDefault="00B82EF6" w:rsidP="00B82EF6">
      <w:pPr>
        <w:pStyle w:val="ac"/>
        <w:jc w:val="both"/>
      </w:pPr>
      <w:r w:rsidRPr="002237C5">
        <w:t>з)</w:t>
      </w:r>
      <w:r w:rsidRPr="002237C5">
        <w:rPr>
          <w:spacing w:val="-3"/>
        </w:rPr>
        <w:t xml:space="preserve"> </w:t>
      </w:r>
      <w:r w:rsidRPr="002237C5">
        <w:t>Разрешение</w:t>
      </w:r>
      <w:r w:rsidRPr="002237C5">
        <w:rPr>
          <w:spacing w:val="-4"/>
        </w:rPr>
        <w:t xml:space="preserve"> </w:t>
      </w:r>
      <w:r w:rsidRPr="002237C5">
        <w:t>на</w:t>
      </w:r>
      <w:r w:rsidRPr="002237C5">
        <w:rPr>
          <w:spacing w:val="-3"/>
        </w:rPr>
        <w:t xml:space="preserve"> </w:t>
      </w:r>
      <w:r w:rsidRPr="002237C5">
        <w:rPr>
          <w:spacing w:val="-2"/>
        </w:rPr>
        <w:t>строительство.</w:t>
      </w:r>
    </w:p>
    <w:p w:rsidR="0068076F" w:rsidRPr="007C4468" w:rsidRDefault="0068076F" w:rsidP="002237C5">
      <w:pPr>
        <w:pStyle w:val="ac"/>
        <w:jc w:val="both"/>
        <w:sectPr w:rsidR="0068076F" w:rsidRPr="007C4468" w:rsidSect="002237C5">
          <w:pgSz w:w="11920" w:h="16850"/>
          <w:pgMar w:top="567" w:right="794" w:bottom="567" w:left="794" w:header="720" w:footer="720" w:gutter="0"/>
          <w:cols w:space="720"/>
        </w:sectPr>
      </w:pPr>
    </w:p>
    <w:p w:rsidR="0068076F" w:rsidRPr="007C4468" w:rsidRDefault="0068076F" w:rsidP="002237C5">
      <w:pPr>
        <w:pStyle w:val="ac"/>
        <w:jc w:val="both"/>
      </w:pPr>
    </w:p>
    <w:p w:rsidR="0068076F" w:rsidRPr="002237C5" w:rsidRDefault="001068F3" w:rsidP="002237C5">
      <w:pPr>
        <w:pStyle w:val="ac"/>
        <w:jc w:val="both"/>
      </w:pPr>
      <w:bookmarkStart w:id="14" w:name="_bookmark14"/>
      <w:bookmarkEnd w:id="14"/>
      <w:r w:rsidRPr="002237C5">
        <w:t xml:space="preserve">       10.</w:t>
      </w:r>
      <w:r w:rsidR="000A4C61" w:rsidRPr="002237C5">
        <w:t>Исчерпывающий</w:t>
      </w:r>
      <w:r w:rsidR="000A4C61" w:rsidRPr="002237C5">
        <w:rPr>
          <w:spacing w:val="-6"/>
        </w:rPr>
        <w:t xml:space="preserve"> </w:t>
      </w:r>
      <w:r w:rsidR="000A4C61" w:rsidRPr="002237C5">
        <w:t>перечень</w:t>
      </w:r>
      <w:r w:rsidR="000A4C61" w:rsidRPr="002237C5">
        <w:rPr>
          <w:spacing w:val="-3"/>
        </w:rPr>
        <w:t xml:space="preserve"> </w:t>
      </w:r>
      <w:r w:rsidR="000A4C61" w:rsidRPr="002237C5">
        <w:t>оснований</w:t>
      </w:r>
      <w:r w:rsidR="000A4C61" w:rsidRPr="002237C5">
        <w:rPr>
          <w:spacing w:val="-3"/>
        </w:rPr>
        <w:t xml:space="preserve"> </w:t>
      </w:r>
      <w:r w:rsidR="000A4C61" w:rsidRPr="002237C5">
        <w:t>отказа</w:t>
      </w:r>
      <w:r w:rsidR="000A4C61" w:rsidRPr="002237C5">
        <w:rPr>
          <w:spacing w:val="-3"/>
        </w:rPr>
        <w:t xml:space="preserve"> </w:t>
      </w:r>
      <w:r w:rsidR="000A4C61" w:rsidRPr="002237C5">
        <w:t>в</w:t>
      </w:r>
      <w:r w:rsidR="000A4C61" w:rsidRPr="002237C5">
        <w:rPr>
          <w:spacing w:val="-4"/>
        </w:rPr>
        <w:t xml:space="preserve"> </w:t>
      </w:r>
      <w:r w:rsidR="000A4C61" w:rsidRPr="002237C5">
        <w:t>приеме</w:t>
      </w:r>
      <w:r w:rsidR="000A4C61" w:rsidRPr="002237C5">
        <w:rPr>
          <w:spacing w:val="-4"/>
        </w:rPr>
        <w:t xml:space="preserve"> </w:t>
      </w:r>
      <w:r w:rsidR="000A4C61" w:rsidRPr="002237C5">
        <w:rPr>
          <w:spacing w:val="-2"/>
        </w:rPr>
        <w:t>документов</w:t>
      </w:r>
    </w:p>
    <w:p w:rsidR="0068076F" w:rsidRPr="002237C5" w:rsidRDefault="0068076F" w:rsidP="002237C5">
      <w:pPr>
        <w:pStyle w:val="ac"/>
        <w:jc w:val="both"/>
        <w:rPr>
          <w:b/>
        </w:rPr>
      </w:pPr>
    </w:p>
    <w:p w:rsidR="0068076F" w:rsidRPr="002237C5" w:rsidRDefault="001068F3" w:rsidP="002237C5">
      <w:pPr>
        <w:pStyle w:val="ac"/>
        <w:jc w:val="both"/>
      </w:pPr>
      <w:r w:rsidRPr="002237C5">
        <w:t>10.1.</w:t>
      </w:r>
      <w:r w:rsidR="000A4C61" w:rsidRPr="002237C5"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68076F" w:rsidRPr="002237C5" w:rsidRDefault="001068F3" w:rsidP="002237C5">
      <w:pPr>
        <w:pStyle w:val="ac"/>
        <w:jc w:val="both"/>
      </w:pPr>
      <w:r w:rsidRPr="002237C5">
        <w:t>10.2.</w:t>
      </w:r>
      <w:r w:rsidR="000A4C61" w:rsidRPr="002237C5">
        <w:t>Представление неполного комплекта документов, необходимых для предоставления услуги;</w:t>
      </w:r>
    </w:p>
    <w:p w:rsidR="0068076F" w:rsidRPr="002237C5" w:rsidRDefault="001068F3" w:rsidP="002237C5">
      <w:pPr>
        <w:pStyle w:val="ac"/>
        <w:jc w:val="both"/>
      </w:pPr>
      <w:r w:rsidRPr="002237C5">
        <w:t>10.3.</w:t>
      </w:r>
      <w:r w:rsidR="000A4C61" w:rsidRPr="002237C5">
        <w:t>Представленные заявителем документы утратили силу на момент</w:t>
      </w:r>
      <w:r w:rsidR="000A4C61" w:rsidRPr="002237C5">
        <w:rPr>
          <w:spacing w:val="40"/>
        </w:rPr>
        <w:t xml:space="preserve"> </w:t>
      </w:r>
      <w:r w:rsidR="000A4C61" w:rsidRPr="002237C5">
        <w:t>обращения за услугой;</w:t>
      </w:r>
    </w:p>
    <w:p w:rsidR="0068076F" w:rsidRPr="002237C5" w:rsidRDefault="001068F3" w:rsidP="002237C5">
      <w:pPr>
        <w:pStyle w:val="ac"/>
        <w:jc w:val="both"/>
      </w:pPr>
      <w:r w:rsidRPr="002237C5">
        <w:t>10.4.</w:t>
      </w:r>
      <w:r w:rsidR="000A4C61" w:rsidRPr="002237C5"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</w:t>
      </w:r>
      <w:r w:rsidR="000A4C61" w:rsidRPr="002237C5">
        <w:rPr>
          <w:spacing w:val="-2"/>
        </w:rPr>
        <w:t>Федерации;</w:t>
      </w:r>
    </w:p>
    <w:p w:rsidR="0068076F" w:rsidRPr="002237C5" w:rsidRDefault="001068F3" w:rsidP="002237C5">
      <w:pPr>
        <w:pStyle w:val="ac"/>
        <w:jc w:val="both"/>
      </w:pPr>
      <w:r w:rsidRPr="002237C5">
        <w:t>10.5.</w:t>
      </w:r>
      <w:r w:rsidR="000A4C61" w:rsidRPr="002237C5"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8076F" w:rsidRPr="002237C5" w:rsidRDefault="001068F3" w:rsidP="002237C5">
      <w:pPr>
        <w:pStyle w:val="ac"/>
        <w:jc w:val="both"/>
      </w:pPr>
      <w:r w:rsidRPr="002237C5">
        <w:t>10.6.</w:t>
      </w:r>
      <w:r w:rsidR="000A4C61" w:rsidRPr="002237C5">
        <w:t>Неполное заполнение полей в форме заявления, в том числе в</w:t>
      </w:r>
      <w:r w:rsidR="000A4C61" w:rsidRPr="002237C5">
        <w:rPr>
          <w:spacing w:val="40"/>
        </w:rPr>
        <w:t xml:space="preserve"> </w:t>
      </w:r>
      <w:r w:rsidR="000A4C61" w:rsidRPr="002237C5">
        <w:t>интерактивной форме заявления на ЕПГУ;</w:t>
      </w:r>
    </w:p>
    <w:p w:rsidR="0068076F" w:rsidRPr="002237C5" w:rsidRDefault="001068F3" w:rsidP="002237C5">
      <w:pPr>
        <w:pStyle w:val="ac"/>
        <w:jc w:val="both"/>
      </w:pPr>
      <w:r w:rsidRPr="002237C5">
        <w:t>10.7.</w:t>
      </w:r>
      <w:r w:rsidR="000A4C61" w:rsidRPr="002237C5"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8076F" w:rsidRPr="002237C5" w:rsidRDefault="001068F3" w:rsidP="002237C5">
      <w:pPr>
        <w:pStyle w:val="ac"/>
        <w:jc w:val="both"/>
      </w:pPr>
      <w:r w:rsidRPr="002237C5">
        <w:t>10.8.</w:t>
      </w:r>
      <w:r w:rsidR="000A4C61" w:rsidRPr="002237C5">
        <w:t>Несоблюдение установленных статьей 11 Федерального закона от 6 апреля 2011 г. № П3-ФЗ «Об электронной подписи» условий признания действительности, усиленной квалифицированной электронной подписи.</w:t>
      </w:r>
    </w:p>
    <w:p w:rsidR="0068076F" w:rsidRPr="002237C5" w:rsidRDefault="001068F3" w:rsidP="002237C5">
      <w:pPr>
        <w:pStyle w:val="ac"/>
        <w:jc w:val="both"/>
      </w:pPr>
      <w:r w:rsidRPr="002237C5">
        <w:t>10.9</w:t>
      </w:r>
      <w:r w:rsidR="000A4C61" w:rsidRPr="002237C5">
        <w:t>Решение об отказе в приеме документов, указанных в пункте 9.2</w:t>
      </w:r>
      <w:r w:rsidR="000A4C61" w:rsidRPr="002237C5">
        <w:rPr>
          <w:spacing w:val="80"/>
        </w:rPr>
        <w:t xml:space="preserve"> </w:t>
      </w:r>
      <w:r w:rsidR="000A4C61" w:rsidRPr="002237C5">
        <w:t>настоящего Административного регламента, оформляется по форме согласно</w:t>
      </w:r>
      <w:r w:rsidR="000A4C61" w:rsidRPr="002237C5">
        <w:rPr>
          <w:spacing w:val="40"/>
        </w:rPr>
        <w:t xml:space="preserve"> </w:t>
      </w:r>
      <w:r w:rsidR="000A4C61" w:rsidRPr="002237C5">
        <w:t>Приложению № 2 к настоящему Административному регламенту.</w:t>
      </w:r>
    </w:p>
    <w:p w:rsidR="0068076F" w:rsidRPr="002237C5" w:rsidRDefault="000A4C61" w:rsidP="002237C5">
      <w:pPr>
        <w:pStyle w:val="ac"/>
        <w:jc w:val="both"/>
      </w:pPr>
      <w:proofErr w:type="gramStart"/>
      <w:r w:rsidRPr="002237C5">
        <w:t>Решение об отказе в приеме документов, указанных в пункте 9.2 настоящего Административного регламента, направляется заявителю способом, определенным заявителем в заявлении о выдаче разрешения на право вырубки зеленых насаждений, не позднее</w:t>
      </w:r>
      <w:r w:rsidRPr="002237C5">
        <w:rPr>
          <w:spacing w:val="-2"/>
        </w:rPr>
        <w:t xml:space="preserve"> </w:t>
      </w:r>
      <w:r w:rsidRPr="002237C5">
        <w:t>рабочего</w:t>
      </w:r>
      <w:r w:rsidRPr="002237C5">
        <w:rPr>
          <w:spacing w:val="-1"/>
        </w:rPr>
        <w:t xml:space="preserve"> </w:t>
      </w:r>
      <w:r w:rsidRPr="002237C5">
        <w:t>дня,</w:t>
      </w:r>
      <w:r w:rsidRPr="002237C5">
        <w:rPr>
          <w:spacing w:val="-1"/>
        </w:rPr>
        <w:t xml:space="preserve"> </w:t>
      </w:r>
      <w:r w:rsidRPr="002237C5">
        <w:t>следующего</w:t>
      </w:r>
      <w:r w:rsidRPr="002237C5">
        <w:rPr>
          <w:spacing w:val="-1"/>
        </w:rPr>
        <w:t xml:space="preserve"> </w:t>
      </w:r>
      <w:r w:rsidRPr="002237C5">
        <w:t>за</w:t>
      </w:r>
      <w:r w:rsidRPr="002237C5">
        <w:rPr>
          <w:spacing w:val="-2"/>
        </w:rPr>
        <w:t xml:space="preserve"> </w:t>
      </w:r>
      <w:r w:rsidRPr="002237C5">
        <w:t>днем регистрации</w:t>
      </w:r>
      <w:r w:rsidRPr="002237C5">
        <w:rPr>
          <w:spacing w:val="-1"/>
        </w:rPr>
        <w:t xml:space="preserve"> </w:t>
      </w:r>
      <w:r w:rsidRPr="002237C5">
        <w:t>такого</w:t>
      </w:r>
      <w:r w:rsidRPr="002237C5">
        <w:rPr>
          <w:spacing w:val="-1"/>
        </w:rPr>
        <w:t xml:space="preserve"> </w:t>
      </w:r>
      <w:r w:rsidRPr="002237C5">
        <w:t>заявления,</w:t>
      </w:r>
      <w:r w:rsidRPr="002237C5">
        <w:rPr>
          <w:spacing w:val="-1"/>
        </w:rPr>
        <w:t xml:space="preserve"> </w:t>
      </w:r>
      <w:r w:rsidRPr="002237C5">
        <w:t>либо</w:t>
      </w:r>
      <w:r w:rsidRPr="002237C5">
        <w:rPr>
          <w:spacing w:val="-1"/>
        </w:rPr>
        <w:t xml:space="preserve"> </w:t>
      </w:r>
      <w:r w:rsidRPr="002237C5">
        <w:t>выдается</w:t>
      </w:r>
      <w:r w:rsidRPr="002237C5">
        <w:rPr>
          <w:spacing w:val="-1"/>
        </w:rPr>
        <w:t xml:space="preserve"> </w:t>
      </w:r>
      <w:r w:rsidRPr="002237C5">
        <w:t>в день личного обращения за получением указанного решения в многофункциональный центр или уполномоченный орган.</w:t>
      </w:r>
      <w:proofErr w:type="gramEnd"/>
    </w:p>
    <w:p w:rsidR="0068076F" w:rsidRPr="002237C5" w:rsidRDefault="000A4C61" w:rsidP="002237C5">
      <w:pPr>
        <w:pStyle w:val="ac"/>
        <w:jc w:val="both"/>
      </w:pPr>
      <w:r w:rsidRPr="002237C5"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</w:p>
    <w:p w:rsidR="001068F3" w:rsidRPr="002237C5" w:rsidRDefault="001068F3" w:rsidP="002237C5">
      <w:pPr>
        <w:pStyle w:val="ac"/>
        <w:jc w:val="both"/>
      </w:pPr>
    </w:p>
    <w:p w:rsidR="0068076F" w:rsidRPr="002237C5" w:rsidRDefault="001068F3" w:rsidP="002237C5">
      <w:pPr>
        <w:pStyle w:val="ac"/>
        <w:jc w:val="both"/>
        <w:rPr>
          <w:b/>
        </w:rPr>
      </w:pPr>
      <w:bookmarkStart w:id="15" w:name="_bookmark15"/>
      <w:bookmarkEnd w:id="15"/>
      <w:r w:rsidRPr="002237C5">
        <w:t xml:space="preserve">          11.</w:t>
      </w:r>
      <w:r w:rsidR="000A4C61" w:rsidRPr="002237C5">
        <w:t>Исчерпывающий</w:t>
      </w:r>
      <w:r w:rsidR="000A4C61" w:rsidRPr="002237C5">
        <w:rPr>
          <w:spacing w:val="-6"/>
        </w:rPr>
        <w:t xml:space="preserve"> </w:t>
      </w:r>
      <w:r w:rsidR="000A4C61" w:rsidRPr="002237C5">
        <w:t>перечень</w:t>
      </w:r>
      <w:r w:rsidR="000A4C61" w:rsidRPr="002237C5">
        <w:rPr>
          <w:spacing w:val="-3"/>
        </w:rPr>
        <w:t xml:space="preserve"> </w:t>
      </w:r>
      <w:r w:rsidR="000A4C61" w:rsidRPr="002237C5">
        <w:t>оснований</w:t>
      </w:r>
      <w:r w:rsidR="000A4C61" w:rsidRPr="002237C5">
        <w:rPr>
          <w:spacing w:val="-4"/>
        </w:rPr>
        <w:t xml:space="preserve"> </w:t>
      </w:r>
      <w:r w:rsidR="000A4C61" w:rsidRPr="002237C5">
        <w:t>отказа</w:t>
      </w:r>
      <w:r w:rsidR="000A4C61" w:rsidRPr="002237C5">
        <w:rPr>
          <w:spacing w:val="-3"/>
        </w:rPr>
        <w:t xml:space="preserve"> </w:t>
      </w:r>
      <w:r w:rsidR="000A4C61" w:rsidRPr="002237C5">
        <w:t>в предоставлении</w:t>
      </w:r>
      <w:r w:rsidR="000A4C61" w:rsidRPr="002237C5">
        <w:rPr>
          <w:spacing w:val="-1"/>
        </w:rPr>
        <w:t xml:space="preserve"> </w:t>
      </w:r>
      <w:r w:rsidR="000A4C61" w:rsidRPr="002237C5">
        <w:rPr>
          <w:spacing w:val="-2"/>
        </w:rPr>
        <w:t>услуги</w:t>
      </w:r>
    </w:p>
    <w:p w:rsidR="0068076F" w:rsidRPr="002237C5" w:rsidRDefault="0068076F" w:rsidP="002237C5">
      <w:pPr>
        <w:pStyle w:val="ac"/>
        <w:jc w:val="both"/>
        <w:rPr>
          <w:b/>
        </w:rPr>
      </w:pPr>
    </w:p>
    <w:p w:rsidR="0068076F" w:rsidRPr="002237C5" w:rsidRDefault="001068F3" w:rsidP="002237C5">
      <w:pPr>
        <w:pStyle w:val="ac"/>
        <w:jc w:val="both"/>
      </w:pPr>
      <w:r w:rsidRPr="002237C5">
        <w:t>11.1.</w:t>
      </w:r>
      <w:r w:rsidR="000A4C61" w:rsidRPr="002237C5">
        <w:t xml:space="preserve">Наличие противоречивых сведений в Заявлении и приложенных к нему </w:t>
      </w:r>
      <w:r w:rsidR="000A4C61" w:rsidRPr="002237C5">
        <w:rPr>
          <w:spacing w:val="-2"/>
        </w:rPr>
        <w:t>документах;</w:t>
      </w:r>
    </w:p>
    <w:p w:rsidR="00B82EF6" w:rsidRPr="002237C5" w:rsidRDefault="001068F3" w:rsidP="00B82EF6">
      <w:pPr>
        <w:pStyle w:val="ac"/>
        <w:jc w:val="both"/>
      </w:pPr>
      <w:r w:rsidRPr="002237C5">
        <w:t>11.2.</w:t>
      </w:r>
      <w:r w:rsidR="000A4C61" w:rsidRPr="002237C5">
        <w:t>Несоответствие информации, которая содержится в документах и сведениях,</w:t>
      </w:r>
      <w:r w:rsidR="000A4C61" w:rsidRPr="002237C5">
        <w:rPr>
          <w:spacing w:val="73"/>
          <w:w w:val="150"/>
        </w:rPr>
        <w:t xml:space="preserve">  </w:t>
      </w:r>
      <w:r w:rsidR="000A4C61" w:rsidRPr="002237C5">
        <w:t>представленных</w:t>
      </w:r>
      <w:r w:rsidR="000A4C61" w:rsidRPr="002237C5">
        <w:rPr>
          <w:spacing w:val="74"/>
          <w:w w:val="150"/>
        </w:rPr>
        <w:t xml:space="preserve">  </w:t>
      </w:r>
      <w:r w:rsidR="000A4C61" w:rsidRPr="002237C5">
        <w:t>Заявителем,</w:t>
      </w:r>
      <w:r w:rsidR="000A4C61" w:rsidRPr="002237C5">
        <w:rPr>
          <w:spacing w:val="73"/>
          <w:w w:val="150"/>
        </w:rPr>
        <w:t xml:space="preserve">  </w:t>
      </w:r>
      <w:r w:rsidR="000A4C61" w:rsidRPr="002237C5">
        <w:t>данным,</w:t>
      </w:r>
      <w:r w:rsidR="000A4C61" w:rsidRPr="002237C5">
        <w:rPr>
          <w:spacing w:val="73"/>
          <w:w w:val="150"/>
        </w:rPr>
        <w:t xml:space="preserve">  </w:t>
      </w:r>
      <w:r w:rsidR="000A4C61" w:rsidRPr="002237C5">
        <w:t>полученным</w:t>
      </w:r>
      <w:r w:rsidR="000A4C61" w:rsidRPr="002237C5">
        <w:rPr>
          <w:spacing w:val="73"/>
          <w:w w:val="150"/>
        </w:rPr>
        <w:t xml:space="preserve">  </w:t>
      </w:r>
      <w:r w:rsidR="000A4C61" w:rsidRPr="002237C5">
        <w:t>в</w:t>
      </w:r>
      <w:r w:rsidR="000A4C61" w:rsidRPr="002237C5">
        <w:rPr>
          <w:spacing w:val="73"/>
          <w:w w:val="150"/>
        </w:rPr>
        <w:t xml:space="preserve">  </w:t>
      </w:r>
      <w:r w:rsidR="000A4C61" w:rsidRPr="002237C5">
        <w:t>результате</w:t>
      </w:r>
      <w:r w:rsidR="00B82EF6" w:rsidRPr="00B82EF6">
        <w:t xml:space="preserve"> </w:t>
      </w:r>
      <w:r w:rsidR="00B82EF6" w:rsidRPr="002237C5">
        <w:t>межведомственного</w:t>
      </w:r>
      <w:r w:rsidR="00B82EF6" w:rsidRPr="002237C5">
        <w:rPr>
          <w:spacing w:val="-5"/>
        </w:rPr>
        <w:t xml:space="preserve"> </w:t>
      </w:r>
      <w:r w:rsidR="00B82EF6" w:rsidRPr="002237C5">
        <w:t>электронного</w:t>
      </w:r>
      <w:r w:rsidR="00B82EF6" w:rsidRPr="002237C5">
        <w:rPr>
          <w:spacing w:val="-5"/>
        </w:rPr>
        <w:t xml:space="preserve"> </w:t>
      </w:r>
      <w:r w:rsidR="00B82EF6" w:rsidRPr="002237C5">
        <w:rPr>
          <w:spacing w:val="-2"/>
        </w:rPr>
        <w:t>взаимодействия;</w:t>
      </w:r>
    </w:p>
    <w:p w:rsidR="00B82EF6" w:rsidRPr="002237C5" w:rsidRDefault="00B82EF6" w:rsidP="00B82EF6">
      <w:pPr>
        <w:pStyle w:val="ac"/>
        <w:jc w:val="both"/>
      </w:pPr>
      <w:r w:rsidRPr="002237C5">
        <w:t>11.3.Выявлена</w:t>
      </w:r>
      <w:r w:rsidRPr="002237C5">
        <w:rPr>
          <w:spacing w:val="-2"/>
        </w:rPr>
        <w:t xml:space="preserve"> </w:t>
      </w:r>
      <w:r w:rsidRPr="002237C5">
        <w:t>возможность</w:t>
      </w:r>
      <w:r w:rsidRPr="002237C5">
        <w:rPr>
          <w:spacing w:val="-3"/>
        </w:rPr>
        <w:t xml:space="preserve"> </w:t>
      </w:r>
      <w:r w:rsidRPr="002237C5">
        <w:t>сохранения</w:t>
      </w:r>
      <w:r w:rsidRPr="002237C5">
        <w:rPr>
          <w:spacing w:val="-6"/>
        </w:rPr>
        <w:t xml:space="preserve"> </w:t>
      </w:r>
      <w:r w:rsidRPr="002237C5">
        <w:t>зеленых</w:t>
      </w:r>
      <w:r w:rsidRPr="002237C5">
        <w:rPr>
          <w:spacing w:val="-3"/>
        </w:rPr>
        <w:t xml:space="preserve"> </w:t>
      </w:r>
      <w:r w:rsidRPr="002237C5">
        <w:rPr>
          <w:spacing w:val="-2"/>
        </w:rPr>
        <w:t>насаждений;</w:t>
      </w:r>
    </w:p>
    <w:p w:rsidR="00B82EF6" w:rsidRPr="002237C5" w:rsidRDefault="00B82EF6" w:rsidP="00B82EF6">
      <w:pPr>
        <w:pStyle w:val="ac"/>
        <w:jc w:val="both"/>
      </w:pPr>
      <w:r w:rsidRPr="002237C5">
        <w:t>11.4.Несоответствие</w:t>
      </w:r>
      <w:r w:rsidRPr="002237C5">
        <w:rPr>
          <w:spacing w:val="40"/>
        </w:rPr>
        <w:t xml:space="preserve"> </w:t>
      </w:r>
      <w:r w:rsidRPr="002237C5">
        <w:t>документов,</w:t>
      </w:r>
      <w:r w:rsidRPr="002237C5">
        <w:rPr>
          <w:spacing w:val="40"/>
        </w:rPr>
        <w:t xml:space="preserve"> </w:t>
      </w:r>
      <w:r w:rsidRPr="002237C5">
        <w:t>представляемых</w:t>
      </w:r>
      <w:r w:rsidRPr="002237C5">
        <w:rPr>
          <w:spacing w:val="40"/>
        </w:rPr>
        <w:t xml:space="preserve"> </w:t>
      </w:r>
      <w:r w:rsidRPr="002237C5">
        <w:t>Заявителем,</w:t>
      </w:r>
      <w:r w:rsidRPr="002237C5">
        <w:rPr>
          <w:spacing w:val="40"/>
        </w:rPr>
        <w:t xml:space="preserve"> </w:t>
      </w:r>
      <w:r w:rsidRPr="002237C5">
        <w:t>по</w:t>
      </w:r>
      <w:r w:rsidRPr="002237C5">
        <w:rPr>
          <w:spacing w:val="40"/>
        </w:rPr>
        <w:t xml:space="preserve"> </w:t>
      </w:r>
      <w:r w:rsidRPr="002237C5">
        <w:t>форме</w:t>
      </w:r>
      <w:r w:rsidRPr="002237C5">
        <w:rPr>
          <w:spacing w:val="40"/>
        </w:rPr>
        <w:t xml:space="preserve"> </w:t>
      </w:r>
      <w:r w:rsidRPr="002237C5">
        <w:t>или содержанию требованиям законодательства Российской Федерации;</w:t>
      </w:r>
    </w:p>
    <w:p w:rsidR="00B82EF6" w:rsidRPr="002237C5" w:rsidRDefault="00B82EF6" w:rsidP="00B82EF6">
      <w:pPr>
        <w:pStyle w:val="ac"/>
        <w:jc w:val="both"/>
      </w:pPr>
      <w:r w:rsidRPr="002237C5">
        <w:rPr>
          <w:spacing w:val="-4"/>
        </w:rPr>
        <w:t>11.5</w:t>
      </w:r>
      <w:r w:rsidRPr="002237C5">
        <w:t>Запрос</w:t>
      </w:r>
      <w:r w:rsidRPr="002237C5">
        <w:rPr>
          <w:spacing w:val="-5"/>
        </w:rPr>
        <w:t xml:space="preserve"> </w:t>
      </w:r>
      <w:r w:rsidRPr="002237C5">
        <w:t>подан</w:t>
      </w:r>
      <w:r w:rsidRPr="002237C5">
        <w:rPr>
          <w:spacing w:val="-3"/>
        </w:rPr>
        <w:t xml:space="preserve"> </w:t>
      </w:r>
      <w:r w:rsidRPr="002237C5">
        <w:t>неуполномоченным</w:t>
      </w:r>
      <w:r w:rsidRPr="002237C5">
        <w:rPr>
          <w:spacing w:val="-5"/>
        </w:rPr>
        <w:t xml:space="preserve"> </w:t>
      </w:r>
      <w:r w:rsidRPr="002237C5">
        <w:rPr>
          <w:spacing w:val="-2"/>
        </w:rPr>
        <w:t>лицом.</w:t>
      </w:r>
    </w:p>
    <w:p w:rsidR="00B82EF6" w:rsidRPr="002237C5" w:rsidRDefault="00B82EF6" w:rsidP="00B82EF6">
      <w:pPr>
        <w:pStyle w:val="ac"/>
        <w:jc w:val="both"/>
      </w:pPr>
      <w:r w:rsidRPr="002237C5">
        <w:t>Решение об отказе в предоставлении услуги, оформляется по форме согласно Приложению № 2 к настоящему Административному регламенту.</w:t>
      </w:r>
    </w:p>
    <w:p w:rsidR="00B82EF6" w:rsidRPr="002237C5" w:rsidRDefault="00B82EF6" w:rsidP="00B82EF6">
      <w:pPr>
        <w:pStyle w:val="ac"/>
        <w:jc w:val="both"/>
      </w:pPr>
      <w:r w:rsidRPr="002237C5">
        <w:t>Решение об отказе в предоставлении услуги,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принятия такого решения,</w:t>
      </w:r>
      <w:r w:rsidRPr="002237C5">
        <w:rPr>
          <w:spacing w:val="80"/>
        </w:rPr>
        <w:t xml:space="preserve"> </w:t>
      </w:r>
      <w:r w:rsidRPr="002237C5">
        <w:t>либо выдается в день личного обращения за получением указанного решения в многофункциональный центр или уполномоченный орган</w:t>
      </w:r>
      <w:proofErr w:type="gramStart"/>
      <w:r w:rsidRPr="002237C5">
        <w:t xml:space="preserve"> .</w:t>
      </w:r>
      <w:proofErr w:type="gramEnd"/>
    </w:p>
    <w:p w:rsidR="00B82EF6" w:rsidRPr="002237C5" w:rsidRDefault="00B82EF6" w:rsidP="00B82EF6">
      <w:pPr>
        <w:pStyle w:val="ac"/>
        <w:jc w:val="both"/>
      </w:pPr>
    </w:p>
    <w:p w:rsidR="00B82EF6" w:rsidRPr="002237C5" w:rsidRDefault="00B82EF6" w:rsidP="00B82EF6">
      <w:pPr>
        <w:pStyle w:val="ac"/>
        <w:jc w:val="both"/>
      </w:pPr>
      <w:bookmarkStart w:id="16" w:name="_bookmark16"/>
      <w:bookmarkEnd w:id="16"/>
      <w:r w:rsidRPr="002237C5"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B82EF6" w:rsidRPr="002237C5" w:rsidRDefault="00B82EF6" w:rsidP="00B82EF6">
      <w:pPr>
        <w:pStyle w:val="ac"/>
        <w:jc w:val="both"/>
        <w:rPr>
          <w:b/>
        </w:rPr>
      </w:pPr>
    </w:p>
    <w:p w:rsidR="00B82EF6" w:rsidRPr="007C4468" w:rsidRDefault="00B82EF6" w:rsidP="00B82EF6">
      <w:pPr>
        <w:pStyle w:val="ac"/>
        <w:jc w:val="both"/>
        <w:rPr>
          <w:spacing w:val="-2"/>
        </w:rPr>
      </w:pPr>
      <w:r w:rsidRPr="002237C5">
        <w:t>12.1.Предоставление</w:t>
      </w:r>
      <w:r w:rsidRPr="002237C5">
        <w:rPr>
          <w:spacing w:val="-4"/>
        </w:rPr>
        <w:t xml:space="preserve"> </w:t>
      </w:r>
      <w:r w:rsidRPr="002237C5">
        <w:t>услуги</w:t>
      </w:r>
      <w:r w:rsidRPr="002237C5">
        <w:rPr>
          <w:spacing w:val="-3"/>
        </w:rPr>
        <w:t xml:space="preserve"> </w:t>
      </w:r>
      <w:r w:rsidRPr="002237C5">
        <w:t>осуществляется</w:t>
      </w:r>
      <w:r w:rsidRPr="002237C5">
        <w:rPr>
          <w:spacing w:val="-6"/>
        </w:rPr>
        <w:t xml:space="preserve"> </w:t>
      </w:r>
      <w:r w:rsidRPr="002237C5">
        <w:t>без</w:t>
      </w:r>
      <w:r w:rsidRPr="002237C5">
        <w:rPr>
          <w:spacing w:val="-6"/>
        </w:rPr>
        <w:t xml:space="preserve"> </w:t>
      </w:r>
      <w:r w:rsidRPr="002237C5">
        <w:t>взимания</w:t>
      </w:r>
      <w:r w:rsidRPr="002237C5">
        <w:rPr>
          <w:spacing w:val="-5"/>
        </w:rPr>
        <w:t xml:space="preserve"> </w:t>
      </w:r>
      <w:r w:rsidRPr="002237C5">
        <w:rPr>
          <w:spacing w:val="-2"/>
        </w:rPr>
        <w:t>платы.</w:t>
      </w:r>
    </w:p>
    <w:p w:rsidR="00B82EF6" w:rsidRPr="002237C5" w:rsidRDefault="00B82EF6" w:rsidP="00B82EF6">
      <w:pPr>
        <w:pStyle w:val="ac"/>
        <w:jc w:val="both"/>
      </w:pPr>
      <w:r w:rsidRPr="002237C5">
        <w:t>13.Максимальный</w:t>
      </w:r>
      <w:r w:rsidRPr="002237C5">
        <w:rPr>
          <w:spacing w:val="-4"/>
        </w:rPr>
        <w:t xml:space="preserve"> </w:t>
      </w:r>
      <w:r w:rsidRPr="002237C5">
        <w:t>срок</w:t>
      </w:r>
      <w:r w:rsidRPr="002237C5">
        <w:rPr>
          <w:spacing w:val="-6"/>
        </w:rPr>
        <w:t xml:space="preserve"> </w:t>
      </w:r>
      <w:r w:rsidRPr="002237C5">
        <w:t>ожидания</w:t>
      </w:r>
      <w:r w:rsidRPr="002237C5">
        <w:rPr>
          <w:spacing w:val="-4"/>
        </w:rPr>
        <w:t xml:space="preserve"> </w:t>
      </w:r>
      <w:r w:rsidRPr="002237C5">
        <w:t>в</w:t>
      </w:r>
      <w:r w:rsidRPr="002237C5">
        <w:rPr>
          <w:spacing w:val="-5"/>
        </w:rPr>
        <w:t xml:space="preserve"> </w:t>
      </w:r>
      <w:r w:rsidRPr="002237C5">
        <w:t>очереди</w:t>
      </w:r>
      <w:r w:rsidRPr="002237C5">
        <w:rPr>
          <w:spacing w:val="-4"/>
        </w:rPr>
        <w:t xml:space="preserve"> </w:t>
      </w:r>
      <w:r w:rsidRPr="002237C5">
        <w:t>при</w:t>
      </w:r>
      <w:r w:rsidRPr="002237C5">
        <w:rPr>
          <w:spacing w:val="-4"/>
        </w:rPr>
        <w:t xml:space="preserve"> </w:t>
      </w:r>
      <w:r w:rsidRPr="002237C5">
        <w:t>подаче</w:t>
      </w:r>
      <w:r w:rsidRPr="002237C5">
        <w:rPr>
          <w:spacing w:val="-5"/>
        </w:rPr>
        <w:t xml:space="preserve"> </w:t>
      </w:r>
      <w:r w:rsidRPr="002237C5">
        <w:t>заявителем запроса</w:t>
      </w:r>
      <w:r w:rsidRPr="002237C5">
        <w:rPr>
          <w:spacing w:val="-4"/>
        </w:rPr>
        <w:t xml:space="preserve"> </w:t>
      </w:r>
      <w:r w:rsidRPr="002237C5">
        <w:t>о</w:t>
      </w:r>
      <w:r w:rsidRPr="002237C5">
        <w:rPr>
          <w:spacing w:val="-4"/>
        </w:rPr>
        <w:t xml:space="preserve"> </w:t>
      </w:r>
      <w:r w:rsidRPr="002237C5">
        <w:t>предоставлении</w:t>
      </w:r>
      <w:r w:rsidRPr="002237C5">
        <w:rPr>
          <w:spacing w:val="-4"/>
        </w:rPr>
        <w:t xml:space="preserve"> </w:t>
      </w:r>
      <w:r w:rsidRPr="002237C5">
        <w:t>муниципальной</w:t>
      </w:r>
      <w:r w:rsidRPr="002237C5">
        <w:rPr>
          <w:spacing w:val="-4"/>
        </w:rPr>
        <w:t xml:space="preserve"> </w:t>
      </w:r>
      <w:r w:rsidRPr="002237C5">
        <w:t>услуги</w:t>
      </w:r>
      <w:r w:rsidRPr="002237C5">
        <w:rPr>
          <w:spacing w:val="-4"/>
        </w:rPr>
        <w:t xml:space="preserve"> </w:t>
      </w:r>
      <w:r w:rsidRPr="002237C5">
        <w:t>и</w:t>
      </w:r>
      <w:r w:rsidRPr="002237C5">
        <w:rPr>
          <w:spacing w:val="-4"/>
        </w:rPr>
        <w:t xml:space="preserve"> </w:t>
      </w:r>
      <w:r w:rsidRPr="002237C5">
        <w:t>при</w:t>
      </w:r>
      <w:r w:rsidRPr="002237C5">
        <w:rPr>
          <w:spacing w:val="-4"/>
        </w:rPr>
        <w:t xml:space="preserve"> </w:t>
      </w:r>
      <w:r w:rsidRPr="002237C5">
        <w:t>получении</w:t>
      </w:r>
      <w:r w:rsidRPr="002237C5">
        <w:rPr>
          <w:spacing w:val="-4"/>
        </w:rPr>
        <w:t xml:space="preserve"> </w:t>
      </w:r>
      <w:r w:rsidRPr="002237C5">
        <w:t>результата</w:t>
      </w:r>
    </w:p>
    <w:p w:rsidR="00B82EF6" w:rsidRPr="002237C5" w:rsidRDefault="00B82EF6" w:rsidP="00B82EF6">
      <w:pPr>
        <w:pStyle w:val="ac"/>
        <w:jc w:val="both"/>
        <w:rPr>
          <w:b/>
        </w:rPr>
      </w:pPr>
      <w:r w:rsidRPr="002237C5">
        <w:rPr>
          <w:b/>
        </w:rPr>
        <w:t>предоставления</w:t>
      </w:r>
      <w:r w:rsidRPr="002237C5">
        <w:rPr>
          <w:b/>
          <w:spacing w:val="-6"/>
        </w:rPr>
        <w:t xml:space="preserve"> </w:t>
      </w:r>
      <w:r w:rsidRPr="002237C5">
        <w:rPr>
          <w:b/>
        </w:rPr>
        <w:t>муниципальной</w:t>
      </w:r>
      <w:r w:rsidRPr="002237C5">
        <w:rPr>
          <w:b/>
          <w:spacing w:val="-6"/>
        </w:rPr>
        <w:t xml:space="preserve"> </w:t>
      </w:r>
      <w:r w:rsidRPr="002237C5">
        <w:rPr>
          <w:b/>
          <w:spacing w:val="-2"/>
        </w:rPr>
        <w:t>услуги</w:t>
      </w:r>
    </w:p>
    <w:p w:rsidR="00B82EF6" w:rsidRPr="002237C5" w:rsidRDefault="00B82EF6" w:rsidP="00B82EF6">
      <w:pPr>
        <w:pStyle w:val="ac"/>
        <w:jc w:val="both"/>
        <w:rPr>
          <w:b/>
        </w:rPr>
      </w:pPr>
    </w:p>
    <w:p w:rsidR="00B82EF6" w:rsidRPr="002237C5" w:rsidRDefault="00B82EF6" w:rsidP="00B82EF6">
      <w:pPr>
        <w:pStyle w:val="ac"/>
        <w:jc w:val="both"/>
      </w:pPr>
      <w:r w:rsidRPr="002237C5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B82EF6" w:rsidRPr="002237C5" w:rsidRDefault="00B82EF6" w:rsidP="00B82EF6">
      <w:pPr>
        <w:pStyle w:val="ac"/>
        <w:jc w:val="both"/>
        <w:rPr>
          <w:b/>
          <w:bCs/>
        </w:rPr>
      </w:pPr>
      <w:bookmarkStart w:id="17" w:name="_bookmark18"/>
      <w:bookmarkEnd w:id="17"/>
    </w:p>
    <w:p w:rsidR="00B82EF6" w:rsidRPr="002237C5" w:rsidRDefault="00B82EF6" w:rsidP="00B82EF6">
      <w:pPr>
        <w:pStyle w:val="ac"/>
        <w:jc w:val="both"/>
      </w:pPr>
      <w:r w:rsidRPr="002237C5">
        <w:t xml:space="preserve">          14.Срок</w:t>
      </w:r>
      <w:r w:rsidRPr="002237C5">
        <w:rPr>
          <w:spacing w:val="-5"/>
        </w:rPr>
        <w:t xml:space="preserve"> </w:t>
      </w:r>
      <w:r w:rsidRPr="002237C5">
        <w:t>регистрации</w:t>
      </w:r>
      <w:r w:rsidRPr="002237C5">
        <w:rPr>
          <w:spacing w:val="-6"/>
        </w:rPr>
        <w:t xml:space="preserve"> </w:t>
      </w:r>
      <w:r w:rsidRPr="002237C5">
        <w:t>запроса</w:t>
      </w:r>
      <w:r w:rsidRPr="002237C5">
        <w:rPr>
          <w:spacing w:val="-6"/>
        </w:rPr>
        <w:t xml:space="preserve"> </w:t>
      </w:r>
      <w:r w:rsidRPr="002237C5">
        <w:t>заявителя</w:t>
      </w:r>
      <w:r w:rsidRPr="002237C5">
        <w:rPr>
          <w:spacing w:val="-7"/>
        </w:rPr>
        <w:t xml:space="preserve"> </w:t>
      </w:r>
      <w:r w:rsidRPr="002237C5">
        <w:t>о</w:t>
      </w:r>
      <w:r w:rsidRPr="002237C5">
        <w:rPr>
          <w:spacing w:val="-6"/>
        </w:rPr>
        <w:t xml:space="preserve"> </w:t>
      </w:r>
      <w:r w:rsidRPr="002237C5">
        <w:t>предоставлении</w:t>
      </w:r>
      <w:r w:rsidRPr="002237C5">
        <w:rPr>
          <w:spacing w:val="-1"/>
        </w:rPr>
        <w:t xml:space="preserve"> </w:t>
      </w:r>
      <w:r w:rsidRPr="002237C5">
        <w:t>муниципальной услуги, в том числе в электронной форме</w:t>
      </w:r>
    </w:p>
    <w:p w:rsidR="00B82EF6" w:rsidRPr="002237C5" w:rsidRDefault="00B82EF6" w:rsidP="00B82EF6">
      <w:pPr>
        <w:pStyle w:val="ac"/>
        <w:jc w:val="both"/>
        <w:rPr>
          <w:b/>
        </w:rPr>
      </w:pPr>
    </w:p>
    <w:p w:rsidR="00B82EF6" w:rsidRPr="002237C5" w:rsidRDefault="00B82EF6" w:rsidP="00B82EF6">
      <w:pPr>
        <w:pStyle w:val="ac"/>
        <w:jc w:val="both"/>
      </w:pPr>
      <w:r w:rsidRPr="002237C5">
        <w:t xml:space="preserve">Регистрация заявления о выдаче разрешения на право вырубки зеленых насаждений, представленного </w:t>
      </w:r>
      <w:proofErr w:type="gramStart"/>
      <w:r w:rsidRPr="002237C5">
        <w:t>заявителем</w:t>
      </w:r>
      <w:proofErr w:type="gramEnd"/>
      <w:r w:rsidRPr="002237C5">
        <w:t xml:space="preserve"> указанными в пункте 9.1 настоящего Административного регламента способами в </w:t>
      </w:r>
      <w:r w:rsidRPr="002237C5">
        <w:lastRenderedPageBreak/>
        <w:t xml:space="preserve">уполномоченный орган местного самоуправления осуществляется не позднее одного рабочего дня, следующего за днем его </w:t>
      </w:r>
      <w:r w:rsidRPr="002237C5">
        <w:rPr>
          <w:spacing w:val="-2"/>
        </w:rPr>
        <w:t>поступления.</w:t>
      </w:r>
    </w:p>
    <w:p w:rsidR="00B82EF6" w:rsidRPr="002237C5" w:rsidRDefault="00B82EF6" w:rsidP="00B82EF6">
      <w:pPr>
        <w:pStyle w:val="ac"/>
        <w:jc w:val="both"/>
      </w:pPr>
      <w:r w:rsidRPr="002237C5">
        <w:t>В случае представления заявления о выдаче разрешения на право вырубки зеленых насаждений</w:t>
      </w:r>
      <w:r w:rsidRPr="002237C5">
        <w:rPr>
          <w:spacing w:val="21"/>
        </w:rPr>
        <w:t xml:space="preserve"> </w:t>
      </w:r>
      <w:r w:rsidRPr="002237C5">
        <w:t>в электронной</w:t>
      </w:r>
      <w:r w:rsidRPr="002237C5">
        <w:rPr>
          <w:spacing w:val="21"/>
        </w:rPr>
        <w:t xml:space="preserve"> </w:t>
      </w:r>
      <w:r w:rsidRPr="002237C5">
        <w:t>форме способом,</w:t>
      </w:r>
      <w:r w:rsidRPr="002237C5">
        <w:rPr>
          <w:spacing w:val="22"/>
        </w:rPr>
        <w:t xml:space="preserve"> </w:t>
      </w:r>
      <w:r w:rsidRPr="002237C5">
        <w:t>указанным в подпункте</w:t>
      </w:r>
      <w:r w:rsidRPr="002237C5">
        <w:rPr>
          <w:spacing w:val="24"/>
        </w:rPr>
        <w:t xml:space="preserve"> </w:t>
      </w:r>
      <w:r w:rsidRPr="002237C5">
        <w:t>«а» пункта</w:t>
      </w:r>
    </w:p>
    <w:p w:rsidR="00B82EF6" w:rsidRPr="007C4468" w:rsidRDefault="00B82EF6" w:rsidP="00B82EF6">
      <w:pPr>
        <w:pStyle w:val="ac"/>
        <w:jc w:val="both"/>
      </w:pPr>
      <w:r w:rsidRPr="002237C5">
        <w:t>9.1 настоящего Административного регламента, вне рабочего времени уполномоченного органа местного самоуправления либо в выходной, нерабочий праздничный день днем получения заявления о выдаче разрешения на право вырубки зеленых насаждений считается первый рабочий</w:t>
      </w:r>
      <w:r w:rsidRPr="002237C5">
        <w:rPr>
          <w:spacing w:val="40"/>
        </w:rPr>
        <w:t xml:space="preserve"> </w:t>
      </w:r>
      <w:r w:rsidRPr="002237C5">
        <w:t>день, следующий за днем представления заявителем</w:t>
      </w:r>
      <w:r w:rsidRPr="002237C5">
        <w:rPr>
          <w:spacing w:val="40"/>
        </w:rPr>
        <w:t xml:space="preserve"> </w:t>
      </w:r>
      <w:r w:rsidRPr="002237C5">
        <w:t>указанного заявления.</w:t>
      </w:r>
    </w:p>
    <w:p w:rsidR="00B82EF6" w:rsidRPr="002237C5" w:rsidRDefault="00B82EF6" w:rsidP="00B82EF6">
      <w:pPr>
        <w:pStyle w:val="ac"/>
        <w:jc w:val="both"/>
        <w:rPr>
          <w:b/>
        </w:rPr>
      </w:pPr>
      <w:r w:rsidRPr="002237C5">
        <w:t>Требования</w:t>
      </w:r>
      <w:r w:rsidRPr="002237C5">
        <w:rPr>
          <w:spacing w:val="-5"/>
        </w:rPr>
        <w:t xml:space="preserve"> </w:t>
      </w:r>
      <w:r w:rsidRPr="002237C5">
        <w:t>к</w:t>
      </w:r>
      <w:r w:rsidRPr="002237C5">
        <w:rPr>
          <w:spacing w:val="-4"/>
        </w:rPr>
        <w:t xml:space="preserve"> </w:t>
      </w:r>
      <w:r w:rsidRPr="002237C5">
        <w:t>помещениям,</w:t>
      </w:r>
      <w:r w:rsidRPr="002237C5">
        <w:rPr>
          <w:spacing w:val="-2"/>
        </w:rPr>
        <w:t xml:space="preserve"> </w:t>
      </w:r>
      <w:r w:rsidRPr="002237C5">
        <w:t>в</w:t>
      </w:r>
      <w:r w:rsidRPr="002237C5">
        <w:rPr>
          <w:spacing w:val="-3"/>
        </w:rPr>
        <w:t xml:space="preserve"> </w:t>
      </w:r>
      <w:r w:rsidRPr="002237C5">
        <w:t>которых</w:t>
      </w:r>
      <w:r w:rsidRPr="002237C5">
        <w:rPr>
          <w:spacing w:val="-2"/>
        </w:rPr>
        <w:t xml:space="preserve"> </w:t>
      </w:r>
      <w:r w:rsidRPr="002237C5">
        <w:t>предоставляется</w:t>
      </w:r>
      <w:r w:rsidRPr="002237C5">
        <w:rPr>
          <w:spacing w:val="-2"/>
        </w:rPr>
        <w:t xml:space="preserve"> </w:t>
      </w:r>
      <w:proofErr w:type="gramStart"/>
      <w:r w:rsidRPr="002237C5">
        <w:rPr>
          <w:spacing w:val="-2"/>
        </w:rPr>
        <w:t>муниципальная</w:t>
      </w:r>
      <w:proofErr w:type="gramEnd"/>
    </w:p>
    <w:p w:rsidR="00B82EF6" w:rsidRPr="002237C5" w:rsidRDefault="00B82EF6" w:rsidP="00B82EF6">
      <w:pPr>
        <w:pStyle w:val="ac"/>
        <w:jc w:val="both"/>
        <w:rPr>
          <w:b/>
        </w:rPr>
      </w:pPr>
      <w:r w:rsidRPr="002237C5">
        <w:rPr>
          <w:b/>
          <w:spacing w:val="-2"/>
        </w:rPr>
        <w:t>услуга</w:t>
      </w:r>
    </w:p>
    <w:p w:rsidR="00B82EF6" w:rsidRPr="002237C5" w:rsidRDefault="00B82EF6" w:rsidP="00B82EF6">
      <w:pPr>
        <w:pStyle w:val="ac"/>
        <w:jc w:val="both"/>
        <w:rPr>
          <w:b/>
        </w:rPr>
      </w:pPr>
    </w:p>
    <w:p w:rsidR="00B82EF6" w:rsidRPr="002237C5" w:rsidRDefault="00B82EF6" w:rsidP="00B82EF6">
      <w:pPr>
        <w:pStyle w:val="ac"/>
        <w:jc w:val="both"/>
      </w:pPr>
      <w:r w:rsidRPr="002237C5">
        <w:t>Местоположение</w:t>
      </w:r>
      <w:r w:rsidRPr="002237C5">
        <w:rPr>
          <w:spacing w:val="55"/>
          <w:w w:val="150"/>
        </w:rPr>
        <w:t xml:space="preserve"> </w:t>
      </w:r>
      <w:r w:rsidRPr="002237C5">
        <w:t>административных</w:t>
      </w:r>
      <w:r w:rsidRPr="002237C5">
        <w:rPr>
          <w:spacing w:val="57"/>
          <w:w w:val="150"/>
        </w:rPr>
        <w:t xml:space="preserve"> </w:t>
      </w:r>
      <w:r w:rsidRPr="002237C5">
        <w:t>зданий,</w:t>
      </w:r>
      <w:r w:rsidRPr="002237C5">
        <w:rPr>
          <w:spacing w:val="55"/>
          <w:w w:val="150"/>
        </w:rPr>
        <w:t xml:space="preserve"> </w:t>
      </w:r>
      <w:r w:rsidRPr="002237C5">
        <w:t>в</w:t>
      </w:r>
      <w:r w:rsidRPr="002237C5">
        <w:rPr>
          <w:spacing w:val="57"/>
          <w:w w:val="150"/>
        </w:rPr>
        <w:t xml:space="preserve"> </w:t>
      </w:r>
      <w:r w:rsidRPr="002237C5">
        <w:t>которых</w:t>
      </w:r>
      <w:r w:rsidRPr="002237C5">
        <w:rPr>
          <w:spacing w:val="59"/>
          <w:w w:val="150"/>
        </w:rPr>
        <w:t xml:space="preserve"> </w:t>
      </w:r>
      <w:r w:rsidRPr="002237C5">
        <w:t>осуществляется</w:t>
      </w:r>
      <w:r w:rsidRPr="002237C5">
        <w:rPr>
          <w:spacing w:val="57"/>
          <w:w w:val="150"/>
        </w:rPr>
        <w:t xml:space="preserve"> </w:t>
      </w:r>
      <w:r w:rsidRPr="002237C5">
        <w:rPr>
          <w:spacing w:val="-2"/>
        </w:rPr>
        <w:t>прием</w:t>
      </w:r>
      <w:r w:rsidRPr="00B82EF6">
        <w:rPr>
          <w:spacing w:val="-2"/>
        </w:rPr>
        <w:t xml:space="preserve"> </w:t>
      </w:r>
      <w:r w:rsidRPr="002237C5">
        <w:t>заявлений и документов, необходимых для предоставления муниципальной услуги, а также выдача результатов предоставления</w:t>
      </w:r>
      <w:r w:rsidRPr="002237C5">
        <w:rPr>
          <w:spacing w:val="40"/>
        </w:rPr>
        <w:t xml:space="preserve"> </w:t>
      </w:r>
      <w:r w:rsidRPr="002237C5"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82EF6" w:rsidRPr="002237C5" w:rsidRDefault="00B82EF6" w:rsidP="00B82EF6">
      <w:pPr>
        <w:pStyle w:val="ac"/>
        <w:jc w:val="both"/>
      </w:pPr>
      <w:r w:rsidRPr="002237C5">
        <w:t>В случае, если имеется возможность организации стоянки (парковки) возле здани</w:t>
      </w:r>
      <w:proofErr w:type="gramStart"/>
      <w:r w:rsidRPr="002237C5">
        <w:t>я(</w:t>
      </w:r>
      <w:proofErr w:type="gramEnd"/>
      <w:r w:rsidRPr="002237C5">
        <w:t>строения),в котором размещено помещение приема и выдачи документов, организовывается стоянка(парковка)для личного автомобильного транспорта заявителей. За пользование стоянко</w:t>
      </w:r>
      <w:proofErr w:type="gramStart"/>
      <w:r w:rsidRPr="002237C5">
        <w:t>й(</w:t>
      </w:r>
      <w:proofErr w:type="gramEnd"/>
      <w:r w:rsidRPr="002237C5">
        <w:t>парковкой)с заявителей плата не взимается.</w:t>
      </w:r>
    </w:p>
    <w:p w:rsidR="00B82EF6" w:rsidRPr="002237C5" w:rsidRDefault="00B82EF6" w:rsidP="00B82EF6">
      <w:pPr>
        <w:pStyle w:val="ac"/>
        <w:jc w:val="both"/>
      </w:pPr>
      <w:r w:rsidRPr="002237C5">
        <w:t>Для парковки специальных автотранспортных средств инвалидов на стоянке (парковке</w:t>
      </w:r>
      <w:proofErr w:type="gramStart"/>
      <w:r w:rsidRPr="002237C5">
        <w:t>)в</w:t>
      </w:r>
      <w:proofErr w:type="gramEnd"/>
      <w:r w:rsidRPr="002237C5">
        <w:t>ыделяется не менее 10% мест (но не менее одного места) для бесплатной парковки транспортных средств, управляемых инвалидами I, II</w:t>
      </w:r>
      <w:r w:rsidRPr="002237C5">
        <w:rPr>
          <w:spacing w:val="-3"/>
        </w:rPr>
        <w:t xml:space="preserve"> </w:t>
      </w:r>
      <w:r w:rsidRPr="002237C5">
        <w:t>групп, а</w:t>
      </w:r>
      <w:r w:rsidRPr="002237C5">
        <w:rPr>
          <w:spacing w:val="-2"/>
        </w:rPr>
        <w:t xml:space="preserve"> </w:t>
      </w:r>
      <w:r w:rsidRPr="002237C5">
        <w:t>также</w:t>
      </w:r>
      <w:r w:rsidRPr="002237C5">
        <w:rPr>
          <w:spacing w:val="-3"/>
        </w:rPr>
        <w:t xml:space="preserve"> </w:t>
      </w:r>
      <w:r w:rsidRPr="002237C5">
        <w:t>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82EF6" w:rsidRPr="002237C5" w:rsidRDefault="00B82EF6" w:rsidP="00B82EF6">
      <w:pPr>
        <w:pStyle w:val="ac"/>
        <w:jc w:val="both"/>
      </w:pPr>
      <w:proofErr w:type="gramStart"/>
      <w:r w:rsidRPr="002237C5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B82EF6" w:rsidRPr="002237C5" w:rsidRDefault="00B82EF6" w:rsidP="00B82EF6">
      <w:pPr>
        <w:pStyle w:val="ac"/>
        <w:jc w:val="both"/>
      </w:pPr>
      <w:r w:rsidRPr="002237C5">
        <w:t>Центральный вход в здание Уполномоченного органа должен быть оборудован информационной табличко</w:t>
      </w:r>
      <w:proofErr w:type="gramStart"/>
      <w:r w:rsidRPr="002237C5">
        <w:t>й(</w:t>
      </w:r>
      <w:proofErr w:type="gramEnd"/>
      <w:r w:rsidRPr="002237C5">
        <w:t>вывеской),содержащей информацию:</w:t>
      </w:r>
    </w:p>
    <w:p w:rsidR="00B82EF6" w:rsidRPr="002237C5" w:rsidRDefault="00B82EF6" w:rsidP="00B82EF6">
      <w:pPr>
        <w:pStyle w:val="ac"/>
        <w:jc w:val="both"/>
      </w:pPr>
      <w:r w:rsidRPr="002237C5">
        <w:t>а)</w:t>
      </w:r>
      <w:r w:rsidRPr="002237C5">
        <w:rPr>
          <w:spacing w:val="-2"/>
        </w:rPr>
        <w:t xml:space="preserve"> наименование;</w:t>
      </w:r>
    </w:p>
    <w:p w:rsidR="00B82EF6" w:rsidRPr="002237C5" w:rsidRDefault="00B82EF6" w:rsidP="00B82EF6">
      <w:pPr>
        <w:pStyle w:val="ac"/>
        <w:jc w:val="both"/>
      </w:pPr>
      <w:r w:rsidRPr="002237C5">
        <w:t>б)</w:t>
      </w:r>
      <w:r w:rsidRPr="002237C5">
        <w:rPr>
          <w:spacing w:val="-6"/>
        </w:rPr>
        <w:t xml:space="preserve"> </w:t>
      </w:r>
      <w:r w:rsidRPr="002237C5">
        <w:t>местонахождение</w:t>
      </w:r>
      <w:r w:rsidRPr="002237C5">
        <w:rPr>
          <w:spacing w:val="-6"/>
        </w:rPr>
        <w:t xml:space="preserve"> </w:t>
      </w:r>
      <w:r w:rsidRPr="002237C5">
        <w:t>и</w:t>
      </w:r>
      <w:r w:rsidRPr="002237C5">
        <w:rPr>
          <w:spacing w:val="-7"/>
        </w:rPr>
        <w:t xml:space="preserve"> </w:t>
      </w:r>
      <w:r w:rsidRPr="002237C5">
        <w:t>юридический</w:t>
      </w:r>
      <w:r w:rsidRPr="002237C5">
        <w:rPr>
          <w:spacing w:val="-5"/>
        </w:rPr>
        <w:t xml:space="preserve"> </w:t>
      </w:r>
      <w:r w:rsidRPr="002237C5">
        <w:t>адрес;</w:t>
      </w:r>
      <w:r w:rsidRPr="002237C5">
        <w:rPr>
          <w:spacing w:val="-5"/>
        </w:rPr>
        <w:t xml:space="preserve"> </w:t>
      </w:r>
      <w:r w:rsidRPr="002237C5">
        <w:t>режим</w:t>
      </w:r>
      <w:r w:rsidRPr="002237C5">
        <w:rPr>
          <w:spacing w:val="-6"/>
        </w:rPr>
        <w:t xml:space="preserve"> </w:t>
      </w:r>
      <w:r w:rsidRPr="002237C5">
        <w:t>работы; в) график приема;</w:t>
      </w:r>
    </w:p>
    <w:p w:rsidR="00B82EF6" w:rsidRPr="002237C5" w:rsidRDefault="00B82EF6" w:rsidP="00B82EF6">
      <w:pPr>
        <w:pStyle w:val="ac"/>
        <w:jc w:val="both"/>
      </w:pPr>
      <w:r w:rsidRPr="002237C5">
        <w:t>г)</w:t>
      </w:r>
      <w:r w:rsidRPr="002237C5">
        <w:rPr>
          <w:spacing w:val="-2"/>
        </w:rPr>
        <w:t xml:space="preserve"> </w:t>
      </w:r>
      <w:r w:rsidRPr="002237C5">
        <w:t>номера</w:t>
      </w:r>
      <w:r w:rsidRPr="002237C5">
        <w:rPr>
          <w:spacing w:val="-1"/>
        </w:rPr>
        <w:t xml:space="preserve"> </w:t>
      </w:r>
      <w:r w:rsidRPr="002237C5">
        <w:t xml:space="preserve">телефонов для </w:t>
      </w:r>
      <w:r w:rsidRPr="002237C5">
        <w:rPr>
          <w:spacing w:val="-2"/>
        </w:rPr>
        <w:t>справок.</w:t>
      </w:r>
    </w:p>
    <w:p w:rsidR="00B82EF6" w:rsidRPr="002237C5" w:rsidRDefault="00B82EF6" w:rsidP="00B82EF6">
      <w:pPr>
        <w:pStyle w:val="ac"/>
        <w:jc w:val="both"/>
      </w:pPr>
      <w:r w:rsidRPr="002237C5">
        <w:t>Помещения, в которых предоставляется государственна</w:t>
      </w:r>
      <w:proofErr w:type="gramStart"/>
      <w:r w:rsidRPr="002237C5">
        <w:t>я(</w:t>
      </w:r>
      <w:proofErr w:type="gramEnd"/>
      <w:r w:rsidRPr="002237C5">
        <w:t>муниципальная) услуга, должны соответствовать санитарно-эпидемиологическим правилам и нормативам.</w:t>
      </w:r>
    </w:p>
    <w:p w:rsidR="00B82EF6" w:rsidRPr="002237C5" w:rsidRDefault="00B82EF6" w:rsidP="00B82EF6">
      <w:pPr>
        <w:pStyle w:val="ac"/>
        <w:jc w:val="both"/>
      </w:pPr>
      <w:r w:rsidRPr="002237C5">
        <w:t>Помещения, в которых предоставляется государственна</w:t>
      </w:r>
      <w:proofErr w:type="gramStart"/>
      <w:r w:rsidRPr="002237C5">
        <w:t>я(</w:t>
      </w:r>
      <w:proofErr w:type="gramEnd"/>
      <w:r w:rsidRPr="002237C5">
        <w:t xml:space="preserve">муниципальная) услуга, </w:t>
      </w:r>
      <w:r w:rsidRPr="002237C5">
        <w:rPr>
          <w:spacing w:val="-2"/>
        </w:rPr>
        <w:t>оснащаются:</w:t>
      </w:r>
    </w:p>
    <w:p w:rsidR="00B82EF6" w:rsidRPr="002237C5" w:rsidRDefault="00B82EF6" w:rsidP="00B82EF6">
      <w:pPr>
        <w:pStyle w:val="ac"/>
        <w:jc w:val="both"/>
      </w:pPr>
      <w:r w:rsidRPr="002237C5">
        <w:t>а)</w:t>
      </w:r>
      <w:r w:rsidRPr="002237C5">
        <w:rPr>
          <w:spacing w:val="-5"/>
        </w:rPr>
        <w:t xml:space="preserve"> </w:t>
      </w:r>
      <w:r w:rsidRPr="002237C5"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</w:t>
      </w:r>
      <w:r w:rsidRPr="002237C5">
        <w:rPr>
          <w:spacing w:val="-2"/>
        </w:rPr>
        <w:t>помощи;</w:t>
      </w:r>
    </w:p>
    <w:p w:rsidR="00B82EF6" w:rsidRPr="002237C5" w:rsidRDefault="00B82EF6" w:rsidP="00B82EF6">
      <w:pPr>
        <w:pStyle w:val="ac"/>
        <w:jc w:val="both"/>
      </w:pPr>
      <w:r w:rsidRPr="002237C5">
        <w:t>б)</w:t>
      </w:r>
      <w:r w:rsidRPr="002237C5">
        <w:rPr>
          <w:spacing w:val="-4"/>
        </w:rPr>
        <w:t xml:space="preserve"> </w:t>
      </w:r>
      <w:r w:rsidRPr="002237C5">
        <w:t>туалетными</w:t>
      </w:r>
      <w:r w:rsidRPr="002237C5">
        <w:rPr>
          <w:spacing w:val="-2"/>
        </w:rPr>
        <w:t xml:space="preserve"> </w:t>
      </w:r>
      <w:r w:rsidRPr="002237C5">
        <w:t>комнатами</w:t>
      </w:r>
      <w:r w:rsidRPr="002237C5">
        <w:rPr>
          <w:spacing w:val="-2"/>
        </w:rPr>
        <w:t xml:space="preserve"> </w:t>
      </w:r>
      <w:r w:rsidRPr="002237C5">
        <w:t>для</w:t>
      </w:r>
      <w:r w:rsidRPr="002237C5">
        <w:rPr>
          <w:spacing w:val="-2"/>
        </w:rPr>
        <w:t xml:space="preserve"> посетителей.</w:t>
      </w:r>
    </w:p>
    <w:p w:rsidR="00B82EF6" w:rsidRPr="002237C5" w:rsidRDefault="00B82EF6" w:rsidP="00B82EF6">
      <w:pPr>
        <w:pStyle w:val="ac"/>
        <w:jc w:val="both"/>
      </w:pPr>
      <w:r w:rsidRPr="002237C5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82EF6" w:rsidRPr="002237C5" w:rsidRDefault="00B82EF6" w:rsidP="00B82EF6">
      <w:pPr>
        <w:pStyle w:val="ac"/>
        <w:jc w:val="both"/>
      </w:pPr>
      <w:r w:rsidRPr="002237C5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82EF6" w:rsidRPr="002237C5" w:rsidRDefault="00B82EF6" w:rsidP="00B82EF6">
      <w:pPr>
        <w:pStyle w:val="ac"/>
        <w:jc w:val="both"/>
      </w:pPr>
      <w:r w:rsidRPr="002237C5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82EF6" w:rsidRPr="002237C5" w:rsidRDefault="00B82EF6" w:rsidP="00B82EF6">
      <w:pPr>
        <w:pStyle w:val="ac"/>
        <w:jc w:val="both"/>
      </w:pPr>
      <w:r w:rsidRPr="002237C5">
        <w:t>Места</w:t>
      </w:r>
      <w:r w:rsidRPr="002237C5">
        <w:rPr>
          <w:spacing w:val="-8"/>
        </w:rPr>
        <w:t xml:space="preserve"> </w:t>
      </w:r>
      <w:r w:rsidRPr="002237C5">
        <w:t>приема</w:t>
      </w:r>
      <w:r w:rsidRPr="002237C5">
        <w:rPr>
          <w:spacing w:val="-8"/>
        </w:rPr>
        <w:t xml:space="preserve"> </w:t>
      </w:r>
      <w:r w:rsidRPr="002237C5">
        <w:t>Заявителей</w:t>
      </w:r>
      <w:r w:rsidRPr="002237C5">
        <w:rPr>
          <w:spacing w:val="-7"/>
        </w:rPr>
        <w:t xml:space="preserve"> </w:t>
      </w:r>
      <w:r w:rsidRPr="002237C5">
        <w:t>оборудуются</w:t>
      </w:r>
      <w:r w:rsidRPr="002237C5">
        <w:rPr>
          <w:spacing w:val="-7"/>
        </w:rPr>
        <w:t xml:space="preserve"> </w:t>
      </w:r>
      <w:r w:rsidRPr="002237C5">
        <w:t>информационными</w:t>
      </w:r>
      <w:r w:rsidRPr="002237C5">
        <w:rPr>
          <w:spacing w:val="-9"/>
        </w:rPr>
        <w:t xml:space="preserve"> </w:t>
      </w:r>
      <w:r w:rsidRPr="002237C5">
        <w:t>табличками (вывесками</w:t>
      </w:r>
      <w:proofErr w:type="gramStart"/>
      <w:r w:rsidRPr="002237C5">
        <w:t>)с</w:t>
      </w:r>
      <w:proofErr w:type="gramEnd"/>
      <w:r w:rsidRPr="002237C5">
        <w:t xml:space="preserve"> указанием:</w:t>
      </w:r>
    </w:p>
    <w:p w:rsidR="00B82EF6" w:rsidRPr="002237C5" w:rsidRDefault="00B82EF6" w:rsidP="00B82EF6">
      <w:pPr>
        <w:pStyle w:val="ac"/>
        <w:jc w:val="both"/>
      </w:pPr>
      <w:r w:rsidRPr="002237C5">
        <w:t>а)</w:t>
      </w:r>
      <w:r w:rsidRPr="002237C5">
        <w:rPr>
          <w:spacing w:val="-3"/>
        </w:rPr>
        <w:t xml:space="preserve"> </w:t>
      </w:r>
      <w:r w:rsidRPr="002237C5">
        <w:t>номера</w:t>
      </w:r>
      <w:r w:rsidRPr="002237C5">
        <w:rPr>
          <w:spacing w:val="-3"/>
        </w:rPr>
        <w:t xml:space="preserve"> </w:t>
      </w:r>
      <w:r w:rsidRPr="002237C5">
        <w:t>кабинета</w:t>
      </w:r>
      <w:r w:rsidRPr="002237C5">
        <w:rPr>
          <w:spacing w:val="-3"/>
        </w:rPr>
        <w:t xml:space="preserve"> </w:t>
      </w:r>
      <w:r w:rsidRPr="002237C5">
        <w:t>и</w:t>
      </w:r>
      <w:r w:rsidRPr="002237C5">
        <w:rPr>
          <w:spacing w:val="-2"/>
        </w:rPr>
        <w:t xml:space="preserve"> </w:t>
      </w:r>
      <w:r w:rsidRPr="002237C5">
        <w:t>наименования</w:t>
      </w:r>
      <w:r w:rsidRPr="002237C5">
        <w:rPr>
          <w:spacing w:val="-1"/>
        </w:rPr>
        <w:t xml:space="preserve"> </w:t>
      </w:r>
      <w:r w:rsidRPr="002237C5">
        <w:rPr>
          <w:spacing w:val="-2"/>
        </w:rPr>
        <w:t>отдела;</w:t>
      </w:r>
    </w:p>
    <w:p w:rsidR="00B82EF6" w:rsidRPr="002237C5" w:rsidRDefault="00B82EF6" w:rsidP="00B82EF6">
      <w:pPr>
        <w:pStyle w:val="ac"/>
        <w:jc w:val="both"/>
      </w:pPr>
      <w:r w:rsidRPr="002237C5">
        <w:t>б)</w:t>
      </w:r>
      <w:r w:rsidRPr="002237C5">
        <w:rPr>
          <w:spacing w:val="-5"/>
        </w:rPr>
        <w:t xml:space="preserve"> </w:t>
      </w:r>
      <w:r w:rsidRPr="002237C5">
        <w:t>фамилии,</w:t>
      </w:r>
      <w:r w:rsidRPr="002237C5">
        <w:rPr>
          <w:spacing w:val="-2"/>
        </w:rPr>
        <w:t xml:space="preserve"> </w:t>
      </w:r>
      <w:r w:rsidRPr="002237C5">
        <w:t>имени</w:t>
      </w:r>
      <w:r w:rsidRPr="002237C5">
        <w:rPr>
          <w:spacing w:val="-2"/>
        </w:rPr>
        <w:t xml:space="preserve"> </w:t>
      </w:r>
      <w:r w:rsidRPr="002237C5">
        <w:t>и</w:t>
      </w:r>
      <w:r w:rsidRPr="002237C5">
        <w:rPr>
          <w:spacing w:val="-2"/>
        </w:rPr>
        <w:t xml:space="preserve"> </w:t>
      </w:r>
      <w:r w:rsidRPr="002237C5">
        <w:t>отчества</w:t>
      </w:r>
      <w:r w:rsidRPr="002237C5">
        <w:rPr>
          <w:spacing w:val="-1"/>
        </w:rPr>
        <w:t xml:space="preserve"> </w:t>
      </w:r>
      <w:r w:rsidRPr="002237C5">
        <w:t>(</w:t>
      </w:r>
      <w:proofErr w:type="gramStart"/>
      <w:r w:rsidRPr="002237C5">
        <w:t>последнее–при</w:t>
      </w:r>
      <w:proofErr w:type="gramEnd"/>
      <w:r w:rsidRPr="002237C5">
        <w:rPr>
          <w:spacing w:val="-2"/>
        </w:rPr>
        <w:t xml:space="preserve"> </w:t>
      </w:r>
      <w:r w:rsidRPr="002237C5">
        <w:t>наличии),</w:t>
      </w:r>
      <w:r w:rsidRPr="002237C5">
        <w:rPr>
          <w:spacing w:val="-2"/>
        </w:rPr>
        <w:t xml:space="preserve"> </w:t>
      </w:r>
      <w:r w:rsidRPr="002237C5">
        <w:t>должности</w:t>
      </w:r>
      <w:r w:rsidRPr="002237C5">
        <w:rPr>
          <w:spacing w:val="-2"/>
        </w:rPr>
        <w:t xml:space="preserve"> </w:t>
      </w:r>
      <w:r w:rsidRPr="002237C5">
        <w:t>ответственного лица за прием документов;</w:t>
      </w:r>
    </w:p>
    <w:p w:rsidR="00B82EF6" w:rsidRPr="002237C5" w:rsidRDefault="00B82EF6" w:rsidP="00B82EF6">
      <w:pPr>
        <w:pStyle w:val="ac"/>
        <w:jc w:val="both"/>
      </w:pPr>
      <w:r w:rsidRPr="002237C5">
        <w:t>в)</w:t>
      </w:r>
      <w:r w:rsidRPr="002237C5">
        <w:rPr>
          <w:spacing w:val="-3"/>
        </w:rPr>
        <w:t xml:space="preserve"> </w:t>
      </w:r>
      <w:r w:rsidRPr="002237C5">
        <w:t>графика</w:t>
      </w:r>
      <w:r w:rsidRPr="002237C5">
        <w:rPr>
          <w:spacing w:val="-3"/>
        </w:rPr>
        <w:t xml:space="preserve"> </w:t>
      </w:r>
      <w:r w:rsidRPr="002237C5">
        <w:t>приема</w:t>
      </w:r>
      <w:r w:rsidRPr="002237C5">
        <w:rPr>
          <w:spacing w:val="-2"/>
        </w:rPr>
        <w:t xml:space="preserve"> Заявителей.</w:t>
      </w:r>
    </w:p>
    <w:p w:rsidR="00B82EF6" w:rsidRPr="007C4468" w:rsidRDefault="00B82EF6" w:rsidP="00B82EF6">
      <w:pPr>
        <w:pStyle w:val="ac"/>
        <w:jc w:val="both"/>
        <w:rPr>
          <w:spacing w:val="-2"/>
        </w:rPr>
      </w:pPr>
      <w:r w:rsidRPr="002237C5"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</w:t>
      </w:r>
      <w:r w:rsidRPr="002237C5">
        <w:rPr>
          <w:spacing w:val="-2"/>
        </w:rPr>
        <w:t>устройством.</w:t>
      </w:r>
    </w:p>
    <w:p w:rsidR="00B82EF6" w:rsidRPr="002237C5" w:rsidRDefault="00B82EF6" w:rsidP="00B82EF6">
      <w:pPr>
        <w:pStyle w:val="ac"/>
        <w:jc w:val="both"/>
      </w:pPr>
      <w:r w:rsidRPr="002237C5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82EF6" w:rsidRPr="002237C5" w:rsidRDefault="00B82EF6" w:rsidP="00B82EF6">
      <w:pPr>
        <w:pStyle w:val="ac"/>
        <w:jc w:val="both"/>
      </w:pPr>
      <w:r w:rsidRPr="002237C5">
        <w:t>При</w:t>
      </w:r>
      <w:r w:rsidRPr="002237C5">
        <w:rPr>
          <w:spacing w:val="-9"/>
        </w:rPr>
        <w:t xml:space="preserve"> </w:t>
      </w:r>
      <w:r w:rsidRPr="002237C5">
        <w:t>предоставлении</w:t>
      </w:r>
      <w:r w:rsidRPr="002237C5">
        <w:rPr>
          <w:spacing w:val="-4"/>
        </w:rPr>
        <w:t xml:space="preserve"> </w:t>
      </w:r>
      <w:r w:rsidRPr="002237C5">
        <w:t>муниципальной</w:t>
      </w:r>
      <w:r w:rsidRPr="002237C5">
        <w:rPr>
          <w:spacing w:val="-2"/>
        </w:rPr>
        <w:t xml:space="preserve"> </w:t>
      </w:r>
      <w:r w:rsidRPr="002237C5">
        <w:t>услуги</w:t>
      </w:r>
      <w:r w:rsidRPr="002237C5">
        <w:rPr>
          <w:spacing w:val="-7"/>
        </w:rPr>
        <w:t xml:space="preserve"> </w:t>
      </w:r>
      <w:r w:rsidRPr="002237C5">
        <w:t>инвалидам</w:t>
      </w:r>
      <w:r w:rsidRPr="002237C5">
        <w:rPr>
          <w:spacing w:val="-7"/>
        </w:rPr>
        <w:t xml:space="preserve"> </w:t>
      </w:r>
      <w:r w:rsidRPr="002237C5">
        <w:rPr>
          <w:spacing w:val="-2"/>
        </w:rPr>
        <w:t>обеспечиваются:</w:t>
      </w:r>
    </w:p>
    <w:p w:rsidR="00B82EF6" w:rsidRPr="002237C5" w:rsidRDefault="00B82EF6" w:rsidP="00B82EF6">
      <w:pPr>
        <w:pStyle w:val="ac"/>
        <w:jc w:val="both"/>
      </w:pPr>
      <w:r w:rsidRPr="002237C5">
        <w:t>а)</w:t>
      </w:r>
      <w:r w:rsidRPr="002237C5">
        <w:rPr>
          <w:spacing w:val="-3"/>
        </w:rPr>
        <w:t xml:space="preserve"> </w:t>
      </w:r>
      <w:r w:rsidRPr="002237C5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82EF6" w:rsidRPr="00B82EF6" w:rsidRDefault="00B82EF6" w:rsidP="00B82EF6">
      <w:pPr>
        <w:pStyle w:val="ac"/>
        <w:jc w:val="both"/>
      </w:pPr>
    </w:p>
    <w:p w:rsidR="00B82EF6" w:rsidRPr="00B82EF6" w:rsidRDefault="00B82EF6" w:rsidP="00B82EF6">
      <w:pPr>
        <w:pStyle w:val="ac"/>
        <w:jc w:val="both"/>
      </w:pPr>
    </w:p>
    <w:p w:rsidR="00B82EF6" w:rsidRPr="00B82EF6" w:rsidRDefault="00B82EF6" w:rsidP="00B82EF6">
      <w:pPr>
        <w:pStyle w:val="ac"/>
        <w:jc w:val="both"/>
      </w:pPr>
    </w:p>
    <w:p w:rsidR="0068076F" w:rsidRPr="007C4468" w:rsidRDefault="0068076F" w:rsidP="002237C5">
      <w:pPr>
        <w:pStyle w:val="ac"/>
        <w:jc w:val="both"/>
      </w:pPr>
    </w:p>
    <w:p w:rsidR="0068076F" w:rsidRPr="002237C5" w:rsidRDefault="000A4C61" w:rsidP="002237C5">
      <w:pPr>
        <w:pStyle w:val="ac"/>
        <w:jc w:val="both"/>
      </w:pPr>
      <w:bookmarkStart w:id="18" w:name="_bookmark17"/>
      <w:bookmarkStart w:id="19" w:name="_bookmark19"/>
      <w:bookmarkEnd w:id="18"/>
      <w:bookmarkEnd w:id="19"/>
      <w:r w:rsidRPr="002237C5">
        <w:t>б)</w:t>
      </w:r>
      <w:r w:rsidRPr="002237C5">
        <w:rPr>
          <w:spacing w:val="-2"/>
        </w:rPr>
        <w:t xml:space="preserve"> </w:t>
      </w:r>
      <w:r w:rsidRPr="002237C5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</w:t>
      </w:r>
      <w:r w:rsidRPr="002237C5">
        <w:rPr>
          <w:spacing w:val="-1"/>
        </w:rPr>
        <w:t xml:space="preserve"> </w:t>
      </w:r>
      <w:r w:rsidRPr="002237C5">
        <w:t>такие</w:t>
      </w:r>
      <w:r w:rsidRPr="002237C5">
        <w:rPr>
          <w:spacing w:val="-1"/>
        </w:rPr>
        <w:t xml:space="preserve"> </w:t>
      </w:r>
      <w:r w:rsidRPr="002237C5">
        <w:t>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2237C5">
        <w:t>а-</w:t>
      </w:r>
      <w:proofErr w:type="gramEnd"/>
      <w:r w:rsidRPr="002237C5">
        <w:t xml:space="preserve"> коляски;</w:t>
      </w:r>
    </w:p>
    <w:p w:rsidR="0068076F" w:rsidRPr="002237C5" w:rsidRDefault="000A4C61" w:rsidP="002237C5">
      <w:pPr>
        <w:pStyle w:val="ac"/>
        <w:jc w:val="both"/>
      </w:pPr>
      <w:r w:rsidRPr="002237C5">
        <w:t>в)</w:t>
      </w:r>
      <w:r w:rsidRPr="002237C5">
        <w:rPr>
          <w:spacing w:val="-3"/>
        </w:rPr>
        <w:t xml:space="preserve"> </w:t>
      </w:r>
      <w:r w:rsidRPr="002237C5">
        <w:t>сопровождение инвалидов, имеющих стойкие расстройства функции зрения и самостоятельного передвижения;</w:t>
      </w:r>
    </w:p>
    <w:p w:rsidR="0068076F" w:rsidRPr="002237C5" w:rsidRDefault="000A4C61" w:rsidP="002237C5">
      <w:pPr>
        <w:pStyle w:val="ac"/>
        <w:jc w:val="both"/>
      </w:pPr>
      <w:r w:rsidRPr="002237C5">
        <w:t>г)</w:t>
      </w:r>
      <w:r w:rsidRPr="002237C5">
        <w:rPr>
          <w:spacing w:val="-4"/>
        </w:rPr>
        <w:t xml:space="preserve"> </w:t>
      </w:r>
      <w:r w:rsidRPr="002237C5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8076F" w:rsidRPr="002237C5" w:rsidRDefault="000A4C61" w:rsidP="002237C5">
      <w:pPr>
        <w:pStyle w:val="ac"/>
        <w:jc w:val="both"/>
      </w:pPr>
      <w:r w:rsidRPr="002237C5">
        <w:t>д)</w:t>
      </w:r>
      <w:r w:rsidRPr="002237C5">
        <w:rPr>
          <w:spacing w:val="-3"/>
        </w:rPr>
        <w:t xml:space="preserve"> </w:t>
      </w:r>
      <w:r w:rsidRPr="002237C5">
        <w:t>дублирование необходимой для инвалидов звуковой и зрительной информации,</w:t>
      </w:r>
      <w:r w:rsidRPr="002237C5">
        <w:rPr>
          <w:spacing w:val="80"/>
        </w:rPr>
        <w:t xml:space="preserve"> </w:t>
      </w:r>
      <w:r w:rsidRPr="002237C5"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:rsidR="0068076F" w:rsidRPr="002237C5" w:rsidRDefault="000A4C61" w:rsidP="002237C5">
      <w:pPr>
        <w:pStyle w:val="ac"/>
        <w:jc w:val="both"/>
      </w:pPr>
      <w:r w:rsidRPr="002237C5">
        <w:t>е)</w:t>
      </w:r>
      <w:r w:rsidRPr="002237C5">
        <w:rPr>
          <w:spacing w:val="-3"/>
        </w:rPr>
        <w:t xml:space="preserve"> </w:t>
      </w:r>
      <w:r w:rsidRPr="002237C5">
        <w:t>допуск</w:t>
      </w:r>
      <w:r w:rsidRPr="002237C5">
        <w:rPr>
          <w:spacing w:val="-2"/>
        </w:rPr>
        <w:t xml:space="preserve"> </w:t>
      </w:r>
      <w:proofErr w:type="spellStart"/>
      <w:r w:rsidRPr="002237C5">
        <w:t>сурдопереводчика</w:t>
      </w:r>
      <w:proofErr w:type="spellEnd"/>
      <w:r w:rsidRPr="002237C5">
        <w:rPr>
          <w:spacing w:val="-3"/>
        </w:rPr>
        <w:t xml:space="preserve"> </w:t>
      </w:r>
      <w:r w:rsidRPr="002237C5">
        <w:t>и</w:t>
      </w:r>
      <w:r w:rsidRPr="002237C5">
        <w:rPr>
          <w:spacing w:val="-1"/>
        </w:rPr>
        <w:t xml:space="preserve"> </w:t>
      </w:r>
      <w:proofErr w:type="spellStart"/>
      <w:r w:rsidRPr="002237C5">
        <w:rPr>
          <w:spacing w:val="-2"/>
        </w:rPr>
        <w:t>тифлосурдопереводчика</w:t>
      </w:r>
      <w:proofErr w:type="spellEnd"/>
      <w:r w:rsidRPr="002237C5">
        <w:rPr>
          <w:spacing w:val="-2"/>
        </w:rPr>
        <w:t>;</w:t>
      </w:r>
    </w:p>
    <w:p w:rsidR="0068076F" w:rsidRPr="002237C5" w:rsidRDefault="000A4C61" w:rsidP="002237C5">
      <w:pPr>
        <w:pStyle w:val="ac"/>
        <w:jc w:val="both"/>
      </w:pPr>
      <w:r w:rsidRPr="002237C5">
        <w:t>ж)</w:t>
      </w:r>
      <w:r w:rsidRPr="002237C5">
        <w:rPr>
          <w:spacing w:val="-3"/>
        </w:rPr>
        <w:t xml:space="preserve"> </w:t>
      </w:r>
      <w:r w:rsidRPr="002237C5">
        <w:t>допуск собаки-проводника при наличии документа, подтверждающего ее специальное обучение, на объект</w:t>
      </w:r>
      <w:proofErr w:type="gramStart"/>
      <w:r w:rsidRPr="002237C5">
        <w:t>ы(</w:t>
      </w:r>
      <w:proofErr w:type="gramEnd"/>
      <w:r w:rsidRPr="002237C5">
        <w:t xml:space="preserve">здания, помещения), в которых предоставляются </w:t>
      </w:r>
      <w:r w:rsidRPr="002237C5">
        <w:rPr>
          <w:spacing w:val="-2"/>
        </w:rPr>
        <w:t>государственная(муниципальная)услуги;</w:t>
      </w:r>
    </w:p>
    <w:p w:rsidR="0068076F" w:rsidRPr="002237C5" w:rsidRDefault="000A4C61" w:rsidP="002237C5">
      <w:pPr>
        <w:pStyle w:val="ac"/>
        <w:jc w:val="both"/>
      </w:pPr>
      <w:r w:rsidRPr="002237C5">
        <w:t>з)</w:t>
      </w:r>
      <w:r w:rsidRPr="002237C5">
        <w:rPr>
          <w:spacing w:val="-3"/>
        </w:rPr>
        <w:t xml:space="preserve"> </w:t>
      </w:r>
      <w:r w:rsidRPr="002237C5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8076F" w:rsidRPr="002237C5" w:rsidRDefault="0068076F" w:rsidP="002237C5">
      <w:pPr>
        <w:pStyle w:val="ac"/>
        <w:jc w:val="both"/>
      </w:pPr>
    </w:p>
    <w:p w:rsidR="0068076F" w:rsidRPr="002237C5" w:rsidRDefault="000A4C61" w:rsidP="002237C5">
      <w:pPr>
        <w:pStyle w:val="ac"/>
        <w:jc w:val="both"/>
      </w:pPr>
      <w:bookmarkStart w:id="20" w:name="_bookmark20"/>
      <w:bookmarkEnd w:id="20"/>
      <w:r w:rsidRPr="002237C5">
        <w:t>Показатели</w:t>
      </w:r>
      <w:r w:rsidRPr="002237C5">
        <w:rPr>
          <w:spacing w:val="-6"/>
        </w:rPr>
        <w:t xml:space="preserve"> </w:t>
      </w:r>
      <w:r w:rsidRPr="002237C5">
        <w:t>доступности</w:t>
      </w:r>
      <w:r w:rsidRPr="002237C5">
        <w:rPr>
          <w:spacing w:val="-4"/>
        </w:rPr>
        <w:t xml:space="preserve"> </w:t>
      </w:r>
      <w:r w:rsidRPr="002237C5">
        <w:t>и</w:t>
      </w:r>
      <w:r w:rsidRPr="002237C5">
        <w:rPr>
          <w:spacing w:val="-2"/>
        </w:rPr>
        <w:t xml:space="preserve"> </w:t>
      </w:r>
      <w:r w:rsidRPr="002237C5">
        <w:t>качества</w:t>
      </w:r>
      <w:r w:rsidRPr="002237C5">
        <w:rPr>
          <w:spacing w:val="-3"/>
        </w:rPr>
        <w:t xml:space="preserve"> </w:t>
      </w:r>
      <w:r w:rsidRPr="002237C5">
        <w:t>муниципальной</w:t>
      </w:r>
      <w:r w:rsidRPr="002237C5">
        <w:rPr>
          <w:spacing w:val="-2"/>
        </w:rPr>
        <w:t xml:space="preserve"> услуги</w:t>
      </w:r>
    </w:p>
    <w:p w:rsidR="0068076F" w:rsidRPr="002237C5" w:rsidRDefault="0068076F" w:rsidP="002237C5">
      <w:pPr>
        <w:pStyle w:val="ac"/>
        <w:jc w:val="both"/>
        <w:rPr>
          <w:b/>
        </w:rPr>
      </w:pPr>
    </w:p>
    <w:p w:rsidR="0068076F" w:rsidRPr="002237C5" w:rsidRDefault="000A4C61" w:rsidP="002237C5">
      <w:pPr>
        <w:pStyle w:val="ac"/>
        <w:jc w:val="both"/>
      </w:pPr>
      <w:r w:rsidRPr="002237C5">
        <w:t>Основными показателями доступности предоставления муниципальной услуги являются:</w:t>
      </w:r>
    </w:p>
    <w:p w:rsidR="0068076F" w:rsidRPr="002237C5" w:rsidRDefault="000A4C61" w:rsidP="002237C5">
      <w:pPr>
        <w:pStyle w:val="ac"/>
        <w:jc w:val="both"/>
      </w:pPr>
      <w:r w:rsidRPr="002237C5">
        <w:t>а)</w:t>
      </w:r>
      <w:r w:rsidRPr="002237C5">
        <w:rPr>
          <w:spacing w:val="-2"/>
        </w:rPr>
        <w:t xml:space="preserve"> </w:t>
      </w:r>
      <w:r w:rsidRPr="002237C5">
        <w:t>наличие полной и понятной информации о порядке, сроках и ходе предоставления муниципальной услуги в информационн</w:t>
      </w:r>
      <w:proofErr w:type="gramStart"/>
      <w:r w:rsidRPr="002237C5">
        <w:t>о-</w:t>
      </w:r>
      <w:proofErr w:type="gramEnd"/>
      <w:r w:rsidRPr="002237C5">
        <w:t xml:space="preserve"> телекоммуникационных сетях общего пользования (в том числе в сети «Интернет»), средствах массовой информации;</w:t>
      </w:r>
    </w:p>
    <w:p w:rsidR="0068076F" w:rsidRPr="002237C5" w:rsidRDefault="000A4C61" w:rsidP="002237C5">
      <w:pPr>
        <w:pStyle w:val="ac"/>
        <w:jc w:val="both"/>
      </w:pPr>
      <w:r w:rsidRPr="002237C5">
        <w:t>б)</w:t>
      </w:r>
      <w:r w:rsidRPr="002237C5">
        <w:rPr>
          <w:spacing w:val="-2"/>
        </w:rPr>
        <w:t xml:space="preserve"> </w:t>
      </w:r>
      <w:r w:rsidRPr="002237C5">
        <w:t>возможность получения заявителем уведомлений о предоставлении муниципальной услуги с помощью Единого портала;</w:t>
      </w:r>
    </w:p>
    <w:p w:rsidR="0068076F" w:rsidRPr="002237C5" w:rsidRDefault="000A4C61" w:rsidP="002237C5">
      <w:pPr>
        <w:pStyle w:val="ac"/>
        <w:jc w:val="both"/>
      </w:pPr>
      <w:r w:rsidRPr="002237C5">
        <w:t>в)</w:t>
      </w:r>
      <w:r w:rsidRPr="002237C5">
        <w:rPr>
          <w:spacing w:val="-3"/>
        </w:rPr>
        <w:t xml:space="preserve"> </w:t>
      </w:r>
      <w:r w:rsidRPr="002237C5">
        <w:t>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Pr="002237C5">
        <w:t>о-</w:t>
      </w:r>
      <w:proofErr w:type="gramEnd"/>
      <w:r w:rsidRPr="002237C5">
        <w:t xml:space="preserve"> коммуникационных технологий.</w:t>
      </w:r>
    </w:p>
    <w:p w:rsidR="0068076F" w:rsidRPr="002237C5" w:rsidRDefault="000A4C61" w:rsidP="002237C5">
      <w:pPr>
        <w:pStyle w:val="ac"/>
        <w:jc w:val="both"/>
      </w:pPr>
      <w:r w:rsidRPr="002237C5">
        <w:t xml:space="preserve">Основными показателями качества предоставления муниципальной услуги </w:t>
      </w:r>
      <w:r w:rsidRPr="002237C5">
        <w:rPr>
          <w:spacing w:val="-2"/>
        </w:rPr>
        <w:t>являются:</w:t>
      </w:r>
    </w:p>
    <w:p w:rsidR="0068076F" w:rsidRPr="002237C5" w:rsidRDefault="000A4C61" w:rsidP="002237C5">
      <w:pPr>
        <w:pStyle w:val="ac"/>
        <w:jc w:val="both"/>
      </w:pPr>
      <w:r w:rsidRPr="002237C5">
        <w:t>а)</w:t>
      </w:r>
      <w:r w:rsidRPr="002237C5">
        <w:rPr>
          <w:spacing w:val="-4"/>
        </w:rPr>
        <w:t xml:space="preserve"> </w:t>
      </w:r>
      <w:r w:rsidRPr="002237C5"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</w:t>
      </w:r>
      <w:r w:rsidRPr="002237C5">
        <w:rPr>
          <w:spacing w:val="-2"/>
        </w:rPr>
        <w:t>регламентом;</w:t>
      </w:r>
    </w:p>
    <w:p w:rsidR="0068076F" w:rsidRPr="002237C5" w:rsidRDefault="000A4C61" w:rsidP="002237C5">
      <w:pPr>
        <w:pStyle w:val="ac"/>
        <w:jc w:val="both"/>
      </w:pPr>
      <w:r w:rsidRPr="002237C5">
        <w:t>б)</w:t>
      </w:r>
      <w:r w:rsidRPr="002237C5">
        <w:rPr>
          <w:spacing w:val="-2"/>
        </w:rPr>
        <w:t xml:space="preserve"> </w:t>
      </w:r>
      <w:r w:rsidRPr="002237C5"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8076F" w:rsidRPr="002237C5" w:rsidRDefault="000A4C61" w:rsidP="002237C5">
      <w:pPr>
        <w:pStyle w:val="ac"/>
        <w:jc w:val="both"/>
      </w:pPr>
      <w:r w:rsidRPr="002237C5">
        <w:t>в)</w:t>
      </w:r>
      <w:r w:rsidRPr="002237C5">
        <w:rPr>
          <w:spacing w:val="-3"/>
        </w:rPr>
        <w:t xml:space="preserve"> </w:t>
      </w:r>
      <w:r w:rsidRPr="002237C5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8076F" w:rsidRPr="002237C5" w:rsidRDefault="000A4C61" w:rsidP="002237C5">
      <w:pPr>
        <w:pStyle w:val="ac"/>
        <w:jc w:val="both"/>
      </w:pPr>
      <w:r w:rsidRPr="002237C5">
        <w:t>г)</w:t>
      </w:r>
      <w:r w:rsidRPr="002237C5">
        <w:rPr>
          <w:spacing w:val="-3"/>
        </w:rPr>
        <w:t xml:space="preserve"> </w:t>
      </w:r>
      <w:r w:rsidRPr="002237C5">
        <w:t>отсутствие нарушений установленных сроков в процессе предоставления муниципальной услуги;</w:t>
      </w:r>
    </w:p>
    <w:p w:rsidR="0068076F" w:rsidRPr="002237C5" w:rsidRDefault="000A4C61" w:rsidP="002237C5">
      <w:pPr>
        <w:pStyle w:val="ac"/>
        <w:jc w:val="both"/>
      </w:pPr>
      <w:r w:rsidRPr="002237C5">
        <w:t>д)</w:t>
      </w:r>
      <w:r w:rsidRPr="002237C5">
        <w:rPr>
          <w:spacing w:val="-2"/>
        </w:rPr>
        <w:t xml:space="preserve"> </w:t>
      </w:r>
      <w:r w:rsidRPr="002237C5"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</w:t>
      </w:r>
      <w:proofErr w:type="gramStart"/>
      <w:r w:rsidRPr="002237C5">
        <w:t>и(</w:t>
      </w:r>
      <w:proofErr w:type="gramEnd"/>
      <w:r w:rsidRPr="002237C5">
        <w:t>частичном удовлетворении)требований заявителей.</w:t>
      </w:r>
    </w:p>
    <w:p w:rsidR="0068076F" w:rsidRPr="007C4468" w:rsidRDefault="0068076F" w:rsidP="002237C5">
      <w:pPr>
        <w:pStyle w:val="ac"/>
        <w:jc w:val="both"/>
      </w:pPr>
    </w:p>
    <w:p w:rsidR="00B82EF6" w:rsidRPr="002237C5" w:rsidRDefault="00B82EF6" w:rsidP="00B82EF6">
      <w:pPr>
        <w:pStyle w:val="ac"/>
        <w:jc w:val="both"/>
      </w:pPr>
      <w:r w:rsidRPr="002237C5">
        <w:t>Иные</w:t>
      </w:r>
      <w:r w:rsidRPr="002237C5">
        <w:rPr>
          <w:spacing w:val="-7"/>
        </w:rPr>
        <w:t xml:space="preserve"> </w:t>
      </w:r>
      <w:r w:rsidRPr="002237C5">
        <w:t>требования</w:t>
      </w:r>
      <w:r w:rsidRPr="002237C5">
        <w:rPr>
          <w:spacing w:val="-2"/>
        </w:rPr>
        <w:t xml:space="preserve"> </w:t>
      </w:r>
      <w:r w:rsidRPr="002237C5">
        <w:t>к</w:t>
      </w:r>
      <w:r w:rsidRPr="002237C5">
        <w:rPr>
          <w:spacing w:val="-3"/>
        </w:rPr>
        <w:t xml:space="preserve"> </w:t>
      </w:r>
      <w:r w:rsidRPr="002237C5">
        <w:t>предоставлению</w:t>
      </w:r>
      <w:r w:rsidRPr="002237C5">
        <w:rPr>
          <w:spacing w:val="-3"/>
        </w:rPr>
        <w:t xml:space="preserve"> </w:t>
      </w:r>
      <w:r w:rsidRPr="002237C5">
        <w:t>государственной</w:t>
      </w:r>
      <w:r w:rsidRPr="002237C5">
        <w:rPr>
          <w:spacing w:val="-2"/>
        </w:rPr>
        <w:t xml:space="preserve"> услуги</w:t>
      </w:r>
    </w:p>
    <w:p w:rsidR="00B82EF6" w:rsidRPr="002237C5" w:rsidRDefault="00B82EF6" w:rsidP="00B82EF6">
      <w:pPr>
        <w:pStyle w:val="ac"/>
        <w:jc w:val="both"/>
        <w:rPr>
          <w:b/>
        </w:rPr>
      </w:pPr>
    </w:p>
    <w:p w:rsidR="00B82EF6" w:rsidRPr="002237C5" w:rsidRDefault="00B82EF6" w:rsidP="00B82EF6">
      <w:pPr>
        <w:pStyle w:val="ac"/>
        <w:jc w:val="both"/>
      </w:pPr>
      <w:bookmarkStart w:id="21" w:name="_bookmark22"/>
      <w:bookmarkEnd w:id="21"/>
      <w:r w:rsidRPr="002237C5"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82EF6" w:rsidRPr="002237C5" w:rsidRDefault="00B82EF6" w:rsidP="00B82EF6">
      <w:pPr>
        <w:pStyle w:val="ac"/>
        <w:jc w:val="both"/>
      </w:pPr>
    </w:p>
    <w:p w:rsidR="00B82EF6" w:rsidRPr="002237C5" w:rsidRDefault="00B82EF6" w:rsidP="00B82EF6">
      <w:pPr>
        <w:pStyle w:val="ac"/>
        <w:jc w:val="both"/>
      </w:pPr>
      <w:r w:rsidRPr="002237C5">
        <w:t>Услуги, необходимые и обязательные для предоставления муниципальной услуги, отсутствуют.</w:t>
      </w:r>
    </w:p>
    <w:p w:rsidR="00B82EF6" w:rsidRPr="002237C5" w:rsidRDefault="00B82EF6" w:rsidP="00B82EF6">
      <w:pPr>
        <w:pStyle w:val="ac"/>
        <w:jc w:val="both"/>
      </w:pPr>
      <w:r w:rsidRPr="002237C5">
        <w:t xml:space="preserve">При предоставлении муниципальной услуги запрещается требовать от </w:t>
      </w:r>
      <w:r w:rsidRPr="002237C5">
        <w:rPr>
          <w:spacing w:val="-2"/>
        </w:rPr>
        <w:t>заявителя:</w:t>
      </w:r>
    </w:p>
    <w:p w:rsidR="00B82EF6" w:rsidRPr="002237C5" w:rsidRDefault="00B82EF6" w:rsidP="00B82EF6">
      <w:pPr>
        <w:pStyle w:val="ac"/>
        <w:jc w:val="both"/>
      </w:pPr>
      <w:r w:rsidRPr="002237C5">
        <w:t>а)</w:t>
      </w:r>
      <w:r w:rsidRPr="002237C5">
        <w:rPr>
          <w:spacing w:val="-3"/>
        </w:rPr>
        <w:t xml:space="preserve"> </w:t>
      </w:r>
      <w:r w:rsidRPr="002237C5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2EF6" w:rsidRPr="002237C5" w:rsidRDefault="00B82EF6" w:rsidP="00B82EF6">
      <w:pPr>
        <w:pStyle w:val="ac"/>
        <w:jc w:val="both"/>
      </w:pPr>
      <w:r w:rsidRPr="002237C5">
        <w:t>б)</w:t>
      </w:r>
      <w:r w:rsidRPr="002237C5">
        <w:rPr>
          <w:spacing w:val="-2"/>
        </w:rPr>
        <w:t xml:space="preserve"> </w:t>
      </w:r>
      <w:r w:rsidRPr="002237C5"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2237C5">
        <w:rPr>
          <w:i/>
        </w:rPr>
        <w:t>Калужской области</w:t>
      </w:r>
      <w:r w:rsidRPr="002237C5">
        <w:t xml:space="preserve">, муниципальными правовыми актами  сельского поселения «Село Совхоз </w:t>
      </w:r>
      <w:proofErr w:type="spellStart"/>
      <w:r w:rsidRPr="002237C5">
        <w:t>им</w:t>
      </w:r>
      <w:proofErr w:type="gramStart"/>
      <w:r w:rsidRPr="002237C5">
        <w:t>.Л</w:t>
      </w:r>
      <w:proofErr w:type="gramEnd"/>
      <w:r w:rsidRPr="002237C5">
        <w:t>енина</w:t>
      </w:r>
      <w:proofErr w:type="spellEnd"/>
      <w:r w:rsidRPr="002237C5">
        <w:t>»</w:t>
      </w:r>
      <w:r w:rsidRPr="002237C5">
        <w:rPr>
          <w:i/>
        </w:rPr>
        <w:t xml:space="preserve"> </w:t>
      </w:r>
      <w:r w:rsidRPr="002237C5">
        <w:t>находятся в распоряжении органов, предоставляющих</w:t>
      </w:r>
      <w:r w:rsidRPr="002237C5">
        <w:rPr>
          <w:spacing w:val="40"/>
        </w:rPr>
        <w:t xml:space="preserve"> </w:t>
      </w:r>
      <w:r w:rsidRPr="002237C5">
        <w:t>муниципальную услугу, государственных органов, органов местного самоуправления и(или)подведомственных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</w:t>
      </w:r>
      <w:r w:rsidRPr="002237C5">
        <w:rPr>
          <w:spacing w:val="40"/>
        </w:rPr>
        <w:t xml:space="preserve">  </w:t>
      </w:r>
      <w:r w:rsidRPr="002237C5">
        <w:t>документов,</w:t>
      </w:r>
      <w:r w:rsidRPr="002237C5">
        <w:rPr>
          <w:spacing w:val="40"/>
        </w:rPr>
        <w:t xml:space="preserve">  </w:t>
      </w:r>
      <w:r w:rsidRPr="002237C5">
        <w:t>указанных</w:t>
      </w:r>
      <w:r w:rsidRPr="002237C5">
        <w:rPr>
          <w:spacing w:val="40"/>
        </w:rPr>
        <w:t xml:space="preserve">  </w:t>
      </w:r>
      <w:r w:rsidRPr="002237C5">
        <w:t>в</w:t>
      </w:r>
      <w:r w:rsidRPr="002237C5">
        <w:rPr>
          <w:spacing w:val="40"/>
        </w:rPr>
        <w:t xml:space="preserve">  </w:t>
      </w:r>
      <w:r w:rsidRPr="002237C5">
        <w:t>части</w:t>
      </w:r>
      <w:r w:rsidRPr="002237C5">
        <w:rPr>
          <w:spacing w:val="40"/>
        </w:rPr>
        <w:t xml:space="preserve">  </w:t>
      </w:r>
      <w:r w:rsidRPr="002237C5">
        <w:t>6</w:t>
      </w:r>
      <w:r w:rsidRPr="002237C5">
        <w:rPr>
          <w:spacing w:val="40"/>
        </w:rPr>
        <w:t xml:space="preserve">  </w:t>
      </w:r>
      <w:r w:rsidRPr="002237C5">
        <w:t>статьи</w:t>
      </w:r>
      <w:r w:rsidRPr="002237C5">
        <w:rPr>
          <w:spacing w:val="40"/>
        </w:rPr>
        <w:t xml:space="preserve">  </w:t>
      </w:r>
      <w:r w:rsidRPr="002237C5">
        <w:t>7</w:t>
      </w:r>
      <w:r w:rsidRPr="002237C5">
        <w:rPr>
          <w:spacing w:val="40"/>
        </w:rPr>
        <w:t xml:space="preserve">  </w:t>
      </w:r>
      <w:r w:rsidRPr="002237C5">
        <w:t>Федерального</w:t>
      </w:r>
      <w:r w:rsidRPr="002237C5">
        <w:rPr>
          <w:spacing w:val="40"/>
        </w:rPr>
        <w:t xml:space="preserve">  </w:t>
      </w:r>
      <w:r w:rsidRPr="002237C5">
        <w:t>закона от 27 июля 2010 года № 210-ФЗ «Об организации предоставления государственных и муниципальных услуг» (далее–Федеральный закон № 210-ФЗ);</w:t>
      </w:r>
    </w:p>
    <w:p w:rsidR="00B82EF6" w:rsidRPr="00B82EF6" w:rsidRDefault="00B82EF6" w:rsidP="002237C5">
      <w:pPr>
        <w:pStyle w:val="ac"/>
        <w:jc w:val="both"/>
        <w:sectPr w:rsidR="00B82EF6" w:rsidRPr="00B82EF6" w:rsidSect="002237C5">
          <w:pgSz w:w="11920" w:h="16850"/>
          <w:pgMar w:top="567" w:right="794" w:bottom="567" w:left="794" w:header="720" w:footer="720" w:gutter="0"/>
          <w:cols w:space="720"/>
        </w:sectPr>
      </w:pPr>
    </w:p>
    <w:p w:rsidR="0068076F" w:rsidRPr="002237C5" w:rsidRDefault="000A4C61" w:rsidP="002237C5">
      <w:pPr>
        <w:pStyle w:val="ac"/>
        <w:jc w:val="both"/>
      </w:pPr>
      <w:bookmarkStart w:id="22" w:name="_bookmark21"/>
      <w:bookmarkEnd w:id="22"/>
      <w:r w:rsidRPr="002237C5">
        <w:lastRenderedPageBreak/>
        <w:t>в)</w:t>
      </w:r>
      <w:r w:rsidRPr="002237C5">
        <w:rPr>
          <w:spacing w:val="-3"/>
        </w:rPr>
        <w:t xml:space="preserve"> </w:t>
      </w:r>
      <w:r w:rsidRPr="002237C5">
        <w:t xml:space="preserve">представления документов и информации, отсутствие </w:t>
      </w:r>
      <w:proofErr w:type="gramStart"/>
      <w:r w:rsidRPr="002237C5">
        <w:t>и(</w:t>
      </w:r>
      <w:proofErr w:type="gramEnd"/>
      <w:r w:rsidRPr="002237C5"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8076F" w:rsidRPr="002237C5" w:rsidRDefault="000A4C61" w:rsidP="002237C5">
      <w:pPr>
        <w:pStyle w:val="ac"/>
        <w:jc w:val="both"/>
      </w:pPr>
      <w:r w:rsidRPr="002237C5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8076F" w:rsidRPr="002237C5" w:rsidRDefault="000A4C61" w:rsidP="002237C5">
      <w:pPr>
        <w:pStyle w:val="ac"/>
        <w:jc w:val="both"/>
      </w:pPr>
      <w:r w:rsidRPr="002237C5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8076F" w:rsidRPr="002237C5" w:rsidRDefault="000A4C61" w:rsidP="002237C5">
      <w:pPr>
        <w:pStyle w:val="ac"/>
        <w:jc w:val="both"/>
      </w:pPr>
      <w:r w:rsidRPr="002237C5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076F" w:rsidRPr="002237C5" w:rsidRDefault="000A4C61" w:rsidP="002237C5">
      <w:pPr>
        <w:pStyle w:val="ac"/>
        <w:jc w:val="both"/>
      </w:pPr>
      <w:proofErr w:type="gramStart"/>
      <w:r w:rsidRPr="002237C5"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2237C5"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8076F" w:rsidRPr="002237C5" w:rsidRDefault="0068076F" w:rsidP="002237C5">
      <w:pPr>
        <w:pStyle w:val="ac"/>
        <w:jc w:val="both"/>
      </w:pPr>
    </w:p>
    <w:p w:rsidR="00586982" w:rsidRPr="002237C5" w:rsidRDefault="00586982" w:rsidP="002237C5">
      <w:pPr>
        <w:pStyle w:val="ac"/>
        <w:jc w:val="both"/>
        <w:rPr>
          <w:shd w:val="clear" w:color="auto" w:fill="FFFFFF"/>
          <w:lang w:eastAsia="ru-RU"/>
        </w:rPr>
      </w:pPr>
      <w:proofErr w:type="gramStart"/>
      <w:r w:rsidRPr="002237C5">
        <w:rPr>
          <w:lang w:eastAsia="ru-RU"/>
        </w:rPr>
        <w:t xml:space="preserve">г) </w:t>
      </w:r>
      <w:r w:rsidRPr="002237C5">
        <w:rPr>
          <w:shd w:val="clear" w:color="auto" w:fill="FFFFFF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history="1">
        <w:r w:rsidRPr="002237C5">
          <w:rPr>
            <w:shd w:val="clear" w:color="auto" w:fill="FFFFFF"/>
            <w:lang w:eastAsia="ru-RU"/>
          </w:rPr>
          <w:t>пунктом 7.2 части 1 статьи 16</w:t>
        </w:r>
      </w:hyperlink>
      <w:r w:rsidRPr="002237C5">
        <w:rPr>
          <w:shd w:val="clear" w:color="auto" w:fill="FFFFFF"/>
          <w:lang w:eastAsia="ru-RU"/>
        </w:rPr>
        <w:t> Федерального закона № 210-ФЗ,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586982" w:rsidRPr="002237C5" w:rsidRDefault="00586982" w:rsidP="002237C5">
      <w:pPr>
        <w:pStyle w:val="ac"/>
        <w:jc w:val="both"/>
        <w:rPr>
          <w:color w:val="000000"/>
          <w:lang w:eastAsia="ru-RU"/>
        </w:rPr>
      </w:pPr>
      <w:r w:rsidRPr="002237C5">
        <w:rPr>
          <w:color w:val="000000"/>
          <w:shd w:val="clear" w:color="auto" w:fill="FFFFFF"/>
          <w:lang w:eastAsia="ru-RU"/>
        </w:rPr>
        <w:t xml:space="preserve">17.2. </w:t>
      </w:r>
      <w:r w:rsidRPr="002237C5">
        <w:rPr>
          <w:color w:val="000000"/>
          <w:lang w:eastAsia="ru-RU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586982" w:rsidRPr="002237C5" w:rsidRDefault="00586982" w:rsidP="002237C5">
      <w:pPr>
        <w:pStyle w:val="ac"/>
        <w:jc w:val="both"/>
        <w:rPr>
          <w:color w:val="000000"/>
        </w:rPr>
      </w:pPr>
      <w:r w:rsidRPr="002237C5">
        <w:rPr>
          <w:color w:val="000000"/>
        </w:rPr>
        <w:t xml:space="preserve">      </w:t>
      </w:r>
      <w:proofErr w:type="gramStart"/>
      <w:r w:rsidRPr="002237C5">
        <w:rPr>
          <w:color w:val="00000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86982" w:rsidRPr="002237C5" w:rsidRDefault="00586982" w:rsidP="002237C5">
      <w:pPr>
        <w:pStyle w:val="ac"/>
        <w:jc w:val="both"/>
        <w:rPr>
          <w:color w:val="000000"/>
        </w:rPr>
      </w:pPr>
      <w:r w:rsidRPr="002237C5">
        <w:rPr>
          <w:color w:val="000000"/>
        </w:rPr>
        <w:t xml:space="preserve">      2) единой системы идентификац</w:t>
      </w:r>
      <w:proofErr w:type="gramStart"/>
      <w:r w:rsidRPr="002237C5">
        <w:rPr>
          <w:color w:val="000000"/>
        </w:rPr>
        <w:t>ии и ау</w:t>
      </w:r>
      <w:proofErr w:type="gramEnd"/>
      <w:r w:rsidRPr="002237C5">
        <w:rPr>
          <w:color w:val="000000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86982" w:rsidRPr="002237C5" w:rsidRDefault="00586982" w:rsidP="002237C5">
      <w:pPr>
        <w:pStyle w:val="ac"/>
        <w:jc w:val="both"/>
      </w:pPr>
    </w:p>
    <w:p w:rsidR="00586982" w:rsidRPr="002237C5" w:rsidRDefault="00586982" w:rsidP="002237C5">
      <w:pPr>
        <w:pStyle w:val="ac"/>
        <w:jc w:val="both"/>
        <w:rPr>
          <w:color w:val="000000"/>
          <w:lang w:eastAsia="ru-RU"/>
        </w:rPr>
      </w:pPr>
      <w:r w:rsidRPr="002237C5">
        <w:rPr>
          <w:color w:val="000000"/>
          <w:lang w:eastAsia="ar-SA"/>
        </w:rPr>
        <w:t xml:space="preserve">    17.3. </w:t>
      </w:r>
      <w:r w:rsidRPr="002237C5">
        <w:rPr>
          <w:color w:val="000000"/>
          <w:lang w:eastAsia="ru-RU"/>
        </w:rPr>
        <w:t>При наступлении событий, являющихся основанием для предоставления муниципальных услуг, Уполномоченный орган, вправе:</w:t>
      </w:r>
    </w:p>
    <w:p w:rsidR="00586982" w:rsidRPr="002237C5" w:rsidRDefault="00586982" w:rsidP="002237C5">
      <w:pPr>
        <w:pStyle w:val="ac"/>
        <w:jc w:val="both"/>
        <w:rPr>
          <w:color w:val="000000"/>
          <w:lang w:eastAsia="ru-RU"/>
        </w:rPr>
      </w:pPr>
      <w:r w:rsidRPr="002237C5">
        <w:rPr>
          <w:color w:val="000000"/>
          <w:lang w:eastAsia="ru-RU"/>
        </w:rPr>
        <w:t xml:space="preserve">         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2237C5">
        <w:rPr>
          <w:color w:val="000000"/>
          <w:lang w:eastAsia="ru-RU"/>
        </w:rPr>
        <w:t>запрос</w:t>
      </w:r>
      <w:proofErr w:type="gramEnd"/>
      <w:r w:rsidRPr="002237C5">
        <w:rPr>
          <w:color w:val="000000"/>
          <w:lang w:eastAsia="ru-RU"/>
        </w:rPr>
        <w:t xml:space="preserve"> о предоставлении услуги для немедленного получения результата предоставления такой услуги;</w:t>
      </w:r>
    </w:p>
    <w:p w:rsidR="00586982" w:rsidRPr="002237C5" w:rsidRDefault="00586982" w:rsidP="002237C5">
      <w:pPr>
        <w:pStyle w:val="ac"/>
        <w:jc w:val="both"/>
        <w:rPr>
          <w:color w:val="000000"/>
          <w:lang w:eastAsia="ru-RU"/>
        </w:rPr>
      </w:pPr>
      <w:r w:rsidRPr="002237C5">
        <w:rPr>
          <w:color w:val="000000"/>
          <w:lang w:eastAsia="ru-RU"/>
        </w:rPr>
        <w:t xml:space="preserve">        </w:t>
      </w:r>
      <w:proofErr w:type="gramStart"/>
      <w:r w:rsidRPr="002237C5">
        <w:rPr>
          <w:color w:val="000000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2237C5">
        <w:rPr>
          <w:color w:val="000000"/>
          <w:lang w:eastAsia="ru-RU"/>
        </w:rPr>
        <w:t xml:space="preserve"> заявителя о проведенных мероприятиях.</w:t>
      </w:r>
    </w:p>
    <w:p w:rsidR="00586982" w:rsidRPr="007C4468" w:rsidRDefault="00586982" w:rsidP="002237C5">
      <w:pPr>
        <w:pStyle w:val="ac"/>
        <w:jc w:val="both"/>
        <w:rPr>
          <w:color w:val="000000"/>
          <w:lang w:eastAsia="ru-RU"/>
        </w:rPr>
      </w:pPr>
      <w:r w:rsidRPr="002237C5">
        <w:rPr>
          <w:color w:val="000000"/>
          <w:lang w:eastAsia="ru-RU"/>
        </w:rPr>
        <w:t xml:space="preserve">       17.4. Муниципальная услуга не оказывается в упреждающем (</w:t>
      </w:r>
      <w:proofErr w:type="spellStart"/>
      <w:r w:rsidRPr="002237C5">
        <w:rPr>
          <w:color w:val="000000"/>
          <w:lang w:eastAsia="ru-RU"/>
        </w:rPr>
        <w:t>проактивном</w:t>
      </w:r>
      <w:proofErr w:type="spellEnd"/>
      <w:r w:rsidRPr="002237C5">
        <w:rPr>
          <w:color w:val="000000"/>
          <w:lang w:eastAsia="ru-RU"/>
        </w:rPr>
        <w:t>) режиме.</w:t>
      </w:r>
    </w:p>
    <w:p w:rsidR="00B82EF6" w:rsidRPr="002237C5" w:rsidRDefault="00B82EF6" w:rsidP="00B82EF6">
      <w:pPr>
        <w:pStyle w:val="ac"/>
        <w:jc w:val="both"/>
      </w:pPr>
      <w:r w:rsidRPr="002237C5">
        <w:t>Раздел</w:t>
      </w:r>
      <w:r w:rsidRPr="002237C5">
        <w:rPr>
          <w:spacing w:val="-6"/>
        </w:rPr>
        <w:t xml:space="preserve"> </w:t>
      </w:r>
      <w:r w:rsidRPr="002237C5">
        <w:t>III.</w:t>
      </w:r>
      <w:r w:rsidRPr="002237C5">
        <w:rPr>
          <w:spacing w:val="-5"/>
        </w:rPr>
        <w:t xml:space="preserve"> </w:t>
      </w:r>
      <w:r w:rsidRPr="002237C5">
        <w:t>Состав,</w:t>
      </w:r>
      <w:r w:rsidRPr="002237C5">
        <w:rPr>
          <w:spacing w:val="-5"/>
        </w:rPr>
        <w:t xml:space="preserve"> </w:t>
      </w:r>
      <w:r w:rsidRPr="002237C5">
        <w:t>последовательность</w:t>
      </w:r>
      <w:r w:rsidRPr="002237C5">
        <w:rPr>
          <w:spacing w:val="-7"/>
        </w:rPr>
        <w:t xml:space="preserve"> </w:t>
      </w:r>
      <w:r w:rsidRPr="002237C5">
        <w:t>и</w:t>
      </w:r>
      <w:r w:rsidRPr="002237C5">
        <w:rPr>
          <w:spacing w:val="-5"/>
        </w:rPr>
        <w:t xml:space="preserve"> </w:t>
      </w:r>
      <w:r w:rsidRPr="002237C5">
        <w:t>сроки</w:t>
      </w:r>
      <w:r w:rsidRPr="002237C5">
        <w:rPr>
          <w:spacing w:val="-5"/>
        </w:rPr>
        <w:t xml:space="preserve"> </w:t>
      </w:r>
      <w:r w:rsidRPr="002237C5">
        <w:t>выполнения административных процедур</w:t>
      </w:r>
    </w:p>
    <w:p w:rsidR="00B82EF6" w:rsidRPr="002237C5" w:rsidRDefault="00B82EF6" w:rsidP="00B82EF6">
      <w:pPr>
        <w:pStyle w:val="ac"/>
        <w:jc w:val="both"/>
        <w:rPr>
          <w:b/>
        </w:rPr>
      </w:pPr>
    </w:p>
    <w:p w:rsidR="00B82EF6" w:rsidRPr="002237C5" w:rsidRDefault="00B82EF6" w:rsidP="00B82EF6">
      <w:pPr>
        <w:pStyle w:val="ac"/>
        <w:jc w:val="both"/>
      </w:pPr>
      <w:bookmarkStart w:id="23" w:name="_bookmark24"/>
      <w:bookmarkEnd w:id="23"/>
      <w:r w:rsidRPr="002237C5">
        <w:t>Исчерпывающий</w:t>
      </w:r>
      <w:r w:rsidRPr="002237C5">
        <w:rPr>
          <w:spacing w:val="-7"/>
        </w:rPr>
        <w:t xml:space="preserve"> </w:t>
      </w:r>
      <w:r w:rsidRPr="002237C5">
        <w:t>перечень</w:t>
      </w:r>
      <w:r w:rsidRPr="002237C5">
        <w:rPr>
          <w:spacing w:val="-7"/>
        </w:rPr>
        <w:t xml:space="preserve"> </w:t>
      </w:r>
      <w:r w:rsidRPr="002237C5">
        <w:t>административных</w:t>
      </w:r>
      <w:r w:rsidRPr="002237C5">
        <w:rPr>
          <w:spacing w:val="-7"/>
        </w:rPr>
        <w:t xml:space="preserve"> </w:t>
      </w:r>
      <w:r w:rsidRPr="002237C5">
        <w:rPr>
          <w:spacing w:val="-2"/>
        </w:rPr>
        <w:t>процедур</w:t>
      </w:r>
    </w:p>
    <w:p w:rsidR="00B82EF6" w:rsidRPr="002237C5" w:rsidRDefault="00B82EF6" w:rsidP="00B82EF6">
      <w:pPr>
        <w:pStyle w:val="ac"/>
        <w:jc w:val="both"/>
        <w:rPr>
          <w:b/>
        </w:rPr>
      </w:pPr>
    </w:p>
    <w:p w:rsidR="00B82EF6" w:rsidRPr="002237C5" w:rsidRDefault="00B82EF6" w:rsidP="00B82EF6">
      <w:pPr>
        <w:pStyle w:val="ac"/>
        <w:jc w:val="both"/>
      </w:pPr>
      <w:r w:rsidRPr="002237C5">
        <w:t>Предоставление муниципальной услуги включает в себя следующие административные процедуры:</w:t>
      </w:r>
    </w:p>
    <w:p w:rsidR="00B82EF6" w:rsidRPr="002237C5" w:rsidRDefault="00B82EF6" w:rsidP="00B82EF6">
      <w:pPr>
        <w:pStyle w:val="ac"/>
        <w:jc w:val="both"/>
      </w:pPr>
      <w:r w:rsidRPr="002237C5">
        <w:t>а)</w:t>
      </w:r>
      <w:r w:rsidRPr="002237C5">
        <w:rPr>
          <w:spacing w:val="-4"/>
        </w:rPr>
        <w:t xml:space="preserve"> </w:t>
      </w:r>
      <w:r w:rsidRPr="002237C5">
        <w:t>прием,</w:t>
      </w:r>
      <w:r w:rsidRPr="002237C5">
        <w:rPr>
          <w:spacing w:val="-2"/>
        </w:rPr>
        <w:t xml:space="preserve"> </w:t>
      </w:r>
      <w:r w:rsidRPr="002237C5">
        <w:t>проверка</w:t>
      </w:r>
      <w:r w:rsidRPr="002237C5">
        <w:rPr>
          <w:spacing w:val="-3"/>
        </w:rPr>
        <w:t xml:space="preserve"> </w:t>
      </w:r>
      <w:r w:rsidRPr="002237C5">
        <w:t>документов</w:t>
      </w:r>
      <w:r w:rsidRPr="002237C5">
        <w:rPr>
          <w:spacing w:val="-2"/>
        </w:rPr>
        <w:t xml:space="preserve"> </w:t>
      </w:r>
      <w:r w:rsidRPr="002237C5">
        <w:t>и</w:t>
      </w:r>
      <w:r w:rsidRPr="002237C5">
        <w:rPr>
          <w:spacing w:val="-2"/>
        </w:rPr>
        <w:t xml:space="preserve"> </w:t>
      </w:r>
      <w:r w:rsidRPr="002237C5">
        <w:t>регистрация</w:t>
      </w:r>
      <w:r w:rsidRPr="002237C5">
        <w:rPr>
          <w:spacing w:val="-2"/>
        </w:rPr>
        <w:t xml:space="preserve"> заявления;</w:t>
      </w:r>
    </w:p>
    <w:p w:rsidR="00B82EF6" w:rsidRPr="002237C5" w:rsidRDefault="00B82EF6" w:rsidP="00B82EF6">
      <w:pPr>
        <w:pStyle w:val="ac"/>
        <w:jc w:val="both"/>
      </w:pPr>
      <w:r w:rsidRPr="002237C5">
        <w:t>б)</w:t>
      </w:r>
      <w:r w:rsidRPr="002237C5">
        <w:rPr>
          <w:spacing w:val="-3"/>
        </w:rPr>
        <w:t xml:space="preserve"> </w:t>
      </w:r>
      <w:r w:rsidRPr="002237C5"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(далее–СМЭВ);</w:t>
      </w:r>
    </w:p>
    <w:p w:rsidR="00B82EF6" w:rsidRPr="002237C5" w:rsidRDefault="00B82EF6" w:rsidP="00B82EF6">
      <w:pPr>
        <w:pStyle w:val="ac"/>
        <w:jc w:val="both"/>
      </w:pPr>
      <w:r w:rsidRPr="002237C5">
        <w:t>в)</w:t>
      </w:r>
      <w:r w:rsidRPr="002237C5">
        <w:rPr>
          <w:spacing w:val="-2"/>
        </w:rPr>
        <w:t xml:space="preserve"> </w:t>
      </w:r>
      <w:r w:rsidRPr="002237C5">
        <w:t>подготовка</w:t>
      </w:r>
      <w:r w:rsidRPr="002237C5">
        <w:rPr>
          <w:spacing w:val="-1"/>
        </w:rPr>
        <w:t xml:space="preserve"> </w:t>
      </w:r>
      <w:r w:rsidRPr="002237C5">
        <w:t>акта</w:t>
      </w:r>
      <w:r w:rsidRPr="002237C5">
        <w:rPr>
          <w:spacing w:val="-1"/>
        </w:rPr>
        <w:t xml:space="preserve"> </w:t>
      </w:r>
      <w:r w:rsidRPr="002237C5">
        <w:rPr>
          <w:spacing w:val="-2"/>
        </w:rPr>
        <w:t>обследования;</w:t>
      </w:r>
    </w:p>
    <w:p w:rsidR="00B82EF6" w:rsidRPr="002237C5" w:rsidRDefault="00B82EF6" w:rsidP="00B82EF6">
      <w:pPr>
        <w:pStyle w:val="ac"/>
        <w:jc w:val="both"/>
      </w:pPr>
      <w:r w:rsidRPr="002237C5">
        <w:lastRenderedPageBreak/>
        <w:t>г)</w:t>
      </w:r>
      <w:r w:rsidRPr="002237C5">
        <w:rPr>
          <w:spacing w:val="-6"/>
        </w:rPr>
        <w:t xml:space="preserve"> </w:t>
      </w:r>
      <w:r w:rsidRPr="002237C5">
        <w:t>направление</w:t>
      </w:r>
      <w:r w:rsidRPr="002237C5">
        <w:rPr>
          <w:spacing w:val="-6"/>
        </w:rPr>
        <w:t xml:space="preserve"> </w:t>
      </w:r>
      <w:r w:rsidRPr="002237C5">
        <w:t>начислений</w:t>
      </w:r>
      <w:r w:rsidRPr="002237C5">
        <w:rPr>
          <w:spacing w:val="-7"/>
        </w:rPr>
        <w:t xml:space="preserve"> </w:t>
      </w:r>
      <w:r w:rsidRPr="002237C5">
        <w:t>компенсационной</w:t>
      </w:r>
      <w:r w:rsidRPr="002237C5">
        <w:rPr>
          <w:spacing w:val="-7"/>
        </w:rPr>
        <w:t xml:space="preserve"> </w:t>
      </w:r>
      <w:r w:rsidRPr="002237C5">
        <w:t>стоимости (при</w:t>
      </w:r>
      <w:r w:rsidRPr="002237C5">
        <w:rPr>
          <w:spacing w:val="-6"/>
        </w:rPr>
        <w:t xml:space="preserve"> </w:t>
      </w:r>
      <w:r w:rsidRPr="002237C5">
        <w:t>наличии); д) рассмотрение документов и сведений;</w:t>
      </w:r>
    </w:p>
    <w:p w:rsidR="00B82EF6" w:rsidRPr="002237C5" w:rsidRDefault="00B82EF6" w:rsidP="00B82EF6">
      <w:pPr>
        <w:pStyle w:val="ac"/>
        <w:jc w:val="both"/>
      </w:pPr>
      <w:r w:rsidRPr="002237C5">
        <w:t>е) принятие решения; ж)</w:t>
      </w:r>
      <w:r w:rsidRPr="002237C5">
        <w:rPr>
          <w:spacing w:val="-3"/>
        </w:rPr>
        <w:t xml:space="preserve"> </w:t>
      </w:r>
      <w:r w:rsidRPr="002237C5">
        <w:t>выдача</w:t>
      </w:r>
      <w:r w:rsidRPr="002237C5">
        <w:rPr>
          <w:spacing w:val="-2"/>
        </w:rPr>
        <w:t xml:space="preserve"> результата.</w:t>
      </w:r>
    </w:p>
    <w:p w:rsidR="00B82EF6" w:rsidRPr="007C4468" w:rsidRDefault="00B82EF6" w:rsidP="00B82EF6">
      <w:pPr>
        <w:pStyle w:val="ac"/>
        <w:jc w:val="both"/>
      </w:pPr>
      <w:r w:rsidRPr="002237C5">
        <w:t>Описание</w:t>
      </w:r>
      <w:r w:rsidRPr="002237C5">
        <w:rPr>
          <w:spacing w:val="80"/>
        </w:rPr>
        <w:t xml:space="preserve"> </w:t>
      </w:r>
      <w:r w:rsidRPr="002237C5">
        <w:t>административных</w:t>
      </w:r>
      <w:r w:rsidRPr="002237C5">
        <w:rPr>
          <w:spacing w:val="80"/>
        </w:rPr>
        <w:t xml:space="preserve"> </w:t>
      </w:r>
      <w:r w:rsidRPr="002237C5">
        <w:t>процедур</w:t>
      </w:r>
      <w:r w:rsidRPr="002237C5">
        <w:rPr>
          <w:spacing w:val="80"/>
        </w:rPr>
        <w:t xml:space="preserve"> </w:t>
      </w:r>
      <w:r w:rsidRPr="002237C5">
        <w:t>представлено</w:t>
      </w:r>
      <w:r w:rsidRPr="002237C5">
        <w:rPr>
          <w:spacing w:val="80"/>
        </w:rPr>
        <w:t xml:space="preserve"> </w:t>
      </w:r>
      <w:r w:rsidRPr="002237C5">
        <w:t>в</w:t>
      </w:r>
      <w:r w:rsidRPr="002237C5">
        <w:rPr>
          <w:spacing w:val="80"/>
        </w:rPr>
        <w:t xml:space="preserve"> </w:t>
      </w:r>
      <w:r w:rsidRPr="002237C5">
        <w:t>Приложении</w:t>
      </w:r>
      <w:r w:rsidRPr="002237C5">
        <w:rPr>
          <w:spacing w:val="80"/>
        </w:rPr>
        <w:t xml:space="preserve"> </w:t>
      </w:r>
      <w:r w:rsidRPr="002237C5">
        <w:t>№</w:t>
      </w:r>
      <w:r w:rsidRPr="002237C5">
        <w:rPr>
          <w:spacing w:val="80"/>
        </w:rPr>
        <w:t xml:space="preserve"> </w:t>
      </w:r>
      <w:r w:rsidRPr="002237C5">
        <w:t>3</w:t>
      </w:r>
      <w:r w:rsidRPr="002237C5">
        <w:rPr>
          <w:spacing w:val="80"/>
        </w:rPr>
        <w:t xml:space="preserve"> </w:t>
      </w:r>
      <w:r w:rsidRPr="002237C5">
        <w:t>к</w:t>
      </w:r>
      <w:r w:rsidRPr="002237C5">
        <w:rPr>
          <w:spacing w:val="80"/>
        </w:rPr>
        <w:t xml:space="preserve"> </w:t>
      </w:r>
      <w:r w:rsidRPr="002237C5">
        <w:t>настоящему Административному регламенту.</w:t>
      </w:r>
    </w:p>
    <w:p w:rsidR="00B82EF6" w:rsidRPr="002237C5" w:rsidRDefault="00B82EF6" w:rsidP="00B82EF6">
      <w:pPr>
        <w:pStyle w:val="ac"/>
        <w:jc w:val="both"/>
      </w:pPr>
      <w:r w:rsidRPr="002237C5">
        <w:t>Перечень</w:t>
      </w:r>
      <w:r w:rsidRPr="002237C5">
        <w:rPr>
          <w:spacing w:val="-8"/>
        </w:rPr>
        <w:t xml:space="preserve"> </w:t>
      </w:r>
      <w:r w:rsidRPr="002237C5">
        <w:t>административных</w:t>
      </w:r>
      <w:r w:rsidRPr="002237C5">
        <w:rPr>
          <w:spacing w:val="-8"/>
        </w:rPr>
        <w:t xml:space="preserve"> </w:t>
      </w:r>
      <w:r w:rsidRPr="002237C5">
        <w:t>процеду</w:t>
      </w:r>
      <w:proofErr w:type="gramStart"/>
      <w:r w:rsidRPr="002237C5">
        <w:t>р(</w:t>
      </w:r>
      <w:proofErr w:type="gramEnd"/>
      <w:r w:rsidRPr="002237C5">
        <w:t>действий)</w:t>
      </w:r>
      <w:r w:rsidRPr="002237C5">
        <w:rPr>
          <w:spacing w:val="-5"/>
        </w:rPr>
        <w:t xml:space="preserve"> </w:t>
      </w:r>
      <w:r w:rsidRPr="002237C5">
        <w:t>при</w:t>
      </w:r>
      <w:r w:rsidRPr="002237C5">
        <w:rPr>
          <w:spacing w:val="-10"/>
        </w:rPr>
        <w:t xml:space="preserve"> </w:t>
      </w:r>
      <w:r w:rsidRPr="002237C5">
        <w:t>предоставлении муниципальной услуги услуг в электронной форме</w:t>
      </w:r>
    </w:p>
    <w:p w:rsidR="00B82EF6" w:rsidRPr="002237C5" w:rsidRDefault="00B82EF6" w:rsidP="00B82EF6">
      <w:pPr>
        <w:pStyle w:val="ac"/>
        <w:jc w:val="both"/>
        <w:rPr>
          <w:b/>
        </w:rPr>
      </w:pPr>
    </w:p>
    <w:p w:rsidR="00B82EF6" w:rsidRPr="002237C5" w:rsidRDefault="00B82EF6" w:rsidP="00B82EF6">
      <w:pPr>
        <w:pStyle w:val="ac"/>
        <w:jc w:val="both"/>
      </w:pPr>
      <w:r w:rsidRPr="002237C5">
        <w:t xml:space="preserve">При предоставлении муниципальной услуги в электронной форме заявителю </w:t>
      </w:r>
      <w:r w:rsidRPr="002237C5">
        <w:rPr>
          <w:spacing w:val="-2"/>
        </w:rPr>
        <w:t>обеспечиваются:</w:t>
      </w:r>
    </w:p>
    <w:p w:rsidR="00B82EF6" w:rsidRPr="002237C5" w:rsidRDefault="00B82EF6" w:rsidP="00B82EF6">
      <w:pPr>
        <w:pStyle w:val="ac"/>
        <w:jc w:val="both"/>
      </w:pPr>
      <w:r w:rsidRPr="002237C5">
        <w:t>а)</w:t>
      </w:r>
      <w:r w:rsidRPr="002237C5">
        <w:rPr>
          <w:spacing w:val="-3"/>
        </w:rPr>
        <w:t xml:space="preserve"> </w:t>
      </w:r>
      <w:r w:rsidRPr="002237C5">
        <w:t>получение</w:t>
      </w:r>
      <w:r w:rsidRPr="002237C5">
        <w:rPr>
          <w:spacing w:val="40"/>
        </w:rPr>
        <w:t xml:space="preserve"> </w:t>
      </w:r>
      <w:r w:rsidRPr="002237C5">
        <w:t>информации</w:t>
      </w:r>
      <w:r w:rsidRPr="002237C5">
        <w:rPr>
          <w:spacing w:val="40"/>
        </w:rPr>
        <w:t xml:space="preserve"> </w:t>
      </w:r>
      <w:r w:rsidRPr="002237C5">
        <w:t>о</w:t>
      </w:r>
      <w:r w:rsidRPr="002237C5">
        <w:rPr>
          <w:spacing w:val="40"/>
        </w:rPr>
        <w:t xml:space="preserve"> </w:t>
      </w:r>
      <w:r w:rsidRPr="002237C5">
        <w:t>порядке</w:t>
      </w:r>
      <w:r w:rsidRPr="002237C5">
        <w:rPr>
          <w:spacing w:val="40"/>
        </w:rPr>
        <w:t xml:space="preserve"> </w:t>
      </w:r>
      <w:r w:rsidRPr="002237C5">
        <w:t>и</w:t>
      </w:r>
      <w:r w:rsidRPr="002237C5">
        <w:rPr>
          <w:spacing w:val="40"/>
        </w:rPr>
        <w:t xml:space="preserve"> </w:t>
      </w:r>
      <w:r w:rsidRPr="002237C5">
        <w:t>сроках</w:t>
      </w:r>
      <w:r w:rsidRPr="002237C5">
        <w:rPr>
          <w:spacing w:val="40"/>
        </w:rPr>
        <w:t xml:space="preserve"> </w:t>
      </w:r>
      <w:r w:rsidRPr="002237C5">
        <w:t>предоставления</w:t>
      </w:r>
      <w:r w:rsidRPr="002237C5">
        <w:rPr>
          <w:spacing w:val="40"/>
        </w:rPr>
        <w:t xml:space="preserve"> </w:t>
      </w:r>
      <w:r w:rsidRPr="002237C5">
        <w:t>муниципальной</w:t>
      </w:r>
      <w:r w:rsidRPr="002237C5">
        <w:rPr>
          <w:spacing w:val="80"/>
        </w:rPr>
        <w:t xml:space="preserve"> </w:t>
      </w:r>
      <w:r w:rsidRPr="002237C5">
        <w:rPr>
          <w:spacing w:val="-2"/>
        </w:rPr>
        <w:t>услуги;</w:t>
      </w:r>
    </w:p>
    <w:p w:rsidR="00B82EF6" w:rsidRPr="002237C5" w:rsidRDefault="00B82EF6" w:rsidP="00B82EF6">
      <w:pPr>
        <w:pStyle w:val="ac"/>
        <w:jc w:val="both"/>
      </w:pPr>
      <w:r w:rsidRPr="002237C5">
        <w:t>б)</w:t>
      </w:r>
      <w:r w:rsidRPr="002237C5">
        <w:rPr>
          <w:spacing w:val="-2"/>
        </w:rPr>
        <w:t xml:space="preserve"> </w:t>
      </w:r>
      <w:r w:rsidRPr="002237C5">
        <w:t>формирование</w:t>
      </w:r>
      <w:r w:rsidRPr="002237C5">
        <w:rPr>
          <w:spacing w:val="-2"/>
        </w:rPr>
        <w:t xml:space="preserve"> заявления;</w:t>
      </w:r>
    </w:p>
    <w:p w:rsidR="00B82EF6" w:rsidRPr="002237C5" w:rsidRDefault="00B82EF6" w:rsidP="00B82EF6">
      <w:pPr>
        <w:pStyle w:val="ac"/>
        <w:jc w:val="both"/>
      </w:pPr>
      <w:r w:rsidRPr="002237C5">
        <w:t>в)</w:t>
      </w:r>
      <w:r w:rsidRPr="002237C5">
        <w:rPr>
          <w:spacing w:val="-4"/>
        </w:rPr>
        <w:t xml:space="preserve"> </w:t>
      </w:r>
      <w:r w:rsidRPr="002237C5"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B82EF6" w:rsidRPr="002237C5" w:rsidRDefault="00B82EF6" w:rsidP="00B82EF6">
      <w:pPr>
        <w:pStyle w:val="ac"/>
        <w:jc w:val="both"/>
      </w:pPr>
      <w:r w:rsidRPr="002237C5">
        <w:t>г)</w:t>
      </w:r>
      <w:r w:rsidRPr="002237C5">
        <w:rPr>
          <w:spacing w:val="-8"/>
        </w:rPr>
        <w:t xml:space="preserve"> </w:t>
      </w:r>
      <w:r w:rsidRPr="002237C5">
        <w:t>получение</w:t>
      </w:r>
      <w:r w:rsidRPr="002237C5">
        <w:rPr>
          <w:spacing w:val="-8"/>
        </w:rPr>
        <w:t xml:space="preserve"> </w:t>
      </w:r>
      <w:r w:rsidRPr="002237C5">
        <w:t>результата</w:t>
      </w:r>
      <w:r w:rsidRPr="002237C5">
        <w:rPr>
          <w:spacing w:val="-8"/>
        </w:rPr>
        <w:t xml:space="preserve"> </w:t>
      </w:r>
      <w:r w:rsidRPr="002237C5">
        <w:t>предоставления</w:t>
      </w:r>
      <w:r w:rsidRPr="002237C5">
        <w:rPr>
          <w:spacing w:val="-7"/>
        </w:rPr>
        <w:t xml:space="preserve"> </w:t>
      </w:r>
      <w:r w:rsidRPr="002237C5">
        <w:t>муниципальной</w:t>
      </w:r>
      <w:r w:rsidRPr="002237C5">
        <w:rPr>
          <w:spacing w:val="-5"/>
        </w:rPr>
        <w:t xml:space="preserve"> </w:t>
      </w:r>
      <w:r w:rsidRPr="002237C5">
        <w:t>услуги; д) получение сведений о ходе рассмотрения заявления;</w:t>
      </w:r>
    </w:p>
    <w:p w:rsidR="00B82EF6" w:rsidRPr="002237C5" w:rsidRDefault="00B82EF6" w:rsidP="00B82EF6">
      <w:pPr>
        <w:pStyle w:val="ac"/>
        <w:jc w:val="both"/>
      </w:pPr>
      <w:r w:rsidRPr="002237C5">
        <w:t>е)</w:t>
      </w:r>
      <w:r w:rsidRPr="002237C5">
        <w:rPr>
          <w:spacing w:val="-8"/>
        </w:rPr>
        <w:t xml:space="preserve"> </w:t>
      </w:r>
      <w:r w:rsidRPr="002237C5">
        <w:t>осуществление</w:t>
      </w:r>
      <w:r w:rsidRPr="002237C5">
        <w:rPr>
          <w:spacing w:val="-5"/>
        </w:rPr>
        <w:t xml:space="preserve"> </w:t>
      </w:r>
      <w:r w:rsidRPr="002237C5">
        <w:t>оценки</w:t>
      </w:r>
      <w:r w:rsidRPr="002237C5">
        <w:rPr>
          <w:spacing w:val="-5"/>
        </w:rPr>
        <w:t xml:space="preserve"> </w:t>
      </w:r>
      <w:r w:rsidRPr="002237C5">
        <w:t>качества</w:t>
      </w:r>
      <w:r w:rsidRPr="002237C5">
        <w:rPr>
          <w:spacing w:val="-6"/>
        </w:rPr>
        <w:t xml:space="preserve"> </w:t>
      </w:r>
      <w:r w:rsidRPr="002237C5">
        <w:t>предоставления</w:t>
      </w:r>
      <w:r w:rsidRPr="002237C5">
        <w:rPr>
          <w:spacing w:val="-5"/>
        </w:rPr>
        <w:t xml:space="preserve"> </w:t>
      </w:r>
      <w:r w:rsidRPr="002237C5">
        <w:t>муниципальной</w:t>
      </w:r>
      <w:r w:rsidRPr="002237C5">
        <w:rPr>
          <w:spacing w:val="6"/>
        </w:rPr>
        <w:t xml:space="preserve"> </w:t>
      </w:r>
      <w:r w:rsidRPr="002237C5">
        <w:rPr>
          <w:spacing w:val="-2"/>
        </w:rPr>
        <w:t>услуги;</w:t>
      </w:r>
    </w:p>
    <w:p w:rsidR="00B82EF6" w:rsidRPr="002237C5" w:rsidRDefault="00B82EF6" w:rsidP="00B82EF6">
      <w:pPr>
        <w:pStyle w:val="ac"/>
        <w:jc w:val="both"/>
      </w:pPr>
      <w:r w:rsidRPr="002237C5">
        <w:t>ж)</w:t>
      </w:r>
      <w:r w:rsidRPr="002237C5">
        <w:rPr>
          <w:spacing w:val="-3"/>
        </w:rPr>
        <w:t xml:space="preserve"> </w:t>
      </w:r>
      <w:r w:rsidRPr="002237C5">
        <w:t>досудебное (внесудебное) обжалование решений и действи</w:t>
      </w:r>
      <w:proofErr w:type="gramStart"/>
      <w:r w:rsidRPr="002237C5">
        <w:t>й(</w:t>
      </w:r>
      <w:proofErr w:type="gramEnd"/>
      <w:r w:rsidRPr="002237C5">
        <w:t>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B82EF6" w:rsidRPr="002237C5" w:rsidRDefault="00B82EF6" w:rsidP="00B82EF6">
      <w:pPr>
        <w:pStyle w:val="ac"/>
        <w:jc w:val="both"/>
      </w:pPr>
    </w:p>
    <w:p w:rsidR="00B82EF6" w:rsidRPr="002237C5" w:rsidRDefault="00B82EF6" w:rsidP="00B82EF6">
      <w:pPr>
        <w:pStyle w:val="ac"/>
        <w:jc w:val="both"/>
      </w:pPr>
      <w:bookmarkStart w:id="24" w:name="_bookmark26"/>
      <w:bookmarkEnd w:id="24"/>
      <w:r w:rsidRPr="002237C5">
        <w:t>Порядок</w:t>
      </w:r>
      <w:r w:rsidRPr="002237C5">
        <w:rPr>
          <w:spacing w:val="-4"/>
        </w:rPr>
        <w:t xml:space="preserve"> </w:t>
      </w:r>
      <w:r w:rsidRPr="002237C5">
        <w:t>осуществления</w:t>
      </w:r>
      <w:r w:rsidRPr="002237C5">
        <w:rPr>
          <w:spacing w:val="-3"/>
        </w:rPr>
        <w:t xml:space="preserve"> </w:t>
      </w:r>
      <w:r w:rsidRPr="002237C5">
        <w:t>административных</w:t>
      </w:r>
      <w:r w:rsidRPr="002237C5">
        <w:rPr>
          <w:spacing w:val="-4"/>
        </w:rPr>
        <w:t xml:space="preserve"> </w:t>
      </w:r>
      <w:r w:rsidRPr="002237C5">
        <w:t>процедур</w:t>
      </w:r>
      <w:r w:rsidRPr="002237C5">
        <w:rPr>
          <w:spacing w:val="3"/>
        </w:rPr>
        <w:t xml:space="preserve"> </w:t>
      </w:r>
      <w:r w:rsidRPr="002237C5">
        <w:t>(действий)</w:t>
      </w:r>
      <w:r w:rsidRPr="002237C5">
        <w:rPr>
          <w:spacing w:val="-6"/>
        </w:rPr>
        <w:t xml:space="preserve"> </w:t>
      </w:r>
      <w:proofErr w:type="gramStart"/>
      <w:r w:rsidRPr="002237C5">
        <w:rPr>
          <w:spacing w:val="-10"/>
        </w:rPr>
        <w:t>в</w:t>
      </w:r>
      <w:proofErr w:type="gramEnd"/>
    </w:p>
    <w:p w:rsidR="00B82EF6" w:rsidRPr="002237C5" w:rsidRDefault="00B82EF6" w:rsidP="00B82EF6">
      <w:pPr>
        <w:pStyle w:val="ac"/>
        <w:jc w:val="both"/>
        <w:rPr>
          <w:b/>
        </w:rPr>
      </w:pPr>
      <w:r w:rsidRPr="002237C5">
        <w:rPr>
          <w:b/>
        </w:rPr>
        <w:t>электронной</w:t>
      </w:r>
      <w:r w:rsidRPr="002237C5">
        <w:rPr>
          <w:b/>
          <w:spacing w:val="-4"/>
        </w:rPr>
        <w:t xml:space="preserve"> </w:t>
      </w:r>
      <w:r w:rsidRPr="002237C5">
        <w:rPr>
          <w:b/>
          <w:spacing w:val="-2"/>
        </w:rPr>
        <w:t>форме</w:t>
      </w:r>
    </w:p>
    <w:p w:rsidR="00B82EF6" w:rsidRPr="002237C5" w:rsidRDefault="00B82EF6" w:rsidP="00B82EF6">
      <w:pPr>
        <w:pStyle w:val="ac"/>
        <w:jc w:val="both"/>
        <w:rPr>
          <w:b/>
        </w:rPr>
      </w:pPr>
    </w:p>
    <w:p w:rsidR="00B82EF6" w:rsidRPr="002237C5" w:rsidRDefault="00B82EF6" w:rsidP="00B82EF6">
      <w:pPr>
        <w:pStyle w:val="ac"/>
        <w:jc w:val="both"/>
      </w:pPr>
      <w:r w:rsidRPr="002237C5">
        <w:t>Формирование</w:t>
      </w:r>
      <w:r w:rsidRPr="002237C5">
        <w:rPr>
          <w:spacing w:val="-2"/>
        </w:rPr>
        <w:t xml:space="preserve"> заявления.</w:t>
      </w:r>
    </w:p>
    <w:p w:rsidR="00B82EF6" w:rsidRPr="002237C5" w:rsidRDefault="00B82EF6" w:rsidP="00B82EF6">
      <w:pPr>
        <w:pStyle w:val="ac"/>
        <w:jc w:val="both"/>
      </w:pPr>
      <w:r w:rsidRPr="002237C5"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B82EF6" w:rsidRPr="002237C5" w:rsidRDefault="00B82EF6" w:rsidP="00B82EF6">
      <w:pPr>
        <w:pStyle w:val="ac"/>
        <w:jc w:val="both"/>
      </w:pPr>
      <w:r w:rsidRPr="002237C5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82EF6" w:rsidRPr="002237C5" w:rsidRDefault="00B82EF6" w:rsidP="00B82EF6">
      <w:pPr>
        <w:pStyle w:val="ac"/>
        <w:jc w:val="both"/>
      </w:pPr>
      <w:r w:rsidRPr="002237C5">
        <w:t>При</w:t>
      </w:r>
      <w:r w:rsidRPr="002237C5">
        <w:rPr>
          <w:spacing w:val="-6"/>
        </w:rPr>
        <w:t xml:space="preserve"> </w:t>
      </w:r>
      <w:r w:rsidRPr="002237C5">
        <w:t>формировании</w:t>
      </w:r>
      <w:r w:rsidRPr="002237C5">
        <w:rPr>
          <w:spacing w:val="-5"/>
        </w:rPr>
        <w:t xml:space="preserve"> </w:t>
      </w:r>
      <w:r w:rsidRPr="002237C5">
        <w:t>заявления</w:t>
      </w:r>
      <w:r w:rsidRPr="002237C5">
        <w:rPr>
          <w:spacing w:val="-4"/>
        </w:rPr>
        <w:t xml:space="preserve"> </w:t>
      </w:r>
      <w:r w:rsidRPr="002237C5">
        <w:t>заявителю</w:t>
      </w:r>
      <w:r w:rsidRPr="002237C5">
        <w:rPr>
          <w:spacing w:val="-3"/>
        </w:rPr>
        <w:t xml:space="preserve"> </w:t>
      </w:r>
      <w:r w:rsidRPr="002237C5">
        <w:rPr>
          <w:spacing w:val="-2"/>
        </w:rPr>
        <w:t>обеспечивается:</w:t>
      </w:r>
    </w:p>
    <w:p w:rsidR="008519EB" w:rsidRPr="002237C5" w:rsidRDefault="00B82EF6" w:rsidP="008519EB">
      <w:pPr>
        <w:pStyle w:val="ac"/>
        <w:jc w:val="both"/>
      </w:pPr>
      <w:r w:rsidRPr="002237C5">
        <w:t>а)</w:t>
      </w:r>
      <w:r w:rsidRPr="002237C5">
        <w:rPr>
          <w:spacing w:val="-2"/>
        </w:rPr>
        <w:t xml:space="preserve"> </w:t>
      </w:r>
      <w:r w:rsidRPr="002237C5">
        <w:t>возможность</w:t>
      </w:r>
      <w:r w:rsidRPr="002237C5">
        <w:rPr>
          <w:spacing w:val="45"/>
        </w:rPr>
        <w:t xml:space="preserve">  </w:t>
      </w:r>
      <w:r w:rsidRPr="002237C5">
        <w:t>копирования</w:t>
      </w:r>
      <w:r w:rsidRPr="002237C5">
        <w:rPr>
          <w:spacing w:val="46"/>
        </w:rPr>
        <w:t xml:space="preserve">  </w:t>
      </w:r>
      <w:r w:rsidRPr="002237C5">
        <w:t>и</w:t>
      </w:r>
      <w:r w:rsidRPr="002237C5">
        <w:rPr>
          <w:spacing w:val="45"/>
        </w:rPr>
        <w:t xml:space="preserve">  </w:t>
      </w:r>
      <w:r w:rsidRPr="002237C5">
        <w:t>сохранения</w:t>
      </w:r>
      <w:r w:rsidRPr="002237C5">
        <w:rPr>
          <w:spacing w:val="44"/>
        </w:rPr>
        <w:t xml:space="preserve">  </w:t>
      </w:r>
      <w:r w:rsidRPr="002237C5">
        <w:t>заявления</w:t>
      </w:r>
      <w:r w:rsidRPr="002237C5">
        <w:rPr>
          <w:spacing w:val="45"/>
        </w:rPr>
        <w:t xml:space="preserve">  </w:t>
      </w:r>
      <w:r w:rsidRPr="002237C5">
        <w:t>и</w:t>
      </w:r>
      <w:r w:rsidRPr="002237C5">
        <w:rPr>
          <w:spacing w:val="45"/>
        </w:rPr>
        <w:t xml:space="preserve">  </w:t>
      </w:r>
      <w:r w:rsidRPr="002237C5">
        <w:t>иных</w:t>
      </w:r>
      <w:r w:rsidRPr="002237C5">
        <w:rPr>
          <w:spacing w:val="45"/>
        </w:rPr>
        <w:t xml:space="preserve">  </w:t>
      </w:r>
      <w:r w:rsidRPr="002237C5">
        <w:rPr>
          <w:spacing w:val="-2"/>
        </w:rPr>
        <w:t>документов,</w:t>
      </w:r>
      <w:r w:rsidR="008519EB" w:rsidRPr="008519EB">
        <w:rPr>
          <w:spacing w:val="-2"/>
        </w:rPr>
        <w:t xml:space="preserve"> </w:t>
      </w:r>
      <w:r w:rsidR="008519EB" w:rsidRPr="002237C5">
        <w:rPr>
          <w:spacing w:val="-2"/>
        </w:rPr>
        <w:t>указанных</w:t>
      </w:r>
      <w:r w:rsidR="008519EB" w:rsidRPr="002237C5">
        <w:tab/>
      </w:r>
      <w:r w:rsidR="008519EB" w:rsidRPr="002237C5">
        <w:rPr>
          <w:spacing w:val="-10"/>
        </w:rPr>
        <w:t>в</w:t>
      </w:r>
      <w:r w:rsidR="008519EB" w:rsidRPr="002237C5">
        <w:tab/>
      </w:r>
      <w:r w:rsidR="008519EB" w:rsidRPr="002237C5">
        <w:rPr>
          <w:spacing w:val="-2"/>
        </w:rPr>
        <w:t>Административном</w:t>
      </w:r>
      <w:r w:rsidR="008519EB" w:rsidRPr="002237C5">
        <w:tab/>
      </w:r>
      <w:r w:rsidR="008519EB" w:rsidRPr="002237C5">
        <w:rPr>
          <w:spacing w:val="-2"/>
        </w:rPr>
        <w:t>регламенте,</w:t>
      </w:r>
      <w:r w:rsidR="008519EB" w:rsidRPr="002237C5">
        <w:tab/>
      </w:r>
      <w:r w:rsidR="008519EB" w:rsidRPr="002237C5">
        <w:rPr>
          <w:spacing w:val="-2"/>
        </w:rPr>
        <w:t>необходимых</w:t>
      </w:r>
      <w:r w:rsidR="008519EB" w:rsidRPr="002237C5">
        <w:tab/>
      </w:r>
      <w:r w:rsidR="008519EB" w:rsidRPr="002237C5">
        <w:rPr>
          <w:spacing w:val="-4"/>
        </w:rPr>
        <w:t>для</w:t>
      </w:r>
      <w:r w:rsidR="008519EB" w:rsidRPr="002237C5">
        <w:tab/>
      </w:r>
      <w:r w:rsidR="008519EB" w:rsidRPr="002237C5">
        <w:rPr>
          <w:spacing w:val="-2"/>
        </w:rPr>
        <w:t xml:space="preserve">предоставления </w:t>
      </w:r>
      <w:r w:rsidR="008519EB" w:rsidRPr="002237C5">
        <w:t>муниципальной услуги;</w:t>
      </w:r>
    </w:p>
    <w:p w:rsidR="008519EB" w:rsidRPr="002237C5" w:rsidRDefault="008519EB" w:rsidP="008519EB">
      <w:pPr>
        <w:pStyle w:val="ac"/>
        <w:jc w:val="both"/>
      </w:pPr>
      <w:r w:rsidRPr="002237C5">
        <w:t>б)</w:t>
      </w:r>
      <w:r w:rsidRPr="002237C5">
        <w:rPr>
          <w:spacing w:val="-6"/>
        </w:rPr>
        <w:t xml:space="preserve"> </w:t>
      </w:r>
      <w:r w:rsidRPr="002237C5">
        <w:t>возможность</w:t>
      </w:r>
      <w:r w:rsidRPr="002237C5">
        <w:rPr>
          <w:spacing w:val="-3"/>
        </w:rPr>
        <w:t xml:space="preserve"> </w:t>
      </w:r>
      <w:r w:rsidRPr="002237C5">
        <w:t>печати</w:t>
      </w:r>
      <w:r w:rsidRPr="002237C5">
        <w:rPr>
          <w:spacing w:val="-4"/>
        </w:rPr>
        <w:t xml:space="preserve"> </w:t>
      </w:r>
      <w:r w:rsidRPr="002237C5">
        <w:t>на</w:t>
      </w:r>
      <w:r w:rsidRPr="002237C5">
        <w:rPr>
          <w:spacing w:val="-4"/>
        </w:rPr>
        <w:t xml:space="preserve"> </w:t>
      </w:r>
      <w:r w:rsidRPr="002237C5">
        <w:t>бумажном</w:t>
      </w:r>
      <w:r w:rsidRPr="002237C5">
        <w:rPr>
          <w:spacing w:val="-4"/>
        </w:rPr>
        <w:t xml:space="preserve"> </w:t>
      </w:r>
      <w:r w:rsidRPr="002237C5">
        <w:t>носителе</w:t>
      </w:r>
      <w:r w:rsidRPr="002237C5">
        <w:rPr>
          <w:spacing w:val="-4"/>
        </w:rPr>
        <w:t xml:space="preserve"> </w:t>
      </w:r>
      <w:r w:rsidRPr="002237C5">
        <w:t>копии</w:t>
      </w:r>
      <w:r w:rsidRPr="002237C5">
        <w:rPr>
          <w:spacing w:val="-3"/>
        </w:rPr>
        <w:t xml:space="preserve"> </w:t>
      </w:r>
      <w:r w:rsidRPr="002237C5">
        <w:t>электронной</w:t>
      </w:r>
      <w:r w:rsidRPr="002237C5">
        <w:rPr>
          <w:spacing w:val="-3"/>
        </w:rPr>
        <w:t xml:space="preserve"> </w:t>
      </w:r>
      <w:r w:rsidRPr="002237C5">
        <w:rPr>
          <w:spacing w:val="-2"/>
        </w:rPr>
        <w:t>формы</w:t>
      </w:r>
    </w:p>
    <w:p w:rsidR="008519EB" w:rsidRPr="002237C5" w:rsidRDefault="008519EB" w:rsidP="008519EB">
      <w:pPr>
        <w:pStyle w:val="ac"/>
        <w:jc w:val="both"/>
      </w:pPr>
      <w:r w:rsidRPr="002237C5">
        <w:rPr>
          <w:spacing w:val="-2"/>
        </w:rPr>
        <w:t>заявления;</w:t>
      </w:r>
    </w:p>
    <w:p w:rsidR="008519EB" w:rsidRPr="002237C5" w:rsidRDefault="008519EB" w:rsidP="008519EB">
      <w:pPr>
        <w:pStyle w:val="ac"/>
        <w:jc w:val="both"/>
      </w:pPr>
      <w:r w:rsidRPr="002237C5">
        <w:t>в)</w:t>
      </w:r>
      <w:r w:rsidRPr="002237C5">
        <w:rPr>
          <w:spacing w:val="-3"/>
        </w:rPr>
        <w:t xml:space="preserve"> </w:t>
      </w:r>
      <w:r w:rsidRPr="002237C5"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519EB" w:rsidRPr="002237C5" w:rsidRDefault="008519EB" w:rsidP="008519EB">
      <w:pPr>
        <w:pStyle w:val="ac"/>
        <w:jc w:val="both"/>
      </w:pPr>
      <w:r w:rsidRPr="002237C5">
        <w:t>г)</w:t>
      </w:r>
      <w:r w:rsidRPr="002237C5">
        <w:rPr>
          <w:spacing w:val="-2"/>
        </w:rPr>
        <w:t xml:space="preserve"> </w:t>
      </w:r>
      <w:r w:rsidRPr="002237C5"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</w:t>
      </w:r>
      <w:r w:rsidRPr="002237C5">
        <w:rPr>
          <w:spacing w:val="-2"/>
        </w:rPr>
        <w:t>ЕСИА;</w:t>
      </w:r>
    </w:p>
    <w:p w:rsidR="008519EB" w:rsidRPr="002237C5" w:rsidRDefault="008519EB" w:rsidP="008519EB">
      <w:pPr>
        <w:pStyle w:val="ac"/>
        <w:jc w:val="both"/>
      </w:pPr>
      <w:r w:rsidRPr="002237C5">
        <w:t>д)</w:t>
      </w:r>
      <w:r w:rsidRPr="002237C5">
        <w:rPr>
          <w:spacing w:val="-3"/>
        </w:rPr>
        <w:t xml:space="preserve"> </w:t>
      </w:r>
      <w:r w:rsidRPr="002237C5">
        <w:t xml:space="preserve">возможность вернуться на любой из этапов заполнения электронной формы заявления без </w:t>
      </w:r>
      <w:proofErr w:type="gramStart"/>
      <w:r w:rsidRPr="002237C5">
        <w:t>потери</w:t>
      </w:r>
      <w:proofErr w:type="gramEnd"/>
      <w:r w:rsidRPr="002237C5">
        <w:t xml:space="preserve"> ранее введенной информации;</w:t>
      </w:r>
    </w:p>
    <w:p w:rsidR="008519EB" w:rsidRPr="002237C5" w:rsidRDefault="008519EB" w:rsidP="008519EB">
      <w:pPr>
        <w:pStyle w:val="ac"/>
        <w:jc w:val="both"/>
      </w:pPr>
      <w:r w:rsidRPr="002237C5">
        <w:t>е)</w:t>
      </w:r>
      <w:r w:rsidRPr="002237C5">
        <w:rPr>
          <w:spacing w:val="-3"/>
        </w:rPr>
        <w:t xml:space="preserve"> </w:t>
      </w:r>
      <w:r w:rsidRPr="002237C5">
        <w:t>возможность доступа заявителя на Едином портале, к ранее поданным им заявлениям в течение не менее одного года, а также частично сформированных заявлений</w:t>
      </w:r>
    </w:p>
    <w:p w:rsidR="008519EB" w:rsidRPr="002237C5" w:rsidRDefault="008519EB" w:rsidP="008519EB">
      <w:pPr>
        <w:pStyle w:val="ac"/>
        <w:jc w:val="both"/>
      </w:pPr>
      <w:r w:rsidRPr="002237C5">
        <w:t>–</w:t>
      </w:r>
      <w:r w:rsidRPr="002237C5">
        <w:rPr>
          <w:spacing w:val="-1"/>
        </w:rPr>
        <w:t xml:space="preserve"> </w:t>
      </w:r>
      <w:r w:rsidRPr="002237C5">
        <w:t>в</w:t>
      </w:r>
      <w:r w:rsidRPr="002237C5">
        <w:rPr>
          <w:spacing w:val="-2"/>
        </w:rPr>
        <w:t xml:space="preserve"> </w:t>
      </w:r>
      <w:r w:rsidRPr="002237C5">
        <w:t>течение</w:t>
      </w:r>
      <w:r w:rsidRPr="002237C5">
        <w:rPr>
          <w:spacing w:val="-2"/>
        </w:rPr>
        <w:t xml:space="preserve"> </w:t>
      </w:r>
      <w:r w:rsidRPr="002237C5">
        <w:t>не</w:t>
      </w:r>
      <w:r w:rsidRPr="002237C5">
        <w:rPr>
          <w:spacing w:val="-2"/>
        </w:rPr>
        <w:t xml:space="preserve"> </w:t>
      </w:r>
      <w:r w:rsidRPr="002237C5">
        <w:t>менее</w:t>
      </w:r>
      <w:r w:rsidRPr="002237C5">
        <w:rPr>
          <w:spacing w:val="-1"/>
        </w:rPr>
        <w:t xml:space="preserve"> </w:t>
      </w:r>
      <w:r w:rsidRPr="002237C5">
        <w:t>3</w:t>
      </w:r>
      <w:r w:rsidRPr="002237C5">
        <w:rPr>
          <w:spacing w:val="1"/>
        </w:rPr>
        <w:t xml:space="preserve"> </w:t>
      </w:r>
      <w:r w:rsidRPr="002237C5">
        <w:rPr>
          <w:spacing w:val="-2"/>
        </w:rPr>
        <w:t>месяцев.</w:t>
      </w:r>
    </w:p>
    <w:p w:rsidR="008519EB" w:rsidRPr="002237C5" w:rsidRDefault="008519EB" w:rsidP="008519EB">
      <w:pPr>
        <w:pStyle w:val="ac"/>
        <w:jc w:val="both"/>
      </w:pPr>
      <w:r w:rsidRPr="002237C5">
        <w:t xml:space="preserve">Сформированное и подписанное </w:t>
      </w:r>
      <w:proofErr w:type="gramStart"/>
      <w:r w:rsidRPr="002237C5">
        <w:t>заявление</w:t>
      </w:r>
      <w:proofErr w:type="gramEnd"/>
      <w:r w:rsidRPr="002237C5"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8519EB" w:rsidRPr="002237C5" w:rsidRDefault="008519EB" w:rsidP="008519EB">
      <w:pPr>
        <w:pStyle w:val="ac"/>
        <w:jc w:val="both"/>
      </w:pPr>
      <w:r w:rsidRPr="002237C5">
        <w:t>Уполномоченный орган обеспечивает в сроки, указанные в пунктах 14.1-14.2 настоящего Административного регламента:</w:t>
      </w:r>
    </w:p>
    <w:p w:rsidR="008519EB" w:rsidRPr="002237C5" w:rsidRDefault="008519EB" w:rsidP="008519EB">
      <w:pPr>
        <w:pStyle w:val="ac"/>
        <w:jc w:val="both"/>
      </w:pPr>
      <w:r w:rsidRPr="002237C5"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519EB" w:rsidRPr="002237C5" w:rsidRDefault="008519EB" w:rsidP="008519EB">
      <w:pPr>
        <w:pStyle w:val="ac"/>
        <w:jc w:val="both"/>
      </w:pPr>
      <w:r w:rsidRPr="002237C5"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519EB" w:rsidRPr="002237C5" w:rsidRDefault="008519EB" w:rsidP="008519EB">
      <w:pPr>
        <w:pStyle w:val="ac"/>
        <w:jc w:val="both"/>
      </w:pPr>
      <w:r w:rsidRPr="002237C5"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</w:t>
      </w:r>
      <w:proofErr w:type="gramStart"/>
      <w:r w:rsidRPr="002237C5">
        <w:t>е–</w:t>
      </w:r>
      <w:proofErr w:type="gramEnd"/>
      <w:r w:rsidRPr="002237C5">
        <w:t xml:space="preserve">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</w:t>
      </w:r>
      <w:r w:rsidRPr="002237C5">
        <w:rPr>
          <w:spacing w:val="-2"/>
        </w:rPr>
        <w:t>(далее–ГИС).</w:t>
      </w:r>
    </w:p>
    <w:p w:rsidR="0068076F" w:rsidRPr="007C4468" w:rsidRDefault="0068076F" w:rsidP="008519EB">
      <w:pPr>
        <w:pStyle w:val="ac"/>
        <w:tabs>
          <w:tab w:val="left" w:pos="7726"/>
        </w:tabs>
        <w:ind w:right="882"/>
        <w:jc w:val="both"/>
      </w:pPr>
      <w:bookmarkStart w:id="25" w:name="_bookmark23"/>
      <w:bookmarkEnd w:id="25"/>
    </w:p>
    <w:p w:rsidR="0068076F" w:rsidRPr="002237C5" w:rsidRDefault="000A4C61" w:rsidP="002237C5">
      <w:pPr>
        <w:pStyle w:val="ac"/>
        <w:jc w:val="both"/>
      </w:pPr>
      <w:bookmarkStart w:id="26" w:name="_bookmark25"/>
      <w:bookmarkEnd w:id="26"/>
      <w:r w:rsidRPr="002237C5">
        <w:t>Ответственное</w:t>
      </w:r>
      <w:r w:rsidRPr="002237C5">
        <w:rPr>
          <w:spacing w:val="-6"/>
        </w:rPr>
        <w:t xml:space="preserve"> </w:t>
      </w:r>
      <w:r w:rsidRPr="002237C5">
        <w:t>должностное</w:t>
      </w:r>
      <w:r w:rsidRPr="002237C5">
        <w:rPr>
          <w:spacing w:val="-5"/>
        </w:rPr>
        <w:t xml:space="preserve"> </w:t>
      </w:r>
      <w:r w:rsidRPr="002237C5">
        <w:rPr>
          <w:spacing w:val="-2"/>
        </w:rPr>
        <w:t>лицо:</w:t>
      </w:r>
    </w:p>
    <w:p w:rsidR="0068076F" w:rsidRPr="002237C5" w:rsidRDefault="000A4C61" w:rsidP="002237C5">
      <w:pPr>
        <w:pStyle w:val="ac"/>
        <w:jc w:val="both"/>
      </w:pPr>
      <w:r w:rsidRPr="002237C5">
        <w:t>проверяет</w:t>
      </w:r>
      <w:r w:rsidRPr="002237C5">
        <w:rPr>
          <w:spacing w:val="40"/>
        </w:rPr>
        <w:t xml:space="preserve"> </w:t>
      </w:r>
      <w:r w:rsidRPr="002237C5">
        <w:t>наличие</w:t>
      </w:r>
      <w:r w:rsidRPr="002237C5">
        <w:rPr>
          <w:spacing w:val="40"/>
        </w:rPr>
        <w:t xml:space="preserve"> </w:t>
      </w:r>
      <w:r w:rsidRPr="002237C5">
        <w:t>электронных</w:t>
      </w:r>
      <w:r w:rsidRPr="002237C5">
        <w:rPr>
          <w:spacing w:val="40"/>
        </w:rPr>
        <w:t xml:space="preserve"> </w:t>
      </w:r>
      <w:r w:rsidRPr="002237C5">
        <w:t>заявлений,</w:t>
      </w:r>
      <w:r w:rsidRPr="002237C5">
        <w:rPr>
          <w:spacing w:val="40"/>
        </w:rPr>
        <w:t xml:space="preserve"> </w:t>
      </w:r>
      <w:r w:rsidRPr="002237C5">
        <w:t>поступивших</w:t>
      </w:r>
      <w:r w:rsidRPr="002237C5">
        <w:rPr>
          <w:spacing w:val="40"/>
        </w:rPr>
        <w:t xml:space="preserve"> </w:t>
      </w:r>
      <w:r w:rsidRPr="002237C5">
        <w:t>посредством</w:t>
      </w:r>
      <w:r w:rsidRPr="002237C5">
        <w:rPr>
          <w:spacing w:val="40"/>
        </w:rPr>
        <w:t xml:space="preserve"> </w:t>
      </w:r>
      <w:r w:rsidRPr="002237C5">
        <w:t>Единого портала, с периодичностью не реже 2 раз в день;</w:t>
      </w:r>
    </w:p>
    <w:p w:rsidR="0068076F" w:rsidRPr="002237C5" w:rsidRDefault="000A4C61" w:rsidP="002237C5">
      <w:pPr>
        <w:pStyle w:val="ac"/>
        <w:jc w:val="both"/>
      </w:pPr>
      <w:r w:rsidRPr="002237C5">
        <w:rPr>
          <w:spacing w:val="-2"/>
        </w:rPr>
        <w:lastRenderedPageBreak/>
        <w:t>рассматривает</w:t>
      </w:r>
      <w:r w:rsidRPr="002237C5">
        <w:tab/>
      </w:r>
      <w:r w:rsidRPr="002237C5">
        <w:rPr>
          <w:spacing w:val="-2"/>
        </w:rPr>
        <w:t>поступившие</w:t>
      </w:r>
      <w:r w:rsidRPr="002237C5">
        <w:tab/>
      </w:r>
      <w:r w:rsidRPr="002237C5">
        <w:rPr>
          <w:spacing w:val="-2"/>
        </w:rPr>
        <w:t>заявления</w:t>
      </w:r>
      <w:r w:rsidRPr="002237C5">
        <w:tab/>
      </w:r>
      <w:r w:rsidRPr="002237C5">
        <w:rPr>
          <w:spacing w:val="-10"/>
        </w:rPr>
        <w:t>и</w:t>
      </w:r>
      <w:r w:rsidRPr="002237C5">
        <w:tab/>
      </w:r>
      <w:r w:rsidRPr="002237C5">
        <w:rPr>
          <w:spacing w:val="-2"/>
        </w:rPr>
        <w:t>приложенные</w:t>
      </w:r>
      <w:r w:rsidRPr="002237C5">
        <w:tab/>
      </w:r>
      <w:r w:rsidRPr="002237C5">
        <w:rPr>
          <w:spacing w:val="-2"/>
        </w:rPr>
        <w:t>образы</w:t>
      </w:r>
      <w:r w:rsidRPr="002237C5">
        <w:tab/>
      </w:r>
      <w:r w:rsidRPr="002237C5">
        <w:rPr>
          <w:spacing w:val="-2"/>
        </w:rPr>
        <w:t>документов (документы);</w:t>
      </w:r>
    </w:p>
    <w:p w:rsidR="0068076F" w:rsidRPr="002237C5" w:rsidRDefault="000A4C61" w:rsidP="002237C5">
      <w:pPr>
        <w:pStyle w:val="ac"/>
        <w:jc w:val="both"/>
      </w:pPr>
      <w:r w:rsidRPr="002237C5">
        <w:rPr>
          <w:spacing w:val="-2"/>
        </w:rPr>
        <w:t>производит</w:t>
      </w:r>
      <w:r w:rsidRPr="002237C5">
        <w:tab/>
      </w:r>
      <w:r w:rsidRPr="002237C5">
        <w:rPr>
          <w:spacing w:val="-2"/>
        </w:rPr>
        <w:t>действия</w:t>
      </w:r>
      <w:r w:rsidRPr="002237C5">
        <w:tab/>
      </w:r>
      <w:r w:rsidRPr="002237C5">
        <w:rPr>
          <w:spacing w:val="-10"/>
        </w:rPr>
        <w:t>в</w:t>
      </w:r>
      <w:r w:rsidRPr="002237C5">
        <w:tab/>
      </w:r>
      <w:r w:rsidRPr="002237C5">
        <w:rPr>
          <w:spacing w:val="-2"/>
        </w:rPr>
        <w:t>соответствии</w:t>
      </w:r>
      <w:r w:rsidRPr="002237C5">
        <w:tab/>
      </w:r>
      <w:r w:rsidRPr="002237C5">
        <w:rPr>
          <w:spacing w:val="-10"/>
        </w:rPr>
        <w:t>с</w:t>
      </w:r>
      <w:r w:rsidRPr="002237C5">
        <w:tab/>
      </w:r>
      <w:r w:rsidRPr="002237C5">
        <w:rPr>
          <w:spacing w:val="-2"/>
        </w:rPr>
        <w:t>пунктом</w:t>
      </w:r>
      <w:r w:rsidRPr="002237C5">
        <w:tab/>
      </w:r>
      <w:r w:rsidRPr="002237C5">
        <w:rPr>
          <w:spacing w:val="-4"/>
        </w:rPr>
        <w:t>18.1</w:t>
      </w:r>
      <w:r w:rsidRPr="002237C5">
        <w:tab/>
      </w:r>
      <w:r w:rsidRPr="002237C5">
        <w:rPr>
          <w:spacing w:val="-2"/>
        </w:rPr>
        <w:t xml:space="preserve">настоящего </w:t>
      </w:r>
      <w:r w:rsidRPr="002237C5">
        <w:t>Административного регламента.</w:t>
      </w:r>
    </w:p>
    <w:p w:rsidR="0068076F" w:rsidRPr="002237C5" w:rsidRDefault="000A4C61" w:rsidP="002237C5">
      <w:pPr>
        <w:pStyle w:val="ac"/>
        <w:jc w:val="both"/>
      </w:pPr>
      <w:r w:rsidRPr="002237C5">
        <w:t>Заявителю</w:t>
      </w:r>
      <w:r w:rsidRPr="002237C5">
        <w:rPr>
          <w:spacing w:val="40"/>
        </w:rPr>
        <w:t xml:space="preserve"> </w:t>
      </w:r>
      <w:r w:rsidRPr="002237C5">
        <w:t>в</w:t>
      </w:r>
      <w:r w:rsidRPr="002237C5">
        <w:rPr>
          <w:spacing w:val="40"/>
        </w:rPr>
        <w:t xml:space="preserve"> </w:t>
      </w:r>
      <w:r w:rsidRPr="002237C5">
        <w:t>качестве</w:t>
      </w:r>
      <w:r w:rsidRPr="002237C5">
        <w:rPr>
          <w:spacing w:val="40"/>
        </w:rPr>
        <w:t xml:space="preserve"> </w:t>
      </w:r>
      <w:r w:rsidRPr="002237C5">
        <w:t>результата</w:t>
      </w:r>
      <w:r w:rsidRPr="002237C5">
        <w:rPr>
          <w:spacing w:val="40"/>
        </w:rPr>
        <w:t xml:space="preserve"> </w:t>
      </w:r>
      <w:r w:rsidRPr="002237C5">
        <w:t>предоставления</w:t>
      </w:r>
      <w:r w:rsidRPr="002237C5">
        <w:rPr>
          <w:spacing w:val="40"/>
        </w:rPr>
        <w:t xml:space="preserve"> </w:t>
      </w:r>
      <w:r w:rsidRPr="002237C5">
        <w:t>муниципальной</w:t>
      </w:r>
      <w:r w:rsidRPr="002237C5">
        <w:rPr>
          <w:spacing w:val="80"/>
        </w:rPr>
        <w:t xml:space="preserve"> </w:t>
      </w:r>
      <w:r w:rsidRPr="002237C5">
        <w:t>услуги</w:t>
      </w:r>
      <w:r w:rsidRPr="002237C5">
        <w:rPr>
          <w:spacing w:val="40"/>
        </w:rPr>
        <w:t xml:space="preserve"> </w:t>
      </w:r>
      <w:r w:rsidRPr="002237C5">
        <w:t>обеспечивается возможность получения документа:</w:t>
      </w:r>
    </w:p>
    <w:p w:rsidR="0068076F" w:rsidRPr="002237C5" w:rsidRDefault="000A4C61" w:rsidP="002237C5">
      <w:pPr>
        <w:pStyle w:val="ac"/>
        <w:jc w:val="both"/>
      </w:pPr>
      <w:r w:rsidRPr="002237C5"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68076F" w:rsidRPr="002237C5" w:rsidRDefault="000A4C61" w:rsidP="002237C5">
      <w:pPr>
        <w:pStyle w:val="ac"/>
        <w:jc w:val="both"/>
      </w:pPr>
      <w:r w:rsidRPr="002237C5"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</w:t>
      </w:r>
      <w:r w:rsidRPr="002237C5">
        <w:rPr>
          <w:spacing w:val="-2"/>
        </w:rPr>
        <w:t>центре.</w:t>
      </w:r>
    </w:p>
    <w:p w:rsidR="0068076F" w:rsidRPr="002237C5" w:rsidRDefault="000A4C61" w:rsidP="002237C5">
      <w:pPr>
        <w:pStyle w:val="ac"/>
        <w:jc w:val="both"/>
      </w:pPr>
      <w:r w:rsidRPr="002237C5"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519EB" w:rsidRPr="002237C5" w:rsidRDefault="000A4C61" w:rsidP="008519EB">
      <w:pPr>
        <w:pStyle w:val="ac"/>
        <w:jc w:val="both"/>
      </w:pPr>
      <w:r w:rsidRPr="002237C5">
        <w:t>При</w:t>
      </w:r>
      <w:r w:rsidRPr="002237C5">
        <w:rPr>
          <w:spacing w:val="67"/>
          <w:w w:val="150"/>
        </w:rPr>
        <w:t xml:space="preserve"> </w:t>
      </w:r>
      <w:r w:rsidRPr="002237C5">
        <w:t>предоставлении</w:t>
      </w:r>
      <w:r w:rsidRPr="002237C5">
        <w:rPr>
          <w:spacing w:val="66"/>
          <w:w w:val="150"/>
        </w:rPr>
        <w:t xml:space="preserve"> </w:t>
      </w:r>
      <w:r w:rsidRPr="002237C5">
        <w:t>муниципальной</w:t>
      </w:r>
      <w:r w:rsidRPr="002237C5">
        <w:rPr>
          <w:spacing w:val="76"/>
          <w:w w:val="150"/>
        </w:rPr>
        <w:t xml:space="preserve"> </w:t>
      </w:r>
      <w:r w:rsidRPr="002237C5">
        <w:t>услуги</w:t>
      </w:r>
      <w:r w:rsidRPr="002237C5">
        <w:rPr>
          <w:spacing w:val="67"/>
          <w:w w:val="150"/>
        </w:rPr>
        <w:t xml:space="preserve"> </w:t>
      </w:r>
      <w:r w:rsidRPr="002237C5">
        <w:t>в</w:t>
      </w:r>
      <w:r w:rsidRPr="002237C5">
        <w:rPr>
          <w:spacing w:val="67"/>
          <w:w w:val="150"/>
        </w:rPr>
        <w:t xml:space="preserve"> </w:t>
      </w:r>
      <w:r w:rsidRPr="002237C5">
        <w:t>электронной</w:t>
      </w:r>
      <w:r w:rsidRPr="002237C5">
        <w:rPr>
          <w:spacing w:val="68"/>
          <w:w w:val="150"/>
        </w:rPr>
        <w:t xml:space="preserve"> </w:t>
      </w:r>
      <w:r w:rsidRPr="002237C5">
        <w:t>форме</w:t>
      </w:r>
      <w:r w:rsidRPr="002237C5">
        <w:rPr>
          <w:spacing w:val="67"/>
          <w:w w:val="150"/>
        </w:rPr>
        <w:t xml:space="preserve"> </w:t>
      </w:r>
      <w:r w:rsidRPr="002237C5">
        <w:rPr>
          <w:spacing w:val="-2"/>
        </w:rPr>
        <w:t>заявителю</w:t>
      </w:r>
      <w:r w:rsidR="008519EB" w:rsidRPr="008519EB">
        <w:rPr>
          <w:spacing w:val="-2"/>
        </w:rPr>
        <w:t xml:space="preserve"> </w:t>
      </w:r>
      <w:r w:rsidR="008519EB" w:rsidRPr="002237C5">
        <w:rPr>
          <w:spacing w:val="-2"/>
        </w:rPr>
        <w:t>направляется:</w:t>
      </w:r>
    </w:p>
    <w:p w:rsidR="008519EB" w:rsidRPr="002237C5" w:rsidRDefault="008519EB" w:rsidP="008519EB">
      <w:pPr>
        <w:pStyle w:val="ac"/>
        <w:jc w:val="both"/>
      </w:pPr>
      <w:proofErr w:type="gramStart"/>
      <w:r w:rsidRPr="002237C5"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</w:t>
      </w:r>
      <w:r w:rsidRPr="002237C5">
        <w:rPr>
          <w:spacing w:val="40"/>
        </w:rPr>
        <w:t xml:space="preserve"> </w:t>
      </w:r>
      <w:r w:rsidRPr="002237C5">
        <w:t>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519EB" w:rsidRPr="002237C5" w:rsidRDefault="008519EB" w:rsidP="008519EB">
      <w:pPr>
        <w:pStyle w:val="ac"/>
        <w:jc w:val="both"/>
      </w:pPr>
      <w:r w:rsidRPr="002237C5">
        <w:t>б)</w:t>
      </w:r>
      <w:r w:rsidRPr="002237C5">
        <w:rPr>
          <w:spacing w:val="-1"/>
        </w:rPr>
        <w:t xml:space="preserve"> </w:t>
      </w:r>
      <w:r w:rsidRPr="002237C5">
        <w:t>уведомление о результатах рассмотрения документов, необходимых для предоставления муниципальной услуги, содержащее сведения о принятии</w:t>
      </w:r>
      <w:r w:rsidRPr="002237C5">
        <w:rPr>
          <w:spacing w:val="40"/>
        </w:rPr>
        <w:t xml:space="preserve"> </w:t>
      </w:r>
      <w:r w:rsidRPr="002237C5">
        <w:t>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услуги.</w:t>
      </w:r>
    </w:p>
    <w:p w:rsidR="008519EB" w:rsidRPr="002237C5" w:rsidRDefault="008519EB" w:rsidP="008519EB">
      <w:pPr>
        <w:pStyle w:val="ac"/>
        <w:jc w:val="both"/>
      </w:pPr>
      <w:r w:rsidRPr="002237C5">
        <w:t>Оценка</w:t>
      </w:r>
      <w:r w:rsidRPr="002237C5">
        <w:rPr>
          <w:spacing w:val="-8"/>
        </w:rPr>
        <w:t xml:space="preserve"> </w:t>
      </w:r>
      <w:r w:rsidRPr="002237C5">
        <w:t>качества</w:t>
      </w:r>
      <w:r w:rsidRPr="002237C5">
        <w:rPr>
          <w:spacing w:val="-6"/>
        </w:rPr>
        <w:t xml:space="preserve"> </w:t>
      </w:r>
      <w:r w:rsidRPr="002237C5">
        <w:t>предоставления</w:t>
      </w:r>
      <w:r w:rsidRPr="002237C5">
        <w:rPr>
          <w:spacing w:val="-4"/>
        </w:rPr>
        <w:t xml:space="preserve"> </w:t>
      </w:r>
      <w:r w:rsidRPr="002237C5">
        <w:t>муниципальной</w:t>
      </w:r>
      <w:r w:rsidRPr="002237C5">
        <w:rPr>
          <w:spacing w:val="-1"/>
        </w:rPr>
        <w:t xml:space="preserve"> </w:t>
      </w:r>
      <w:r w:rsidRPr="002237C5">
        <w:rPr>
          <w:spacing w:val="-2"/>
        </w:rPr>
        <w:t>услуги.</w:t>
      </w:r>
    </w:p>
    <w:p w:rsidR="008519EB" w:rsidRPr="002237C5" w:rsidRDefault="008519EB" w:rsidP="008519EB">
      <w:pPr>
        <w:pStyle w:val="ac"/>
        <w:jc w:val="both"/>
      </w:pPr>
      <w:r w:rsidRPr="002237C5"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</w:t>
      </w:r>
      <w:r w:rsidRPr="002237C5">
        <w:rPr>
          <w:spacing w:val="-2"/>
        </w:rPr>
        <w:t xml:space="preserve"> </w:t>
      </w:r>
      <w:r w:rsidRPr="002237C5">
        <w:t>территориальных</w:t>
      </w:r>
      <w:r w:rsidRPr="002237C5">
        <w:rPr>
          <w:spacing w:val="-1"/>
        </w:rPr>
        <w:t xml:space="preserve"> </w:t>
      </w:r>
      <w:r w:rsidRPr="002237C5">
        <w:t>органов</w:t>
      </w:r>
      <w:r w:rsidRPr="002237C5">
        <w:rPr>
          <w:spacing w:val="-4"/>
        </w:rPr>
        <w:t xml:space="preserve"> </w:t>
      </w:r>
      <w:r w:rsidRPr="002237C5">
        <w:t>федеральных</w:t>
      </w:r>
      <w:r w:rsidRPr="002237C5">
        <w:rPr>
          <w:spacing w:val="-2"/>
        </w:rPr>
        <w:t xml:space="preserve"> </w:t>
      </w:r>
      <w:r w:rsidRPr="002237C5">
        <w:t>органов</w:t>
      </w:r>
      <w:r w:rsidRPr="002237C5">
        <w:rPr>
          <w:spacing w:val="-4"/>
        </w:rPr>
        <w:t xml:space="preserve"> </w:t>
      </w:r>
      <w:r w:rsidRPr="002237C5">
        <w:t>исполнительной</w:t>
      </w:r>
      <w:r w:rsidRPr="002237C5">
        <w:rPr>
          <w:spacing w:val="-2"/>
        </w:rPr>
        <w:t xml:space="preserve"> </w:t>
      </w:r>
      <w:r w:rsidRPr="002237C5">
        <w:t>власт</w:t>
      </w:r>
      <w:proofErr w:type="gramStart"/>
      <w:r w:rsidRPr="002237C5">
        <w:t>и(</w:t>
      </w:r>
      <w:proofErr w:type="gramEnd"/>
      <w:r w:rsidRPr="002237C5">
        <w:t>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</w:t>
      </w:r>
      <w:r w:rsidRPr="002237C5">
        <w:rPr>
          <w:spacing w:val="40"/>
        </w:rPr>
        <w:t xml:space="preserve"> </w:t>
      </w:r>
      <w:r w:rsidRPr="002237C5">
        <w:t>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</w:t>
      </w:r>
      <w:proofErr w:type="gramStart"/>
      <w:r w:rsidRPr="002237C5">
        <w:t>и(</w:t>
      </w:r>
      <w:proofErr w:type="gramEnd"/>
      <w:r w:rsidRPr="002237C5">
        <w:t>их структурных подразделений)и территориальных органов государственных внебюджетных фондов(их региональных отделений)с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519EB" w:rsidRPr="002237C5" w:rsidRDefault="008519EB" w:rsidP="008519EB">
      <w:pPr>
        <w:pStyle w:val="ac"/>
        <w:jc w:val="both"/>
      </w:pPr>
      <w:r w:rsidRPr="002237C5">
        <w:t>Заявителю обеспечивается возможность направления жалобы на решения, действия или бездействие Уполномоченного органа, должностного лица</w:t>
      </w:r>
      <w:r w:rsidRPr="002237C5">
        <w:rPr>
          <w:spacing w:val="40"/>
        </w:rPr>
        <w:t xml:space="preserve"> </w:t>
      </w:r>
      <w:r w:rsidRPr="002237C5">
        <w:t>Уполномоченного органа либо муниципального служащего в соответствии со статьей 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</w:t>
      </w:r>
      <w:proofErr w:type="gramStart"/>
      <w:r w:rsidRPr="002237C5">
        <w:t>й(</w:t>
      </w:r>
      <w:proofErr w:type="gramEnd"/>
      <w:r w:rsidRPr="002237C5">
        <w:t>бездействия),совершенных при предоставлении государственных и муниципальных услуг.</w:t>
      </w:r>
    </w:p>
    <w:p w:rsidR="008519EB" w:rsidRPr="002237C5" w:rsidRDefault="008519EB" w:rsidP="008519EB">
      <w:pPr>
        <w:pStyle w:val="ac"/>
        <w:jc w:val="both"/>
        <w:rPr>
          <w:b/>
          <w:lang w:eastAsia="ru-RU"/>
        </w:rPr>
      </w:pPr>
      <w:r w:rsidRPr="002237C5">
        <w:rPr>
          <w:b/>
          <w:lang w:eastAsia="ru-RU"/>
        </w:rPr>
        <w:t>20(1).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68076F" w:rsidRPr="007C4468" w:rsidRDefault="0068076F" w:rsidP="002237C5">
      <w:pPr>
        <w:pStyle w:val="ac"/>
        <w:jc w:val="both"/>
      </w:pPr>
    </w:p>
    <w:p w:rsidR="008519EB" w:rsidRPr="007C4468" w:rsidRDefault="008519EB" w:rsidP="008519EB">
      <w:pPr>
        <w:pStyle w:val="ac"/>
        <w:jc w:val="both"/>
        <w:rPr>
          <w:lang w:eastAsia="ru-RU"/>
        </w:rPr>
      </w:pPr>
      <w:r w:rsidRPr="002237C5">
        <w:rPr>
          <w:lang w:eastAsia="ru-RU"/>
        </w:rPr>
        <w:t>20(1).1. 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8519EB" w:rsidRPr="002237C5" w:rsidRDefault="008519EB" w:rsidP="008519EB">
      <w:pPr>
        <w:pStyle w:val="ac"/>
        <w:jc w:val="both"/>
      </w:pPr>
      <w:r w:rsidRPr="002237C5">
        <w:rPr>
          <w:lang w:eastAsia="ru-RU"/>
        </w:rPr>
        <w:t xml:space="preserve">   </w:t>
      </w:r>
      <w:bookmarkStart w:id="27" w:name="_bookmark27"/>
      <w:bookmarkEnd w:id="27"/>
      <w:r w:rsidRPr="002237C5">
        <w:t>Раздел</w:t>
      </w:r>
      <w:r w:rsidRPr="002237C5">
        <w:rPr>
          <w:spacing w:val="-5"/>
        </w:rPr>
        <w:t xml:space="preserve"> </w:t>
      </w:r>
      <w:r w:rsidRPr="002237C5">
        <w:t>IV.</w:t>
      </w:r>
      <w:r w:rsidRPr="002237C5">
        <w:rPr>
          <w:spacing w:val="-3"/>
        </w:rPr>
        <w:t xml:space="preserve"> </w:t>
      </w:r>
      <w:r w:rsidRPr="002237C5">
        <w:t>Формы</w:t>
      </w:r>
      <w:r w:rsidRPr="002237C5">
        <w:rPr>
          <w:spacing w:val="-4"/>
        </w:rPr>
        <w:t xml:space="preserve"> </w:t>
      </w:r>
      <w:proofErr w:type="gramStart"/>
      <w:r w:rsidRPr="002237C5">
        <w:t>контроля</w:t>
      </w:r>
      <w:r w:rsidRPr="002237C5">
        <w:rPr>
          <w:spacing w:val="-3"/>
        </w:rPr>
        <w:t xml:space="preserve"> </w:t>
      </w:r>
      <w:r w:rsidRPr="002237C5">
        <w:t>за</w:t>
      </w:r>
      <w:proofErr w:type="gramEnd"/>
      <w:r w:rsidRPr="002237C5">
        <w:rPr>
          <w:spacing w:val="-3"/>
        </w:rPr>
        <w:t xml:space="preserve"> </w:t>
      </w:r>
      <w:r w:rsidRPr="002237C5">
        <w:t>исполнением</w:t>
      </w:r>
      <w:r w:rsidRPr="002237C5">
        <w:rPr>
          <w:spacing w:val="-5"/>
        </w:rPr>
        <w:t xml:space="preserve"> </w:t>
      </w:r>
      <w:r w:rsidRPr="002237C5">
        <w:t>административного</w:t>
      </w:r>
      <w:r w:rsidRPr="002237C5">
        <w:rPr>
          <w:spacing w:val="-3"/>
        </w:rPr>
        <w:t xml:space="preserve"> </w:t>
      </w:r>
      <w:r w:rsidRPr="002237C5">
        <w:rPr>
          <w:spacing w:val="-2"/>
        </w:rPr>
        <w:t>регламента</w:t>
      </w:r>
    </w:p>
    <w:p w:rsidR="008519EB" w:rsidRPr="002237C5" w:rsidRDefault="008519EB" w:rsidP="008519EB">
      <w:pPr>
        <w:pStyle w:val="ac"/>
        <w:jc w:val="both"/>
        <w:rPr>
          <w:b/>
        </w:rPr>
      </w:pPr>
    </w:p>
    <w:p w:rsidR="008519EB" w:rsidRPr="002237C5" w:rsidRDefault="008519EB" w:rsidP="008519EB">
      <w:pPr>
        <w:pStyle w:val="ac"/>
        <w:jc w:val="both"/>
        <w:rPr>
          <w:b/>
        </w:rPr>
      </w:pPr>
      <w:bookmarkStart w:id="28" w:name="_bookmark28"/>
      <w:bookmarkEnd w:id="28"/>
      <w:r w:rsidRPr="002237C5">
        <w:rPr>
          <w:b/>
        </w:rPr>
        <w:t>Порядок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осуществления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текущего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контроля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за</w:t>
      </w:r>
      <w:r w:rsidRPr="002237C5">
        <w:rPr>
          <w:b/>
          <w:spacing w:val="-2"/>
        </w:rPr>
        <w:t xml:space="preserve"> </w:t>
      </w:r>
      <w:r w:rsidRPr="002237C5">
        <w:rPr>
          <w:b/>
        </w:rPr>
        <w:t>соблюдение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и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исполнением ответственными должностными лицами положений регламента и иных</w:t>
      </w:r>
    </w:p>
    <w:p w:rsidR="008519EB" w:rsidRPr="002237C5" w:rsidRDefault="008519EB" w:rsidP="008519EB">
      <w:pPr>
        <w:pStyle w:val="ac"/>
        <w:jc w:val="both"/>
        <w:rPr>
          <w:b/>
        </w:rPr>
      </w:pPr>
      <w:r w:rsidRPr="002237C5">
        <w:rPr>
          <w:b/>
        </w:rPr>
        <w:t>нормативных</w:t>
      </w:r>
      <w:r w:rsidRPr="002237C5">
        <w:rPr>
          <w:b/>
          <w:spacing w:val="-8"/>
        </w:rPr>
        <w:t xml:space="preserve"> </w:t>
      </w:r>
      <w:r w:rsidRPr="002237C5">
        <w:rPr>
          <w:b/>
        </w:rPr>
        <w:t>правовых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актов,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устанавливающих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требования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к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предоставлению муниципальной услуги, а также принятием ими решений</w:t>
      </w:r>
    </w:p>
    <w:p w:rsidR="00586982" w:rsidRPr="007C4468" w:rsidRDefault="00586982" w:rsidP="002237C5">
      <w:pPr>
        <w:pStyle w:val="ac"/>
        <w:jc w:val="both"/>
        <w:rPr>
          <w:b/>
          <w:lang w:eastAsia="ru-RU"/>
        </w:rPr>
      </w:pPr>
    </w:p>
    <w:p w:rsidR="0068076F" w:rsidRPr="002237C5" w:rsidRDefault="000A4C61" w:rsidP="002237C5">
      <w:pPr>
        <w:pStyle w:val="ac"/>
        <w:jc w:val="both"/>
      </w:pPr>
      <w:r w:rsidRPr="002237C5">
        <w:t xml:space="preserve">Текущий </w:t>
      </w:r>
      <w:proofErr w:type="gramStart"/>
      <w:r w:rsidRPr="002237C5">
        <w:t>контроль за</w:t>
      </w:r>
      <w:proofErr w:type="gramEnd"/>
      <w:r w:rsidRPr="002237C5">
        <w:t xml:space="preserve"> соблюдением и исполнением настоящего Административного регламента, иных </w:t>
      </w:r>
      <w:r w:rsidRPr="002237C5">
        <w:lastRenderedPageBreak/>
        <w:t xml:space="preserve">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</w:t>
      </w:r>
      <w:r w:rsidRPr="002237C5">
        <w:rPr>
          <w:spacing w:val="-2"/>
        </w:rPr>
        <w:t>услуги.</w:t>
      </w:r>
    </w:p>
    <w:p w:rsidR="0068076F" w:rsidRPr="007C4468" w:rsidRDefault="0068076F" w:rsidP="002237C5">
      <w:pPr>
        <w:pStyle w:val="ac"/>
        <w:jc w:val="both"/>
      </w:pPr>
    </w:p>
    <w:p w:rsidR="008519EB" w:rsidRPr="002237C5" w:rsidRDefault="008519EB" w:rsidP="008519EB">
      <w:pPr>
        <w:pStyle w:val="ac"/>
        <w:jc w:val="both"/>
      </w:pPr>
      <w:r w:rsidRPr="002237C5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8519EB" w:rsidRPr="002237C5" w:rsidRDefault="008519EB" w:rsidP="008519EB">
      <w:pPr>
        <w:pStyle w:val="ac"/>
        <w:jc w:val="both"/>
      </w:pPr>
      <w:r w:rsidRPr="002237C5">
        <w:t>Текущий</w:t>
      </w:r>
      <w:r w:rsidRPr="002237C5">
        <w:rPr>
          <w:spacing w:val="-7"/>
        </w:rPr>
        <w:t xml:space="preserve"> </w:t>
      </w:r>
      <w:r w:rsidRPr="002237C5">
        <w:t>контроль</w:t>
      </w:r>
      <w:r w:rsidRPr="002237C5">
        <w:rPr>
          <w:spacing w:val="-4"/>
        </w:rPr>
        <w:t xml:space="preserve"> </w:t>
      </w:r>
      <w:r w:rsidRPr="002237C5">
        <w:t>осуществляется</w:t>
      </w:r>
      <w:r w:rsidRPr="002237C5">
        <w:rPr>
          <w:spacing w:val="-4"/>
        </w:rPr>
        <w:t xml:space="preserve"> </w:t>
      </w:r>
      <w:r w:rsidRPr="002237C5">
        <w:t>путем</w:t>
      </w:r>
      <w:r w:rsidRPr="002237C5">
        <w:rPr>
          <w:spacing w:val="-5"/>
        </w:rPr>
        <w:t xml:space="preserve"> </w:t>
      </w:r>
      <w:r w:rsidRPr="002237C5">
        <w:t>проведения</w:t>
      </w:r>
      <w:r w:rsidRPr="002237C5">
        <w:rPr>
          <w:spacing w:val="-4"/>
        </w:rPr>
        <w:t xml:space="preserve"> </w:t>
      </w:r>
      <w:r w:rsidRPr="002237C5">
        <w:rPr>
          <w:spacing w:val="-2"/>
        </w:rPr>
        <w:t>проверок:</w:t>
      </w:r>
    </w:p>
    <w:p w:rsidR="008519EB" w:rsidRPr="002237C5" w:rsidRDefault="008519EB" w:rsidP="008519EB">
      <w:pPr>
        <w:pStyle w:val="ac"/>
        <w:jc w:val="both"/>
      </w:pPr>
      <w:r w:rsidRPr="002237C5">
        <w:t>а)</w:t>
      </w:r>
      <w:r w:rsidRPr="002237C5">
        <w:rPr>
          <w:spacing w:val="-5"/>
        </w:rPr>
        <w:t xml:space="preserve"> </w:t>
      </w:r>
      <w:r w:rsidRPr="002237C5">
        <w:t>решений</w:t>
      </w:r>
      <w:r w:rsidRPr="002237C5">
        <w:rPr>
          <w:spacing w:val="-4"/>
        </w:rPr>
        <w:t xml:space="preserve"> </w:t>
      </w:r>
      <w:r w:rsidRPr="002237C5">
        <w:t>о</w:t>
      </w:r>
      <w:r w:rsidRPr="002237C5">
        <w:rPr>
          <w:spacing w:val="-3"/>
        </w:rPr>
        <w:t xml:space="preserve"> </w:t>
      </w:r>
      <w:r w:rsidRPr="002237C5">
        <w:t>предоставлении</w:t>
      </w:r>
      <w:r w:rsidRPr="002237C5">
        <w:rPr>
          <w:spacing w:val="-2"/>
        </w:rPr>
        <w:t xml:space="preserve"> </w:t>
      </w:r>
      <w:r w:rsidRPr="002237C5">
        <w:t>(об</w:t>
      </w:r>
      <w:r w:rsidRPr="002237C5">
        <w:rPr>
          <w:spacing w:val="-4"/>
        </w:rPr>
        <w:t xml:space="preserve"> </w:t>
      </w:r>
      <w:r w:rsidRPr="002237C5">
        <w:t>отказе</w:t>
      </w:r>
      <w:r w:rsidRPr="002237C5">
        <w:rPr>
          <w:spacing w:val="-5"/>
        </w:rPr>
        <w:t xml:space="preserve"> </w:t>
      </w:r>
      <w:r w:rsidRPr="002237C5">
        <w:t>в</w:t>
      </w:r>
      <w:r w:rsidRPr="002237C5">
        <w:rPr>
          <w:spacing w:val="-5"/>
        </w:rPr>
        <w:t xml:space="preserve"> </w:t>
      </w:r>
      <w:r w:rsidRPr="002237C5">
        <w:t>предоставлении)</w:t>
      </w:r>
      <w:r w:rsidRPr="002237C5">
        <w:rPr>
          <w:spacing w:val="-2"/>
        </w:rPr>
        <w:t xml:space="preserve"> </w:t>
      </w:r>
      <w:r w:rsidRPr="002237C5">
        <w:t>муниципальной услуги; б) выявления и устранения нарушений прав граждан;</w:t>
      </w:r>
    </w:p>
    <w:p w:rsidR="008519EB" w:rsidRPr="002237C5" w:rsidRDefault="008519EB" w:rsidP="008519EB">
      <w:pPr>
        <w:pStyle w:val="ac"/>
        <w:jc w:val="both"/>
      </w:pPr>
      <w:r w:rsidRPr="002237C5">
        <w:t>в)</w:t>
      </w:r>
      <w:r w:rsidRPr="002237C5">
        <w:rPr>
          <w:spacing w:val="-4"/>
        </w:rPr>
        <w:t xml:space="preserve"> </w:t>
      </w:r>
      <w:r w:rsidRPr="002237C5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19EB" w:rsidRPr="002237C5" w:rsidRDefault="008519EB" w:rsidP="008519EB">
      <w:pPr>
        <w:pStyle w:val="ac"/>
        <w:jc w:val="both"/>
      </w:pPr>
    </w:p>
    <w:p w:rsidR="008519EB" w:rsidRPr="002237C5" w:rsidRDefault="008519EB" w:rsidP="008519EB">
      <w:pPr>
        <w:pStyle w:val="ac"/>
        <w:jc w:val="both"/>
      </w:pPr>
      <w:bookmarkStart w:id="29" w:name="_bookmark29"/>
      <w:bookmarkEnd w:id="29"/>
      <w:r w:rsidRPr="002237C5">
        <w:t>Порядок и периодичность осуществления плановых и внеплановых проверок</w:t>
      </w:r>
      <w:r w:rsidRPr="002237C5">
        <w:rPr>
          <w:spacing w:val="-4"/>
        </w:rPr>
        <w:t xml:space="preserve"> </w:t>
      </w:r>
      <w:r w:rsidRPr="002237C5">
        <w:t>полноты</w:t>
      </w:r>
      <w:r w:rsidRPr="002237C5">
        <w:rPr>
          <w:spacing w:val="-4"/>
        </w:rPr>
        <w:t xml:space="preserve"> </w:t>
      </w:r>
      <w:r w:rsidRPr="002237C5">
        <w:t>и</w:t>
      </w:r>
      <w:r w:rsidRPr="002237C5">
        <w:rPr>
          <w:spacing w:val="-4"/>
        </w:rPr>
        <w:t xml:space="preserve"> </w:t>
      </w:r>
      <w:r w:rsidRPr="002237C5">
        <w:t>качества</w:t>
      </w:r>
      <w:r w:rsidRPr="002237C5">
        <w:rPr>
          <w:spacing w:val="-5"/>
        </w:rPr>
        <w:t xml:space="preserve"> </w:t>
      </w:r>
      <w:r w:rsidRPr="002237C5">
        <w:t>предоставления муниципальной</w:t>
      </w:r>
      <w:r w:rsidRPr="002237C5">
        <w:rPr>
          <w:spacing w:val="-2"/>
        </w:rPr>
        <w:t xml:space="preserve"> </w:t>
      </w:r>
      <w:r w:rsidRPr="002237C5">
        <w:t>услуги,</w:t>
      </w:r>
      <w:r w:rsidRPr="002237C5">
        <w:rPr>
          <w:spacing w:val="-4"/>
        </w:rPr>
        <w:t xml:space="preserve"> </w:t>
      </w:r>
      <w:r w:rsidRPr="002237C5">
        <w:t>в</w:t>
      </w:r>
      <w:r w:rsidRPr="002237C5">
        <w:rPr>
          <w:spacing w:val="-5"/>
        </w:rPr>
        <w:t xml:space="preserve"> </w:t>
      </w:r>
      <w:r w:rsidRPr="002237C5">
        <w:t>том</w:t>
      </w:r>
      <w:r w:rsidRPr="002237C5">
        <w:rPr>
          <w:spacing w:val="-4"/>
        </w:rPr>
        <w:t xml:space="preserve"> </w:t>
      </w:r>
      <w:r w:rsidRPr="002237C5">
        <w:t>числе</w:t>
      </w:r>
    </w:p>
    <w:p w:rsidR="008519EB" w:rsidRPr="002237C5" w:rsidRDefault="008519EB" w:rsidP="008519EB">
      <w:pPr>
        <w:pStyle w:val="ac"/>
        <w:jc w:val="both"/>
        <w:rPr>
          <w:b/>
        </w:rPr>
      </w:pPr>
      <w:r w:rsidRPr="002237C5">
        <w:rPr>
          <w:b/>
        </w:rPr>
        <w:t>порядок</w:t>
      </w:r>
      <w:r w:rsidRPr="002237C5">
        <w:rPr>
          <w:b/>
          <w:spacing w:val="-6"/>
        </w:rPr>
        <w:t xml:space="preserve"> </w:t>
      </w:r>
      <w:r w:rsidRPr="002237C5">
        <w:rPr>
          <w:b/>
        </w:rPr>
        <w:t>и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формы</w:t>
      </w:r>
      <w:r w:rsidRPr="002237C5">
        <w:rPr>
          <w:b/>
          <w:spacing w:val="-5"/>
        </w:rPr>
        <w:t xml:space="preserve"> </w:t>
      </w:r>
      <w:proofErr w:type="gramStart"/>
      <w:r w:rsidRPr="002237C5">
        <w:rPr>
          <w:b/>
        </w:rPr>
        <w:t>контроля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за</w:t>
      </w:r>
      <w:proofErr w:type="gramEnd"/>
      <w:r w:rsidRPr="002237C5">
        <w:rPr>
          <w:b/>
          <w:spacing w:val="-4"/>
        </w:rPr>
        <w:t xml:space="preserve"> </w:t>
      </w:r>
      <w:r w:rsidRPr="002237C5">
        <w:rPr>
          <w:b/>
        </w:rPr>
        <w:t>полнотой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и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качеством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предоставления муниципальной услуги</w:t>
      </w:r>
    </w:p>
    <w:p w:rsidR="008519EB" w:rsidRPr="002237C5" w:rsidRDefault="008519EB" w:rsidP="008519EB">
      <w:pPr>
        <w:pStyle w:val="ac"/>
        <w:jc w:val="both"/>
        <w:rPr>
          <w:b/>
        </w:rPr>
      </w:pPr>
    </w:p>
    <w:p w:rsidR="008519EB" w:rsidRPr="002237C5" w:rsidRDefault="008519EB" w:rsidP="008519EB">
      <w:pPr>
        <w:pStyle w:val="ac"/>
        <w:jc w:val="both"/>
      </w:pPr>
      <w:proofErr w:type="gramStart"/>
      <w:r w:rsidRPr="002237C5">
        <w:t>Контроль за</w:t>
      </w:r>
      <w:proofErr w:type="gramEnd"/>
      <w:r w:rsidRPr="002237C5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519EB" w:rsidRPr="002237C5" w:rsidRDefault="008519EB" w:rsidP="008519EB">
      <w:pPr>
        <w:pStyle w:val="ac"/>
        <w:jc w:val="both"/>
      </w:pPr>
      <w:r w:rsidRPr="002237C5"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8519EB" w:rsidRPr="002237C5" w:rsidRDefault="008519EB" w:rsidP="008519EB">
      <w:pPr>
        <w:pStyle w:val="ac"/>
        <w:jc w:val="both"/>
      </w:pPr>
      <w:r w:rsidRPr="002237C5">
        <w:t>При плановой проверке полноты и качества предоставления</w:t>
      </w:r>
      <w:r w:rsidRPr="002237C5">
        <w:rPr>
          <w:spacing w:val="40"/>
        </w:rPr>
        <w:t xml:space="preserve"> </w:t>
      </w:r>
      <w:r w:rsidRPr="002237C5">
        <w:t>муниципальной</w:t>
      </w:r>
      <w:r w:rsidRPr="002237C5">
        <w:rPr>
          <w:spacing w:val="40"/>
        </w:rPr>
        <w:t xml:space="preserve"> </w:t>
      </w:r>
      <w:r w:rsidRPr="002237C5">
        <w:t>услуги контролю подлежат:</w:t>
      </w:r>
    </w:p>
    <w:p w:rsidR="008519EB" w:rsidRPr="002237C5" w:rsidRDefault="008519EB" w:rsidP="008519EB">
      <w:pPr>
        <w:pStyle w:val="ac"/>
        <w:jc w:val="both"/>
      </w:pPr>
      <w:r w:rsidRPr="002237C5">
        <w:t>соблюдение сроков предоставления муниципальной услуги; соблюдение</w:t>
      </w:r>
      <w:r w:rsidRPr="002237C5">
        <w:rPr>
          <w:spacing w:val="40"/>
        </w:rPr>
        <w:t xml:space="preserve"> </w:t>
      </w:r>
      <w:r w:rsidRPr="002237C5">
        <w:t>положений настоящего Административного регламента;</w:t>
      </w:r>
    </w:p>
    <w:p w:rsidR="008519EB" w:rsidRPr="002237C5" w:rsidRDefault="008519EB" w:rsidP="008519EB">
      <w:pPr>
        <w:pStyle w:val="ac"/>
        <w:jc w:val="both"/>
      </w:pPr>
      <w:r w:rsidRPr="002237C5">
        <w:t>правильность и обоснованность принятого решения об отказе в предоставлении муниципальной услуги.</w:t>
      </w:r>
    </w:p>
    <w:p w:rsidR="008519EB" w:rsidRPr="002237C5" w:rsidRDefault="008519EB" w:rsidP="008519EB">
      <w:pPr>
        <w:pStyle w:val="ac"/>
        <w:jc w:val="both"/>
      </w:pPr>
      <w:r w:rsidRPr="002237C5">
        <w:t>Основанием</w:t>
      </w:r>
      <w:r w:rsidRPr="002237C5">
        <w:rPr>
          <w:spacing w:val="-7"/>
        </w:rPr>
        <w:t xml:space="preserve"> </w:t>
      </w:r>
      <w:r w:rsidRPr="002237C5">
        <w:t>для</w:t>
      </w:r>
      <w:r w:rsidRPr="002237C5">
        <w:rPr>
          <w:spacing w:val="-4"/>
        </w:rPr>
        <w:t xml:space="preserve"> </w:t>
      </w:r>
      <w:r w:rsidRPr="002237C5">
        <w:t>проведения</w:t>
      </w:r>
      <w:r w:rsidRPr="002237C5">
        <w:rPr>
          <w:spacing w:val="-4"/>
        </w:rPr>
        <w:t xml:space="preserve"> </w:t>
      </w:r>
      <w:r w:rsidRPr="002237C5">
        <w:t>внеплановых</w:t>
      </w:r>
      <w:r w:rsidRPr="002237C5">
        <w:rPr>
          <w:spacing w:val="-2"/>
        </w:rPr>
        <w:t xml:space="preserve"> </w:t>
      </w:r>
      <w:r w:rsidRPr="002237C5">
        <w:t>проверок</w:t>
      </w:r>
      <w:r w:rsidRPr="002237C5">
        <w:rPr>
          <w:spacing w:val="-3"/>
        </w:rPr>
        <w:t xml:space="preserve"> </w:t>
      </w:r>
      <w:r w:rsidRPr="002237C5">
        <w:rPr>
          <w:spacing w:val="-2"/>
        </w:rPr>
        <w:t>являются:</w:t>
      </w:r>
    </w:p>
    <w:p w:rsidR="008519EB" w:rsidRPr="002237C5" w:rsidRDefault="008519EB" w:rsidP="008519EB">
      <w:pPr>
        <w:pStyle w:val="ac"/>
        <w:jc w:val="both"/>
        <w:rPr>
          <w:i/>
        </w:rPr>
      </w:pPr>
      <w:r w:rsidRPr="002237C5">
        <w:t>а)</w:t>
      </w:r>
      <w:r w:rsidRPr="002237C5">
        <w:rPr>
          <w:spacing w:val="-3"/>
        </w:rPr>
        <w:t xml:space="preserve"> </w:t>
      </w:r>
      <w:r w:rsidRPr="002237C5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2237C5">
        <w:rPr>
          <w:i/>
        </w:rPr>
        <w:t xml:space="preserve">Калужской области </w:t>
      </w:r>
      <w:r w:rsidRPr="002237C5">
        <w:t xml:space="preserve">и нормативных правовых актов органов местного </w:t>
      </w:r>
      <w:proofErr w:type="spellStart"/>
      <w:r w:rsidRPr="002237C5">
        <w:t>самоуправления</w:t>
      </w:r>
      <w:r w:rsidRPr="002237C5">
        <w:rPr>
          <w:i/>
        </w:rPr>
        <w:t>сельского</w:t>
      </w:r>
      <w:proofErr w:type="spellEnd"/>
      <w:r w:rsidRPr="002237C5">
        <w:rPr>
          <w:i/>
        </w:rPr>
        <w:t xml:space="preserve"> поселения «Село Совхоз </w:t>
      </w:r>
      <w:proofErr w:type="spellStart"/>
      <w:r w:rsidRPr="002237C5">
        <w:rPr>
          <w:i/>
        </w:rPr>
        <w:t>им</w:t>
      </w:r>
      <w:proofErr w:type="gramStart"/>
      <w:r w:rsidRPr="002237C5">
        <w:rPr>
          <w:i/>
        </w:rPr>
        <w:t>.Л</w:t>
      </w:r>
      <w:proofErr w:type="gramEnd"/>
      <w:r w:rsidRPr="002237C5">
        <w:rPr>
          <w:i/>
        </w:rPr>
        <w:t>енина</w:t>
      </w:r>
      <w:proofErr w:type="spellEnd"/>
      <w:r w:rsidRPr="002237C5">
        <w:rPr>
          <w:i/>
        </w:rPr>
        <w:t>»</w:t>
      </w:r>
    </w:p>
    <w:p w:rsidR="008519EB" w:rsidRPr="002237C5" w:rsidRDefault="008519EB" w:rsidP="008519EB">
      <w:pPr>
        <w:pStyle w:val="ac"/>
        <w:jc w:val="both"/>
      </w:pPr>
      <w:r w:rsidRPr="002237C5">
        <w:t>б)</w:t>
      </w:r>
      <w:r w:rsidRPr="002237C5">
        <w:rPr>
          <w:spacing w:val="-3"/>
        </w:rPr>
        <w:t xml:space="preserve"> </w:t>
      </w:r>
      <w:r w:rsidRPr="002237C5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19EB" w:rsidRPr="002237C5" w:rsidRDefault="008519EB" w:rsidP="008519EB">
      <w:pPr>
        <w:pStyle w:val="ac"/>
        <w:jc w:val="both"/>
      </w:pPr>
    </w:p>
    <w:p w:rsidR="008519EB" w:rsidRPr="002237C5" w:rsidRDefault="008519EB" w:rsidP="008519EB">
      <w:pPr>
        <w:pStyle w:val="ac"/>
        <w:jc w:val="both"/>
      </w:pPr>
      <w:bookmarkStart w:id="30" w:name="_bookmark30"/>
      <w:bookmarkEnd w:id="30"/>
      <w:r w:rsidRPr="002237C5">
        <w:t>Ответственность должностных лиц за решения и действия (бездействие),</w:t>
      </w:r>
      <w:r w:rsidRPr="002237C5">
        <w:rPr>
          <w:spacing w:val="-4"/>
        </w:rPr>
        <w:t xml:space="preserve"> </w:t>
      </w:r>
      <w:r w:rsidRPr="002237C5">
        <w:t>принимаемые</w:t>
      </w:r>
      <w:r w:rsidRPr="002237C5">
        <w:rPr>
          <w:spacing w:val="-5"/>
        </w:rPr>
        <w:t xml:space="preserve"> </w:t>
      </w:r>
      <w:r w:rsidRPr="002237C5">
        <w:t>(осуществляемые)</w:t>
      </w:r>
      <w:r w:rsidRPr="002237C5">
        <w:rPr>
          <w:spacing w:val="-4"/>
        </w:rPr>
        <w:t xml:space="preserve"> </w:t>
      </w:r>
      <w:r w:rsidRPr="002237C5">
        <w:t>ими</w:t>
      </w:r>
      <w:r w:rsidRPr="002237C5">
        <w:rPr>
          <w:spacing w:val="-4"/>
        </w:rPr>
        <w:t xml:space="preserve"> </w:t>
      </w:r>
      <w:r w:rsidRPr="002237C5">
        <w:t>в</w:t>
      </w:r>
      <w:r w:rsidRPr="002237C5">
        <w:rPr>
          <w:spacing w:val="-5"/>
        </w:rPr>
        <w:t xml:space="preserve"> </w:t>
      </w:r>
      <w:r w:rsidRPr="002237C5">
        <w:t>ходе</w:t>
      </w:r>
      <w:r w:rsidRPr="002237C5">
        <w:rPr>
          <w:spacing w:val="-5"/>
        </w:rPr>
        <w:t xml:space="preserve"> </w:t>
      </w:r>
      <w:r w:rsidRPr="002237C5">
        <w:t>предоставления</w:t>
      </w:r>
    </w:p>
    <w:p w:rsidR="008519EB" w:rsidRPr="002237C5" w:rsidRDefault="008519EB" w:rsidP="008519EB">
      <w:pPr>
        <w:pStyle w:val="ac"/>
        <w:jc w:val="both"/>
        <w:rPr>
          <w:b/>
        </w:rPr>
      </w:pPr>
      <w:r w:rsidRPr="002237C5">
        <w:rPr>
          <w:b/>
        </w:rPr>
        <w:t>муниципальной</w:t>
      </w:r>
      <w:r w:rsidRPr="002237C5">
        <w:rPr>
          <w:b/>
          <w:spacing w:val="-5"/>
        </w:rPr>
        <w:t xml:space="preserve"> </w:t>
      </w:r>
      <w:r w:rsidRPr="002237C5">
        <w:rPr>
          <w:b/>
          <w:spacing w:val="-2"/>
        </w:rPr>
        <w:t>услуги</w:t>
      </w:r>
    </w:p>
    <w:p w:rsidR="008519EB" w:rsidRPr="002237C5" w:rsidRDefault="008519EB" w:rsidP="008519EB">
      <w:pPr>
        <w:pStyle w:val="ac"/>
        <w:jc w:val="both"/>
        <w:rPr>
          <w:b/>
        </w:rPr>
      </w:pPr>
    </w:p>
    <w:p w:rsidR="008519EB" w:rsidRPr="002237C5" w:rsidRDefault="008519EB" w:rsidP="008519EB">
      <w:pPr>
        <w:pStyle w:val="ac"/>
        <w:jc w:val="both"/>
      </w:pPr>
      <w:r w:rsidRPr="002237C5"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Pr="002237C5">
        <w:rPr>
          <w:i/>
        </w:rPr>
        <w:t xml:space="preserve"> Калужской области </w:t>
      </w:r>
      <w:r w:rsidRPr="002237C5">
        <w:t xml:space="preserve">и нормативных правовых актов органов местного самоуправления </w:t>
      </w:r>
      <w:r w:rsidRPr="002237C5">
        <w:rPr>
          <w:i/>
        </w:rPr>
        <w:t xml:space="preserve">СП «Село Совхоз </w:t>
      </w:r>
      <w:proofErr w:type="spellStart"/>
      <w:r w:rsidRPr="002237C5">
        <w:rPr>
          <w:i/>
        </w:rPr>
        <w:t>им</w:t>
      </w:r>
      <w:proofErr w:type="gramStart"/>
      <w:r w:rsidRPr="002237C5">
        <w:rPr>
          <w:i/>
        </w:rPr>
        <w:t>.Л</w:t>
      </w:r>
      <w:proofErr w:type="gramEnd"/>
      <w:r w:rsidRPr="002237C5">
        <w:rPr>
          <w:i/>
        </w:rPr>
        <w:t>енина</w:t>
      </w:r>
      <w:proofErr w:type="spellEnd"/>
      <w:r w:rsidRPr="002237C5">
        <w:rPr>
          <w:i/>
        </w:rPr>
        <w:t xml:space="preserve">» </w:t>
      </w:r>
      <w:r w:rsidRPr="002237C5"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519EB" w:rsidRPr="007C4468" w:rsidRDefault="008519EB" w:rsidP="008519EB">
      <w:pPr>
        <w:pStyle w:val="ac"/>
        <w:jc w:val="both"/>
      </w:pPr>
      <w:r w:rsidRPr="002237C5">
        <w:t>Персональная ответственность должностных лиц за правильность и своевременность принятия решения о предоставлени</w:t>
      </w:r>
      <w:proofErr w:type="gramStart"/>
      <w:r w:rsidRPr="002237C5">
        <w:t>и(</w:t>
      </w:r>
      <w:proofErr w:type="gramEnd"/>
      <w:r w:rsidRPr="002237C5">
        <w:t>об отказе в предоставлении)муниципальной услуги закрепляется в их должностных регламентах в соответствии с требованиями законодательства</w:t>
      </w:r>
    </w:p>
    <w:p w:rsidR="008519EB" w:rsidRPr="002237C5" w:rsidRDefault="008519EB" w:rsidP="008519EB">
      <w:pPr>
        <w:pStyle w:val="ac"/>
        <w:jc w:val="both"/>
      </w:pPr>
      <w:r w:rsidRPr="002237C5">
        <w:t>Требования</w:t>
      </w:r>
      <w:r w:rsidRPr="002237C5">
        <w:rPr>
          <w:spacing w:val="-4"/>
        </w:rPr>
        <w:t xml:space="preserve"> </w:t>
      </w:r>
      <w:r w:rsidRPr="002237C5">
        <w:t>к</w:t>
      </w:r>
      <w:r w:rsidRPr="002237C5">
        <w:rPr>
          <w:spacing w:val="-6"/>
        </w:rPr>
        <w:t xml:space="preserve"> </w:t>
      </w:r>
      <w:r w:rsidRPr="002237C5">
        <w:t>порядку</w:t>
      </w:r>
      <w:r w:rsidRPr="002237C5">
        <w:rPr>
          <w:spacing w:val="-7"/>
        </w:rPr>
        <w:t xml:space="preserve"> </w:t>
      </w:r>
      <w:r w:rsidRPr="002237C5">
        <w:t>и</w:t>
      </w:r>
      <w:r w:rsidRPr="002237C5">
        <w:rPr>
          <w:spacing w:val="-4"/>
        </w:rPr>
        <w:t xml:space="preserve"> </w:t>
      </w:r>
      <w:r w:rsidRPr="002237C5">
        <w:t>формам</w:t>
      </w:r>
      <w:r w:rsidRPr="002237C5">
        <w:rPr>
          <w:spacing w:val="-5"/>
        </w:rPr>
        <w:t xml:space="preserve"> </w:t>
      </w:r>
      <w:proofErr w:type="gramStart"/>
      <w:r w:rsidRPr="002237C5">
        <w:t>контроля</w:t>
      </w:r>
      <w:r w:rsidRPr="002237C5">
        <w:rPr>
          <w:spacing w:val="-4"/>
        </w:rPr>
        <w:t xml:space="preserve"> </w:t>
      </w:r>
      <w:r w:rsidRPr="002237C5">
        <w:t>за</w:t>
      </w:r>
      <w:proofErr w:type="gramEnd"/>
      <w:r w:rsidRPr="002237C5">
        <w:rPr>
          <w:spacing w:val="-4"/>
        </w:rPr>
        <w:t xml:space="preserve"> </w:t>
      </w:r>
      <w:r w:rsidRPr="002237C5">
        <w:t>предоставлением муниципальной услуги, в том числе со стороны граждан, их объединений и</w:t>
      </w:r>
    </w:p>
    <w:p w:rsidR="008519EB" w:rsidRPr="002237C5" w:rsidRDefault="008519EB" w:rsidP="008519EB">
      <w:pPr>
        <w:pStyle w:val="ac"/>
        <w:jc w:val="both"/>
        <w:rPr>
          <w:b/>
        </w:rPr>
      </w:pPr>
      <w:r w:rsidRPr="002237C5">
        <w:rPr>
          <w:b/>
          <w:spacing w:val="-2"/>
        </w:rPr>
        <w:t>организаций</w:t>
      </w:r>
    </w:p>
    <w:p w:rsidR="008519EB" w:rsidRPr="002237C5" w:rsidRDefault="008519EB" w:rsidP="008519EB">
      <w:pPr>
        <w:pStyle w:val="ac"/>
        <w:jc w:val="both"/>
        <w:rPr>
          <w:b/>
        </w:rPr>
      </w:pPr>
    </w:p>
    <w:p w:rsidR="008519EB" w:rsidRPr="002237C5" w:rsidRDefault="008519EB" w:rsidP="008519EB">
      <w:pPr>
        <w:pStyle w:val="ac"/>
        <w:jc w:val="both"/>
      </w:pPr>
      <w:r w:rsidRPr="002237C5">
        <w:t>Граждане, их объединения и организации имеют право осуществлять контроль</w:t>
      </w:r>
      <w:r w:rsidRPr="002237C5">
        <w:rPr>
          <w:spacing w:val="-3"/>
        </w:rPr>
        <w:t xml:space="preserve"> </w:t>
      </w:r>
      <w:r w:rsidRPr="002237C5">
        <w:t>за</w:t>
      </w:r>
      <w:r w:rsidRPr="002237C5">
        <w:rPr>
          <w:spacing w:val="-4"/>
        </w:rPr>
        <w:t xml:space="preserve"> </w:t>
      </w:r>
      <w:r w:rsidRPr="002237C5">
        <w:t>предоставлением</w:t>
      </w:r>
      <w:r w:rsidRPr="002237C5">
        <w:rPr>
          <w:spacing w:val="-1"/>
        </w:rPr>
        <w:t xml:space="preserve"> </w:t>
      </w:r>
      <w:r w:rsidRPr="002237C5">
        <w:t>муниципальной услуги</w:t>
      </w:r>
      <w:r w:rsidRPr="002237C5">
        <w:rPr>
          <w:spacing w:val="-3"/>
        </w:rPr>
        <w:t xml:space="preserve"> </w:t>
      </w:r>
      <w:r w:rsidRPr="002237C5">
        <w:t>путем</w:t>
      </w:r>
      <w:r w:rsidRPr="002237C5">
        <w:rPr>
          <w:spacing w:val="-4"/>
        </w:rPr>
        <w:t xml:space="preserve"> </w:t>
      </w:r>
      <w:r w:rsidRPr="002237C5">
        <w:t>получения</w:t>
      </w:r>
      <w:r w:rsidRPr="002237C5">
        <w:rPr>
          <w:spacing w:val="-3"/>
        </w:rPr>
        <w:t xml:space="preserve"> </w:t>
      </w:r>
      <w:r w:rsidRPr="002237C5">
        <w:t>информации</w:t>
      </w:r>
      <w:r w:rsidRPr="002237C5">
        <w:rPr>
          <w:spacing w:val="-3"/>
        </w:rPr>
        <w:t xml:space="preserve"> </w:t>
      </w:r>
      <w:r w:rsidRPr="002237C5">
        <w:t>о</w:t>
      </w:r>
      <w:r w:rsidRPr="002237C5">
        <w:rPr>
          <w:spacing w:val="-3"/>
        </w:rPr>
        <w:t xml:space="preserve"> </w:t>
      </w:r>
      <w:r w:rsidRPr="002237C5">
        <w:t>ходе предоставления муниципальной услуги, в том числе о сроках завершения административных процеду</w:t>
      </w:r>
      <w:proofErr w:type="gramStart"/>
      <w:r w:rsidRPr="002237C5">
        <w:t>р(</w:t>
      </w:r>
      <w:proofErr w:type="gramEnd"/>
      <w:r w:rsidRPr="002237C5">
        <w:t>действий).</w:t>
      </w:r>
    </w:p>
    <w:p w:rsidR="008519EB" w:rsidRPr="002237C5" w:rsidRDefault="008519EB" w:rsidP="008519EB">
      <w:pPr>
        <w:pStyle w:val="ac"/>
        <w:jc w:val="both"/>
      </w:pPr>
      <w:r w:rsidRPr="002237C5">
        <w:t>Граждане,</w:t>
      </w:r>
      <w:r w:rsidRPr="002237C5">
        <w:rPr>
          <w:spacing w:val="-4"/>
        </w:rPr>
        <w:t xml:space="preserve"> </w:t>
      </w:r>
      <w:r w:rsidRPr="002237C5">
        <w:t>их</w:t>
      </w:r>
      <w:r w:rsidRPr="002237C5">
        <w:rPr>
          <w:spacing w:val="-3"/>
        </w:rPr>
        <w:t xml:space="preserve"> </w:t>
      </w:r>
      <w:r w:rsidRPr="002237C5">
        <w:t>объединения</w:t>
      </w:r>
      <w:r w:rsidRPr="002237C5">
        <w:rPr>
          <w:spacing w:val="-4"/>
        </w:rPr>
        <w:t xml:space="preserve"> </w:t>
      </w:r>
      <w:r w:rsidRPr="002237C5">
        <w:t>и</w:t>
      </w:r>
      <w:r w:rsidRPr="002237C5">
        <w:rPr>
          <w:spacing w:val="-4"/>
        </w:rPr>
        <w:t xml:space="preserve"> </w:t>
      </w:r>
      <w:r w:rsidRPr="002237C5">
        <w:t>организации</w:t>
      </w:r>
      <w:r w:rsidRPr="002237C5">
        <w:rPr>
          <w:spacing w:val="-4"/>
        </w:rPr>
        <w:t xml:space="preserve"> </w:t>
      </w:r>
      <w:r w:rsidRPr="002237C5">
        <w:t>также</w:t>
      </w:r>
      <w:r w:rsidRPr="002237C5">
        <w:rPr>
          <w:spacing w:val="-5"/>
        </w:rPr>
        <w:t xml:space="preserve"> </w:t>
      </w:r>
      <w:r w:rsidRPr="002237C5">
        <w:t>имеют</w:t>
      </w:r>
      <w:r w:rsidRPr="002237C5">
        <w:rPr>
          <w:spacing w:val="-4"/>
        </w:rPr>
        <w:t xml:space="preserve"> </w:t>
      </w:r>
      <w:r w:rsidRPr="002237C5">
        <w:rPr>
          <w:spacing w:val="-2"/>
        </w:rPr>
        <w:t>право:</w:t>
      </w:r>
    </w:p>
    <w:p w:rsidR="008519EB" w:rsidRPr="002237C5" w:rsidRDefault="008519EB" w:rsidP="008519EB">
      <w:pPr>
        <w:pStyle w:val="ac"/>
        <w:jc w:val="both"/>
      </w:pPr>
      <w:r w:rsidRPr="002237C5">
        <w:t>а)</w:t>
      </w:r>
      <w:r w:rsidRPr="002237C5">
        <w:rPr>
          <w:spacing w:val="-3"/>
        </w:rPr>
        <w:t xml:space="preserve"> </w:t>
      </w:r>
      <w:r w:rsidRPr="002237C5">
        <w:t>направлять</w:t>
      </w:r>
      <w:r w:rsidRPr="002237C5">
        <w:rPr>
          <w:spacing w:val="40"/>
        </w:rPr>
        <w:t xml:space="preserve"> </w:t>
      </w:r>
      <w:r w:rsidRPr="002237C5">
        <w:t>замечания</w:t>
      </w:r>
      <w:r w:rsidRPr="002237C5">
        <w:rPr>
          <w:spacing w:val="40"/>
        </w:rPr>
        <w:t xml:space="preserve"> </w:t>
      </w:r>
      <w:r w:rsidRPr="002237C5">
        <w:t>и</w:t>
      </w:r>
      <w:r w:rsidRPr="002237C5">
        <w:rPr>
          <w:spacing w:val="40"/>
        </w:rPr>
        <w:t xml:space="preserve"> </w:t>
      </w:r>
      <w:r w:rsidRPr="002237C5">
        <w:t>предложения</w:t>
      </w:r>
      <w:r w:rsidRPr="002237C5">
        <w:rPr>
          <w:spacing w:val="40"/>
        </w:rPr>
        <w:t xml:space="preserve"> </w:t>
      </w:r>
      <w:r w:rsidRPr="002237C5">
        <w:t>по</w:t>
      </w:r>
      <w:r w:rsidRPr="002237C5">
        <w:rPr>
          <w:spacing w:val="40"/>
        </w:rPr>
        <w:t xml:space="preserve"> </w:t>
      </w:r>
      <w:r w:rsidRPr="002237C5">
        <w:t>улучшению</w:t>
      </w:r>
      <w:r w:rsidRPr="002237C5">
        <w:rPr>
          <w:spacing w:val="40"/>
        </w:rPr>
        <w:t xml:space="preserve"> </w:t>
      </w:r>
      <w:r w:rsidRPr="002237C5">
        <w:t>доступности</w:t>
      </w:r>
      <w:r w:rsidRPr="002237C5">
        <w:rPr>
          <w:spacing w:val="40"/>
        </w:rPr>
        <w:t xml:space="preserve"> </w:t>
      </w:r>
      <w:r w:rsidRPr="002237C5">
        <w:t>и</w:t>
      </w:r>
      <w:r w:rsidRPr="002237C5">
        <w:rPr>
          <w:spacing w:val="40"/>
        </w:rPr>
        <w:t xml:space="preserve"> </w:t>
      </w:r>
      <w:r w:rsidRPr="002237C5">
        <w:t>качества предоставления муниципальной услуги;</w:t>
      </w:r>
    </w:p>
    <w:p w:rsidR="008519EB" w:rsidRPr="002237C5" w:rsidRDefault="008519EB" w:rsidP="008519EB">
      <w:pPr>
        <w:pStyle w:val="ac"/>
        <w:jc w:val="both"/>
      </w:pPr>
      <w:r w:rsidRPr="002237C5">
        <w:t>б) вносить</w:t>
      </w:r>
      <w:r w:rsidRPr="002237C5">
        <w:tab/>
      </w:r>
      <w:r w:rsidRPr="002237C5">
        <w:rPr>
          <w:spacing w:val="-2"/>
        </w:rPr>
        <w:t>предложения</w:t>
      </w:r>
      <w:r w:rsidRPr="002237C5">
        <w:tab/>
      </w:r>
      <w:r w:rsidRPr="002237C5">
        <w:rPr>
          <w:spacing w:val="-10"/>
        </w:rPr>
        <w:t>о</w:t>
      </w:r>
      <w:r w:rsidRPr="002237C5">
        <w:tab/>
      </w:r>
      <w:r w:rsidRPr="002237C5">
        <w:rPr>
          <w:spacing w:val="-4"/>
        </w:rPr>
        <w:t>мерах</w:t>
      </w:r>
      <w:r w:rsidRPr="002237C5">
        <w:tab/>
      </w:r>
      <w:r w:rsidRPr="002237C5">
        <w:rPr>
          <w:spacing w:val="-6"/>
        </w:rPr>
        <w:t>по</w:t>
      </w:r>
      <w:r w:rsidRPr="002237C5">
        <w:tab/>
      </w:r>
      <w:r w:rsidRPr="002237C5">
        <w:rPr>
          <w:spacing w:val="-2"/>
        </w:rPr>
        <w:t>устранению</w:t>
      </w:r>
      <w:r w:rsidRPr="002237C5">
        <w:tab/>
      </w:r>
      <w:r w:rsidRPr="002237C5">
        <w:rPr>
          <w:spacing w:val="-2"/>
        </w:rPr>
        <w:t>нарушений</w:t>
      </w:r>
      <w:r w:rsidRPr="002237C5">
        <w:tab/>
      </w:r>
      <w:r w:rsidRPr="002237C5">
        <w:rPr>
          <w:spacing w:val="-2"/>
        </w:rPr>
        <w:t xml:space="preserve">настоящего </w:t>
      </w:r>
      <w:r w:rsidRPr="002237C5">
        <w:t>Административного регламента.</w:t>
      </w:r>
    </w:p>
    <w:p w:rsidR="008519EB" w:rsidRPr="002237C5" w:rsidRDefault="008519EB" w:rsidP="008519EB">
      <w:pPr>
        <w:pStyle w:val="ac"/>
        <w:jc w:val="both"/>
      </w:pPr>
      <w:r w:rsidRPr="002237C5"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519EB" w:rsidRPr="002237C5" w:rsidRDefault="008519EB" w:rsidP="008519EB">
      <w:pPr>
        <w:pStyle w:val="ac"/>
        <w:jc w:val="both"/>
      </w:pPr>
      <w:r w:rsidRPr="002237C5"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</w:t>
      </w:r>
      <w:r w:rsidRPr="002237C5">
        <w:rPr>
          <w:spacing w:val="-2"/>
        </w:rPr>
        <w:t>предложения.</w:t>
      </w:r>
    </w:p>
    <w:p w:rsidR="008519EB" w:rsidRPr="002237C5" w:rsidRDefault="008519EB" w:rsidP="008519EB">
      <w:pPr>
        <w:pStyle w:val="ac"/>
        <w:jc w:val="both"/>
      </w:pPr>
    </w:p>
    <w:p w:rsidR="008519EB" w:rsidRPr="008519EB" w:rsidRDefault="008519EB" w:rsidP="008519EB">
      <w:pPr>
        <w:pStyle w:val="ac"/>
        <w:jc w:val="both"/>
        <w:sectPr w:rsidR="008519EB" w:rsidRPr="008519EB" w:rsidSect="002237C5">
          <w:pgSz w:w="11920" w:h="16850"/>
          <w:pgMar w:top="567" w:right="794" w:bottom="567" w:left="794" w:header="720" w:footer="720" w:gutter="0"/>
          <w:cols w:space="720"/>
        </w:sectPr>
      </w:pPr>
    </w:p>
    <w:p w:rsidR="0068076F" w:rsidRPr="002237C5" w:rsidRDefault="000A4C61" w:rsidP="002237C5">
      <w:pPr>
        <w:pStyle w:val="ac"/>
        <w:jc w:val="both"/>
        <w:rPr>
          <w:b/>
        </w:rPr>
      </w:pPr>
      <w:bookmarkStart w:id="31" w:name="_bookmark31"/>
      <w:bookmarkStart w:id="32" w:name="_bookmark32"/>
      <w:bookmarkEnd w:id="31"/>
      <w:bookmarkEnd w:id="32"/>
      <w:r w:rsidRPr="002237C5">
        <w:rPr>
          <w:b/>
        </w:rPr>
        <w:lastRenderedPageBreak/>
        <w:t>Раздел</w:t>
      </w:r>
      <w:r w:rsidRPr="002237C5">
        <w:rPr>
          <w:b/>
          <w:spacing w:val="-3"/>
        </w:rPr>
        <w:t xml:space="preserve"> </w:t>
      </w:r>
      <w:r w:rsidRPr="002237C5">
        <w:rPr>
          <w:b/>
        </w:rPr>
        <w:t>V.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Досудебный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(внесудебный)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порядок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обжалования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решений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и действи</w:t>
      </w:r>
      <w:proofErr w:type="gramStart"/>
      <w:r w:rsidRPr="002237C5">
        <w:rPr>
          <w:b/>
        </w:rPr>
        <w:t>й(</w:t>
      </w:r>
      <w:proofErr w:type="gramEnd"/>
      <w:r w:rsidRPr="002237C5">
        <w:rPr>
          <w:b/>
        </w:rPr>
        <w:t>бездействия) органа, предоставляющего государственную</w:t>
      </w:r>
    </w:p>
    <w:p w:rsidR="0068076F" w:rsidRPr="002237C5" w:rsidRDefault="000A4C61" w:rsidP="002237C5">
      <w:pPr>
        <w:pStyle w:val="ac"/>
        <w:jc w:val="both"/>
        <w:rPr>
          <w:b/>
        </w:rPr>
      </w:pPr>
      <w:r w:rsidRPr="002237C5">
        <w:rPr>
          <w:b/>
        </w:rPr>
        <w:t>(муниципальную)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услугу,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а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также</w:t>
      </w:r>
      <w:r w:rsidRPr="002237C5">
        <w:rPr>
          <w:b/>
          <w:spacing w:val="-5"/>
        </w:rPr>
        <w:t xml:space="preserve"> </w:t>
      </w:r>
      <w:r w:rsidRPr="002237C5">
        <w:rPr>
          <w:b/>
        </w:rPr>
        <w:t>их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должностных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лиц,</w:t>
      </w:r>
      <w:r w:rsidRPr="002237C5">
        <w:rPr>
          <w:b/>
          <w:spacing w:val="-3"/>
        </w:rPr>
        <w:t xml:space="preserve"> </w:t>
      </w:r>
      <w:r w:rsidRPr="002237C5">
        <w:rPr>
          <w:b/>
        </w:rPr>
        <w:t xml:space="preserve">государственных </w:t>
      </w:r>
      <w:r w:rsidRPr="002237C5">
        <w:rPr>
          <w:b/>
          <w:spacing w:val="-2"/>
        </w:rPr>
        <w:t>(муниципальных</w:t>
      </w:r>
      <w:proofErr w:type="gramStart"/>
      <w:r w:rsidRPr="002237C5">
        <w:rPr>
          <w:b/>
          <w:spacing w:val="-2"/>
        </w:rPr>
        <w:t>)с</w:t>
      </w:r>
      <w:proofErr w:type="gramEnd"/>
      <w:r w:rsidRPr="002237C5">
        <w:rPr>
          <w:b/>
          <w:spacing w:val="-2"/>
        </w:rPr>
        <w:t>лужащих</w:t>
      </w:r>
    </w:p>
    <w:p w:rsidR="0068076F" w:rsidRPr="002237C5" w:rsidRDefault="0068076F" w:rsidP="002237C5">
      <w:pPr>
        <w:pStyle w:val="ac"/>
        <w:jc w:val="both"/>
        <w:rPr>
          <w:b/>
        </w:rPr>
      </w:pPr>
    </w:p>
    <w:p w:rsidR="0068076F" w:rsidRPr="002237C5" w:rsidRDefault="000A4C61" w:rsidP="002237C5">
      <w:pPr>
        <w:pStyle w:val="ac"/>
        <w:jc w:val="both"/>
      </w:pPr>
      <w:bookmarkStart w:id="33" w:name="_bookmark33"/>
      <w:bookmarkEnd w:id="33"/>
      <w:r w:rsidRPr="002237C5">
        <w:t>Право</w:t>
      </w:r>
      <w:r w:rsidRPr="002237C5">
        <w:rPr>
          <w:spacing w:val="-2"/>
        </w:rPr>
        <w:t xml:space="preserve"> </w:t>
      </w:r>
      <w:r w:rsidRPr="002237C5">
        <w:t>заявителя</w:t>
      </w:r>
      <w:r w:rsidRPr="002237C5">
        <w:rPr>
          <w:spacing w:val="-2"/>
        </w:rPr>
        <w:t xml:space="preserve"> </w:t>
      </w:r>
      <w:r w:rsidRPr="002237C5">
        <w:t>на</w:t>
      </w:r>
      <w:r w:rsidRPr="002237C5">
        <w:rPr>
          <w:spacing w:val="-2"/>
        </w:rPr>
        <w:t xml:space="preserve"> обжалование</w:t>
      </w:r>
    </w:p>
    <w:p w:rsidR="0068076F" w:rsidRPr="002237C5" w:rsidRDefault="0068076F" w:rsidP="002237C5">
      <w:pPr>
        <w:pStyle w:val="ac"/>
        <w:jc w:val="both"/>
        <w:rPr>
          <w:b/>
        </w:rPr>
      </w:pPr>
    </w:p>
    <w:p w:rsidR="0068076F" w:rsidRPr="002237C5" w:rsidRDefault="000A4C61" w:rsidP="002237C5">
      <w:pPr>
        <w:pStyle w:val="ac"/>
        <w:jc w:val="both"/>
      </w:pPr>
      <w:r w:rsidRPr="002237C5">
        <w:t xml:space="preserve">Заявитель имеет право на обжалование решения </w:t>
      </w:r>
      <w:proofErr w:type="gramStart"/>
      <w:r w:rsidRPr="002237C5">
        <w:t>и(</w:t>
      </w:r>
      <w:proofErr w:type="gramEnd"/>
      <w:r w:rsidRPr="002237C5">
        <w:t>или)действий (бездействия)Уполномоченного органа, должностных лиц Уполномоченного органа,государственных(муниципальных)служащих,многофункционального центра, а также работника многофункционального центра при предоставлении муниципальной услуги в досудебном(внесудебном)порядке (далее–жалоба).</w:t>
      </w:r>
    </w:p>
    <w:p w:rsidR="0068076F" w:rsidRPr="002237C5" w:rsidRDefault="0068076F" w:rsidP="002237C5">
      <w:pPr>
        <w:pStyle w:val="ac"/>
        <w:jc w:val="both"/>
      </w:pPr>
    </w:p>
    <w:p w:rsidR="0068076F" w:rsidRPr="002237C5" w:rsidRDefault="000A4C61" w:rsidP="002237C5">
      <w:pPr>
        <w:pStyle w:val="ac"/>
        <w:jc w:val="both"/>
      </w:pPr>
      <w:bookmarkStart w:id="34" w:name="_bookmark34"/>
      <w:bookmarkEnd w:id="34"/>
      <w:r w:rsidRPr="002237C5">
        <w:t>Органы</w:t>
      </w:r>
      <w:r w:rsidRPr="002237C5">
        <w:rPr>
          <w:spacing w:val="-5"/>
        </w:rPr>
        <w:t xml:space="preserve"> </w:t>
      </w:r>
      <w:r w:rsidRPr="002237C5">
        <w:t>местного</w:t>
      </w:r>
      <w:r w:rsidRPr="002237C5">
        <w:rPr>
          <w:spacing w:val="-5"/>
        </w:rPr>
        <w:t xml:space="preserve"> </w:t>
      </w:r>
      <w:r w:rsidRPr="002237C5">
        <w:t>самоуправления,</w:t>
      </w:r>
      <w:r w:rsidRPr="002237C5">
        <w:rPr>
          <w:spacing w:val="-3"/>
        </w:rPr>
        <w:t xml:space="preserve"> </w:t>
      </w:r>
      <w:r w:rsidRPr="002237C5">
        <w:t>организации</w:t>
      </w:r>
      <w:r w:rsidRPr="002237C5">
        <w:rPr>
          <w:spacing w:val="-7"/>
        </w:rPr>
        <w:t xml:space="preserve"> </w:t>
      </w:r>
      <w:r w:rsidRPr="002237C5">
        <w:t>и</w:t>
      </w:r>
      <w:r w:rsidRPr="002237C5">
        <w:rPr>
          <w:spacing w:val="-5"/>
        </w:rPr>
        <w:t xml:space="preserve"> </w:t>
      </w:r>
      <w:r w:rsidRPr="002237C5">
        <w:t>уполномоченные</w:t>
      </w:r>
      <w:r w:rsidRPr="002237C5">
        <w:rPr>
          <w:spacing w:val="-7"/>
        </w:rPr>
        <w:t xml:space="preserve"> </w:t>
      </w:r>
      <w:r w:rsidRPr="002237C5">
        <w:t xml:space="preserve">на рассмотрение жалобы лица, которым может быть направлена жалоба заявителя </w:t>
      </w:r>
      <w:proofErr w:type="gramStart"/>
      <w:r w:rsidRPr="002237C5">
        <w:t>в</w:t>
      </w:r>
      <w:proofErr w:type="gramEnd"/>
    </w:p>
    <w:p w:rsidR="0068076F" w:rsidRPr="002237C5" w:rsidRDefault="000A4C61" w:rsidP="002237C5">
      <w:pPr>
        <w:pStyle w:val="ac"/>
        <w:jc w:val="both"/>
        <w:rPr>
          <w:b/>
        </w:rPr>
      </w:pPr>
      <w:r w:rsidRPr="002237C5">
        <w:rPr>
          <w:b/>
          <w:spacing w:val="-2"/>
        </w:rPr>
        <w:t>досудебно</w:t>
      </w:r>
      <w:proofErr w:type="gramStart"/>
      <w:r w:rsidRPr="002237C5">
        <w:rPr>
          <w:b/>
          <w:spacing w:val="-2"/>
        </w:rPr>
        <w:t>м(</w:t>
      </w:r>
      <w:proofErr w:type="gramEnd"/>
      <w:r w:rsidRPr="002237C5">
        <w:rPr>
          <w:b/>
          <w:spacing w:val="-2"/>
        </w:rPr>
        <w:t>внесудебном)порядке</w:t>
      </w:r>
    </w:p>
    <w:p w:rsidR="0068076F" w:rsidRPr="002237C5" w:rsidRDefault="0068076F" w:rsidP="002237C5">
      <w:pPr>
        <w:pStyle w:val="ac"/>
        <w:jc w:val="both"/>
        <w:rPr>
          <w:b/>
        </w:rPr>
      </w:pPr>
    </w:p>
    <w:p w:rsidR="0068076F" w:rsidRPr="002237C5" w:rsidRDefault="000A4C61" w:rsidP="002237C5">
      <w:pPr>
        <w:pStyle w:val="ac"/>
        <w:jc w:val="both"/>
      </w:pPr>
      <w:r w:rsidRPr="002237C5"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</w:t>
      </w:r>
      <w:r w:rsidRPr="002237C5">
        <w:rPr>
          <w:spacing w:val="-2"/>
        </w:rPr>
        <w:t>форме:</w:t>
      </w:r>
    </w:p>
    <w:p w:rsidR="0068076F" w:rsidRPr="002237C5" w:rsidRDefault="000A4C61" w:rsidP="002237C5">
      <w:pPr>
        <w:pStyle w:val="ac"/>
        <w:jc w:val="both"/>
      </w:pPr>
      <w:r w:rsidRPr="002237C5">
        <w:t>а)</w:t>
      </w:r>
      <w:r w:rsidRPr="002237C5">
        <w:rPr>
          <w:spacing w:val="-2"/>
        </w:rPr>
        <w:t xml:space="preserve"> </w:t>
      </w:r>
      <w:r w:rsidRPr="002237C5">
        <w:t xml:space="preserve">в Уполномоченный орган – на решение </w:t>
      </w:r>
      <w:proofErr w:type="gramStart"/>
      <w:r w:rsidRPr="002237C5">
        <w:t>и(</w:t>
      </w:r>
      <w:proofErr w:type="gramEnd"/>
      <w:r w:rsidRPr="002237C5">
        <w:t>или)действия(бездействие)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8076F" w:rsidRPr="002237C5" w:rsidRDefault="000A4C61" w:rsidP="002237C5">
      <w:pPr>
        <w:pStyle w:val="ac"/>
        <w:jc w:val="both"/>
      </w:pPr>
      <w:r w:rsidRPr="002237C5">
        <w:t>б)</w:t>
      </w:r>
      <w:r w:rsidRPr="002237C5">
        <w:rPr>
          <w:spacing w:val="-3"/>
        </w:rPr>
        <w:t xml:space="preserve"> </w:t>
      </w:r>
      <w:r w:rsidRPr="002237C5"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8076F" w:rsidRPr="002237C5" w:rsidRDefault="000A4C61" w:rsidP="002237C5">
      <w:pPr>
        <w:pStyle w:val="ac"/>
        <w:jc w:val="both"/>
      </w:pPr>
      <w:r w:rsidRPr="002237C5">
        <w:t>в)</w:t>
      </w:r>
      <w:r w:rsidRPr="002237C5">
        <w:rPr>
          <w:spacing w:val="-3"/>
        </w:rPr>
        <w:t xml:space="preserve"> </w:t>
      </w:r>
      <w:r w:rsidRPr="002237C5">
        <w:t>к руководителю многофункционального центра – на решения и действия (бездействие</w:t>
      </w:r>
      <w:proofErr w:type="gramStart"/>
      <w:r w:rsidRPr="002237C5">
        <w:t>)р</w:t>
      </w:r>
      <w:proofErr w:type="gramEnd"/>
      <w:r w:rsidRPr="002237C5">
        <w:t>аботника многофункционального центра;</w:t>
      </w:r>
    </w:p>
    <w:p w:rsidR="0068076F" w:rsidRPr="002237C5" w:rsidRDefault="000A4C61" w:rsidP="002237C5">
      <w:pPr>
        <w:pStyle w:val="ac"/>
        <w:jc w:val="both"/>
      </w:pPr>
      <w:r w:rsidRPr="002237C5">
        <w:t>г)</w:t>
      </w:r>
      <w:r w:rsidRPr="002237C5">
        <w:rPr>
          <w:spacing w:val="-2"/>
        </w:rPr>
        <w:t xml:space="preserve"> </w:t>
      </w:r>
      <w:r w:rsidRPr="002237C5">
        <w:t>к учредителю многофункционального центра – на решение и действия (бездействие) многофункционального центра.</w:t>
      </w:r>
    </w:p>
    <w:p w:rsidR="008519EB" w:rsidRPr="002237C5" w:rsidRDefault="000A4C61" w:rsidP="008519EB">
      <w:pPr>
        <w:pStyle w:val="ac"/>
        <w:jc w:val="both"/>
      </w:pPr>
      <w:r w:rsidRPr="002237C5">
        <w:t>В Уполномоченном органе, многофункциональном центре, у учредителя многофункционального</w:t>
      </w:r>
      <w:r w:rsidRPr="002237C5">
        <w:rPr>
          <w:spacing w:val="56"/>
        </w:rPr>
        <w:t xml:space="preserve"> </w:t>
      </w:r>
      <w:r w:rsidRPr="002237C5">
        <w:t>центра</w:t>
      </w:r>
      <w:r w:rsidRPr="002237C5">
        <w:rPr>
          <w:spacing w:val="60"/>
        </w:rPr>
        <w:t xml:space="preserve"> </w:t>
      </w:r>
      <w:r w:rsidRPr="002237C5">
        <w:t>определяются</w:t>
      </w:r>
      <w:r w:rsidRPr="002237C5">
        <w:rPr>
          <w:spacing w:val="62"/>
        </w:rPr>
        <w:t xml:space="preserve"> </w:t>
      </w:r>
      <w:r w:rsidRPr="002237C5">
        <w:t>уполномоченные</w:t>
      </w:r>
      <w:r w:rsidRPr="002237C5">
        <w:rPr>
          <w:spacing w:val="59"/>
        </w:rPr>
        <w:t xml:space="preserve"> </w:t>
      </w:r>
      <w:r w:rsidRPr="002237C5">
        <w:t>на</w:t>
      </w:r>
      <w:r w:rsidRPr="002237C5">
        <w:rPr>
          <w:spacing w:val="58"/>
        </w:rPr>
        <w:t xml:space="preserve"> </w:t>
      </w:r>
      <w:r w:rsidRPr="002237C5">
        <w:t>рассмотрение</w:t>
      </w:r>
      <w:r w:rsidRPr="002237C5">
        <w:rPr>
          <w:spacing w:val="60"/>
        </w:rPr>
        <w:t xml:space="preserve"> </w:t>
      </w:r>
      <w:r w:rsidRPr="002237C5">
        <w:rPr>
          <w:spacing w:val="-2"/>
        </w:rPr>
        <w:t>жалоб</w:t>
      </w:r>
      <w:r w:rsidR="008519EB" w:rsidRPr="008519EB">
        <w:t xml:space="preserve"> </w:t>
      </w:r>
      <w:r w:rsidR="008519EB" w:rsidRPr="002237C5">
        <w:t>должностные</w:t>
      </w:r>
      <w:r w:rsidR="008519EB" w:rsidRPr="002237C5">
        <w:rPr>
          <w:spacing w:val="-4"/>
        </w:rPr>
        <w:t xml:space="preserve"> лица.</w:t>
      </w:r>
    </w:p>
    <w:p w:rsidR="008519EB" w:rsidRPr="002237C5" w:rsidRDefault="008519EB" w:rsidP="008519EB">
      <w:pPr>
        <w:pStyle w:val="ac"/>
        <w:jc w:val="both"/>
      </w:pPr>
      <w:bookmarkStart w:id="35" w:name="_bookmark35"/>
      <w:bookmarkEnd w:id="35"/>
      <w:r w:rsidRPr="002237C5">
        <w:t>Способы</w:t>
      </w:r>
      <w:r w:rsidRPr="002237C5">
        <w:rPr>
          <w:spacing w:val="-5"/>
        </w:rPr>
        <w:t xml:space="preserve"> </w:t>
      </w:r>
      <w:r w:rsidRPr="002237C5">
        <w:t>информирования</w:t>
      </w:r>
      <w:r w:rsidRPr="002237C5">
        <w:rPr>
          <w:spacing w:val="-5"/>
        </w:rPr>
        <w:t xml:space="preserve"> </w:t>
      </w:r>
      <w:r w:rsidRPr="002237C5">
        <w:t>заявителей</w:t>
      </w:r>
      <w:r w:rsidRPr="002237C5">
        <w:rPr>
          <w:spacing w:val="-5"/>
        </w:rPr>
        <w:t xml:space="preserve"> </w:t>
      </w:r>
      <w:r w:rsidRPr="002237C5">
        <w:t>о</w:t>
      </w:r>
      <w:r w:rsidRPr="002237C5">
        <w:rPr>
          <w:spacing w:val="-5"/>
        </w:rPr>
        <w:t xml:space="preserve"> </w:t>
      </w:r>
      <w:r w:rsidRPr="002237C5">
        <w:t>порядке</w:t>
      </w:r>
      <w:r w:rsidRPr="002237C5">
        <w:rPr>
          <w:spacing w:val="-6"/>
        </w:rPr>
        <w:t xml:space="preserve"> </w:t>
      </w:r>
      <w:r w:rsidRPr="002237C5">
        <w:t>подачи</w:t>
      </w:r>
      <w:r w:rsidRPr="002237C5">
        <w:rPr>
          <w:spacing w:val="-5"/>
        </w:rPr>
        <w:t xml:space="preserve"> </w:t>
      </w:r>
      <w:r w:rsidRPr="002237C5">
        <w:t>и рассмотрения жалобы, в том числе</w:t>
      </w:r>
      <w:r w:rsidRPr="002237C5">
        <w:rPr>
          <w:spacing w:val="-1"/>
        </w:rPr>
        <w:t xml:space="preserve"> </w:t>
      </w:r>
      <w:r w:rsidRPr="002237C5">
        <w:t>с использованием Единого портала</w:t>
      </w:r>
    </w:p>
    <w:p w:rsidR="008519EB" w:rsidRPr="002237C5" w:rsidRDefault="008519EB" w:rsidP="008519EB">
      <w:pPr>
        <w:pStyle w:val="ac"/>
        <w:jc w:val="both"/>
        <w:rPr>
          <w:b/>
        </w:rPr>
      </w:pPr>
      <w:r w:rsidRPr="002237C5">
        <w:rPr>
          <w:b/>
        </w:rPr>
        <w:t>государственных</w:t>
      </w:r>
      <w:r w:rsidRPr="002237C5">
        <w:rPr>
          <w:b/>
          <w:spacing w:val="-3"/>
        </w:rPr>
        <w:t xml:space="preserve"> </w:t>
      </w:r>
      <w:r w:rsidRPr="002237C5">
        <w:rPr>
          <w:b/>
        </w:rPr>
        <w:t>и</w:t>
      </w:r>
      <w:r w:rsidRPr="002237C5">
        <w:rPr>
          <w:b/>
          <w:spacing w:val="-1"/>
        </w:rPr>
        <w:t xml:space="preserve"> </w:t>
      </w:r>
      <w:r w:rsidRPr="002237C5">
        <w:rPr>
          <w:b/>
        </w:rPr>
        <w:t>муниципальных</w:t>
      </w:r>
      <w:r w:rsidRPr="002237C5">
        <w:rPr>
          <w:b/>
          <w:spacing w:val="-3"/>
        </w:rPr>
        <w:t xml:space="preserve"> </w:t>
      </w:r>
      <w:r w:rsidRPr="002237C5">
        <w:rPr>
          <w:b/>
        </w:rPr>
        <w:t>услуг</w:t>
      </w:r>
      <w:r w:rsidRPr="002237C5">
        <w:rPr>
          <w:b/>
          <w:spacing w:val="-2"/>
        </w:rPr>
        <w:t xml:space="preserve"> (функций)</w:t>
      </w:r>
    </w:p>
    <w:p w:rsidR="008519EB" w:rsidRPr="002237C5" w:rsidRDefault="008519EB" w:rsidP="008519EB">
      <w:pPr>
        <w:pStyle w:val="ac"/>
        <w:jc w:val="both"/>
        <w:rPr>
          <w:b/>
        </w:rPr>
      </w:pPr>
    </w:p>
    <w:p w:rsidR="008519EB" w:rsidRPr="002237C5" w:rsidRDefault="008519EB" w:rsidP="008519EB">
      <w:pPr>
        <w:pStyle w:val="ac"/>
        <w:jc w:val="both"/>
      </w:pPr>
      <w:r w:rsidRPr="002237C5"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</w:t>
      </w:r>
      <w:proofErr w:type="gramStart"/>
      <w:r w:rsidRPr="002237C5">
        <w:t>)н</w:t>
      </w:r>
      <w:proofErr w:type="gramEnd"/>
      <w:r w:rsidRPr="002237C5">
        <w:t>а личном приеме либо в письменной форме почтовым отправлением по адресу, указанному заявителем(представителем).</w:t>
      </w:r>
    </w:p>
    <w:p w:rsidR="008519EB" w:rsidRPr="002237C5" w:rsidRDefault="008519EB" w:rsidP="008519EB">
      <w:pPr>
        <w:pStyle w:val="ac"/>
        <w:jc w:val="both"/>
      </w:pPr>
    </w:p>
    <w:p w:rsidR="008519EB" w:rsidRPr="002237C5" w:rsidRDefault="008519EB" w:rsidP="008519EB">
      <w:pPr>
        <w:pStyle w:val="ac"/>
        <w:jc w:val="both"/>
      </w:pPr>
      <w:bookmarkStart w:id="36" w:name="_bookmark36"/>
      <w:bookmarkEnd w:id="36"/>
      <w:proofErr w:type="gramStart"/>
      <w:r w:rsidRPr="002237C5">
        <w:t>Перечень нормативных правовых актов, регулирующих порядок досудебного</w:t>
      </w:r>
      <w:r w:rsidRPr="002237C5">
        <w:rPr>
          <w:spacing w:val="-4"/>
        </w:rPr>
        <w:t xml:space="preserve"> </w:t>
      </w:r>
      <w:r w:rsidRPr="002237C5">
        <w:t>(внесудебного)</w:t>
      </w:r>
      <w:r w:rsidRPr="002237C5">
        <w:rPr>
          <w:spacing w:val="-4"/>
        </w:rPr>
        <w:t xml:space="preserve"> </w:t>
      </w:r>
      <w:r w:rsidRPr="002237C5">
        <w:t>обжалования</w:t>
      </w:r>
      <w:r w:rsidRPr="002237C5">
        <w:rPr>
          <w:spacing w:val="-4"/>
        </w:rPr>
        <w:t xml:space="preserve"> </w:t>
      </w:r>
      <w:r w:rsidRPr="002237C5">
        <w:t>действий</w:t>
      </w:r>
      <w:r w:rsidRPr="002237C5">
        <w:rPr>
          <w:spacing w:val="-3"/>
        </w:rPr>
        <w:t xml:space="preserve"> </w:t>
      </w:r>
      <w:r w:rsidRPr="002237C5">
        <w:t>(бездействия)</w:t>
      </w:r>
      <w:r w:rsidRPr="002237C5">
        <w:rPr>
          <w:spacing w:val="-7"/>
        </w:rPr>
        <w:t xml:space="preserve"> </w:t>
      </w:r>
      <w:r w:rsidRPr="002237C5">
        <w:t>и</w:t>
      </w:r>
      <w:r w:rsidRPr="002237C5">
        <w:rPr>
          <w:spacing w:val="-4"/>
        </w:rPr>
        <w:t xml:space="preserve"> </w:t>
      </w:r>
      <w:r w:rsidRPr="002237C5">
        <w:t>(или)</w:t>
      </w:r>
      <w:r w:rsidRPr="002237C5">
        <w:rPr>
          <w:spacing w:val="-5"/>
        </w:rPr>
        <w:t xml:space="preserve"> </w:t>
      </w:r>
      <w:r w:rsidRPr="002237C5">
        <w:t>решений,</w:t>
      </w:r>
      <w:proofErr w:type="gramEnd"/>
    </w:p>
    <w:p w:rsidR="008519EB" w:rsidRPr="002237C5" w:rsidRDefault="008519EB" w:rsidP="008519EB">
      <w:pPr>
        <w:pStyle w:val="ac"/>
        <w:jc w:val="both"/>
        <w:rPr>
          <w:b/>
        </w:rPr>
      </w:pPr>
      <w:proofErr w:type="gramStart"/>
      <w:r w:rsidRPr="002237C5">
        <w:rPr>
          <w:b/>
        </w:rPr>
        <w:t>принятых</w:t>
      </w:r>
      <w:proofErr w:type="gramEnd"/>
      <w:r w:rsidRPr="002237C5">
        <w:rPr>
          <w:b/>
          <w:spacing w:val="-6"/>
        </w:rPr>
        <w:t xml:space="preserve"> </w:t>
      </w:r>
      <w:r w:rsidRPr="002237C5">
        <w:rPr>
          <w:b/>
        </w:rPr>
        <w:t>(осуществленных)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в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ходе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предоставления</w:t>
      </w:r>
      <w:r w:rsidRPr="002237C5">
        <w:rPr>
          <w:b/>
          <w:spacing w:val="-3"/>
        </w:rPr>
        <w:t xml:space="preserve"> </w:t>
      </w:r>
      <w:r w:rsidRPr="002237C5">
        <w:rPr>
          <w:b/>
        </w:rPr>
        <w:t>муниципальной</w:t>
      </w:r>
      <w:r w:rsidRPr="002237C5">
        <w:rPr>
          <w:b/>
          <w:spacing w:val="-3"/>
        </w:rPr>
        <w:t xml:space="preserve"> </w:t>
      </w:r>
      <w:r w:rsidRPr="002237C5">
        <w:rPr>
          <w:b/>
          <w:spacing w:val="-2"/>
        </w:rPr>
        <w:t>услуги</w:t>
      </w:r>
    </w:p>
    <w:p w:rsidR="008519EB" w:rsidRPr="002237C5" w:rsidRDefault="008519EB" w:rsidP="008519EB">
      <w:pPr>
        <w:pStyle w:val="ac"/>
        <w:jc w:val="both"/>
        <w:rPr>
          <w:b/>
        </w:rPr>
      </w:pPr>
    </w:p>
    <w:p w:rsidR="008519EB" w:rsidRPr="002237C5" w:rsidRDefault="008519EB" w:rsidP="008519EB">
      <w:pPr>
        <w:pStyle w:val="ac"/>
        <w:jc w:val="both"/>
      </w:pPr>
      <w:r w:rsidRPr="002237C5"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8519EB" w:rsidRPr="002237C5" w:rsidRDefault="008519EB" w:rsidP="008519EB">
      <w:pPr>
        <w:pStyle w:val="ac"/>
        <w:jc w:val="both"/>
      </w:pPr>
      <w:r w:rsidRPr="002237C5">
        <w:t>Федеральным законом «Об организации предоставления государственных и муниципальных услуг»;</w:t>
      </w:r>
    </w:p>
    <w:p w:rsidR="008519EB" w:rsidRPr="002237C5" w:rsidRDefault="008519EB" w:rsidP="008519EB">
      <w:pPr>
        <w:pStyle w:val="ac"/>
        <w:jc w:val="both"/>
      </w:pPr>
      <w:r w:rsidRPr="002237C5">
        <w:t>постановлением</w:t>
      </w:r>
      <w:r w:rsidRPr="002237C5">
        <w:rPr>
          <w:spacing w:val="52"/>
          <w:w w:val="150"/>
        </w:rPr>
        <w:t xml:space="preserve"> </w:t>
      </w:r>
      <w:r w:rsidRPr="002237C5">
        <w:t>Правительства</w:t>
      </w:r>
      <w:r w:rsidRPr="002237C5">
        <w:rPr>
          <w:spacing w:val="52"/>
          <w:w w:val="150"/>
        </w:rPr>
        <w:t xml:space="preserve"> </w:t>
      </w:r>
      <w:r w:rsidRPr="002237C5">
        <w:t>Российской</w:t>
      </w:r>
      <w:r w:rsidRPr="002237C5">
        <w:rPr>
          <w:spacing w:val="51"/>
          <w:w w:val="150"/>
        </w:rPr>
        <w:t xml:space="preserve"> </w:t>
      </w:r>
      <w:r w:rsidRPr="002237C5">
        <w:t>Федерации</w:t>
      </w:r>
      <w:r w:rsidRPr="002237C5">
        <w:rPr>
          <w:spacing w:val="55"/>
          <w:w w:val="150"/>
        </w:rPr>
        <w:t xml:space="preserve"> </w:t>
      </w:r>
      <w:r w:rsidRPr="002237C5">
        <w:t>от20</w:t>
      </w:r>
      <w:r w:rsidRPr="002237C5">
        <w:rPr>
          <w:spacing w:val="60"/>
          <w:w w:val="150"/>
        </w:rPr>
        <w:t xml:space="preserve"> </w:t>
      </w:r>
      <w:r w:rsidRPr="002237C5">
        <w:t>ноября</w:t>
      </w:r>
      <w:r w:rsidRPr="002237C5">
        <w:rPr>
          <w:spacing w:val="54"/>
          <w:w w:val="150"/>
        </w:rPr>
        <w:t xml:space="preserve"> </w:t>
      </w:r>
      <w:r w:rsidRPr="002237C5">
        <w:t>2012</w:t>
      </w:r>
      <w:r w:rsidRPr="002237C5">
        <w:rPr>
          <w:spacing w:val="54"/>
          <w:w w:val="150"/>
        </w:rPr>
        <w:t xml:space="preserve"> </w:t>
      </w:r>
      <w:r w:rsidRPr="002237C5">
        <w:rPr>
          <w:spacing w:val="-4"/>
        </w:rPr>
        <w:t>года</w:t>
      </w:r>
    </w:p>
    <w:p w:rsidR="008519EB" w:rsidRPr="002237C5" w:rsidRDefault="008519EB" w:rsidP="008519EB">
      <w:pPr>
        <w:pStyle w:val="ac"/>
        <w:jc w:val="both"/>
      </w:pPr>
      <w:r w:rsidRPr="002237C5">
        <w:t>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8076F" w:rsidRPr="007C4468" w:rsidRDefault="0068076F" w:rsidP="002237C5">
      <w:pPr>
        <w:pStyle w:val="ac"/>
        <w:jc w:val="both"/>
      </w:pPr>
    </w:p>
    <w:p w:rsidR="008519EB" w:rsidRPr="002237C5" w:rsidRDefault="008519EB" w:rsidP="008519EB">
      <w:pPr>
        <w:pStyle w:val="ac"/>
        <w:jc w:val="both"/>
        <w:rPr>
          <w:b/>
        </w:rPr>
      </w:pPr>
      <w:r w:rsidRPr="002237C5">
        <w:rPr>
          <w:b/>
        </w:rPr>
        <w:t>Раздел</w:t>
      </w:r>
      <w:r w:rsidRPr="002237C5">
        <w:rPr>
          <w:b/>
          <w:spacing w:val="-3"/>
        </w:rPr>
        <w:t xml:space="preserve"> </w:t>
      </w:r>
      <w:r w:rsidRPr="002237C5">
        <w:rPr>
          <w:b/>
        </w:rPr>
        <w:t>VI.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Особенности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выполнения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административных</w:t>
      </w:r>
      <w:r w:rsidRPr="002237C5">
        <w:rPr>
          <w:b/>
          <w:spacing w:val="-7"/>
        </w:rPr>
        <w:t xml:space="preserve"> </w:t>
      </w:r>
      <w:r w:rsidRPr="002237C5">
        <w:rPr>
          <w:b/>
        </w:rPr>
        <w:t>процеду</w:t>
      </w:r>
      <w:proofErr w:type="gramStart"/>
      <w:r w:rsidRPr="002237C5">
        <w:rPr>
          <w:b/>
        </w:rPr>
        <w:t>р(</w:t>
      </w:r>
      <w:proofErr w:type="gramEnd"/>
      <w:r w:rsidRPr="002237C5">
        <w:rPr>
          <w:b/>
        </w:rPr>
        <w:t>действий)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в многофункциональных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центрах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предоставления</w:t>
      </w:r>
      <w:r w:rsidRPr="002237C5">
        <w:rPr>
          <w:b/>
          <w:spacing w:val="-4"/>
        </w:rPr>
        <w:t xml:space="preserve"> </w:t>
      </w:r>
      <w:r w:rsidRPr="002237C5">
        <w:rPr>
          <w:b/>
        </w:rPr>
        <w:t>государственных</w:t>
      </w:r>
      <w:r w:rsidRPr="002237C5">
        <w:rPr>
          <w:b/>
          <w:spacing w:val="-7"/>
        </w:rPr>
        <w:t xml:space="preserve"> </w:t>
      </w:r>
      <w:r w:rsidRPr="002237C5">
        <w:rPr>
          <w:b/>
        </w:rPr>
        <w:t>и</w:t>
      </w:r>
      <w:r w:rsidRPr="002237C5">
        <w:rPr>
          <w:b/>
          <w:spacing w:val="3"/>
        </w:rPr>
        <w:t xml:space="preserve"> </w:t>
      </w:r>
      <w:r w:rsidRPr="002237C5">
        <w:rPr>
          <w:b/>
          <w:spacing w:val="-2"/>
        </w:rPr>
        <w:t>муниципальных</w:t>
      </w:r>
    </w:p>
    <w:p w:rsidR="008519EB" w:rsidRPr="002237C5" w:rsidRDefault="008519EB" w:rsidP="008519EB">
      <w:pPr>
        <w:pStyle w:val="ac"/>
        <w:jc w:val="both"/>
        <w:rPr>
          <w:b/>
        </w:rPr>
      </w:pPr>
      <w:r w:rsidRPr="002237C5">
        <w:rPr>
          <w:b/>
          <w:spacing w:val="-4"/>
        </w:rPr>
        <w:t>услуг</w:t>
      </w:r>
    </w:p>
    <w:p w:rsidR="008519EB" w:rsidRPr="002237C5" w:rsidRDefault="008519EB" w:rsidP="008519EB">
      <w:pPr>
        <w:pStyle w:val="ac"/>
        <w:jc w:val="both"/>
        <w:rPr>
          <w:b/>
        </w:rPr>
      </w:pPr>
    </w:p>
    <w:p w:rsidR="008519EB" w:rsidRPr="002237C5" w:rsidRDefault="008519EB" w:rsidP="008519EB">
      <w:pPr>
        <w:pStyle w:val="ac"/>
        <w:jc w:val="both"/>
        <w:rPr>
          <w:b/>
        </w:rPr>
      </w:pPr>
      <w:bookmarkStart w:id="37" w:name="_bookmark38"/>
      <w:bookmarkEnd w:id="37"/>
      <w:r w:rsidRPr="002237C5">
        <w:rPr>
          <w:b/>
        </w:rPr>
        <w:t>Исчерпывающий</w:t>
      </w:r>
      <w:r w:rsidRPr="002237C5">
        <w:rPr>
          <w:b/>
          <w:spacing w:val="-6"/>
        </w:rPr>
        <w:t xml:space="preserve"> </w:t>
      </w:r>
      <w:r w:rsidRPr="002237C5">
        <w:rPr>
          <w:b/>
        </w:rPr>
        <w:t>перечень</w:t>
      </w:r>
      <w:r w:rsidRPr="002237C5">
        <w:rPr>
          <w:b/>
          <w:spacing w:val="-6"/>
        </w:rPr>
        <w:t xml:space="preserve"> </w:t>
      </w:r>
      <w:r w:rsidRPr="002237C5">
        <w:rPr>
          <w:b/>
        </w:rPr>
        <w:t>административных</w:t>
      </w:r>
      <w:r w:rsidRPr="002237C5">
        <w:rPr>
          <w:b/>
          <w:spacing w:val="-6"/>
        </w:rPr>
        <w:t xml:space="preserve"> </w:t>
      </w:r>
      <w:r w:rsidRPr="002237C5">
        <w:rPr>
          <w:b/>
        </w:rPr>
        <w:t>процедур</w:t>
      </w:r>
      <w:r w:rsidRPr="002237C5">
        <w:rPr>
          <w:b/>
          <w:spacing w:val="-1"/>
        </w:rPr>
        <w:t xml:space="preserve"> </w:t>
      </w:r>
      <w:r w:rsidRPr="002237C5">
        <w:rPr>
          <w:b/>
        </w:rPr>
        <w:t>(действий)</w:t>
      </w:r>
      <w:r w:rsidRPr="002237C5">
        <w:rPr>
          <w:b/>
          <w:spacing w:val="-6"/>
        </w:rPr>
        <w:t xml:space="preserve"> </w:t>
      </w:r>
      <w:r w:rsidRPr="002237C5">
        <w:rPr>
          <w:b/>
        </w:rPr>
        <w:t xml:space="preserve">при предоставлении муниципальной услуги, выполняемых </w:t>
      </w:r>
      <w:proofErr w:type="gramStart"/>
      <w:r w:rsidRPr="002237C5">
        <w:rPr>
          <w:b/>
        </w:rPr>
        <w:t>многофункциональными</w:t>
      </w:r>
      <w:proofErr w:type="gramEnd"/>
    </w:p>
    <w:p w:rsidR="008519EB" w:rsidRPr="002237C5" w:rsidRDefault="008519EB" w:rsidP="008519EB">
      <w:pPr>
        <w:pStyle w:val="ac"/>
        <w:jc w:val="both"/>
        <w:rPr>
          <w:b/>
        </w:rPr>
      </w:pPr>
      <w:r w:rsidRPr="002237C5">
        <w:rPr>
          <w:b/>
          <w:spacing w:val="-2"/>
        </w:rPr>
        <w:t>центрами</w:t>
      </w:r>
    </w:p>
    <w:p w:rsidR="008519EB" w:rsidRPr="007C4468" w:rsidRDefault="008519EB" w:rsidP="002237C5">
      <w:pPr>
        <w:pStyle w:val="ac"/>
        <w:jc w:val="both"/>
        <w:sectPr w:rsidR="008519EB" w:rsidRPr="007C4468" w:rsidSect="002237C5">
          <w:pgSz w:w="11920" w:h="16850"/>
          <w:pgMar w:top="567" w:right="794" w:bottom="567" w:left="794" w:header="720" w:footer="720" w:gutter="0"/>
          <w:cols w:space="720"/>
        </w:sectPr>
      </w:pPr>
    </w:p>
    <w:p w:rsidR="0068076F" w:rsidRPr="002237C5" w:rsidRDefault="0068076F" w:rsidP="002237C5">
      <w:pPr>
        <w:pStyle w:val="ac"/>
        <w:jc w:val="both"/>
      </w:pPr>
    </w:p>
    <w:p w:rsidR="0068076F" w:rsidRPr="002237C5" w:rsidRDefault="0068076F" w:rsidP="002237C5">
      <w:pPr>
        <w:pStyle w:val="ac"/>
        <w:jc w:val="both"/>
        <w:rPr>
          <w:b/>
        </w:rPr>
      </w:pPr>
      <w:bookmarkStart w:id="38" w:name="_bookmark37"/>
      <w:bookmarkEnd w:id="38"/>
    </w:p>
    <w:p w:rsidR="0068076F" w:rsidRPr="002237C5" w:rsidRDefault="000A4C61" w:rsidP="002237C5">
      <w:pPr>
        <w:pStyle w:val="ac"/>
        <w:jc w:val="both"/>
      </w:pPr>
      <w:r w:rsidRPr="002237C5">
        <w:t>Многофункциональный</w:t>
      </w:r>
      <w:r w:rsidRPr="002237C5">
        <w:rPr>
          <w:spacing w:val="-8"/>
        </w:rPr>
        <w:t xml:space="preserve"> </w:t>
      </w:r>
      <w:r w:rsidRPr="002237C5">
        <w:t>центр</w:t>
      </w:r>
      <w:r w:rsidRPr="002237C5">
        <w:rPr>
          <w:spacing w:val="-5"/>
        </w:rPr>
        <w:t xml:space="preserve"> </w:t>
      </w:r>
      <w:r w:rsidRPr="002237C5">
        <w:rPr>
          <w:spacing w:val="-2"/>
        </w:rPr>
        <w:t>осуществляет:</w:t>
      </w:r>
    </w:p>
    <w:p w:rsidR="0068076F" w:rsidRPr="002237C5" w:rsidRDefault="000A4C61" w:rsidP="002237C5">
      <w:pPr>
        <w:pStyle w:val="ac"/>
        <w:jc w:val="both"/>
      </w:pPr>
      <w:r w:rsidRPr="002237C5">
        <w:t>а)</w:t>
      </w:r>
      <w:r w:rsidRPr="002237C5">
        <w:rPr>
          <w:spacing w:val="-4"/>
        </w:rPr>
        <w:t xml:space="preserve"> </w:t>
      </w:r>
      <w:r w:rsidRPr="002237C5"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8076F" w:rsidRPr="002237C5" w:rsidRDefault="000A4C61" w:rsidP="002237C5">
      <w:pPr>
        <w:pStyle w:val="ac"/>
        <w:jc w:val="both"/>
      </w:pPr>
      <w:r w:rsidRPr="002237C5">
        <w:t>б)</w:t>
      </w:r>
      <w:r w:rsidRPr="002237C5">
        <w:rPr>
          <w:spacing w:val="-3"/>
        </w:rPr>
        <w:t xml:space="preserve"> </w:t>
      </w:r>
      <w:r w:rsidRPr="002237C5"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</w:t>
      </w:r>
      <w:proofErr w:type="gramStart"/>
      <w:r w:rsidRPr="002237C5">
        <w:t>)у</w:t>
      </w:r>
      <w:proofErr w:type="gramEnd"/>
      <w:r w:rsidRPr="002237C5">
        <w:t>слуг;</w:t>
      </w:r>
    </w:p>
    <w:p w:rsidR="0068076F" w:rsidRPr="002237C5" w:rsidRDefault="000A4C61" w:rsidP="002237C5">
      <w:pPr>
        <w:pStyle w:val="ac"/>
        <w:jc w:val="both"/>
      </w:pPr>
      <w:r w:rsidRPr="002237C5">
        <w:t>в) иные</w:t>
      </w:r>
      <w:r w:rsidRPr="002237C5">
        <w:rPr>
          <w:spacing w:val="-3"/>
        </w:rPr>
        <w:t xml:space="preserve"> </w:t>
      </w:r>
      <w:r w:rsidRPr="002237C5">
        <w:t>процедуры</w:t>
      </w:r>
      <w:r w:rsidRPr="002237C5">
        <w:rPr>
          <w:spacing w:val="-1"/>
        </w:rPr>
        <w:t xml:space="preserve"> </w:t>
      </w:r>
      <w:r w:rsidRPr="002237C5">
        <w:t>и</w:t>
      </w:r>
      <w:r w:rsidRPr="002237C5">
        <w:rPr>
          <w:spacing w:val="-1"/>
        </w:rPr>
        <w:t xml:space="preserve"> </w:t>
      </w:r>
      <w:r w:rsidRPr="002237C5">
        <w:t>действия, предусмотренные</w:t>
      </w:r>
      <w:r w:rsidRPr="002237C5">
        <w:rPr>
          <w:spacing w:val="-2"/>
        </w:rPr>
        <w:t xml:space="preserve"> </w:t>
      </w:r>
      <w:r w:rsidRPr="002237C5">
        <w:t>Федеральным</w:t>
      </w:r>
      <w:r w:rsidRPr="002237C5">
        <w:rPr>
          <w:spacing w:val="-2"/>
        </w:rPr>
        <w:t xml:space="preserve"> </w:t>
      </w:r>
      <w:r w:rsidRPr="002237C5">
        <w:t>законом</w:t>
      </w:r>
      <w:r w:rsidRPr="002237C5">
        <w:rPr>
          <w:spacing w:val="-2"/>
        </w:rPr>
        <w:t xml:space="preserve"> </w:t>
      </w:r>
      <w:r w:rsidRPr="002237C5">
        <w:t>№ 210-ФЗ. В</w:t>
      </w:r>
      <w:r w:rsidRPr="002237C5">
        <w:rPr>
          <w:spacing w:val="80"/>
        </w:rPr>
        <w:t xml:space="preserve"> </w:t>
      </w:r>
      <w:r w:rsidRPr="002237C5">
        <w:t>соответствии</w:t>
      </w:r>
      <w:r w:rsidRPr="002237C5">
        <w:rPr>
          <w:spacing w:val="80"/>
        </w:rPr>
        <w:t xml:space="preserve"> </w:t>
      </w:r>
      <w:r w:rsidRPr="002237C5">
        <w:t>с</w:t>
      </w:r>
      <w:r w:rsidRPr="002237C5">
        <w:rPr>
          <w:spacing w:val="80"/>
        </w:rPr>
        <w:t xml:space="preserve"> </w:t>
      </w:r>
      <w:r w:rsidRPr="002237C5">
        <w:t>частью</w:t>
      </w:r>
      <w:r w:rsidRPr="002237C5">
        <w:rPr>
          <w:spacing w:val="80"/>
        </w:rPr>
        <w:t xml:space="preserve"> </w:t>
      </w:r>
      <w:r w:rsidRPr="002237C5">
        <w:t>1.1</w:t>
      </w:r>
      <w:r w:rsidRPr="002237C5">
        <w:rPr>
          <w:spacing w:val="80"/>
        </w:rPr>
        <w:t xml:space="preserve"> </w:t>
      </w:r>
      <w:r w:rsidRPr="002237C5">
        <w:t>статьи</w:t>
      </w:r>
      <w:r w:rsidRPr="002237C5">
        <w:rPr>
          <w:spacing w:val="80"/>
        </w:rPr>
        <w:t xml:space="preserve"> </w:t>
      </w:r>
      <w:r w:rsidRPr="002237C5">
        <w:t>16</w:t>
      </w:r>
      <w:r w:rsidRPr="002237C5">
        <w:rPr>
          <w:spacing w:val="80"/>
        </w:rPr>
        <w:t xml:space="preserve"> </w:t>
      </w:r>
      <w:r w:rsidRPr="002237C5">
        <w:t>Федерального</w:t>
      </w:r>
      <w:r w:rsidRPr="002237C5">
        <w:rPr>
          <w:spacing w:val="80"/>
        </w:rPr>
        <w:t xml:space="preserve"> </w:t>
      </w:r>
      <w:r w:rsidRPr="002237C5">
        <w:t>закона</w:t>
      </w:r>
      <w:r w:rsidRPr="002237C5">
        <w:rPr>
          <w:spacing w:val="80"/>
        </w:rPr>
        <w:t xml:space="preserve"> </w:t>
      </w:r>
      <w:r w:rsidRPr="002237C5">
        <w:t>№</w:t>
      </w:r>
      <w:r w:rsidRPr="002237C5">
        <w:rPr>
          <w:spacing w:val="80"/>
        </w:rPr>
        <w:t xml:space="preserve"> </w:t>
      </w:r>
      <w:r w:rsidRPr="002237C5">
        <w:t>210-ФЗ</w:t>
      </w:r>
      <w:r w:rsidRPr="002237C5">
        <w:rPr>
          <w:spacing w:val="80"/>
        </w:rPr>
        <w:t xml:space="preserve"> </w:t>
      </w:r>
      <w:r w:rsidRPr="002237C5">
        <w:t>для реализации</w:t>
      </w:r>
      <w:r w:rsidRPr="002237C5">
        <w:rPr>
          <w:spacing w:val="74"/>
          <w:w w:val="150"/>
        </w:rPr>
        <w:t xml:space="preserve"> </w:t>
      </w:r>
      <w:r w:rsidRPr="002237C5">
        <w:t>своих</w:t>
      </w:r>
      <w:r w:rsidRPr="002237C5">
        <w:rPr>
          <w:spacing w:val="25"/>
        </w:rPr>
        <w:t xml:space="preserve">  </w:t>
      </w:r>
      <w:r w:rsidRPr="002237C5">
        <w:t>функций</w:t>
      </w:r>
      <w:r w:rsidRPr="002237C5">
        <w:rPr>
          <w:spacing w:val="77"/>
          <w:w w:val="150"/>
        </w:rPr>
        <w:t xml:space="preserve"> </w:t>
      </w:r>
      <w:r w:rsidRPr="002237C5">
        <w:t>многофункциональные</w:t>
      </w:r>
      <w:r w:rsidRPr="002237C5">
        <w:rPr>
          <w:spacing w:val="73"/>
          <w:w w:val="150"/>
        </w:rPr>
        <w:t xml:space="preserve"> </w:t>
      </w:r>
      <w:r w:rsidRPr="002237C5">
        <w:t>центры</w:t>
      </w:r>
      <w:r w:rsidRPr="002237C5">
        <w:rPr>
          <w:spacing w:val="25"/>
        </w:rPr>
        <w:t xml:space="preserve">  </w:t>
      </w:r>
      <w:r w:rsidRPr="002237C5">
        <w:t>вправе</w:t>
      </w:r>
      <w:r w:rsidRPr="002237C5">
        <w:rPr>
          <w:spacing w:val="78"/>
          <w:w w:val="150"/>
        </w:rPr>
        <w:t xml:space="preserve"> </w:t>
      </w:r>
      <w:r w:rsidRPr="002237C5">
        <w:t>привлекать</w:t>
      </w:r>
      <w:r w:rsidRPr="002237C5">
        <w:rPr>
          <w:spacing w:val="77"/>
          <w:w w:val="150"/>
        </w:rPr>
        <w:t xml:space="preserve"> </w:t>
      </w:r>
      <w:r w:rsidRPr="002237C5">
        <w:rPr>
          <w:spacing w:val="-4"/>
        </w:rPr>
        <w:t>иные</w:t>
      </w:r>
    </w:p>
    <w:p w:rsidR="008519EB" w:rsidRPr="002237C5" w:rsidRDefault="008519EB" w:rsidP="008519EB">
      <w:pPr>
        <w:pStyle w:val="ac"/>
        <w:jc w:val="both"/>
      </w:pPr>
      <w:r w:rsidRPr="002237C5">
        <w:rPr>
          <w:spacing w:val="-2"/>
        </w:rPr>
        <w:t>организации.</w:t>
      </w:r>
    </w:p>
    <w:p w:rsidR="008519EB" w:rsidRPr="002237C5" w:rsidRDefault="008519EB" w:rsidP="008519EB">
      <w:pPr>
        <w:pStyle w:val="ac"/>
        <w:jc w:val="both"/>
      </w:pPr>
    </w:p>
    <w:p w:rsidR="008519EB" w:rsidRPr="002237C5" w:rsidRDefault="008519EB" w:rsidP="008519EB">
      <w:pPr>
        <w:pStyle w:val="ac"/>
        <w:jc w:val="both"/>
      </w:pPr>
      <w:bookmarkStart w:id="39" w:name="_bookmark39"/>
      <w:bookmarkEnd w:id="39"/>
      <w:r w:rsidRPr="002237C5">
        <w:t>Информирование</w:t>
      </w:r>
      <w:r w:rsidRPr="002237C5">
        <w:rPr>
          <w:spacing w:val="-15"/>
        </w:rPr>
        <w:t xml:space="preserve"> </w:t>
      </w:r>
      <w:r w:rsidRPr="002237C5">
        <w:rPr>
          <w:spacing w:val="-2"/>
        </w:rPr>
        <w:t>заявителей</w:t>
      </w:r>
    </w:p>
    <w:p w:rsidR="008519EB" w:rsidRPr="002237C5" w:rsidRDefault="008519EB" w:rsidP="008519EB">
      <w:pPr>
        <w:pStyle w:val="ac"/>
        <w:jc w:val="both"/>
        <w:rPr>
          <w:b/>
        </w:rPr>
      </w:pPr>
    </w:p>
    <w:p w:rsidR="008519EB" w:rsidRPr="002237C5" w:rsidRDefault="008519EB" w:rsidP="008519EB">
      <w:pPr>
        <w:pStyle w:val="ac"/>
        <w:jc w:val="both"/>
      </w:pPr>
      <w:r w:rsidRPr="002237C5">
        <w:t>Информирование заявителя многофункциональными центрами осуществляется следующими способами:</w:t>
      </w:r>
    </w:p>
    <w:p w:rsidR="008519EB" w:rsidRPr="002237C5" w:rsidRDefault="008519EB" w:rsidP="008519EB">
      <w:pPr>
        <w:pStyle w:val="ac"/>
        <w:jc w:val="both"/>
      </w:pPr>
      <w:r w:rsidRPr="002237C5">
        <w:t>а)</w:t>
      </w:r>
      <w:r w:rsidRPr="002237C5">
        <w:rPr>
          <w:spacing w:val="-2"/>
        </w:rPr>
        <w:t xml:space="preserve"> </w:t>
      </w:r>
      <w:r w:rsidRPr="002237C5"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519EB" w:rsidRPr="002237C5" w:rsidRDefault="008519EB" w:rsidP="008519EB">
      <w:pPr>
        <w:pStyle w:val="ac"/>
        <w:jc w:val="both"/>
      </w:pPr>
      <w:r w:rsidRPr="002237C5">
        <w:t>б)</w:t>
      </w:r>
      <w:r w:rsidRPr="002237C5">
        <w:rPr>
          <w:spacing w:val="-2"/>
        </w:rPr>
        <w:t xml:space="preserve"> </w:t>
      </w:r>
      <w:r w:rsidRPr="002237C5">
        <w:t xml:space="preserve">при обращении заявителя в многофункциональный центр лично, </w:t>
      </w:r>
      <w:proofErr w:type="spellStart"/>
      <w:r w:rsidRPr="002237C5">
        <w:t>потелефону</w:t>
      </w:r>
      <w:proofErr w:type="spellEnd"/>
      <w:r w:rsidRPr="002237C5">
        <w:t>, посредством почтовых отправлений, либо по электронной почте.</w:t>
      </w:r>
    </w:p>
    <w:p w:rsidR="008519EB" w:rsidRPr="002237C5" w:rsidRDefault="008519EB" w:rsidP="008519EB">
      <w:pPr>
        <w:pStyle w:val="ac"/>
        <w:jc w:val="both"/>
      </w:pPr>
      <w:r w:rsidRPr="002237C5">
        <w:t>При личном обращении работник многофункционального центра подробно информирует</w:t>
      </w:r>
      <w:r w:rsidRPr="002237C5">
        <w:rPr>
          <w:spacing w:val="40"/>
        </w:rPr>
        <w:t xml:space="preserve"> </w:t>
      </w:r>
      <w:r w:rsidRPr="002237C5">
        <w:t>заявителей</w:t>
      </w:r>
      <w:r w:rsidRPr="002237C5">
        <w:rPr>
          <w:spacing w:val="40"/>
        </w:rPr>
        <w:t xml:space="preserve"> </w:t>
      </w:r>
      <w:r w:rsidRPr="002237C5">
        <w:t>по</w:t>
      </w:r>
      <w:r w:rsidRPr="002237C5">
        <w:rPr>
          <w:spacing w:val="40"/>
        </w:rPr>
        <w:t xml:space="preserve"> </w:t>
      </w:r>
      <w:r w:rsidRPr="002237C5">
        <w:t>интересующим</w:t>
      </w:r>
      <w:r w:rsidRPr="002237C5">
        <w:rPr>
          <w:spacing w:val="40"/>
        </w:rPr>
        <w:t xml:space="preserve"> </w:t>
      </w:r>
      <w:r w:rsidRPr="002237C5">
        <w:t>их</w:t>
      </w:r>
      <w:r w:rsidRPr="002237C5">
        <w:rPr>
          <w:spacing w:val="40"/>
        </w:rPr>
        <w:t xml:space="preserve"> </w:t>
      </w:r>
      <w:r w:rsidRPr="002237C5">
        <w:t>вопросам</w:t>
      </w:r>
      <w:r w:rsidRPr="002237C5">
        <w:rPr>
          <w:spacing w:val="40"/>
        </w:rPr>
        <w:t xml:space="preserve"> </w:t>
      </w:r>
      <w:r w:rsidRPr="002237C5">
        <w:t>в</w:t>
      </w:r>
      <w:r w:rsidRPr="002237C5">
        <w:rPr>
          <w:spacing w:val="40"/>
        </w:rPr>
        <w:t xml:space="preserve"> </w:t>
      </w:r>
      <w:r w:rsidRPr="002237C5">
        <w:t>вежливой</w:t>
      </w:r>
      <w:r w:rsidRPr="002237C5">
        <w:rPr>
          <w:spacing w:val="40"/>
        </w:rPr>
        <w:t xml:space="preserve"> </w:t>
      </w:r>
      <w:proofErr w:type="spellStart"/>
      <w:r w:rsidRPr="002237C5">
        <w:t>корректнойформе</w:t>
      </w:r>
      <w:proofErr w:type="spellEnd"/>
      <w:r w:rsidRPr="002237C5">
        <w:t xml:space="preserve"> с использованием официально-делового стиля речи. Рекомендуемое время</w:t>
      </w:r>
      <w:r w:rsidRPr="002237C5">
        <w:rPr>
          <w:spacing w:val="80"/>
        </w:rPr>
        <w:t xml:space="preserve"> </w:t>
      </w:r>
      <w:r w:rsidRPr="002237C5">
        <w:t>предоставления консультации–не более15минут</w:t>
      </w:r>
      <w:proofErr w:type="gramStart"/>
      <w:r w:rsidRPr="002237C5">
        <w:t>,в</w:t>
      </w:r>
      <w:proofErr w:type="gramEnd"/>
      <w:r w:rsidRPr="002237C5">
        <w:t>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519EB" w:rsidRPr="002237C5" w:rsidRDefault="008519EB" w:rsidP="008519EB">
      <w:pPr>
        <w:pStyle w:val="ac"/>
        <w:jc w:val="both"/>
      </w:pPr>
      <w:r w:rsidRPr="002237C5">
        <w:t>Ответ на телефонный звонок должен начинаться с информации о</w:t>
      </w:r>
      <w:r w:rsidRPr="002237C5">
        <w:rPr>
          <w:spacing w:val="-14"/>
        </w:rPr>
        <w:t xml:space="preserve"> </w:t>
      </w:r>
      <w:r w:rsidRPr="002237C5"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более10минут;</w:t>
      </w:r>
    </w:p>
    <w:p w:rsidR="008519EB" w:rsidRPr="002237C5" w:rsidRDefault="008519EB" w:rsidP="008519EB">
      <w:pPr>
        <w:pStyle w:val="ac"/>
        <w:jc w:val="both"/>
      </w:pPr>
      <w:r w:rsidRPr="002237C5">
        <w:t>В случае если для подготовки ответа требуется более продолжительное</w:t>
      </w:r>
      <w:r w:rsidRPr="002237C5">
        <w:rPr>
          <w:spacing w:val="-12"/>
        </w:rPr>
        <w:t xml:space="preserve"> </w:t>
      </w:r>
      <w:r w:rsidRPr="002237C5"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519EB" w:rsidRPr="002237C5" w:rsidRDefault="008519EB" w:rsidP="008519EB">
      <w:pPr>
        <w:pStyle w:val="ac"/>
        <w:jc w:val="both"/>
      </w:pPr>
      <w:r w:rsidRPr="002237C5">
        <w:t>а)</w:t>
      </w:r>
      <w:r w:rsidRPr="002237C5">
        <w:rPr>
          <w:spacing w:val="-3"/>
        </w:rPr>
        <w:t xml:space="preserve"> </w:t>
      </w:r>
      <w:r w:rsidRPr="002237C5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519EB" w:rsidRPr="002237C5" w:rsidRDefault="008519EB" w:rsidP="008519EB">
      <w:pPr>
        <w:pStyle w:val="ac"/>
        <w:jc w:val="both"/>
      </w:pPr>
      <w:r w:rsidRPr="002237C5">
        <w:t>б)</w:t>
      </w:r>
      <w:r w:rsidRPr="002237C5">
        <w:rPr>
          <w:spacing w:val="-6"/>
        </w:rPr>
        <w:t xml:space="preserve"> </w:t>
      </w:r>
      <w:r w:rsidRPr="002237C5">
        <w:t>назначить</w:t>
      </w:r>
      <w:r w:rsidRPr="002237C5">
        <w:rPr>
          <w:spacing w:val="-7"/>
        </w:rPr>
        <w:t xml:space="preserve"> </w:t>
      </w:r>
      <w:r w:rsidRPr="002237C5">
        <w:t>другое</w:t>
      </w:r>
      <w:r w:rsidRPr="002237C5">
        <w:rPr>
          <w:spacing w:val="-10"/>
        </w:rPr>
        <w:t xml:space="preserve"> </w:t>
      </w:r>
      <w:r w:rsidRPr="002237C5">
        <w:t>время</w:t>
      </w:r>
      <w:r w:rsidRPr="002237C5">
        <w:rPr>
          <w:spacing w:val="-9"/>
        </w:rPr>
        <w:t xml:space="preserve"> </w:t>
      </w:r>
      <w:r w:rsidRPr="002237C5">
        <w:t>для</w:t>
      </w:r>
      <w:r w:rsidRPr="002237C5">
        <w:rPr>
          <w:spacing w:val="-10"/>
        </w:rPr>
        <w:t xml:space="preserve"> </w:t>
      </w:r>
      <w:r w:rsidRPr="002237C5">
        <w:rPr>
          <w:spacing w:val="-2"/>
        </w:rPr>
        <w:t>консультаций.</w:t>
      </w:r>
    </w:p>
    <w:p w:rsidR="008519EB" w:rsidRPr="002237C5" w:rsidRDefault="008519EB" w:rsidP="008519EB">
      <w:pPr>
        <w:pStyle w:val="ac"/>
        <w:jc w:val="both"/>
      </w:pPr>
      <w:proofErr w:type="gramStart"/>
      <w:r w:rsidRPr="002237C5">
        <w:t xml:space="preserve">При консультировании по письменным обращениям заявителей </w:t>
      </w:r>
      <w:proofErr w:type="spellStart"/>
      <w:r w:rsidRPr="002237C5">
        <w:t>ответнаправляется</w:t>
      </w:r>
      <w:proofErr w:type="spellEnd"/>
      <w:r w:rsidRPr="002237C5">
        <w:t xml:space="preserve"> в письменном виде в срок не позднее 30 календарных дней с момента регистрации обращения</w:t>
      </w:r>
      <w:r w:rsidRPr="002237C5">
        <w:rPr>
          <w:spacing w:val="40"/>
        </w:rPr>
        <w:t xml:space="preserve"> </w:t>
      </w:r>
      <w:r w:rsidRPr="002237C5">
        <w:t>в</w:t>
      </w:r>
      <w:r w:rsidRPr="002237C5">
        <w:rPr>
          <w:spacing w:val="40"/>
        </w:rPr>
        <w:t xml:space="preserve"> </w:t>
      </w:r>
      <w:r w:rsidRPr="002237C5">
        <w:t>форме</w:t>
      </w:r>
      <w:r w:rsidRPr="002237C5">
        <w:rPr>
          <w:spacing w:val="40"/>
        </w:rPr>
        <w:t xml:space="preserve"> </w:t>
      </w:r>
      <w:r w:rsidRPr="002237C5">
        <w:t>электронного</w:t>
      </w:r>
      <w:r w:rsidRPr="002237C5">
        <w:rPr>
          <w:spacing w:val="40"/>
        </w:rPr>
        <w:t xml:space="preserve"> </w:t>
      </w:r>
      <w:r w:rsidRPr="002237C5">
        <w:t>документа</w:t>
      </w:r>
      <w:r w:rsidRPr="002237C5">
        <w:rPr>
          <w:spacing w:val="40"/>
        </w:rPr>
        <w:t xml:space="preserve"> </w:t>
      </w:r>
      <w:r w:rsidRPr="002237C5">
        <w:t>по</w:t>
      </w:r>
      <w:r w:rsidRPr="002237C5">
        <w:rPr>
          <w:spacing w:val="40"/>
        </w:rPr>
        <w:t xml:space="preserve"> </w:t>
      </w:r>
      <w:r w:rsidRPr="002237C5">
        <w:t>адресу</w:t>
      </w:r>
      <w:r w:rsidRPr="002237C5">
        <w:rPr>
          <w:spacing w:val="40"/>
        </w:rPr>
        <w:t xml:space="preserve"> </w:t>
      </w:r>
      <w:proofErr w:type="spellStart"/>
      <w:r w:rsidRPr="002237C5">
        <w:t>электроннойпочты</w:t>
      </w:r>
      <w:proofErr w:type="spellEnd"/>
      <w:r w:rsidRPr="002237C5">
        <w:t>,</w:t>
      </w:r>
      <w:r w:rsidRPr="002237C5">
        <w:rPr>
          <w:spacing w:val="18"/>
        </w:rPr>
        <w:t xml:space="preserve"> </w:t>
      </w:r>
      <w:r w:rsidRPr="002237C5">
        <w:t>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8519EB" w:rsidRPr="002237C5" w:rsidRDefault="008519EB" w:rsidP="008519EB">
      <w:pPr>
        <w:pStyle w:val="ac"/>
        <w:jc w:val="both"/>
      </w:pPr>
    </w:p>
    <w:p w:rsidR="008519EB" w:rsidRPr="002237C5" w:rsidRDefault="008519EB" w:rsidP="008519EB">
      <w:pPr>
        <w:pStyle w:val="ac"/>
        <w:jc w:val="both"/>
      </w:pPr>
      <w:bookmarkStart w:id="40" w:name="_bookmark40"/>
      <w:bookmarkEnd w:id="40"/>
      <w:r w:rsidRPr="002237C5">
        <w:t>Выдача</w:t>
      </w:r>
      <w:r w:rsidRPr="002237C5">
        <w:rPr>
          <w:spacing w:val="-15"/>
        </w:rPr>
        <w:t xml:space="preserve"> </w:t>
      </w:r>
      <w:r w:rsidRPr="002237C5">
        <w:t>заявителю</w:t>
      </w:r>
      <w:r w:rsidRPr="002237C5">
        <w:rPr>
          <w:spacing w:val="-14"/>
        </w:rPr>
        <w:t xml:space="preserve"> </w:t>
      </w:r>
      <w:r w:rsidRPr="002237C5">
        <w:t>результата</w:t>
      </w:r>
      <w:r w:rsidRPr="002237C5">
        <w:rPr>
          <w:spacing w:val="-15"/>
        </w:rPr>
        <w:t xml:space="preserve"> </w:t>
      </w:r>
      <w:r w:rsidRPr="002237C5">
        <w:t>предоставления</w:t>
      </w:r>
      <w:r w:rsidRPr="002237C5">
        <w:rPr>
          <w:spacing w:val="-11"/>
        </w:rPr>
        <w:t xml:space="preserve"> </w:t>
      </w:r>
      <w:r w:rsidRPr="002237C5">
        <w:t>муниципальной</w:t>
      </w:r>
      <w:r w:rsidRPr="002237C5">
        <w:rPr>
          <w:spacing w:val="-2"/>
        </w:rPr>
        <w:t xml:space="preserve"> услуги</w:t>
      </w:r>
      <w:proofErr w:type="gramStart"/>
      <w:r w:rsidRPr="008519EB">
        <w:rPr>
          <w:spacing w:val="-2"/>
        </w:rPr>
        <w:t xml:space="preserve"> </w:t>
      </w:r>
      <w:r w:rsidRPr="002237C5">
        <w:t>П</w:t>
      </w:r>
      <w:proofErr w:type="gramEnd"/>
      <w:r w:rsidRPr="002237C5">
        <w:t xml:space="preserve">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</w:t>
      </w:r>
      <w:proofErr w:type="spellStart"/>
      <w:r w:rsidRPr="002237C5">
        <w:t>центромв</w:t>
      </w:r>
      <w:proofErr w:type="spellEnd"/>
      <w:r w:rsidRPr="002237C5">
        <w:t xml:space="preserve">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8519EB" w:rsidRPr="002237C5" w:rsidRDefault="008519EB" w:rsidP="008519EB">
      <w:pPr>
        <w:pStyle w:val="ac"/>
        <w:jc w:val="both"/>
      </w:pPr>
      <w:proofErr w:type="gramStart"/>
      <w:r w:rsidRPr="002237C5">
        <w:t>Порядок и сроки передачи Уполномоченным органом таких документов в многофункциональный</w:t>
      </w:r>
      <w:r w:rsidRPr="002237C5">
        <w:rPr>
          <w:spacing w:val="-1"/>
        </w:rPr>
        <w:t xml:space="preserve"> </w:t>
      </w:r>
      <w:r w:rsidRPr="002237C5">
        <w:t>центр определяются соглашением</w:t>
      </w:r>
      <w:r w:rsidRPr="002237C5">
        <w:rPr>
          <w:spacing w:val="-1"/>
        </w:rPr>
        <w:t xml:space="preserve"> </w:t>
      </w:r>
      <w:r w:rsidRPr="002237C5">
        <w:t>о взаимодействии,</w:t>
      </w:r>
      <w:r w:rsidRPr="00B82EF6">
        <w:t xml:space="preserve"> </w:t>
      </w:r>
      <w:r w:rsidRPr="002237C5">
        <w:t>заключенным ими</w:t>
      </w:r>
      <w:r w:rsidRPr="002237C5">
        <w:rPr>
          <w:spacing w:val="40"/>
        </w:rPr>
        <w:t xml:space="preserve"> </w:t>
      </w:r>
      <w:r w:rsidRPr="002237C5">
        <w:t>в</w:t>
      </w:r>
      <w:r w:rsidRPr="002237C5">
        <w:rPr>
          <w:spacing w:val="40"/>
        </w:rPr>
        <w:t xml:space="preserve"> </w:t>
      </w:r>
      <w:r w:rsidRPr="002237C5">
        <w:t>порядке,</w:t>
      </w:r>
      <w:r w:rsidRPr="002237C5">
        <w:rPr>
          <w:spacing w:val="40"/>
        </w:rPr>
        <w:t xml:space="preserve"> </w:t>
      </w:r>
      <w:r w:rsidRPr="002237C5">
        <w:t>установленном</w:t>
      </w:r>
      <w:r w:rsidRPr="002237C5">
        <w:rPr>
          <w:spacing w:val="40"/>
        </w:rPr>
        <w:t xml:space="preserve"> </w:t>
      </w:r>
      <w:r w:rsidRPr="002237C5">
        <w:t>постановлением</w:t>
      </w:r>
      <w:r w:rsidRPr="002237C5">
        <w:rPr>
          <w:spacing w:val="40"/>
        </w:rPr>
        <w:t xml:space="preserve"> </w:t>
      </w:r>
      <w:r w:rsidRPr="002237C5">
        <w:t>Правительства</w:t>
      </w:r>
      <w:r w:rsidRPr="002237C5">
        <w:rPr>
          <w:spacing w:val="40"/>
        </w:rPr>
        <w:t xml:space="preserve"> </w:t>
      </w:r>
      <w:r w:rsidRPr="002237C5">
        <w:t>Российской</w:t>
      </w:r>
      <w:r w:rsidRPr="002237C5">
        <w:rPr>
          <w:spacing w:val="40"/>
        </w:rPr>
        <w:t xml:space="preserve"> </w:t>
      </w:r>
      <w:r w:rsidRPr="002237C5">
        <w:t>Федерации от</w:t>
      </w:r>
      <w:r w:rsidRPr="002237C5">
        <w:rPr>
          <w:spacing w:val="65"/>
          <w:w w:val="150"/>
        </w:rPr>
        <w:t xml:space="preserve"> </w:t>
      </w:r>
      <w:r w:rsidRPr="002237C5">
        <w:t>27</w:t>
      </w:r>
      <w:r w:rsidRPr="002237C5">
        <w:rPr>
          <w:spacing w:val="67"/>
          <w:w w:val="150"/>
        </w:rPr>
        <w:t xml:space="preserve"> </w:t>
      </w:r>
      <w:r w:rsidRPr="002237C5">
        <w:t>сентября</w:t>
      </w:r>
      <w:r w:rsidRPr="002237C5">
        <w:rPr>
          <w:spacing w:val="67"/>
          <w:w w:val="150"/>
        </w:rPr>
        <w:t xml:space="preserve"> </w:t>
      </w:r>
      <w:r w:rsidRPr="002237C5">
        <w:t>2011</w:t>
      </w:r>
      <w:r w:rsidRPr="002237C5">
        <w:rPr>
          <w:spacing w:val="67"/>
          <w:w w:val="150"/>
        </w:rPr>
        <w:t xml:space="preserve"> </w:t>
      </w:r>
      <w:r w:rsidRPr="002237C5">
        <w:t>г.</w:t>
      </w:r>
      <w:r w:rsidRPr="002237C5">
        <w:rPr>
          <w:spacing w:val="66"/>
          <w:w w:val="150"/>
        </w:rPr>
        <w:t xml:space="preserve"> </w:t>
      </w:r>
      <w:r w:rsidRPr="002237C5">
        <w:t>№</w:t>
      </w:r>
      <w:r w:rsidRPr="002237C5">
        <w:rPr>
          <w:spacing w:val="66"/>
          <w:w w:val="150"/>
        </w:rPr>
        <w:t xml:space="preserve"> </w:t>
      </w:r>
      <w:r w:rsidRPr="002237C5">
        <w:t>797</w:t>
      </w:r>
      <w:r w:rsidRPr="002237C5">
        <w:rPr>
          <w:spacing w:val="73"/>
          <w:w w:val="150"/>
        </w:rPr>
        <w:t xml:space="preserve"> </w:t>
      </w:r>
      <w:r w:rsidRPr="002237C5">
        <w:t>«О</w:t>
      </w:r>
      <w:r w:rsidRPr="002237C5">
        <w:rPr>
          <w:spacing w:val="68"/>
          <w:w w:val="150"/>
        </w:rPr>
        <w:t xml:space="preserve"> </w:t>
      </w:r>
      <w:r w:rsidRPr="002237C5">
        <w:t>взаимодействии</w:t>
      </w:r>
      <w:r w:rsidRPr="002237C5">
        <w:rPr>
          <w:spacing w:val="72"/>
          <w:w w:val="150"/>
        </w:rPr>
        <w:t xml:space="preserve"> </w:t>
      </w:r>
      <w:r w:rsidRPr="002237C5">
        <w:t>между</w:t>
      </w:r>
      <w:r w:rsidRPr="002237C5">
        <w:rPr>
          <w:spacing w:val="63"/>
          <w:w w:val="150"/>
        </w:rPr>
        <w:t xml:space="preserve"> </w:t>
      </w:r>
      <w:r w:rsidRPr="002237C5">
        <w:rPr>
          <w:spacing w:val="-2"/>
        </w:rPr>
        <w:t>многофункциональными</w:t>
      </w:r>
      <w:r w:rsidRPr="008519EB">
        <w:rPr>
          <w:spacing w:val="-2"/>
        </w:rPr>
        <w:t xml:space="preserve"> </w:t>
      </w:r>
      <w:r w:rsidRPr="002237C5">
        <w:t xml:space="preserve">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2237C5">
        <w:rPr>
          <w:spacing w:val="-2"/>
        </w:rPr>
        <w:t>самоуправления».</w:t>
      </w:r>
      <w:proofErr w:type="gramEnd"/>
    </w:p>
    <w:p w:rsidR="008519EB" w:rsidRPr="008519EB" w:rsidRDefault="008519EB" w:rsidP="008519EB">
      <w:pPr>
        <w:pStyle w:val="ac"/>
        <w:jc w:val="both"/>
      </w:pPr>
    </w:p>
    <w:p w:rsidR="008519EB" w:rsidRPr="00B82EF6" w:rsidRDefault="008519EB" w:rsidP="008519EB">
      <w:pPr>
        <w:pStyle w:val="ac"/>
        <w:jc w:val="both"/>
      </w:pPr>
    </w:p>
    <w:p w:rsidR="0068076F" w:rsidRPr="002237C5" w:rsidRDefault="000A4C61" w:rsidP="002237C5">
      <w:pPr>
        <w:pStyle w:val="ac"/>
        <w:jc w:val="both"/>
      </w:pPr>
      <w:r w:rsidRPr="002237C5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8076F" w:rsidRPr="002237C5" w:rsidRDefault="000A4C61" w:rsidP="002237C5">
      <w:pPr>
        <w:pStyle w:val="ac"/>
        <w:jc w:val="both"/>
      </w:pPr>
      <w:r w:rsidRPr="002237C5">
        <w:t>Работник</w:t>
      </w:r>
      <w:r w:rsidRPr="002237C5">
        <w:rPr>
          <w:spacing w:val="-8"/>
        </w:rPr>
        <w:t xml:space="preserve"> </w:t>
      </w:r>
      <w:r w:rsidRPr="002237C5">
        <w:t>многофункционального</w:t>
      </w:r>
      <w:r w:rsidRPr="002237C5">
        <w:rPr>
          <w:spacing w:val="-8"/>
        </w:rPr>
        <w:t xml:space="preserve"> </w:t>
      </w:r>
      <w:r w:rsidRPr="002237C5">
        <w:t>центра</w:t>
      </w:r>
      <w:r w:rsidRPr="002237C5">
        <w:rPr>
          <w:spacing w:val="-6"/>
        </w:rPr>
        <w:t xml:space="preserve"> </w:t>
      </w:r>
      <w:r w:rsidRPr="002237C5">
        <w:t>осуществляет</w:t>
      </w:r>
      <w:r w:rsidRPr="002237C5">
        <w:rPr>
          <w:spacing w:val="-5"/>
        </w:rPr>
        <w:t xml:space="preserve"> </w:t>
      </w:r>
      <w:r w:rsidRPr="002237C5">
        <w:t>следующие</w:t>
      </w:r>
      <w:r w:rsidRPr="002237C5">
        <w:rPr>
          <w:spacing w:val="-6"/>
        </w:rPr>
        <w:t xml:space="preserve"> </w:t>
      </w:r>
      <w:r w:rsidRPr="002237C5">
        <w:rPr>
          <w:spacing w:val="-2"/>
        </w:rPr>
        <w:t>действия:</w:t>
      </w:r>
    </w:p>
    <w:p w:rsidR="0068076F" w:rsidRPr="002237C5" w:rsidRDefault="000A4C61" w:rsidP="002237C5">
      <w:pPr>
        <w:pStyle w:val="ac"/>
        <w:jc w:val="both"/>
      </w:pPr>
      <w:r w:rsidRPr="002237C5"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8076F" w:rsidRPr="002237C5" w:rsidRDefault="000A4C61" w:rsidP="002237C5">
      <w:pPr>
        <w:pStyle w:val="ac"/>
        <w:jc w:val="both"/>
      </w:pPr>
      <w:r w:rsidRPr="002237C5">
        <w:t>б)</w:t>
      </w:r>
      <w:r w:rsidRPr="002237C5">
        <w:rPr>
          <w:spacing w:val="-3"/>
        </w:rPr>
        <w:t xml:space="preserve"> </w:t>
      </w:r>
      <w:r w:rsidRPr="002237C5">
        <w:t>проверяет полномочия представителя заявителя (в случае обращения представителя заявителя);</w:t>
      </w:r>
    </w:p>
    <w:p w:rsidR="0068076F" w:rsidRPr="002237C5" w:rsidRDefault="000A4C61" w:rsidP="002237C5">
      <w:pPr>
        <w:pStyle w:val="ac"/>
        <w:jc w:val="both"/>
      </w:pPr>
      <w:r w:rsidRPr="002237C5">
        <w:t>в)</w:t>
      </w:r>
      <w:r w:rsidRPr="002237C5">
        <w:rPr>
          <w:spacing w:val="-4"/>
        </w:rPr>
        <w:t xml:space="preserve"> </w:t>
      </w:r>
      <w:r w:rsidRPr="002237C5">
        <w:t>определяет</w:t>
      </w:r>
      <w:r w:rsidRPr="002237C5">
        <w:rPr>
          <w:spacing w:val="-3"/>
        </w:rPr>
        <w:t xml:space="preserve"> </w:t>
      </w:r>
      <w:r w:rsidRPr="002237C5">
        <w:t>статус</w:t>
      </w:r>
      <w:r w:rsidRPr="002237C5">
        <w:rPr>
          <w:spacing w:val="-5"/>
        </w:rPr>
        <w:t xml:space="preserve"> </w:t>
      </w:r>
      <w:r w:rsidRPr="002237C5">
        <w:t>исполнения</w:t>
      </w:r>
      <w:r w:rsidRPr="002237C5">
        <w:rPr>
          <w:spacing w:val="-5"/>
        </w:rPr>
        <w:t xml:space="preserve"> </w:t>
      </w:r>
      <w:r w:rsidRPr="002237C5">
        <w:t>заявления</w:t>
      </w:r>
      <w:r w:rsidRPr="002237C5">
        <w:rPr>
          <w:spacing w:val="-6"/>
        </w:rPr>
        <w:t xml:space="preserve"> </w:t>
      </w:r>
      <w:r w:rsidRPr="002237C5">
        <w:t>заявителя</w:t>
      </w:r>
      <w:r w:rsidRPr="002237C5">
        <w:rPr>
          <w:spacing w:val="-4"/>
        </w:rPr>
        <w:t xml:space="preserve"> </w:t>
      </w:r>
      <w:r w:rsidRPr="002237C5">
        <w:t>в</w:t>
      </w:r>
      <w:r w:rsidRPr="002237C5">
        <w:rPr>
          <w:spacing w:val="-5"/>
        </w:rPr>
        <w:t xml:space="preserve"> </w:t>
      </w:r>
      <w:r w:rsidRPr="002237C5">
        <w:rPr>
          <w:spacing w:val="-4"/>
        </w:rPr>
        <w:t>ГИС;</w:t>
      </w:r>
    </w:p>
    <w:p w:rsidR="0068076F" w:rsidRPr="002237C5" w:rsidRDefault="000A4C61" w:rsidP="002237C5">
      <w:pPr>
        <w:pStyle w:val="ac"/>
        <w:jc w:val="both"/>
      </w:pPr>
      <w:r w:rsidRPr="002237C5">
        <w:t>г)</w:t>
      </w:r>
      <w:r w:rsidRPr="002237C5">
        <w:rPr>
          <w:spacing w:val="-3"/>
        </w:rPr>
        <w:t xml:space="preserve"> </w:t>
      </w:r>
      <w:r w:rsidRPr="002237C5"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</w:t>
      </w:r>
      <w:proofErr w:type="gramStart"/>
      <w:r w:rsidRPr="002237C5">
        <w:t>а(</w:t>
      </w:r>
      <w:proofErr w:type="gramEnd"/>
      <w:r w:rsidRPr="002237C5">
        <w:t>в предусмотренных</w:t>
      </w:r>
      <w:r w:rsidRPr="002237C5">
        <w:rPr>
          <w:spacing w:val="40"/>
        </w:rPr>
        <w:t xml:space="preserve"> </w:t>
      </w:r>
      <w:r w:rsidRPr="002237C5">
        <w:t xml:space="preserve">нормативными правовыми актами Российской </w:t>
      </w:r>
      <w:proofErr w:type="spellStart"/>
      <w:r w:rsidRPr="002237C5">
        <w:t>Федерациислучаях</w:t>
      </w:r>
      <w:proofErr w:type="spellEnd"/>
      <w:r w:rsidRPr="002237C5">
        <w:t>–печати с</w:t>
      </w:r>
      <w:r w:rsidRPr="002237C5">
        <w:rPr>
          <w:spacing w:val="-2"/>
        </w:rPr>
        <w:t xml:space="preserve"> </w:t>
      </w:r>
      <w:r w:rsidRPr="002237C5">
        <w:t>изображением Государственного герба Российской Федерации);</w:t>
      </w:r>
    </w:p>
    <w:p w:rsidR="0068076F" w:rsidRPr="002237C5" w:rsidRDefault="000A4C61" w:rsidP="002237C5">
      <w:pPr>
        <w:pStyle w:val="ac"/>
        <w:jc w:val="both"/>
      </w:pPr>
      <w:r w:rsidRPr="002237C5">
        <w:t>д)</w:t>
      </w:r>
      <w:r w:rsidRPr="002237C5">
        <w:rPr>
          <w:spacing w:val="-2"/>
        </w:rPr>
        <w:t xml:space="preserve"> </w:t>
      </w:r>
      <w:r w:rsidRPr="002237C5">
        <w:t xml:space="preserve">заверяет экземпляр электронного документа на бумажном носителе с использованием печати многофункционального центра (в </w:t>
      </w:r>
      <w:proofErr w:type="gramStart"/>
      <w:r w:rsidRPr="002237C5">
        <w:t>предусмотренных</w:t>
      </w:r>
      <w:proofErr w:type="gramEnd"/>
      <w:r w:rsidRPr="002237C5">
        <w:t xml:space="preserve"> нормативными правовыми актами Российской Федерации случаях–печати с</w:t>
      </w:r>
      <w:r w:rsidRPr="002237C5">
        <w:rPr>
          <w:spacing w:val="80"/>
        </w:rPr>
        <w:t xml:space="preserve"> </w:t>
      </w:r>
      <w:r w:rsidRPr="002237C5">
        <w:t>изображением Государственного герба Российской Федерации);</w:t>
      </w:r>
    </w:p>
    <w:p w:rsidR="0068076F" w:rsidRPr="002237C5" w:rsidRDefault="000A4C61" w:rsidP="002237C5">
      <w:pPr>
        <w:pStyle w:val="ac"/>
        <w:jc w:val="both"/>
      </w:pPr>
      <w:r w:rsidRPr="002237C5">
        <w:t>е)</w:t>
      </w:r>
      <w:r w:rsidRPr="002237C5">
        <w:rPr>
          <w:spacing w:val="-3"/>
        </w:rPr>
        <w:t xml:space="preserve"> </w:t>
      </w:r>
      <w:r w:rsidRPr="002237C5">
        <w:t>выдает документы заявителю, при необходимости запрашивает у заявителя подписи за каждый выданный документ;</w:t>
      </w:r>
    </w:p>
    <w:p w:rsidR="0068076F" w:rsidRPr="002237C5" w:rsidRDefault="000A4C61" w:rsidP="002237C5">
      <w:pPr>
        <w:pStyle w:val="ac"/>
        <w:jc w:val="both"/>
      </w:pPr>
      <w:r w:rsidRPr="002237C5">
        <w:t>ж)</w:t>
      </w:r>
      <w:r w:rsidRPr="002237C5">
        <w:rPr>
          <w:spacing w:val="-3"/>
        </w:rPr>
        <w:t xml:space="preserve"> </w:t>
      </w:r>
      <w:r w:rsidRPr="002237C5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8076F" w:rsidRPr="002237C5" w:rsidRDefault="0068076F" w:rsidP="002237C5">
      <w:pPr>
        <w:pStyle w:val="ac"/>
        <w:jc w:val="both"/>
      </w:pPr>
    </w:p>
    <w:p w:rsidR="0068076F" w:rsidRPr="002237C5" w:rsidRDefault="0068076F" w:rsidP="002237C5">
      <w:pPr>
        <w:pStyle w:val="ac"/>
        <w:jc w:val="both"/>
      </w:pPr>
    </w:p>
    <w:p w:rsidR="0068076F" w:rsidRPr="002237C5" w:rsidRDefault="0068076F" w:rsidP="002237C5">
      <w:pPr>
        <w:pStyle w:val="ac"/>
        <w:jc w:val="both"/>
      </w:pPr>
    </w:p>
    <w:p w:rsidR="0068076F" w:rsidRPr="002237C5" w:rsidRDefault="0068076F" w:rsidP="002237C5">
      <w:pPr>
        <w:pStyle w:val="ac"/>
        <w:jc w:val="both"/>
      </w:pPr>
    </w:p>
    <w:p w:rsidR="0068076F" w:rsidRPr="002237C5" w:rsidRDefault="0068076F" w:rsidP="002237C5">
      <w:pPr>
        <w:pStyle w:val="ac"/>
        <w:jc w:val="both"/>
      </w:pPr>
    </w:p>
    <w:p w:rsidR="0068076F" w:rsidRPr="002237C5" w:rsidRDefault="0068076F" w:rsidP="002237C5">
      <w:pPr>
        <w:pStyle w:val="ac"/>
        <w:jc w:val="both"/>
      </w:pPr>
    </w:p>
    <w:p w:rsidR="0068076F" w:rsidRPr="002237C5" w:rsidRDefault="0068076F" w:rsidP="002237C5">
      <w:pPr>
        <w:pStyle w:val="ac"/>
        <w:jc w:val="both"/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8519EB" w:rsidRPr="007C4468" w:rsidRDefault="008519EB">
      <w:pPr>
        <w:pStyle w:val="a3"/>
        <w:spacing w:before="199"/>
        <w:ind w:left="5851" w:right="904" w:firstLine="1839"/>
        <w:jc w:val="left"/>
      </w:pPr>
    </w:p>
    <w:p w:rsidR="008519EB" w:rsidRPr="007C4468" w:rsidRDefault="008519EB">
      <w:pPr>
        <w:pStyle w:val="a3"/>
        <w:spacing w:before="199"/>
        <w:ind w:left="5851" w:right="904" w:firstLine="1839"/>
        <w:jc w:val="left"/>
      </w:pPr>
    </w:p>
    <w:p w:rsidR="008519EB" w:rsidRPr="007C4468" w:rsidRDefault="008519EB">
      <w:pPr>
        <w:pStyle w:val="a3"/>
        <w:spacing w:before="199"/>
        <w:ind w:left="5851" w:right="904" w:firstLine="1839"/>
        <w:jc w:val="left"/>
      </w:pPr>
    </w:p>
    <w:p w:rsidR="008519EB" w:rsidRPr="007C4468" w:rsidRDefault="008519EB">
      <w:pPr>
        <w:pStyle w:val="a3"/>
        <w:spacing w:before="199"/>
        <w:ind w:left="5851" w:right="904" w:firstLine="1839"/>
        <w:jc w:val="left"/>
      </w:pPr>
    </w:p>
    <w:p w:rsidR="008519EB" w:rsidRPr="007C4468" w:rsidRDefault="008519EB">
      <w:pPr>
        <w:pStyle w:val="a3"/>
        <w:spacing w:before="199"/>
        <w:ind w:left="5851" w:right="904" w:firstLine="1839"/>
        <w:jc w:val="left"/>
      </w:pPr>
    </w:p>
    <w:p w:rsidR="008519EB" w:rsidRPr="007C4468" w:rsidRDefault="008519EB">
      <w:pPr>
        <w:pStyle w:val="a3"/>
        <w:spacing w:before="199"/>
        <w:ind w:left="5851" w:right="904" w:firstLine="1839"/>
        <w:jc w:val="left"/>
      </w:pPr>
    </w:p>
    <w:p w:rsidR="008519EB" w:rsidRPr="007C4468" w:rsidRDefault="008519EB">
      <w:pPr>
        <w:pStyle w:val="a3"/>
        <w:spacing w:before="199"/>
        <w:ind w:left="5851" w:right="904" w:firstLine="1839"/>
        <w:jc w:val="left"/>
      </w:pPr>
    </w:p>
    <w:p w:rsidR="008519EB" w:rsidRPr="007C4468" w:rsidRDefault="008519EB">
      <w:pPr>
        <w:pStyle w:val="a3"/>
        <w:spacing w:before="199"/>
        <w:ind w:left="5851" w:right="904" w:firstLine="1839"/>
        <w:jc w:val="left"/>
      </w:pPr>
    </w:p>
    <w:p w:rsidR="008519EB" w:rsidRPr="007C4468" w:rsidRDefault="008519EB">
      <w:pPr>
        <w:pStyle w:val="a3"/>
        <w:spacing w:before="199"/>
        <w:ind w:left="5851" w:right="904" w:firstLine="1839"/>
        <w:jc w:val="left"/>
      </w:pPr>
    </w:p>
    <w:p w:rsidR="008519EB" w:rsidRPr="007C4468" w:rsidRDefault="008519EB">
      <w:pPr>
        <w:pStyle w:val="a3"/>
        <w:spacing w:before="199"/>
        <w:ind w:left="5851" w:right="904" w:firstLine="1839"/>
        <w:jc w:val="left"/>
      </w:pPr>
    </w:p>
    <w:p w:rsidR="008519EB" w:rsidRPr="007C4468" w:rsidRDefault="008519EB">
      <w:pPr>
        <w:pStyle w:val="a3"/>
        <w:spacing w:before="199"/>
        <w:ind w:left="5851" w:right="904" w:firstLine="1839"/>
        <w:jc w:val="left"/>
      </w:pPr>
    </w:p>
    <w:p w:rsidR="008519EB" w:rsidRPr="007C4468" w:rsidRDefault="008519EB">
      <w:pPr>
        <w:pStyle w:val="a3"/>
        <w:spacing w:before="199"/>
        <w:ind w:left="5851" w:right="904" w:firstLine="1839"/>
        <w:jc w:val="left"/>
      </w:pPr>
    </w:p>
    <w:p w:rsidR="0068076F" w:rsidRDefault="0068076F">
      <w:pPr>
        <w:sectPr w:rsidR="0068076F" w:rsidSect="002237C5">
          <w:pgSz w:w="11920" w:h="16850"/>
          <w:pgMar w:top="567" w:right="794" w:bottom="567" w:left="794" w:header="720" w:footer="720" w:gutter="0"/>
          <w:cols w:space="720"/>
        </w:sectPr>
      </w:pPr>
    </w:p>
    <w:p w:rsidR="008519EB" w:rsidRPr="008519EB" w:rsidRDefault="008519EB" w:rsidP="008519EB">
      <w:pPr>
        <w:pStyle w:val="a3"/>
        <w:spacing w:before="199"/>
        <w:ind w:left="5851" w:right="904" w:firstLine="1839"/>
        <w:jc w:val="left"/>
        <w:rPr>
          <w:sz w:val="20"/>
          <w:szCs w:val="20"/>
        </w:rPr>
      </w:pPr>
      <w:r w:rsidRPr="008519EB">
        <w:rPr>
          <w:sz w:val="20"/>
          <w:szCs w:val="20"/>
        </w:rPr>
        <w:lastRenderedPageBreak/>
        <w:t>Приложение</w:t>
      </w:r>
      <w:r w:rsidRPr="008519EB">
        <w:rPr>
          <w:spacing w:val="-17"/>
          <w:sz w:val="20"/>
          <w:szCs w:val="20"/>
        </w:rPr>
        <w:t xml:space="preserve"> </w:t>
      </w:r>
      <w:r w:rsidRPr="008519EB">
        <w:rPr>
          <w:sz w:val="20"/>
          <w:szCs w:val="20"/>
        </w:rPr>
        <w:t>№1 к</w:t>
      </w:r>
      <w:r w:rsidRPr="008519EB">
        <w:rPr>
          <w:spacing w:val="1"/>
          <w:sz w:val="20"/>
          <w:szCs w:val="20"/>
        </w:rPr>
        <w:t xml:space="preserve"> </w:t>
      </w:r>
      <w:r w:rsidRPr="008519EB">
        <w:rPr>
          <w:sz w:val="20"/>
          <w:szCs w:val="20"/>
        </w:rPr>
        <w:t>Административному</w:t>
      </w:r>
      <w:r w:rsidRPr="008519EB">
        <w:rPr>
          <w:spacing w:val="-1"/>
          <w:sz w:val="20"/>
          <w:szCs w:val="20"/>
        </w:rPr>
        <w:t xml:space="preserve"> </w:t>
      </w:r>
      <w:r w:rsidRPr="008519EB">
        <w:rPr>
          <w:spacing w:val="-2"/>
          <w:sz w:val="20"/>
          <w:szCs w:val="20"/>
        </w:rPr>
        <w:t>регламенту</w:t>
      </w:r>
    </w:p>
    <w:p w:rsidR="008519EB" w:rsidRPr="008519EB" w:rsidRDefault="008519EB" w:rsidP="008519EB">
      <w:pPr>
        <w:pStyle w:val="a3"/>
        <w:ind w:left="6943" w:right="969" w:firstLine="463"/>
        <w:jc w:val="left"/>
        <w:rPr>
          <w:sz w:val="20"/>
          <w:szCs w:val="20"/>
        </w:rPr>
      </w:pPr>
      <w:r w:rsidRPr="008519EB">
        <w:rPr>
          <w:sz w:val="20"/>
          <w:szCs w:val="20"/>
        </w:rPr>
        <w:t>по</w:t>
      </w:r>
      <w:r w:rsidRPr="008519EB">
        <w:rPr>
          <w:spacing w:val="-15"/>
          <w:sz w:val="20"/>
          <w:szCs w:val="20"/>
        </w:rPr>
        <w:t xml:space="preserve"> </w:t>
      </w:r>
      <w:r w:rsidRPr="008519EB">
        <w:rPr>
          <w:sz w:val="20"/>
          <w:szCs w:val="20"/>
        </w:rPr>
        <w:t>предоставлению муниципальной услуги</w:t>
      </w:r>
    </w:p>
    <w:p w:rsidR="008519EB" w:rsidRPr="008519EB" w:rsidRDefault="008519EB" w:rsidP="008519EB">
      <w:pPr>
        <w:pStyle w:val="a3"/>
        <w:spacing w:before="5"/>
        <w:ind w:left="0"/>
        <w:jc w:val="left"/>
        <w:rPr>
          <w:sz w:val="16"/>
          <w:szCs w:val="16"/>
        </w:rPr>
      </w:pPr>
    </w:p>
    <w:p w:rsidR="008519EB" w:rsidRDefault="008519EB" w:rsidP="008519EB">
      <w:pPr>
        <w:pStyle w:val="1"/>
        <w:ind w:left="1606"/>
      </w:pPr>
      <w:bookmarkStart w:id="41" w:name="_bookmark41"/>
      <w:bookmarkEnd w:id="41"/>
      <w:r>
        <w:t>Форма</w:t>
      </w:r>
      <w:r>
        <w:rPr>
          <w:spacing w:val="-6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вырубки</w:t>
      </w:r>
      <w:r>
        <w:rPr>
          <w:spacing w:val="-2"/>
        </w:rPr>
        <w:t xml:space="preserve"> </w:t>
      </w:r>
      <w:r>
        <w:t>зеленых</w:t>
      </w:r>
      <w:r>
        <w:rPr>
          <w:spacing w:val="-2"/>
        </w:rPr>
        <w:t xml:space="preserve"> насаждений</w:t>
      </w:r>
    </w:p>
    <w:p w:rsidR="008519EB" w:rsidRPr="008519EB" w:rsidRDefault="008519EB">
      <w:pPr>
        <w:tabs>
          <w:tab w:val="left" w:pos="9383"/>
        </w:tabs>
        <w:spacing w:before="60"/>
        <w:ind w:left="6259" w:right="985" w:hanging="96"/>
        <w:rPr>
          <w:sz w:val="24"/>
        </w:rPr>
      </w:pPr>
    </w:p>
    <w:p w:rsidR="0068076F" w:rsidRDefault="000A4C61">
      <w:pPr>
        <w:tabs>
          <w:tab w:val="left" w:pos="9383"/>
        </w:tabs>
        <w:spacing w:before="60"/>
        <w:ind w:left="6259" w:right="985" w:hanging="96"/>
        <w:rPr>
          <w:i/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pacing w:val="-2"/>
          <w:sz w:val="24"/>
        </w:rPr>
        <w:t>(</w:t>
      </w:r>
      <w:proofErr w:type="gramStart"/>
      <w:r>
        <w:rPr>
          <w:i/>
          <w:spacing w:val="-2"/>
          <w:sz w:val="24"/>
        </w:rPr>
        <w:t>наименование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уполномоченного органа)</w:t>
      </w:r>
    </w:p>
    <w:p w:rsidR="0068076F" w:rsidRDefault="0068076F">
      <w:pPr>
        <w:pStyle w:val="a3"/>
        <w:spacing w:before="8"/>
        <w:ind w:left="0"/>
        <w:jc w:val="left"/>
        <w:rPr>
          <w:i/>
          <w:sz w:val="30"/>
        </w:rPr>
      </w:pPr>
    </w:p>
    <w:p w:rsidR="0068076F" w:rsidRDefault="000A4C61">
      <w:pPr>
        <w:pStyle w:val="a3"/>
        <w:tabs>
          <w:tab w:val="left" w:pos="6177"/>
          <w:tab w:val="left" w:pos="8872"/>
        </w:tabs>
        <w:ind w:left="5049"/>
        <w:jc w:val="left"/>
      </w:pPr>
      <w:r>
        <w:rPr>
          <w:spacing w:val="-4"/>
        </w:rPr>
        <w:t>Кому</w:t>
      </w:r>
      <w:r>
        <w:tab/>
      </w:r>
      <w:r>
        <w:rPr>
          <w:u w:val="single"/>
        </w:rPr>
        <w:tab/>
      </w:r>
    </w:p>
    <w:p w:rsidR="0068076F" w:rsidRDefault="000A4C61">
      <w:pPr>
        <w:ind w:left="6117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отчество</w:t>
      </w:r>
      <w:proofErr w:type="gramEnd"/>
    </w:p>
    <w:p w:rsidR="0068076F" w:rsidRDefault="000A4C61">
      <w:pPr>
        <w:ind w:left="6117" w:right="1175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граждан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ИП,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 полное наименование организации – для юридических лиц</w:t>
      </w:r>
    </w:p>
    <w:p w:rsidR="0068076F" w:rsidRDefault="0068076F">
      <w:pPr>
        <w:pStyle w:val="a3"/>
        <w:ind w:left="0"/>
        <w:jc w:val="left"/>
        <w:rPr>
          <w:i/>
          <w:sz w:val="20"/>
        </w:rPr>
      </w:pPr>
    </w:p>
    <w:p w:rsidR="0068076F" w:rsidRDefault="00560875">
      <w:pPr>
        <w:pStyle w:val="a3"/>
        <w:spacing w:before="5"/>
        <w:ind w:left="0"/>
        <w:jc w:val="left"/>
        <w:rPr>
          <w:i/>
          <w:sz w:val="14"/>
        </w:rPr>
      </w:pPr>
      <w:r>
        <w:pict>
          <v:shape id="docshape8" o:spid="_x0000_s1040" style="position:absolute;margin-left:382.85pt;margin-top:9.5pt;width:132pt;height:.1pt;z-index:-15723520;mso-wrap-distance-left:0;mso-wrap-distance-right:0;mso-position-horizontal-relative:page" coordorigin="7657,190" coordsize="2640,0" path="m7657,190r2640,e" filled="f" strokeweight=".48pt">
            <v:path arrowok="t"/>
            <w10:wrap type="topAndBottom" anchorx="page"/>
          </v:shape>
        </w:pict>
      </w:r>
    </w:p>
    <w:p w:rsidR="0068076F" w:rsidRDefault="000A4C61">
      <w:pPr>
        <w:ind w:left="6117" w:right="2317"/>
        <w:rPr>
          <w:i/>
          <w:sz w:val="24"/>
        </w:rPr>
      </w:pPr>
      <w:proofErr w:type="gramStart"/>
      <w:r>
        <w:rPr>
          <w:sz w:val="24"/>
        </w:rPr>
        <w:t>(</w:t>
      </w:r>
      <w:r>
        <w:rPr>
          <w:i/>
          <w:sz w:val="24"/>
        </w:rPr>
        <w:t>почтовый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индекс и адрес, адрес</w:t>
      </w:r>
      <w:proofErr w:type="gramEnd"/>
    </w:p>
    <w:p w:rsidR="0068076F" w:rsidRDefault="000A4C61">
      <w:pPr>
        <w:ind w:left="6117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68076F" w:rsidRDefault="0068076F">
      <w:pPr>
        <w:pStyle w:val="a3"/>
        <w:spacing w:before="6"/>
        <w:ind w:left="0"/>
        <w:jc w:val="left"/>
        <w:rPr>
          <w:i/>
          <w:sz w:val="30"/>
        </w:rPr>
      </w:pPr>
    </w:p>
    <w:p w:rsidR="0068076F" w:rsidRDefault="000A4C61">
      <w:pPr>
        <w:pStyle w:val="a3"/>
        <w:ind w:left="0" w:right="688"/>
        <w:jc w:val="center"/>
      </w:pPr>
      <w:r>
        <w:rPr>
          <w:spacing w:val="-2"/>
        </w:rPr>
        <w:t>РАЗРЕШЕНИЕ</w:t>
      </w:r>
    </w:p>
    <w:p w:rsidR="0068076F" w:rsidRDefault="000A4C61">
      <w:pPr>
        <w:pStyle w:val="a3"/>
        <w:ind w:left="0" w:right="687"/>
        <w:jc w:val="center"/>
      </w:pP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вырубки</w:t>
      </w:r>
      <w:r>
        <w:rPr>
          <w:spacing w:val="-2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rPr>
          <w:spacing w:val="-2"/>
        </w:rPr>
        <w:t>насаждений</w:t>
      </w:r>
    </w:p>
    <w:p w:rsidR="0068076F" w:rsidRDefault="0068076F">
      <w:pPr>
        <w:pStyle w:val="a3"/>
        <w:spacing w:before="8"/>
        <w:ind w:left="0"/>
        <w:jc w:val="left"/>
      </w:pPr>
    </w:p>
    <w:p w:rsidR="0068076F" w:rsidRDefault="00560875">
      <w:pPr>
        <w:tabs>
          <w:tab w:val="left" w:pos="7082"/>
        </w:tabs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38" style="width:155.9pt;height:.5pt;mso-position-horizontal-relative:char;mso-position-vertical-relative:line" coordsize="3118,10">
            <v:rect id="docshape10" o:spid="_x0000_s1039" style="position:absolute;width:3118;height:10" fillcolor="black" stroked="f"/>
            <w10:wrap type="none"/>
            <w10:anchorlock/>
          </v:group>
        </w:pict>
      </w:r>
      <w:r w:rsidR="000A4C6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1" o:spid="_x0000_s1036" style="width:121.85pt;height:.5pt;mso-position-horizontal-relative:char;mso-position-vertical-relative:line" coordsize="2437,10">
            <v:rect id="docshape12" o:spid="_x0000_s1037" style="position:absolute;width:2437;height:10" fillcolor="black" stroked="f"/>
            <w10:wrap type="none"/>
            <w10:anchorlock/>
          </v:group>
        </w:pict>
      </w:r>
    </w:p>
    <w:p w:rsidR="0068076F" w:rsidRDefault="0068076F">
      <w:pPr>
        <w:spacing w:line="20" w:lineRule="exact"/>
        <w:rPr>
          <w:sz w:val="2"/>
        </w:rPr>
        <w:sectPr w:rsidR="0068076F" w:rsidSect="002237C5">
          <w:pgSz w:w="11920" w:h="16850"/>
          <w:pgMar w:top="567" w:right="794" w:bottom="567" w:left="794" w:header="720" w:footer="720" w:gutter="0"/>
          <w:cols w:space="720"/>
        </w:sectPr>
      </w:pPr>
    </w:p>
    <w:p w:rsidR="0068076F" w:rsidRDefault="000A4C61">
      <w:pPr>
        <w:spacing w:line="258" w:lineRule="exact"/>
        <w:ind w:left="920" w:right="640"/>
        <w:jc w:val="center"/>
        <w:rPr>
          <w:i/>
          <w:sz w:val="24"/>
        </w:rPr>
      </w:pPr>
      <w:r>
        <w:rPr>
          <w:i/>
          <w:sz w:val="24"/>
        </w:rPr>
        <w:lastRenderedPageBreak/>
        <w:t xml:space="preserve">дата </w:t>
      </w:r>
      <w:r>
        <w:rPr>
          <w:i/>
          <w:spacing w:val="-2"/>
          <w:sz w:val="24"/>
        </w:rPr>
        <w:t>решения</w:t>
      </w:r>
    </w:p>
    <w:p w:rsidR="0068076F" w:rsidRDefault="000A4C61">
      <w:pPr>
        <w:ind w:left="322" w:right="38" w:hanging="4"/>
        <w:jc w:val="center"/>
        <w:rPr>
          <w:i/>
          <w:sz w:val="24"/>
        </w:rPr>
      </w:pPr>
      <w:r>
        <w:rPr>
          <w:i/>
          <w:sz w:val="24"/>
        </w:rPr>
        <w:t>уполномоченного органа местного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самоуправления</w:t>
      </w:r>
    </w:p>
    <w:p w:rsidR="0068076F" w:rsidRDefault="000A4C61">
      <w:pPr>
        <w:spacing w:line="258" w:lineRule="exact"/>
        <w:ind w:left="430"/>
        <w:jc w:val="both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номер </w:t>
      </w:r>
      <w:r>
        <w:rPr>
          <w:i/>
          <w:spacing w:val="-2"/>
          <w:sz w:val="24"/>
        </w:rPr>
        <w:t>решения</w:t>
      </w:r>
    </w:p>
    <w:p w:rsidR="0068076F" w:rsidRDefault="000A4C61">
      <w:pPr>
        <w:ind w:left="330" w:right="1189" w:hanging="8"/>
        <w:jc w:val="both"/>
        <w:rPr>
          <w:i/>
          <w:sz w:val="24"/>
        </w:rPr>
      </w:pPr>
      <w:r>
        <w:rPr>
          <w:i/>
          <w:spacing w:val="-2"/>
          <w:sz w:val="24"/>
        </w:rPr>
        <w:t xml:space="preserve">уполномоченного </w:t>
      </w:r>
      <w:r>
        <w:rPr>
          <w:i/>
          <w:sz w:val="24"/>
        </w:rPr>
        <w:t>органа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местного </w:t>
      </w:r>
      <w:r>
        <w:rPr>
          <w:i/>
          <w:spacing w:val="-2"/>
          <w:sz w:val="24"/>
        </w:rPr>
        <w:t>самоуправления</w:t>
      </w:r>
    </w:p>
    <w:p w:rsidR="0068076F" w:rsidRDefault="0068076F">
      <w:pPr>
        <w:jc w:val="both"/>
        <w:rPr>
          <w:sz w:val="24"/>
        </w:rPr>
        <w:sectPr w:rsidR="0068076F" w:rsidSect="002237C5">
          <w:type w:val="continuous"/>
          <w:pgSz w:w="11920" w:h="16850"/>
          <w:pgMar w:top="567" w:right="794" w:bottom="567" w:left="794" w:header="720" w:footer="720" w:gutter="0"/>
          <w:cols w:num="2" w:space="720" w:equalWidth="0">
            <w:col w:w="3793" w:space="4051"/>
            <w:col w:w="2488"/>
          </w:cols>
        </w:sectPr>
      </w:pPr>
    </w:p>
    <w:p w:rsidR="0068076F" w:rsidRDefault="0068076F">
      <w:pPr>
        <w:pStyle w:val="a3"/>
        <w:spacing w:before="2"/>
        <w:ind w:left="0"/>
        <w:jc w:val="left"/>
        <w:rPr>
          <w:i/>
          <w:sz w:val="16"/>
        </w:rPr>
      </w:pPr>
    </w:p>
    <w:p w:rsidR="0068076F" w:rsidRDefault="000A4C61">
      <w:pPr>
        <w:pStyle w:val="a3"/>
        <w:tabs>
          <w:tab w:val="left" w:pos="3383"/>
          <w:tab w:val="left" w:pos="7908"/>
          <w:tab w:val="left" w:pos="9213"/>
        </w:tabs>
        <w:spacing w:before="90"/>
        <w:ind w:right="844" w:firstLine="707"/>
      </w:pPr>
      <w:r>
        <w:t xml:space="preserve">По результатам рассмотрения запроса </w:t>
      </w:r>
      <w:r>
        <w:rPr>
          <w:u w:val="single"/>
        </w:rPr>
        <w:tab/>
      </w:r>
      <w:r>
        <w:t xml:space="preserve">, уведомляем о предоставлении разрешения на право вырубки зеленых насаждений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на основании</w:t>
      </w:r>
      <w:r>
        <w:rPr>
          <w:spacing w:val="280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7"/>
          <w:w w:val="150"/>
        </w:rPr>
        <w:t xml:space="preserve">  </w:t>
      </w:r>
      <w:r>
        <w:t>земельном</w:t>
      </w:r>
      <w:r>
        <w:rPr>
          <w:spacing w:val="53"/>
        </w:rPr>
        <w:t xml:space="preserve">   </w:t>
      </w:r>
      <w:r>
        <w:t>участке</w:t>
      </w:r>
      <w:r>
        <w:rPr>
          <w:spacing w:val="79"/>
          <w:w w:val="150"/>
        </w:rPr>
        <w:t xml:space="preserve">  </w:t>
      </w:r>
      <w:r>
        <w:t>с</w:t>
      </w:r>
      <w:r>
        <w:rPr>
          <w:spacing w:val="79"/>
          <w:w w:val="150"/>
        </w:rPr>
        <w:t xml:space="preserve">  </w:t>
      </w:r>
      <w:r>
        <w:t>кадастровым</w:t>
      </w:r>
      <w:r>
        <w:rPr>
          <w:spacing w:val="78"/>
          <w:w w:val="150"/>
        </w:rPr>
        <w:t xml:space="preserve">  </w:t>
      </w:r>
      <w:r>
        <w:rPr>
          <w:spacing w:val="-2"/>
        </w:rPr>
        <w:t>номером</w:t>
      </w:r>
    </w:p>
    <w:p w:rsidR="0068076F" w:rsidRDefault="000A4C61">
      <w:pPr>
        <w:pStyle w:val="a3"/>
        <w:tabs>
          <w:tab w:val="left" w:pos="2376"/>
          <w:tab w:val="left" w:pos="5843"/>
        </w:tabs>
      </w:pPr>
      <w:r>
        <w:rPr>
          <w:u w:val="single"/>
        </w:rPr>
        <w:tab/>
      </w:r>
      <w:r>
        <w:t>на</w:t>
      </w:r>
      <w:r>
        <w:rPr>
          <w:spacing w:val="-4"/>
        </w:rPr>
        <w:t xml:space="preserve"> </w:t>
      </w:r>
      <w:r>
        <w:t xml:space="preserve">срок </w:t>
      </w:r>
      <w:proofErr w:type="gramStart"/>
      <w:r>
        <w:rPr>
          <w:spacing w:val="-5"/>
        </w:rPr>
        <w:t>до</w:t>
      </w:r>
      <w:proofErr w:type="gramEnd"/>
      <w:r>
        <w:rPr>
          <w:u w:val="single"/>
        </w:rPr>
        <w:tab/>
      </w:r>
      <w:r>
        <w:rPr>
          <w:spacing w:val="-10"/>
        </w:rPr>
        <w:t>.</w:t>
      </w:r>
    </w:p>
    <w:p w:rsidR="0068076F" w:rsidRDefault="00560875">
      <w:pPr>
        <w:pStyle w:val="a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1035" type="#_x0000_t202" style="position:absolute;left:0;text-align:left;margin-left:334.65pt;margin-top:69.65pt;width:255.55pt;height:42pt;z-index:15735808;mso-position-horizontal-relative:page" filled="f" strokeweight=".16936mm">
            <v:textbox inset="0,0,0,0">
              <w:txbxContent>
                <w:p w:rsidR="00BC4421" w:rsidRDefault="00BC4421">
                  <w:pPr>
                    <w:ind w:left="1898" w:right="1809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Сведения об </w:t>
                  </w:r>
                  <w:r>
                    <w:rPr>
                      <w:b/>
                      <w:spacing w:val="-2"/>
                      <w:sz w:val="24"/>
                    </w:rPr>
                    <w:t>электронной подписи</w:t>
                  </w:r>
                </w:p>
              </w:txbxContent>
            </v:textbox>
            <w10:wrap anchorx="page"/>
          </v:shape>
        </w:pict>
      </w:r>
      <w:r w:rsidR="000A4C61">
        <w:t>Приложение:</w:t>
      </w:r>
      <w:r w:rsidR="000A4C61">
        <w:rPr>
          <w:spacing w:val="-5"/>
        </w:rPr>
        <w:t xml:space="preserve"> </w:t>
      </w:r>
      <w:r w:rsidR="000A4C61">
        <w:t>схема</w:t>
      </w:r>
      <w:r w:rsidR="000A4C61">
        <w:rPr>
          <w:spacing w:val="-2"/>
        </w:rPr>
        <w:t xml:space="preserve"> </w:t>
      </w:r>
      <w:r w:rsidR="000A4C61">
        <w:t>участка</w:t>
      </w:r>
      <w:r w:rsidR="000A4C61">
        <w:rPr>
          <w:spacing w:val="-4"/>
        </w:rPr>
        <w:t xml:space="preserve"> </w:t>
      </w:r>
      <w:r w:rsidR="000A4C61">
        <w:t>с</w:t>
      </w:r>
      <w:r w:rsidR="000A4C61">
        <w:rPr>
          <w:spacing w:val="-4"/>
        </w:rPr>
        <w:t xml:space="preserve"> </w:t>
      </w:r>
      <w:r w:rsidR="000A4C61">
        <w:t>нанесением</w:t>
      </w:r>
      <w:r w:rsidR="000A4C61">
        <w:rPr>
          <w:spacing w:val="-4"/>
        </w:rPr>
        <w:t xml:space="preserve"> </w:t>
      </w:r>
      <w:r w:rsidR="000A4C61">
        <w:t>зеленых</w:t>
      </w:r>
      <w:r w:rsidR="000A4C61">
        <w:rPr>
          <w:spacing w:val="-4"/>
        </w:rPr>
        <w:t xml:space="preserve"> </w:t>
      </w:r>
      <w:r w:rsidR="000A4C61">
        <w:t>насаждений,</w:t>
      </w:r>
      <w:r w:rsidR="000A4C61">
        <w:rPr>
          <w:spacing w:val="-3"/>
        </w:rPr>
        <w:t xml:space="preserve"> </w:t>
      </w:r>
      <w:r w:rsidR="000A4C61">
        <w:t xml:space="preserve">подлежащих </w:t>
      </w:r>
      <w:r w:rsidR="000A4C61">
        <w:rPr>
          <w:spacing w:val="-2"/>
        </w:rPr>
        <w:t>вырубке.</w:t>
      </w: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560875">
      <w:pPr>
        <w:pStyle w:val="a3"/>
        <w:spacing w:before="6"/>
        <w:ind w:left="0"/>
        <w:jc w:val="left"/>
        <w:rPr>
          <w:sz w:val="13"/>
        </w:rPr>
      </w:pPr>
      <w:r>
        <w:pict>
          <v:shape id="docshape14" o:spid="_x0000_s1034" style="position:absolute;margin-left:85.1pt;margin-top:9pt;width:240pt;height:.1pt;z-index:-15721984;mso-wrap-distance-left:0;mso-wrap-distance-right:0;mso-position-horizontal-relative:page" coordorigin="1702,180" coordsize="4800,0" path="m1702,180r4800,e" filled="f" strokeweight=".17356mm">
            <v:path arrowok="t"/>
            <w10:wrap type="topAndBottom" anchorx="page"/>
          </v:shape>
        </w:pict>
      </w:r>
    </w:p>
    <w:p w:rsidR="0068076F" w:rsidRDefault="000A4C61">
      <w:pPr>
        <w:spacing w:before="19" w:line="256" w:lineRule="auto"/>
        <w:ind w:left="1971" w:right="4442" w:hanging="1347"/>
        <w:rPr>
          <w:b/>
          <w:i/>
          <w:sz w:val="24"/>
        </w:rPr>
      </w:pPr>
      <w:r>
        <w:rPr>
          <w:b/>
          <w:i/>
          <w:sz w:val="24"/>
        </w:rPr>
        <w:t>{Ф.И.О.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должность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 xml:space="preserve">уполномоченного </w:t>
      </w:r>
      <w:r>
        <w:rPr>
          <w:b/>
          <w:i/>
          <w:spacing w:val="-2"/>
          <w:sz w:val="24"/>
        </w:rPr>
        <w:t>сотрудника}</w:t>
      </w:r>
    </w:p>
    <w:p w:rsidR="0068076F" w:rsidRDefault="0068076F">
      <w:pPr>
        <w:spacing w:line="256" w:lineRule="auto"/>
        <w:rPr>
          <w:sz w:val="24"/>
        </w:rPr>
        <w:sectPr w:rsidR="0068076F" w:rsidSect="002237C5">
          <w:type w:val="continuous"/>
          <w:pgSz w:w="11920" w:h="16850"/>
          <w:pgMar w:top="567" w:right="794" w:bottom="567" w:left="794" w:header="720" w:footer="720" w:gutter="0"/>
          <w:cols w:space="720"/>
        </w:sectPr>
      </w:pPr>
    </w:p>
    <w:p w:rsidR="0068076F" w:rsidRDefault="000A4C61">
      <w:pPr>
        <w:pStyle w:val="a3"/>
        <w:spacing w:before="64"/>
        <w:ind w:left="0" w:right="847"/>
        <w:jc w:val="right"/>
      </w:pPr>
      <w:r>
        <w:rPr>
          <w:spacing w:val="-2"/>
        </w:rPr>
        <w:lastRenderedPageBreak/>
        <w:t>Приложение</w:t>
      </w:r>
    </w:p>
    <w:p w:rsidR="0068076F" w:rsidRDefault="000A4C61">
      <w:pPr>
        <w:pStyle w:val="a3"/>
        <w:spacing w:before="182"/>
        <w:ind w:left="6184"/>
        <w:jc w:val="left"/>
      </w:pPr>
      <w:r>
        <w:t>к</w:t>
      </w:r>
      <w:r>
        <w:rPr>
          <w:spacing w:val="-2"/>
        </w:rPr>
        <w:t xml:space="preserve"> </w:t>
      </w:r>
      <w:r>
        <w:t>разрешению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вырубки</w:t>
      </w:r>
    </w:p>
    <w:p w:rsidR="0068076F" w:rsidRDefault="000A4C61">
      <w:pPr>
        <w:pStyle w:val="a3"/>
        <w:ind w:left="7334" w:right="848" w:firstLine="60"/>
        <w:jc w:val="left"/>
      </w:pPr>
      <w:r>
        <w:t>зеленых</w:t>
      </w:r>
      <w:r>
        <w:rPr>
          <w:spacing w:val="-15"/>
        </w:rPr>
        <w:t xml:space="preserve"> </w:t>
      </w:r>
      <w:r>
        <w:t xml:space="preserve">насаждений </w:t>
      </w:r>
      <w:proofErr w:type="gramStart"/>
      <w:r>
        <w:t>Регистрационный</w:t>
      </w:r>
      <w:proofErr w:type="gramEnd"/>
      <w:r>
        <w:rPr>
          <w:spacing w:val="-6"/>
        </w:rPr>
        <w:t xml:space="preserve"> </w:t>
      </w:r>
      <w:r>
        <w:rPr>
          <w:spacing w:val="-5"/>
        </w:rPr>
        <w:t>№:</w:t>
      </w:r>
    </w:p>
    <w:p w:rsidR="0068076F" w:rsidRDefault="00560875">
      <w:pPr>
        <w:pStyle w:val="a3"/>
        <w:spacing w:before="6"/>
        <w:ind w:left="0"/>
        <w:jc w:val="left"/>
        <w:rPr>
          <w:sz w:val="21"/>
        </w:rPr>
      </w:pPr>
      <w:r>
        <w:pict>
          <v:shape id="docshape15" o:spid="_x0000_s1033" style="position:absolute;margin-left:463.05pt;margin-top:13.6pt;width:90pt;height:.1pt;z-index:-15720960;mso-wrap-distance-left:0;mso-wrap-distance-right:0;mso-position-horizontal-relative:page" coordorigin="9261,272" coordsize="1800,0" path="m9261,272r1800,e" filled="f" strokeweight=".48pt">
            <v:path arrowok="t"/>
            <w10:wrap type="topAndBottom" anchorx="page"/>
          </v:shape>
        </w:pict>
      </w:r>
    </w:p>
    <w:p w:rsidR="0068076F" w:rsidRDefault="000A4C61">
      <w:pPr>
        <w:pStyle w:val="a3"/>
        <w:ind w:left="0" w:right="2711"/>
        <w:jc w:val="right"/>
      </w:pPr>
      <w:r>
        <w:rPr>
          <w:spacing w:val="-2"/>
        </w:rPr>
        <w:t>Дата:</w:t>
      </w:r>
    </w:p>
    <w:p w:rsidR="0068076F" w:rsidRDefault="00560875">
      <w:pPr>
        <w:pStyle w:val="a3"/>
        <w:spacing w:line="20" w:lineRule="exact"/>
        <w:ind w:left="77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031" style="width:90pt;height:.5pt;mso-position-horizontal-relative:char;mso-position-vertical-relative:line" coordsize="1800,10">
            <v:line id="_x0000_s1032" style="position:absolute" from="0,5" to="1800,5" strokeweight=".48pt"/>
            <w10:wrap type="none"/>
            <w10:anchorlock/>
          </v:group>
        </w:pict>
      </w: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spacing w:before="10"/>
        <w:ind w:left="0"/>
        <w:jc w:val="left"/>
        <w:rPr>
          <w:sz w:val="18"/>
        </w:rPr>
      </w:pPr>
    </w:p>
    <w:p w:rsidR="0068076F" w:rsidRDefault="000A4C61">
      <w:pPr>
        <w:pStyle w:val="1"/>
        <w:spacing w:before="90"/>
        <w:ind w:left="3249" w:hanging="2159"/>
      </w:pPr>
      <w:bookmarkStart w:id="42" w:name="_bookmark42"/>
      <w:bookmarkEnd w:id="42"/>
      <w:r>
        <w:t>СХЕМА</w:t>
      </w:r>
      <w:r>
        <w:rPr>
          <w:spacing w:val="-7"/>
        </w:rPr>
        <w:t xml:space="preserve"> </w:t>
      </w:r>
      <w:r>
        <w:t>УЧАСТКА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НАНЕСЕНИЕМ</w:t>
      </w:r>
      <w:r>
        <w:rPr>
          <w:spacing w:val="-7"/>
        </w:rPr>
        <w:t xml:space="preserve"> </w:t>
      </w:r>
      <w:r>
        <w:t>ЗЕЛЕНЫХ</w:t>
      </w:r>
      <w:r>
        <w:rPr>
          <w:spacing w:val="-6"/>
        </w:rPr>
        <w:t xml:space="preserve"> </w:t>
      </w:r>
      <w:r>
        <w:t>НАСАЖДЕНИЙ, ПОДЛЕЖАЩИХ ВЫРУБКЕ</w:t>
      </w: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560875">
      <w:pPr>
        <w:spacing w:before="197" w:line="256" w:lineRule="auto"/>
        <w:ind w:left="1959" w:right="4442" w:hanging="1354"/>
        <w:rPr>
          <w:b/>
          <w:sz w:val="24"/>
        </w:rPr>
      </w:pPr>
      <w:r>
        <w:pict>
          <v:shape id="docshape17" o:spid="_x0000_s1030" type="#_x0000_t202" style="position:absolute;left:0;text-align:left;margin-left:333.3pt;margin-top:9.65pt;width:225.2pt;height:41.9pt;z-index:15737344;mso-position-horizontal-relative:page" filled="f" strokeweight=".16936mm">
            <v:textbox inset="0,0,0,0">
              <w:txbxContent>
                <w:p w:rsidR="00BC4421" w:rsidRDefault="00BC4421">
                  <w:pPr>
                    <w:ind w:left="1596" w:right="1504" w:hanging="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Сведения об </w:t>
                  </w:r>
                  <w:r>
                    <w:rPr>
                      <w:b/>
                      <w:spacing w:val="-2"/>
                      <w:sz w:val="24"/>
                    </w:rPr>
                    <w:t>электронной подписи</w:t>
                  </w:r>
                </w:p>
              </w:txbxContent>
            </v:textbox>
            <w10:wrap anchorx="page"/>
          </v:shape>
        </w:pict>
      </w:r>
      <w:r w:rsidR="000A4C61">
        <w:rPr>
          <w:b/>
          <w:sz w:val="24"/>
        </w:rPr>
        <w:t>{Ф.И.О.</w:t>
      </w:r>
      <w:r w:rsidR="000A4C61">
        <w:rPr>
          <w:b/>
          <w:spacing w:val="-15"/>
          <w:sz w:val="24"/>
        </w:rPr>
        <w:t xml:space="preserve"> </w:t>
      </w:r>
      <w:r w:rsidR="000A4C61">
        <w:rPr>
          <w:b/>
          <w:sz w:val="24"/>
        </w:rPr>
        <w:t>должность</w:t>
      </w:r>
      <w:r w:rsidR="000A4C61">
        <w:rPr>
          <w:b/>
          <w:spacing w:val="-15"/>
          <w:sz w:val="24"/>
        </w:rPr>
        <w:t xml:space="preserve"> </w:t>
      </w:r>
      <w:r w:rsidR="000A4C61">
        <w:rPr>
          <w:b/>
          <w:sz w:val="24"/>
        </w:rPr>
        <w:t xml:space="preserve">уполномоченного </w:t>
      </w:r>
      <w:r w:rsidR="000A4C61">
        <w:rPr>
          <w:b/>
          <w:spacing w:val="-2"/>
          <w:sz w:val="24"/>
        </w:rPr>
        <w:t>сотрудника}</w:t>
      </w:r>
    </w:p>
    <w:p w:rsidR="0068076F" w:rsidRDefault="0068076F">
      <w:pPr>
        <w:spacing w:line="256" w:lineRule="auto"/>
        <w:rPr>
          <w:sz w:val="24"/>
        </w:rPr>
        <w:sectPr w:rsidR="0068076F" w:rsidSect="002237C5">
          <w:pgSz w:w="11920" w:h="16850"/>
          <w:pgMar w:top="567" w:right="794" w:bottom="567" w:left="794" w:header="720" w:footer="720" w:gutter="0"/>
          <w:cols w:space="720"/>
        </w:sectPr>
      </w:pPr>
    </w:p>
    <w:p w:rsidR="0068076F" w:rsidRDefault="000A4C61">
      <w:pPr>
        <w:pStyle w:val="a3"/>
        <w:spacing w:before="64"/>
        <w:ind w:left="5975" w:right="843" w:firstLine="1779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 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rPr>
          <w:spacing w:val="-2"/>
        </w:rPr>
        <w:t>регламенту</w:t>
      </w:r>
    </w:p>
    <w:p w:rsidR="0068076F" w:rsidRDefault="000A4C61">
      <w:pPr>
        <w:pStyle w:val="a3"/>
        <w:ind w:left="7140" w:right="849" w:firstLine="391"/>
        <w:jc w:val="right"/>
      </w:pPr>
      <w:r>
        <w:t>по</w:t>
      </w:r>
      <w:r>
        <w:rPr>
          <w:spacing w:val="-15"/>
        </w:rPr>
        <w:t xml:space="preserve"> </w:t>
      </w:r>
      <w:r>
        <w:t>предоставлению 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0A4C61">
      <w:pPr>
        <w:pStyle w:val="1"/>
        <w:spacing w:before="229" w:line="312" w:lineRule="auto"/>
        <w:ind w:left="2488" w:right="848" w:hanging="2156"/>
      </w:pPr>
      <w:bookmarkStart w:id="43" w:name="_bookmark43"/>
      <w:bookmarkEnd w:id="43"/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 услуги / об отказе в предоставлении услуги</w:t>
      </w:r>
    </w:p>
    <w:p w:rsidR="0068076F" w:rsidRDefault="000A4C61">
      <w:pPr>
        <w:pStyle w:val="a3"/>
        <w:tabs>
          <w:tab w:val="left" w:pos="1247"/>
          <w:tab w:val="left" w:pos="3942"/>
        </w:tabs>
        <w:spacing w:before="67"/>
        <w:ind w:left="0" w:right="1556"/>
        <w:jc w:val="right"/>
      </w:pPr>
      <w:r>
        <w:rPr>
          <w:spacing w:val="-4"/>
        </w:rPr>
        <w:t>Кому</w:t>
      </w:r>
      <w:r>
        <w:tab/>
      </w:r>
      <w:r>
        <w:rPr>
          <w:u w:val="single"/>
        </w:rPr>
        <w:tab/>
      </w:r>
    </w:p>
    <w:p w:rsidR="0068076F" w:rsidRDefault="000A4C61">
      <w:pPr>
        <w:ind w:right="1631"/>
        <w:jc w:val="right"/>
        <w:rPr>
          <w:i/>
          <w:sz w:val="24"/>
        </w:rPr>
      </w:pPr>
      <w:proofErr w:type="gramStart"/>
      <w:r>
        <w:rPr>
          <w:sz w:val="24"/>
        </w:rPr>
        <w:t>(</w:t>
      </w:r>
      <w:r>
        <w:rPr>
          <w:i/>
          <w:sz w:val="24"/>
        </w:rPr>
        <w:t>фамилия,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отчество</w:t>
      </w:r>
      <w:proofErr w:type="gramEnd"/>
    </w:p>
    <w:p w:rsidR="0068076F" w:rsidRDefault="000A4C61">
      <w:pPr>
        <w:ind w:left="6117" w:right="1175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граждан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 полное наименование организации – для юридических лиц)</w:t>
      </w:r>
    </w:p>
    <w:p w:rsidR="0068076F" w:rsidRDefault="0068076F">
      <w:pPr>
        <w:pStyle w:val="a3"/>
        <w:ind w:left="0"/>
        <w:jc w:val="left"/>
        <w:rPr>
          <w:i/>
          <w:sz w:val="20"/>
        </w:rPr>
      </w:pPr>
    </w:p>
    <w:p w:rsidR="0068076F" w:rsidRDefault="00560875">
      <w:pPr>
        <w:pStyle w:val="a3"/>
        <w:spacing w:before="6"/>
        <w:ind w:left="0"/>
        <w:jc w:val="left"/>
        <w:rPr>
          <w:i/>
          <w:sz w:val="14"/>
        </w:rPr>
      </w:pPr>
      <w:r>
        <w:pict>
          <v:shape id="docshape18" o:spid="_x0000_s1029" style="position:absolute;margin-left:382.85pt;margin-top:9.55pt;width:132pt;height:.1pt;z-index:-15719424;mso-wrap-distance-left:0;mso-wrap-distance-right:0;mso-position-horizontal-relative:page" coordorigin="7657,191" coordsize="2640,0" path="m7657,191r2640,e" filled="f" strokeweight=".17356mm">
            <v:path arrowok="t"/>
            <w10:wrap type="topAndBottom" anchorx="page"/>
          </v:shape>
        </w:pict>
      </w:r>
    </w:p>
    <w:p w:rsidR="0068076F" w:rsidRDefault="000A4C61">
      <w:pPr>
        <w:ind w:left="6117" w:right="2317"/>
        <w:rPr>
          <w:i/>
          <w:sz w:val="24"/>
        </w:rPr>
      </w:pPr>
      <w:proofErr w:type="gramStart"/>
      <w:r>
        <w:rPr>
          <w:i/>
          <w:sz w:val="24"/>
        </w:rPr>
        <w:t>(почтовый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индекс и адрес, адрес</w:t>
      </w:r>
      <w:proofErr w:type="gramEnd"/>
    </w:p>
    <w:p w:rsidR="0068076F" w:rsidRDefault="000A4C61">
      <w:pPr>
        <w:ind w:left="6117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68076F" w:rsidRDefault="0068076F">
      <w:pPr>
        <w:pStyle w:val="a3"/>
        <w:spacing w:before="5"/>
        <w:ind w:left="0"/>
        <w:jc w:val="left"/>
        <w:rPr>
          <w:i/>
          <w:sz w:val="30"/>
        </w:rPr>
      </w:pPr>
    </w:p>
    <w:p w:rsidR="0068076F" w:rsidRDefault="000A4C61">
      <w:pPr>
        <w:tabs>
          <w:tab w:val="left" w:pos="6702"/>
          <w:tab w:val="left" w:pos="8797"/>
        </w:tabs>
        <w:ind w:left="6117" w:right="926" w:hanging="142"/>
        <w:rPr>
          <w:i/>
          <w:sz w:val="24"/>
        </w:rPr>
      </w:pPr>
      <w:proofErr w:type="gramStart"/>
      <w:r>
        <w:rPr>
          <w:spacing w:val="-4"/>
          <w:sz w:val="24"/>
        </w:rPr>
        <w:t>От</w:t>
      </w:r>
      <w:proofErr w:type="gramEnd"/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наименование</w:t>
      </w:r>
      <w:proofErr w:type="gram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уполномоченного </w:t>
      </w:r>
      <w:r>
        <w:rPr>
          <w:i/>
          <w:spacing w:val="-2"/>
          <w:sz w:val="24"/>
        </w:rPr>
        <w:t>органа)</w:t>
      </w:r>
    </w:p>
    <w:p w:rsidR="0068076F" w:rsidRDefault="0068076F">
      <w:pPr>
        <w:pStyle w:val="a3"/>
        <w:spacing w:before="5"/>
        <w:ind w:left="0"/>
        <w:jc w:val="left"/>
        <w:rPr>
          <w:i/>
        </w:rPr>
      </w:pPr>
    </w:p>
    <w:p w:rsidR="0068076F" w:rsidRDefault="000A4C61">
      <w:pPr>
        <w:pStyle w:val="1"/>
        <w:ind w:right="690"/>
        <w:jc w:val="center"/>
      </w:pPr>
      <w:r>
        <w:rPr>
          <w:spacing w:val="-2"/>
        </w:rPr>
        <w:t>РЕШЕНИЕ</w:t>
      </w:r>
    </w:p>
    <w:p w:rsidR="0068076F" w:rsidRDefault="000A4C61">
      <w:pPr>
        <w:ind w:right="69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предоставлении услуги</w:t>
      </w:r>
    </w:p>
    <w:p w:rsidR="0068076F" w:rsidRDefault="000A4C61">
      <w:pPr>
        <w:pStyle w:val="a3"/>
        <w:tabs>
          <w:tab w:val="left" w:pos="1848"/>
          <w:tab w:val="left" w:pos="4116"/>
        </w:tabs>
        <w:spacing w:line="272" w:lineRule="exact"/>
        <w:ind w:left="0" w:right="633"/>
        <w:jc w:val="center"/>
      </w:pPr>
      <w:r>
        <w:t xml:space="preserve">№ </w:t>
      </w:r>
      <w:r>
        <w:rPr>
          <w:u w:val="single"/>
        </w:rPr>
        <w:tab/>
      </w:r>
      <w:r>
        <w:t xml:space="preserve">/ от </w:t>
      </w:r>
      <w:r>
        <w:rPr>
          <w:u w:val="single"/>
        </w:rPr>
        <w:tab/>
      </w:r>
    </w:p>
    <w:p w:rsidR="0068076F" w:rsidRDefault="000A4C61">
      <w:pPr>
        <w:ind w:right="688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решения)</w:t>
      </w:r>
    </w:p>
    <w:p w:rsidR="0068076F" w:rsidRDefault="000A4C61">
      <w:pPr>
        <w:pStyle w:val="a3"/>
        <w:ind w:left="705" w:right="695"/>
        <w:jc w:val="center"/>
      </w:pPr>
      <w:r>
        <w:t>По</w:t>
      </w:r>
      <w:r>
        <w:rPr>
          <w:spacing w:val="29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7"/>
        </w:rPr>
        <w:t xml:space="preserve"> </w:t>
      </w:r>
      <w:r>
        <w:t>заявления</w:t>
      </w:r>
      <w:r>
        <w:rPr>
          <w:spacing w:val="2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услуге</w:t>
      </w:r>
      <w:r>
        <w:rPr>
          <w:spacing w:val="33"/>
        </w:rPr>
        <w:t xml:space="preserve"> </w:t>
      </w:r>
      <w:r>
        <w:t>«Выдача</w:t>
      </w:r>
      <w:r>
        <w:rPr>
          <w:spacing w:val="29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rPr>
          <w:spacing w:val="-2"/>
        </w:rPr>
        <w:t>право</w:t>
      </w:r>
    </w:p>
    <w:p w:rsidR="0068076F" w:rsidRDefault="0068076F">
      <w:pPr>
        <w:jc w:val="center"/>
        <w:sectPr w:rsidR="0068076F" w:rsidSect="002237C5">
          <w:pgSz w:w="11920" w:h="16850"/>
          <w:pgMar w:top="567" w:right="794" w:bottom="567" w:left="794" w:header="720" w:footer="720" w:gutter="0"/>
          <w:cols w:space="720"/>
        </w:sectPr>
      </w:pPr>
    </w:p>
    <w:p w:rsidR="0068076F" w:rsidRDefault="000A4C61">
      <w:pPr>
        <w:pStyle w:val="a3"/>
        <w:tabs>
          <w:tab w:val="left" w:pos="4856"/>
        </w:tabs>
        <w:jc w:val="left"/>
      </w:pPr>
      <w:r>
        <w:lastRenderedPageBreak/>
        <w:t>вырубки</w:t>
      </w:r>
      <w:r>
        <w:rPr>
          <w:spacing w:val="80"/>
          <w:w w:val="150"/>
        </w:rPr>
        <w:t xml:space="preserve"> </w:t>
      </w:r>
      <w:r>
        <w:t>зеленых</w:t>
      </w:r>
      <w:r>
        <w:rPr>
          <w:spacing w:val="80"/>
          <w:w w:val="150"/>
        </w:rPr>
        <w:t xml:space="preserve"> </w:t>
      </w:r>
      <w:r>
        <w:t>насаждений»</w:t>
      </w:r>
      <w:r>
        <w:rPr>
          <w:spacing w:val="99"/>
        </w:rPr>
        <w:t xml:space="preserve"> </w:t>
      </w:r>
      <w:r>
        <w:rPr>
          <w:u w:val="single"/>
        </w:rPr>
        <w:tab/>
      </w:r>
    </w:p>
    <w:p w:rsidR="0068076F" w:rsidRDefault="000A4C61">
      <w:pPr>
        <w:pStyle w:val="a3"/>
        <w:tabs>
          <w:tab w:val="left" w:pos="1839"/>
        </w:tabs>
        <w:ind w:left="73"/>
        <w:jc w:val="left"/>
      </w:pPr>
      <w:r>
        <w:br w:type="column"/>
      </w:r>
      <w:r>
        <w:lastRenderedPageBreak/>
        <w:t>от</w:t>
      </w:r>
      <w:r>
        <w:rPr>
          <w:spacing w:val="106"/>
        </w:rPr>
        <w:t xml:space="preserve"> </w:t>
      </w:r>
      <w:r>
        <w:rPr>
          <w:u w:val="single"/>
        </w:rPr>
        <w:tab/>
      </w:r>
    </w:p>
    <w:p w:rsidR="0068076F" w:rsidRDefault="000A4C61">
      <w:pPr>
        <w:pStyle w:val="a3"/>
        <w:ind w:left="71"/>
        <w:jc w:val="left"/>
      </w:pPr>
      <w:r>
        <w:br w:type="column"/>
      </w:r>
      <w:r>
        <w:lastRenderedPageBreak/>
        <w:t>и</w:t>
      </w:r>
      <w:r>
        <w:rPr>
          <w:spacing w:val="70"/>
          <w:w w:val="150"/>
        </w:rPr>
        <w:t xml:space="preserve"> </w:t>
      </w:r>
      <w:proofErr w:type="gramStart"/>
      <w:r>
        <w:t>приложенных</w:t>
      </w:r>
      <w:proofErr w:type="gramEnd"/>
      <w:r>
        <w:rPr>
          <w:spacing w:val="75"/>
          <w:w w:val="150"/>
        </w:rPr>
        <w:t xml:space="preserve"> </w:t>
      </w:r>
      <w:r>
        <w:t>к</w:t>
      </w:r>
      <w:r>
        <w:rPr>
          <w:spacing w:val="71"/>
          <w:w w:val="150"/>
        </w:rPr>
        <w:t xml:space="preserve"> </w:t>
      </w:r>
      <w:r>
        <w:rPr>
          <w:spacing w:val="-4"/>
        </w:rPr>
        <w:t>нему</w:t>
      </w:r>
    </w:p>
    <w:p w:rsidR="0068076F" w:rsidRDefault="0068076F">
      <w:pPr>
        <w:sectPr w:rsidR="0068076F" w:rsidSect="002237C5">
          <w:type w:val="continuous"/>
          <w:pgSz w:w="11920" w:h="16850"/>
          <w:pgMar w:top="567" w:right="794" w:bottom="567" w:left="794" w:header="720" w:footer="720" w:gutter="0"/>
          <w:cols w:num="3" w:space="720" w:equalWidth="0">
            <w:col w:w="5603" w:space="40"/>
            <w:col w:w="1840" w:space="39"/>
            <w:col w:w="2810"/>
          </w:cols>
        </w:sectPr>
      </w:pPr>
    </w:p>
    <w:p w:rsidR="0068076F" w:rsidRDefault="000A4C61">
      <w:pPr>
        <w:pStyle w:val="a3"/>
        <w:tabs>
          <w:tab w:val="left" w:pos="8501"/>
        </w:tabs>
        <w:ind w:right="846"/>
      </w:pPr>
      <w:r>
        <w:lastRenderedPageBreak/>
        <w:t xml:space="preserve">документов, органом, уполномоченным на предоставление услуги </w:t>
      </w:r>
      <w:r>
        <w:rPr>
          <w:u w:val="single"/>
        </w:rPr>
        <w:tab/>
      </w:r>
      <w:r>
        <w:t>, принято решение об отказе в приеме документов, необходимых для предоставления услуги / об отказе</w:t>
      </w:r>
      <w:r>
        <w:rPr>
          <w:spacing w:val="52"/>
          <w:w w:val="150"/>
        </w:rPr>
        <w:t xml:space="preserve">    </w:t>
      </w:r>
      <w:r>
        <w:t>в</w:t>
      </w:r>
      <w:r>
        <w:rPr>
          <w:spacing w:val="53"/>
          <w:w w:val="150"/>
        </w:rPr>
        <w:t xml:space="preserve">    </w:t>
      </w:r>
      <w:r>
        <w:t>предоставлении</w:t>
      </w:r>
      <w:r>
        <w:rPr>
          <w:spacing w:val="55"/>
          <w:w w:val="150"/>
        </w:rPr>
        <w:t xml:space="preserve">    </w:t>
      </w:r>
      <w:r>
        <w:t>услуги,</w:t>
      </w:r>
      <w:r>
        <w:rPr>
          <w:spacing w:val="53"/>
          <w:w w:val="150"/>
        </w:rPr>
        <w:t xml:space="preserve">    </w:t>
      </w:r>
      <w:r>
        <w:t>по</w:t>
      </w:r>
      <w:r>
        <w:rPr>
          <w:spacing w:val="53"/>
          <w:w w:val="150"/>
        </w:rPr>
        <w:t xml:space="preserve">    </w:t>
      </w:r>
      <w:r>
        <w:t>следующим</w:t>
      </w:r>
      <w:r>
        <w:rPr>
          <w:spacing w:val="53"/>
          <w:w w:val="150"/>
        </w:rPr>
        <w:t xml:space="preserve">    </w:t>
      </w:r>
      <w:r>
        <w:rPr>
          <w:spacing w:val="-2"/>
        </w:rPr>
        <w:t>основаниям:</w:t>
      </w:r>
    </w:p>
    <w:p w:rsidR="0068076F" w:rsidRDefault="000A4C61">
      <w:pPr>
        <w:tabs>
          <w:tab w:val="left" w:pos="7123"/>
        </w:tabs>
        <w:ind w:left="16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8076F" w:rsidRDefault="000A4C61">
      <w:pPr>
        <w:pStyle w:val="a3"/>
        <w:ind w:right="848" w:firstLine="707"/>
        <w:jc w:val="left"/>
      </w:pPr>
      <w:r>
        <w:t>Вы</w:t>
      </w:r>
      <w:r>
        <w:rPr>
          <w:spacing w:val="80"/>
        </w:rPr>
        <w:t xml:space="preserve"> </w:t>
      </w:r>
      <w:r>
        <w:t>вправе</w:t>
      </w:r>
      <w:r>
        <w:rPr>
          <w:spacing w:val="80"/>
        </w:rPr>
        <w:t xml:space="preserve"> </w:t>
      </w:r>
      <w:r>
        <w:t>повторно</w:t>
      </w:r>
      <w:r>
        <w:rPr>
          <w:spacing w:val="79"/>
        </w:rPr>
        <w:t xml:space="preserve"> </w:t>
      </w:r>
      <w:r>
        <w:t>обратиться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орган,</w:t>
      </w:r>
      <w:r>
        <w:rPr>
          <w:spacing w:val="80"/>
        </w:rPr>
        <w:t xml:space="preserve"> </w:t>
      </w:r>
      <w:r>
        <w:t>уполномоченный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предоставление услуги с заявлением о предоставлении услуги после устранения указанных нарушений.</w:t>
      </w:r>
    </w:p>
    <w:p w:rsidR="0068076F" w:rsidRDefault="000A4C61">
      <w:pPr>
        <w:pStyle w:val="a3"/>
        <w:ind w:right="848" w:firstLine="707"/>
        <w:jc w:val="left"/>
      </w:pPr>
      <w:r>
        <w:t>Данный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обжалован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направления жалобы в орган, уполномоченный на предоставление услуги, а также в судебном порядке.</w:t>
      </w:r>
    </w:p>
    <w:p w:rsidR="0068076F" w:rsidRDefault="00560875">
      <w:pPr>
        <w:pStyle w:val="a3"/>
        <w:spacing w:before="6"/>
        <w:ind w:left="0"/>
        <w:jc w:val="left"/>
        <w:rPr>
          <w:sz w:val="21"/>
        </w:rPr>
      </w:pPr>
      <w:r>
        <w:pict>
          <v:shape id="docshape19" o:spid="_x0000_s1028" style="position:absolute;margin-left:85.1pt;margin-top:13.6pt;width:186pt;height:.1pt;z-index:-15718912;mso-wrap-distance-left:0;mso-wrap-distance-right:0;mso-position-horizontal-relative:page" coordorigin="1702,272" coordsize="3720,0" path="m1702,272r3720,e" filled="f" strokeweight=".17356mm">
            <v:path arrowok="t"/>
            <w10:wrap type="topAndBottom" anchorx="page"/>
          </v:shape>
        </w:pict>
      </w:r>
    </w:p>
    <w:p w:rsidR="0068076F" w:rsidRDefault="0068076F">
      <w:pPr>
        <w:pStyle w:val="a3"/>
        <w:spacing w:before="5"/>
        <w:ind w:left="0"/>
        <w:jc w:val="left"/>
        <w:rPr>
          <w:sz w:val="17"/>
        </w:rPr>
      </w:pPr>
    </w:p>
    <w:p w:rsidR="0068076F" w:rsidRDefault="00560875">
      <w:pPr>
        <w:spacing w:before="90"/>
        <w:ind w:left="1971" w:right="4442" w:hanging="1347"/>
        <w:rPr>
          <w:b/>
          <w:i/>
          <w:sz w:val="24"/>
        </w:rPr>
      </w:pPr>
      <w:r>
        <w:pict>
          <v:shape id="docshape20" o:spid="_x0000_s1027" type="#_x0000_t202" style="position:absolute;left:0;text-align:left;margin-left:334.65pt;margin-top:4.4pt;width:255.55pt;height:42pt;z-index:15738880;mso-position-horizontal-relative:page" filled="f" strokeweight=".16936mm">
            <v:textbox inset="0,0,0,0">
              <w:txbxContent>
                <w:p w:rsidR="00BC4421" w:rsidRDefault="00BC4421">
                  <w:pPr>
                    <w:ind w:left="1898" w:right="1809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Сведения об </w:t>
                  </w:r>
                  <w:r>
                    <w:rPr>
                      <w:b/>
                      <w:spacing w:val="-2"/>
                      <w:sz w:val="24"/>
                    </w:rPr>
                    <w:t>электронной подписи</w:t>
                  </w:r>
                </w:p>
              </w:txbxContent>
            </v:textbox>
            <w10:wrap anchorx="page"/>
          </v:shape>
        </w:pict>
      </w:r>
      <w:r w:rsidR="000A4C61">
        <w:rPr>
          <w:b/>
          <w:i/>
          <w:sz w:val="24"/>
        </w:rPr>
        <w:t>{Ф.И.О.</w:t>
      </w:r>
      <w:r w:rsidR="000A4C61">
        <w:rPr>
          <w:b/>
          <w:i/>
          <w:spacing w:val="-15"/>
          <w:sz w:val="24"/>
        </w:rPr>
        <w:t xml:space="preserve"> </w:t>
      </w:r>
      <w:r w:rsidR="000A4C61">
        <w:rPr>
          <w:b/>
          <w:i/>
          <w:sz w:val="24"/>
        </w:rPr>
        <w:t>должность</w:t>
      </w:r>
      <w:r w:rsidR="000A4C61">
        <w:rPr>
          <w:b/>
          <w:i/>
          <w:spacing w:val="-14"/>
          <w:sz w:val="24"/>
        </w:rPr>
        <w:t xml:space="preserve"> </w:t>
      </w:r>
      <w:r w:rsidR="000A4C61">
        <w:rPr>
          <w:b/>
          <w:i/>
          <w:sz w:val="24"/>
        </w:rPr>
        <w:t xml:space="preserve">уполномоченного </w:t>
      </w:r>
      <w:r w:rsidR="000A4C61">
        <w:rPr>
          <w:b/>
          <w:i/>
          <w:spacing w:val="-2"/>
          <w:sz w:val="24"/>
        </w:rPr>
        <w:t>сотрудника}</w:t>
      </w:r>
    </w:p>
    <w:p w:rsidR="0068076F" w:rsidRDefault="0068076F">
      <w:pPr>
        <w:rPr>
          <w:sz w:val="24"/>
        </w:rPr>
        <w:sectPr w:rsidR="0068076F" w:rsidSect="002237C5">
          <w:type w:val="continuous"/>
          <w:pgSz w:w="11920" w:h="16850"/>
          <w:pgMar w:top="567" w:right="794" w:bottom="567" w:left="794" w:header="720" w:footer="720" w:gutter="0"/>
          <w:cols w:space="720"/>
        </w:sectPr>
      </w:pPr>
    </w:p>
    <w:p w:rsidR="0068076F" w:rsidRDefault="0068076F">
      <w:pPr>
        <w:pStyle w:val="a3"/>
        <w:ind w:left="0"/>
        <w:jc w:val="left"/>
        <w:rPr>
          <w:b/>
          <w:i/>
          <w:sz w:val="20"/>
        </w:rPr>
      </w:pPr>
    </w:p>
    <w:p w:rsidR="0068076F" w:rsidRDefault="0068076F">
      <w:pPr>
        <w:pStyle w:val="a3"/>
        <w:spacing w:before="9"/>
        <w:ind w:left="0"/>
        <w:jc w:val="left"/>
        <w:rPr>
          <w:b/>
          <w:i/>
          <w:sz w:val="22"/>
        </w:rPr>
      </w:pPr>
    </w:p>
    <w:p w:rsidR="0068076F" w:rsidRDefault="0068076F">
      <w:pPr>
        <w:sectPr w:rsidR="0068076F" w:rsidSect="002237C5">
          <w:pgSz w:w="16850" w:h="11920" w:orient="landscape"/>
          <w:pgMar w:top="567" w:right="794" w:bottom="567" w:left="794" w:header="720" w:footer="720" w:gutter="0"/>
          <w:cols w:space="720"/>
        </w:sectPr>
      </w:pPr>
    </w:p>
    <w:p w:rsidR="0068076F" w:rsidRPr="007C4468" w:rsidRDefault="0068076F">
      <w:pPr>
        <w:pStyle w:val="a3"/>
        <w:ind w:left="0"/>
        <w:jc w:val="left"/>
        <w:rPr>
          <w:b/>
          <w:i/>
          <w:sz w:val="26"/>
        </w:rPr>
      </w:pPr>
    </w:p>
    <w:p w:rsidR="0068076F" w:rsidRDefault="0068076F">
      <w:pPr>
        <w:pStyle w:val="a3"/>
        <w:ind w:left="0"/>
        <w:jc w:val="left"/>
        <w:rPr>
          <w:b/>
          <w:i/>
          <w:sz w:val="26"/>
        </w:rPr>
      </w:pPr>
    </w:p>
    <w:p w:rsidR="0068076F" w:rsidRDefault="0068076F">
      <w:pPr>
        <w:pStyle w:val="a3"/>
        <w:spacing w:before="3"/>
        <w:ind w:left="0"/>
        <w:jc w:val="left"/>
        <w:rPr>
          <w:b/>
          <w:i/>
          <w:sz w:val="26"/>
        </w:rPr>
      </w:pPr>
    </w:p>
    <w:p w:rsidR="0068076F" w:rsidRPr="008519EB" w:rsidRDefault="000A4C61">
      <w:pPr>
        <w:pStyle w:val="1"/>
        <w:ind w:left="5349"/>
        <w:rPr>
          <w:sz w:val="20"/>
          <w:szCs w:val="20"/>
        </w:rPr>
      </w:pPr>
      <w:r w:rsidRPr="008519EB">
        <w:rPr>
          <w:sz w:val="20"/>
          <w:szCs w:val="20"/>
        </w:rPr>
        <w:t>Перечень</w:t>
      </w:r>
      <w:r w:rsidRPr="008519EB">
        <w:rPr>
          <w:spacing w:val="-6"/>
          <w:sz w:val="20"/>
          <w:szCs w:val="20"/>
        </w:rPr>
        <w:t xml:space="preserve"> </w:t>
      </w:r>
      <w:r w:rsidRPr="008519EB">
        <w:rPr>
          <w:sz w:val="20"/>
          <w:szCs w:val="20"/>
        </w:rPr>
        <w:t>административных</w:t>
      </w:r>
      <w:r w:rsidRPr="008519EB">
        <w:rPr>
          <w:spacing w:val="-5"/>
          <w:sz w:val="20"/>
          <w:szCs w:val="20"/>
        </w:rPr>
        <w:t xml:space="preserve"> </w:t>
      </w:r>
      <w:r w:rsidRPr="008519EB">
        <w:rPr>
          <w:spacing w:val="-2"/>
          <w:sz w:val="20"/>
          <w:szCs w:val="20"/>
        </w:rPr>
        <w:t>процедур</w:t>
      </w:r>
    </w:p>
    <w:p w:rsidR="0068076F" w:rsidRPr="008519EB" w:rsidRDefault="000A4C61">
      <w:pPr>
        <w:pStyle w:val="a3"/>
        <w:spacing w:before="90"/>
        <w:ind w:left="1552" w:right="587" w:firstLine="1779"/>
        <w:jc w:val="right"/>
        <w:rPr>
          <w:sz w:val="20"/>
          <w:szCs w:val="20"/>
        </w:rPr>
      </w:pPr>
      <w:r w:rsidRPr="008519EB">
        <w:rPr>
          <w:sz w:val="20"/>
          <w:szCs w:val="20"/>
        </w:rPr>
        <w:br w:type="column"/>
      </w:r>
      <w:r w:rsidRPr="008519EB">
        <w:rPr>
          <w:sz w:val="20"/>
          <w:szCs w:val="20"/>
        </w:rPr>
        <w:lastRenderedPageBreak/>
        <w:t>Приложение</w:t>
      </w:r>
      <w:r w:rsidRPr="008519EB">
        <w:rPr>
          <w:spacing w:val="-13"/>
          <w:sz w:val="20"/>
          <w:szCs w:val="20"/>
        </w:rPr>
        <w:t xml:space="preserve"> </w:t>
      </w:r>
      <w:r w:rsidRPr="008519EB">
        <w:rPr>
          <w:sz w:val="20"/>
          <w:szCs w:val="20"/>
        </w:rPr>
        <w:t>№</w:t>
      </w:r>
      <w:r w:rsidRPr="008519EB">
        <w:rPr>
          <w:spacing w:val="-13"/>
          <w:sz w:val="20"/>
          <w:szCs w:val="20"/>
        </w:rPr>
        <w:t xml:space="preserve"> </w:t>
      </w:r>
      <w:r w:rsidRPr="008519EB">
        <w:rPr>
          <w:sz w:val="20"/>
          <w:szCs w:val="20"/>
        </w:rPr>
        <w:t>3 к</w:t>
      </w:r>
      <w:r w:rsidRPr="008519EB">
        <w:rPr>
          <w:spacing w:val="1"/>
          <w:sz w:val="20"/>
          <w:szCs w:val="20"/>
        </w:rPr>
        <w:t xml:space="preserve"> </w:t>
      </w:r>
      <w:r w:rsidRPr="008519EB">
        <w:rPr>
          <w:sz w:val="20"/>
          <w:szCs w:val="20"/>
        </w:rPr>
        <w:t>Административному</w:t>
      </w:r>
      <w:r w:rsidRPr="008519EB">
        <w:rPr>
          <w:spacing w:val="-1"/>
          <w:sz w:val="20"/>
          <w:szCs w:val="20"/>
        </w:rPr>
        <w:t xml:space="preserve"> </w:t>
      </w:r>
      <w:r w:rsidRPr="008519EB">
        <w:rPr>
          <w:spacing w:val="-2"/>
          <w:sz w:val="20"/>
          <w:szCs w:val="20"/>
        </w:rPr>
        <w:t>регламенту</w:t>
      </w:r>
    </w:p>
    <w:p w:rsidR="0068076F" w:rsidRPr="008519EB" w:rsidRDefault="000A4C61">
      <w:pPr>
        <w:pStyle w:val="a3"/>
        <w:spacing w:before="1"/>
        <w:ind w:left="2717" w:right="592" w:firstLine="391"/>
        <w:jc w:val="right"/>
        <w:rPr>
          <w:sz w:val="20"/>
          <w:szCs w:val="20"/>
        </w:rPr>
      </w:pPr>
      <w:r w:rsidRPr="008519EB">
        <w:rPr>
          <w:sz w:val="20"/>
          <w:szCs w:val="20"/>
        </w:rPr>
        <w:t>по</w:t>
      </w:r>
      <w:r w:rsidRPr="008519EB">
        <w:rPr>
          <w:spacing w:val="-15"/>
          <w:sz w:val="20"/>
          <w:szCs w:val="20"/>
        </w:rPr>
        <w:t xml:space="preserve"> </w:t>
      </w:r>
      <w:r w:rsidRPr="008519EB">
        <w:rPr>
          <w:sz w:val="20"/>
          <w:szCs w:val="20"/>
        </w:rPr>
        <w:t>предоставлению муниципальной</w:t>
      </w:r>
      <w:r w:rsidRPr="008519EB">
        <w:rPr>
          <w:spacing w:val="-4"/>
          <w:sz w:val="20"/>
          <w:szCs w:val="20"/>
        </w:rPr>
        <w:t xml:space="preserve"> </w:t>
      </w:r>
      <w:r w:rsidRPr="008519EB">
        <w:rPr>
          <w:spacing w:val="-2"/>
          <w:sz w:val="20"/>
          <w:szCs w:val="20"/>
        </w:rPr>
        <w:t>услуги</w:t>
      </w:r>
    </w:p>
    <w:p w:rsidR="0068076F" w:rsidRPr="008519EB" w:rsidRDefault="0068076F">
      <w:pPr>
        <w:jc w:val="right"/>
        <w:rPr>
          <w:sz w:val="20"/>
          <w:szCs w:val="20"/>
        </w:rPr>
        <w:sectPr w:rsidR="0068076F" w:rsidRPr="008519EB" w:rsidSect="002237C5">
          <w:type w:val="continuous"/>
          <w:pgSz w:w="16850" w:h="11920" w:orient="landscape"/>
          <w:pgMar w:top="567" w:right="794" w:bottom="567" w:left="794" w:header="720" w:footer="720" w:gutter="0"/>
          <w:cols w:num="2" w:space="720" w:equalWidth="0">
            <w:col w:w="9776" w:space="40"/>
            <w:col w:w="5446"/>
          </w:cols>
        </w:sectPr>
      </w:pPr>
    </w:p>
    <w:p w:rsidR="0068076F" w:rsidRPr="008519EB" w:rsidRDefault="0068076F">
      <w:pPr>
        <w:pStyle w:val="a3"/>
        <w:spacing w:before="3" w:after="1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2"/>
        <w:gridCol w:w="3099"/>
        <w:gridCol w:w="5953"/>
        <w:gridCol w:w="3404"/>
      </w:tblGrid>
      <w:tr w:rsidR="0068076F" w:rsidRPr="008519EB">
        <w:trPr>
          <w:trHeight w:val="1104"/>
        </w:trPr>
        <w:tc>
          <w:tcPr>
            <w:tcW w:w="588" w:type="dxa"/>
            <w:shd w:val="clear" w:color="auto" w:fill="D5E2BB"/>
          </w:tcPr>
          <w:p w:rsidR="0068076F" w:rsidRPr="008519EB" w:rsidRDefault="000A4C61">
            <w:pPr>
              <w:pStyle w:val="TableParagraph"/>
              <w:ind w:left="131" w:right="118" w:firstLine="48"/>
              <w:rPr>
                <w:sz w:val="20"/>
                <w:szCs w:val="20"/>
              </w:rPr>
            </w:pPr>
            <w:r w:rsidRPr="008519EB">
              <w:rPr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8519EB">
              <w:rPr>
                <w:spacing w:val="-5"/>
                <w:sz w:val="20"/>
                <w:szCs w:val="20"/>
              </w:rPr>
              <w:t>п</w:t>
            </w:r>
            <w:proofErr w:type="gramEnd"/>
            <w:r w:rsidRPr="008519EB"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2122" w:type="dxa"/>
            <w:shd w:val="clear" w:color="auto" w:fill="D5E2BB"/>
          </w:tcPr>
          <w:p w:rsidR="0068076F" w:rsidRPr="008519EB" w:rsidRDefault="000A4C61">
            <w:pPr>
              <w:pStyle w:val="TableParagraph"/>
              <w:ind w:left="436" w:right="427" w:firstLine="3"/>
              <w:jc w:val="center"/>
              <w:rPr>
                <w:sz w:val="20"/>
                <w:szCs w:val="20"/>
              </w:rPr>
            </w:pPr>
            <w:r w:rsidRPr="008519EB">
              <w:rPr>
                <w:spacing w:val="-4"/>
                <w:sz w:val="20"/>
                <w:szCs w:val="20"/>
              </w:rPr>
              <w:t xml:space="preserve">Место </w:t>
            </w:r>
            <w:r w:rsidRPr="008519EB">
              <w:rPr>
                <w:spacing w:val="-2"/>
                <w:sz w:val="20"/>
                <w:szCs w:val="20"/>
              </w:rPr>
              <w:t>выполнения действия/</w:t>
            </w:r>
          </w:p>
          <w:p w:rsidR="0068076F" w:rsidRPr="008519EB" w:rsidRDefault="000A4C61">
            <w:pPr>
              <w:pStyle w:val="TableParagraph"/>
              <w:spacing w:line="264" w:lineRule="exact"/>
              <w:ind w:left="149" w:right="142"/>
              <w:jc w:val="center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используемая</w:t>
            </w:r>
            <w:r w:rsidRPr="008519EB">
              <w:rPr>
                <w:spacing w:val="-6"/>
                <w:sz w:val="20"/>
                <w:szCs w:val="20"/>
              </w:rPr>
              <w:t xml:space="preserve"> </w:t>
            </w:r>
            <w:r w:rsidRPr="008519EB">
              <w:rPr>
                <w:spacing w:val="-5"/>
                <w:sz w:val="20"/>
                <w:szCs w:val="20"/>
              </w:rPr>
              <w:t>ИС</w:t>
            </w:r>
          </w:p>
        </w:tc>
        <w:tc>
          <w:tcPr>
            <w:tcW w:w="3099" w:type="dxa"/>
            <w:shd w:val="clear" w:color="auto" w:fill="D5E2BB"/>
          </w:tcPr>
          <w:p w:rsidR="0068076F" w:rsidRPr="008519EB" w:rsidRDefault="000A4C61">
            <w:pPr>
              <w:pStyle w:val="TableParagraph"/>
              <w:spacing w:line="268" w:lineRule="exact"/>
              <w:ind w:left="951" w:right="943"/>
              <w:jc w:val="center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Процедуры</w:t>
            </w:r>
          </w:p>
        </w:tc>
        <w:tc>
          <w:tcPr>
            <w:tcW w:w="5953" w:type="dxa"/>
            <w:shd w:val="clear" w:color="auto" w:fill="D5E2BB"/>
          </w:tcPr>
          <w:p w:rsidR="0068076F" w:rsidRPr="008519EB" w:rsidRDefault="000A4C61">
            <w:pPr>
              <w:pStyle w:val="TableParagraph"/>
              <w:spacing w:line="268" w:lineRule="exact"/>
              <w:ind w:left="2483" w:right="2472"/>
              <w:jc w:val="center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Действия</w:t>
            </w:r>
          </w:p>
        </w:tc>
        <w:tc>
          <w:tcPr>
            <w:tcW w:w="3404" w:type="dxa"/>
            <w:shd w:val="clear" w:color="auto" w:fill="D5E2BB"/>
          </w:tcPr>
          <w:p w:rsidR="0068076F" w:rsidRPr="008519EB" w:rsidRDefault="000A4C61">
            <w:pPr>
              <w:pStyle w:val="TableParagraph"/>
              <w:spacing w:line="268" w:lineRule="exact"/>
              <w:ind w:left="652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Максимальный</w:t>
            </w:r>
            <w:r w:rsidRPr="008519EB">
              <w:rPr>
                <w:spacing w:val="-8"/>
                <w:sz w:val="20"/>
                <w:szCs w:val="20"/>
              </w:rPr>
              <w:t xml:space="preserve"> </w:t>
            </w:r>
            <w:r w:rsidRPr="008519EB">
              <w:rPr>
                <w:spacing w:val="-4"/>
                <w:sz w:val="20"/>
                <w:szCs w:val="20"/>
              </w:rPr>
              <w:t>срок</w:t>
            </w:r>
          </w:p>
        </w:tc>
      </w:tr>
      <w:tr w:rsidR="0068076F" w:rsidRPr="008519EB">
        <w:trPr>
          <w:trHeight w:val="275"/>
        </w:trPr>
        <w:tc>
          <w:tcPr>
            <w:tcW w:w="588" w:type="dxa"/>
            <w:shd w:val="clear" w:color="auto" w:fill="D5E2BB"/>
          </w:tcPr>
          <w:p w:rsidR="0068076F" w:rsidRPr="008519EB" w:rsidRDefault="000A4C61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8519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2" w:type="dxa"/>
            <w:shd w:val="clear" w:color="auto" w:fill="D5E2BB"/>
          </w:tcPr>
          <w:p w:rsidR="0068076F" w:rsidRPr="008519EB" w:rsidRDefault="000A4C61">
            <w:pPr>
              <w:pStyle w:val="TableParagraph"/>
              <w:spacing w:line="256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8519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99" w:type="dxa"/>
            <w:shd w:val="clear" w:color="auto" w:fill="D5E2BB"/>
          </w:tcPr>
          <w:p w:rsidR="0068076F" w:rsidRPr="008519EB" w:rsidRDefault="000A4C61">
            <w:pPr>
              <w:pStyle w:val="TableParagraph"/>
              <w:spacing w:line="256" w:lineRule="exact"/>
              <w:ind w:left="11"/>
              <w:jc w:val="center"/>
              <w:rPr>
                <w:b/>
                <w:sz w:val="20"/>
                <w:szCs w:val="20"/>
              </w:rPr>
            </w:pPr>
            <w:r w:rsidRPr="008519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3" w:type="dxa"/>
            <w:shd w:val="clear" w:color="auto" w:fill="D5E2BB"/>
          </w:tcPr>
          <w:p w:rsidR="0068076F" w:rsidRPr="008519EB" w:rsidRDefault="000A4C61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8519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4" w:type="dxa"/>
            <w:shd w:val="clear" w:color="auto" w:fill="D5E2BB"/>
          </w:tcPr>
          <w:p w:rsidR="0068076F" w:rsidRPr="008519EB" w:rsidRDefault="000A4C61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8519EB">
              <w:rPr>
                <w:b/>
                <w:sz w:val="20"/>
                <w:szCs w:val="20"/>
              </w:rPr>
              <w:t>5</w:t>
            </w:r>
          </w:p>
        </w:tc>
      </w:tr>
      <w:tr w:rsidR="0068076F" w:rsidRPr="008519EB">
        <w:trPr>
          <w:trHeight w:val="551"/>
        </w:trPr>
        <w:tc>
          <w:tcPr>
            <w:tcW w:w="588" w:type="dxa"/>
          </w:tcPr>
          <w:p w:rsidR="0068076F" w:rsidRPr="008519EB" w:rsidRDefault="000A4C61">
            <w:pPr>
              <w:pStyle w:val="TableParagraph"/>
              <w:spacing w:before="131"/>
              <w:ind w:left="7"/>
              <w:jc w:val="center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:rsidR="0068076F" w:rsidRPr="008519EB" w:rsidRDefault="000A4C61">
            <w:pPr>
              <w:pStyle w:val="TableParagraph"/>
              <w:spacing w:before="131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Ведомство/ПГС</w:t>
            </w:r>
          </w:p>
        </w:tc>
        <w:tc>
          <w:tcPr>
            <w:tcW w:w="3099" w:type="dxa"/>
          </w:tcPr>
          <w:p w:rsidR="0068076F" w:rsidRPr="008519EB" w:rsidRDefault="000A4C61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Проверка</w:t>
            </w:r>
            <w:r w:rsidRPr="008519EB">
              <w:rPr>
                <w:spacing w:val="-5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документов</w:t>
            </w:r>
            <w:r w:rsidRPr="008519EB">
              <w:rPr>
                <w:spacing w:val="-2"/>
                <w:sz w:val="20"/>
                <w:szCs w:val="20"/>
              </w:rPr>
              <w:t xml:space="preserve"> </w:t>
            </w:r>
            <w:r w:rsidRPr="008519EB">
              <w:rPr>
                <w:spacing w:val="-10"/>
                <w:sz w:val="20"/>
                <w:szCs w:val="20"/>
              </w:rPr>
              <w:t>и</w:t>
            </w:r>
          </w:p>
          <w:p w:rsidR="0068076F" w:rsidRPr="008519EB" w:rsidRDefault="000A4C61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регистрация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заявления</w:t>
            </w:r>
          </w:p>
        </w:tc>
        <w:tc>
          <w:tcPr>
            <w:tcW w:w="5953" w:type="dxa"/>
          </w:tcPr>
          <w:p w:rsidR="0068076F" w:rsidRPr="008519EB" w:rsidRDefault="000A4C61">
            <w:pPr>
              <w:pStyle w:val="TableParagraph"/>
              <w:spacing w:before="131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Контроль</w:t>
            </w:r>
            <w:r w:rsidRPr="008519EB">
              <w:rPr>
                <w:spacing w:val="-7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комплектности</w:t>
            </w:r>
            <w:r w:rsidRPr="008519EB">
              <w:rPr>
                <w:spacing w:val="-7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предоставленных</w:t>
            </w:r>
            <w:r w:rsidRPr="008519EB">
              <w:rPr>
                <w:spacing w:val="-5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документов</w:t>
            </w:r>
          </w:p>
        </w:tc>
        <w:tc>
          <w:tcPr>
            <w:tcW w:w="3404" w:type="dxa"/>
            <w:vMerge w:val="restart"/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8076F" w:rsidRPr="008519EB" w:rsidRDefault="000A4C61">
            <w:pPr>
              <w:pStyle w:val="TableParagraph"/>
              <w:spacing w:before="213"/>
              <w:ind w:left="110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До</w:t>
            </w:r>
            <w:r w:rsidRPr="008519EB">
              <w:rPr>
                <w:spacing w:val="-5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1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рабочего</w:t>
            </w:r>
            <w:r w:rsidRPr="008519EB">
              <w:rPr>
                <w:spacing w:val="-2"/>
                <w:sz w:val="20"/>
                <w:szCs w:val="20"/>
              </w:rPr>
              <w:t xml:space="preserve"> </w:t>
            </w:r>
            <w:r w:rsidRPr="008519EB">
              <w:rPr>
                <w:spacing w:val="-4"/>
                <w:sz w:val="20"/>
                <w:szCs w:val="20"/>
              </w:rPr>
              <w:t>дня</w:t>
            </w:r>
            <w:proofErr w:type="gramStart"/>
            <w:r w:rsidRPr="008519EB">
              <w:rPr>
                <w:spacing w:val="-4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68076F" w:rsidRPr="008519EB">
        <w:trPr>
          <w:trHeight w:val="275"/>
        </w:trPr>
        <w:tc>
          <w:tcPr>
            <w:tcW w:w="588" w:type="dxa"/>
          </w:tcPr>
          <w:p w:rsidR="0068076F" w:rsidRPr="008519EB" w:rsidRDefault="000A4C61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</w:tcPr>
          <w:p w:rsidR="0068076F" w:rsidRPr="008519EB" w:rsidRDefault="000A4C6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Ведомство/ПГС</w:t>
            </w:r>
          </w:p>
        </w:tc>
        <w:tc>
          <w:tcPr>
            <w:tcW w:w="3099" w:type="dxa"/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68076F" w:rsidRPr="008519EB" w:rsidRDefault="000A4C6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Подтверждение</w:t>
            </w:r>
            <w:r w:rsidRPr="008519EB">
              <w:rPr>
                <w:spacing w:val="-9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полномочий</w:t>
            </w:r>
            <w:r w:rsidRPr="008519EB">
              <w:rPr>
                <w:spacing w:val="-5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представителя</w:t>
            </w:r>
            <w:r w:rsidRPr="008519EB">
              <w:rPr>
                <w:spacing w:val="-2"/>
                <w:sz w:val="20"/>
                <w:szCs w:val="20"/>
              </w:rPr>
              <w:t xml:space="preserve"> заявителя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</w:tr>
      <w:tr w:rsidR="0068076F" w:rsidRPr="008519EB">
        <w:trPr>
          <w:trHeight w:val="275"/>
        </w:trPr>
        <w:tc>
          <w:tcPr>
            <w:tcW w:w="588" w:type="dxa"/>
          </w:tcPr>
          <w:p w:rsidR="0068076F" w:rsidRPr="008519EB" w:rsidRDefault="000A4C61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3</w:t>
            </w:r>
          </w:p>
        </w:tc>
        <w:tc>
          <w:tcPr>
            <w:tcW w:w="2122" w:type="dxa"/>
          </w:tcPr>
          <w:p w:rsidR="0068076F" w:rsidRPr="008519EB" w:rsidRDefault="000A4C6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Ведомство/ПГС</w:t>
            </w:r>
          </w:p>
        </w:tc>
        <w:tc>
          <w:tcPr>
            <w:tcW w:w="3099" w:type="dxa"/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68076F" w:rsidRPr="008519EB" w:rsidRDefault="000A4C6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Регистрация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заявления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</w:tr>
      <w:tr w:rsidR="0068076F" w:rsidRPr="008519EB">
        <w:trPr>
          <w:trHeight w:val="277"/>
        </w:trPr>
        <w:tc>
          <w:tcPr>
            <w:tcW w:w="588" w:type="dxa"/>
          </w:tcPr>
          <w:p w:rsidR="0068076F" w:rsidRPr="008519EB" w:rsidRDefault="000A4C61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4</w:t>
            </w:r>
          </w:p>
        </w:tc>
        <w:tc>
          <w:tcPr>
            <w:tcW w:w="2122" w:type="dxa"/>
          </w:tcPr>
          <w:p w:rsidR="0068076F" w:rsidRPr="008519EB" w:rsidRDefault="000A4C61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Ведомство/ПГС</w:t>
            </w:r>
          </w:p>
        </w:tc>
        <w:tc>
          <w:tcPr>
            <w:tcW w:w="3099" w:type="dxa"/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68076F" w:rsidRPr="008519EB" w:rsidRDefault="000A4C61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Принятие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решения</w:t>
            </w:r>
            <w:r w:rsidRPr="008519EB">
              <w:rPr>
                <w:spacing w:val="-1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об</w:t>
            </w:r>
            <w:r w:rsidRPr="008519EB">
              <w:rPr>
                <w:spacing w:val="-2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отказе</w:t>
            </w:r>
            <w:r w:rsidRPr="008519EB">
              <w:rPr>
                <w:spacing w:val="-2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в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приеме</w:t>
            </w:r>
            <w:r w:rsidRPr="008519EB">
              <w:rPr>
                <w:spacing w:val="1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документов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</w:tr>
      <w:tr w:rsidR="0068076F" w:rsidRPr="008519EB">
        <w:trPr>
          <w:trHeight w:val="551"/>
        </w:trPr>
        <w:tc>
          <w:tcPr>
            <w:tcW w:w="588" w:type="dxa"/>
          </w:tcPr>
          <w:p w:rsidR="0068076F" w:rsidRPr="008519EB" w:rsidRDefault="000A4C61">
            <w:pPr>
              <w:pStyle w:val="TableParagraph"/>
              <w:spacing w:before="128"/>
              <w:ind w:left="7"/>
              <w:jc w:val="center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:rsidR="0068076F" w:rsidRPr="008519EB" w:rsidRDefault="000A4C61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Ведомство/ПГС/</w:t>
            </w:r>
          </w:p>
          <w:p w:rsidR="0068076F" w:rsidRPr="008519EB" w:rsidRDefault="000A4C61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8519EB">
              <w:rPr>
                <w:spacing w:val="-4"/>
                <w:sz w:val="20"/>
                <w:szCs w:val="20"/>
              </w:rPr>
              <w:t>СМЭВ</w:t>
            </w:r>
          </w:p>
        </w:tc>
        <w:tc>
          <w:tcPr>
            <w:tcW w:w="3099" w:type="dxa"/>
          </w:tcPr>
          <w:p w:rsidR="0068076F" w:rsidRPr="008519EB" w:rsidRDefault="000A4C61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Получение</w:t>
            </w:r>
            <w:r w:rsidRPr="008519EB">
              <w:rPr>
                <w:spacing w:val="-6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сведений</w:t>
            </w:r>
          </w:p>
          <w:p w:rsidR="0068076F" w:rsidRPr="008519EB" w:rsidRDefault="000A4C61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посредством</w:t>
            </w:r>
            <w:r w:rsidRPr="008519EB">
              <w:rPr>
                <w:spacing w:val="-7"/>
                <w:sz w:val="20"/>
                <w:szCs w:val="20"/>
              </w:rPr>
              <w:t xml:space="preserve"> </w:t>
            </w:r>
            <w:r w:rsidRPr="008519EB">
              <w:rPr>
                <w:spacing w:val="-4"/>
                <w:sz w:val="20"/>
                <w:szCs w:val="20"/>
              </w:rPr>
              <w:t>СМЭВ</w:t>
            </w:r>
          </w:p>
        </w:tc>
        <w:tc>
          <w:tcPr>
            <w:tcW w:w="5953" w:type="dxa"/>
          </w:tcPr>
          <w:p w:rsidR="0068076F" w:rsidRPr="008519EB" w:rsidRDefault="000A4C61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Направление</w:t>
            </w:r>
            <w:r w:rsidRPr="008519EB">
              <w:rPr>
                <w:spacing w:val="-8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межведомственных</w:t>
            </w:r>
            <w:r w:rsidRPr="008519EB">
              <w:rPr>
                <w:spacing w:val="-7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запросов</w:t>
            </w:r>
          </w:p>
        </w:tc>
        <w:tc>
          <w:tcPr>
            <w:tcW w:w="3404" w:type="dxa"/>
            <w:vMerge w:val="restart"/>
          </w:tcPr>
          <w:p w:rsidR="0068076F" w:rsidRPr="008519EB" w:rsidRDefault="0068076F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68076F" w:rsidRPr="008519EB" w:rsidRDefault="000A4C61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До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5</w:t>
            </w:r>
            <w:r w:rsidRPr="008519EB">
              <w:rPr>
                <w:spacing w:val="-1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рабочих</w:t>
            </w:r>
            <w:r w:rsidRPr="008519EB">
              <w:rPr>
                <w:spacing w:val="1"/>
                <w:sz w:val="20"/>
                <w:szCs w:val="20"/>
              </w:rPr>
              <w:t xml:space="preserve"> </w:t>
            </w:r>
            <w:r w:rsidRPr="008519EB">
              <w:rPr>
                <w:spacing w:val="-4"/>
                <w:sz w:val="20"/>
                <w:szCs w:val="20"/>
              </w:rPr>
              <w:t>дней</w:t>
            </w:r>
          </w:p>
        </w:tc>
      </w:tr>
      <w:tr w:rsidR="0068076F" w:rsidRPr="008519EB">
        <w:trPr>
          <w:trHeight w:val="551"/>
        </w:trPr>
        <w:tc>
          <w:tcPr>
            <w:tcW w:w="588" w:type="dxa"/>
          </w:tcPr>
          <w:p w:rsidR="0068076F" w:rsidRPr="008519EB" w:rsidRDefault="000A4C61">
            <w:pPr>
              <w:pStyle w:val="TableParagraph"/>
              <w:spacing w:before="128"/>
              <w:ind w:left="7"/>
              <w:jc w:val="center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6</w:t>
            </w:r>
          </w:p>
        </w:tc>
        <w:tc>
          <w:tcPr>
            <w:tcW w:w="2122" w:type="dxa"/>
          </w:tcPr>
          <w:p w:rsidR="0068076F" w:rsidRPr="008519EB" w:rsidRDefault="000A4C61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Ведомство/ПГС/</w:t>
            </w:r>
          </w:p>
          <w:p w:rsidR="0068076F" w:rsidRPr="008519EB" w:rsidRDefault="000A4C61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8519EB">
              <w:rPr>
                <w:spacing w:val="-4"/>
                <w:sz w:val="20"/>
                <w:szCs w:val="20"/>
              </w:rPr>
              <w:t>СМЭВ</w:t>
            </w:r>
          </w:p>
        </w:tc>
        <w:tc>
          <w:tcPr>
            <w:tcW w:w="3099" w:type="dxa"/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68076F" w:rsidRPr="008519EB" w:rsidRDefault="000A4C61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Получение</w:t>
            </w:r>
            <w:r w:rsidRPr="008519EB">
              <w:rPr>
                <w:spacing w:val="-5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ответов</w:t>
            </w:r>
            <w:r w:rsidRPr="008519EB">
              <w:rPr>
                <w:spacing w:val="-5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на</w:t>
            </w:r>
            <w:r w:rsidRPr="008519EB">
              <w:rPr>
                <w:spacing w:val="-5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межведомственные</w:t>
            </w:r>
            <w:r w:rsidRPr="008519EB">
              <w:rPr>
                <w:spacing w:val="-5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запросы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</w:tr>
      <w:tr w:rsidR="0068076F" w:rsidRPr="008519EB">
        <w:trPr>
          <w:trHeight w:val="551"/>
        </w:trPr>
        <w:tc>
          <w:tcPr>
            <w:tcW w:w="588" w:type="dxa"/>
            <w:vMerge w:val="restart"/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8076F" w:rsidRPr="008519EB" w:rsidRDefault="000A4C61">
            <w:pPr>
              <w:pStyle w:val="TableParagraph"/>
              <w:spacing w:before="214"/>
              <w:ind w:left="7"/>
              <w:jc w:val="center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7</w:t>
            </w:r>
          </w:p>
        </w:tc>
        <w:tc>
          <w:tcPr>
            <w:tcW w:w="2122" w:type="dxa"/>
            <w:vMerge w:val="restart"/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8076F" w:rsidRPr="008519EB" w:rsidRDefault="0068076F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68076F" w:rsidRPr="008519EB" w:rsidRDefault="000A4C61">
            <w:pPr>
              <w:pStyle w:val="TableParagraph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 xml:space="preserve">Ведомство/ПГС/ </w:t>
            </w:r>
            <w:r w:rsidRPr="008519EB">
              <w:rPr>
                <w:spacing w:val="-4"/>
                <w:sz w:val="20"/>
                <w:szCs w:val="20"/>
              </w:rPr>
              <w:t>СМЭВ</w:t>
            </w:r>
          </w:p>
        </w:tc>
        <w:tc>
          <w:tcPr>
            <w:tcW w:w="3099" w:type="dxa"/>
            <w:vMerge w:val="restart"/>
          </w:tcPr>
          <w:p w:rsidR="0068076F" w:rsidRPr="008519EB" w:rsidRDefault="000A4C61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Подготовка</w:t>
            </w:r>
            <w:r w:rsidRPr="008519EB">
              <w:rPr>
                <w:spacing w:val="-9"/>
                <w:sz w:val="20"/>
                <w:szCs w:val="20"/>
              </w:rPr>
              <w:t xml:space="preserve"> </w:t>
            </w:r>
            <w:r w:rsidRPr="008519EB">
              <w:rPr>
                <w:spacing w:val="-4"/>
                <w:sz w:val="20"/>
                <w:szCs w:val="20"/>
              </w:rPr>
              <w:t>акта</w:t>
            </w:r>
          </w:p>
          <w:p w:rsidR="0068076F" w:rsidRPr="008519EB" w:rsidRDefault="000A4C61">
            <w:pPr>
              <w:pStyle w:val="TableParagraph"/>
              <w:ind w:left="110" w:right="156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обследования,</w:t>
            </w:r>
            <w:r w:rsidRPr="008519EB">
              <w:rPr>
                <w:spacing w:val="-15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 xml:space="preserve">направление </w:t>
            </w:r>
            <w:r w:rsidRPr="008519EB">
              <w:rPr>
                <w:spacing w:val="-2"/>
                <w:sz w:val="20"/>
                <w:szCs w:val="20"/>
              </w:rPr>
              <w:t>начислений</w:t>
            </w:r>
          </w:p>
          <w:p w:rsidR="0068076F" w:rsidRPr="008519EB" w:rsidRDefault="000A4C61">
            <w:pPr>
              <w:pStyle w:val="TableParagraph"/>
              <w:spacing w:line="270" w:lineRule="atLeast"/>
              <w:ind w:left="110" w:right="156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компенсационной стоимости</w:t>
            </w:r>
          </w:p>
        </w:tc>
        <w:tc>
          <w:tcPr>
            <w:tcW w:w="5953" w:type="dxa"/>
          </w:tcPr>
          <w:p w:rsidR="0068076F" w:rsidRPr="008519EB" w:rsidRDefault="000A4C61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Выезд</w:t>
            </w:r>
            <w:r w:rsidRPr="008519EB">
              <w:rPr>
                <w:spacing w:val="-2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на</w:t>
            </w:r>
            <w:r w:rsidRPr="008519EB">
              <w:rPr>
                <w:spacing w:val="-2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место</w:t>
            </w:r>
            <w:r w:rsidRPr="008519EB">
              <w:rPr>
                <w:spacing w:val="-1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проведения</w:t>
            </w:r>
            <w:r w:rsidRPr="008519EB">
              <w:rPr>
                <w:spacing w:val="-2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работ</w:t>
            </w:r>
            <w:r w:rsidRPr="008519EB">
              <w:rPr>
                <w:spacing w:val="-1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для</w:t>
            </w:r>
            <w:r w:rsidRPr="008519EB">
              <w:rPr>
                <w:spacing w:val="-1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обследования</w:t>
            </w:r>
          </w:p>
          <w:p w:rsidR="0068076F" w:rsidRPr="008519EB" w:rsidRDefault="000A4C61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участка</w:t>
            </w:r>
          </w:p>
        </w:tc>
        <w:tc>
          <w:tcPr>
            <w:tcW w:w="3404" w:type="dxa"/>
            <w:vMerge w:val="restart"/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8076F" w:rsidRPr="008519EB" w:rsidRDefault="000A4C61">
            <w:pPr>
              <w:pStyle w:val="TableParagraph"/>
              <w:spacing w:before="214"/>
              <w:ind w:left="110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До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10</w:t>
            </w:r>
            <w:r w:rsidRPr="008519EB">
              <w:rPr>
                <w:spacing w:val="-1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рабочих</w:t>
            </w:r>
            <w:r w:rsidRPr="008519EB">
              <w:rPr>
                <w:spacing w:val="1"/>
                <w:sz w:val="20"/>
                <w:szCs w:val="20"/>
              </w:rPr>
              <w:t xml:space="preserve"> </w:t>
            </w:r>
            <w:r w:rsidRPr="008519EB">
              <w:rPr>
                <w:spacing w:val="-4"/>
                <w:sz w:val="20"/>
                <w:szCs w:val="20"/>
              </w:rPr>
              <w:t>дней</w:t>
            </w:r>
          </w:p>
        </w:tc>
      </w:tr>
      <w:tr w:rsidR="0068076F" w:rsidRPr="008519EB">
        <w:trPr>
          <w:trHeight w:val="818"/>
        </w:trPr>
        <w:tc>
          <w:tcPr>
            <w:tcW w:w="588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68076F" w:rsidRPr="008519EB" w:rsidRDefault="000A4C61">
            <w:pPr>
              <w:pStyle w:val="TableParagraph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Направление</w:t>
            </w:r>
            <w:r w:rsidRPr="008519EB">
              <w:rPr>
                <w:spacing w:val="-14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акта</w:t>
            </w:r>
            <w:r w:rsidRPr="008519EB">
              <w:rPr>
                <w:spacing w:val="-14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обследования,</w:t>
            </w:r>
            <w:r w:rsidRPr="008519EB">
              <w:rPr>
                <w:spacing w:val="-14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расчета компенсационной стоимости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</w:tr>
      <w:tr w:rsidR="0068076F" w:rsidRPr="008519EB">
        <w:trPr>
          <w:trHeight w:val="551"/>
        </w:trPr>
        <w:tc>
          <w:tcPr>
            <w:tcW w:w="588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68076F" w:rsidRPr="008519EB" w:rsidRDefault="000A4C61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Выдача</w:t>
            </w:r>
            <w:r w:rsidRPr="008519EB">
              <w:rPr>
                <w:spacing w:val="-7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(направление)</w:t>
            </w:r>
            <w:r w:rsidRPr="008519EB">
              <w:rPr>
                <w:spacing w:val="-2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акта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обследования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и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счета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8519EB">
              <w:rPr>
                <w:spacing w:val="-5"/>
                <w:sz w:val="20"/>
                <w:szCs w:val="20"/>
              </w:rPr>
              <w:t>для</w:t>
            </w:r>
            <w:proofErr w:type="gramEnd"/>
          </w:p>
          <w:p w:rsidR="0068076F" w:rsidRPr="008519EB" w:rsidRDefault="000A4C61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оплаты</w:t>
            </w:r>
            <w:r w:rsidRPr="008519EB">
              <w:rPr>
                <w:spacing w:val="-5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компенсационной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стоимости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</w:tr>
      <w:tr w:rsidR="0068076F" w:rsidRPr="008519EB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68076F" w:rsidRPr="008519EB" w:rsidRDefault="000A4C6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Контроль</w:t>
            </w:r>
            <w:r w:rsidRPr="008519EB">
              <w:rPr>
                <w:spacing w:val="-8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поступления</w:t>
            </w:r>
            <w:r w:rsidRPr="008519EB">
              <w:rPr>
                <w:spacing w:val="-5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оплаты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</w:tr>
      <w:tr w:rsidR="0068076F" w:rsidRPr="008519EB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68076F" w:rsidRPr="008519EB" w:rsidRDefault="000A4C6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Прием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сведений</w:t>
            </w:r>
            <w:r w:rsidRPr="008519EB">
              <w:rPr>
                <w:spacing w:val="-2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об</w:t>
            </w:r>
            <w:r w:rsidRPr="008519EB">
              <w:rPr>
                <w:spacing w:val="-2"/>
                <w:sz w:val="20"/>
                <w:szCs w:val="20"/>
              </w:rPr>
              <w:t xml:space="preserve"> оплате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Pr="008519EB" w:rsidRDefault="0068076F">
            <w:pPr>
              <w:rPr>
                <w:sz w:val="20"/>
                <w:szCs w:val="20"/>
              </w:rPr>
            </w:pPr>
          </w:p>
        </w:tc>
      </w:tr>
      <w:tr w:rsidR="0068076F" w:rsidRPr="008519EB">
        <w:trPr>
          <w:trHeight w:val="554"/>
        </w:trPr>
        <w:tc>
          <w:tcPr>
            <w:tcW w:w="588" w:type="dxa"/>
          </w:tcPr>
          <w:p w:rsidR="0068076F" w:rsidRPr="008519EB" w:rsidRDefault="000A4C61">
            <w:pPr>
              <w:pStyle w:val="TableParagraph"/>
              <w:spacing w:before="131"/>
              <w:ind w:left="7"/>
              <w:jc w:val="center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:rsidR="0068076F" w:rsidRPr="008519EB" w:rsidRDefault="000A4C61">
            <w:pPr>
              <w:pStyle w:val="TableParagraph"/>
              <w:spacing w:before="131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Ведомство/ПГС</w:t>
            </w:r>
          </w:p>
        </w:tc>
        <w:tc>
          <w:tcPr>
            <w:tcW w:w="3099" w:type="dxa"/>
          </w:tcPr>
          <w:p w:rsidR="0068076F" w:rsidRPr="008519EB" w:rsidRDefault="000A4C61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Рассмотрение</w:t>
            </w:r>
            <w:r w:rsidRPr="008519EB">
              <w:rPr>
                <w:spacing w:val="-5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документов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pacing w:val="-10"/>
                <w:sz w:val="20"/>
                <w:szCs w:val="20"/>
              </w:rPr>
              <w:t>и</w:t>
            </w:r>
          </w:p>
          <w:p w:rsidR="0068076F" w:rsidRPr="008519EB" w:rsidRDefault="000A4C61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сведений</w:t>
            </w:r>
          </w:p>
        </w:tc>
        <w:tc>
          <w:tcPr>
            <w:tcW w:w="5953" w:type="dxa"/>
          </w:tcPr>
          <w:p w:rsidR="0068076F" w:rsidRPr="008519EB" w:rsidRDefault="000A4C61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Проверка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соответствия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документов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и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сведений</w:t>
            </w:r>
          </w:p>
          <w:p w:rsidR="0068076F" w:rsidRPr="008519EB" w:rsidRDefault="000A4C61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установленным</w:t>
            </w:r>
            <w:r w:rsidRPr="008519EB">
              <w:rPr>
                <w:spacing w:val="-5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критериям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для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принятия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решения</w:t>
            </w:r>
          </w:p>
        </w:tc>
        <w:tc>
          <w:tcPr>
            <w:tcW w:w="3404" w:type="dxa"/>
          </w:tcPr>
          <w:p w:rsidR="0068076F" w:rsidRPr="008519EB" w:rsidRDefault="000A4C61">
            <w:pPr>
              <w:pStyle w:val="TableParagraph"/>
              <w:spacing w:before="131"/>
              <w:ind w:left="110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До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2</w:t>
            </w:r>
            <w:r w:rsidRPr="008519EB">
              <w:rPr>
                <w:spacing w:val="-1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рабочих</w:t>
            </w:r>
            <w:r w:rsidRPr="008519EB">
              <w:rPr>
                <w:spacing w:val="1"/>
                <w:sz w:val="20"/>
                <w:szCs w:val="20"/>
              </w:rPr>
              <w:t xml:space="preserve"> </w:t>
            </w:r>
            <w:r w:rsidRPr="008519EB">
              <w:rPr>
                <w:spacing w:val="-4"/>
                <w:sz w:val="20"/>
                <w:szCs w:val="20"/>
              </w:rPr>
              <w:t>дней</w:t>
            </w:r>
          </w:p>
        </w:tc>
      </w:tr>
    </w:tbl>
    <w:p w:rsidR="0068076F" w:rsidRPr="008519EB" w:rsidRDefault="00560875">
      <w:pPr>
        <w:pStyle w:val="a3"/>
        <w:spacing w:before="6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pict>
          <v:rect id="docshape21" o:spid="_x0000_s1026" style="position:absolute;margin-left:56.65pt;margin-top:16.5pt;width:2in;height:.6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8076F" w:rsidRPr="008519EB" w:rsidRDefault="000A4C61">
      <w:pPr>
        <w:spacing w:before="91"/>
        <w:ind w:left="1065"/>
        <w:rPr>
          <w:sz w:val="20"/>
          <w:szCs w:val="20"/>
        </w:rPr>
      </w:pPr>
      <w:r w:rsidRPr="008519EB">
        <w:rPr>
          <w:sz w:val="20"/>
          <w:szCs w:val="20"/>
          <w:vertAlign w:val="superscript"/>
        </w:rPr>
        <w:t>1</w:t>
      </w:r>
      <w:proofErr w:type="gramStart"/>
      <w:r w:rsidRPr="008519EB">
        <w:rPr>
          <w:spacing w:val="-7"/>
          <w:sz w:val="20"/>
          <w:szCs w:val="20"/>
        </w:rPr>
        <w:t xml:space="preserve"> </w:t>
      </w:r>
      <w:r w:rsidRPr="008519EB">
        <w:rPr>
          <w:sz w:val="20"/>
          <w:szCs w:val="20"/>
        </w:rPr>
        <w:t>Н</w:t>
      </w:r>
      <w:proofErr w:type="gramEnd"/>
      <w:r w:rsidRPr="008519EB">
        <w:rPr>
          <w:sz w:val="20"/>
          <w:szCs w:val="20"/>
        </w:rPr>
        <w:t>е</w:t>
      </w:r>
      <w:r w:rsidRPr="008519EB">
        <w:rPr>
          <w:spacing w:val="-7"/>
          <w:sz w:val="20"/>
          <w:szCs w:val="20"/>
        </w:rPr>
        <w:t xml:space="preserve"> </w:t>
      </w:r>
      <w:r w:rsidRPr="008519EB">
        <w:rPr>
          <w:sz w:val="20"/>
          <w:szCs w:val="20"/>
        </w:rPr>
        <w:t>включается</w:t>
      </w:r>
      <w:r w:rsidRPr="008519EB">
        <w:rPr>
          <w:spacing w:val="-7"/>
          <w:sz w:val="20"/>
          <w:szCs w:val="20"/>
        </w:rPr>
        <w:t xml:space="preserve"> </w:t>
      </w:r>
      <w:r w:rsidRPr="008519EB">
        <w:rPr>
          <w:sz w:val="20"/>
          <w:szCs w:val="20"/>
        </w:rPr>
        <w:t>в</w:t>
      </w:r>
      <w:r w:rsidRPr="008519EB">
        <w:rPr>
          <w:spacing w:val="-7"/>
          <w:sz w:val="20"/>
          <w:szCs w:val="20"/>
        </w:rPr>
        <w:t xml:space="preserve"> </w:t>
      </w:r>
      <w:r w:rsidRPr="008519EB">
        <w:rPr>
          <w:sz w:val="20"/>
          <w:szCs w:val="20"/>
        </w:rPr>
        <w:t>общий</w:t>
      </w:r>
      <w:r w:rsidRPr="008519EB">
        <w:rPr>
          <w:spacing w:val="-8"/>
          <w:sz w:val="20"/>
          <w:szCs w:val="20"/>
        </w:rPr>
        <w:t xml:space="preserve"> </w:t>
      </w:r>
      <w:r w:rsidRPr="008519EB">
        <w:rPr>
          <w:sz w:val="20"/>
          <w:szCs w:val="20"/>
        </w:rPr>
        <w:t>срок</w:t>
      </w:r>
      <w:r w:rsidRPr="008519EB">
        <w:rPr>
          <w:spacing w:val="-7"/>
          <w:sz w:val="20"/>
          <w:szCs w:val="20"/>
        </w:rPr>
        <w:t xml:space="preserve"> </w:t>
      </w:r>
      <w:r w:rsidRPr="008519EB">
        <w:rPr>
          <w:sz w:val="20"/>
          <w:szCs w:val="20"/>
        </w:rPr>
        <w:t>предоставления</w:t>
      </w:r>
      <w:r w:rsidRPr="008519EB">
        <w:rPr>
          <w:spacing w:val="-8"/>
          <w:sz w:val="20"/>
          <w:szCs w:val="20"/>
        </w:rPr>
        <w:t xml:space="preserve"> </w:t>
      </w:r>
      <w:r w:rsidRPr="008519EB">
        <w:rPr>
          <w:sz w:val="20"/>
          <w:szCs w:val="20"/>
        </w:rPr>
        <w:t>государственной</w:t>
      </w:r>
      <w:r w:rsidRPr="008519EB">
        <w:rPr>
          <w:spacing w:val="-6"/>
          <w:sz w:val="20"/>
          <w:szCs w:val="20"/>
        </w:rPr>
        <w:t xml:space="preserve"> </w:t>
      </w:r>
      <w:r w:rsidRPr="008519EB">
        <w:rPr>
          <w:spacing w:val="-2"/>
          <w:sz w:val="20"/>
          <w:szCs w:val="20"/>
        </w:rPr>
        <w:t>услуги.</w:t>
      </w:r>
    </w:p>
    <w:p w:rsidR="0068076F" w:rsidRPr="008519EB" w:rsidRDefault="0068076F">
      <w:pPr>
        <w:rPr>
          <w:sz w:val="20"/>
          <w:szCs w:val="20"/>
        </w:rPr>
        <w:sectPr w:rsidR="0068076F" w:rsidRPr="008519EB" w:rsidSect="002237C5">
          <w:type w:val="continuous"/>
          <w:pgSz w:w="16850" w:h="11920" w:orient="landscape"/>
          <w:pgMar w:top="567" w:right="794" w:bottom="567" w:left="794" w:header="720" w:footer="720" w:gutter="0"/>
          <w:cols w:space="720"/>
        </w:sectPr>
      </w:pPr>
    </w:p>
    <w:p w:rsidR="0068076F" w:rsidRPr="008519EB" w:rsidRDefault="0068076F">
      <w:pPr>
        <w:pStyle w:val="a3"/>
        <w:ind w:left="0"/>
        <w:jc w:val="left"/>
        <w:rPr>
          <w:sz w:val="20"/>
          <w:szCs w:val="20"/>
        </w:rPr>
      </w:pPr>
    </w:p>
    <w:p w:rsidR="0068076F" w:rsidRPr="008519EB" w:rsidRDefault="0068076F">
      <w:pPr>
        <w:pStyle w:val="a3"/>
        <w:ind w:left="0"/>
        <w:jc w:val="left"/>
        <w:rPr>
          <w:sz w:val="20"/>
          <w:szCs w:val="20"/>
        </w:rPr>
      </w:pPr>
    </w:p>
    <w:p w:rsidR="0068076F" w:rsidRPr="008519EB" w:rsidRDefault="0068076F">
      <w:pPr>
        <w:pStyle w:val="a3"/>
        <w:spacing w:before="4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2"/>
        <w:gridCol w:w="3099"/>
        <w:gridCol w:w="5953"/>
        <w:gridCol w:w="3404"/>
      </w:tblGrid>
      <w:tr w:rsidR="0068076F" w:rsidRPr="008519EB">
        <w:trPr>
          <w:trHeight w:val="1103"/>
        </w:trPr>
        <w:tc>
          <w:tcPr>
            <w:tcW w:w="588" w:type="dxa"/>
            <w:shd w:val="clear" w:color="auto" w:fill="D5E2BB"/>
          </w:tcPr>
          <w:p w:rsidR="0068076F" w:rsidRPr="008519EB" w:rsidRDefault="000A4C61">
            <w:pPr>
              <w:pStyle w:val="TableParagraph"/>
              <w:ind w:left="131" w:right="118" w:firstLine="48"/>
              <w:rPr>
                <w:sz w:val="20"/>
                <w:szCs w:val="20"/>
              </w:rPr>
            </w:pPr>
            <w:r w:rsidRPr="008519EB">
              <w:rPr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8519EB">
              <w:rPr>
                <w:spacing w:val="-5"/>
                <w:sz w:val="20"/>
                <w:szCs w:val="20"/>
              </w:rPr>
              <w:t>п</w:t>
            </w:r>
            <w:proofErr w:type="gramEnd"/>
            <w:r w:rsidRPr="008519EB"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2122" w:type="dxa"/>
            <w:shd w:val="clear" w:color="auto" w:fill="D5E2BB"/>
          </w:tcPr>
          <w:p w:rsidR="0068076F" w:rsidRPr="008519EB" w:rsidRDefault="000A4C61">
            <w:pPr>
              <w:pStyle w:val="TableParagraph"/>
              <w:ind w:left="436" w:right="427" w:firstLine="3"/>
              <w:jc w:val="center"/>
              <w:rPr>
                <w:sz w:val="20"/>
                <w:szCs w:val="20"/>
              </w:rPr>
            </w:pPr>
            <w:r w:rsidRPr="008519EB">
              <w:rPr>
                <w:spacing w:val="-4"/>
                <w:sz w:val="20"/>
                <w:szCs w:val="20"/>
              </w:rPr>
              <w:t xml:space="preserve">Место </w:t>
            </w:r>
            <w:r w:rsidRPr="008519EB">
              <w:rPr>
                <w:spacing w:val="-2"/>
                <w:sz w:val="20"/>
                <w:szCs w:val="20"/>
              </w:rPr>
              <w:t>выполнения действия/</w:t>
            </w:r>
          </w:p>
          <w:p w:rsidR="0068076F" w:rsidRPr="008519EB" w:rsidRDefault="000A4C61">
            <w:pPr>
              <w:pStyle w:val="TableParagraph"/>
              <w:spacing w:line="264" w:lineRule="exact"/>
              <w:ind w:left="149" w:right="142"/>
              <w:jc w:val="center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используемая</w:t>
            </w:r>
            <w:r w:rsidRPr="008519EB">
              <w:rPr>
                <w:spacing w:val="-6"/>
                <w:sz w:val="20"/>
                <w:szCs w:val="20"/>
              </w:rPr>
              <w:t xml:space="preserve"> </w:t>
            </w:r>
            <w:r w:rsidRPr="008519EB">
              <w:rPr>
                <w:spacing w:val="-5"/>
                <w:sz w:val="20"/>
                <w:szCs w:val="20"/>
              </w:rPr>
              <w:t>ИС</w:t>
            </w:r>
          </w:p>
        </w:tc>
        <w:tc>
          <w:tcPr>
            <w:tcW w:w="3099" w:type="dxa"/>
            <w:shd w:val="clear" w:color="auto" w:fill="D5E2BB"/>
          </w:tcPr>
          <w:p w:rsidR="0068076F" w:rsidRPr="008519EB" w:rsidRDefault="000A4C61">
            <w:pPr>
              <w:pStyle w:val="TableParagraph"/>
              <w:spacing w:line="268" w:lineRule="exact"/>
              <w:ind w:left="964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Процедуры</w:t>
            </w:r>
          </w:p>
        </w:tc>
        <w:tc>
          <w:tcPr>
            <w:tcW w:w="5953" w:type="dxa"/>
            <w:shd w:val="clear" w:color="auto" w:fill="D5E2BB"/>
          </w:tcPr>
          <w:p w:rsidR="0068076F" w:rsidRPr="008519EB" w:rsidRDefault="000A4C61">
            <w:pPr>
              <w:pStyle w:val="TableParagraph"/>
              <w:spacing w:line="268" w:lineRule="exact"/>
              <w:ind w:left="2483" w:right="2472"/>
              <w:jc w:val="center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Действия</w:t>
            </w:r>
          </w:p>
        </w:tc>
        <w:tc>
          <w:tcPr>
            <w:tcW w:w="3404" w:type="dxa"/>
            <w:shd w:val="clear" w:color="auto" w:fill="D5E2BB"/>
          </w:tcPr>
          <w:p w:rsidR="0068076F" w:rsidRPr="008519EB" w:rsidRDefault="000A4C61">
            <w:pPr>
              <w:pStyle w:val="TableParagraph"/>
              <w:spacing w:line="268" w:lineRule="exact"/>
              <w:ind w:left="652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Максимальный</w:t>
            </w:r>
            <w:r w:rsidRPr="008519EB">
              <w:rPr>
                <w:spacing w:val="-8"/>
                <w:sz w:val="20"/>
                <w:szCs w:val="20"/>
              </w:rPr>
              <w:t xml:space="preserve"> </w:t>
            </w:r>
            <w:r w:rsidRPr="008519EB">
              <w:rPr>
                <w:spacing w:val="-4"/>
                <w:sz w:val="20"/>
                <w:szCs w:val="20"/>
              </w:rPr>
              <w:t>срок</w:t>
            </w:r>
          </w:p>
        </w:tc>
      </w:tr>
      <w:tr w:rsidR="0068076F" w:rsidRPr="008519EB">
        <w:trPr>
          <w:trHeight w:val="275"/>
        </w:trPr>
        <w:tc>
          <w:tcPr>
            <w:tcW w:w="588" w:type="dxa"/>
            <w:shd w:val="clear" w:color="auto" w:fill="D5E2BB"/>
          </w:tcPr>
          <w:p w:rsidR="0068076F" w:rsidRPr="008519EB" w:rsidRDefault="000A4C61">
            <w:pPr>
              <w:pStyle w:val="TableParagraph"/>
              <w:spacing w:line="256" w:lineRule="exact"/>
              <w:ind w:left="0" w:right="223"/>
              <w:jc w:val="right"/>
              <w:rPr>
                <w:b/>
                <w:sz w:val="20"/>
                <w:szCs w:val="20"/>
              </w:rPr>
            </w:pPr>
            <w:r w:rsidRPr="008519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2" w:type="dxa"/>
            <w:shd w:val="clear" w:color="auto" w:fill="D5E2BB"/>
          </w:tcPr>
          <w:p w:rsidR="0068076F" w:rsidRPr="008519EB" w:rsidRDefault="000A4C61">
            <w:pPr>
              <w:pStyle w:val="TableParagraph"/>
              <w:spacing w:line="256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8519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99" w:type="dxa"/>
            <w:shd w:val="clear" w:color="auto" w:fill="D5E2BB"/>
          </w:tcPr>
          <w:p w:rsidR="0068076F" w:rsidRPr="008519EB" w:rsidRDefault="000A4C61">
            <w:pPr>
              <w:pStyle w:val="TableParagraph"/>
              <w:spacing w:line="256" w:lineRule="exact"/>
              <w:ind w:left="11"/>
              <w:jc w:val="center"/>
              <w:rPr>
                <w:b/>
                <w:sz w:val="20"/>
                <w:szCs w:val="20"/>
              </w:rPr>
            </w:pPr>
            <w:r w:rsidRPr="008519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3" w:type="dxa"/>
            <w:shd w:val="clear" w:color="auto" w:fill="D5E2BB"/>
          </w:tcPr>
          <w:p w:rsidR="0068076F" w:rsidRPr="008519EB" w:rsidRDefault="000A4C61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8519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4" w:type="dxa"/>
            <w:shd w:val="clear" w:color="auto" w:fill="D5E2BB"/>
          </w:tcPr>
          <w:p w:rsidR="0068076F" w:rsidRPr="008519EB" w:rsidRDefault="000A4C61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8519EB">
              <w:rPr>
                <w:b/>
                <w:sz w:val="20"/>
                <w:szCs w:val="20"/>
              </w:rPr>
              <w:t>5</w:t>
            </w:r>
          </w:p>
        </w:tc>
      </w:tr>
      <w:tr w:rsidR="0068076F" w:rsidRPr="008519EB">
        <w:trPr>
          <w:trHeight w:val="273"/>
        </w:trPr>
        <w:tc>
          <w:tcPr>
            <w:tcW w:w="588" w:type="dxa"/>
            <w:tcBorders>
              <w:bottom w:val="single" w:sz="6" w:space="0" w:color="000000"/>
            </w:tcBorders>
          </w:tcPr>
          <w:p w:rsidR="0068076F" w:rsidRPr="008519EB" w:rsidRDefault="000A4C61">
            <w:pPr>
              <w:pStyle w:val="TableParagraph"/>
              <w:spacing w:line="253" w:lineRule="exact"/>
              <w:ind w:left="0" w:right="223"/>
              <w:jc w:val="righ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9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68076F" w:rsidRPr="008519EB" w:rsidRDefault="000A4C61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Ведомство/ПГС</w:t>
            </w: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 w:rsidR="0068076F" w:rsidRPr="008519EB" w:rsidRDefault="000A4C61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Принятие</w:t>
            </w:r>
            <w:r w:rsidRPr="008519EB">
              <w:rPr>
                <w:spacing w:val="-5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решения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:rsidR="0068076F" w:rsidRPr="008519EB" w:rsidRDefault="000A4C61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Принятие</w:t>
            </w:r>
            <w:r w:rsidRPr="008519EB">
              <w:rPr>
                <w:spacing w:val="-5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решения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о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предоставлении</w:t>
            </w:r>
            <w:r w:rsidRPr="008519EB">
              <w:rPr>
                <w:spacing w:val="-1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68076F" w:rsidRPr="008519EB" w:rsidRDefault="000A4C61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До</w:t>
            </w:r>
            <w:r w:rsidRPr="008519EB">
              <w:rPr>
                <w:spacing w:val="-2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 xml:space="preserve">1 </w:t>
            </w:r>
            <w:r w:rsidRPr="008519EB">
              <w:rPr>
                <w:spacing w:val="-4"/>
                <w:sz w:val="20"/>
                <w:szCs w:val="20"/>
              </w:rPr>
              <w:t>часа</w:t>
            </w:r>
          </w:p>
        </w:tc>
      </w:tr>
      <w:tr w:rsidR="0068076F" w:rsidRPr="008519EB">
        <w:trPr>
          <w:trHeight w:val="273"/>
        </w:trPr>
        <w:tc>
          <w:tcPr>
            <w:tcW w:w="588" w:type="dxa"/>
            <w:tcBorders>
              <w:top w:val="single" w:sz="6" w:space="0" w:color="000000"/>
            </w:tcBorders>
          </w:tcPr>
          <w:p w:rsidR="0068076F" w:rsidRPr="008519EB" w:rsidRDefault="000A4C61">
            <w:pPr>
              <w:pStyle w:val="TableParagraph"/>
              <w:spacing w:line="253" w:lineRule="exact"/>
              <w:ind w:left="0" w:right="163"/>
              <w:jc w:val="right"/>
              <w:rPr>
                <w:sz w:val="20"/>
                <w:szCs w:val="20"/>
              </w:rPr>
            </w:pPr>
            <w:r w:rsidRPr="008519EB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122" w:type="dxa"/>
            <w:tcBorders>
              <w:top w:val="single" w:sz="6" w:space="0" w:color="000000"/>
            </w:tcBorders>
          </w:tcPr>
          <w:p w:rsidR="0068076F" w:rsidRPr="008519EB" w:rsidRDefault="000A4C61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Ведомство/ПГС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000000"/>
            </w:tcBorders>
          </w:tcPr>
          <w:p w:rsidR="0068076F" w:rsidRPr="008519EB" w:rsidRDefault="000A4C61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Формирование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решения</w:t>
            </w:r>
            <w:r w:rsidRPr="008519EB">
              <w:rPr>
                <w:spacing w:val="-1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о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предоставлении</w:t>
            </w:r>
            <w:r w:rsidRPr="008519EB">
              <w:rPr>
                <w:spacing w:val="1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076F" w:rsidRPr="008519EB">
        <w:trPr>
          <w:trHeight w:val="278"/>
        </w:trPr>
        <w:tc>
          <w:tcPr>
            <w:tcW w:w="588" w:type="dxa"/>
          </w:tcPr>
          <w:p w:rsidR="0068076F" w:rsidRPr="008519EB" w:rsidRDefault="000A4C61">
            <w:pPr>
              <w:pStyle w:val="TableParagraph"/>
              <w:spacing w:line="258" w:lineRule="exact"/>
              <w:ind w:left="0" w:right="163"/>
              <w:jc w:val="right"/>
              <w:rPr>
                <w:sz w:val="20"/>
                <w:szCs w:val="20"/>
              </w:rPr>
            </w:pPr>
            <w:r w:rsidRPr="008519EB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68076F" w:rsidRPr="008519EB" w:rsidRDefault="000A4C61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Ведомство/ПГС</w:t>
            </w:r>
          </w:p>
        </w:tc>
        <w:tc>
          <w:tcPr>
            <w:tcW w:w="3099" w:type="dxa"/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68076F" w:rsidRPr="008519EB" w:rsidRDefault="000A4C61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Принятие</w:t>
            </w:r>
            <w:r w:rsidRPr="008519EB">
              <w:rPr>
                <w:spacing w:val="-6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решения</w:t>
            </w:r>
            <w:r w:rsidRPr="008519EB">
              <w:rPr>
                <w:spacing w:val="-2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об</w:t>
            </w:r>
            <w:r w:rsidRPr="008519EB">
              <w:rPr>
                <w:spacing w:val="-2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отказе</w:t>
            </w:r>
            <w:r w:rsidRPr="008519EB">
              <w:rPr>
                <w:spacing w:val="-2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в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предоставлении</w:t>
            </w:r>
            <w:r w:rsidRPr="008519EB">
              <w:rPr>
                <w:spacing w:val="-2"/>
                <w:sz w:val="20"/>
                <w:szCs w:val="20"/>
              </w:rPr>
              <w:t xml:space="preserve"> услуги</w:t>
            </w:r>
          </w:p>
        </w:tc>
        <w:tc>
          <w:tcPr>
            <w:tcW w:w="3404" w:type="dxa"/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076F" w:rsidRPr="008519EB">
        <w:trPr>
          <w:trHeight w:val="275"/>
        </w:trPr>
        <w:tc>
          <w:tcPr>
            <w:tcW w:w="588" w:type="dxa"/>
          </w:tcPr>
          <w:p w:rsidR="0068076F" w:rsidRPr="008519EB" w:rsidRDefault="000A4C61">
            <w:pPr>
              <w:pStyle w:val="TableParagraph"/>
              <w:spacing w:line="256" w:lineRule="exact"/>
              <w:ind w:left="0" w:right="163"/>
              <w:jc w:val="right"/>
              <w:rPr>
                <w:sz w:val="20"/>
                <w:szCs w:val="20"/>
              </w:rPr>
            </w:pPr>
            <w:r w:rsidRPr="008519EB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2122" w:type="dxa"/>
          </w:tcPr>
          <w:p w:rsidR="0068076F" w:rsidRPr="008519EB" w:rsidRDefault="000A4C6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8519EB">
              <w:rPr>
                <w:spacing w:val="-2"/>
                <w:sz w:val="20"/>
                <w:szCs w:val="20"/>
              </w:rPr>
              <w:t>Ведомство/ПГС</w:t>
            </w:r>
          </w:p>
        </w:tc>
        <w:tc>
          <w:tcPr>
            <w:tcW w:w="3099" w:type="dxa"/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68076F" w:rsidRPr="008519EB" w:rsidRDefault="000A4C6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Формирование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отказа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в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предоставлении</w:t>
            </w:r>
            <w:r w:rsidRPr="008519EB">
              <w:rPr>
                <w:spacing w:val="2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3404" w:type="dxa"/>
          </w:tcPr>
          <w:p w:rsidR="0068076F" w:rsidRPr="008519EB" w:rsidRDefault="006807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076F" w:rsidRPr="008519EB">
        <w:trPr>
          <w:trHeight w:val="827"/>
        </w:trPr>
        <w:tc>
          <w:tcPr>
            <w:tcW w:w="588" w:type="dxa"/>
          </w:tcPr>
          <w:p w:rsidR="0068076F" w:rsidRPr="008519EB" w:rsidRDefault="0068076F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68076F" w:rsidRPr="008519EB" w:rsidRDefault="000A4C61">
            <w:pPr>
              <w:pStyle w:val="TableParagraph"/>
              <w:ind w:left="0" w:right="163"/>
              <w:jc w:val="right"/>
              <w:rPr>
                <w:sz w:val="20"/>
                <w:szCs w:val="20"/>
              </w:rPr>
            </w:pPr>
            <w:r w:rsidRPr="008519EB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2122" w:type="dxa"/>
          </w:tcPr>
          <w:p w:rsidR="0068076F" w:rsidRPr="008519EB" w:rsidRDefault="000A4C61">
            <w:pPr>
              <w:pStyle w:val="TableParagraph"/>
              <w:spacing w:before="183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 xml:space="preserve">Модуль МФЦ / </w:t>
            </w:r>
            <w:r w:rsidRPr="008519EB">
              <w:rPr>
                <w:spacing w:val="-2"/>
                <w:sz w:val="20"/>
                <w:szCs w:val="20"/>
              </w:rPr>
              <w:t>Ведомство/ПГС</w:t>
            </w:r>
          </w:p>
        </w:tc>
        <w:tc>
          <w:tcPr>
            <w:tcW w:w="3099" w:type="dxa"/>
          </w:tcPr>
          <w:p w:rsidR="0068076F" w:rsidRPr="008519EB" w:rsidRDefault="000A4C61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Выдача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результата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519EB">
              <w:rPr>
                <w:spacing w:val="-5"/>
                <w:sz w:val="20"/>
                <w:szCs w:val="20"/>
              </w:rPr>
              <w:t>на</w:t>
            </w:r>
            <w:proofErr w:type="gramEnd"/>
          </w:p>
          <w:p w:rsidR="0068076F" w:rsidRPr="008519EB" w:rsidRDefault="000A4C61">
            <w:pPr>
              <w:pStyle w:val="TableParagraph"/>
              <w:spacing w:line="270" w:lineRule="atLeast"/>
              <w:ind w:left="110" w:right="926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бумажном</w:t>
            </w:r>
            <w:r w:rsidRPr="008519EB">
              <w:rPr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8519EB">
              <w:rPr>
                <w:sz w:val="20"/>
                <w:szCs w:val="20"/>
              </w:rPr>
              <w:t>носителе</w:t>
            </w:r>
            <w:proofErr w:type="gramEnd"/>
            <w:r w:rsidRPr="008519EB">
              <w:rPr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(опционально)</w:t>
            </w:r>
          </w:p>
        </w:tc>
        <w:tc>
          <w:tcPr>
            <w:tcW w:w="5953" w:type="dxa"/>
          </w:tcPr>
          <w:p w:rsidR="0068076F" w:rsidRPr="008519EB" w:rsidRDefault="000A4C61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Выдача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результата</w:t>
            </w:r>
            <w:r w:rsidRPr="008519EB">
              <w:rPr>
                <w:spacing w:val="-2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в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виде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экземпляра</w:t>
            </w:r>
            <w:r w:rsidRPr="008519EB">
              <w:rPr>
                <w:spacing w:val="-3"/>
                <w:sz w:val="20"/>
                <w:szCs w:val="20"/>
              </w:rPr>
              <w:t xml:space="preserve"> </w:t>
            </w:r>
            <w:r w:rsidRPr="008519EB">
              <w:rPr>
                <w:spacing w:val="-2"/>
                <w:sz w:val="20"/>
                <w:szCs w:val="20"/>
              </w:rPr>
              <w:t>электронного</w:t>
            </w:r>
          </w:p>
          <w:p w:rsidR="0068076F" w:rsidRPr="008519EB" w:rsidRDefault="000A4C61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документа, распечатанного на бумажном носителе, заверенного</w:t>
            </w:r>
            <w:r w:rsidRPr="008519EB">
              <w:rPr>
                <w:spacing w:val="-7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подписью</w:t>
            </w:r>
            <w:r w:rsidRPr="008519EB">
              <w:rPr>
                <w:spacing w:val="-9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и</w:t>
            </w:r>
            <w:r w:rsidRPr="008519EB">
              <w:rPr>
                <w:spacing w:val="-7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печатью</w:t>
            </w:r>
            <w:r w:rsidRPr="008519EB">
              <w:rPr>
                <w:spacing w:val="-4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МФЦ</w:t>
            </w:r>
            <w:r w:rsidRPr="008519EB">
              <w:rPr>
                <w:spacing w:val="-8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/</w:t>
            </w:r>
            <w:r w:rsidRPr="008519EB">
              <w:rPr>
                <w:spacing w:val="-7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Ведомстве</w:t>
            </w:r>
          </w:p>
        </w:tc>
        <w:tc>
          <w:tcPr>
            <w:tcW w:w="3404" w:type="dxa"/>
          </w:tcPr>
          <w:p w:rsidR="0068076F" w:rsidRPr="008519EB" w:rsidRDefault="000A4C61">
            <w:pPr>
              <w:pStyle w:val="TableParagraph"/>
              <w:spacing w:before="128"/>
              <w:ind w:left="110"/>
              <w:rPr>
                <w:sz w:val="20"/>
                <w:szCs w:val="20"/>
              </w:rPr>
            </w:pPr>
            <w:r w:rsidRPr="008519EB">
              <w:rPr>
                <w:sz w:val="20"/>
                <w:szCs w:val="20"/>
              </w:rPr>
              <w:t>После</w:t>
            </w:r>
            <w:r w:rsidRPr="008519EB">
              <w:rPr>
                <w:spacing w:val="-15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окончания</w:t>
            </w:r>
            <w:r w:rsidRPr="008519EB">
              <w:rPr>
                <w:spacing w:val="-15"/>
                <w:sz w:val="20"/>
                <w:szCs w:val="20"/>
              </w:rPr>
              <w:t xml:space="preserve"> </w:t>
            </w:r>
            <w:r w:rsidRPr="008519EB">
              <w:rPr>
                <w:sz w:val="20"/>
                <w:szCs w:val="20"/>
              </w:rPr>
              <w:t>процедуры принятия решения</w:t>
            </w:r>
          </w:p>
        </w:tc>
      </w:tr>
    </w:tbl>
    <w:p w:rsidR="000A4C61" w:rsidRPr="008519EB" w:rsidRDefault="000A4C61">
      <w:pPr>
        <w:rPr>
          <w:sz w:val="20"/>
          <w:szCs w:val="20"/>
        </w:rPr>
      </w:pPr>
    </w:p>
    <w:sectPr w:rsidR="000A4C61" w:rsidRPr="008519EB" w:rsidSect="002237C5">
      <w:pgSz w:w="16850" w:h="11920" w:orient="landscape"/>
      <w:pgMar w:top="567" w:right="794" w:bottom="567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75" w:rsidRDefault="00560875" w:rsidP="001A7FD1">
      <w:r>
        <w:separator/>
      </w:r>
    </w:p>
  </w:endnote>
  <w:endnote w:type="continuationSeparator" w:id="0">
    <w:p w:rsidR="00560875" w:rsidRDefault="00560875" w:rsidP="001A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75" w:rsidRDefault="00560875" w:rsidP="001A7FD1">
      <w:r>
        <w:separator/>
      </w:r>
    </w:p>
  </w:footnote>
  <w:footnote w:type="continuationSeparator" w:id="0">
    <w:p w:rsidR="00560875" w:rsidRDefault="00560875" w:rsidP="001A7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0EFD"/>
    <w:multiLevelType w:val="multilevel"/>
    <w:tmpl w:val="41C6BD84"/>
    <w:lvl w:ilvl="0">
      <w:start w:val="15"/>
      <w:numFmt w:val="decimal"/>
      <w:lvlText w:val="%1."/>
      <w:lvlJc w:val="left"/>
      <w:pPr>
        <w:ind w:left="1611" w:hanging="732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0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0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0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639"/>
      </w:pPr>
      <w:rPr>
        <w:rFonts w:hint="default"/>
        <w:lang w:val="ru-RU" w:eastAsia="en-US" w:bidi="ar-SA"/>
      </w:rPr>
    </w:lvl>
  </w:abstractNum>
  <w:abstractNum w:abstractNumId="1">
    <w:nsid w:val="13FD14B4"/>
    <w:multiLevelType w:val="multilevel"/>
    <w:tmpl w:val="15188324"/>
    <w:lvl w:ilvl="0">
      <w:start w:val="1"/>
      <w:numFmt w:val="decimal"/>
      <w:lvlText w:val="%1."/>
      <w:lvlJc w:val="left"/>
      <w:pPr>
        <w:ind w:left="2253" w:hanging="359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732"/>
      </w:pPr>
      <w:rPr>
        <w:rFonts w:hint="default"/>
        <w:lang w:val="ru-RU" w:eastAsia="en-US" w:bidi="ar-SA"/>
      </w:rPr>
    </w:lvl>
  </w:abstractNum>
  <w:abstractNum w:abstractNumId="2">
    <w:nsid w:val="1A060495"/>
    <w:multiLevelType w:val="hybridMultilevel"/>
    <w:tmpl w:val="D71E4D10"/>
    <w:lvl w:ilvl="0" w:tplc="F30A6268">
      <w:start w:val="1"/>
      <w:numFmt w:val="decimal"/>
      <w:lvlText w:val="%1)"/>
      <w:lvlJc w:val="left"/>
      <w:pPr>
        <w:ind w:left="162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2089226">
      <w:numFmt w:val="bullet"/>
      <w:lvlText w:val="•"/>
      <w:lvlJc w:val="left"/>
      <w:pPr>
        <w:ind w:left="1181" w:hanging="452"/>
      </w:pPr>
      <w:rPr>
        <w:rFonts w:hint="default"/>
        <w:lang w:val="ru-RU" w:eastAsia="en-US" w:bidi="ar-SA"/>
      </w:rPr>
    </w:lvl>
    <w:lvl w:ilvl="2" w:tplc="5CE4F32C">
      <w:numFmt w:val="bullet"/>
      <w:lvlText w:val="•"/>
      <w:lvlJc w:val="left"/>
      <w:pPr>
        <w:ind w:left="2202" w:hanging="452"/>
      </w:pPr>
      <w:rPr>
        <w:rFonts w:hint="default"/>
        <w:lang w:val="ru-RU" w:eastAsia="en-US" w:bidi="ar-SA"/>
      </w:rPr>
    </w:lvl>
    <w:lvl w:ilvl="3" w:tplc="993C2A2C">
      <w:numFmt w:val="bullet"/>
      <w:lvlText w:val="•"/>
      <w:lvlJc w:val="left"/>
      <w:pPr>
        <w:ind w:left="3223" w:hanging="452"/>
      </w:pPr>
      <w:rPr>
        <w:rFonts w:hint="default"/>
        <w:lang w:val="ru-RU" w:eastAsia="en-US" w:bidi="ar-SA"/>
      </w:rPr>
    </w:lvl>
    <w:lvl w:ilvl="4" w:tplc="46DE3672">
      <w:numFmt w:val="bullet"/>
      <w:lvlText w:val="•"/>
      <w:lvlJc w:val="left"/>
      <w:pPr>
        <w:ind w:left="4244" w:hanging="452"/>
      </w:pPr>
      <w:rPr>
        <w:rFonts w:hint="default"/>
        <w:lang w:val="ru-RU" w:eastAsia="en-US" w:bidi="ar-SA"/>
      </w:rPr>
    </w:lvl>
    <w:lvl w:ilvl="5" w:tplc="27B83C10">
      <w:numFmt w:val="bullet"/>
      <w:lvlText w:val="•"/>
      <w:lvlJc w:val="left"/>
      <w:pPr>
        <w:ind w:left="5265" w:hanging="452"/>
      </w:pPr>
      <w:rPr>
        <w:rFonts w:hint="default"/>
        <w:lang w:val="ru-RU" w:eastAsia="en-US" w:bidi="ar-SA"/>
      </w:rPr>
    </w:lvl>
    <w:lvl w:ilvl="6" w:tplc="B3ECD39E">
      <w:numFmt w:val="bullet"/>
      <w:lvlText w:val="•"/>
      <w:lvlJc w:val="left"/>
      <w:pPr>
        <w:ind w:left="6286" w:hanging="452"/>
      </w:pPr>
      <w:rPr>
        <w:rFonts w:hint="default"/>
        <w:lang w:val="ru-RU" w:eastAsia="en-US" w:bidi="ar-SA"/>
      </w:rPr>
    </w:lvl>
    <w:lvl w:ilvl="7" w:tplc="EA8C8C94">
      <w:numFmt w:val="bullet"/>
      <w:lvlText w:val="•"/>
      <w:lvlJc w:val="left"/>
      <w:pPr>
        <w:ind w:left="7307" w:hanging="452"/>
      </w:pPr>
      <w:rPr>
        <w:rFonts w:hint="default"/>
        <w:lang w:val="ru-RU" w:eastAsia="en-US" w:bidi="ar-SA"/>
      </w:rPr>
    </w:lvl>
    <w:lvl w:ilvl="8" w:tplc="9322F67C">
      <w:numFmt w:val="bullet"/>
      <w:lvlText w:val="•"/>
      <w:lvlJc w:val="left"/>
      <w:pPr>
        <w:ind w:left="8328" w:hanging="452"/>
      </w:pPr>
      <w:rPr>
        <w:rFonts w:hint="default"/>
        <w:lang w:val="ru-RU" w:eastAsia="en-US" w:bidi="ar-SA"/>
      </w:rPr>
    </w:lvl>
  </w:abstractNum>
  <w:abstractNum w:abstractNumId="3">
    <w:nsid w:val="1C594846"/>
    <w:multiLevelType w:val="hybridMultilevel"/>
    <w:tmpl w:val="B0F661C8"/>
    <w:lvl w:ilvl="0" w:tplc="C9CE72AC">
      <w:start w:val="1"/>
      <w:numFmt w:val="decimal"/>
      <w:lvlText w:val="%1)"/>
      <w:lvlJc w:val="left"/>
      <w:pPr>
        <w:ind w:left="1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9D25746">
      <w:numFmt w:val="bullet"/>
      <w:lvlText w:val="•"/>
      <w:lvlJc w:val="left"/>
      <w:pPr>
        <w:ind w:left="1181" w:hanging="260"/>
      </w:pPr>
      <w:rPr>
        <w:rFonts w:hint="default"/>
        <w:lang w:val="ru-RU" w:eastAsia="en-US" w:bidi="ar-SA"/>
      </w:rPr>
    </w:lvl>
    <w:lvl w:ilvl="2" w:tplc="9B62AD2E">
      <w:numFmt w:val="bullet"/>
      <w:lvlText w:val="•"/>
      <w:lvlJc w:val="left"/>
      <w:pPr>
        <w:ind w:left="2202" w:hanging="260"/>
      </w:pPr>
      <w:rPr>
        <w:rFonts w:hint="default"/>
        <w:lang w:val="ru-RU" w:eastAsia="en-US" w:bidi="ar-SA"/>
      </w:rPr>
    </w:lvl>
    <w:lvl w:ilvl="3" w:tplc="302A2F38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063EB32E">
      <w:numFmt w:val="bullet"/>
      <w:lvlText w:val="•"/>
      <w:lvlJc w:val="left"/>
      <w:pPr>
        <w:ind w:left="4244" w:hanging="260"/>
      </w:pPr>
      <w:rPr>
        <w:rFonts w:hint="default"/>
        <w:lang w:val="ru-RU" w:eastAsia="en-US" w:bidi="ar-SA"/>
      </w:rPr>
    </w:lvl>
    <w:lvl w:ilvl="5" w:tplc="62D609BA">
      <w:numFmt w:val="bullet"/>
      <w:lvlText w:val="•"/>
      <w:lvlJc w:val="left"/>
      <w:pPr>
        <w:ind w:left="5265" w:hanging="260"/>
      </w:pPr>
      <w:rPr>
        <w:rFonts w:hint="default"/>
        <w:lang w:val="ru-RU" w:eastAsia="en-US" w:bidi="ar-SA"/>
      </w:rPr>
    </w:lvl>
    <w:lvl w:ilvl="6" w:tplc="6212E1C8">
      <w:numFmt w:val="bullet"/>
      <w:lvlText w:val="•"/>
      <w:lvlJc w:val="left"/>
      <w:pPr>
        <w:ind w:left="6286" w:hanging="260"/>
      </w:pPr>
      <w:rPr>
        <w:rFonts w:hint="default"/>
        <w:lang w:val="ru-RU" w:eastAsia="en-US" w:bidi="ar-SA"/>
      </w:rPr>
    </w:lvl>
    <w:lvl w:ilvl="7" w:tplc="64F8D7E0">
      <w:numFmt w:val="bullet"/>
      <w:lvlText w:val="•"/>
      <w:lvlJc w:val="left"/>
      <w:pPr>
        <w:ind w:left="7307" w:hanging="260"/>
      </w:pPr>
      <w:rPr>
        <w:rFonts w:hint="default"/>
        <w:lang w:val="ru-RU" w:eastAsia="en-US" w:bidi="ar-SA"/>
      </w:rPr>
    </w:lvl>
    <w:lvl w:ilvl="8" w:tplc="4B6861B4">
      <w:numFmt w:val="bullet"/>
      <w:lvlText w:val="•"/>
      <w:lvlJc w:val="left"/>
      <w:pPr>
        <w:ind w:left="8328" w:hanging="260"/>
      </w:pPr>
      <w:rPr>
        <w:rFonts w:hint="default"/>
        <w:lang w:val="ru-RU" w:eastAsia="en-US" w:bidi="ar-SA"/>
      </w:rPr>
    </w:lvl>
  </w:abstractNum>
  <w:abstractNum w:abstractNumId="4">
    <w:nsid w:val="2CC96839"/>
    <w:multiLevelType w:val="multilevel"/>
    <w:tmpl w:val="390AA0D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2" w:hanging="1800"/>
      </w:pPr>
      <w:rPr>
        <w:rFonts w:hint="default"/>
      </w:rPr>
    </w:lvl>
  </w:abstractNum>
  <w:abstractNum w:abstractNumId="5">
    <w:nsid w:val="34D76752"/>
    <w:multiLevelType w:val="multilevel"/>
    <w:tmpl w:val="94B0C450"/>
    <w:lvl w:ilvl="0">
      <w:start w:val="2"/>
      <w:numFmt w:val="decimal"/>
      <w:lvlText w:val="%1"/>
      <w:lvlJc w:val="left"/>
      <w:pPr>
        <w:ind w:left="16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732"/>
      </w:pPr>
      <w:rPr>
        <w:rFonts w:hint="default"/>
        <w:lang w:val="ru-RU" w:eastAsia="en-US" w:bidi="ar-SA"/>
      </w:rPr>
    </w:lvl>
  </w:abstractNum>
  <w:abstractNum w:abstractNumId="6">
    <w:nsid w:val="3689664A"/>
    <w:multiLevelType w:val="multilevel"/>
    <w:tmpl w:val="E586D660"/>
    <w:lvl w:ilvl="0">
      <w:start w:val="16"/>
      <w:numFmt w:val="decimal"/>
      <w:lvlText w:val="%1"/>
      <w:lvlJc w:val="left"/>
      <w:pPr>
        <w:ind w:left="16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732"/>
      </w:pPr>
      <w:rPr>
        <w:rFonts w:hint="default"/>
        <w:lang w:val="ru-RU" w:eastAsia="en-US" w:bidi="ar-SA"/>
      </w:rPr>
    </w:lvl>
  </w:abstractNum>
  <w:abstractNum w:abstractNumId="7">
    <w:nsid w:val="3A9E7AB6"/>
    <w:multiLevelType w:val="multilevel"/>
    <w:tmpl w:val="CFEC1D2C"/>
    <w:lvl w:ilvl="0">
      <w:start w:val="3"/>
      <w:numFmt w:val="decimal"/>
      <w:lvlText w:val="%1"/>
      <w:lvlJc w:val="left"/>
      <w:pPr>
        <w:ind w:left="162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39"/>
      </w:pPr>
      <w:rPr>
        <w:rFonts w:hint="default"/>
        <w:lang w:val="ru-RU" w:eastAsia="en-US" w:bidi="ar-SA"/>
      </w:rPr>
    </w:lvl>
  </w:abstractNum>
  <w:abstractNum w:abstractNumId="8">
    <w:nsid w:val="4E474BDF"/>
    <w:multiLevelType w:val="multilevel"/>
    <w:tmpl w:val="80501014"/>
    <w:lvl w:ilvl="0">
      <w:start w:val="14"/>
      <w:numFmt w:val="decimal"/>
      <w:lvlText w:val="%1"/>
      <w:lvlJc w:val="left"/>
      <w:pPr>
        <w:ind w:left="162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778"/>
      </w:pPr>
      <w:rPr>
        <w:rFonts w:hint="default"/>
        <w:lang w:val="ru-RU" w:eastAsia="en-US" w:bidi="ar-SA"/>
      </w:rPr>
    </w:lvl>
  </w:abstractNum>
  <w:abstractNum w:abstractNumId="9">
    <w:nsid w:val="5831269E"/>
    <w:multiLevelType w:val="multilevel"/>
    <w:tmpl w:val="5B3A49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1800"/>
      </w:pPr>
      <w:rPr>
        <w:rFonts w:hint="default"/>
      </w:rPr>
    </w:lvl>
  </w:abstractNum>
  <w:abstractNum w:abstractNumId="10">
    <w:nsid w:val="5A634968"/>
    <w:multiLevelType w:val="multilevel"/>
    <w:tmpl w:val="3120FDFE"/>
    <w:lvl w:ilvl="0">
      <w:start w:val="17"/>
      <w:numFmt w:val="decimal"/>
      <w:lvlText w:val="%1"/>
      <w:lvlJc w:val="left"/>
      <w:pPr>
        <w:ind w:left="162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732"/>
      </w:pPr>
      <w:rPr>
        <w:rFonts w:hint="default"/>
        <w:lang w:val="ru-RU" w:eastAsia="en-US" w:bidi="ar-SA"/>
      </w:rPr>
    </w:lvl>
  </w:abstractNum>
  <w:abstractNum w:abstractNumId="11">
    <w:nsid w:val="5D5F411C"/>
    <w:multiLevelType w:val="multilevel"/>
    <w:tmpl w:val="212AC2F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2" w:hanging="1800"/>
      </w:pPr>
      <w:rPr>
        <w:rFonts w:hint="default"/>
      </w:rPr>
    </w:lvl>
  </w:abstractNum>
  <w:abstractNum w:abstractNumId="12">
    <w:nsid w:val="66E07C52"/>
    <w:multiLevelType w:val="multilevel"/>
    <w:tmpl w:val="85A81F8C"/>
    <w:lvl w:ilvl="0">
      <w:start w:val="1"/>
      <w:numFmt w:val="decimal"/>
      <w:lvlText w:val="%1."/>
      <w:lvlJc w:val="left"/>
      <w:pPr>
        <w:ind w:left="822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1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660"/>
      </w:pPr>
      <w:rPr>
        <w:rFonts w:hint="default"/>
        <w:lang w:val="ru-RU" w:eastAsia="en-US" w:bidi="ar-SA"/>
      </w:rPr>
    </w:lvl>
  </w:abstractNum>
  <w:abstractNum w:abstractNumId="13">
    <w:nsid w:val="73031B69"/>
    <w:multiLevelType w:val="multilevel"/>
    <w:tmpl w:val="6162594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2" w:hanging="1800"/>
      </w:pPr>
      <w:rPr>
        <w:rFonts w:hint="default"/>
      </w:rPr>
    </w:lvl>
  </w:abstractNum>
  <w:abstractNum w:abstractNumId="14">
    <w:nsid w:val="79864CFA"/>
    <w:multiLevelType w:val="multilevel"/>
    <w:tmpl w:val="BB3EC026"/>
    <w:lvl w:ilvl="0">
      <w:start w:val="1"/>
      <w:numFmt w:val="decimal"/>
      <w:lvlText w:val="%1"/>
      <w:lvlJc w:val="left"/>
      <w:pPr>
        <w:ind w:left="162" w:hanging="9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2" w:hanging="9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922"/>
      </w:pPr>
      <w:rPr>
        <w:rFonts w:hint="default"/>
        <w:lang w:val="ru-RU" w:eastAsia="en-US" w:bidi="ar-SA"/>
      </w:rPr>
    </w:lvl>
  </w:abstractNum>
  <w:abstractNum w:abstractNumId="15">
    <w:nsid w:val="79A46842"/>
    <w:multiLevelType w:val="multilevel"/>
    <w:tmpl w:val="039824EE"/>
    <w:lvl w:ilvl="0">
      <w:start w:val="1"/>
      <w:numFmt w:val="decimal"/>
      <w:lvlText w:val="%1"/>
      <w:lvlJc w:val="left"/>
      <w:pPr>
        <w:ind w:left="1791" w:hanging="9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1" w:hanging="9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" w:hanging="9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4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92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4"/>
  </w:num>
  <w:num w:numId="10">
    <w:abstractNumId w:val="15"/>
  </w:num>
  <w:num w:numId="11">
    <w:abstractNumId w:val="1"/>
  </w:num>
  <w:num w:numId="12">
    <w:abstractNumId w:val="12"/>
  </w:num>
  <w:num w:numId="13">
    <w:abstractNumId w:val="4"/>
  </w:num>
  <w:num w:numId="14">
    <w:abstractNumId w:val="9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076F"/>
    <w:rsid w:val="000A4C61"/>
    <w:rsid w:val="001068F3"/>
    <w:rsid w:val="001A7FD1"/>
    <w:rsid w:val="002237C5"/>
    <w:rsid w:val="004D227F"/>
    <w:rsid w:val="00560875"/>
    <w:rsid w:val="00584978"/>
    <w:rsid w:val="00586982"/>
    <w:rsid w:val="0068076F"/>
    <w:rsid w:val="006902AF"/>
    <w:rsid w:val="00762B47"/>
    <w:rsid w:val="007C4468"/>
    <w:rsid w:val="008519EB"/>
    <w:rsid w:val="0098111D"/>
    <w:rsid w:val="00A3618D"/>
    <w:rsid w:val="00B82EF6"/>
    <w:rsid w:val="00BC4421"/>
    <w:rsid w:val="00C75746"/>
    <w:rsid w:val="00D42B4D"/>
    <w:rsid w:val="00E2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6"/>
      <w:ind w:right="695"/>
      <w:jc w:val="center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601" w:right="850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692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42B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B4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A7F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F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A7F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7FD1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5869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 Spacing"/>
    <w:uiPriority w:val="1"/>
    <w:qFormat/>
    <w:rsid w:val="002237C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6"/>
      <w:ind w:right="695"/>
      <w:jc w:val="center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601" w:right="850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692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42B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B4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A7F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F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A7F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7FD1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5869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 Spacing"/>
    <w:uiPriority w:val="1"/>
    <w:qFormat/>
    <w:rsid w:val="002237C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10678</Words>
  <Characters>60868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направлении методи.pdf</vt:lpstr>
    </vt:vector>
  </TitlesOfParts>
  <Company/>
  <LinksUpToDate>false</LinksUpToDate>
  <CharactersWithSpaces>71404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направлении методи.pdf</dc:title>
  <cp:lastModifiedBy>AdmSovHoz Lenin</cp:lastModifiedBy>
  <cp:revision>16</cp:revision>
  <cp:lastPrinted>2023-03-28T08:51:00Z</cp:lastPrinted>
  <dcterms:created xsi:type="dcterms:W3CDTF">2022-05-08T08:13:00Z</dcterms:created>
  <dcterms:modified xsi:type="dcterms:W3CDTF">2023-03-28T08:54:00Z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LastSaved">
    <vt:filetime>2022-07-15T00:00:00Z</vt:filetime>
  </property>
</Properties>
</file>