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D0" w:rsidRDefault="008245D0" w:rsidP="00892E9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45D0" w:rsidRDefault="008245D0" w:rsidP="00892E9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2E9C" w:rsidRPr="00B63F55" w:rsidRDefault="00892E9C" w:rsidP="00892E9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63F55">
        <w:rPr>
          <w:rFonts w:ascii="Times New Roman" w:hAnsi="Times New Roman" w:cs="Times New Roman"/>
          <w:b/>
        </w:rPr>
        <w:t>КАЛУЖСКАЯ ОБЛАСТЬ</w:t>
      </w:r>
      <w:r w:rsidR="008245D0" w:rsidRPr="00B63F55">
        <w:rPr>
          <w:rFonts w:ascii="Times New Roman" w:hAnsi="Times New Roman" w:cs="Times New Roman"/>
          <w:b/>
        </w:rPr>
        <w:t xml:space="preserve">       </w:t>
      </w:r>
    </w:p>
    <w:p w:rsidR="00892E9C" w:rsidRPr="00B63F55" w:rsidRDefault="00892E9C" w:rsidP="00892E9C">
      <w:pPr>
        <w:spacing w:after="0"/>
        <w:jc w:val="center"/>
        <w:rPr>
          <w:rFonts w:ascii="Times New Roman" w:hAnsi="Times New Roman" w:cs="Times New Roman"/>
          <w:b/>
        </w:rPr>
      </w:pPr>
      <w:r w:rsidRPr="00B63F55">
        <w:rPr>
          <w:rFonts w:ascii="Times New Roman" w:hAnsi="Times New Roman" w:cs="Times New Roman"/>
          <w:b/>
        </w:rPr>
        <w:t>ДЗЕРЖИНСКИЙ  РАЙОН</w:t>
      </w:r>
    </w:p>
    <w:p w:rsidR="00892E9C" w:rsidRPr="00B63F55" w:rsidRDefault="00892E9C" w:rsidP="00892E9C">
      <w:pPr>
        <w:spacing w:after="0"/>
        <w:jc w:val="center"/>
        <w:rPr>
          <w:rFonts w:ascii="Times New Roman" w:hAnsi="Times New Roman" w:cs="Times New Roman"/>
          <w:b/>
        </w:rPr>
      </w:pPr>
      <w:r w:rsidRPr="00B63F55">
        <w:rPr>
          <w:rFonts w:ascii="Times New Roman" w:hAnsi="Times New Roman" w:cs="Times New Roman"/>
          <w:b/>
        </w:rPr>
        <w:t>МУНИЦИПАЛЬНОЕ  ОБРАЗОВАНИЕ</w:t>
      </w:r>
    </w:p>
    <w:p w:rsidR="00892E9C" w:rsidRPr="00B63F55" w:rsidRDefault="00892E9C" w:rsidP="00892E9C">
      <w:pPr>
        <w:spacing w:after="0"/>
        <w:jc w:val="center"/>
        <w:rPr>
          <w:rFonts w:ascii="Times New Roman" w:hAnsi="Times New Roman" w:cs="Times New Roman"/>
          <w:b/>
        </w:rPr>
      </w:pPr>
      <w:r w:rsidRPr="00B63F55">
        <w:rPr>
          <w:rFonts w:ascii="Times New Roman" w:hAnsi="Times New Roman" w:cs="Times New Roman"/>
          <w:b/>
        </w:rPr>
        <w:t>СЕЛЬСКОЕ  ПОСЕЛЕНИЕ «СЕЛО СОВХОЗ ЧКАЛОВСКИЙ»</w:t>
      </w:r>
    </w:p>
    <w:p w:rsidR="00892E9C" w:rsidRPr="00B63F55" w:rsidRDefault="00892E9C" w:rsidP="00364F02">
      <w:pPr>
        <w:spacing w:after="0"/>
        <w:jc w:val="center"/>
        <w:rPr>
          <w:rFonts w:ascii="Times New Roman" w:hAnsi="Times New Roman" w:cs="Times New Roman"/>
          <w:b/>
        </w:rPr>
      </w:pPr>
      <w:r w:rsidRPr="00B63F55">
        <w:rPr>
          <w:rFonts w:ascii="Times New Roman" w:hAnsi="Times New Roman" w:cs="Times New Roman"/>
          <w:b/>
        </w:rPr>
        <w:t>СЕЛЬСКАЯ ДУМА</w:t>
      </w:r>
    </w:p>
    <w:p w:rsidR="00892E9C" w:rsidRPr="00B63F55" w:rsidRDefault="00892E9C" w:rsidP="00892E9C">
      <w:pPr>
        <w:spacing w:after="0"/>
        <w:jc w:val="both"/>
        <w:rPr>
          <w:rFonts w:ascii="Times New Roman" w:hAnsi="Times New Roman" w:cs="Times New Roman"/>
          <w:b/>
        </w:rPr>
      </w:pPr>
    </w:p>
    <w:p w:rsidR="00892E9C" w:rsidRPr="00B63F55" w:rsidRDefault="00892E9C" w:rsidP="00892E9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63F55">
        <w:rPr>
          <w:rFonts w:ascii="Times New Roman" w:hAnsi="Times New Roman" w:cs="Times New Roman"/>
          <w:b/>
        </w:rPr>
        <w:t>РЕШЕНИЕ</w:t>
      </w:r>
    </w:p>
    <w:p w:rsidR="00892E9C" w:rsidRPr="00B63F55" w:rsidRDefault="00892E9C" w:rsidP="00892E9C">
      <w:pPr>
        <w:spacing w:after="0"/>
        <w:jc w:val="both"/>
        <w:outlineLvl w:val="0"/>
        <w:rPr>
          <w:rFonts w:ascii="Times New Roman" w:hAnsi="Times New Roman" w:cs="Times New Roman"/>
          <w:b/>
        </w:rPr>
      </w:pPr>
    </w:p>
    <w:p w:rsidR="00892E9C" w:rsidRPr="00B63F55" w:rsidRDefault="00296C65" w:rsidP="00892E9C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en-US"/>
        </w:rPr>
        <w:t>от   21.11.2017</w:t>
      </w:r>
      <w:r w:rsidR="008245D0" w:rsidRPr="00B63F55">
        <w:rPr>
          <w:rFonts w:ascii="Times New Roman" w:hAnsi="Times New Roman" w:cs="Times New Roman"/>
          <w:bCs/>
          <w:lang w:eastAsia="en-US"/>
        </w:rPr>
        <w:t xml:space="preserve"> г             </w:t>
      </w:r>
      <w:r w:rsidR="00364F02" w:rsidRPr="00B63F55">
        <w:rPr>
          <w:rFonts w:ascii="Times New Roman" w:hAnsi="Times New Roman" w:cs="Times New Roman"/>
          <w:bCs/>
          <w:lang w:eastAsia="en-US"/>
        </w:rPr>
        <w:t xml:space="preserve">      </w:t>
      </w:r>
      <w:r w:rsidR="00B63F55">
        <w:rPr>
          <w:rFonts w:ascii="Times New Roman" w:hAnsi="Times New Roman" w:cs="Times New Roman"/>
          <w:bCs/>
          <w:lang w:eastAsia="en-US"/>
        </w:rPr>
        <w:t xml:space="preserve">      </w:t>
      </w:r>
      <w:r w:rsidR="00364F02" w:rsidRPr="00B63F55">
        <w:rPr>
          <w:rFonts w:ascii="Times New Roman" w:hAnsi="Times New Roman" w:cs="Times New Roman"/>
          <w:bCs/>
          <w:lang w:eastAsia="en-US"/>
        </w:rPr>
        <w:t xml:space="preserve">       </w:t>
      </w:r>
      <w:r w:rsidR="00892E9C" w:rsidRPr="00B63F55">
        <w:rPr>
          <w:rFonts w:ascii="Times New Roman" w:hAnsi="Times New Roman" w:cs="Times New Roman"/>
          <w:bCs/>
          <w:lang w:eastAsia="en-US"/>
        </w:rPr>
        <w:t xml:space="preserve">  </w:t>
      </w:r>
      <w:r w:rsidR="00892E9C" w:rsidRPr="00B63F55">
        <w:rPr>
          <w:rFonts w:ascii="Times New Roman" w:hAnsi="Times New Roman" w:cs="Times New Roman"/>
        </w:rPr>
        <w:t xml:space="preserve">с.Совхоз Чкаловский                                 № </w:t>
      </w:r>
      <w:r>
        <w:rPr>
          <w:rFonts w:ascii="Times New Roman" w:hAnsi="Times New Roman" w:cs="Times New Roman"/>
        </w:rPr>
        <w:t>121</w:t>
      </w:r>
    </w:p>
    <w:p w:rsidR="00892E9C" w:rsidRDefault="00892E9C" w:rsidP="00892E9C"/>
    <w:p w:rsidR="00892E9C" w:rsidRPr="00B63F55" w:rsidRDefault="008245D0" w:rsidP="003179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B63F55">
        <w:rPr>
          <w:rFonts w:ascii="Times New Roman" w:eastAsia="Times New Roman" w:hAnsi="Times New Roman" w:cs="Times New Roman"/>
          <w:b/>
          <w:bCs/>
        </w:rPr>
        <w:t>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</w:t>
      </w:r>
    </w:p>
    <w:p w:rsidR="00892E9C" w:rsidRPr="00B63F55" w:rsidRDefault="003179E8" w:rsidP="00364F02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245D0" w:rsidRPr="00B63F55">
        <w:rPr>
          <w:rFonts w:ascii="Times New Roman" w:eastAsia="Times New Roman" w:hAnsi="Times New Roman" w:cs="Times New Roman"/>
        </w:rPr>
        <w:t>В соответствии с </w:t>
      </w:r>
      <w:hyperlink r:id="rId5" w:anchor="ZAP1L8E3BV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..." w:history="1">
        <w:r w:rsidR="008245D0" w:rsidRPr="00B63F55">
          <w:rPr>
            <w:rFonts w:ascii="Times New Roman" w:eastAsia="Times New Roman" w:hAnsi="Times New Roman" w:cs="Times New Roman"/>
            <w:color w:val="1252A1"/>
          </w:rPr>
          <w:t>частью 4.2</w:t>
        </w:r>
      </w:hyperlink>
      <w:r w:rsidR="008245D0" w:rsidRPr="00B63F55">
        <w:rPr>
          <w:rFonts w:ascii="Times New Roman" w:eastAsia="Times New Roman" w:hAnsi="Times New Roman" w:cs="Times New Roman"/>
        </w:rPr>
        <w:t> и </w:t>
      </w:r>
      <w:hyperlink r:id="rId6" w:anchor="ZAP1ESQ33P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.." w:history="1">
        <w:r w:rsidR="008245D0" w:rsidRPr="00B63F55">
          <w:rPr>
            <w:rFonts w:ascii="Times New Roman" w:eastAsia="Times New Roman" w:hAnsi="Times New Roman" w:cs="Times New Roman"/>
            <w:color w:val="1252A1"/>
          </w:rPr>
          <w:t>частью 4.4</w:t>
        </w:r>
      </w:hyperlink>
      <w:r w:rsidR="008245D0" w:rsidRPr="00B63F55">
        <w:rPr>
          <w:rFonts w:ascii="Times New Roman" w:eastAsia="Times New Roman" w:hAnsi="Times New Roman" w:cs="Times New Roman"/>
        </w:rPr>
        <w:t> статьи 12.1 Федерального закона от 25.12.2008 № 273-ФЗ «О противодействии коррупции», </w:t>
      </w:r>
      <w:hyperlink r:id="rId7" w:anchor="ZAP1F0Q33Q" w:tooltip="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..." w:history="1">
        <w:r w:rsidR="008245D0" w:rsidRPr="00B63F55">
          <w:rPr>
            <w:rFonts w:ascii="Times New Roman" w:eastAsia="Times New Roman" w:hAnsi="Times New Roman" w:cs="Times New Roman"/>
            <w:color w:val="1252A1"/>
          </w:rPr>
          <w:t>частью 7.2</w:t>
        </w:r>
      </w:hyperlink>
      <w:r w:rsidR="008245D0" w:rsidRPr="00B63F55">
        <w:rPr>
          <w:rFonts w:ascii="Times New Roman" w:eastAsia="Times New Roman" w:hAnsi="Times New Roman" w:cs="Times New Roman"/>
        </w:rPr>
        <w:t> статьи 40 Федерального закона от 06.10.2003 № 131-ФЗ «Об общих принципах организации местного самоуправления в Российской Федерации», </w:t>
      </w:r>
      <w:hyperlink r:id="rId8" w:anchor="ZAP23MO3GQ" w:tooltip="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.." w:history="1">
        <w:r w:rsidR="008245D0" w:rsidRPr="00B63F55">
          <w:rPr>
            <w:rFonts w:ascii="Times New Roman" w:eastAsia="Times New Roman" w:hAnsi="Times New Roman" w:cs="Times New Roman"/>
            <w:color w:val="1252A1"/>
          </w:rPr>
          <w:t>частью 8</w:t>
        </w:r>
      </w:hyperlink>
      <w:r w:rsidR="008245D0" w:rsidRPr="00B63F55">
        <w:rPr>
          <w:rFonts w:ascii="Times New Roman" w:eastAsia="Times New Roman" w:hAnsi="Times New Roman" w:cs="Times New Roman"/>
        </w:rPr>
        <w:t> и </w:t>
      </w:r>
      <w:hyperlink r:id="rId9" w:anchor="ZAP1R1839K" w:tooltip="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.." w:history="1">
        <w:r w:rsidR="008245D0" w:rsidRPr="00B63F55">
          <w:rPr>
            <w:rFonts w:ascii="Times New Roman" w:eastAsia="Times New Roman" w:hAnsi="Times New Roman" w:cs="Times New Roman"/>
            <w:color w:val="1252A1"/>
          </w:rPr>
          <w:t>частью 10</w:t>
        </w:r>
      </w:hyperlink>
      <w:r w:rsidR="008245D0" w:rsidRPr="00B63F55">
        <w:rPr>
          <w:rFonts w:ascii="Times New Roman" w:eastAsia="Times New Roman" w:hAnsi="Times New Roman" w:cs="Times New Roman"/>
        </w:rPr>
        <w:t xml:space="preserve"> статьи 15 Федерального закона от 02.03.2007 № 25-ФЗ «О муниципальной службе в Российской Федерации», Законом Калужской области от </w:t>
      </w:r>
      <w:r w:rsidR="008245D0" w:rsidRPr="00B63F55">
        <w:rPr>
          <w:rFonts w:ascii="Times New Roman" w:eastAsia="Times New Roman" w:hAnsi="Times New Roman" w:cs="Times New Roman"/>
          <w:bCs/>
        </w:rPr>
        <w:t>20 сентября 2017 года № 236-ОЗ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</w:t>
      </w:r>
      <w:r w:rsidR="008245D0" w:rsidRPr="00B63F55">
        <w:rPr>
          <w:rFonts w:ascii="Times New Roman" w:eastAsia="Times New Roman" w:hAnsi="Times New Roman" w:cs="Times New Roman"/>
        </w:rPr>
        <w:t xml:space="preserve"> </w:t>
      </w:r>
      <w:r w:rsidR="00892E9C" w:rsidRPr="00B63F55">
        <w:rPr>
          <w:rFonts w:ascii="Times New Roman" w:hAnsi="Times New Roman" w:cs="Times New Roman"/>
        </w:rPr>
        <w:t xml:space="preserve"> Сельская Дума муниципального образования сельское поселение «Село Совхоз Чкаловский» РЕШИЛА:</w:t>
      </w:r>
    </w:p>
    <w:p w:rsidR="008245D0" w:rsidRPr="00B63F55" w:rsidRDefault="008245D0" w:rsidP="003179E8">
      <w:pPr>
        <w:pStyle w:val="a3"/>
        <w:numPr>
          <w:ilvl w:val="0"/>
          <w:numId w:val="1"/>
        </w:numPr>
        <w:spacing w:after="346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Граждане, претендующие на замещение муниципальной должности, должности главы местной администрации по контракту, и лица, замещающие указанные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Калужской области в порядке, установленном </w:t>
      </w:r>
      <w:hyperlink r:id="rId10" w:anchor="ka_236_oz_20" w:history="1">
        <w:r w:rsidRPr="00B63F55">
          <w:rPr>
            <w:rFonts w:ascii="Times New Roman" w:eastAsia="Times New Roman" w:hAnsi="Times New Roman" w:cs="Times New Roman"/>
            <w:color w:val="1252A1"/>
          </w:rPr>
          <w:t>приложением 1</w:t>
        </w:r>
      </w:hyperlink>
      <w:r w:rsidRPr="00B63F55">
        <w:rPr>
          <w:rFonts w:ascii="Times New Roman" w:eastAsia="Times New Roman" w:hAnsi="Times New Roman" w:cs="Times New Roman"/>
        </w:rPr>
        <w:t> к настоящему Решению.</w:t>
      </w:r>
    </w:p>
    <w:p w:rsidR="008245D0" w:rsidRPr="00B63F55" w:rsidRDefault="008245D0" w:rsidP="003179E8">
      <w:pPr>
        <w:pStyle w:val="a3"/>
        <w:numPr>
          <w:ilvl w:val="0"/>
          <w:numId w:val="1"/>
        </w:numPr>
        <w:spacing w:after="346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Проверка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осуществляется по решению Губернатора Калужской области в порядке, установленном </w:t>
      </w:r>
      <w:hyperlink r:id="rId11" w:anchor="ka_236_oz_28" w:history="1">
        <w:r w:rsidRPr="00B63F55">
          <w:rPr>
            <w:rFonts w:ascii="Times New Roman" w:eastAsia="Times New Roman" w:hAnsi="Times New Roman" w:cs="Times New Roman"/>
            <w:color w:val="1252A1"/>
          </w:rPr>
          <w:t>приложением 2</w:t>
        </w:r>
      </w:hyperlink>
      <w:r w:rsidRPr="00B63F55">
        <w:rPr>
          <w:rFonts w:ascii="Times New Roman" w:eastAsia="Times New Roman" w:hAnsi="Times New Roman" w:cs="Times New Roman"/>
        </w:rPr>
        <w:t> к настоящему Решению.</w:t>
      </w:r>
    </w:p>
    <w:p w:rsidR="008245D0" w:rsidRPr="00B63F55" w:rsidRDefault="008245D0" w:rsidP="003179E8">
      <w:pPr>
        <w:pStyle w:val="a3"/>
        <w:numPr>
          <w:ilvl w:val="0"/>
          <w:numId w:val="1"/>
        </w:numPr>
        <w:spacing w:after="346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Установить, что сведения о доходах, расходах, об имуществе и обязательствах имущественного характера за 2016 год представляются лицами, замещающими муниципальные должности, и лицом, замещающим должность главы местной администрации по контракту, в порядке, установленном настоящим Законом, не позднее 15 ноября 2017 года.</w:t>
      </w:r>
    </w:p>
    <w:p w:rsidR="008245D0" w:rsidRPr="00B63F55" w:rsidRDefault="008245D0" w:rsidP="003179E8">
      <w:pPr>
        <w:pStyle w:val="a3"/>
        <w:widowControl w:val="0"/>
        <w:numPr>
          <w:ilvl w:val="0"/>
          <w:numId w:val="1"/>
        </w:numPr>
        <w:tabs>
          <w:tab w:val="left" w:pos="2354"/>
        </w:tabs>
        <w:spacing w:after="642" w:line="280" w:lineRule="exact"/>
        <w:jc w:val="both"/>
        <w:rPr>
          <w:rFonts w:ascii="Times New Roman" w:hAnsi="Times New Roman" w:cs="Times New Roman"/>
          <w:color w:val="000000"/>
        </w:rPr>
      </w:pPr>
      <w:r w:rsidRPr="00B63F55">
        <w:rPr>
          <w:rFonts w:ascii="Times New Roman" w:hAnsi="Times New Roman" w:cs="Times New Roman"/>
          <w:color w:val="000000"/>
        </w:rPr>
        <w:t>Настоящее</w:t>
      </w:r>
      <w:r w:rsidRPr="00B63F55">
        <w:rPr>
          <w:rFonts w:ascii="Times New Roman" w:hAnsi="Times New Roman" w:cs="Times New Roman"/>
          <w:color w:val="000000"/>
        </w:rPr>
        <w:tab/>
        <w:t>решение вступает в силу после его официального обнародования.</w:t>
      </w:r>
    </w:p>
    <w:p w:rsidR="008245D0" w:rsidRPr="00B63F55" w:rsidRDefault="008245D0" w:rsidP="008245D0">
      <w:pPr>
        <w:pStyle w:val="a3"/>
        <w:widowControl w:val="0"/>
        <w:tabs>
          <w:tab w:val="left" w:pos="2354"/>
        </w:tabs>
        <w:spacing w:after="642" w:line="280" w:lineRule="exact"/>
        <w:ind w:left="1069"/>
        <w:jc w:val="both"/>
        <w:rPr>
          <w:rFonts w:ascii="Times New Roman" w:hAnsi="Times New Roman" w:cs="Times New Roman"/>
          <w:color w:val="000000"/>
        </w:rPr>
      </w:pPr>
    </w:p>
    <w:p w:rsidR="00892E9C" w:rsidRPr="00B63F55" w:rsidRDefault="00892E9C" w:rsidP="00892E9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</w:rPr>
      </w:pPr>
    </w:p>
    <w:p w:rsidR="00892E9C" w:rsidRPr="00B63F55" w:rsidRDefault="00892E9C" w:rsidP="00892E9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</w:rPr>
      </w:pPr>
      <w:r w:rsidRPr="00B63F55">
        <w:rPr>
          <w:rFonts w:ascii="Times New Roman" w:hAnsi="Times New Roman" w:cs="Times New Roman"/>
          <w:b/>
        </w:rPr>
        <w:t>Глава муниципального образования</w:t>
      </w:r>
    </w:p>
    <w:p w:rsidR="00892E9C" w:rsidRPr="00B63F55" w:rsidRDefault="00892E9C" w:rsidP="00892E9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</w:rPr>
      </w:pPr>
      <w:r w:rsidRPr="00B63F55">
        <w:rPr>
          <w:rFonts w:ascii="Times New Roman" w:hAnsi="Times New Roman" w:cs="Times New Roman"/>
          <w:b/>
        </w:rPr>
        <w:t xml:space="preserve">Сельское поселение </w:t>
      </w:r>
    </w:p>
    <w:p w:rsidR="00892E9C" w:rsidRPr="00B63F55" w:rsidRDefault="00892E9C" w:rsidP="00892E9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</w:rPr>
      </w:pPr>
      <w:r w:rsidRPr="00B63F55">
        <w:rPr>
          <w:rFonts w:ascii="Times New Roman" w:hAnsi="Times New Roman" w:cs="Times New Roman"/>
          <w:b/>
        </w:rPr>
        <w:t>Село Совхоз Чкаловский                                                  В.Л.Мусина</w:t>
      </w:r>
    </w:p>
    <w:p w:rsidR="00DE567A" w:rsidRPr="00B63F55" w:rsidRDefault="00F66176" w:rsidP="008245D0">
      <w:pPr>
        <w:spacing w:after="346" w:line="39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12" w:anchor="ka_236_oz_20" w:history="1">
        <w:r w:rsidR="008245D0" w:rsidRPr="00B63F55">
          <w:rPr>
            <w:rFonts w:ascii="Times New Roman" w:eastAsia="Times New Roman" w:hAnsi="Times New Roman" w:cs="Times New Roman"/>
            <w:color w:val="1252A1"/>
            <w:sz w:val="20"/>
            <w:szCs w:val="20"/>
          </w:rPr>
          <w:t>Приложение 1</w:t>
        </w:r>
      </w:hyperlink>
      <w:r w:rsidR="008245D0" w:rsidRPr="00B63F55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0" w:name="ka_236_oz_72"/>
      <w:bookmarkEnd w:id="0"/>
      <w:r w:rsidR="008245D0" w:rsidRPr="00B63F5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bookmarkStart w:id="1" w:name="ka_236_oz_74"/>
      <w:bookmarkEnd w:id="1"/>
      <w:r w:rsidR="00DE567A" w:rsidRPr="00B63F55">
        <w:rPr>
          <w:rFonts w:ascii="Times New Roman" w:eastAsia="Times New Roman" w:hAnsi="Times New Roman" w:cs="Times New Roman"/>
          <w:sz w:val="20"/>
          <w:szCs w:val="20"/>
        </w:rPr>
        <w:t>Решению Сельской Думы</w:t>
      </w:r>
    </w:p>
    <w:p w:rsidR="008245D0" w:rsidRPr="00B63F55" w:rsidRDefault="008245D0" w:rsidP="008245D0">
      <w:pPr>
        <w:spacing w:after="346" w:line="39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3F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96C65">
        <w:rPr>
          <w:rFonts w:ascii="Times New Roman" w:eastAsia="Times New Roman" w:hAnsi="Times New Roman" w:cs="Times New Roman"/>
          <w:sz w:val="20"/>
          <w:szCs w:val="20"/>
        </w:rPr>
        <w:t>21.11.2017</w:t>
      </w:r>
      <w:r w:rsidRPr="00B63F55">
        <w:rPr>
          <w:rFonts w:ascii="Times New Roman" w:eastAsia="Times New Roman" w:hAnsi="Times New Roman" w:cs="Times New Roman"/>
          <w:sz w:val="20"/>
          <w:szCs w:val="20"/>
        </w:rPr>
        <w:t xml:space="preserve"> года № </w:t>
      </w:r>
      <w:r w:rsidR="00296C65">
        <w:rPr>
          <w:rFonts w:ascii="Times New Roman" w:eastAsia="Times New Roman" w:hAnsi="Times New Roman" w:cs="Times New Roman"/>
          <w:sz w:val="20"/>
          <w:szCs w:val="20"/>
        </w:rPr>
        <w:t xml:space="preserve"> 121</w:t>
      </w:r>
    </w:p>
    <w:p w:rsidR="008245D0" w:rsidRPr="00B63F55" w:rsidRDefault="008245D0" w:rsidP="008245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dfasb9v8rx"/>
      <w:bookmarkStart w:id="3" w:name="bssPhr24"/>
      <w:bookmarkStart w:id="4" w:name="ka_236_oz_19"/>
      <w:bookmarkEnd w:id="2"/>
      <w:bookmarkEnd w:id="3"/>
      <w:bookmarkEnd w:id="4"/>
      <w:r w:rsidRPr="00B63F5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B63F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5" w:name="ka_236_oz_75"/>
      <w:bookmarkEnd w:id="5"/>
      <w:r w:rsidRPr="00B63F55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Губернатору Калужской области</w:t>
      </w:r>
    </w:p>
    <w:p w:rsidR="008245D0" w:rsidRPr="00095F80" w:rsidRDefault="008245D0" w:rsidP="003179E8">
      <w:pPr>
        <w:spacing w:after="346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fas7o34gk"/>
      <w:bookmarkStart w:id="7" w:name="bssPhr25"/>
      <w:bookmarkStart w:id="8" w:name="ka_236_oz_20"/>
      <w:bookmarkEnd w:id="6"/>
      <w:bookmarkEnd w:id="7"/>
      <w:bookmarkEnd w:id="8"/>
      <w:r w:rsidRPr="00095F80">
        <w:rPr>
          <w:rFonts w:ascii="Times New Roman" w:eastAsia="Times New Roman" w:hAnsi="Times New Roman" w:cs="Times New Roman"/>
          <w:sz w:val="24"/>
          <w:szCs w:val="24"/>
        </w:rPr>
        <w:t>    1. Граждане, претендующие на замещение муниципальной должности, должности главы местной администрации по контракту,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Губернатору Калужской области при назначении на указанные должности.</w:t>
      </w:r>
    </w:p>
    <w:p w:rsidR="008245D0" w:rsidRPr="00095F80" w:rsidRDefault="008245D0" w:rsidP="003179E8">
      <w:pPr>
        <w:spacing w:after="346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fas3bgr2e"/>
      <w:bookmarkStart w:id="10" w:name="bssPhr26"/>
      <w:bookmarkStart w:id="11" w:name="ka_236_oz_21"/>
      <w:bookmarkEnd w:id="9"/>
      <w:bookmarkEnd w:id="10"/>
      <w:bookmarkEnd w:id="11"/>
      <w:r w:rsidRPr="00095F80">
        <w:rPr>
          <w:rFonts w:ascii="Times New Roman" w:eastAsia="Times New Roman" w:hAnsi="Times New Roman" w:cs="Times New Roman"/>
          <w:sz w:val="24"/>
          <w:szCs w:val="24"/>
        </w:rPr>
        <w:t>    2. Лица, замещающие муниципальные должности, и лицо, замещающее должность главы местной администрации по контракту,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Губернатору Калужской области ежегодно не позднее 30 апреля года, следующего за отчетным.</w:t>
      </w:r>
    </w:p>
    <w:p w:rsidR="008245D0" w:rsidRPr="00095F80" w:rsidRDefault="008245D0" w:rsidP="003179E8">
      <w:pPr>
        <w:spacing w:after="346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fas9zz6ho"/>
      <w:bookmarkStart w:id="13" w:name="bssPhr27"/>
      <w:bookmarkStart w:id="14" w:name="ka_236_oz_22"/>
      <w:bookmarkEnd w:id="12"/>
      <w:bookmarkEnd w:id="13"/>
      <w:bookmarkEnd w:id="14"/>
      <w:r w:rsidRPr="00095F80">
        <w:rPr>
          <w:rFonts w:ascii="Times New Roman" w:eastAsia="Times New Roman" w:hAnsi="Times New Roman" w:cs="Times New Roman"/>
          <w:sz w:val="24"/>
          <w:szCs w:val="24"/>
        </w:rPr>
        <w:t>    3. Сведения, указанные в пунктах </w:t>
      </w:r>
      <w:hyperlink r:id="rId13" w:anchor="ka_236_oz_20" w:history="1">
        <w:r w:rsidRPr="00095F80">
          <w:rPr>
            <w:rFonts w:ascii="Times New Roman" w:eastAsia="Times New Roman" w:hAnsi="Times New Roman" w:cs="Times New Roman"/>
            <w:color w:val="1252A1"/>
            <w:sz w:val="24"/>
            <w:szCs w:val="24"/>
          </w:rPr>
          <w:t>1</w:t>
        </w:r>
      </w:hyperlink>
      <w:r w:rsidRPr="00095F80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4" w:anchor="ka_236_oz_21" w:history="1">
        <w:r w:rsidRPr="00095F80">
          <w:rPr>
            <w:rFonts w:ascii="Times New Roman" w:eastAsia="Times New Roman" w:hAnsi="Times New Roman" w:cs="Times New Roman"/>
            <w:color w:val="1252A1"/>
            <w:sz w:val="24"/>
            <w:szCs w:val="24"/>
          </w:rPr>
          <w:t>2</w:t>
        </w:r>
      </w:hyperlink>
      <w:r w:rsidRPr="00095F80">
        <w:rPr>
          <w:rFonts w:ascii="Times New Roman" w:eastAsia="Times New Roman" w:hAnsi="Times New Roman" w:cs="Times New Roman"/>
          <w:sz w:val="24"/>
          <w:szCs w:val="24"/>
        </w:rPr>
        <w:t> настоящего Положения, представляются в орган Калужской области по профилактике коррупционных и иных правонарушений в письменном виде по форме справки, утвержденной Президентом Российской Федерации.</w:t>
      </w:r>
    </w:p>
    <w:p w:rsidR="008245D0" w:rsidRPr="00095F80" w:rsidRDefault="008245D0" w:rsidP="003179E8">
      <w:pPr>
        <w:spacing w:after="346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fasyoo9vg"/>
      <w:bookmarkStart w:id="16" w:name="bssPhr28"/>
      <w:bookmarkStart w:id="17" w:name="ka_236_oz_23"/>
      <w:bookmarkEnd w:id="15"/>
      <w:bookmarkEnd w:id="16"/>
      <w:bookmarkEnd w:id="17"/>
      <w:r w:rsidRPr="00095F80">
        <w:rPr>
          <w:rFonts w:ascii="Times New Roman" w:eastAsia="Times New Roman" w:hAnsi="Times New Roman" w:cs="Times New Roman"/>
          <w:sz w:val="24"/>
          <w:szCs w:val="24"/>
        </w:rPr>
        <w:t>    4. Граждане, указанные в пункте 1, и лица, указанные в </w:t>
      </w:r>
      <w:hyperlink r:id="rId15" w:anchor="ka_236_oz_21" w:history="1">
        <w:r w:rsidRPr="00095F80">
          <w:rPr>
            <w:rFonts w:ascii="Times New Roman" w:eastAsia="Times New Roman" w:hAnsi="Times New Roman" w:cs="Times New Roman"/>
            <w:color w:val="1252A1"/>
            <w:sz w:val="24"/>
            <w:szCs w:val="24"/>
          </w:rPr>
          <w:t>пункте 2</w:t>
        </w:r>
      </w:hyperlink>
      <w:r w:rsidRPr="00095F80">
        <w:rPr>
          <w:rFonts w:ascii="Times New Roman" w:eastAsia="Times New Roman" w:hAnsi="Times New Roman" w:cs="Times New Roman"/>
          <w:sz w:val="24"/>
          <w:szCs w:val="24"/>
        </w:rPr>
        <w:t>настоящего Положения, представляют сведения о своих расходах, а также о расходах своих супруги (супруга) и несовершеннолетних детей в случаях, установленных </w:t>
      </w:r>
      <w:hyperlink r:id="rId16" w:anchor="ZAP1Q7A384" w:history="1">
        <w:r w:rsidRPr="00095F80">
          <w:rPr>
            <w:rFonts w:ascii="Times New Roman" w:eastAsia="Times New Roman" w:hAnsi="Times New Roman" w:cs="Times New Roman"/>
            <w:color w:val="1252A1"/>
            <w:sz w:val="24"/>
            <w:szCs w:val="24"/>
          </w:rPr>
          <w:t>статьей 3</w:t>
        </w:r>
      </w:hyperlink>
      <w:r w:rsidRPr="00095F80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доходам», в порядке и сроки, установленные настоящим Положением для представления сведений о доходах, об имуществе и обязательствах имущественного характера.</w:t>
      </w:r>
    </w:p>
    <w:p w:rsidR="00364F02" w:rsidRDefault="008245D0" w:rsidP="00B63F55">
      <w:pPr>
        <w:spacing w:after="346" w:line="390" w:lineRule="atLeast"/>
        <w:jc w:val="both"/>
      </w:pPr>
      <w:bookmarkStart w:id="18" w:name="dfasew3zlg"/>
      <w:bookmarkStart w:id="19" w:name="bssPhr29"/>
      <w:bookmarkStart w:id="20" w:name="ka_236_oz_24"/>
      <w:bookmarkEnd w:id="18"/>
      <w:bookmarkEnd w:id="19"/>
      <w:bookmarkEnd w:id="20"/>
      <w:r w:rsidRPr="00095F80">
        <w:rPr>
          <w:rFonts w:ascii="Times New Roman" w:eastAsia="Times New Roman" w:hAnsi="Times New Roman" w:cs="Times New Roman"/>
          <w:sz w:val="24"/>
          <w:szCs w:val="24"/>
        </w:rPr>
        <w:t>    5. В случае если граждане, указанные в пункте 1, и лица, указанные в </w:t>
      </w:r>
      <w:hyperlink r:id="rId17" w:anchor="ka_236_oz_21" w:history="1">
        <w:r w:rsidRPr="00095F80">
          <w:rPr>
            <w:rFonts w:ascii="Times New Roman" w:eastAsia="Times New Roman" w:hAnsi="Times New Roman" w:cs="Times New Roman"/>
            <w:color w:val="1252A1"/>
            <w:sz w:val="24"/>
            <w:szCs w:val="24"/>
          </w:rPr>
          <w:t>пункте 2</w:t>
        </w:r>
      </w:hyperlink>
      <w:r w:rsidRPr="00095F80">
        <w:rPr>
          <w:rFonts w:ascii="Times New Roman" w:eastAsia="Times New Roman" w:hAnsi="Times New Roman" w:cs="Times New Roman"/>
          <w:sz w:val="24"/>
          <w:szCs w:val="24"/>
        </w:rPr>
        <w:t> настоящего Положения,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со дня представления сведений в соответствии с </w:t>
      </w:r>
      <w:hyperlink r:id="rId18" w:anchor="ka_236_oz_20" w:history="1">
        <w:r w:rsidRPr="00095F80">
          <w:rPr>
            <w:rFonts w:ascii="Times New Roman" w:eastAsia="Times New Roman" w:hAnsi="Times New Roman" w:cs="Times New Roman"/>
            <w:color w:val="1252A1"/>
            <w:sz w:val="24"/>
            <w:szCs w:val="24"/>
          </w:rPr>
          <w:t>пунктом 1</w:t>
        </w:r>
      </w:hyperlink>
      <w:r w:rsidRPr="00095F80">
        <w:rPr>
          <w:rFonts w:ascii="Times New Roman" w:eastAsia="Times New Roman" w:hAnsi="Times New Roman" w:cs="Times New Roman"/>
          <w:sz w:val="24"/>
          <w:szCs w:val="24"/>
        </w:rPr>
        <w:t> настоящего Положения и в течение одного месяца после окончания срока, указанного в </w:t>
      </w:r>
      <w:hyperlink r:id="rId19" w:anchor="ka_236_oz_21" w:history="1">
        <w:r w:rsidRPr="00095F80">
          <w:rPr>
            <w:rFonts w:ascii="Times New Roman" w:eastAsia="Times New Roman" w:hAnsi="Times New Roman" w:cs="Times New Roman"/>
            <w:color w:val="1252A1"/>
            <w:sz w:val="24"/>
            <w:szCs w:val="24"/>
          </w:rPr>
          <w:t>пункте 2</w:t>
        </w:r>
      </w:hyperlink>
      <w:r w:rsidRPr="00095F80">
        <w:rPr>
          <w:rFonts w:ascii="Times New Roman" w:eastAsia="Times New Roman" w:hAnsi="Times New Roman" w:cs="Times New Roman"/>
          <w:sz w:val="24"/>
          <w:szCs w:val="24"/>
        </w:rPr>
        <w:t> настоящего Положения, соответственно.</w:t>
      </w:r>
      <w:bookmarkStart w:id="21" w:name="dfasr8o78g"/>
      <w:bookmarkStart w:id="22" w:name="bssPhr30"/>
      <w:bookmarkStart w:id="23" w:name="ka_236_oz_25"/>
      <w:bookmarkEnd w:id="21"/>
      <w:bookmarkEnd w:id="22"/>
      <w:bookmarkEnd w:id="23"/>
      <w:r w:rsidRPr="00095F80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24" w:name="dfasb0vt2s"/>
      <w:bookmarkStart w:id="25" w:name="bssPhr31"/>
      <w:bookmarkStart w:id="26" w:name="ka_236_oz_26"/>
      <w:bookmarkEnd w:id="24"/>
      <w:bookmarkEnd w:id="25"/>
      <w:bookmarkEnd w:id="26"/>
    </w:p>
    <w:p w:rsidR="00DE567A" w:rsidRPr="00B63F55" w:rsidRDefault="00F66176" w:rsidP="008245D0">
      <w:pPr>
        <w:spacing w:after="346" w:line="390" w:lineRule="atLeast"/>
        <w:jc w:val="right"/>
        <w:rPr>
          <w:rFonts w:ascii="Times New Roman" w:eastAsia="Times New Roman" w:hAnsi="Times New Roman" w:cs="Times New Roman"/>
        </w:rPr>
      </w:pPr>
      <w:hyperlink r:id="rId20" w:anchor="ka_236_oz_28" w:history="1">
        <w:r w:rsidR="008245D0" w:rsidRPr="00B63F55">
          <w:rPr>
            <w:rFonts w:ascii="Times New Roman" w:eastAsia="Times New Roman" w:hAnsi="Times New Roman" w:cs="Times New Roman"/>
            <w:color w:val="1252A1"/>
          </w:rPr>
          <w:t>Приложение 2</w:t>
        </w:r>
      </w:hyperlink>
      <w:r w:rsidR="008245D0" w:rsidRPr="00B63F55">
        <w:rPr>
          <w:rFonts w:ascii="Times New Roman" w:eastAsia="Times New Roman" w:hAnsi="Times New Roman" w:cs="Times New Roman"/>
        </w:rPr>
        <w:br/>
      </w:r>
      <w:bookmarkStart w:id="27" w:name="ka_236_oz_76"/>
      <w:bookmarkEnd w:id="27"/>
      <w:r w:rsidR="008245D0" w:rsidRPr="00B63F55">
        <w:rPr>
          <w:rFonts w:ascii="Times New Roman" w:eastAsia="Times New Roman" w:hAnsi="Times New Roman" w:cs="Times New Roman"/>
        </w:rPr>
        <w:t xml:space="preserve">к </w:t>
      </w:r>
      <w:bookmarkStart w:id="28" w:name="ka_236_oz_78"/>
      <w:bookmarkEnd w:id="28"/>
      <w:r w:rsidR="00DE567A" w:rsidRPr="00B63F55">
        <w:rPr>
          <w:rFonts w:ascii="Times New Roman" w:eastAsia="Times New Roman" w:hAnsi="Times New Roman" w:cs="Times New Roman"/>
        </w:rPr>
        <w:t>Решению Сельской Думы</w:t>
      </w:r>
    </w:p>
    <w:p w:rsidR="008245D0" w:rsidRPr="00B63F55" w:rsidRDefault="008245D0" w:rsidP="008245D0">
      <w:pPr>
        <w:spacing w:after="346" w:line="390" w:lineRule="atLeast"/>
        <w:jc w:val="right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 xml:space="preserve">от </w:t>
      </w:r>
      <w:r w:rsidR="00296C65">
        <w:rPr>
          <w:rFonts w:ascii="Times New Roman" w:eastAsia="Times New Roman" w:hAnsi="Times New Roman" w:cs="Times New Roman"/>
        </w:rPr>
        <w:t xml:space="preserve">21.11.2017 </w:t>
      </w:r>
      <w:r w:rsidRPr="00B63F55">
        <w:rPr>
          <w:rFonts w:ascii="Times New Roman" w:eastAsia="Times New Roman" w:hAnsi="Times New Roman" w:cs="Times New Roman"/>
        </w:rPr>
        <w:t>года № </w:t>
      </w:r>
      <w:r w:rsidR="00296C65">
        <w:rPr>
          <w:rFonts w:ascii="Times New Roman" w:eastAsia="Times New Roman" w:hAnsi="Times New Roman" w:cs="Times New Roman"/>
        </w:rPr>
        <w:t>121</w:t>
      </w:r>
    </w:p>
    <w:p w:rsidR="008245D0" w:rsidRPr="00B63F55" w:rsidRDefault="008245D0" w:rsidP="00B63F55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bookmarkStart w:id="29" w:name="dfastgllgu"/>
      <w:bookmarkStart w:id="30" w:name="bssPhr32"/>
      <w:bookmarkStart w:id="31" w:name="ka_236_oz_27"/>
      <w:bookmarkEnd w:id="29"/>
      <w:bookmarkEnd w:id="30"/>
      <w:bookmarkEnd w:id="31"/>
      <w:r w:rsidRPr="00B63F55">
        <w:rPr>
          <w:rFonts w:ascii="Times New Roman" w:eastAsia="Times New Roman" w:hAnsi="Times New Roman" w:cs="Times New Roman"/>
          <w:b/>
          <w:bCs/>
        </w:rPr>
        <w:t>Положение</w:t>
      </w:r>
      <w:r w:rsidRPr="00B63F55">
        <w:rPr>
          <w:rFonts w:ascii="Times New Roman" w:eastAsia="Times New Roman" w:hAnsi="Times New Roman" w:cs="Times New Roman"/>
          <w:b/>
          <w:bCs/>
        </w:rPr>
        <w:br/>
      </w:r>
      <w:bookmarkStart w:id="32" w:name="ka_236_oz_79"/>
      <w:bookmarkEnd w:id="32"/>
      <w:r w:rsidRPr="00B63F55">
        <w:rPr>
          <w:rFonts w:ascii="Times New Roman" w:eastAsia="Times New Roman" w:hAnsi="Times New Roman" w:cs="Times New Roman"/>
          <w:b/>
          <w:bCs/>
        </w:rPr>
        <w:t>о порядке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33" w:name="dfas7uimc5"/>
      <w:bookmarkStart w:id="34" w:name="bssPhr33"/>
      <w:bookmarkStart w:id="35" w:name="ka_236_oz_28"/>
      <w:bookmarkEnd w:id="33"/>
      <w:bookmarkEnd w:id="34"/>
      <w:bookmarkEnd w:id="35"/>
      <w:r w:rsidRPr="00B63F55">
        <w:rPr>
          <w:rFonts w:ascii="Times New Roman" w:eastAsia="Times New Roman" w:hAnsi="Times New Roman" w:cs="Times New Roman"/>
        </w:rPr>
        <w:t>    1. Проверка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 (далее соответственно - граждане, лицо, представившее сведения), осуществляется по решению Губернатора Калужской области и проводится подразделением Администрации Губернатора Калужской области, осуществляющим задачи и выполняющим функции органа Калужской области по профилактике коррупционных и иных правонарушений.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36" w:name="dfaskk7nzx"/>
      <w:bookmarkStart w:id="37" w:name="bssPhr34"/>
      <w:bookmarkStart w:id="38" w:name="ka_236_oz_29"/>
      <w:bookmarkEnd w:id="36"/>
      <w:bookmarkEnd w:id="37"/>
      <w:bookmarkEnd w:id="38"/>
      <w:r w:rsidRPr="00B63F55">
        <w:rPr>
          <w:rFonts w:ascii="Times New Roman" w:eastAsia="Times New Roman" w:hAnsi="Times New Roman" w:cs="Times New Roman"/>
        </w:rPr>
        <w:t>    2. Решение о проведении проверки принимается отдельно в отношении каждого гражданина или лица, представившего сведения, и оформляется в форме распоряжения Губернатора Калужской области.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39" w:name="dfast07gyg"/>
      <w:bookmarkStart w:id="40" w:name="bssPhr35"/>
      <w:bookmarkStart w:id="41" w:name="ka_236_oz_30"/>
      <w:bookmarkEnd w:id="39"/>
      <w:bookmarkEnd w:id="40"/>
      <w:bookmarkEnd w:id="41"/>
      <w:r w:rsidRPr="00B63F55">
        <w:rPr>
          <w:rFonts w:ascii="Times New Roman" w:eastAsia="Times New Roman" w:hAnsi="Times New Roman" w:cs="Times New Roman"/>
        </w:rPr>
        <w:t>    3. Основанием для осуществления проверки, предусмотренной </w:t>
      </w:r>
      <w:hyperlink r:id="rId21" w:anchor="ka_236_oz_20" w:history="1">
        <w:r w:rsidRPr="00B63F55">
          <w:rPr>
            <w:rFonts w:ascii="Times New Roman" w:eastAsia="Times New Roman" w:hAnsi="Times New Roman" w:cs="Times New Roman"/>
            <w:color w:val="1252A1"/>
          </w:rPr>
          <w:t>пунктом 1</w:t>
        </w:r>
      </w:hyperlink>
      <w:r w:rsidRPr="00B63F55">
        <w:rPr>
          <w:rFonts w:ascii="Times New Roman" w:eastAsia="Times New Roman" w:hAnsi="Times New Roman" w:cs="Times New Roman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42" w:name="dfasg4rqfi"/>
      <w:bookmarkStart w:id="43" w:name="bssPhr36"/>
      <w:bookmarkStart w:id="44" w:name="ka_236_oz_31"/>
      <w:bookmarkEnd w:id="42"/>
      <w:bookmarkEnd w:id="43"/>
      <w:bookmarkEnd w:id="44"/>
      <w:r w:rsidRPr="00B63F55">
        <w:rPr>
          <w:rFonts w:ascii="Times New Roman" w:eastAsia="Times New Roman" w:hAnsi="Times New Roman" w:cs="Times New Roman"/>
        </w:rPr>
        <w:t>    а) Общественной палатой Российской Федерации, Общественной палатой Калужской области;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45" w:name="dfassnsadq"/>
      <w:bookmarkStart w:id="46" w:name="bssPhr37"/>
      <w:bookmarkStart w:id="47" w:name="ka_236_oz_32"/>
      <w:bookmarkEnd w:id="45"/>
      <w:bookmarkEnd w:id="46"/>
      <w:bookmarkEnd w:id="47"/>
      <w:r w:rsidRPr="00B63F55">
        <w:rPr>
          <w:rFonts w:ascii="Times New Roman" w:eastAsia="Times New Roman" w:hAnsi="Times New Roman" w:cs="Times New Roman"/>
        </w:rPr>
        <w:t>    б)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48" w:name="dfasaxzguf"/>
      <w:bookmarkStart w:id="49" w:name="bssPhr38"/>
      <w:bookmarkStart w:id="50" w:name="ka_236_oz_33"/>
      <w:bookmarkEnd w:id="48"/>
      <w:bookmarkEnd w:id="49"/>
      <w:bookmarkEnd w:id="50"/>
      <w:r w:rsidRPr="00B63F55">
        <w:rPr>
          <w:rFonts w:ascii="Times New Roman" w:eastAsia="Times New Roman" w:hAnsi="Times New Roman" w:cs="Times New Roman"/>
        </w:rPr>
        <w:t>    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51" w:name="dfasx1gnpk"/>
      <w:bookmarkStart w:id="52" w:name="bssPhr39"/>
      <w:bookmarkStart w:id="53" w:name="ka_236_oz_34"/>
      <w:bookmarkEnd w:id="51"/>
      <w:bookmarkEnd w:id="52"/>
      <w:bookmarkEnd w:id="53"/>
      <w:r w:rsidRPr="00B63F55">
        <w:rPr>
          <w:rFonts w:ascii="Times New Roman" w:eastAsia="Times New Roman" w:hAnsi="Times New Roman" w:cs="Times New Roman"/>
        </w:rPr>
        <w:t>    г) органом Калужской области по профилактике коррупционных и иных правонарушений;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54" w:name="dfasvbkhwe"/>
      <w:bookmarkStart w:id="55" w:name="bssPhr40"/>
      <w:bookmarkStart w:id="56" w:name="ka_236_oz_35"/>
      <w:bookmarkEnd w:id="54"/>
      <w:bookmarkEnd w:id="55"/>
      <w:bookmarkEnd w:id="56"/>
      <w:r w:rsidRPr="00B63F55">
        <w:rPr>
          <w:rFonts w:ascii="Times New Roman" w:eastAsia="Times New Roman" w:hAnsi="Times New Roman" w:cs="Times New Roman"/>
        </w:rPr>
        <w:t>    </w:t>
      </w:r>
      <w:proofErr w:type="spellStart"/>
      <w:r w:rsidRPr="00B63F55">
        <w:rPr>
          <w:rFonts w:ascii="Times New Roman" w:eastAsia="Times New Roman" w:hAnsi="Times New Roman" w:cs="Times New Roman"/>
        </w:rPr>
        <w:t>д</w:t>
      </w:r>
      <w:proofErr w:type="spellEnd"/>
      <w:r w:rsidRPr="00B63F55">
        <w:rPr>
          <w:rFonts w:ascii="Times New Roman" w:eastAsia="Times New Roman" w:hAnsi="Times New Roman" w:cs="Times New Roman"/>
        </w:rPr>
        <w:t>) общероссийскими средствами массовой информации, областными средствами массовой информации.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57" w:name="dfas9cs651"/>
      <w:bookmarkStart w:id="58" w:name="bssPhr41"/>
      <w:bookmarkStart w:id="59" w:name="ka_236_oz_36"/>
      <w:bookmarkEnd w:id="57"/>
      <w:bookmarkEnd w:id="58"/>
      <w:bookmarkEnd w:id="59"/>
      <w:r w:rsidRPr="00B63F55">
        <w:rPr>
          <w:rFonts w:ascii="Times New Roman" w:eastAsia="Times New Roman" w:hAnsi="Times New Roman" w:cs="Times New Roman"/>
        </w:rPr>
        <w:t>    4. Проверка осуществляется в срок, не превышающий 60 дней со дня принятия решения о ее проведении. Срок проверки может быть продлен до 90 дней Губернатором Калужской области.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60" w:name="dfas5yg2ol"/>
      <w:bookmarkStart w:id="61" w:name="bssPhr42"/>
      <w:bookmarkStart w:id="62" w:name="ka_236_oz_37"/>
      <w:bookmarkEnd w:id="60"/>
      <w:bookmarkEnd w:id="61"/>
      <w:bookmarkEnd w:id="62"/>
      <w:r w:rsidRPr="00B63F55">
        <w:rPr>
          <w:rFonts w:ascii="Times New Roman" w:eastAsia="Times New Roman" w:hAnsi="Times New Roman" w:cs="Times New Roman"/>
        </w:rPr>
        <w:t>    5. При проведении проверки сотрудники подразделения, осуществляющего проверку, вправе: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63" w:name="dfas8bve4w"/>
      <w:bookmarkStart w:id="64" w:name="bssPhr43"/>
      <w:bookmarkStart w:id="65" w:name="ka_236_oz_38"/>
      <w:bookmarkEnd w:id="63"/>
      <w:bookmarkEnd w:id="64"/>
      <w:bookmarkEnd w:id="65"/>
      <w:r w:rsidRPr="00B63F55">
        <w:rPr>
          <w:rFonts w:ascii="Times New Roman" w:eastAsia="Times New Roman" w:hAnsi="Times New Roman" w:cs="Times New Roman"/>
        </w:rPr>
        <w:t>    а) проводить собеседование с гражданином или лицом, представившим сведения;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66" w:name="dfasiqc8f1"/>
      <w:bookmarkStart w:id="67" w:name="bssPhr44"/>
      <w:bookmarkStart w:id="68" w:name="ka_236_oz_39"/>
      <w:bookmarkEnd w:id="66"/>
      <w:bookmarkEnd w:id="67"/>
      <w:bookmarkEnd w:id="68"/>
      <w:r w:rsidRPr="00B63F55">
        <w:rPr>
          <w:rFonts w:ascii="Times New Roman" w:eastAsia="Times New Roman" w:hAnsi="Times New Roman" w:cs="Times New Roman"/>
        </w:rPr>
        <w:t>    б) изучать сведения о доходах, расходах, об имуществе и обязательствах имущественного характера и дополнительные материалы, представленные гражданином или лицом, представившим сведения, которые приобщаются к материалам проверки;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69" w:name="dfas2c1c8t"/>
      <w:bookmarkStart w:id="70" w:name="bssPhr45"/>
      <w:bookmarkStart w:id="71" w:name="ka_236_oz_40"/>
      <w:bookmarkEnd w:id="69"/>
      <w:bookmarkEnd w:id="70"/>
      <w:bookmarkEnd w:id="71"/>
      <w:r w:rsidRPr="00B63F55">
        <w:rPr>
          <w:rFonts w:ascii="Times New Roman" w:eastAsia="Times New Roman" w:hAnsi="Times New Roman" w:cs="Times New Roman"/>
        </w:rPr>
        <w:t>    в) получать от гражданина или лица, представившего сведения,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72" w:name="dfasfuamyu"/>
      <w:bookmarkStart w:id="73" w:name="bssPhr46"/>
      <w:bookmarkStart w:id="74" w:name="ka_236_oz_41"/>
      <w:bookmarkEnd w:id="72"/>
      <w:bookmarkEnd w:id="73"/>
      <w:bookmarkEnd w:id="74"/>
      <w:r w:rsidRPr="00B63F55">
        <w:rPr>
          <w:rFonts w:ascii="Times New Roman" w:eastAsia="Times New Roman" w:hAnsi="Times New Roman" w:cs="Times New Roman"/>
        </w:rPr>
        <w:t xml:space="preserve">    г) организовывать направление в установленном порядке запроса в органы прокуратуры, иные федеральные государственные органы, органы государственной власти Калужской области,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– </w:t>
      </w:r>
      <w:r w:rsidRPr="00B63F55">
        <w:rPr>
          <w:rFonts w:ascii="Times New Roman" w:eastAsia="Times New Roman" w:hAnsi="Times New Roman" w:cs="Times New Roman"/>
        </w:rPr>
        <w:lastRenderedPageBreak/>
        <w:t>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лица, представившего сведения, его супруги (супруга) и несовершеннолетних детей;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75" w:name="dfas4wyqxy"/>
      <w:bookmarkStart w:id="76" w:name="bssPhr47"/>
      <w:bookmarkStart w:id="77" w:name="ka_236_oz_42"/>
      <w:bookmarkEnd w:id="75"/>
      <w:bookmarkEnd w:id="76"/>
      <w:bookmarkEnd w:id="77"/>
      <w:r w:rsidRPr="00B63F55">
        <w:rPr>
          <w:rFonts w:ascii="Times New Roman" w:eastAsia="Times New Roman" w:hAnsi="Times New Roman" w:cs="Times New Roman"/>
        </w:rPr>
        <w:t>    </w:t>
      </w:r>
      <w:proofErr w:type="spellStart"/>
      <w:r w:rsidRPr="00B63F55">
        <w:rPr>
          <w:rFonts w:ascii="Times New Roman" w:eastAsia="Times New Roman" w:hAnsi="Times New Roman" w:cs="Times New Roman"/>
        </w:rPr>
        <w:t>д</w:t>
      </w:r>
      <w:proofErr w:type="spellEnd"/>
      <w:r w:rsidRPr="00B63F55">
        <w:rPr>
          <w:rFonts w:ascii="Times New Roman" w:eastAsia="Times New Roman" w:hAnsi="Times New Roman" w:cs="Times New Roman"/>
        </w:rPr>
        <w:t>) осуществлять анализ сведений, представленных гражданином или лицом, представившим сведения, в соответствии с законодательством Российской Федерации о противодействии коррупции.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78" w:name="dfas59kgek"/>
      <w:bookmarkStart w:id="79" w:name="bssPhr48"/>
      <w:bookmarkStart w:id="80" w:name="ka_236_oz_43"/>
      <w:bookmarkEnd w:id="78"/>
      <w:bookmarkEnd w:id="79"/>
      <w:bookmarkEnd w:id="80"/>
      <w:r w:rsidRPr="00B63F55">
        <w:rPr>
          <w:rFonts w:ascii="Times New Roman" w:eastAsia="Times New Roman" w:hAnsi="Times New Roman" w:cs="Times New Roman"/>
        </w:rPr>
        <w:t>    6. В запросе, предусмотренном </w:t>
      </w:r>
      <w:hyperlink r:id="rId22" w:anchor="ka_236_oz_41" w:history="1">
        <w:r w:rsidRPr="00B63F55">
          <w:rPr>
            <w:rFonts w:ascii="Times New Roman" w:eastAsia="Times New Roman" w:hAnsi="Times New Roman" w:cs="Times New Roman"/>
            <w:color w:val="1252A1"/>
          </w:rPr>
          <w:t>подпунктом «г»</w:t>
        </w:r>
      </w:hyperlink>
      <w:r w:rsidRPr="00B63F55">
        <w:rPr>
          <w:rFonts w:ascii="Times New Roman" w:eastAsia="Times New Roman" w:hAnsi="Times New Roman" w:cs="Times New Roman"/>
        </w:rPr>
        <w:t> пункта 5 настоящего Положения, указываются: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81" w:name="dfasut44p0"/>
      <w:bookmarkStart w:id="82" w:name="bssPhr49"/>
      <w:bookmarkStart w:id="83" w:name="ka_236_oz_44"/>
      <w:bookmarkEnd w:id="81"/>
      <w:bookmarkEnd w:id="82"/>
      <w:bookmarkEnd w:id="83"/>
      <w:r w:rsidRPr="00B63F55">
        <w:rPr>
          <w:rFonts w:ascii="Times New Roman" w:eastAsia="Times New Roman" w:hAnsi="Times New Roman" w:cs="Times New Roman"/>
        </w:rPr>
        <w:t>    а) фамилия, имя, отчество руководителя государственного органа или организации, в которые направляется запрос;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84" w:name="dfasy4ly4h"/>
      <w:bookmarkStart w:id="85" w:name="bssPhr50"/>
      <w:bookmarkStart w:id="86" w:name="ka_236_oz_45"/>
      <w:bookmarkEnd w:id="84"/>
      <w:bookmarkEnd w:id="85"/>
      <w:bookmarkEnd w:id="86"/>
      <w:r w:rsidRPr="00B63F55">
        <w:rPr>
          <w:rFonts w:ascii="Times New Roman" w:eastAsia="Times New Roman" w:hAnsi="Times New Roman" w:cs="Times New Roman"/>
        </w:rPr>
        <w:t>    б) нормативный правовой акт, на основании которого направляется запрос;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87" w:name="dfasun5c4e"/>
      <w:bookmarkStart w:id="88" w:name="bssPhr51"/>
      <w:bookmarkStart w:id="89" w:name="ka_236_oz_46"/>
      <w:bookmarkEnd w:id="87"/>
      <w:bookmarkEnd w:id="88"/>
      <w:bookmarkEnd w:id="89"/>
      <w:r w:rsidRPr="00B63F55">
        <w:rPr>
          <w:rFonts w:ascii="Times New Roman" w:eastAsia="Times New Roman" w:hAnsi="Times New Roman" w:cs="Times New Roman"/>
        </w:rPr>
        <w:t>    в) фамилия, имя, отчество, дата и место рождения, место регистрации, жительства и (или) пребывания, должность и место работы (службы) гражданина или лица, представившего сведения,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90" w:name="dfasvmwg05"/>
      <w:bookmarkStart w:id="91" w:name="bssPhr52"/>
      <w:bookmarkStart w:id="92" w:name="ka_236_oz_47"/>
      <w:bookmarkEnd w:id="90"/>
      <w:bookmarkEnd w:id="91"/>
      <w:bookmarkEnd w:id="92"/>
      <w:r w:rsidRPr="00B63F55">
        <w:rPr>
          <w:rFonts w:ascii="Times New Roman" w:eastAsia="Times New Roman" w:hAnsi="Times New Roman" w:cs="Times New Roman"/>
        </w:rPr>
        <w:t>    г) содержание и объем сведений, подлежащих проверке;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93" w:name="dfasr3p7c6"/>
      <w:bookmarkStart w:id="94" w:name="bssPhr53"/>
      <w:bookmarkStart w:id="95" w:name="ka_236_oz_48"/>
      <w:bookmarkEnd w:id="93"/>
      <w:bookmarkEnd w:id="94"/>
      <w:bookmarkEnd w:id="95"/>
      <w:r w:rsidRPr="00B63F55">
        <w:rPr>
          <w:rFonts w:ascii="Times New Roman" w:eastAsia="Times New Roman" w:hAnsi="Times New Roman" w:cs="Times New Roman"/>
        </w:rPr>
        <w:t>    </w:t>
      </w:r>
      <w:proofErr w:type="spellStart"/>
      <w:r w:rsidRPr="00B63F55">
        <w:rPr>
          <w:rFonts w:ascii="Times New Roman" w:eastAsia="Times New Roman" w:hAnsi="Times New Roman" w:cs="Times New Roman"/>
        </w:rPr>
        <w:t>д</w:t>
      </w:r>
      <w:proofErr w:type="spellEnd"/>
      <w:r w:rsidRPr="00B63F55">
        <w:rPr>
          <w:rFonts w:ascii="Times New Roman" w:eastAsia="Times New Roman" w:hAnsi="Times New Roman" w:cs="Times New Roman"/>
        </w:rPr>
        <w:t>) срок представления запрашиваемых сведений;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96" w:name="dfasvcnn46"/>
      <w:bookmarkStart w:id="97" w:name="bssPhr54"/>
      <w:bookmarkStart w:id="98" w:name="ka_236_oz_49"/>
      <w:bookmarkEnd w:id="96"/>
      <w:bookmarkEnd w:id="97"/>
      <w:bookmarkEnd w:id="98"/>
      <w:r w:rsidRPr="00B63F55">
        <w:rPr>
          <w:rFonts w:ascii="Times New Roman" w:eastAsia="Times New Roman" w:hAnsi="Times New Roman" w:cs="Times New Roman"/>
        </w:rPr>
        <w:t>    е) фамилия, инициалы и номер телефона государственного гражданского служащего Калужской области, подготовившего запрос;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99" w:name="dfas617pfr"/>
      <w:bookmarkStart w:id="100" w:name="bssPhr55"/>
      <w:bookmarkStart w:id="101" w:name="ka_236_oz_50"/>
      <w:bookmarkEnd w:id="99"/>
      <w:bookmarkEnd w:id="100"/>
      <w:bookmarkEnd w:id="101"/>
      <w:r w:rsidRPr="00B63F55">
        <w:rPr>
          <w:rFonts w:ascii="Times New Roman" w:eastAsia="Times New Roman" w:hAnsi="Times New Roman" w:cs="Times New Roman"/>
        </w:rPr>
        <w:t>    ж) другие необходимые сведения.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02" w:name="dfashxdlhb"/>
      <w:bookmarkStart w:id="103" w:name="bssPhr56"/>
      <w:bookmarkStart w:id="104" w:name="ka_236_oz_51"/>
      <w:bookmarkEnd w:id="102"/>
      <w:bookmarkEnd w:id="103"/>
      <w:bookmarkEnd w:id="104"/>
      <w:r w:rsidRPr="00B63F55">
        <w:rPr>
          <w:rFonts w:ascii="Times New Roman" w:eastAsia="Times New Roman" w:hAnsi="Times New Roman" w:cs="Times New Roman"/>
        </w:rPr>
        <w:t>    7. Руководитель подразделения, осуществляющего проверку, обеспечивает: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05" w:name="dfasw8g094"/>
      <w:bookmarkStart w:id="106" w:name="bssPhr57"/>
      <w:bookmarkStart w:id="107" w:name="ka_236_oz_52"/>
      <w:bookmarkEnd w:id="105"/>
      <w:bookmarkEnd w:id="106"/>
      <w:bookmarkEnd w:id="107"/>
      <w:r w:rsidRPr="00B63F55">
        <w:rPr>
          <w:rFonts w:ascii="Times New Roman" w:eastAsia="Times New Roman" w:hAnsi="Times New Roman" w:cs="Times New Roman"/>
        </w:rPr>
        <w:t>    а) уведомления в письменной форме гражданина или лица, представившего сведения, о начале в отношении его проверки - в течение пяти рабочих дней со дня принятия соответствующего решения;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08" w:name="dfas2lmggo"/>
      <w:bookmarkStart w:id="109" w:name="bssPhr58"/>
      <w:bookmarkStart w:id="110" w:name="ka_236_oz_53"/>
      <w:bookmarkEnd w:id="108"/>
      <w:bookmarkEnd w:id="109"/>
      <w:bookmarkEnd w:id="110"/>
      <w:r w:rsidRPr="00B63F55">
        <w:rPr>
          <w:rFonts w:ascii="Times New Roman" w:eastAsia="Times New Roman" w:hAnsi="Times New Roman" w:cs="Times New Roman"/>
        </w:rPr>
        <w:t>    б) проведение в случае обращения гражданина или лица, представившего сведения, беседы с ними, в ходе которой они должны быть проинформированы о том, какие сведения, представляемые ими в соответствии с настоящим Положением, подлежат проверке, - в течение семи рабочих дней со дня получения обращения гражданина или лица, представившего сведения, а при наличии уважительной причины - в срок, согласованный с гражданином или лицом, представившим сведения.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11" w:name="dfass7ekhv"/>
      <w:bookmarkStart w:id="112" w:name="bssPhr59"/>
      <w:bookmarkStart w:id="113" w:name="ka_236_oz_54"/>
      <w:bookmarkEnd w:id="111"/>
      <w:bookmarkEnd w:id="112"/>
      <w:bookmarkEnd w:id="113"/>
      <w:r w:rsidRPr="00B63F55">
        <w:rPr>
          <w:rFonts w:ascii="Times New Roman" w:eastAsia="Times New Roman" w:hAnsi="Times New Roman" w:cs="Times New Roman"/>
        </w:rPr>
        <w:t>    8. Гражданин или лицо, представившее сведения, вправе: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14" w:name="dfaslhf4gg"/>
      <w:bookmarkStart w:id="115" w:name="bssPhr60"/>
      <w:bookmarkStart w:id="116" w:name="ka_236_oz_55"/>
      <w:bookmarkEnd w:id="114"/>
      <w:bookmarkEnd w:id="115"/>
      <w:bookmarkEnd w:id="116"/>
      <w:r w:rsidRPr="00B63F55">
        <w:rPr>
          <w:rFonts w:ascii="Times New Roman" w:eastAsia="Times New Roman" w:hAnsi="Times New Roman" w:cs="Times New Roman"/>
        </w:rPr>
        <w:t>    а) давать пояснения в письменной форме: в ходе проверки; по вопросам, указанным в </w:t>
      </w:r>
      <w:hyperlink r:id="rId23" w:anchor="ka_236_oz_53" w:history="1">
        <w:r w:rsidRPr="00B63F55">
          <w:rPr>
            <w:rFonts w:ascii="Times New Roman" w:eastAsia="Times New Roman" w:hAnsi="Times New Roman" w:cs="Times New Roman"/>
            <w:color w:val="1252A1"/>
          </w:rPr>
          <w:t>подпункте «б»</w:t>
        </w:r>
      </w:hyperlink>
      <w:r w:rsidRPr="00B63F55">
        <w:rPr>
          <w:rFonts w:ascii="Times New Roman" w:eastAsia="Times New Roman" w:hAnsi="Times New Roman" w:cs="Times New Roman"/>
        </w:rPr>
        <w:t> пункта 7 настоящего Положения; по результатам проверки;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17" w:name="dfaskngro2"/>
      <w:bookmarkStart w:id="118" w:name="bssPhr61"/>
      <w:bookmarkStart w:id="119" w:name="ka_236_oz_56"/>
      <w:bookmarkEnd w:id="117"/>
      <w:bookmarkEnd w:id="118"/>
      <w:bookmarkEnd w:id="119"/>
      <w:r w:rsidRPr="00B63F55">
        <w:rPr>
          <w:rFonts w:ascii="Times New Roman" w:eastAsia="Times New Roman" w:hAnsi="Times New Roman" w:cs="Times New Roman"/>
        </w:rPr>
        <w:t>    б) представлять дополнительные материалы и давать по ним пояснения в письменной форме;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20" w:name="dfasgw2u50"/>
      <w:bookmarkStart w:id="121" w:name="bssPhr62"/>
      <w:bookmarkStart w:id="122" w:name="ka_236_oz_57"/>
      <w:bookmarkEnd w:id="120"/>
      <w:bookmarkEnd w:id="121"/>
      <w:bookmarkEnd w:id="122"/>
      <w:r w:rsidRPr="00B63F55">
        <w:rPr>
          <w:rFonts w:ascii="Times New Roman" w:eastAsia="Times New Roman" w:hAnsi="Times New Roman" w:cs="Times New Roman"/>
        </w:rPr>
        <w:t>    в) обращаться в подразделение, осуществляющее проверку, с подлежащим удовлетворению ходатайством о проведении с ним беседы по вопросам, указанным в </w:t>
      </w:r>
      <w:hyperlink r:id="rId24" w:anchor="ka_236_oz_53" w:history="1">
        <w:r w:rsidRPr="00B63F55">
          <w:rPr>
            <w:rFonts w:ascii="Times New Roman" w:eastAsia="Times New Roman" w:hAnsi="Times New Roman" w:cs="Times New Roman"/>
            <w:color w:val="1252A1"/>
          </w:rPr>
          <w:t>подпункте «б»</w:t>
        </w:r>
      </w:hyperlink>
      <w:r w:rsidRPr="00B63F55">
        <w:rPr>
          <w:rFonts w:ascii="Times New Roman" w:eastAsia="Times New Roman" w:hAnsi="Times New Roman" w:cs="Times New Roman"/>
        </w:rPr>
        <w:t> пункта 7 настоящего Положения, в течении месяца со дня получения им уведомления о начале в отношении его проверки.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23" w:name="dfas94rced"/>
      <w:bookmarkStart w:id="124" w:name="bssPhr63"/>
      <w:bookmarkStart w:id="125" w:name="ka_236_oz_58"/>
      <w:bookmarkEnd w:id="123"/>
      <w:bookmarkEnd w:id="124"/>
      <w:bookmarkEnd w:id="125"/>
      <w:r w:rsidRPr="00B63F55">
        <w:rPr>
          <w:rFonts w:ascii="Times New Roman" w:eastAsia="Times New Roman" w:hAnsi="Times New Roman" w:cs="Times New Roman"/>
        </w:rPr>
        <w:t>    9. Пояснения, указанные в </w:t>
      </w:r>
      <w:hyperlink r:id="rId25" w:anchor="ka_236_oz_54" w:history="1">
        <w:r w:rsidRPr="00B63F55">
          <w:rPr>
            <w:rFonts w:ascii="Times New Roman" w:eastAsia="Times New Roman" w:hAnsi="Times New Roman" w:cs="Times New Roman"/>
            <w:color w:val="1252A1"/>
          </w:rPr>
          <w:t>пункте 8</w:t>
        </w:r>
      </w:hyperlink>
      <w:r w:rsidRPr="00B63F55">
        <w:rPr>
          <w:rFonts w:ascii="Times New Roman" w:eastAsia="Times New Roman" w:hAnsi="Times New Roman" w:cs="Times New Roman"/>
        </w:rPr>
        <w:t> настоящего Положения, приобщаются к материалам проверки.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26" w:name="dfas4lgfqf"/>
      <w:bookmarkStart w:id="127" w:name="bssPhr64"/>
      <w:bookmarkStart w:id="128" w:name="ka_236_oz_59"/>
      <w:bookmarkEnd w:id="126"/>
      <w:bookmarkEnd w:id="127"/>
      <w:bookmarkEnd w:id="128"/>
      <w:r w:rsidRPr="00B63F55">
        <w:rPr>
          <w:rFonts w:ascii="Times New Roman" w:eastAsia="Times New Roman" w:hAnsi="Times New Roman" w:cs="Times New Roman"/>
        </w:rPr>
        <w:t>    10. По окончании проверки руководитель подразделения, осуществляющего проверку, обязан ознакомить гражданина или лицо, представившее сведения, с результатами проверки с соблюдением законодательства о государственной тайне.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29" w:name="dfas8xakfu"/>
      <w:bookmarkStart w:id="130" w:name="bssPhr65"/>
      <w:bookmarkStart w:id="131" w:name="ka_236_oz_60"/>
      <w:bookmarkEnd w:id="129"/>
      <w:bookmarkEnd w:id="130"/>
      <w:bookmarkEnd w:id="131"/>
      <w:r w:rsidRPr="00B63F55">
        <w:rPr>
          <w:rFonts w:ascii="Times New Roman" w:eastAsia="Times New Roman" w:hAnsi="Times New Roman" w:cs="Times New Roman"/>
        </w:rPr>
        <w:t xml:space="preserve">    11. Сведения о результатах проверки с письменного согласия Губернатора Калужской области предоставляются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 по их запросу с </w:t>
      </w:r>
      <w:r w:rsidRPr="00B63F55">
        <w:rPr>
          <w:rFonts w:ascii="Times New Roman" w:eastAsia="Times New Roman" w:hAnsi="Times New Roman" w:cs="Times New Roman"/>
        </w:rPr>
        <w:lastRenderedPageBreak/>
        <w:t>одновременным уведомлением об этом гражданина или лица, представившего сведения, в отношении которых проводилась проверка.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32" w:name="dfaspo88g9"/>
      <w:bookmarkStart w:id="133" w:name="bssPhr66"/>
      <w:bookmarkStart w:id="134" w:name="ka_236_oz_61"/>
      <w:bookmarkEnd w:id="132"/>
      <w:bookmarkEnd w:id="133"/>
      <w:bookmarkEnd w:id="134"/>
      <w:r w:rsidRPr="00B63F55">
        <w:rPr>
          <w:rFonts w:ascii="Times New Roman" w:eastAsia="Times New Roman" w:hAnsi="Times New Roman" w:cs="Times New Roman"/>
        </w:rPr>
        <w:t>    12. При установлении по результатам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установленном порядке.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35" w:name="dfaszfgwip"/>
      <w:bookmarkStart w:id="136" w:name="bssPhr67"/>
      <w:bookmarkStart w:id="137" w:name="ka_236_oz_62"/>
      <w:bookmarkEnd w:id="135"/>
      <w:bookmarkEnd w:id="136"/>
      <w:bookmarkEnd w:id="137"/>
      <w:r w:rsidRPr="00B63F55">
        <w:rPr>
          <w:rFonts w:ascii="Times New Roman" w:eastAsia="Times New Roman" w:hAnsi="Times New Roman" w:cs="Times New Roman"/>
        </w:rPr>
        <w:t>    13. Руководитель подразделения, осуществлявшего проверку, организует направление доклада об итогах проверки Губернатору Калужской области. При этом в докладе должна содержаться информация: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38" w:name="dfaslcrrp7"/>
      <w:bookmarkStart w:id="139" w:name="bssPhr68"/>
      <w:bookmarkStart w:id="140" w:name="ka_236_oz_63"/>
      <w:bookmarkEnd w:id="138"/>
      <w:bookmarkEnd w:id="139"/>
      <w:bookmarkEnd w:id="140"/>
      <w:r w:rsidRPr="00B63F55">
        <w:rPr>
          <w:rFonts w:ascii="Times New Roman" w:eastAsia="Times New Roman" w:hAnsi="Times New Roman" w:cs="Times New Roman"/>
        </w:rPr>
        <w:t>    а) о том, что сведения, представленные гражданином или лицом, представившим сведения, являются достоверными и полными;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41" w:name="dfasp6by58"/>
      <w:bookmarkStart w:id="142" w:name="bssPhr69"/>
      <w:bookmarkStart w:id="143" w:name="ka_236_oz_64"/>
      <w:bookmarkEnd w:id="141"/>
      <w:bookmarkEnd w:id="142"/>
      <w:bookmarkEnd w:id="143"/>
      <w:r w:rsidRPr="00B63F55">
        <w:rPr>
          <w:rFonts w:ascii="Times New Roman" w:eastAsia="Times New Roman" w:hAnsi="Times New Roman" w:cs="Times New Roman"/>
        </w:rPr>
        <w:t>    б) о том, что сведения, представленные гражданином или лицом, представившим сведения, являются недостоверными и (или) неполными;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bookmarkStart w:id="144" w:name="dfaslgdh1g"/>
      <w:bookmarkStart w:id="145" w:name="bssPhr70"/>
      <w:bookmarkStart w:id="146" w:name="ka_236_oz_65"/>
      <w:bookmarkEnd w:id="144"/>
      <w:bookmarkEnd w:id="145"/>
      <w:bookmarkEnd w:id="146"/>
      <w:r w:rsidRPr="00B63F55">
        <w:rPr>
          <w:rFonts w:ascii="Times New Roman" w:eastAsia="Times New Roman" w:hAnsi="Times New Roman" w:cs="Times New Roman"/>
        </w:rPr>
        <w:t>    в) о направлении материалов об установлении по результатам проверки обстоятельств, свидетельствующих о наличии признаков преступления или административного правонарушения, в государственные органы в соответствии с их компетенцией.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г) организовывать направление в установленном порядке запроса в органы прокуратуры, иные федеральные государственные органы, органы государственной власти Калужской области,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–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лица, представившего сведения, его супруги (супруга) и несовершеннолетних детей;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</w:t>
      </w:r>
      <w:proofErr w:type="spellStart"/>
      <w:r w:rsidRPr="00B63F55">
        <w:rPr>
          <w:rFonts w:ascii="Times New Roman" w:eastAsia="Times New Roman" w:hAnsi="Times New Roman" w:cs="Times New Roman"/>
        </w:rPr>
        <w:t>д</w:t>
      </w:r>
      <w:proofErr w:type="spellEnd"/>
      <w:r w:rsidRPr="00B63F55">
        <w:rPr>
          <w:rFonts w:ascii="Times New Roman" w:eastAsia="Times New Roman" w:hAnsi="Times New Roman" w:cs="Times New Roman"/>
        </w:rPr>
        <w:t>) осуществлять анализ сведений, представленных гражданином или лицом, представившим сведения, в соответствии с законодательством Российской Федерации о противодействии коррупции.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6. В запросе, предусмотренном </w:t>
      </w:r>
      <w:hyperlink r:id="rId26" w:anchor="ka_236_oz_41" w:history="1">
        <w:r w:rsidRPr="00B63F55">
          <w:rPr>
            <w:rFonts w:ascii="Times New Roman" w:eastAsia="Times New Roman" w:hAnsi="Times New Roman" w:cs="Times New Roman"/>
            <w:color w:val="1252A1"/>
          </w:rPr>
          <w:t>подпунктом «г»</w:t>
        </w:r>
      </w:hyperlink>
      <w:r w:rsidRPr="00B63F55">
        <w:rPr>
          <w:rFonts w:ascii="Times New Roman" w:eastAsia="Times New Roman" w:hAnsi="Times New Roman" w:cs="Times New Roman"/>
        </w:rPr>
        <w:t> пункта 5 настоящего Положения, указываются: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а) фамилия, имя, отчество руководителя государственного органа или организации, в которые направляется запрос;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б) нормативный правовой акт, на основании которого направляется запрос;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в) фамилия, имя, отчество, дата и место рождения, место регистрации, жительства и (или) пребывания, должность и место работы (службы) гражданина или лица, представившего сведения,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г) содержание и объем сведений, подлежащих проверке;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</w:t>
      </w:r>
      <w:proofErr w:type="spellStart"/>
      <w:r w:rsidRPr="00B63F55">
        <w:rPr>
          <w:rFonts w:ascii="Times New Roman" w:eastAsia="Times New Roman" w:hAnsi="Times New Roman" w:cs="Times New Roman"/>
        </w:rPr>
        <w:t>д</w:t>
      </w:r>
      <w:proofErr w:type="spellEnd"/>
      <w:r w:rsidRPr="00B63F55">
        <w:rPr>
          <w:rFonts w:ascii="Times New Roman" w:eastAsia="Times New Roman" w:hAnsi="Times New Roman" w:cs="Times New Roman"/>
        </w:rPr>
        <w:t>) срок представления запрашиваемых сведений;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е) фамилия, инициалы и номер телефона государственного гражданского служащего Калужской области, подготовившего запрос;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ж) другие необходимые сведения.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7. Руководитель подразделения, осуществляющего проверку, обеспечивает: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а) уведомления в письменной форме гражданина или лица, представившего сведения, о начале в отношении его проверки - в течение пяти рабочих дней со дня принятия соответствующего решения;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lastRenderedPageBreak/>
        <w:t>    б) проведение в случае обращения гражданина или лица, представившего сведения, беседы с ними, в ходе которой они должны быть проинформированы о том, какие сведения, представляемые ими в соответствии с настоящим Положением, подлежат проверке, - в течение семи рабочих дней со дня получения обращения гражданина или лица, представившего сведения, а при наличии уважительной причины - в срок, согласованный с гражданином или лицом, представившим сведения.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8. Гражданин или лицо, представившее сведения, вправе: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а) давать пояснения в письменной форме: в ходе проверки; по вопросам, указанным в </w:t>
      </w:r>
      <w:hyperlink r:id="rId27" w:anchor="ka_236_oz_53" w:history="1">
        <w:r w:rsidRPr="00B63F55">
          <w:rPr>
            <w:rFonts w:ascii="Times New Roman" w:eastAsia="Times New Roman" w:hAnsi="Times New Roman" w:cs="Times New Roman"/>
            <w:color w:val="1252A1"/>
          </w:rPr>
          <w:t>подпункте «б»</w:t>
        </w:r>
      </w:hyperlink>
      <w:r w:rsidRPr="00B63F55">
        <w:rPr>
          <w:rFonts w:ascii="Times New Roman" w:eastAsia="Times New Roman" w:hAnsi="Times New Roman" w:cs="Times New Roman"/>
        </w:rPr>
        <w:t> пункта 7 настоящего Положения; по результатам проверки;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б) представлять дополнительные материалы и давать по ним пояснения в письменной форме;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в) обращаться в подразделение, осуществляющее проверку, с подлежащим удовлетворению ходатайством о проведении с ним беседы по вопросам, указанным в </w:t>
      </w:r>
      <w:hyperlink r:id="rId28" w:anchor="ka_236_oz_53" w:history="1">
        <w:r w:rsidRPr="00B63F55">
          <w:rPr>
            <w:rFonts w:ascii="Times New Roman" w:eastAsia="Times New Roman" w:hAnsi="Times New Roman" w:cs="Times New Roman"/>
            <w:color w:val="1252A1"/>
          </w:rPr>
          <w:t>подпункте «б»</w:t>
        </w:r>
      </w:hyperlink>
      <w:r w:rsidRPr="00B63F55">
        <w:rPr>
          <w:rFonts w:ascii="Times New Roman" w:eastAsia="Times New Roman" w:hAnsi="Times New Roman" w:cs="Times New Roman"/>
        </w:rPr>
        <w:t> пункта 7 настоящего Положения, в течении месяца со дня получения им уведомления о начале в отношении его проверки.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9. Пояснения, указанные в </w:t>
      </w:r>
      <w:hyperlink r:id="rId29" w:anchor="ka_236_oz_54" w:history="1">
        <w:r w:rsidRPr="00B63F55">
          <w:rPr>
            <w:rFonts w:ascii="Times New Roman" w:eastAsia="Times New Roman" w:hAnsi="Times New Roman" w:cs="Times New Roman"/>
            <w:color w:val="1252A1"/>
          </w:rPr>
          <w:t>пункте 8</w:t>
        </w:r>
      </w:hyperlink>
      <w:r w:rsidRPr="00B63F55">
        <w:rPr>
          <w:rFonts w:ascii="Times New Roman" w:eastAsia="Times New Roman" w:hAnsi="Times New Roman" w:cs="Times New Roman"/>
        </w:rPr>
        <w:t> настоящего Положения, приобщаются к материалам проверки.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10. По окончании проверки руководитель подразделения, осуществляющего проверку, обязан ознакомить гражданина или лицо, представившее сведения, с результатами проверки с соблюдением законодательства о государственной тайне.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11. Сведения о результатах проверки с письменного согласия Губернатора Калужской области предоставляются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 по их запросу с одновременным уведомлением об этом гражданина или лица, представившего сведения, в отношении которых проводилась проверка.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12. При установлении по результатам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установленном порядке.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13. Руководитель подразделения, осуществлявшего проверку, организует направление доклада об итогах проверки Губернатору Калужской области. При этом в докладе должна содержаться информация: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а) о том, что сведения, представленные гражданином или лицом, представившим сведения, являются достоверными и полными;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б) о том, что сведения, представленные гражданином или лицом, представившим сведения, являются недостоверными и (или) неполными;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в) о направлении материалов об установлении по результатам проверки обстоятельств, свидетельствующих о наличии признаков преступления или административного правонарушения, в государственные органы в соответствии с их компетенцией.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г) организовывать направление в установленном порядке запроса в органы прокуратуры, иные федеральные государственные органы, органы государственной власти Калужской области,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–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лица, представившего сведения, его супруги (супруга) и несовершеннолетних детей;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lastRenderedPageBreak/>
        <w:t>    </w:t>
      </w:r>
      <w:proofErr w:type="spellStart"/>
      <w:r w:rsidRPr="00B63F55">
        <w:rPr>
          <w:rFonts w:ascii="Times New Roman" w:eastAsia="Times New Roman" w:hAnsi="Times New Roman" w:cs="Times New Roman"/>
        </w:rPr>
        <w:t>д</w:t>
      </w:r>
      <w:proofErr w:type="spellEnd"/>
      <w:r w:rsidRPr="00B63F55">
        <w:rPr>
          <w:rFonts w:ascii="Times New Roman" w:eastAsia="Times New Roman" w:hAnsi="Times New Roman" w:cs="Times New Roman"/>
        </w:rPr>
        <w:t>) осуществлять анализ сведений, представленных гражданином или лицом, представившим сведения, в соответствии с законодательством Российской Федерации о противодействии коррупции.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6. В запросе, предусмотренном </w:t>
      </w:r>
      <w:hyperlink r:id="rId30" w:anchor="ka_236_oz_41" w:history="1">
        <w:r w:rsidRPr="00B63F55">
          <w:rPr>
            <w:rFonts w:ascii="Times New Roman" w:eastAsia="Times New Roman" w:hAnsi="Times New Roman" w:cs="Times New Roman"/>
            <w:color w:val="1252A1"/>
          </w:rPr>
          <w:t>подпунктом «г»</w:t>
        </w:r>
      </w:hyperlink>
      <w:r w:rsidRPr="00B63F55">
        <w:rPr>
          <w:rFonts w:ascii="Times New Roman" w:eastAsia="Times New Roman" w:hAnsi="Times New Roman" w:cs="Times New Roman"/>
        </w:rPr>
        <w:t> пункта 5 настоящего Положения, указываются: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а) фамилия, имя, отчество руководителя государственного органа или организации, в которые направляется запрос;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б) нормативный правовой акт, на основании которого направляется запрос;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в) фамилия, имя, отчество, дата и место рождения, место регистрации, жительства и (или) пребывания, должность и место работы (службы) гражданина или лица, представившего сведения,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г) содержание и объем сведений, подлежащих проверке;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</w:t>
      </w:r>
      <w:proofErr w:type="spellStart"/>
      <w:r w:rsidRPr="00B63F55">
        <w:rPr>
          <w:rFonts w:ascii="Times New Roman" w:eastAsia="Times New Roman" w:hAnsi="Times New Roman" w:cs="Times New Roman"/>
        </w:rPr>
        <w:t>д</w:t>
      </w:r>
      <w:proofErr w:type="spellEnd"/>
      <w:r w:rsidRPr="00B63F55">
        <w:rPr>
          <w:rFonts w:ascii="Times New Roman" w:eastAsia="Times New Roman" w:hAnsi="Times New Roman" w:cs="Times New Roman"/>
        </w:rPr>
        <w:t>) срок представления запрашиваемых сведений;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е) фамилия, инициалы и номер телефона государственного гражданского служащего Калужской области, подготовившего запрос;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ж) другие необходимые сведения.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7. Руководитель подразделения, осуществляющего проверку, обеспечивает: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а) уведомления в письменной форме гражданина или лица, представившего сведения, о начале в отношении его проверки - в течение пяти рабочих дней со дня принятия соответствующего решения;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б) проведение в случае обращения гражданина или лица, представившего сведения, беседы с ними, в ходе которой они должны быть проинформированы о том, какие сведения, представляемые ими в соответствии с настоящим Положением, подлежат проверке, - в течение семи рабочих дней со дня получения обращения гражданина или лица, представившего сведения, а при наличии уважительной причины - в срок, согласованный с гражданином или лицом, представившим сведения.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8. Гражданин или лицо, представившее сведения, вправе: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а) давать пояснения в письменной форме: в ходе проверки; по вопросам, указанным в </w:t>
      </w:r>
      <w:hyperlink r:id="rId31" w:anchor="ka_236_oz_53" w:history="1">
        <w:r w:rsidRPr="00B63F55">
          <w:rPr>
            <w:rFonts w:ascii="Times New Roman" w:eastAsia="Times New Roman" w:hAnsi="Times New Roman" w:cs="Times New Roman"/>
            <w:color w:val="1252A1"/>
          </w:rPr>
          <w:t>подпункте «б»</w:t>
        </w:r>
      </w:hyperlink>
      <w:r w:rsidRPr="00B63F55">
        <w:rPr>
          <w:rFonts w:ascii="Times New Roman" w:eastAsia="Times New Roman" w:hAnsi="Times New Roman" w:cs="Times New Roman"/>
        </w:rPr>
        <w:t> пункта 7 настоящего Положения; по результатам проверки;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б) представлять дополнительные материалы и давать по ним пояснения в письменной форме;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в) обращаться в подразделение, осуществляющее проверку, с подлежащим удовлетворению ходатайством о проведении с ним беседы по вопросам, указанным в </w:t>
      </w:r>
      <w:hyperlink r:id="rId32" w:anchor="ka_236_oz_53" w:history="1">
        <w:r w:rsidRPr="00B63F55">
          <w:rPr>
            <w:rFonts w:ascii="Times New Roman" w:eastAsia="Times New Roman" w:hAnsi="Times New Roman" w:cs="Times New Roman"/>
            <w:color w:val="1252A1"/>
          </w:rPr>
          <w:t>подпункте «б»</w:t>
        </w:r>
      </w:hyperlink>
      <w:r w:rsidRPr="00B63F55">
        <w:rPr>
          <w:rFonts w:ascii="Times New Roman" w:eastAsia="Times New Roman" w:hAnsi="Times New Roman" w:cs="Times New Roman"/>
        </w:rPr>
        <w:t> пункта 7 настоящего Положения, в течении месяца со дня получения им уведомления о начале в отношении его проверки.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9. Пояснения, указанные в </w:t>
      </w:r>
      <w:hyperlink r:id="rId33" w:anchor="ka_236_oz_54" w:history="1">
        <w:r w:rsidRPr="00B63F55">
          <w:rPr>
            <w:rFonts w:ascii="Times New Roman" w:eastAsia="Times New Roman" w:hAnsi="Times New Roman" w:cs="Times New Roman"/>
            <w:color w:val="1252A1"/>
          </w:rPr>
          <w:t>пункте 8</w:t>
        </w:r>
      </w:hyperlink>
      <w:r w:rsidRPr="00B63F55">
        <w:rPr>
          <w:rFonts w:ascii="Times New Roman" w:eastAsia="Times New Roman" w:hAnsi="Times New Roman" w:cs="Times New Roman"/>
        </w:rPr>
        <w:t> настоящего Положения, приобщаются к материалам проверки.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10. По окончании проверки руководитель подразделения, осуществляющего проверку, обязан ознакомить гражданина или лицо, представившее сведения, с результатами проверки с соблюдением законодательства о государственной тайне.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11. Сведения о результатах проверки с письменного согласия Губернатора Калужской области предоставляются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 по их запросу с одновременным уведомлением об этом гражданина или лица, представившего сведения, в отношении которых проводилась проверка.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lastRenderedPageBreak/>
        <w:t>    12. При установлении по результатам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установленном порядке.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13. Руководитель подразделения, осуществлявшего проверку, организует направление доклада об итогах проверки Губернатору Калужской области. При этом в докладе должна содержаться информация: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а) о том, что сведения, представленные гражданином или лицом, представившим сведения, являются достоверными и полными;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б) о том, что сведения, представленные гражданином или лицом, представившим сведения, являются недостоверными и (или) неполными;</w:t>
      </w:r>
    </w:p>
    <w:p w:rsidR="008245D0" w:rsidRPr="00B63F55" w:rsidRDefault="008245D0" w:rsidP="00B63F55">
      <w:pPr>
        <w:spacing w:after="0" w:line="390" w:lineRule="atLeast"/>
        <w:jc w:val="both"/>
        <w:rPr>
          <w:rFonts w:ascii="Times New Roman" w:eastAsia="Times New Roman" w:hAnsi="Times New Roman" w:cs="Times New Roman"/>
        </w:rPr>
      </w:pPr>
      <w:r w:rsidRPr="00B63F55">
        <w:rPr>
          <w:rFonts w:ascii="Times New Roman" w:eastAsia="Times New Roman" w:hAnsi="Times New Roman" w:cs="Times New Roman"/>
        </w:rPr>
        <w:t>    в) о направлении материалов об установлении по результатам проверки обстоятельств, свидетельствующих о наличии признаков преступления или административного правонарушения, в государственные органы в соответствии с их компетенцией.</w:t>
      </w:r>
    </w:p>
    <w:sectPr w:rsidR="008245D0" w:rsidRPr="00B63F55" w:rsidSect="00364F0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7A96"/>
    <w:multiLevelType w:val="hybridMultilevel"/>
    <w:tmpl w:val="2A403C2C"/>
    <w:lvl w:ilvl="0" w:tplc="ECD0A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892E9C"/>
    <w:rsid w:val="00077EC8"/>
    <w:rsid w:val="00296C65"/>
    <w:rsid w:val="003179E8"/>
    <w:rsid w:val="00364F02"/>
    <w:rsid w:val="005D3EEE"/>
    <w:rsid w:val="008245D0"/>
    <w:rsid w:val="00892E9C"/>
    <w:rsid w:val="00B63F55"/>
    <w:rsid w:val="00DE567A"/>
    <w:rsid w:val="00F6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9C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8245D0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8245D0"/>
    <w:rPr>
      <w:rFonts w:ascii="Courier New" w:eastAsia="Times New Roman" w:hAnsi="Courier New" w:cs="Times New Roman"/>
      <w:color w:val="00000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030664_ZAP23MO3GQ" TargetMode="External"/><Relationship Id="rId13" Type="http://schemas.openxmlformats.org/officeDocument/2006/relationships/hyperlink" Target="https://www.glavbukh.ru/npd/edoc/81_453597_ka_236_oz_20" TargetMode="External"/><Relationship Id="rId18" Type="http://schemas.openxmlformats.org/officeDocument/2006/relationships/hyperlink" Target="https://www.glavbukh.ru/npd/edoc/81_453597_ka_236_oz_20" TargetMode="External"/><Relationship Id="rId26" Type="http://schemas.openxmlformats.org/officeDocument/2006/relationships/hyperlink" Target="https://www.glavbukh.ru/npd/edoc/81_453597_ka_236_oz_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lavbukh.ru/npd/edoc/81_453597_ka_236_oz_2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lavbukh.ru/npd/edoc/99_901876063_ZAP1F0Q33Q" TargetMode="External"/><Relationship Id="rId12" Type="http://schemas.openxmlformats.org/officeDocument/2006/relationships/hyperlink" Target="https://www.glavbukh.ru/npd/edoc/81_453597_ka_236_oz_20" TargetMode="External"/><Relationship Id="rId17" Type="http://schemas.openxmlformats.org/officeDocument/2006/relationships/hyperlink" Target="https://www.glavbukh.ru/npd/edoc/81_453597_ka_236_oz_21" TargetMode="External"/><Relationship Id="rId25" Type="http://schemas.openxmlformats.org/officeDocument/2006/relationships/hyperlink" Target="https://www.glavbukh.ru/npd/edoc/81_453597_ka_236_oz_54" TargetMode="External"/><Relationship Id="rId33" Type="http://schemas.openxmlformats.org/officeDocument/2006/relationships/hyperlink" Target="https://www.glavbukh.ru/npd/edoc/81_453597_ka_236_oz_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avbukh.ru/npd/edoc/99_902383514_ZAP1Q7A384" TargetMode="External"/><Relationship Id="rId20" Type="http://schemas.openxmlformats.org/officeDocument/2006/relationships/hyperlink" Target="https://www.glavbukh.ru/npd/edoc/81_453597_ka_236_oz_28" TargetMode="External"/><Relationship Id="rId29" Type="http://schemas.openxmlformats.org/officeDocument/2006/relationships/hyperlink" Target="https://www.glavbukh.ru/npd/edoc/81_453597_ka_236_oz_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2135263_ZAP1ESQ33P" TargetMode="External"/><Relationship Id="rId11" Type="http://schemas.openxmlformats.org/officeDocument/2006/relationships/hyperlink" Target="https://www.glavbukh.ru/npd/edoc/81_453597_ka_236_oz_28" TargetMode="External"/><Relationship Id="rId24" Type="http://schemas.openxmlformats.org/officeDocument/2006/relationships/hyperlink" Target="https://www.glavbukh.ru/npd/edoc/81_453597_ka_236_oz_53" TargetMode="External"/><Relationship Id="rId32" Type="http://schemas.openxmlformats.org/officeDocument/2006/relationships/hyperlink" Target="https://www.glavbukh.ru/npd/edoc/81_453597_ka_236_oz_53" TargetMode="External"/><Relationship Id="rId5" Type="http://schemas.openxmlformats.org/officeDocument/2006/relationships/hyperlink" Target="https://www.glavbukh.ru/npd/edoc/99_902135263_ZAP1L8E3BV" TargetMode="External"/><Relationship Id="rId15" Type="http://schemas.openxmlformats.org/officeDocument/2006/relationships/hyperlink" Target="https://www.glavbukh.ru/npd/edoc/81_453597_ka_236_oz_21" TargetMode="External"/><Relationship Id="rId23" Type="http://schemas.openxmlformats.org/officeDocument/2006/relationships/hyperlink" Target="https://www.glavbukh.ru/npd/edoc/81_453597_ka_236_oz_53" TargetMode="External"/><Relationship Id="rId28" Type="http://schemas.openxmlformats.org/officeDocument/2006/relationships/hyperlink" Target="https://www.glavbukh.ru/npd/edoc/81_453597_ka_236_oz_53" TargetMode="External"/><Relationship Id="rId10" Type="http://schemas.openxmlformats.org/officeDocument/2006/relationships/hyperlink" Target="https://www.glavbukh.ru/npd/edoc/81_453597_ka_236_oz_20" TargetMode="External"/><Relationship Id="rId19" Type="http://schemas.openxmlformats.org/officeDocument/2006/relationships/hyperlink" Target="https://www.glavbukh.ru/npd/edoc/81_453597_ka_236_oz_21" TargetMode="External"/><Relationship Id="rId31" Type="http://schemas.openxmlformats.org/officeDocument/2006/relationships/hyperlink" Target="https://www.glavbukh.ru/npd/edoc/81_453597_ka_236_oz_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2030664_ZAP1R1839K" TargetMode="External"/><Relationship Id="rId14" Type="http://schemas.openxmlformats.org/officeDocument/2006/relationships/hyperlink" Target="https://www.glavbukh.ru/npd/edoc/81_453597_ka_236_oz_21" TargetMode="External"/><Relationship Id="rId22" Type="http://schemas.openxmlformats.org/officeDocument/2006/relationships/hyperlink" Target="https://www.glavbukh.ru/npd/edoc/81_453597_ka_236_oz_41" TargetMode="External"/><Relationship Id="rId27" Type="http://schemas.openxmlformats.org/officeDocument/2006/relationships/hyperlink" Target="https://www.glavbukh.ru/npd/edoc/81_453597_ka_236_oz_53" TargetMode="External"/><Relationship Id="rId30" Type="http://schemas.openxmlformats.org/officeDocument/2006/relationships/hyperlink" Target="https://www.glavbukh.ru/npd/edoc/81_453597_ka_236_oz_4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2017-11-28T07:45:00Z</cp:lastPrinted>
  <dcterms:created xsi:type="dcterms:W3CDTF">2017-11-09T11:32:00Z</dcterms:created>
  <dcterms:modified xsi:type="dcterms:W3CDTF">2018-03-05T10:28:00Z</dcterms:modified>
</cp:coreProperties>
</file>