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6" w:type="dxa"/>
        <w:tblInd w:w="108" w:type="dxa"/>
        <w:tblLook w:val="01E0" w:firstRow="1" w:lastRow="1" w:firstColumn="1" w:lastColumn="1" w:noHBand="0" w:noVBand="0"/>
      </w:tblPr>
      <w:tblGrid>
        <w:gridCol w:w="5245"/>
        <w:gridCol w:w="5251"/>
      </w:tblGrid>
      <w:tr w:rsidR="001A71FB" w:rsidRPr="00BA788A" w:rsidTr="001A71FB">
        <w:trPr>
          <w:trHeight w:hRule="exact" w:val="941"/>
        </w:trPr>
        <w:tc>
          <w:tcPr>
            <w:tcW w:w="10496" w:type="dxa"/>
            <w:gridSpan w:val="2"/>
            <w:vAlign w:val="bottom"/>
          </w:tcPr>
          <w:p w:rsidR="001A71FB" w:rsidRPr="00BA788A" w:rsidRDefault="005D2F5F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3"/>
            <w:r w:rsidRPr="001A71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1FB" w:rsidRPr="00BA788A" w:rsidTr="001A71FB">
        <w:trPr>
          <w:trHeight w:hRule="exact" w:val="2039"/>
        </w:trPr>
        <w:tc>
          <w:tcPr>
            <w:tcW w:w="10496" w:type="dxa"/>
            <w:gridSpan w:val="2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 w:colFirst="0" w:colLast="0"/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1A71FB" w:rsidRPr="00BA788A" w:rsidTr="001A71FB">
        <w:trPr>
          <w:trHeight w:hRule="exact" w:val="563"/>
        </w:trPr>
        <w:tc>
          <w:tcPr>
            <w:tcW w:w="10496" w:type="dxa"/>
            <w:gridSpan w:val="2"/>
            <w:vAlign w:val="bottom"/>
          </w:tcPr>
          <w:p w:rsidR="001A71FB" w:rsidRPr="00BA788A" w:rsidRDefault="001A71FB" w:rsidP="0028141E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14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814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 Кондрово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41E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</w:tr>
      <w:tr w:rsidR="001A71FB" w:rsidRPr="00BA788A" w:rsidTr="001A71FB">
        <w:trPr>
          <w:trHeight w:hRule="exact" w:val="60"/>
        </w:trPr>
        <w:tc>
          <w:tcPr>
            <w:tcW w:w="10496" w:type="dxa"/>
            <w:gridSpan w:val="2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BA788A" w:rsidTr="001A71FB">
        <w:trPr>
          <w:trHeight w:val="997"/>
        </w:trPr>
        <w:tc>
          <w:tcPr>
            <w:tcW w:w="5245" w:type="dxa"/>
          </w:tcPr>
          <w:p w:rsidR="001A71FB" w:rsidRPr="00BA788A" w:rsidRDefault="001A71FB" w:rsidP="007F6C0C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</w:t>
            </w:r>
            <w:r w:rsidRPr="00F83FCD">
              <w:rPr>
                <w:rFonts w:ascii="Times New Roman" w:hAnsi="Times New Roman" w:cs="Times New Roman"/>
              </w:rPr>
              <w:t xml:space="preserve">Предоставление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1" w:type="dxa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1A71FB" w:rsidRPr="009F2179" w:rsidTr="001A71FB">
        <w:trPr>
          <w:trHeight w:val="201"/>
        </w:trPr>
        <w:tc>
          <w:tcPr>
            <w:tcW w:w="10496" w:type="dxa"/>
            <w:gridSpan w:val="2"/>
            <w:vAlign w:val="bottom"/>
          </w:tcPr>
          <w:p w:rsidR="001A71FB" w:rsidRPr="009F2179" w:rsidRDefault="001A71FB" w:rsidP="007F6C0C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8C4D01" w:rsidTr="001A71FB">
        <w:trPr>
          <w:trHeight w:val="424"/>
        </w:trPr>
        <w:tc>
          <w:tcPr>
            <w:tcW w:w="10496" w:type="dxa"/>
            <w:gridSpan w:val="2"/>
          </w:tcPr>
          <w:p w:rsidR="001A71FB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от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  <w:p w:rsidR="001A71FB" w:rsidRPr="008C4D01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BA788A" w:rsidTr="001A71FB">
        <w:trPr>
          <w:trHeight w:hRule="exact" w:val="404"/>
        </w:trPr>
        <w:tc>
          <w:tcPr>
            <w:tcW w:w="10496" w:type="dxa"/>
            <w:gridSpan w:val="2"/>
            <w:vAlign w:val="center"/>
          </w:tcPr>
          <w:p w:rsidR="001A71FB" w:rsidRPr="00BA788A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1A71FB" w:rsidRPr="00BA788A" w:rsidTr="001A71FB">
        <w:trPr>
          <w:trHeight w:val="1133"/>
        </w:trPr>
        <w:tc>
          <w:tcPr>
            <w:tcW w:w="10496" w:type="dxa"/>
            <w:gridSpan w:val="2"/>
            <w:vAlign w:val="bottom"/>
          </w:tcPr>
          <w:p w:rsidR="001A71FB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FB" w:rsidRPr="000946BA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прилагаемый административный регламент предоставления муниципальной услуги 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хозяйства». </w:t>
            </w:r>
          </w:p>
          <w:p w:rsidR="001A71FB" w:rsidRDefault="001A71FB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1522 об утверждении административного регламента предоставления муниципальной услуги «</w:t>
            </w:r>
            <w:r w:rsidRPr="00F83FCD">
              <w:rPr>
                <w:rFonts w:ascii="Times New Roman" w:hAnsi="Times New Roman" w:cs="Times New Roman"/>
              </w:rPr>
              <w:t xml:space="preserve">Предоставление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71FB" w:rsidRPr="00911955" w:rsidRDefault="001A71FB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Заведующему отделом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 обеспечить размещение текста административного регламента в местах, доступных для ознакомления с ним граждан.</w:t>
            </w:r>
          </w:p>
          <w:p w:rsidR="001A71FB" w:rsidRPr="00BA788A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 Постановление вступает в силу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 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1FB" w:rsidRPr="00BA788A" w:rsidTr="001A71FB">
        <w:trPr>
          <w:trHeight w:hRule="exact" w:val="1118"/>
        </w:trPr>
        <w:tc>
          <w:tcPr>
            <w:tcW w:w="10496" w:type="dxa"/>
            <w:gridSpan w:val="2"/>
            <w:vAlign w:val="bottom"/>
          </w:tcPr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</w:t>
            </w:r>
          </w:p>
          <w:p w:rsidR="001A71FB" w:rsidRPr="00BA788A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лава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В.В. Грачев</w:t>
            </w:r>
          </w:p>
          <w:p w:rsidR="001A71FB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Pr="00BA788A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1FB" w:rsidRDefault="001A71FB" w:rsidP="001A71F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0339" w:rsidRPr="00D50339" w:rsidRDefault="00D50339" w:rsidP="00D50339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724D">
        <w:rPr>
          <w:rFonts w:ascii="Times New Roman" w:hAnsi="Times New Roman" w:cs="Times New Roman"/>
          <w:sz w:val="24"/>
          <w:szCs w:val="24"/>
        </w:rPr>
        <w:t>к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 w:rsidR="00D2724D">
        <w:rPr>
          <w:rFonts w:ascii="Times New Roman" w:hAnsi="Times New Roman" w:cs="Times New Roman"/>
          <w:sz w:val="24"/>
          <w:szCs w:val="24"/>
        </w:rPr>
        <w:t>ю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0339" w:rsidRPr="00D50339" w:rsidRDefault="00D3495D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D50339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</w:p>
    <w:p w:rsidR="00D50339" w:rsidRDefault="00D50339" w:rsidP="007D3529">
      <w:pPr>
        <w:pStyle w:val="1"/>
        <w:rPr>
          <w:rFonts w:ascii="Times New Roman" w:hAnsi="Times New Roman" w:cs="Times New Roman"/>
        </w:rPr>
      </w:pPr>
    </w:p>
    <w:p w:rsidR="00CD0CDC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Административный регламент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"Предоставление земельных участков</w:t>
      </w:r>
      <w:r w:rsidR="00F26A36" w:rsidRPr="00F83FCD">
        <w:rPr>
          <w:rFonts w:ascii="Times New Roman" w:hAnsi="Times New Roman" w:cs="Times New Roman"/>
        </w:rPr>
        <w:t xml:space="preserve"> для </w:t>
      </w:r>
      <w:r w:rsidR="004F40EB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»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bookmarkStart w:id="2" w:name="sub_1001"/>
      <w:r w:rsidRPr="00F83FCD">
        <w:rPr>
          <w:rFonts w:ascii="Times New Roman" w:hAnsi="Times New Roman" w:cs="Times New Roman"/>
        </w:rPr>
        <w:t>1. Общие положения</w:t>
      </w:r>
    </w:p>
    <w:bookmarkEnd w:id="2"/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r w:rsidRPr="00F83FC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bookmarkEnd w:id="3"/>
      <w:r w:rsidRPr="00F83FCD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муниципальная услуга) являются граждане Российской Федерации, ин</w:t>
      </w:r>
      <w:r w:rsidR="00C014E0">
        <w:rPr>
          <w:rFonts w:ascii="Times New Roman" w:hAnsi="Times New Roman" w:cs="Times New Roman"/>
          <w:sz w:val="24"/>
          <w:szCs w:val="24"/>
        </w:rPr>
        <w:t>остранные граждане</w:t>
      </w:r>
      <w:r w:rsidRPr="00F83FCD">
        <w:rPr>
          <w:rFonts w:ascii="Times New Roman" w:hAnsi="Times New Roman" w:cs="Times New Roman"/>
          <w:sz w:val="24"/>
          <w:szCs w:val="24"/>
        </w:rPr>
        <w:t>, обратившиеся непосредственно, а также через своего представителя, действующего на основании доверенности,</w:t>
      </w:r>
      <w:r w:rsidR="00E10E9F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законодательства РФ,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района «Дзержинский район» с заявлением о предоставлении муниципальной услуги.</w:t>
      </w:r>
    </w:p>
    <w:bookmarkEnd w:id="4"/>
    <w:p w:rsidR="00C014E0" w:rsidRPr="00BF1137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1.3.</w:t>
      </w:r>
      <w:bookmarkEnd w:id="0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EA4A49" w:rsidRPr="00F83FC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806335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 w:rsidRPr="00F83FCD">
        <w:rPr>
          <w:rFonts w:ascii="Times New Roman" w:hAnsi="Times New Roman" w:cs="Times New Roman"/>
          <w:sz w:val="24"/>
          <w:szCs w:val="24"/>
        </w:rPr>
        <w:t xml:space="preserve">, </w:t>
      </w:r>
      <w:r w:rsidR="00331865" w:rsidRPr="00F83FC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014E0" w:rsidRPr="00BF1137">
        <w:rPr>
          <w:rFonts w:ascii="Times New Roman" w:hAnsi="Times New Roman" w:cs="Times New Roman"/>
          <w:sz w:val="24"/>
          <w:szCs w:val="24"/>
        </w:rPr>
        <w:t>249</w:t>
      </w:r>
      <w:r w:rsidR="00C014E0">
        <w:rPr>
          <w:rFonts w:ascii="Times New Roman" w:hAnsi="Times New Roman" w:cs="Times New Roman"/>
          <w:sz w:val="24"/>
          <w:szCs w:val="24"/>
        </w:rPr>
        <w:t>832</w:t>
      </w:r>
      <w:r w:rsidR="00C014E0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C014E0" w:rsidRPr="00BF1137" w:rsidRDefault="00E10E9F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C014E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C014E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014E0">
        <w:rPr>
          <w:rFonts w:ascii="Times New Roman" w:hAnsi="Times New Roman" w:cs="Times New Roman"/>
          <w:sz w:val="24"/>
          <w:szCs w:val="24"/>
        </w:rPr>
        <w:t>249832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C014E0">
        <w:rPr>
          <w:rFonts w:ascii="Times New Roman" w:hAnsi="Times New Roman" w:cs="Times New Roman"/>
          <w:sz w:val="24"/>
          <w:szCs w:val="24"/>
        </w:rPr>
        <w:t>каб</w:t>
      </w:r>
      <w:r w:rsidR="00C014E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C014E0">
        <w:rPr>
          <w:rFonts w:ascii="Times New Roman" w:hAnsi="Times New Roman" w:cs="Times New Roman"/>
          <w:sz w:val="24"/>
          <w:szCs w:val="24"/>
        </w:rPr>
        <w:t>-</w:t>
      </w:r>
      <w:r w:rsidR="00C014E0" w:rsidRPr="00BF1137">
        <w:rPr>
          <w:rFonts w:ascii="Times New Roman" w:hAnsi="Times New Roman" w:cs="Times New Roman"/>
          <w:sz w:val="24"/>
          <w:szCs w:val="24"/>
        </w:rPr>
        <w:t>32</w:t>
      </w:r>
      <w:r w:rsidR="00C014E0">
        <w:rPr>
          <w:rFonts w:ascii="Times New Roman" w:hAnsi="Times New Roman" w:cs="Times New Roman"/>
          <w:sz w:val="24"/>
          <w:szCs w:val="24"/>
        </w:rPr>
        <w:t>-98; 3-21-75; 4-66-41,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C014E0" w:rsidRPr="000E4838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C014E0" w:rsidRDefault="00C014E0" w:rsidP="00A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0" w:rsidRPr="000E4838" w:rsidRDefault="00C014E0" w:rsidP="00A77A85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C014E0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представляется в отдел </w:t>
      </w:r>
      <w:r w:rsidR="00E10E9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E10E9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9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E10E9F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F83FCD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F83FCD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EB4" w:rsidRDefault="003D3EB4" w:rsidP="003D3EB4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>
        <w:rPr>
          <w:rFonts w:ascii="Times New Roman" w:hAnsi="Times New Roman" w:cs="Times New Roman"/>
          <w:sz w:val="24"/>
          <w:szCs w:val="24"/>
        </w:rPr>
        <w:t xml:space="preserve">  2.1. Наименование муниципальной услуги: 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="00E10E9F">
        <w:rPr>
          <w:rFonts w:ascii="Times New Roman" w:hAnsi="Times New Roman" w:cs="Times New Roman"/>
          <w:sz w:val="24"/>
          <w:szCs w:val="24"/>
        </w:rPr>
        <w:t xml:space="preserve"> </w:t>
      </w:r>
      <w:r w:rsidR="00806335">
        <w:rPr>
          <w:rFonts w:ascii="Times New Roman" w:hAnsi="Times New Roman" w:cs="Times New Roman"/>
          <w:sz w:val="24"/>
          <w:szCs w:val="24"/>
        </w:rPr>
        <w:t>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F83FCD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10E9F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пунктом 2.</w:t>
        </w:r>
        <w:r w:rsidR="00E10E9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F83FCD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D3495D">
        <w:rPr>
          <w:rFonts w:ascii="Times New Roman" w:hAnsi="Times New Roman" w:cs="Times New Roman"/>
          <w:sz w:val="24"/>
          <w:szCs w:val="24"/>
        </w:rPr>
        <w:t xml:space="preserve">распоряжения об утверждении схемы расположения земельного участка,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F83FCD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аренды, либо мотивированного письменного отказа в предоставлении с указанием причин отказа.</w:t>
      </w:r>
    </w:p>
    <w:p w:rsidR="007D3529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sub_1024"/>
      <w:bookmarkEnd w:id="8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D3495D" w:rsidRPr="00D3495D">
        <w:rPr>
          <w:rFonts w:ascii="Times New Roman" w:hAnsi="Times New Roman" w:cs="Times New Roman"/>
          <w:sz w:val="24"/>
          <w:szCs w:val="24"/>
        </w:rPr>
        <w:t>51 день</w:t>
      </w:r>
      <w:r w:rsidR="007D3529" w:rsidRPr="00F83FCD">
        <w:rPr>
          <w:rFonts w:ascii="Times New Roman" w:hAnsi="Times New Roman" w:cs="Times New Roman"/>
          <w:sz w:val="24"/>
          <w:szCs w:val="24"/>
        </w:rPr>
        <w:t>, из них: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течение месяца со дня поступления заявления утверждается и выдается заявителю схема расположения земельного участка на кадастровом плане кадастрового квартала (исключая промежуток времени с момента регистрации </w:t>
      </w:r>
      <w:r w:rsidR="002A05AB">
        <w:rPr>
          <w:rFonts w:ascii="Times New Roman" w:hAnsi="Times New Roman" w:cs="Times New Roman"/>
          <w:sz w:val="24"/>
          <w:szCs w:val="24"/>
        </w:rPr>
        <w:t>письма</w:t>
      </w: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D3495D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F83FCD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2A05AB">
        <w:rPr>
          <w:rFonts w:ascii="Times New Roman" w:hAnsi="Times New Roman" w:cs="Times New Roman"/>
          <w:sz w:val="24"/>
          <w:szCs w:val="24"/>
        </w:rPr>
        <w:t>схемы</w:t>
      </w:r>
      <w:r w:rsidRPr="00F83FC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</w:t>
      </w:r>
      <w:r w:rsidR="00D3495D">
        <w:rPr>
          <w:rFonts w:ascii="Times New Roman" w:hAnsi="Times New Roman" w:cs="Times New Roman"/>
          <w:sz w:val="24"/>
          <w:szCs w:val="24"/>
        </w:rPr>
        <w:t xml:space="preserve">ее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предоставления в </w:t>
      </w:r>
      <w:r w:rsidR="00D3495D">
        <w:rPr>
          <w:rFonts w:ascii="Times New Roman" w:hAnsi="Times New Roman" w:cs="Times New Roman"/>
          <w:sz w:val="24"/>
          <w:szCs w:val="24"/>
        </w:rPr>
        <w:t>администрацию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земельного участка;</w:t>
      </w:r>
    </w:p>
    <w:p w:rsidR="00D3495D" w:rsidRDefault="00D3495D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даты утверждения схемы расположения земельного участка муниципальная услуга п</w:t>
      </w:r>
      <w:r w:rsidR="00E10E9F">
        <w:rPr>
          <w:rFonts w:ascii="Times New Roman" w:hAnsi="Times New Roman" w:cs="Times New Roman"/>
          <w:sz w:val="24"/>
          <w:szCs w:val="24"/>
        </w:rPr>
        <w:t>риостанавливается до получения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двухнедельный срок со дня представления кадастрового паспорта земельного участка </w:t>
      </w:r>
      <w:r w:rsidRPr="00F83FCD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решение о предоставлении земельного участка </w:t>
      </w:r>
      <w:r w:rsidR="00D3495D">
        <w:rPr>
          <w:rFonts w:ascii="Times New Roman" w:hAnsi="Times New Roman" w:cs="Times New Roman"/>
          <w:sz w:val="24"/>
          <w:szCs w:val="24"/>
        </w:rPr>
        <w:t>в арен</w:t>
      </w:r>
      <w:r w:rsidRPr="00F83FCD">
        <w:rPr>
          <w:rFonts w:ascii="Times New Roman" w:hAnsi="Times New Roman" w:cs="Times New Roman"/>
          <w:sz w:val="24"/>
          <w:szCs w:val="24"/>
        </w:rPr>
        <w:t>ду заявителю, а также выдается (направляется) копия такого решения с приложением кадастрового паспорта этого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договор аренды земельного участка заключается в течение семи дней со дня принятия решения о предоставлении земельного участка.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5</w:t>
      </w:r>
      <w:r w:rsidRPr="00F83FC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bookmarkEnd w:id="9"/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D3495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806335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D3495D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F83FCD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F83FCD">
        <w:rPr>
          <w:rFonts w:ascii="Times New Roman" w:hAnsi="Times New Roman" w:cs="Times New Roman"/>
          <w:sz w:val="24"/>
          <w:szCs w:val="24"/>
        </w:rPr>
        <w:t>";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3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D3495D" w:rsidRDefault="00B06482" w:rsidP="00D3495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sub_10261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2" w:name="sub_10263"/>
      <w:bookmarkEnd w:id="11"/>
      <w:r w:rsidR="00D3495D" w:rsidRPr="00BF113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3495D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D3495D">
        <w:rPr>
          <w:rFonts w:ascii="Times New Roman" w:hAnsi="Times New Roman" w:cs="Times New Roman"/>
          <w:sz w:val="24"/>
          <w:szCs w:val="24"/>
        </w:rPr>
        <w:t>ием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D3495D">
        <w:rPr>
          <w:rFonts w:ascii="Times New Roman" w:hAnsi="Times New Roman" w:cs="Times New Roman"/>
          <w:sz w:val="24"/>
          <w:szCs w:val="24"/>
        </w:rPr>
        <w:t>ого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D3495D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D3495D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D3495D">
        <w:rPr>
          <w:rFonts w:ascii="Times New Roman" w:hAnsi="Times New Roman" w:cs="Times New Roman"/>
          <w:sz w:val="24"/>
          <w:szCs w:val="24"/>
        </w:rPr>
        <w:t>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D3495D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D3495D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B06482" w:rsidRPr="00F83FCD" w:rsidRDefault="00B06482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.2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заявителя, либо личность представителя заявителя.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64"/>
      <w:bookmarkEnd w:id="12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.3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полномочия представителя заявителя, если с заявлением обращается представитель заявителя.</w:t>
      </w:r>
    </w:p>
    <w:bookmarkEnd w:id="13"/>
    <w:p w:rsidR="001A280B" w:rsidRDefault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1A280B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  <w:r w:rsidR="00A041E3" w:rsidRPr="00F83FCD">
        <w:rPr>
          <w:rFonts w:ascii="Times New Roman" w:hAnsi="Times New Roman" w:cs="Times New Roman"/>
          <w:sz w:val="24"/>
          <w:szCs w:val="24"/>
        </w:rPr>
        <w:t>4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1A280B">
        <w:rPr>
          <w:rFonts w:ascii="Times New Roman" w:hAnsi="Times New Roman" w:cs="Times New Roman"/>
          <w:sz w:val="24"/>
          <w:szCs w:val="24"/>
        </w:rPr>
        <w:t>Ситуационный план (масштаб 1:500, 1:2000, 1:10000) с нанесением предполагаемых границ испрашиваемого земельного участка.</w:t>
      </w:r>
    </w:p>
    <w:p w:rsidR="006C57E4" w:rsidRPr="00F83FCD" w:rsidRDefault="001A2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5AA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F83FCD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0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F83FCD">
        <w:rPr>
          <w:rFonts w:ascii="Times New Roman" w:hAnsi="Times New Roman" w:cs="Times New Roman"/>
          <w:sz w:val="24"/>
          <w:szCs w:val="24"/>
        </w:rPr>
        <w:t>отдела</w:t>
      </w:r>
      <w:r w:rsidR="00D3495D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F83FCD" w:rsidRDefault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2"/>
      <w:r>
        <w:rPr>
          <w:rFonts w:ascii="Times New Roman" w:hAnsi="Times New Roman" w:cs="Times New Roman"/>
          <w:sz w:val="24"/>
          <w:szCs w:val="24"/>
        </w:rPr>
        <w:t>а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) в Управлении Федеральной службы государственной регистрации, кадастра и </w:t>
      </w:r>
      <w:r w:rsidR="006C57E4" w:rsidRPr="00F83FCD">
        <w:rPr>
          <w:rFonts w:ascii="Times New Roman" w:hAnsi="Times New Roman" w:cs="Times New Roman"/>
          <w:sz w:val="24"/>
          <w:szCs w:val="24"/>
        </w:rPr>
        <w:lastRenderedPageBreak/>
        <w:t>картографии по Калужской области;</w:t>
      </w:r>
    </w:p>
    <w:bookmarkEnd w:id="14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одпунктом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 пункта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1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настоящего Регламента могут быть предоставлены заявителем по собственной инициативе.</w:t>
      </w:r>
    </w:p>
    <w:p w:rsidR="001800DC" w:rsidRPr="00F83FCD" w:rsidRDefault="001800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0DC">
        <w:rPr>
          <w:rFonts w:ascii="Times New Roman" w:hAnsi="Times New Roman" w:cs="Times New Roman"/>
          <w:color w:val="943634"/>
          <w:sz w:val="24"/>
          <w:szCs w:val="24"/>
        </w:rPr>
        <w:t>2.6.6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7</w:t>
      </w:r>
      <w:r w:rsidRPr="00F83FCD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D3495D" w:rsidRPr="00BF1137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7"/>
      <w:bookmarkEnd w:id="15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8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" w:name="sub_1028"/>
      <w:bookmarkEnd w:id="16"/>
      <w:r w:rsidR="00D3495D" w:rsidRPr="00BF113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3495D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1800DC">
        <w:rPr>
          <w:rFonts w:ascii="Times New Roman" w:hAnsi="Times New Roman" w:cs="Times New Roman"/>
          <w:sz w:val="24"/>
          <w:szCs w:val="24"/>
        </w:rPr>
        <w:t xml:space="preserve"> </w:t>
      </w:r>
      <w:r w:rsidR="001800DC" w:rsidRPr="001800DC">
        <w:rPr>
          <w:rFonts w:ascii="Times New Roman" w:hAnsi="Times New Roman" w:cs="Times New Roman"/>
          <w:color w:val="943634"/>
          <w:sz w:val="24"/>
          <w:szCs w:val="24"/>
        </w:rPr>
        <w:t>(кроме тех, что запрашивает администрация самостоятельно)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администрации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полномочий на выделение земель на запрашиваемой заявителем услуги территории;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1A28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6C57E4" w:rsidRPr="00F83FCD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C25AA4" w:rsidRPr="00BF1137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9"/>
      <w:bookmarkEnd w:id="17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5B44E2">
        <w:rPr>
          <w:rFonts w:ascii="Times New Roman" w:hAnsi="Times New Roman" w:cs="Times New Roman"/>
          <w:sz w:val="24"/>
          <w:szCs w:val="24"/>
        </w:rPr>
        <w:t>10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9" w:name="sub_10210"/>
      <w:bookmarkEnd w:id="18"/>
      <w:r w:rsidR="00C25AA4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1A280B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32E0">
        <w:rPr>
          <w:rFonts w:ascii="Times New Roman" w:hAnsi="Times New Roman" w:cs="Times New Roman"/>
          <w:sz w:val="24"/>
          <w:szCs w:val="24"/>
        </w:rPr>
        <w:t>15</w:t>
      </w:r>
      <w:r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должностными лицами при предоставлении муниципальной услуги, не превышает - 2, с их общей продолжительностью, не превышающей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30 минут.</w:t>
      </w:r>
    </w:p>
    <w:p w:rsidR="006C57E4" w:rsidRPr="00F83FCD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1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по предоставлению </w:t>
      </w:r>
      <w:r w:rsidR="005B44E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дня с момента поступления </w:t>
      </w:r>
      <w:r w:rsidR="005B44E2">
        <w:rPr>
          <w:rFonts w:ascii="Times New Roman" w:hAnsi="Times New Roman" w:cs="Times New Roman"/>
          <w:sz w:val="24"/>
          <w:szCs w:val="24"/>
        </w:rPr>
        <w:t>обращения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5B44E2" w:rsidRPr="00BF1137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1"/>
      <w:bookmarkEnd w:id="19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10212"/>
      <w:bookmarkEnd w:id="20"/>
      <w:r w:rsidR="005B44E2"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2D2A39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 w:rsidR="002D2A39"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5B44E2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44E2">
        <w:rPr>
          <w:rFonts w:ascii="Times New Roman" w:hAnsi="Times New Roman" w:cs="Times New Roman"/>
          <w:sz w:val="24"/>
          <w:szCs w:val="24"/>
        </w:rPr>
        <w:t>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806335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44E2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06335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1A280B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806335" w:rsidRPr="00BF1137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всего комплекта документов, необходимых для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B44E2" w:rsidRPr="00BF1137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44E2"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B44E2" w:rsidRPr="00F83FCD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5B44E2" w:rsidRPr="00F83FCD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6C57E4" w:rsidRPr="00F83FCD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1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(% по результатам опроса);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C1AD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="007C1AD4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2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>.</w:t>
      </w:r>
    </w:p>
    <w:p w:rsidR="007C1AD4" w:rsidRPr="00F83FCD" w:rsidRDefault="006C57E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="007C1AD4"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="007C1AD4"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84BF2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3" w:history="1"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84BF2">
        <w:rPr>
          <w:rFonts w:ascii="Times New Roman" w:hAnsi="Times New Roman" w:cs="Times New Roman"/>
          <w:sz w:val="24"/>
          <w:szCs w:val="24"/>
        </w:rPr>
        <w:t>)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="007C1AD4" w:rsidRPr="00F83FCD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25" w:name="sub_1003"/>
      <w:r w:rsidRPr="00F83FCD">
        <w:rPr>
          <w:rFonts w:ascii="Times New Roman" w:hAnsi="Times New Roman" w:cs="Times New Roman"/>
        </w:rPr>
        <w:lastRenderedPageBreak/>
        <w:t>3. Состав, последовательность и сроки выполнения административных</w:t>
      </w:r>
      <w:r w:rsidRPr="00F83FCD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F83FCD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4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E84BF2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E84BF2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заполняется рукописным способом (чернилами или пастой синего или черного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E84BF2">
        <w:rPr>
          <w:rFonts w:ascii="Times New Roman" w:hAnsi="Times New Roman" w:cs="Times New Roman"/>
          <w:sz w:val="24"/>
          <w:szCs w:val="24"/>
        </w:rPr>
        <w:t>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E84BF2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E84BF2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A1367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1367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по приему </w:t>
      </w:r>
      <w:r w:rsidR="000F5D8C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BF1137">
        <w:rPr>
          <w:rFonts w:ascii="Times New Roman" w:hAnsi="Times New Roman" w:cs="Times New Roman"/>
          <w:sz w:val="24"/>
          <w:szCs w:val="24"/>
        </w:rPr>
        <w:t>документов на каждого заявителя составляет 15 минут.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0F5D8C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</w:t>
      </w:r>
      <w:r w:rsidR="003D7434">
        <w:rPr>
          <w:rFonts w:ascii="Times New Roman" w:hAnsi="Times New Roman" w:cs="Times New Roman"/>
          <w:sz w:val="24"/>
          <w:szCs w:val="24"/>
        </w:rPr>
        <w:t>ю</w:t>
      </w:r>
      <w:r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проводят проверку наличия документов, необходимых для принятия решения об утверждении схемы расположения земельного участка.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>5 Регламента, эти документы 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367"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>
        <w:rPr>
          <w:rFonts w:ascii="Times New Roman" w:hAnsi="Times New Roman" w:cs="Times New Roman"/>
          <w:sz w:val="24"/>
          <w:szCs w:val="24"/>
        </w:rPr>
        <w:t xml:space="preserve">) </w:t>
      </w:r>
      <w:r w:rsidR="006A1367" w:rsidRPr="00BF113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 является основанием установления в соответствии с заявками граждан,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 w:rsidR="006A136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1367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BF1137">
        <w:rPr>
          <w:rFonts w:ascii="Times New Roman" w:hAnsi="Times New Roman" w:cs="Times New Roman"/>
          <w:sz w:val="24"/>
          <w:szCs w:val="24"/>
        </w:rPr>
        <w:lastRenderedPageBreak/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Pr="00F83FCD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32" w:name="sub_1004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3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4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4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5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6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7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3740" w:rsidRPr="00F83FCD" w:rsidRDefault="001F3740" w:rsidP="001F3740">
      <w:pPr>
        <w:pStyle w:val="1"/>
        <w:rPr>
          <w:rFonts w:ascii="Times New Roman" w:hAnsi="Times New Roman" w:cs="Times New Roman"/>
        </w:rPr>
      </w:pPr>
      <w:bookmarkStart w:id="38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>
        <w:rPr>
          <w:rFonts w:ascii="Times New Roman" w:hAnsi="Times New Roman" w:cs="Times New Roman"/>
        </w:rPr>
        <w:t>администрации муниципального района</w:t>
      </w:r>
      <w:r w:rsidR="009E03BD">
        <w:rPr>
          <w:rFonts w:ascii="Times New Roman" w:hAnsi="Times New Roman" w:cs="Times New Roman"/>
        </w:rPr>
        <w:t xml:space="preserve"> «Дзержинский район», </w:t>
      </w:r>
      <w:r w:rsidR="008B5C97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"/>
      <w:bookmarkStart w:id="40" w:name="sub_10526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39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правовыми актами для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800DC" w:rsidRDefault="006A39DF" w:rsidP="001800DC">
      <w:pPr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1800DC" w:rsidRPr="001800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</w:p>
    <w:p w:rsidR="001800DC" w:rsidRPr="00BF1137" w:rsidRDefault="001800DC" w:rsidP="001800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0DC">
        <w:rPr>
          <w:rFonts w:ascii="Times New Roman" w:hAnsi="Times New Roman" w:cs="Times New Roman"/>
          <w:color w:val="943634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8032E0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8032E0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8032E0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0" w:name="sub_1200"/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8141E" w:rsidRDefault="0028141E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28141E" w:rsidRDefault="0028141E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82684" w:rsidRPr="00302950" w:rsidRDefault="00082684" w:rsidP="00082684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6960BA" w:rsidRDefault="006960BA" w:rsidP="006960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684" w:rsidRPr="000679F9" w:rsidRDefault="00082684" w:rsidP="00082684">
      <w:pPr>
        <w:ind w:left="4320"/>
      </w:pP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082684" w:rsidRPr="0036083F" w:rsidRDefault="00082684" w:rsidP="00082684">
      <w:pPr>
        <w:pStyle w:val="affff6"/>
        <w:spacing w:after="0"/>
        <w:ind w:left="3686"/>
        <w:rPr>
          <w:sz w:val="24"/>
          <w:szCs w:val="24"/>
        </w:rPr>
      </w:pPr>
    </w:p>
    <w:p w:rsidR="00082684" w:rsidRPr="0036083F" w:rsidRDefault="00082684" w:rsidP="00082684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82684" w:rsidRPr="0036083F" w:rsidRDefault="00082684" w:rsidP="0008268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082684" w:rsidRPr="0036083F" w:rsidRDefault="00082684" w:rsidP="00082684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82684" w:rsidRDefault="00082684" w:rsidP="000826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земельный участок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B2D80" w:rsidRDefault="00EB2D80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EB2D80" w:rsidRDefault="00EB2D80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60"/>
    <w:p w:rsidR="00082684" w:rsidRPr="00F83FCD" w:rsidRDefault="00082684" w:rsidP="0008268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CA7A76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Блок-схема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962F22" w:rsidRPr="00F83FCD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</w:t>
      </w:r>
      <w:r w:rsidR="00082684" w:rsidRPr="00F83FCD">
        <w:rPr>
          <w:rFonts w:ascii="Times New Roman" w:hAnsi="Times New Roman" w:cs="Times New Roman"/>
        </w:rPr>
        <w:t xml:space="preserve">Предоставление земельных участков для </w:t>
      </w:r>
      <w:r w:rsidR="00082684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"</w: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787FD7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QT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tpZQT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962F22" w:rsidRPr="00787FD7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EE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Q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pEi&#10;Hczo8eh1TI2moT+9cQW4VWpnQ4X0rJ7Nk6bfHFK6aok68Oj8cjEQm4WI5E1I2DgDWfb9J83AhwB+&#10;bNa5sV2AhDagc5zJ5T4TfvaIDocUTifzPJvH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EteTBA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962F22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6EB4" id="AutoShape 5" o:spid="_x0000_s1026" type="#_x0000_t32" style="position:absolute;margin-left:225.4pt;margin-top:11.85pt;width:0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Sw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/4MxhXgVqmdDRXSk3o2T5p+c0jpqiOq5dH55WwgNgsRyZuQsHEGsuyHT5qBDwH8&#10;2KxTY/sACW1ApziT820m/OQRHQ8pnN6ls8Uy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IOQIAAHM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DenMUIOQIAAHMEAAAOAAAAAAAAAAAA&#10;AAAAAC4CAABkcnMvZTJvRG9jLnhtbFBLAQItABQABgAIAAAAIQCLFc8Z3AAAAAkBAAAPAAAAAAAA&#10;AAAAAAAAAJMEAABkcnMvZG93bnJldi54bWxQSwUGAAAAAAQABADzAAAAnAUAAAAA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E67C1" id="AutoShape 7" o:spid="_x0000_s1026" type="#_x0000_t32" style="position:absolute;margin-left:268.5pt;margin-top:8.4pt;width:61.85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tQ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C5VAtQ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7AF8" id="AutoShape 8" o:spid="_x0000_s1026" type="#_x0000_t32" style="position:absolute;margin-left:124pt;margin-top:8.4pt;width:84.15pt;height:1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A8pRF4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MTS9UE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схемы расположения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Lz8V0j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схемы расположения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0008" id="AutoShape 11" o:spid="_x0000_s1026" type="#_x0000_t32" style="position:absolute;margin-left:254.8pt;margin-top:8.25pt;width:104.95pt;height:1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dH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GjcR0d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EXYWp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1985" id="AutoShape 13" o:spid="_x0000_s1026" type="#_x0000_t32" style="position:absolute;margin-left:268.5pt;margin-top:5.1pt;width:0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PMg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62F22" w:rsidRPr="00F83FCD" w:rsidRDefault="005D2F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QJ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1B80CT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40"/>
    <w:p w:rsidR="00962F22" w:rsidRPr="00F83FCD" w:rsidRDefault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2F22" w:rsidRPr="00F83FCD" w:rsidSect="00FD261F">
      <w:headerReference w:type="default" r:id="rId27"/>
      <w:pgSz w:w="11900" w:h="16800"/>
      <w:pgMar w:top="1440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A8" w:rsidRDefault="004F70A8" w:rsidP="00FD261F">
      <w:r>
        <w:separator/>
      </w:r>
    </w:p>
  </w:endnote>
  <w:endnote w:type="continuationSeparator" w:id="0">
    <w:p w:rsidR="004F70A8" w:rsidRDefault="004F70A8" w:rsidP="00FD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A8" w:rsidRDefault="004F70A8" w:rsidP="00FD261F">
      <w:r>
        <w:separator/>
      </w:r>
    </w:p>
  </w:footnote>
  <w:footnote w:type="continuationSeparator" w:id="0">
    <w:p w:rsidR="004F70A8" w:rsidRDefault="004F70A8" w:rsidP="00FD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1F" w:rsidRPr="00FD261F" w:rsidRDefault="00FD261F">
    <w:pPr>
      <w:pStyle w:val="affff2"/>
      <w:jc w:val="right"/>
      <w:rPr>
        <w:rFonts w:ascii="Times New Roman" w:hAnsi="Times New Roman" w:cs="Times New Roman"/>
        <w:sz w:val="18"/>
        <w:szCs w:val="18"/>
      </w:rPr>
    </w:pPr>
  </w:p>
  <w:p w:rsidR="00FD261F" w:rsidRDefault="00FD261F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26F70"/>
    <w:rsid w:val="00042126"/>
    <w:rsid w:val="000679F9"/>
    <w:rsid w:val="00073C5D"/>
    <w:rsid w:val="000804E9"/>
    <w:rsid w:val="00082684"/>
    <w:rsid w:val="00084F0D"/>
    <w:rsid w:val="00085661"/>
    <w:rsid w:val="000946BA"/>
    <w:rsid w:val="00094AD8"/>
    <w:rsid w:val="000A1FFA"/>
    <w:rsid w:val="000B0EF4"/>
    <w:rsid w:val="000C01A9"/>
    <w:rsid w:val="000E4838"/>
    <w:rsid w:val="000F44A1"/>
    <w:rsid w:val="000F5D8C"/>
    <w:rsid w:val="00111E33"/>
    <w:rsid w:val="0012192D"/>
    <w:rsid w:val="00130269"/>
    <w:rsid w:val="00130A04"/>
    <w:rsid w:val="0017287A"/>
    <w:rsid w:val="001800DC"/>
    <w:rsid w:val="00183C1E"/>
    <w:rsid w:val="00185861"/>
    <w:rsid w:val="001A280B"/>
    <w:rsid w:val="001A71FB"/>
    <w:rsid w:val="001C734C"/>
    <w:rsid w:val="001F3740"/>
    <w:rsid w:val="001F6201"/>
    <w:rsid w:val="002439FF"/>
    <w:rsid w:val="00265BDA"/>
    <w:rsid w:val="0028141E"/>
    <w:rsid w:val="002A05AB"/>
    <w:rsid w:val="002D2A39"/>
    <w:rsid w:val="002E3E0A"/>
    <w:rsid w:val="00302950"/>
    <w:rsid w:val="00331865"/>
    <w:rsid w:val="0036083F"/>
    <w:rsid w:val="00391E0B"/>
    <w:rsid w:val="003D3EB4"/>
    <w:rsid w:val="003D7434"/>
    <w:rsid w:val="00430620"/>
    <w:rsid w:val="00431CAA"/>
    <w:rsid w:val="004407C4"/>
    <w:rsid w:val="004B7936"/>
    <w:rsid w:val="004C1A13"/>
    <w:rsid w:val="004F40EB"/>
    <w:rsid w:val="004F49CB"/>
    <w:rsid w:val="004F70A8"/>
    <w:rsid w:val="00500143"/>
    <w:rsid w:val="00537A05"/>
    <w:rsid w:val="00543FF1"/>
    <w:rsid w:val="0054532F"/>
    <w:rsid w:val="005642E9"/>
    <w:rsid w:val="005A2CB8"/>
    <w:rsid w:val="005B44E2"/>
    <w:rsid w:val="005B4B67"/>
    <w:rsid w:val="005C0F31"/>
    <w:rsid w:val="005D2F5F"/>
    <w:rsid w:val="005E37AC"/>
    <w:rsid w:val="005F4B88"/>
    <w:rsid w:val="00607A45"/>
    <w:rsid w:val="0061471A"/>
    <w:rsid w:val="00663192"/>
    <w:rsid w:val="00692CE1"/>
    <w:rsid w:val="006960BA"/>
    <w:rsid w:val="006A1367"/>
    <w:rsid w:val="006A39DF"/>
    <w:rsid w:val="006C2743"/>
    <w:rsid w:val="006C36FC"/>
    <w:rsid w:val="006C57E4"/>
    <w:rsid w:val="00742B38"/>
    <w:rsid w:val="0077370F"/>
    <w:rsid w:val="00787FD7"/>
    <w:rsid w:val="007A7B8C"/>
    <w:rsid w:val="007C1AD4"/>
    <w:rsid w:val="007D3529"/>
    <w:rsid w:val="007F41B3"/>
    <w:rsid w:val="007F6C0C"/>
    <w:rsid w:val="008032E0"/>
    <w:rsid w:val="00806335"/>
    <w:rsid w:val="00896A2A"/>
    <w:rsid w:val="008B5877"/>
    <w:rsid w:val="008B5C97"/>
    <w:rsid w:val="008B7DB7"/>
    <w:rsid w:val="008C4D01"/>
    <w:rsid w:val="00911955"/>
    <w:rsid w:val="00962F22"/>
    <w:rsid w:val="00996E57"/>
    <w:rsid w:val="009E03BD"/>
    <w:rsid w:val="009F2179"/>
    <w:rsid w:val="00A041E3"/>
    <w:rsid w:val="00A37069"/>
    <w:rsid w:val="00A66366"/>
    <w:rsid w:val="00A77A85"/>
    <w:rsid w:val="00A87C5B"/>
    <w:rsid w:val="00B06482"/>
    <w:rsid w:val="00B2577D"/>
    <w:rsid w:val="00BA788A"/>
    <w:rsid w:val="00BC320D"/>
    <w:rsid w:val="00BC5FD7"/>
    <w:rsid w:val="00BF0926"/>
    <w:rsid w:val="00BF1137"/>
    <w:rsid w:val="00BF3548"/>
    <w:rsid w:val="00BF58E3"/>
    <w:rsid w:val="00C014E0"/>
    <w:rsid w:val="00C23A84"/>
    <w:rsid w:val="00C25AA4"/>
    <w:rsid w:val="00C43250"/>
    <w:rsid w:val="00C47999"/>
    <w:rsid w:val="00C90977"/>
    <w:rsid w:val="00CA7A76"/>
    <w:rsid w:val="00CC0DB5"/>
    <w:rsid w:val="00CD0CDC"/>
    <w:rsid w:val="00D039B1"/>
    <w:rsid w:val="00D05A1D"/>
    <w:rsid w:val="00D2724D"/>
    <w:rsid w:val="00D3495D"/>
    <w:rsid w:val="00D477B2"/>
    <w:rsid w:val="00D50339"/>
    <w:rsid w:val="00D54BF8"/>
    <w:rsid w:val="00D95CD3"/>
    <w:rsid w:val="00DB00E4"/>
    <w:rsid w:val="00DE7051"/>
    <w:rsid w:val="00DF219C"/>
    <w:rsid w:val="00E10E9F"/>
    <w:rsid w:val="00E15738"/>
    <w:rsid w:val="00E56CB6"/>
    <w:rsid w:val="00E62C20"/>
    <w:rsid w:val="00E83CC6"/>
    <w:rsid w:val="00E84BF2"/>
    <w:rsid w:val="00E85274"/>
    <w:rsid w:val="00EA25F1"/>
    <w:rsid w:val="00EA4A49"/>
    <w:rsid w:val="00EA6679"/>
    <w:rsid w:val="00EA6947"/>
    <w:rsid w:val="00EB2D80"/>
    <w:rsid w:val="00EB3769"/>
    <w:rsid w:val="00EC32A2"/>
    <w:rsid w:val="00ED5B66"/>
    <w:rsid w:val="00ED5B8A"/>
    <w:rsid w:val="00EE7EEB"/>
    <w:rsid w:val="00F26A36"/>
    <w:rsid w:val="00F55C13"/>
    <w:rsid w:val="00F7130E"/>
    <w:rsid w:val="00F83FCD"/>
    <w:rsid w:val="00FB6252"/>
    <w:rsid w:val="00FD261F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D935FC-3768-4A1E-B2F3-B806408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D261F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D261F"/>
    <w:rPr>
      <w:rFonts w:ascii="Arial" w:hAnsi="Arial" w:cs="Arial"/>
      <w:sz w:val="26"/>
      <w:szCs w:val="26"/>
    </w:rPr>
  </w:style>
  <w:style w:type="paragraph" w:styleId="affff6">
    <w:name w:val="Body Text Indent"/>
    <w:basedOn w:val="a"/>
    <w:link w:val="affff7"/>
    <w:uiPriority w:val="99"/>
    <w:semiHidden/>
    <w:rsid w:val="0008268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082684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kondrovo.ru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garantF1://1205487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garantF1://15801119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4624.0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www.admkondrov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2462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yperlink" Target="http://www.admkondrovo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DE8B-48DB-4FBB-878F-7DAC08F8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2019-10-01T12:44:00Z</cp:lastPrinted>
  <dcterms:created xsi:type="dcterms:W3CDTF">2022-10-03T10:59:00Z</dcterms:created>
  <dcterms:modified xsi:type="dcterms:W3CDTF">2022-10-03T10:59:00Z</dcterms:modified>
</cp:coreProperties>
</file>