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606" w:type="dxa"/>
        <w:tblLook w:val="01E0" w:firstRow="1" w:lastRow="1" w:firstColumn="1" w:lastColumn="1" w:noHBand="0" w:noVBand="0"/>
      </w:tblPr>
      <w:tblGrid>
        <w:gridCol w:w="5353"/>
        <w:gridCol w:w="4253"/>
      </w:tblGrid>
      <w:tr w:rsidR="00BF0CC6" w:rsidRPr="00BF0CC6" w:rsidTr="00B10717">
        <w:trPr>
          <w:trHeight w:hRule="exact" w:val="964"/>
        </w:trPr>
        <w:tc>
          <w:tcPr>
            <w:tcW w:w="9606" w:type="dxa"/>
            <w:gridSpan w:val="2"/>
            <w:vAlign w:val="bottom"/>
          </w:tcPr>
          <w:p w:rsidR="00BF0CC6" w:rsidRPr="00BF0CC6" w:rsidRDefault="00BB5293" w:rsidP="00BB5293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</w:t>
            </w:r>
            <w:r w:rsidR="001117A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</w:t>
            </w:r>
            <w:r w:rsidR="00BF0CC6">
              <w:rPr>
                <w:rFonts w:ascii="Times New Roman" w:eastAsia="Andale Sans UI" w:hAnsi="Times New Roman" w:cs="Times New Roman"/>
                <w:noProof/>
                <w:color w:val="000000"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6CB4926F" wp14:editId="6662A21C">
                  <wp:extent cx="461010" cy="570865"/>
                  <wp:effectExtent l="0" t="0" r="0" b="635"/>
                  <wp:docPr id="41" name="Рисунок 4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17A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BF0CC6" w:rsidRPr="00BF0CC6" w:rsidTr="00A70B59">
        <w:trPr>
          <w:trHeight w:hRule="exact" w:val="2004"/>
        </w:trPr>
        <w:tc>
          <w:tcPr>
            <w:tcW w:w="9606" w:type="dxa"/>
            <w:gridSpan w:val="2"/>
          </w:tcPr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  <w:t>КАЛУЖСКАЯ ОБЛАСТЬ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 xml:space="preserve"> АДМИНИСТРАЦИЯ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  <w:t>(исполнительно - распорядительный орган)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</w:rPr>
              <w:t>МУНИЦИПАЛЬНОГО РАЙОНА «ДЗЕРЖИНСКИЙ РАЙОН»</w:t>
            </w: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  <w:t xml:space="preserve"> П О С Т А Н О В Л Е Н И Е</w:t>
            </w:r>
          </w:p>
        </w:tc>
      </w:tr>
      <w:tr w:rsidR="00BF0CC6" w:rsidRPr="00BF0CC6" w:rsidTr="00041C7E">
        <w:trPr>
          <w:trHeight w:hRule="exact" w:val="287"/>
        </w:trPr>
        <w:tc>
          <w:tcPr>
            <w:tcW w:w="9606" w:type="dxa"/>
            <w:gridSpan w:val="2"/>
            <w:vAlign w:val="bottom"/>
          </w:tcPr>
          <w:p w:rsidR="00BF0CC6" w:rsidRPr="00BF0CC6" w:rsidRDefault="00BF0CC6" w:rsidP="0079753C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«</w:t>
            </w:r>
            <w:r w:rsidR="00A56F1B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u w:val="single"/>
              </w:rPr>
              <w:t xml:space="preserve">  </w:t>
            </w:r>
            <w:r w:rsidR="00836DED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u w:val="single"/>
              </w:rPr>
              <w:t xml:space="preserve">21  </w:t>
            </w:r>
            <w:r w:rsidR="00A56F1B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u w:val="single"/>
              </w:rPr>
              <w:t xml:space="preserve">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»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 </w:t>
            </w:r>
            <w:r w:rsidR="00A56F1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   </w:t>
            </w:r>
            <w:r w:rsidR="00836DE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>10</w:t>
            </w:r>
            <w:r w:rsidR="00A56F1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4"/>
                <w:u w:val="single"/>
              </w:rPr>
              <w:t xml:space="preserve">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4"/>
              </w:rPr>
              <w:t xml:space="preserve">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202</w:t>
            </w:r>
            <w:r w:rsidR="0079753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2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г.         </w:t>
            </w:r>
            <w:r w:rsidR="00A56F1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г. Кондрово                                  </w:t>
            </w:r>
            <w:r w:rsidR="00836DE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>№</w:t>
            </w:r>
            <w:r w:rsidR="00836DED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1639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  </w:t>
            </w:r>
          </w:p>
        </w:tc>
      </w:tr>
      <w:tr w:rsidR="00BF0CC6" w:rsidRPr="00BF0CC6" w:rsidTr="00041C7E">
        <w:trPr>
          <w:trHeight w:hRule="exact" w:val="281"/>
        </w:trPr>
        <w:tc>
          <w:tcPr>
            <w:tcW w:w="9606" w:type="dxa"/>
            <w:gridSpan w:val="2"/>
          </w:tcPr>
          <w:p w:rsidR="00BF0CC6" w:rsidRPr="00041C7E" w:rsidRDefault="00BF0CC6" w:rsidP="00041C7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BF0CC6" w:rsidRPr="00BF0CC6" w:rsidTr="00787790">
        <w:trPr>
          <w:trHeight w:val="1021"/>
        </w:trPr>
        <w:tc>
          <w:tcPr>
            <w:tcW w:w="5353" w:type="dxa"/>
          </w:tcPr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proofErr w:type="gramStart"/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="00A56F1B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государственной (</w:t>
            </w: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муниципальной</w:t>
            </w:r>
            <w:r w:rsidR="00A56F1B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)</w:t>
            </w: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услуги </w:t>
            </w:r>
            <w:r w:rsidR="006E6B5B" w:rsidRPr="006E6B5B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  <w:tc>
          <w:tcPr>
            <w:tcW w:w="4253" w:type="dxa"/>
          </w:tcPr>
          <w:p w:rsidR="00BF0CC6" w:rsidRPr="00BF0CC6" w:rsidRDefault="00BF0CC6" w:rsidP="00BF0CC6">
            <w:pPr>
              <w:widowControl w:val="0"/>
              <w:tabs>
                <w:tab w:val="left" w:pos="6159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F0CC6" w:rsidRPr="00BF0CC6" w:rsidTr="00041C7E">
        <w:trPr>
          <w:trHeight w:val="215"/>
        </w:trPr>
        <w:tc>
          <w:tcPr>
            <w:tcW w:w="9606" w:type="dxa"/>
            <w:gridSpan w:val="2"/>
            <w:vAlign w:val="bottom"/>
          </w:tcPr>
          <w:p w:rsidR="00BF0CC6" w:rsidRPr="00BF0CC6" w:rsidRDefault="00BF0CC6" w:rsidP="00BF0CC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F0CC6" w:rsidRPr="00BF0CC6" w:rsidTr="00B10717">
        <w:trPr>
          <w:trHeight w:val="939"/>
        </w:trPr>
        <w:tc>
          <w:tcPr>
            <w:tcW w:w="9606" w:type="dxa"/>
            <w:gridSpan w:val="2"/>
          </w:tcPr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Руководствуясь Федеральным законом от 06.10.2003 № 131-ФЗ «Об общих принципах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Градостроительным кодексом Российской Федерации,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Уставом муниципального района «Дзержинский район»,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Постановлением администрации МР «Дзержинский район» от 18.03.2011 № 621 «Об утверждении порядка разработки и утверждения административных регламентов предоставления муниципальных услуг»:</w:t>
            </w:r>
          </w:p>
        </w:tc>
      </w:tr>
      <w:tr w:rsidR="00BF0CC6" w:rsidRPr="00BF0CC6" w:rsidTr="00787790">
        <w:trPr>
          <w:trHeight w:hRule="exact" w:val="287"/>
        </w:trPr>
        <w:tc>
          <w:tcPr>
            <w:tcW w:w="9606" w:type="dxa"/>
            <w:gridSpan w:val="2"/>
            <w:vAlign w:val="center"/>
          </w:tcPr>
          <w:p w:rsidR="00BF0CC6" w:rsidRPr="00BF0CC6" w:rsidRDefault="00BF0CC6" w:rsidP="00BF0CC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ind w:firstLine="720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ПОСТАНОВЛЯЮ:</w:t>
            </w:r>
          </w:p>
        </w:tc>
      </w:tr>
      <w:tr w:rsidR="00BF0CC6" w:rsidRPr="00BF0CC6" w:rsidTr="00041C7E">
        <w:trPr>
          <w:trHeight w:val="4109"/>
        </w:trPr>
        <w:tc>
          <w:tcPr>
            <w:tcW w:w="9606" w:type="dxa"/>
            <w:gridSpan w:val="2"/>
            <w:vAlign w:val="bottom"/>
          </w:tcPr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1. Утвердить административный регламент предоставления муниципальной услуги </w:t>
            </w:r>
            <w:r w:rsidR="00A20B62" w:rsidRPr="00A20B6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="00A20B62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BF0CC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(Прилагается).</w:t>
            </w:r>
          </w:p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2. </w:t>
            </w:r>
            <w:proofErr w:type="gramStart"/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="00041C7E" w:rsidRPr="00041C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, утвержденный Постановлением администрации муниципального района «Дзержинский район» Калужской области от </w:t>
            </w:r>
            <w:r w:rsidR="00041C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  <w:r w:rsidR="00041C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.20</w:t>
            </w:r>
            <w:r w:rsidR="00041C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№ </w:t>
            </w:r>
            <w:r w:rsidR="00041C7E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1780</w:t>
            </w:r>
            <w:r w:rsidR="00787790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(ред.: от 19.08.2019 № 210)</w:t>
            </w: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, считать утратившим силу.</w:t>
            </w:r>
            <w:proofErr w:type="gramEnd"/>
          </w:p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3.  Настоящее постановление вступает в силу со дня его официального опубликования.</w:t>
            </w:r>
          </w:p>
          <w:p w:rsidR="00BF0CC6" w:rsidRPr="00BF0CC6" w:rsidRDefault="00BF0CC6" w:rsidP="00BF0CC6">
            <w:pPr>
              <w:widowControl w:val="0"/>
              <w:suppressAutoHyphens/>
              <w:spacing w:after="0" w:line="240" w:lineRule="auto"/>
              <w:ind w:firstLine="709"/>
              <w:jc w:val="both"/>
              <w:outlineLvl w:val="0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F0CC6" w:rsidRPr="00BF0CC6" w:rsidTr="00787790">
        <w:trPr>
          <w:trHeight w:hRule="exact" w:val="693"/>
        </w:trPr>
        <w:tc>
          <w:tcPr>
            <w:tcW w:w="9606" w:type="dxa"/>
            <w:gridSpan w:val="2"/>
            <w:vAlign w:val="bottom"/>
          </w:tcPr>
          <w:p w:rsidR="00BF0CC6" w:rsidRPr="00BF0CC6" w:rsidRDefault="008B23F7" w:rsidP="00BF0CC6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Г</w:t>
            </w:r>
            <w:r w:rsidR="00BF0CC6"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лав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а</w:t>
            </w:r>
            <w:r w:rsidR="00BF0CC6"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администрации </w:t>
            </w:r>
          </w:p>
          <w:p w:rsidR="00BF0CC6" w:rsidRPr="00BF0CC6" w:rsidRDefault="00BF0CC6" w:rsidP="008B23F7">
            <w:pPr>
              <w:widowControl w:val="0"/>
              <w:tabs>
                <w:tab w:val="left" w:pos="5760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Дзержинского района                                                   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                          </w:t>
            </w:r>
            <w:r w:rsidRPr="00BF0CC6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     </w:t>
            </w:r>
            <w:r w:rsidR="008B23F7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Е.О. </w:t>
            </w:r>
            <w:proofErr w:type="spellStart"/>
            <w:r w:rsidR="008B23F7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>Вирков</w:t>
            </w:r>
            <w:proofErr w:type="spellEnd"/>
            <w:r w:rsidR="008B23F7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</w:tbl>
    <w:p w:rsidR="00B617A4" w:rsidRDefault="00B617A4" w:rsidP="00041C7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17A4" w:rsidRDefault="00B617A4" w:rsidP="00BF0CC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3212D" w:rsidRPr="0063212D" w:rsidRDefault="00041C7E" w:rsidP="00041C7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3212D"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Приложение</w:t>
      </w:r>
    </w:p>
    <w:p w:rsidR="0063212D" w:rsidRPr="0063212D" w:rsidRDefault="00041C7E" w:rsidP="00041C7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</w:t>
      </w:r>
      <w:r w:rsidR="0063212D"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к постановлению администрации </w:t>
      </w:r>
    </w:p>
    <w:p w:rsidR="0063212D" w:rsidRPr="0063212D" w:rsidRDefault="0063212D" w:rsidP="0063212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МР «Дзержинский район»</w:t>
      </w:r>
    </w:p>
    <w:p w:rsidR="0063212D" w:rsidRPr="0063212D" w:rsidRDefault="0063212D" w:rsidP="0063212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3212D" w:rsidRPr="0063212D" w:rsidRDefault="0063212D" w:rsidP="0063212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                                                                </w:t>
      </w:r>
      <w:r w:rsidR="00C73DB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</w:t>
      </w:r>
      <w:r w:rsidR="00041C7E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582BC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    </w:t>
      </w:r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от </w:t>
      </w:r>
      <w:r w:rsidR="00582BC1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21.10.2022 </w:t>
      </w:r>
      <w:bookmarkStart w:id="0" w:name="_GoBack"/>
      <w:bookmarkEnd w:id="0"/>
      <w:r w:rsidRPr="0063212D">
        <w:rPr>
          <w:rFonts w:ascii="Times New Roman" w:eastAsia="Andale Sans UI" w:hAnsi="Times New Roman" w:cs="Times New Roman"/>
          <w:kern w:val="1"/>
          <w:sz w:val="24"/>
          <w:szCs w:val="24"/>
        </w:rPr>
        <w:t>года  №</w:t>
      </w:r>
      <w:r w:rsidR="00582BC1">
        <w:rPr>
          <w:rFonts w:ascii="Times New Roman" w:eastAsia="Andale Sans UI" w:hAnsi="Times New Roman" w:cs="Times New Roman"/>
          <w:kern w:val="1"/>
          <w:sz w:val="24"/>
          <w:szCs w:val="24"/>
        </w:rPr>
        <w:t>1639</w:t>
      </w:r>
    </w:p>
    <w:p w:rsidR="0063212D" w:rsidRDefault="0063212D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DA5D94" w:rsidRPr="00DA5D94" w:rsidRDefault="001F07AA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A5D9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Административный регламент предоставления государственной (муниципальной) услуги </w:t>
      </w:r>
      <w:r w:rsidR="00DA5D94" w:rsidRPr="00DA5D9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</w:t>
      </w:r>
    </w:p>
    <w:p w:rsidR="001F07AA" w:rsidRPr="00DA5D94" w:rsidRDefault="00DA5D94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A5D9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объекта индивидуального жилищного строительства или садового дома на земельном участке» на территории наименование органа государственной власти, органа местного самоуправления субъекта Российской Федерации</w:t>
      </w:r>
    </w:p>
    <w:p w:rsidR="00DA5D94" w:rsidRDefault="00DA5D94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91" w:rsidRPr="00DA5D94" w:rsidRDefault="000A7B91" w:rsidP="00DA5D9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DA5D9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Раздел I. Общие положения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91" w:rsidRPr="000A7B91" w:rsidRDefault="000A7B91" w:rsidP="000A7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9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A56F1B" w:rsidRDefault="00A430CC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0CC">
        <w:rPr>
          <w:rFonts w:ascii="Times New Roman" w:hAnsi="Times New Roman" w:cs="Times New Roman"/>
          <w:sz w:val="24"/>
          <w:szCs w:val="24"/>
        </w:rPr>
        <w:t>1.1.</w:t>
      </w:r>
      <w:r w:rsidRPr="00A430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30C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(муниципальной)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</w:t>
      </w:r>
      <w:proofErr w:type="gramEnd"/>
      <w:r w:rsidRPr="00A43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0C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Pr="00A430CC">
        <w:rPr>
          <w:rFonts w:ascii="Times New Roman" w:hAnsi="Times New Roman" w:cs="Times New Roman"/>
          <w:sz w:val="24"/>
          <w:szCs w:val="24"/>
        </w:rPr>
        <w:t xml:space="preserve"> земельном участке) разработан в целях повышения качества и доступности предоставления государственной (</w:t>
      </w:r>
      <w:proofErr w:type="gramStart"/>
      <w:r w:rsidRPr="00A430CC">
        <w:rPr>
          <w:rFonts w:ascii="Times New Roman" w:hAnsi="Times New Roman" w:cs="Times New Roman"/>
          <w:sz w:val="24"/>
          <w:szCs w:val="24"/>
        </w:rPr>
        <w:t xml:space="preserve">муниципальной) </w:t>
      </w:r>
      <w:proofErr w:type="gramEnd"/>
      <w:r w:rsidRPr="00A430CC">
        <w:rPr>
          <w:rFonts w:ascii="Times New Roman" w:hAnsi="Times New Roman" w:cs="Times New Roman"/>
          <w:sz w:val="24"/>
          <w:szCs w:val="24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A56F1B" w:rsidRPr="00A56F1B">
        <w:rPr>
          <w:rFonts w:ascii="Times New Roman" w:hAnsi="Times New Roman" w:cs="Times New Roman"/>
          <w:sz w:val="24"/>
          <w:szCs w:val="24"/>
        </w:rPr>
        <w:t>данной услуги.</w:t>
      </w:r>
    </w:p>
    <w:p w:rsidR="00D27743" w:rsidRPr="00A430CC" w:rsidRDefault="00D27743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7B91" w:rsidRPr="000A7B91" w:rsidRDefault="000A7B91" w:rsidP="000A7B9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9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743" w:rsidRPr="00D27743" w:rsidRDefault="00D27743" w:rsidP="00D27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43">
        <w:rPr>
          <w:rFonts w:ascii="Times New Roman" w:hAnsi="Times New Roman" w:cs="Times New Roman"/>
          <w:sz w:val="24"/>
          <w:szCs w:val="24"/>
        </w:rPr>
        <w:t>1.2.</w:t>
      </w:r>
      <w:r w:rsidRPr="00D27743">
        <w:rPr>
          <w:rFonts w:ascii="Times New Roman" w:hAnsi="Times New Roman" w:cs="Times New Roman"/>
          <w:sz w:val="24"/>
          <w:szCs w:val="24"/>
        </w:rPr>
        <w:tab/>
        <w:t>Заявителями на получение государственной (муниципальной) услуги являются застройщики (далее – Заявитель).</w:t>
      </w:r>
    </w:p>
    <w:p w:rsidR="000A7B91" w:rsidRDefault="00D27743" w:rsidP="00D27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43">
        <w:rPr>
          <w:rFonts w:ascii="Times New Roman" w:hAnsi="Times New Roman" w:cs="Times New Roman"/>
          <w:sz w:val="24"/>
          <w:szCs w:val="24"/>
        </w:rPr>
        <w:t>1.3.</w:t>
      </w:r>
      <w:r w:rsidRPr="00D27743">
        <w:rPr>
          <w:rFonts w:ascii="Times New Roman" w:hAnsi="Times New Roman" w:cs="Times New Roman"/>
          <w:sz w:val="24"/>
          <w:szCs w:val="24"/>
        </w:rPr>
        <w:tab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27743" w:rsidRPr="000A7B91" w:rsidRDefault="00D27743" w:rsidP="00D277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1E14B4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4B4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порядку информирования о предоставлении государственной (муниципальной) услуги</w:t>
      </w:r>
    </w:p>
    <w:p w:rsidR="001E14B4" w:rsidRPr="000A7B91" w:rsidRDefault="001E14B4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30335" w:rsidRPr="00C30335" w:rsidRDefault="00C30335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>1.4.</w:t>
      </w:r>
      <w:r w:rsidRPr="00C30335">
        <w:rPr>
          <w:rFonts w:ascii="Times New Roman" w:hAnsi="Times New Roman" w:cs="Times New Roman"/>
          <w:sz w:val="24"/>
          <w:szCs w:val="24"/>
        </w:rPr>
        <w:tab/>
        <w:t xml:space="preserve">Информирование    о     порядке     предоставления     </w:t>
      </w:r>
      <w:proofErr w:type="gramStart"/>
      <w:r w:rsidRPr="00C3033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C30335" w:rsidRPr="00C30335" w:rsidRDefault="00C30335" w:rsidP="00C3033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>(муниципальной) услуги осуществляется:</w:t>
      </w:r>
    </w:p>
    <w:p w:rsidR="00C30335" w:rsidRPr="00C30335" w:rsidRDefault="00C30335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30335">
        <w:rPr>
          <w:rFonts w:ascii="Times New Roman" w:hAnsi="Times New Roman" w:cs="Times New Roman"/>
          <w:sz w:val="24"/>
          <w:szCs w:val="24"/>
        </w:rPr>
        <w:t>непосредственно при личном приеме заявителя в</w:t>
      </w:r>
      <w:r w:rsidR="00574590">
        <w:rPr>
          <w:rFonts w:ascii="Times New Roman" w:hAnsi="Times New Roman" w:cs="Times New Roman"/>
          <w:sz w:val="24"/>
          <w:szCs w:val="24"/>
        </w:rPr>
        <w:t xml:space="preserve"> </w:t>
      </w:r>
      <w:r w:rsidR="00244443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="00574590">
        <w:rPr>
          <w:rFonts w:ascii="Times New Roman" w:hAnsi="Times New Roman" w:cs="Times New Roman"/>
          <w:sz w:val="24"/>
          <w:szCs w:val="24"/>
        </w:rPr>
        <w:t>орган</w:t>
      </w:r>
      <w:r w:rsidR="00244443">
        <w:rPr>
          <w:rFonts w:ascii="Times New Roman" w:hAnsi="Times New Roman" w:cs="Times New Roman"/>
          <w:sz w:val="24"/>
          <w:szCs w:val="24"/>
        </w:rPr>
        <w:t>е</w:t>
      </w:r>
      <w:r w:rsidR="00574590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C30335">
        <w:rPr>
          <w:rFonts w:ascii="Times New Roman" w:hAnsi="Times New Roman" w:cs="Times New Roman"/>
          <w:sz w:val="24"/>
          <w:szCs w:val="24"/>
        </w:rPr>
        <w:t xml:space="preserve"> </w:t>
      </w:r>
      <w:r w:rsidR="0000098A">
        <w:rPr>
          <w:rFonts w:ascii="Times New Roman" w:hAnsi="Times New Roman" w:cs="Times New Roman"/>
          <w:sz w:val="24"/>
          <w:szCs w:val="24"/>
        </w:rPr>
        <w:t>администраци</w:t>
      </w:r>
      <w:r w:rsidR="00244443">
        <w:rPr>
          <w:rFonts w:ascii="Times New Roman" w:hAnsi="Times New Roman" w:cs="Times New Roman"/>
          <w:sz w:val="24"/>
          <w:szCs w:val="24"/>
        </w:rPr>
        <w:t>и</w:t>
      </w:r>
      <w:r w:rsidR="0000098A">
        <w:rPr>
          <w:rFonts w:ascii="Times New Roman" w:hAnsi="Times New Roman" w:cs="Times New Roman"/>
          <w:sz w:val="24"/>
          <w:szCs w:val="24"/>
        </w:rPr>
        <w:t xml:space="preserve"> Дзержинского района</w:t>
      </w:r>
      <w:r w:rsidR="00574590" w:rsidRPr="00574590">
        <w:t xml:space="preserve"> </w:t>
      </w:r>
      <w:r w:rsidR="00574590" w:rsidRPr="00574590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574590" w:rsidRPr="00574590">
        <w:rPr>
          <w:rFonts w:ascii="Times New Roman" w:hAnsi="Times New Roman" w:cs="Times New Roman"/>
          <w:sz w:val="24"/>
          <w:szCs w:val="24"/>
        </w:rPr>
        <w:t xml:space="preserve">Калужская область, Дзержинский район, г. Кондрово, </w:t>
      </w:r>
      <w:r w:rsidR="00017ADB">
        <w:rPr>
          <w:rFonts w:ascii="Times New Roman" w:hAnsi="Times New Roman" w:cs="Times New Roman"/>
          <w:sz w:val="24"/>
          <w:szCs w:val="24"/>
        </w:rPr>
        <w:t>п</w:t>
      </w:r>
      <w:r w:rsidR="00352995">
        <w:rPr>
          <w:rFonts w:ascii="Times New Roman" w:hAnsi="Times New Roman" w:cs="Times New Roman"/>
          <w:sz w:val="24"/>
          <w:szCs w:val="24"/>
        </w:rPr>
        <w:t>л</w:t>
      </w:r>
      <w:r w:rsidR="00574590" w:rsidRPr="00574590">
        <w:rPr>
          <w:rFonts w:ascii="Times New Roman" w:hAnsi="Times New Roman" w:cs="Times New Roman"/>
          <w:sz w:val="24"/>
          <w:szCs w:val="24"/>
        </w:rPr>
        <w:t xml:space="preserve">. </w:t>
      </w:r>
      <w:r w:rsidR="00352995">
        <w:rPr>
          <w:rFonts w:ascii="Times New Roman" w:hAnsi="Times New Roman" w:cs="Times New Roman"/>
          <w:sz w:val="24"/>
          <w:szCs w:val="24"/>
        </w:rPr>
        <w:t>Центральная</w:t>
      </w:r>
      <w:r w:rsidR="00574590" w:rsidRPr="00574590">
        <w:rPr>
          <w:rFonts w:ascii="Times New Roman" w:hAnsi="Times New Roman" w:cs="Times New Roman"/>
          <w:sz w:val="24"/>
          <w:szCs w:val="24"/>
        </w:rPr>
        <w:t>, д.</w:t>
      </w:r>
      <w:r w:rsidR="00352995">
        <w:rPr>
          <w:rFonts w:ascii="Times New Roman" w:hAnsi="Times New Roman" w:cs="Times New Roman"/>
          <w:sz w:val="24"/>
          <w:szCs w:val="24"/>
        </w:rPr>
        <w:t>1</w:t>
      </w:r>
      <w:r w:rsidRPr="00C3033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244443">
        <w:rPr>
          <w:rFonts w:ascii="Times New Roman" w:hAnsi="Times New Roman" w:cs="Times New Roman"/>
          <w:sz w:val="24"/>
          <w:szCs w:val="24"/>
        </w:rPr>
        <w:t xml:space="preserve"> </w:t>
      </w:r>
      <w:r w:rsidRPr="00C30335">
        <w:rPr>
          <w:rFonts w:ascii="Times New Roman" w:hAnsi="Times New Roman" w:cs="Times New Roman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proofErr w:type="gramEnd"/>
    </w:p>
    <w:p w:rsidR="00C30335" w:rsidRPr="00C30335" w:rsidRDefault="00C30335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24AC">
        <w:rPr>
          <w:rFonts w:ascii="Times New Roman" w:hAnsi="Times New Roman" w:cs="Times New Roman"/>
          <w:sz w:val="24"/>
          <w:szCs w:val="24"/>
        </w:rPr>
        <w:t xml:space="preserve">   </w:t>
      </w:r>
      <w:r w:rsidRPr="00C30335">
        <w:rPr>
          <w:rFonts w:ascii="Times New Roman" w:hAnsi="Times New Roman" w:cs="Times New Roman"/>
          <w:sz w:val="24"/>
          <w:szCs w:val="24"/>
        </w:rPr>
        <w:t xml:space="preserve">по телефону </w:t>
      </w:r>
      <w:proofErr w:type="gramStart"/>
      <w:r w:rsidRPr="00C30335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C30335">
        <w:rPr>
          <w:rFonts w:ascii="Times New Roman" w:hAnsi="Times New Roman" w:cs="Times New Roman"/>
          <w:sz w:val="24"/>
          <w:szCs w:val="24"/>
        </w:rPr>
        <w:t xml:space="preserve"> органе </w:t>
      </w:r>
      <w:r w:rsidR="005845C8">
        <w:rPr>
          <w:rFonts w:ascii="Times New Roman" w:hAnsi="Times New Roman" w:cs="Times New Roman"/>
          <w:sz w:val="24"/>
          <w:szCs w:val="24"/>
        </w:rPr>
        <w:t>(</w:t>
      </w:r>
      <w:r w:rsidR="005845C8" w:rsidRPr="00236808">
        <w:rPr>
          <w:rFonts w:ascii="Times New Roman" w:hAnsi="Times New Roman" w:cs="Times New Roman"/>
          <w:sz w:val="24"/>
          <w:szCs w:val="24"/>
        </w:rPr>
        <w:t>84843432227</w:t>
      </w:r>
      <w:r w:rsidR="005845C8">
        <w:rPr>
          <w:rFonts w:ascii="Times New Roman" w:hAnsi="Times New Roman" w:cs="Times New Roman"/>
          <w:sz w:val="24"/>
          <w:szCs w:val="24"/>
        </w:rPr>
        <w:t>)</w:t>
      </w:r>
      <w:r w:rsidR="005845C8" w:rsidRPr="00FD56BA">
        <w:rPr>
          <w:rFonts w:ascii="Times New Roman" w:hAnsi="Times New Roman" w:cs="Times New Roman"/>
          <w:sz w:val="24"/>
          <w:szCs w:val="24"/>
        </w:rPr>
        <w:t xml:space="preserve"> </w:t>
      </w:r>
      <w:r w:rsidRPr="00C30335">
        <w:rPr>
          <w:rFonts w:ascii="Times New Roman" w:hAnsi="Times New Roman" w:cs="Times New Roman"/>
          <w:sz w:val="24"/>
          <w:szCs w:val="24"/>
        </w:rPr>
        <w:t>или многофункциональном центре;</w:t>
      </w:r>
    </w:p>
    <w:p w:rsidR="00C30335" w:rsidRPr="00C30335" w:rsidRDefault="00C30335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F524AC">
        <w:rPr>
          <w:rFonts w:ascii="Times New Roman" w:hAnsi="Times New Roman" w:cs="Times New Roman"/>
          <w:sz w:val="24"/>
          <w:szCs w:val="24"/>
        </w:rPr>
        <w:t xml:space="preserve">   </w:t>
      </w:r>
      <w:r w:rsidRPr="00C30335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</w:t>
      </w:r>
      <w:r w:rsidR="007B1B1E">
        <w:rPr>
          <w:rFonts w:ascii="Times New Roman" w:hAnsi="Times New Roman" w:cs="Times New Roman"/>
          <w:sz w:val="24"/>
          <w:szCs w:val="24"/>
        </w:rPr>
        <w:t xml:space="preserve"> </w:t>
      </w:r>
      <w:r w:rsidR="007B1B1E" w:rsidRPr="007B1B1E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</w:rPr>
          <w:t>4843432227@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7B1B1E" w:rsidRPr="007B1B1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B1B1E" w:rsidRPr="007B1B1E">
        <w:rPr>
          <w:rFonts w:ascii="Times New Roman" w:hAnsi="Times New Roman" w:cs="Times New Roman"/>
          <w:sz w:val="24"/>
          <w:szCs w:val="24"/>
        </w:rPr>
        <w:t xml:space="preserve">, </w:t>
      </w:r>
      <w:r w:rsidR="007B1B1E" w:rsidRPr="007B1B1E">
        <w:rPr>
          <w:rFonts w:ascii="Times New Roman" w:hAnsi="Times New Roman" w:cs="Times New Roman"/>
          <w:sz w:val="24"/>
          <w:szCs w:val="24"/>
          <w:lang w:val="en-US"/>
        </w:rPr>
        <w:t>arhitekton</w:t>
      </w:r>
      <w:r w:rsidR="007B1B1E" w:rsidRPr="007B1B1E">
        <w:rPr>
          <w:rFonts w:ascii="Times New Roman" w:hAnsi="Times New Roman" w:cs="Times New Roman"/>
          <w:sz w:val="24"/>
          <w:szCs w:val="24"/>
        </w:rPr>
        <w:t>_59@</w:t>
      </w:r>
      <w:r w:rsidR="007B1B1E" w:rsidRPr="007B1B1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B1B1E" w:rsidRPr="007B1B1E">
        <w:rPr>
          <w:rFonts w:ascii="Times New Roman" w:hAnsi="Times New Roman" w:cs="Times New Roman"/>
          <w:sz w:val="24"/>
          <w:szCs w:val="24"/>
        </w:rPr>
        <w:t>.</w:t>
      </w:r>
      <w:r w:rsidR="007B1B1E" w:rsidRPr="007B1B1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B1B1E" w:rsidRPr="007B1B1E">
        <w:rPr>
          <w:rFonts w:ascii="Times New Roman" w:hAnsi="Times New Roman" w:cs="Times New Roman"/>
          <w:sz w:val="24"/>
          <w:szCs w:val="24"/>
        </w:rPr>
        <w:t>)</w:t>
      </w:r>
      <w:r w:rsidRPr="00C30335">
        <w:rPr>
          <w:rFonts w:ascii="Times New Roman" w:hAnsi="Times New Roman" w:cs="Times New Roman"/>
          <w:sz w:val="24"/>
          <w:szCs w:val="24"/>
        </w:rPr>
        <w:t>, факсимильной связи</w:t>
      </w:r>
      <w:r w:rsidR="00E2636C">
        <w:rPr>
          <w:rFonts w:ascii="Times New Roman" w:hAnsi="Times New Roman" w:cs="Times New Roman"/>
          <w:sz w:val="24"/>
          <w:szCs w:val="24"/>
        </w:rPr>
        <w:t xml:space="preserve"> </w:t>
      </w:r>
      <w:r w:rsidR="00E2636C" w:rsidRPr="00E2636C">
        <w:rPr>
          <w:rFonts w:ascii="Times New Roman" w:hAnsi="Times New Roman" w:cs="Times New Roman"/>
          <w:sz w:val="24"/>
          <w:szCs w:val="24"/>
        </w:rPr>
        <w:t>(84843432227);</w:t>
      </w:r>
    </w:p>
    <w:p w:rsidR="00C30335" w:rsidRPr="00C30335" w:rsidRDefault="00C30335" w:rsidP="00C3033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="00F524AC">
        <w:rPr>
          <w:rFonts w:ascii="Times New Roman" w:hAnsi="Times New Roman" w:cs="Times New Roman"/>
          <w:sz w:val="24"/>
          <w:szCs w:val="24"/>
        </w:rPr>
        <w:t xml:space="preserve">   </w:t>
      </w:r>
      <w:r w:rsidRPr="00C30335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C30335" w:rsidRPr="00C30335" w:rsidRDefault="00C30335" w:rsidP="000E2CA2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C30335" w:rsidRPr="00C30335" w:rsidRDefault="00C30335" w:rsidP="000E2CA2">
      <w:pPr>
        <w:pStyle w:val="ac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</w:t>
      </w:r>
      <w:r w:rsidR="0077319B" w:rsidRPr="0077319B">
        <w:rPr>
          <w:rFonts w:ascii="Times New Roman" w:hAnsi="Times New Roman" w:cs="Times New Roman"/>
          <w:sz w:val="24"/>
          <w:szCs w:val="24"/>
        </w:rPr>
        <w:t xml:space="preserve">(https://uslugikalugi.ru/) </w:t>
      </w:r>
      <w:r w:rsidRPr="00C30335">
        <w:rPr>
          <w:rFonts w:ascii="Times New Roman" w:hAnsi="Times New Roman" w:cs="Times New Roman"/>
          <w:sz w:val="24"/>
          <w:szCs w:val="24"/>
        </w:rPr>
        <w:t>(далее – региональный портал);</w:t>
      </w:r>
    </w:p>
    <w:p w:rsidR="000179D0" w:rsidRPr="000179D0" w:rsidRDefault="00C30335" w:rsidP="000179D0">
      <w:pPr>
        <w:pStyle w:val="a5"/>
        <w:numPr>
          <w:ilvl w:val="0"/>
          <w:numId w:val="34"/>
        </w:numPr>
        <w:ind w:left="0" w:right="225" w:firstLine="1069"/>
        <w:contextualSpacing/>
        <w:rPr>
          <w:sz w:val="24"/>
          <w:szCs w:val="24"/>
        </w:rPr>
      </w:pPr>
      <w:r w:rsidRPr="00C30335">
        <w:rPr>
          <w:sz w:val="24"/>
          <w:szCs w:val="24"/>
        </w:rPr>
        <w:t>на официально</w:t>
      </w:r>
      <w:r w:rsidR="000179D0">
        <w:rPr>
          <w:sz w:val="24"/>
          <w:szCs w:val="24"/>
        </w:rPr>
        <w:t xml:space="preserve">м сайте Уполномоченного органа </w:t>
      </w:r>
      <w:r w:rsidR="000179D0" w:rsidRPr="000179D0">
        <w:rPr>
          <w:sz w:val="24"/>
          <w:szCs w:val="24"/>
        </w:rPr>
        <w:t>(</w:t>
      </w:r>
      <w:r w:rsidR="000179D0" w:rsidRPr="000179D0">
        <w:rPr>
          <w:sz w:val="24"/>
          <w:szCs w:val="24"/>
          <w:lang w:val="en-US"/>
        </w:rPr>
        <w:t>www</w:t>
      </w:r>
      <w:r w:rsidR="000179D0" w:rsidRPr="000179D0">
        <w:rPr>
          <w:sz w:val="24"/>
          <w:szCs w:val="24"/>
        </w:rPr>
        <w:t>.</w:t>
      </w:r>
      <w:proofErr w:type="spellStart"/>
      <w:r w:rsidR="000179D0" w:rsidRPr="000179D0">
        <w:rPr>
          <w:sz w:val="24"/>
          <w:szCs w:val="24"/>
          <w:lang w:val="en-US"/>
        </w:rPr>
        <w:t>admkondrovo</w:t>
      </w:r>
      <w:proofErr w:type="spellEnd"/>
      <w:r w:rsidR="000179D0" w:rsidRPr="000179D0">
        <w:rPr>
          <w:sz w:val="24"/>
          <w:szCs w:val="24"/>
        </w:rPr>
        <w:t>.</w:t>
      </w:r>
      <w:proofErr w:type="spellStart"/>
      <w:r w:rsidR="000179D0" w:rsidRPr="000179D0">
        <w:rPr>
          <w:sz w:val="24"/>
          <w:szCs w:val="24"/>
          <w:lang w:val="en-US"/>
        </w:rPr>
        <w:t>ru</w:t>
      </w:r>
      <w:proofErr w:type="spellEnd"/>
      <w:r w:rsidR="000179D0" w:rsidRPr="000179D0">
        <w:rPr>
          <w:sz w:val="24"/>
          <w:szCs w:val="24"/>
        </w:rPr>
        <w:t>);</w:t>
      </w:r>
    </w:p>
    <w:p w:rsidR="00C30335" w:rsidRDefault="00C30335" w:rsidP="00031C8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335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35">
        <w:rPr>
          <w:rFonts w:ascii="Times New Roman" w:hAnsi="Times New Roman" w:cs="Times New Roman"/>
          <w:sz w:val="24"/>
          <w:szCs w:val="24"/>
        </w:rPr>
        <w:t>посредством размещения инфор</w:t>
      </w:r>
      <w:r>
        <w:rPr>
          <w:rFonts w:ascii="Times New Roman" w:hAnsi="Times New Roman" w:cs="Times New Roman"/>
          <w:sz w:val="24"/>
          <w:szCs w:val="24"/>
        </w:rPr>
        <w:t xml:space="preserve">мации на информационных стендах </w:t>
      </w:r>
      <w:r w:rsidRPr="00C30335">
        <w:rPr>
          <w:rFonts w:ascii="Times New Roman" w:hAnsi="Times New Roman" w:cs="Times New Roman"/>
          <w:sz w:val="24"/>
          <w:szCs w:val="24"/>
        </w:rPr>
        <w:t>Уполномоченного органа или многофункционального центра.</w:t>
      </w:r>
    </w:p>
    <w:p w:rsidR="00A33F5A" w:rsidRPr="00A33F5A" w:rsidRDefault="00A33F5A" w:rsidP="00A33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F5A">
        <w:rPr>
          <w:rFonts w:ascii="Times New Roman" w:hAnsi="Times New Roman" w:cs="Times New Roman"/>
          <w:sz w:val="24"/>
          <w:szCs w:val="24"/>
        </w:rPr>
        <w:t>1.5.</w:t>
      </w:r>
      <w:r w:rsidRPr="00A33F5A">
        <w:rPr>
          <w:rFonts w:ascii="Times New Roman" w:hAnsi="Times New Roman" w:cs="Times New Roman"/>
          <w:sz w:val="24"/>
          <w:szCs w:val="24"/>
        </w:rPr>
        <w:tab/>
        <w:t>Информирование осуществляется по вопросам, касающимся: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способов подачи уведомления о планируемом строительстве или 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contextualSpacing/>
        <w:rPr>
          <w:sz w:val="24"/>
          <w:szCs w:val="24"/>
        </w:rPr>
      </w:pPr>
      <w:r w:rsidRPr="00A33F5A">
        <w:rPr>
          <w:sz w:val="24"/>
          <w:szCs w:val="24"/>
        </w:rPr>
        <w:t xml:space="preserve">документов,     необходимых      для      предоставления      </w:t>
      </w:r>
      <w:proofErr w:type="gramStart"/>
      <w:r w:rsidRPr="00A33F5A">
        <w:rPr>
          <w:sz w:val="24"/>
          <w:szCs w:val="24"/>
        </w:rPr>
        <w:t>государственной</w:t>
      </w:r>
      <w:proofErr w:type="gramEnd"/>
    </w:p>
    <w:p w:rsidR="00A33F5A" w:rsidRPr="00A33F5A" w:rsidRDefault="00A33F5A" w:rsidP="000E2CA2">
      <w:pPr>
        <w:pStyle w:val="a5"/>
        <w:numPr>
          <w:ilvl w:val="0"/>
          <w:numId w:val="3"/>
        </w:numPr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(муниципальной) услуги;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порядка и сроков предоставления государственной (муниципальной) услуги; порядка получения сведений о ходе рассмотрения уведомления о планируемом строительстве, уведомления об изменении параметров;</w:t>
      </w:r>
    </w:p>
    <w:p w:rsidR="00A33F5A" w:rsidRPr="00A33F5A" w:rsidRDefault="00A33F5A" w:rsidP="000E2CA2">
      <w:pPr>
        <w:pStyle w:val="a5"/>
        <w:numPr>
          <w:ilvl w:val="0"/>
          <w:numId w:val="3"/>
        </w:numPr>
        <w:ind w:left="0" w:firstLine="1069"/>
        <w:contextualSpacing/>
        <w:rPr>
          <w:sz w:val="24"/>
          <w:szCs w:val="24"/>
        </w:rPr>
      </w:pPr>
      <w:r w:rsidRPr="00A33F5A">
        <w:rPr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A33F5A" w:rsidRDefault="00A33F5A" w:rsidP="00A33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F5A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государственной (муниципальной) услуги осуществляется бесплатно.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1.6.</w:t>
      </w:r>
      <w:r w:rsidRPr="006C0906">
        <w:rPr>
          <w:rFonts w:ascii="Times New Roman" w:hAnsi="Times New Roman" w:cs="Times New Roman"/>
          <w:sz w:val="24"/>
          <w:szCs w:val="24"/>
        </w:rPr>
        <w:tab/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C0906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6C0906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906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C0906" w:rsidRPr="006C0906" w:rsidRDefault="006C0906" w:rsidP="000E2CA2">
      <w:pPr>
        <w:pStyle w:val="a5"/>
        <w:numPr>
          <w:ilvl w:val="0"/>
          <w:numId w:val="4"/>
        </w:numPr>
        <w:contextualSpacing/>
        <w:rPr>
          <w:sz w:val="24"/>
          <w:szCs w:val="24"/>
        </w:rPr>
      </w:pPr>
      <w:r w:rsidRPr="006C0906">
        <w:rPr>
          <w:sz w:val="24"/>
          <w:szCs w:val="24"/>
        </w:rPr>
        <w:t xml:space="preserve">изложить обращение в письменной форме; </w:t>
      </w:r>
    </w:p>
    <w:p w:rsidR="006C0906" w:rsidRPr="006C0906" w:rsidRDefault="006C0906" w:rsidP="000E2CA2">
      <w:pPr>
        <w:pStyle w:val="a5"/>
        <w:numPr>
          <w:ilvl w:val="0"/>
          <w:numId w:val="4"/>
        </w:numPr>
        <w:contextualSpacing/>
        <w:rPr>
          <w:sz w:val="24"/>
          <w:szCs w:val="24"/>
        </w:rPr>
      </w:pPr>
      <w:r w:rsidRPr="006C0906">
        <w:rPr>
          <w:sz w:val="24"/>
          <w:szCs w:val="24"/>
        </w:rPr>
        <w:t>назначить другое время для консультаций.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6C0906" w:rsidRP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C0906" w:rsidRDefault="006C0906" w:rsidP="006C09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906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06219" w:rsidRPr="00406219" w:rsidRDefault="00406219" w:rsidP="0040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>1.7.</w:t>
      </w:r>
      <w:r w:rsidRPr="004062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06219">
        <w:rPr>
          <w:rFonts w:ascii="Times New Roman" w:hAnsi="Times New Roman" w:cs="Times New Roman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219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 Российской Федерации» (далее – Федеральный закон № 59-ФЗ).</w:t>
      </w:r>
      <w:proofErr w:type="gramEnd"/>
    </w:p>
    <w:p w:rsidR="00406219" w:rsidRPr="00406219" w:rsidRDefault="00406219" w:rsidP="0040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219">
        <w:rPr>
          <w:rFonts w:ascii="Times New Roman" w:hAnsi="Times New Roman" w:cs="Times New Roman"/>
          <w:sz w:val="24"/>
          <w:szCs w:val="24"/>
        </w:rPr>
        <w:t>1.8.</w:t>
      </w:r>
      <w:r w:rsidRPr="00406219">
        <w:rPr>
          <w:rFonts w:ascii="Times New Roman" w:hAnsi="Times New Roman" w:cs="Times New Roman"/>
          <w:sz w:val="24"/>
          <w:szCs w:val="24"/>
        </w:rPr>
        <w:tab/>
        <w:t>На Едином портале размещаются сведения, предусмотренные Положением о федеральной государственной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219">
        <w:rPr>
          <w:rFonts w:ascii="Times New Roman" w:hAnsi="Times New Roman" w:cs="Times New Roman"/>
          <w:sz w:val="24"/>
          <w:szCs w:val="24"/>
        </w:rPr>
        <w:t>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406219" w:rsidRDefault="00406219" w:rsidP="004062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219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5AE3" w:rsidRPr="00485AE3" w:rsidRDefault="00485AE3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AE3">
        <w:rPr>
          <w:rFonts w:ascii="Times New Roman" w:hAnsi="Times New Roman" w:cs="Times New Roman"/>
          <w:sz w:val="24"/>
          <w:szCs w:val="24"/>
        </w:rPr>
        <w:t>1.9.</w:t>
      </w:r>
      <w:r w:rsidRPr="00485AE3">
        <w:rPr>
          <w:rFonts w:ascii="Times New Roman" w:hAnsi="Times New Roman" w:cs="Times New Roman"/>
          <w:sz w:val="24"/>
          <w:szCs w:val="24"/>
        </w:rPr>
        <w:tab/>
        <w:t>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485AE3" w:rsidRPr="00485AE3" w:rsidRDefault="00485AE3" w:rsidP="000E2CA2">
      <w:pPr>
        <w:pStyle w:val="a5"/>
        <w:numPr>
          <w:ilvl w:val="0"/>
          <w:numId w:val="5"/>
        </w:numPr>
        <w:ind w:left="0" w:firstLine="1069"/>
        <w:contextualSpacing/>
        <w:rPr>
          <w:sz w:val="24"/>
          <w:szCs w:val="24"/>
        </w:rPr>
      </w:pPr>
      <w:r w:rsidRPr="00485AE3">
        <w:rPr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485AE3" w:rsidRPr="00485AE3" w:rsidRDefault="00485AE3" w:rsidP="000E2CA2">
      <w:pPr>
        <w:pStyle w:val="a5"/>
        <w:numPr>
          <w:ilvl w:val="0"/>
          <w:numId w:val="5"/>
        </w:numPr>
        <w:ind w:left="0" w:firstLine="1069"/>
        <w:contextualSpacing/>
        <w:rPr>
          <w:sz w:val="24"/>
          <w:szCs w:val="24"/>
        </w:rPr>
      </w:pPr>
      <w:r w:rsidRPr="00485AE3">
        <w:rPr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0A7B91" w:rsidRPr="00485AE3" w:rsidRDefault="00485AE3" w:rsidP="000E2CA2">
      <w:pPr>
        <w:pStyle w:val="a5"/>
        <w:numPr>
          <w:ilvl w:val="0"/>
          <w:numId w:val="5"/>
        </w:numPr>
        <w:ind w:left="0" w:firstLine="1069"/>
        <w:contextualSpacing/>
        <w:rPr>
          <w:sz w:val="24"/>
          <w:szCs w:val="24"/>
        </w:rPr>
      </w:pPr>
      <w:r w:rsidRPr="00485AE3">
        <w:rPr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485AE3" w:rsidRPr="00485AE3" w:rsidRDefault="00485AE3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AE3">
        <w:rPr>
          <w:rFonts w:ascii="Times New Roman" w:hAnsi="Times New Roman" w:cs="Times New Roman"/>
          <w:sz w:val="24"/>
          <w:szCs w:val="24"/>
        </w:rPr>
        <w:t>1.10.</w:t>
      </w:r>
      <w:r w:rsidRPr="00485AE3">
        <w:rPr>
          <w:rFonts w:ascii="Times New Roman" w:hAnsi="Times New Roman" w:cs="Times New Roman"/>
          <w:sz w:val="24"/>
          <w:szCs w:val="24"/>
        </w:rPr>
        <w:tab/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485AE3" w:rsidRPr="00485AE3" w:rsidRDefault="00485AE3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AE3">
        <w:rPr>
          <w:rFonts w:ascii="Times New Roman" w:hAnsi="Times New Roman" w:cs="Times New Roman"/>
          <w:sz w:val="24"/>
          <w:szCs w:val="24"/>
        </w:rPr>
        <w:t>1.11.</w:t>
      </w:r>
      <w:r w:rsidRPr="00485AE3">
        <w:rPr>
          <w:rFonts w:ascii="Times New Roman" w:hAnsi="Times New Roman" w:cs="Times New Roman"/>
          <w:sz w:val="24"/>
          <w:szCs w:val="24"/>
        </w:rPr>
        <w:tab/>
        <w:t xml:space="preserve"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</w:t>
      </w:r>
      <w:r w:rsidRPr="00485AE3">
        <w:rPr>
          <w:rFonts w:ascii="Times New Roman" w:hAnsi="Times New Roman" w:cs="Times New Roman"/>
          <w:sz w:val="24"/>
          <w:szCs w:val="24"/>
        </w:rPr>
        <w:lastRenderedPageBreak/>
        <w:t>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A7B91" w:rsidRDefault="00485AE3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AE3">
        <w:rPr>
          <w:rFonts w:ascii="Times New Roman" w:hAnsi="Times New Roman" w:cs="Times New Roman"/>
          <w:sz w:val="24"/>
          <w:szCs w:val="24"/>
        </w:rPr>
        <w:t>1.12.</w:t>
      </w:r>
      <w:r w:rsidRPr="00485AE3">
        <w:rPr>
          <w:rFonts w:ascii="Times New Roman" w:hAnsi="Times New Roman" w:cs="Times New Roman"/>
          <w:sz w:val="24"/>
          <w:szCs w:val="24"/>
        </w:rPr>
        <w:tab/>
        <w:t>Информация о ходе рассмотрения уведомления о планируемом строительстве, уведомления об изменении параметров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85AE3" w:rsidRPr="000A7B91" w:rsidRDefault="00485AE3" w:rsidP="00485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4E6AA4" w:rsidRDefault="000A7B91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A4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государственной (муниципальной) услуги</w:t>
      </w:r>
    </w:p>
    <w:p w:rsidR="000A7B91" w:rsidRPr="004E6AA4" w:rsidRDefault="000A7B91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91" w:rsidRDefault="000A7B91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A4">
        <w:rPr>
          <w:rFonts w:ascii="Times New Roman" w:hAnsi="Times New Roman" w:cs="Times New Roman"/>
          <w:b/>
          <w:sz w:val="28"/>
          <w:szCs w:val="28"/>
        </w:rPr>
        <w:t>Наименование государственной (муниципальной) услуги</w:t>
      </w:r>
    </w:p>
    <w:p w:rsidR="00EE6D73" w:rsidRPr="004E6AA4" w:rsidRDefault="00EE6D73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D73" w:rsidRDefault="00EE6D73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73">
        <w:rPr>
          <w:rFonts w:ascii="Times New Roman" w:hAnsi="Times New Roman" w:cs="Times New Roman"/>
          <w:sz w:val="24"/>
          <w:szCs w:val="24"/>
        </w:rPr>
        <w:t>2.1.</w:t>
      </w:r>
      <w:r w:rsidRPr="00EE6D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6D73">
        <w:rPr>
          <w:rFonts w:ascii="Times New Roman" w:hAnsi="Times New Roman" w:cs="Times New Roman"/>
          <w:sz w:val="24"/>
          <w:szCs w:val="24"/>
        </w:rPr>
        <w:t>Наименование государственной и муниципальной услуги -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EE6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D73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EE6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D73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EE6D73">
        <w:rPr>
          <w:rFonts w:ascii="Times New Roman" w:hAnsi="Times New Roman" w:cs="Times New Roman"/>
          <w:sz w:val="24"/>
          <w:szCs w:val="24"/>
        </w:rPr>
        <w:t>) (далее - услуга).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E3" w:rsidRPr="009B0AE3" w:rsidRDefault="009B0AE3" w:rsidP="009B0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E3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proofErr w:type="gramStart"/>
      <w:r w:rsidRPr="009B0AE3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0A7B91" w:rsidRDefault="009B0AE3" w:rsidP="009B0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E3">
        <w:rPr>
          <w:rFonts w:ascii="Times New Roman" w:hAnsi="Times New Roman" w:cs="Times New Roman"/>
          <w:b/>
          <w:sz w:val="28"/>
          <w:szCs w:val="28"/>
        </w:rPr>
        <w:t>(муниципальную) услугу</w:t>
      </w:r>
    </w:p>
    <w:p w:rsidR="009B0AE3" w:rsidRPr="000A7B91" w:rsidRDefault="009B0AE3" w:rsidP="009B0AE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6B53" w:rsidRPr="00476B53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B53">
        <w:rPr>
          <w:rFonts w:ascii="Times New Roman" w:hAnsi="Times New Roman" w:cs="Times New Roman"/>
          <w:sz w:val="24"/>
          <w:szCs w:val="24"/>
        </w:rPr>
        <w:t xml:space="preserve">Государственная (муниципальная) услуга предоставляется Уполномоченным органом </w:t>
      </w:r>
      <w:r w:rsidR="00236DE3" w:rsidRPr="00236DE3">
        <w:rPr>
          <w:rFonts w:ascii="Times New Roman" w:hAnsi="Times New Roman" w:cs="Times New Roman"/>
          <w:sz w:val="24"/>
          <w:szCs w:val="24"/>
        </w:rPr>
        <w:t>администрацией Дзержинского района</w:t>
      </w:r>
      <w:r w:rsidR="00236DE3">
        <w:rPr>
          <w:rFonts w:ascii="Times New Roman" w:hAnsi="Times New Roman" w:cs="Times New Roman"/>
          <w:i/>
          <w:sz w:val="24"/>
          <w:szCs w:val="24"/>
        </w:rPr>
        <w:t>.</w:t>
      </w:r>
    </w:p>
    <w:p w:rsidR="00476B53" w:rsidRPr="00476B53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B53">
        <w:rPr>
          <w:rFonts w:ascii="Times New Roman" w:hAnsi="Times New Roman" w:cs="Times New Roman"/>
          <w:sz w:val="24"/>
          <w:szCs w:val="24"/>
        </w:rPr>
        <w:t>2.2.</w:t>
      </w:r>
      <w:r w:rsidRPr="00476B53">
        <w:rPr>
          <w:rFonts w:ascii="Times New Roman" w:hAnsi="Times New Roman" w:cs="Times New Roman"/>
          <w:sz w:val="24"/>
          <w:szCs w:val="24"/>
        </w:rPr>
        <w:tab/>
        <w:t>Состав заявителей.</w:t>
      </w:r>
    </w:p>
    <w:p w:rsidR="00476B53" w:rsidRPr="00476B53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B53">
        <w:rPr>
          <w:rFonts w:ascii="Times New Roman" w:hAnsi="Times New Roman" w:cs="Times New Roman"/>
          <w:sz w:val="24"/>
          <w:szCs w:val="24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</w:p>
    <w:p w:rsidR="000A7B91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B53">
        <w:rPr>
          <w:rFonts w:ascii="Times New Roman" w:hAnsi="Times New Roman" w:cs="Times New Roman"/>
          <w:sz w:val="24"/>
          <w:szCs w:val="24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476B53" w:rsidRPr="000A7B91" w:rsidRDefault="00476B53" w:rsidP="00476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4E6AA4" w:rsidRDefault="00C10E25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25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0A7B91" w:rsidRPr="000A7B91" w:rsidRDefault="000A7B91" w:rsidP="00B06B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7B91" w:rsidRDefault="005455B5" w:rsidP="005455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55B5">
        <w:t xml:space="preserve"> </w:t>
      </w:r>
      <w:r w:rsidRPr="005455B5">
        <w:rPr>
          <w:rFonts w:ascii="Times New Roman" w:hAnsi="Times New Roman" w:cs="Times New Roman"/>
          <w:sz w:val="24"/>
          <w:szCs w:val="24"/>
        </w:rPr>
        <w:t>2.3.</w:t>
      </w:r>
      <w:r w:rsidRPr="005455B5">
        <w:rPr>
          <w:rFonts w:ascii="Times New Roman" w:hAnsi="Times New Roman" w:cs="Times New Roman"/>
          <w:sz w:val="24"/>
          <w:szCs w:val="24"/>
        </w:rPr>
        <w:tab/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</w:t>
      </w:r>
      <w:r w:rsidRPr="005455B5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«Федеральный реестр государственных и муниципальных услуг (функций).</w:t>
      </w:r>
    </w:p>
    <w:p w:rsidR="005455B5" w:rsidRPr="000A7B91" w:rsidRDefault="005455B5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55B5" w:rsidRPr="005455B5" w:rsidRDefault="005455B5" w:rsidP="005455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5B5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</w:t>
      </w:r>
    </w:p>
    <w:p w:rsidR="000A7B91" w:rsidRDefault="005455B5" w:rsidP="005455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5B5">
        <w:rPr>
          <w:rFonts w:ascii="Times New Roman" w:hAnsi="Times New Roman" w:cs="Times New Roman"/>
          <w:b/>
          <w:sz w:val="24"/>
          <w:szCs w:val="24"/>
        </w:rPr>
        <w:t>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455B5" w:rsidRPr="005455B5" w:rsidRDefault="005455B5" w:rsidP="005455B5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7F" w:rsidRPr="00D0137F" w:rsidRDefault="00D0137F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>2.4.</w:t>
      </w:r>
      <w:r w:rsidRPr="00D013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137F">
        <w:rPr>
          <w:rFonts w:ascii="Times New Roman" w:hAnsi="Times New Roman" w:cs="Times New Roman"/>
          <w:sz w:val="24"/>
          <w:szCs w:val="24"/>
        </w:rPr>
        <w:t>Заявитель или его представитель представляет в уполномоченные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самоуправления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</w:t>
      </w:r>
      <w:proofErr w:type="gramEnd"/>
      <w:r w:rsidRPr="00D0137F">
        <w:rPr>
          <w:rFonts w:ascii="Times New Roman" w:hAnsi="Times New Roman" w:cs="Times New Roman"/>
          <w:sz w:val="24"/>
          <w:szCs w:val="24"/>
        </w:rPr>
        <w:t xml:space="preserve"> ним документы, указанные в подпунктах "б" - "е" пункта 2.8 настоящего Административного регламента, одним из следующих способов:</w:t>
      </w:r>
    </w:p>
    <w:p w:rsidR="00D0137F" w:rsidRPr="00D0137F" w:rsidRDefault="00D0137F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D0137F" w:rsidRPr="00D0137F" w:rsidRDefault="00D0137F" w:rsidP="00226F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</w:t>
      </w:r>
      <w:r w:rsidR="00226FDF">
        <w:rPr>
          <w:rFonts w:ascii="Times New Roman" w:hAnsi="Times New Roman" w:cs="Times New Roman"/>
          <w:sz w:val="24"/>
          <w:szCs w:val="24"/>
        </w:rPr>
        <w:t xml:space="preserve"> </w:t>
      </w:r>
      <w:r w:rsidR="00226FDF" w:rsidRPr="00226FDF">
        <w:rPr>
          <w:rFonts w:ascii="Times New Roman" w:hAnsi="Times New Roman" w:cs="Times New Roman"/>
          <w:sz w:val="24"/>
          <w:szCs w:val="24"/>
        </w:rPr>
        <w:t>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226FDF" w:rsidRDefault="00D0137F" w:rsidP="00226F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2.8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</w:t>
      </w:r>
      <w:r w:rsidRPr="00D0137F">
        <w:rPr>
          <w:rFonts w:ascii="Times New Roman" w:hAnsi="Times New Roman" w:cs="Times New Roman"/>
          <w:sz w:val="24"/>
          <w:szCs w:val="24"/>
        </w:rPr>
        <w:tab/>
        <w:t>электронной</w:t>
      </w:r>
      <w:r w:rsidRPr="00D0137F">
        <w:rPr>
          <w:rFonts w:ascii="Times New Roman" w:hAnsi="Times New Roman" w:cs="Times New Roman"/>
          <w:sz w:val="24"/>
          <w:szCs w:val="24"/>
        </w:rPr>
        <w:tab/>
        <w:t>подписью,</w:t>
      </w:r>
      <w:r w:rsidR="00226FDF">
        <w:rPr>
          <w:rFonts w:ascii="Times New Roman" w:hAnsi="Times New Roman" w:cs="Times New Roman"/>
          <w:sz w:val="24"/>
          <w:szCs w:val="24"/>
        </w:rPr>
        <w:t xml:space="preserve"> </w:t>
      </w:r>
      <w:r w:rsidR="00226FDF" w:rsidRPr="00226FDF">
        <w:rPr>
          <w:rFonts w:ascii="Times New Roman" w:hAnsi="Times New Roman" w:cs="Times New Roman"/>
          <w:sz w:val="24"/>
          <w:szCs w:val="24"/>
        </w:rPr>
        <w:t>либо</w:t>
      </w:r>
      <w:r w:rsidR="00226FDF" w:rsidRPr="00226FDF">
        <w:rPr>
          <w:rFonts w:ascii="Times New Roman" w:hAnsi="Times New Roman" w:cs="Times New Roman"/>
          <w:sz w:val="24"/>
          <w:szCs w:val="24"/>
        </w:rPr>
        <w:tab/>
        <w:t>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</w:t>
      </w:r>
      <w:r w:rsidR="00226FDF" w:rsidRPr="00226FDF">
        <w:rPr>
          <w:rFonts w:ascii="Times New Roman" w:hAnsi="Times New Roman" w:cs="Times New Roman"/>
          <w:sz w:val="24"/>
          <w:szCs w:val="24"/>
        </w:rPr>
        <w:lastRenderedPageBreak/>
        <w:t>ему при личном приеме в соответствии с Правилами использования простой электронной подписи при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6FDF" w:rsidRPr="00226FDF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  <w:r w:rsidRPr="00D0137F">
        <w:rPr>
          <w:rFonts w:ascii="Times New Roman" w:hAnsi="Times New Roman" w:cs="Times New Roman"/>
          <w:sz w:val="24"/>
          <w:szCs w:val="24"/>
        </w:rPr>
        <w:tab/>
      </w:r>
    </w:p>
    <w:p w:rsidR="00D0137F" w:rsidRPr="00D0137F" w:rsidRDefault="00D0137F" w:rsidP="004A7F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37F">
        <w:rPr>
          <w:rFonts w:ascii="Times New Roman" w:hAnsi="Times New Roman" w:cs="Times New Roman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0137F">
        <w:rPr>
          <w:rFonts w:ascii="Times New Roman" w:hAnsi="Times New Roman" w:cs="Times New Roman"/>
          <w:sz w:val="24"/>
          <w:szCs w:val="24"/>
        </w:rPr>
        <w:t>Правил</w:t>
      </w:r>
      <w:r w:rsidR="00226FDF">
        <w:rPr>
          <w:rFonts w:ascii="Times New Roman" w:hAnsi="Times New Roman" w:cs="Times New Roman"/>
          <w:sz w:val="24"/>
          <w:szCs w:val="24"/>
        </w:rPr>
        <w:t xml:space="preserve"> </w:t>
      </w:r>
      <w:r w:rsidR="00226FDF" w:rsidRPr="00226FDF">
        <w:rPr>
          <w:rFonts w:ascii="Times New Roman" w:hAnsi="Times New Roman" w:cs="Times New Roman"/>
          <w:sz w:val="24"/>
          <w:szCs w:val="24"/>
        </w:rPr>
        <w:t>организации деятельности многофункциональных центров предоставления государственных</w:t>
      </w:r>
      <w:proofErr w:type="gramEnd"/>
      <w:r w:rsidR="00226FDF" w:rsidRPr="00226FDF">
        <w:rPr>
          <w:rFonts w:ascii="Times New Roman" w:hAnsi="Times New Roman" w:cs="Times New Roman"/>
          <w:sz w:val="24"/>
          <w:szCs w:val="24"/>
        </w:rPr>
        <w:t xml:space="preserve"> и муниципальных услуг".</w:t>
      </w:r>
    </w:p>
    <w:p w:rsidR="00F72CB8" w:rsidRDefault="00D0137F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37F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D0137F">
        <w:rPr>
          <w:rFonts w:ascii="Times New Roman" w:hAnsi="Times New Roman" w:cs="Times New Roman"/>
          <w:sz w:val="24"/>
          <w:szCs w:val="24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226FDF" w:rsidRPr="000A7B91" w:rsidRDefault="00226FDF" w:rsidP="00D01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CD6884" w:rsidP="00CD68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884">
        <w:rPr>
          <w:rFonts w:ascii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CD6884" w:rsidRPr="000A7B91" w:rsidRDefault="00CD6884" w:rsidP="00CD68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F036D0">
        <w:rPr>
          <w:rFonts w:ascii="Times New Roman" w:hAnsi="Times New Roman" w:cs="Times New Roman"/>
          <w:sz w:val="24"/>
          <w:szCs w:val="24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>;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  -    для    документов    с    текстовым    содержанием, не включающим формулы;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bmp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– для сжатых документов в один файл;</w:t>
      </w:r>
    </w:p>
    <w:p w:rsid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F036D0" w:rsidRP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>2.6.</w:t>
      </w:r>
      <w:r w:rsidRPr="00F036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36D0">
        <w:rPr>
          <w:rFonts w:ascii="Times New Roman" w:hAnsi="Times New Roman" w:cs="Times New Roman"/>
          <w:sz w:val="24"/>
          <w:szCs w:val="24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036D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F036D0">
        <w:rPr>
          <w:rFonts w:ascii="Times New Roman" w:hAnsi="Times New Roman" w:cs="Times New Roman"/>
          <w:sz w:val="24"/>
          <w:szCs w:val="24"/>
        </w:rPr>
        <w:t xml:space="preserve"> (масштаб 1:1) и </w:t>
      </w:r>
      <w:r w:rsidRPr="00F036D0">
        <w:rPr>
          <w:rFonts w:ascii="Times New Roman" w:hAnsi="Times New Roman" w:cs="Times New Roman"/>
          <w:sz w:val="24"/>
          <w:szCs w:val="24"/>
        </w:rPr>
        <w:lastRenderedPageBreak/>
        <w:t>всех аутентичных признаков</w:t>
      </w:r>
      <w:proofErr w:type="gramEnd"/>
      <w:r w:rsidRPr="00F036D0">
        <w:rPr>
          <w:rFonts w:ascii="Times New Roman" w:hAnsi="Times New Roman" w:cs="Times New Roman"/>
          <w:sz w:val="24"/>
          <w:szCs w:val="24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F036D0" w:rsidRPr="00F036D0" w:rsidRDefault="00F036D0" w:rsidP="000E2CA2">
      <w:pPr>
        <w:pStyle w:val="a5"/>
        <w:numPr>
          <w:ilvl w:val="0"/>
          <w:numId w:val="6"/>
        </w:numPr>
        <w:ind w:left="0" w:firstLine="1069"/>
        <w:contextualSpacing/>
        <w:rPr>
          <w:sz w:val="24"/>
          <w:szCs w:val="24"/>
        </w:rPr>
      </w:pPr>
      <w:r w:rsidRPr="00F036D0">
        <w:rPr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F036D0" w:rsidRPr="00F036D0" w:rsidRDefault="00F036D0" w:rsidP="000E2CA2">
      <w:pPr>
        <w:pStyle w:val="a5"/>
        <w:numPr>
          <w:ilvl w:val="0"/>
          <w:numId w:val="6"/>
        </w:numPr>
        <w:ind w:left="0" w:firstLine="1069"/>
        <w:contextualSpacing/>
        <w:rPr>
          <w:sz w:val="24"/>
          <w:szCs w:val="24"/>
        </w:rPr>
      </w:pPr>
      <w:r w:rsidRPr="00F036D0">
        <w:rPr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F036D0" w:rsidRPr="00F036D0" w:rsidRDefault="00F036D0" w:rsidP="000E2CA2">
      <w:pPr>
        <w:pStyle w:val="a5"/>
        <w:numPr>
          <w:ilvl w:val="0"/>
          <w:numId w:val="6"/>
        </w:numPr>
        <w:ind w:left="0" w:firstLine="1069"/>
        <w:contextualSpacing/>
        <w:rPr>
          <w:sz w:val="24"/>
          <w:szCs w:val="24"/>
        </w:rPr>
      </w:pPr>
      <w:r w:rsidRPr="00F036D0">
        <w:rPr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F036D0" w:rsidRDefault="00F036D0" w:rsidP="00F036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6D0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2.7.</w:t>
      </w:r>
      <w:r w:rsidRPr="00EB5F2B">
        <w:rPr>
          <w:rFonts w:ascii="Times New Roman" w:hAnsi="Times New Roman" w:cs="Times New Roman"/>
          <w:sz w:val="24"/>
          <w:szCs w:val="24"/>
        </w:rPr>
        <w:tab/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2.8.</w:t>
      </w:r>
      <w:r w:rsidRPr="00EB5F2B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а) уведомление о планируемом строительстве, уведомление об изменении параметров.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>В случае их представления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c представлением схематичного изображения,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г) правоустанавливающие документы на земельный участок в случае, если права на него не зарегистрированы в Едином госуда</w:t>
      </w:r>
      <w:r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 </w:t>
      </w:r>
    </w:p>
    <w:p w:rsidR="00EB5F2B" w:rsidRPr="00EB5F2B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>е) оп</w:t>
      </w:r>
      <w:r>
        <w:rPr>
          <w:rFonts w:ascii="Times New Roman" w:hAnsi="Times New Roman" w:cs="Times New Roman"/>
          <w:sz w:val="24"/>
          <w:szCs w:val="24"/>
        </w:rPr>
        <w:t>исание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внешнего облика объекта индивидуального </w:t>
      </w:r>
      <w:r w:rsidRPr="00EB5F2B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в случае, если строител</w:t>
      </w:r>
      <w:r>
        <w:rPr>
          <w:rFonts w:ascii="Times New Roman" w:hAnsi="Times New Roman" w:cs="Times New Roman"/>
          <w:sz w:val="24"/>
          <w:szCs w:val="24"/>
        </w:rPr>
        <w:t xml:space="preserve">ьство или реконструкция объекта индивидуального жилищного строительства или </w:t>
      </w:r>
      <w:r w:rsidRPr="00EB5F2B">
        <w:rPr>
          <w:rFonts w:ascii="Times New Roman" w:hAnsi="Times New Roman" w:cs="Times New Roman"/>
          <w:sz w:val="24"/>
          <w:szCs w:val="24"/>
        </w:rPr>
        <w:t>садового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2B">
        <w:rPr>
          <w:rFonts w:ascii="Times New Roman" w:hAnsi="Times New Roman" w:cs="Times New Roman"/>
          <w:sz w:val="24"/>
          <w:szCs w:val="24"/>
        </w:rPr>
        <w:t xml:space="preserve">дома планируется в границах территории исторического поселения федерального или регионального значения, за </w:t>
      </w:r>
      <w:r w:rsidRPr="00EB5F2B">
        <w:rPr>
          <w:rFonts w:ascii="Times New Roman" w:hAnsi="Times New Roman" w:cs="Times New Roman"/>
          <w:sz w:val="24"/>
          <w:szCs w:val="24"/>
        </w:rPr>
        <w:lastRenderedPageBreak/>
        <w:t>исключением случая, предусмотренного частью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F2B">
        <w:rPr>
          <w:rFonts w:ascii="Times New Roman" w:hAnsi="Times New Roman" w:cs="Times New Roman"/>
          <w:sz w:val="24"/>
          <w:szCs w:val="24"/>
        </w:rPr>
        <w:t>статьи 51</w:t>
      </w:r>
      <w:r w:rsidRPr="00EB5F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5F2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0A7B91" w:rsidRDefault="00EB5F2B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F2B">
        <w:rPr>
          <w:rFonts w:ascii="Times New Roman" w:hAnsi="Times New Roman" w:cs="Times New Roman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EB5F2B">
        <w:rPr>
          <w:rFonts w:ascii="Times New Roman" w:hAnsi="Times New Roman" w:cs="Times New Roman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EB5F2B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EB5F2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04237C" w:rsidRPr="000A7B91" w:rsidRDefault="0004237C" w:rsidP="00EB5F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174" w:rsidRPr="008E1174" w:rsidRDefault="008E1174" w:rsidP="008E11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7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0A7B91" w:rsidRPr="00F72CB8" w:rsidRDefault="008E1174" w:rsidP="008E11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74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4BD" w:rsidRPr="006E24BD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4BD">
        <w:rPr>
          <w:rFonts w:ascii="Times New Roman" w:hAnsi="Times New Roman" w:cs="Times New Roman"/>
          <w:sz w:val="24"/>
          <w:szCs w:val="24"/>
        </w:rPr>
        <w:t>2.9.</w:t>
      </w:r>
      <w:r w:rsidRPr="006E24B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24BD">
        <w:rPr>
          <w:rFonts w:ascii="Times New Roman" w:hAnsi="Times New Roman" w:cs="Times New Roman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E24BD">
        <w:rPr>
          <w:rFonts w:ascii="Times New Roman" w:hAnsi="Times New Roman" w:cs="Times New Roman"/>
          <w:sz w:val="24"/>
          <w:szCs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6E24BD" w:rsidRPr="006E24BD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4BD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6E24BD" w:rsidRPr="006E24BD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4BD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юридических лиц (при обращении застройщика, являющегося юр</w:t>
      </w:r>
      <w:r>
        <w:rPr>
          <w:rFonts w:ascii="Times New Roman" w:hAnsi="Times New Roman" w:cs="Times New Roman"/>
          <w:sz w:val="24"/>
          <w:szCs w:val="24"/>
        </w:rPr>
        <w:t xml:space="preserve">идическим лицом) или из Единого </w:t>
      </w:r>
      <w:r w:rsidRPr="006E24BD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0A7B91" w:rsidRDefault="006E24BD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4BD">
        <w:rPr>
          <w:rFonts w:ascii="Times New Roman" w:hAnsi="Times New Roman" w:cs="Times New Roman"/>
          <w:sz w:val="24"/>
          <w:szCs w:val="24"/>
        </w:rPr>
        <w:t>в) 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677C75" w:rsidRPr="000A7B91" w:rsidRDefault="00677C75" w:rsidP="006E24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0D52A1" w:rsidP="000D79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A1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0D52A1" w:rsidRPr="000A7B91" w:rsidRDefault="000D52A1" w:rsidP="000D79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6BFB" w:rsidRPr="007B6BFB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BFB">
        <w:rPr>
          <w:rFonts w:ascii="Times New Roman" w:hAnsi="Times New Roman" w:cs="Times New Roman"/>
          <w:sz w:val="24"/>
          <w:szCs w:val="24"/>
        </w:rPr>
        <w:t>2.10.</w:t>
      </w:r>
      <w:r w:rsidRPr="007B6BFB">
        <w:rPr>
          <w:rFonts w:ascii="Times New Roman" w:hAnsi="Times New Roman" w:cs="Times New Roman"/>
          <w:sz w:val="24"/>
          <w:szCs w:val="24"/>
        </w:rPr>
        <w:tab/>
        <w:t xml:space="preserve">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7B6BFB">
        <w:rPr>
          <w:rFonts w:ascii="Times New Roman" w:hAnsi="Times New Roman" w:cs="Times New Roman"/>
          <w:sz w:val="24"/>
          <w:szCs w:val="24"/>
        </w:rPr>
        <w:t>заявителем</w:t>
      </w:r>
      <w:proofErr w:type="gramEnd"/>
      <w:r w:rsidRPr="007B6BFB">
        <w:rPr>
          <w:rFonts w:ascii="Times New Roman" w:hAnsi="Times New Roman" w:cs="Times New Roman"/>
          <w:sz w:val="24"/>
          <w:szCs w:val="24"/>
        </w:rPr>
        <w:t xml:space="preserve">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7B6BFB" w:rsidRPr="007B6BFB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BFB">
        <w:rPr>
          <w:rFonts w:ascii="Times New Roman" w:hAnsi="Times New Roman" w:cs="Times New Roman"/>
          <w:sz w:val="24"/>
          <w:szCs w:val="24"/>
        </w:rPr>
        <w:t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  <w:proofErr w:type="gramEnd"/>
    </w:p>
    <w:p w:rsidR="000A7B91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6BFB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7B6BFB" w:rsidRPr="000A7B91" w:rsidRDefault="007B6BFB" w:rsidP="007B6B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6BFB" w:rsidRPr="00D61DA7" w:rsidRDefault="007B6BFB" w:rsidP="007B6B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1DA7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7B6BFB" w:rsidRPr="000A7B91" w:rsidRDefault="007B6BFB" w:rsidP="007B6BF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C7015" w:rsidRPr="00FC7015" w:rsidRDefault="00FC7015" w:rsidP="00FC7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015">
        <w:rPr>
          <w:rFonts w:ascii="Times New Roman" w:hAnsi="Times New Roman" w:cs="Times New Roman"/>
          <w:sz w:val="24"/>
          <w:szCs w:val="24"/>
        </w:rPr>
        <w:t>2.11.</w:t>
      </w:r>
      <w:r w:rsidRPr="00FC7015">
        <w:rPr>
          <w:rFonts w:ascii="Times New Roman" w:hAnsi="Times New Roman" w:cs="Times New Roman"/>
          <w:sz w:val="24"/>
          <w:szCs w:val="24"/>
        </w:rPr>
        <w:tab/>
        <w:t>Срок предоставления услуги составляет:</w:t>
      </w:r>
    </w:p>
    <w:p w:rsidR="00FC7015" w:rsidRPr="00FC7015" w:rsidRDefault="00FC7015" w:rsidP="000E2CA2">
      <w:pPr>
        <w:pStyle w:val="a5"/>
        <w:numPr>
          <w:ilvl w:val="0"/>
          <w:numId w:val="7"/>
        </w:numPr>
        <w:ind w:left="0" w:firstLine="1069"/>
        <w:contextualSpacing/>
        <w:rPr>
          <w:sz w:val="24"/>
          <w:szCs w:val="24"/>
        </w:rPr>
      </w:pPr>
      <w:r w:rsidRPr="00FC7015">
        <w:rPr>
          <w:sz w:val="24"/>
          <w:szCs w:val="24"/>
        </w:rPr>
        <w:t>не более семи рабочих дней со дня поступления уведомления о планируемом строительстве, уведомления об изменении параметров в Уполномоченный орган, за исключением случая, предусмотренного частью 8 статьи 51</w:t>
      </w:r>
      <w:r w:rsidRPr="00FC7015">
        <w:rPr>
          <w:sz w:val="24"/>
          <w:szCs w:val="24"/>
          <w:vertAlign w:val="superscript"/>
        </w:rPr>
        <w:t>1</w:t>
      </w:r>
      <w:r w:rsidRPr="00FC7015">
        <w:rPr>
          <w:sz w:val="24"/>
          <w:szCs w:val="24"/>
        </w:rPr>
        <w:t xml:space="preserve"> Градостроительного кодекса Российской Федерации;</w:t>
      </w:r>
    </w:p>
    <w:p w:rsidR="00FC7015" w:rsidRPr="00FC7015" w:rsidRDefault="00FC7015" w:rsidP="000E2CA2">
      <w:pPr>
        <w:pStyle w:val="a5"/>
        <w:numPr>
          <w:ilvl w:val="0"/>
          <w:numId w:val="7"/>
        </w:numPr>
        <w:ind w:left="0" w:firstLine="1069"/>
        <w:contextualSpacing/>
        <w:rPr>
          <w:sz w:val="24"/>
          <w:szCs w:val="24"/>
        </w:rPr>
      </w:pPr>
      <w:r w:rsidRPr="00FC7015">
        <w:rPr>
          <w:sz w:val="24"/>
          <w:szCs w:val="24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</w:t>
      </w:r>
      <w:r w:rsidRPr="00FC7015">
        <w:rPr>
          <w:sz w:val="24"/>
          <w:szCs w:val="24"/>
        </w:rPr>
        <w:tab/>
        <w:t>орган,</w:t>
      </w:r>
      <w:r w:rsidRPr="00FC7015">
        <w:rPr>
          <w:sz w:val="24"/>
          <w:szCs w:val="24"/>
        </w:rPr>
        <w:tab/>
        <w:t>в случае, предусмотренном частью 8 статьи 51</w:t>
      </w:r>
      <w:r w:rsidRPr="00FC7015">
        <w:rPr>
          <w:sz w:val="24"/>
          <w:szCs w:val="24"/>
          <w:vertAlign w:val="superscript"/>
        </w:rPr>
        <w:t>1</w:t>
      </w:r>
      <w:r w:rsidRPr="00FC7015">
        <w:rPr>
          <w:sz w:val="24"/>
          <w:szCs w:val="24"/>
        </w:rPr>
        <w:t xml:space="preserve"> Градостроительного кодекса Российской Федерации.</w:t>
      </w:r>
    </w:p>
    <w:p w:rsidR="00FC7015" w:rsidRPr="00FC7015" w:rsidRDefault="00FC7015" w:rsidP="00FC7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91" w:rsidRPr="00D61DA7" w:rsidRDefault="00775E07" w:rsidP="00775E0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DA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775E07" w:rsidRPr="000A7B91" w:rsidRDefault="00775E07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BC1" w:rsidRPr="00B87BC1" w:rsidRDefault="00B87BC1" w:rsidP="00B87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BC1">
        <w:rPr>
          <w:rFonts w:ascii="Times New Roman" w:hAnsi="Times New Roman" w:cs="Times New Roman"/>
          <w:sz w:val="24"/>
          <w:szCs w:val="24"/>
        </w:rPr>
        <w:t>2.12.</w:t>
      </w:r>
      <w:r w:rsidRPr="00B87BC1">
        <w:rPr>
          <w:rFonts w:ascii="Times New Roman" w:hAnsi="Times New Roman" w:cs="Times New Roman"/>
          <w:sz w:val="24"/>
          <w:szCs w:val="24"/>
        </w:rPr>
        <w:tab/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0A7B91" w:rsidRDefault="00B87BC1" w:rsidP="00B87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BC1">
        <w:rPr>
          <w:rFonts w:ascii="Times New Roman" w:hAnsi="Times New Roman" w:cs="Times New Roman"/>
          <w:sz w:val="24"/>
          <w:szCs w:val="24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B87BC1" w:rsidRPr="000A7B91" w:rsidRDefault="00B87BC1" w:rsidP="00B87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6E550B" w:rsidP="006E55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0B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6E550B" w:rsidRPr="000A7B91" w:rsidRDefault="006E550B" w:rsidP="006E55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930CF" w:rsidRP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2.13.</w:t>
      </w:r>
      <w:r w:rsidRPr="00E930CF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E930CF" w:rsidRP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а) 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E930CF" w:rsidRP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E930CF" w:rsidRP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в) представленные документы содержат подчистки и исправления текста;</w:t>
      </w:r>
    </w:p>
    <w:p w:rsidR="00E930CF" w:rsidRP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930CF" w:rsidRP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д) уведомление о планируемом строительстве, уведомление об изменении параметров и документы, указанные в подпунктах "б" - "е" пункта 2.8 настоящего Административного регламента, представлены в электронной форме с нарушением требований, установленных пунктами 2.5 – 2.7 настоящего Административного регламента;</w:t>
      </w:r>
    </w:p>
    <w:p w:rsidR="00E930CF" w:rsidRDefault="00E930CF" w:rsidP="00E930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930CF" w:rsidRDefault="00E930CF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0CF">
        <w:rPr>
          <w:rFonts w:ascii="Times New Roman" w:hAnsi="Times New Roman" w:cs="Times New Roman"/>
          <w:sz w:val="24"/>
          <w:szCs w:val="24"/>
        </w:rPr>
        <w:t>2.14.</w:t>
      </w:r>
      <w:r w:rsidRPr="00E930CF">
        <w:rPr>
          <w:rFonts w:ascii="Times New Roman" w:hAnsi="Times New Roman" w:cs="Times New Roman"/>
          <w:sz w:val="24"/>
          <w:szCs w:val="24"/>
        </w:rPr>
        <w:tab/>
        <w:t>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9D0025" w:rsidRPr="009D0025" w:rsidRDefault="009D0025" w:rsidP="009D0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025">
        <w:rPr>
          <w:rFonts w:ascii="Times New Roman" w:hAnsi="Times New Roman" w:cs="Times New Roman"/>
          <w:sz w:val="24"/>
          <w:szCs w:val="24"/>
        </w:rPr>
        <w:t>2.15.</w:t>
      </w:r>
      <w:r w:rsidRPr="009D00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0025">
        <w:rPr>
          <w:rFonts w:ascii="Times New Roman" w:hAnsi="Times New Roman" w:cs="Times New Roman"/>
          <w:sz w:val="24"/>
          <w:szCs w:val="24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9D0025" w:rsidRPr="009D0025" w:rsidRDefault="009D0025" w:rsidP="009D0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025">
        <w:rPr>
          <w:rFonts w:ascii="Times New Roman" w:hAnsi="Times New Roman" w:cs="Times New Roman"/>
          <w:sz w:val="24"/>
          <w:szCs w:val="24"/>
        </w:rPr>
        <w:t>2.16.</w:t>
      </w:r>
      <w:r w:rsidRPr="009D0025">
        <w:rPr>
          <w:rFonts w:ascii="Times New Roman" w:hAnsi="Times New Roman" w:cs="Times New Roman"/>
          <w:sz w:val="24"/>
          <w:szCs w:val="24"/>
        </w:rPr>
        <w:tab/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0A7B91" w:rsidRDefault="009D0025" w:rsidP="009D0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025">
        <w:rPr>
          <w:rFonts w:ascii="Times New Roman" w:hAnsi="Times New Roman" w:cs="Times New Roman"/>
          <w:sz w:val="24"/>
          <w:szCs w:val="24"/>
        </w:rPr>
        <w:t>2.17.</w:t>
      </w:r>
      <w:r w:rsidRPr="009D002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0025">
        <w:rPr>
          <w:rFonts w:ascii="Times New Roman" w:hAnsi="Times New Roman" w:cs="Times New Roman"/>
          <w:sz w:val="24"/>
          <w:szCs w:val="24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9D00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D002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или документов, предусмотренных подпунктами "в", "д" и "е"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</w:t>
      </w:r>
      <w:proofErr w:type="gramEnd"/>
      <w:r w:rsidRPr="009D0025">
        <w:rPr>
          <w:rFonts w:ascii="Times New Roman" w:hAnsi="Times New Roman" w:cs="Times New Roman"/>
          <w:sz w:val="24"/>
          <w:szCs w:val="24"/>
        </w:rPr>
        <w:t xml:space="preserve">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:rsidR="009D0025" w:rsidRPr="000A7B91" w:rsidRDefault="009D0025" w:rsidP="009D0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2781" w:rsidRDefault="00452781" w:rsidP="00452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81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(муниципальной)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781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452781" w:rsidRPr="00452781" w:rsidRDefault="00452781" w:rsidP="00452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DC8" w:rsidRPr="00D94DC8" w:rsidRDefault="00D94DC8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DC8">
        <w:rPr>
          <w:rFonts w:ascii="Times New Roman" w:hAnsi="Times New Roman" w:cs="Times New Roman"/>
          <w:sz w:val="24"/>
          <w:szCs w:val="24"/>
        </w:rPr>
        <w:t>2.18.</w:t>
      </w:r>
      <w:r w:rsidRPr="00D94DC8">
        <w:rPr>
          <w:rFonts w:ascii="Times New Roman" w:hAnsi="Times New Roman" w:cs="Times New Roman"/>
          <w:sz w:val="24"/>
          <w:szCs w:val="24"/>
        </w:rPr>
        <w:tab/>
        <w:t>Результатом предоставления услуги является:</w:t>
      </w:r>
    </w:p>
    <w:p w:rsidR="00D94DC8" w:rsidRPr="00D94DC8" w:rsidRDefault="00D94DC8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DC8">
        <w:rPr>
          <w:rFonts w:ascii="Times New Roman" w:hAnsi="Times New Roman" w:cs="Times New Roman"/>
          <w:sz w:val="24"/>
          <w:szCs w:val="24"/>
        </w:rPr>
        <w:t xml:space="preserve">а)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D94DC8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 или садового дома на земельном участке (далее – уведомление о соответствии);</w:t>
      </w:r>
    </w:p>
    <w:p w:rsidR="00D94DC8" w:rsidRPr="00D94DC8" w:rsidRDefault="00D94DC8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DC8">
        <w:rPr>
          <w:rFonts w:ascii="Times New Roman" w:hAnsi="Times New Roman" w:cs="Times New Roman"/>
          <w:sz w:val="24"/>
          <w:szCs w:val="24"/>
        </w:rPr>
        <w:t>б) уведомление о несоответствии в случае наличия оснований, указанных в пункте 2.20 настоящего Административного регламента.</w:t>
      </w:r>
    </w:p>
    <w:p w:rsidR="00D94DC8" w:rsidRDefault="00D94DC8" w:rsidP="00D94D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DC8">
        <w:rPr>
          <w:rFonts w:ascii="Times New Roman" w:hAnsi="Times New Roman" w:cs="Times New Roman"/>
          <w:sz w:val="24"/>
          <w:szCs w:val="24"/>
        </w:rPr>
        <w:t>2.19.</w:t>
      </w:r>
      <w:r w:rsidRPr="00D94DC8">
        <w:rPr>
          <w:rFonts w:ascii="Times New Roman" w:hAnsi="Times New Roman" w:cs="Times New Roman"/>
          <w:sz w:val="24"/>
          <w:szCs w:val="24"/>
        </w:rPr>
        <w:tab/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DC8">
        <w:rPr>
          <w:rFonts w:ascii="Times New Roman" w:hAnsi="Times New Roman" w:cs="Times New Roman"/>
          <w:sz w:val="24"/>
          <w:szCs w:val="24"/>
        </w:rPr>
        <w:t>- правовому регулированию в сфере строительства, архитектуры, градостроительства.</w:t>
      </w:r>
    </w:p>
    <w:p w:rsidR="004F478B" w:rsidRPr="004F478B" w:rsidRDefault="004F478B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8B">
        <w:rPr>
          <w:rFonts w:ascii="Times New Roman" w:hAnsi="Times New Roman" w:cs="Times New Roman"/>
          <w:sz w:val="24"/>
          <w:szCs w:val="24"/>
        </w:rPr>
        <w:t>2.20.</w:t>
      </w:r>
      <w:r w:rsidRPr="004F478B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направления заявителю уведомления о несоответствии:</w:t>
      </w:r>
    </w:p>
    <w:p w:rsidR="004F478B" w:rsidRPr="004F478B" w:rsidRDefault="004F478B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8B">
        <w:rPr>
          <w:rFonts w:ascii="Times New Roman" w:hAnsi="Times New Roman" w:cs="Times New Roman"/>
          <w:sz w:val="24"/>
          <w:szCs w:val="24"/>
        </w:rPr>
        <w:t>а) 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</w:t>
      </w:r>
      <w:r>
        <w:rPr>
          <w:rFonts w:ascii="Times New Roman" w:hAnsi="Times New Roman" w:cs="Times New Roman"/>
          <w:sz w:val="24"/>
          <w:szCs w:val="24"/>
        </w:rPr>
        <w:t xml:space="preserve">ебованиям к параметрам объектов </w:t>
      </w:r>
      <w:r w:rsidRPr="004F478B">
        <w:rPr>
          <w:rFonts w:ascii="Times New Roman" w:hAnsi="Times New Roman" w:cs="Times New Roman"/>
          <w:sz w:val="24"/>
          <w:szCs w:val="24"/>
        </w:rPr>
        <w:t>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proofErr w:type="gramEnd"/>
      <w:r w:rsidRPr="004F478B">
        <w:rPr>
          <w:rFonts w:ascii="Times New Roman" w:hAnsi="Times New Roman" w:cs="Times New Roman"/>
          <w:sz w:val="24"/>
          <w:szCs w:val="24"/>
        </w:rPr>
        <w:t xml:space="preserve"> о планируемом строительстве, уведомления об изменении параметров;</w:t>
      </w:r>
    </w:p>
    <w:p w:rsidR="004F478B" w:rsidRPr="004F478B" w:rsidRDefault="004F478B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8B">
        <w:rPr>
          <w:rFonts w:ascii="Times New Roman" w:hAnsi="Times New Roman" w:cs="Times New Roman"/>
          <w:sz w:val="24"/>
          <w:szCs w:val="24"/>
        </w:rPr>
        <w:t>б) 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4F478B" w:rsidRPr="004F478B" w:rsidRDefault="004F478B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78B">
        <w:rPr>
          <w:rFonts w:ascii="Times New Roman" w:hAnsi="Times New Roman" w:cs="Times New Roman"/>
          <w:sz w:val="24"/>
          <w:szCs w:val="24"/>
        </w:rPr>
        <w:t>в) уведомление о планируемом строительстве, уведомление об изменении параметров    подано    или    направлено    лицом,    не    являющимся застройщиком в связи с отсутствием у него прав на земельный участок;</w:t>
      </w:r>
    </w:p>
    <w:p w:rsidR="004F478B" w:rsidRDefault="004F478B" w:rsidP="004F47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8B">
        <w:rPr>
          <w:rFonts w:ascii="Times New Roman" w:hAnsi="Times New Roman" w:cs="Times New Roman"/>
          <w:sz w:val="24"/>
          <w:szCs w:val="24"/>
        </w:rPr>
        <w:t>г) в срок, указанный в части 9 статьи 51</w:t>
      </w:r>
      <w:r w:rsidRPr="004F478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F478B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4F478B">
        <w:rPr>
          <w:rFonts w:ascii="Times New Roman" w:hAnsi="Times New Roman" w:cs="Times New Roman"/>
          <w:sz w:val="24"/>
          <w:szCs w:val="24"/>
        </w:rPr>
        <w:t>, расположенной в границах территории исторического поселения федерального или регионального значения.</w:t>
      </w:r>
    </w:p>
    <w:p w:rsidR="009F5AB1" w:rsidRPr="009F5AB1" w:rsidRDefault="009F5AB1" w:rsidP="009F5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5AB1">
        <w:rPr>
          <w:rFonts w:ascii="Times New Roman" w:hAnsi="Times New Roman" w:cs="Times New Roman"/>
          <w:sz w:val="24"/>
          <w:szCs w:val="24"/>
        </w:rPr>
        <w:t>2.21.</w:t>
      </w:r>
      <w:r w:rsidRPr="009F5AB1">
        <w:rPr>
          <w:rFonts w:ascii="Times New Roman" w:hAnsi="Times New Roman" w:cs="Times New Roman"/>
          <w:sz w:val="24"/>
          <w:szCs w:val="24"/>
        </w:rPr>
        <w:tab/>
        <w:t>Результат предоставления услуги, указанный в пункте 2.18 настоящего Административного регламента:</w:t>
      </w:r>
    </w:p>
    <w:p w:rsidR="009F5AB1" w:rsidRPr="009F5AB1" w:rsidRDefault="009F5AB1" w:rsidP="000E2CA2">
      <w:pPr>
        <w:pStyle w:val="a5"/>
        <w:numPr>
          <w:ilvl w:val="0"/>
          <w:numId w:val="8"/>
        </w:numPr>
        <w:ind w:left="0" w:firstLine="1069"/>
        <w:contextualSpacing/>
        <w:rPr>
          <w:sz w:val="24"/>
          <w:szCs w:val="24"/>
        </w:rPr>
      </w:pPr>
      <w:r w:rsidRPr="009F5AB1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0A7B91" w:rsidRPr="009F5AB1" w:rsidRDefault="009F5AB1" w:rsidP="000E2CA2">
      <w:pPr>
        <w:pStyle w:val="a5"/>
        <w:numPr>
          <w:ilvl w:val="0"/>
          <w:numId w:val="8"/>
        </w:numPr>
        <w:ind w:left="0" w:firstLine="1069"/>
        <w:contextualSpacing/>
        <w:rPr>
          <w:sz w:val="24"/>
          <w:szCs w:val="24"/>
        </w:rPr>
      </w:pPr>
      <w:r w:rsidRPr="009F5AB1">
        <w:rPr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F5AB1" w:rsidRPr="000A7B91" w:rsidRDefault="009F5AB1" w:rsidP="009F5A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249" w:rsidRDefault="00802249" w:rsidP="008022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249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государственной (муниципальной)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2249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02249" w:rsidRPr="00802249" w:rsidRDefault="00802249" w:rsidP="008022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2.22.</w:t>
      </w:r>
      <w:r w:rsidRPr="000E1DA9">
        <w:rPr>
          <w:rFonts w:ascii="Times New Roman" w:hAnsi="Times New Roman" w:cs="Times New Roman"/>
          <w:sz w:val="24"/>
          <w:szCs w:val="24"/>
        </w:rPr>
        <w:tab/>
        <w:t>Предоставление услуги осуществляется без взимания платы.</w:t>
      </w: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2.23.</w:t>
      </w:r>
      <w:r w:rsidRPr="000E1DA9">
        <w:rPr>
          <w:rFonts w:ascii="Times New Roman" w:hAnsi="Times New Roman" w:cs="Times New Roman"/>
          <w:sz w:val="24"/>
          <w:szCs w:val="24"/>
        </w:rPr>
        <w:tab/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</w:t>
      </w:r>
      <w:r>
        <w:rPr>
          <w:rFonts w:ascii="Times New Roman" w:hAnsi="Times New Roman" w:cs="Times New Roman"/>
          <w:sz w:val="24"/>
          <w:szCs w:val="24"/>
        </w:rPr>
        <w:t xml:space="preserve"> портале, региональном портале.</w:t>
      </w: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0E1DA9" w:rsidRP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1DA9">
        <w:rPr>
          <w:rFonts w:ascii="Times New Roman" w:hAnsi="Times New Roman" w:cs="Times New Roman"/>
          <w:sz w:val="24"/>
          <w:szCs w:val="24"/>
        </w:rPr>
        <w:t>б) в электронной форме посредством электронной почты.</w:t>
      </w:r>
    </w:p>
    <w:p w:rsidR="000E1DA9" w:rsidRDefault="000E1DA9" w:rsidP="000E1D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DA9">
        <w:rPr>
          <w:rFonts w:ascii="Times New Roman" w:hAnsi="Times New Roman" w:cs="Times New Roman"/>
          <w:sz w:val="24"/>
          <w:szCs w:val="24"/>
        </w:rPr>
        <w:t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0E1DA9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125A2E" w:rsidRPr="00125A2E" w:rsidRDefault="00125A2E" w:rsidP="00125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A2E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нем):</w:t>
      </w:r>
    </w:p>
    <w:p w:rsidR="00125A2E" w:rsidRPr="00125A2E" w:rsidRDefault="00125A2E" w:rsidP="00125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A2E">
        <w:rPr>
          <w:rFonts w:ascii="Times New Roman" w:hAnsi="Times New Roman" w:cs="Times New Roman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125A2E" w:rsidRPr="00125A2E" w:rsidRDefault="00125A2E" w:rsidP="00125A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5A2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125A2E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Pr="00125A2E">
        <w:rPr>
          <w:rFonts w:ascii="Times New Roman" w:hAnsi="Times New Roman" w:cs="Times New Roman"/>
          <w:sz w:val="24"/>
          <w:szCs w:val="24"/>
        </w:rPr>
        <w:t xml:space="preserve">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125A2E" w:rsidRPr="00F6197F" w:rsidRDefault="00125A2E" w:rsidP="000E2CA2">
      <w:pPr>
        <w:pStyle w:val="a5"/>
        <w:numPr>
          <w:ilvl w:val="0"/>
          <w:numId w:val="9"/>
        </w:numPr>
        <w:ind w:left="0" w:firstLine="1069"/>
        <w:contextualSpacing/>
        <w:rPr>
          <w:sz w:val="24"/>
          <w:szCs w:val="24"/>
        </w:rPr>
      </w:pPr>
      <w:r w:rsidRPr="00F6197F">
        <w:rPr>
          <w:sz w:val="24"/>
          <w:szCs w:val="24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2.20 настоящего Административного регламента;</w:t>
      </w:r>
    </w:p>
    <w:p w:rsidR="00125A2E" w:rsidRPr="00F6197F" w:rsidRDefault="00125A2E" w:rsidP="000E2CA2">
      <w:pPr>
        <w:pStyle w:val="a5"/>
        <w:numPr>
          <w:ilvl w:val="0"/>
          <w:numId w:val="9"/>
        </w:numPr>
        <w:ind w:left="0" w:firstLine="1069"/>
        <w:contextualSpacing/>
        <w:rPr>
          <w:sz w:val="24"/>
          <w:szCs w:val="24"/>
        </w:rPr>
      </w:pPr>
      <w:r w:rsidRPr="00F6197F">
        <w:rPr>
          <w:sz w:val="24"/>
          <w:szCs w:val="24"/>
        </w:rPr>
        <w:t xml:space="preserve">в федеральный орган исполнительной </w:t>
      </w:r>
      <w:r w:rsidR="00F6197F" w:rsidRPr="00F6197F">
        <w:rPr>
          <w:sz w:val="24"/>
          <w:szCs w:val="24"/>
        </w:rPr>
        <w:t xml:space="preserve">власти, </w:t>
      </w:r>
      <w:r w:rsidRPr="00F6197F">
        <w:rPr>
          <w:sz w:val="24"/>
          <w:szCs w:val="24"/>
        </w:rPr>
        <w:t>уполномоченный на</w:t>
      </w:r>
      <w:r w:rsidR="00F6197F" w:rsidRPr="00F6197F">
        <w:rPr>
          <w:sz w:val="24"/>
          <w:szCs w:val="24"/>
        </w:rPr>
        <w:t xml:space="preserve"> осуществление государственного </w:t>
      </w:r>
      <w:r w:rsidRPr="00F6197F">
        <w:rPr>
          <w:sz w:val="24"/>
          <w:szCs w:val="24"/>
        </w:rPr>
        <w:t>земельного надзора, орган местного самоуправлени</w:t>
      </w:r>
      <w:r w:rsidR="00F6197F" w:rsidRPr="00F6197F">
        <w:rPr>
          <w:sz w:val="24"/>
          <w:szCs w:val="24"/>
        </w:rPr>
        <w:t xml:space="preserve">я, осуществляющий муниципальный земельный </w:t>
      </w:r>
      <w:r w:rsidRPr="00F6197F">
        <w:rPr>
          <w:sz w:val="24"/>
          <w:szCs w:val="24"/>
        </w:rPr>
        <w:t>контроль, в случае направления уведомления о несоответствии по основаниям, предусмотренным подпунктами "б" и "в" пункта 2.20 настоящего Административного регламента;</w:t>
      </w:r>
    </w:p>
    <w:p w:rsidR="00125A2E" w:rsidRPr="00F6197F" w:rsidRDefault="00125A2E" w:rsidP="000E2CA2">
      <w:pPr>
        <w:pStyle w:val="a5"/>
        <w:numPr>
          <w:ilvl w:val="0"/>
          <w:numId w:val="9"/>
        </w:numPr>
        <w:ind w:left="0" w:firstLine="1069"/>
        <w:contextualSpacing/>
        <w:rPr>
          <w:sz w:val="24"/>
          <w:szCs w:val="24"/>
        </w:rPr>
      </w:pPr>
      <w:r w:rsidRPr="00F6197F">
        <w:rPr>
          <w:sz w:val="24"/>
          <w:szCs w:val="24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4E06" w:rsidRDefault="00444E06" w:rsidP="00444E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06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(муниципальной)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E06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444E06" w:rsidRPr="00444E06" w:rsidRDefault="00444E06" w:rsidP="00444E0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FA" w:rsidRPr="00960CFA" w:rsidRDefault="00960CFA" w:rsidP="00960C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CFA">
        <w:rPr>
          <w:rFonts w:ascii="Times New Roman" w:hAnsi="Times New Roman" w:cs="Times New Roman"/>
          <w:sz w:val="24"/>
          <w:szCs w:val="24"/>
        </w:rPr>
        <w:t>2.25.</w:t>
      </w:r>
      <w:r w:rsidRPr="00960CFA">
        <w:rPr>
          <w:rFonts w:ascii="Times New Roman" w:hAnsi="Times New Roman" w:cs="Times New Roman"/>
          <w:sz w:val="24"/>
          <w:szCs w:val="24"/>
        </w:rPr>
        <w:tab/>
        <w:t>Порядок исправления допущенных опечаток и ошибок в уведомлении о соответствии, уведомлении о несоответствии.</w:t>
      </w:r>
    </w:p>
    <w:p w:rsidR="00960CFA" w:rsidRPr="009B0AD4" w:rsidRDefault="00960CFA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AD4">
        <w:rPr>
          <w:rFonts w:ascii="Times New Roman" w:hAnsi="Times New Roman" w:cs="Times New Roman"/>
          <w:sz w:val="24"/>
          <w:szCs w:val="24"/>
        </w:rPr>
        <w:t>Заявитель вправе обратиться в Уполномоченный орган с заявлением об исправлении допущенных опечаток и ошибок в уведомлении о соответствии, уведомлении о несоответствии (далее – заявление об исправлении допущенных опечаток и ошибок) по форме согласно Приложению № 2 к настоящему Административному регламенту в порядке, установленном пунктами 2.4 – 2.7, 2.10 настоящего Административного регламента.</w:t>
      </w:r>
    </w:p>
    <w:p w:rsidR="009B0AD4" w:rsidRPr="009B0AD4" w:rsidRDefault="009B0AD4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AD4">
        <w:rPr>
          <w:rFonts w:ascii="Times New Roman" w:hAnsi="Times New Roman" w:cs="Times New Roman"/>
          <w:sz w:val="24"/>
          <w:szCs w:val="24"/>
        </w:rPr>
        <w:t xml:space="preserve">В </w:t>
      </w:r>
      <w:r w:rsidR="00DB557C"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DB557C"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подтверждения </w:t>
      </w:r>
      <w:r w:rsidR="00DB557C">
        <w:rPr>
          <w:rFonts w:ascii="Times New Roman" w:hAnsi="Times New Roman" w:cs="Times New Roman"/>
          <w:sz w:val="24"/>
          <w:szCs w:val="24"/>
        </w:rPr>
        <w:t xml:space="preserve">   наличия   </w:t>
      </w:r>
      <w:r w:rsidRPr="009B0AD4">
        <w:rPr>
          <w:rFonts w:ascii="Times New Roman" w:hAnsi="Times New Roman" w:cs="Times New Roman"/>
          <w:sz w:val="24"/>
          <w:szCs w:val="24"/>
        </w:rPr>
        <w:t>допущенных</w:t>
      </w:r>
      <w:r w:rsidRPr="009B0AD4">
        <w:rPr>
          <w:rFonts w:ascii="Times New Roman" w:hAnsi="Times New Roman" w:cs="Times New Roman"/>
          <w:sz w:val="24"/>
          <w:szCs w:val="24"/>
        </w:rPr>
        <w:tab/>
        <w:t xml:space="preserve">опечаток, ошибок </w:t>
      </w:r>
      <w:r w:rsidR="00960CFA" w:rsidRPr="009B0AD4">
        <w:rPr>
          <w:rFonts w:ascii="Times New Roman" w:hAnsi="Times New Roman" w:cs="Times New Roman"/>
          <w:sz w:val="24"/>
          <w:szCs w:val="24"/>
        </w:rPr>
        <w:t>в уведомлении о соответствии, уведомлении о несо</w:t>
      </w:r>
      <w:r w:rsidRPr="009B0AD4">
        <w:rPr>
          <w:rFonts w:ascii="Times New Roman" w:hAnsi="Times New Roman" w:cs="Times New Roman"/>
          <w:sz w:val="24"/>
          <w:szCs w:val="24"/>
        </w:rPr>
        <w:t xml:space="preserve">ответствии Уполномоченный орган вносит исправления в ранее выданное уведомление о </w:t>
      </w:r>
      <w:r w:rsidR="00960CFA" w:rsidRPr="009B0AD4">
        <w:rPr>
          <w:rFonts w:ascii="Times New Roman" w:hAnsi="Times New Roman" w:cs="Times New Roman"/>
          <w:sz w:val="24"/>
          <w:szCs w:val="24"/>
        </w:rPr>
        <w:t xml:space="preserve">соответствии, </w:t>
      </w:r>
      <w:r w:rsidRPr="009B0AD4">
        <w:rPr>
          <w:rFonts w:ascii="Times New Roman" w:hAnsi="Times New Roman" w:cs="Times New Roman"/>
          <w:sz w:val="24"/>
          <w:szCs w:val="24"/>
        </w:rPr>
        <w:t>уведомление о несоответствии.</w:t>
      </w:r>
    </w:p>
    <w:p w:rsidR="009B0AD4" w:rsidRPr="009B0AD4" w:rsidRDefault="009B0AD4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B0AD4">
        <w:rPr>
          <w:rFonts w:ascii="Times New Roman" w:hAnsi="Times New Roman" w:cs="Times New Roman"/>
          <w:sz w:val="24"/>
          <w:szCs w:val="24"/>
        </w:rPr>
        <w:t>Дата и номер</w:t>
      </w:r>
      <w:r w:rsidRPr="009B0AD4">
        <w:rPr>
          <w:rFonts w:ascii="Times New Roman" w:hAnsi="Times New Roman" w:cs="Times New Roman"/>
          <w:sz w:val="24"/>
          <w:szCs w:val="24"/>
        </w:rPr>
        <w:tab/>
        <w:t xml:space="preserve">выданного уведомления </w:t>
      </w:r>
      <w:r w:rsidR="00960CFA" w:rsidRPr="009B0AD4">
        <w:rPr>
          <w:rFonts w:ascii="Times New Roman" w:hAnsi="Times New Roman" w:cs="Times New Roman"/>
          <w:sz w:val="24"/>
          <w:szCs w:val="24"/>
        </w:rPr>
        <w:t>о соответствии, уведомления о несоответствии не изменяю</w:t>
      </w:r>
      <w:r w:rsidRPr="009B0AD4">
        <w:rPr>
          <w:rFonts w:ascii="Times New Roman" w:hAnsi="Times New Roman" w:cs="Times New Roman"/>
          <w:sz w:val="24"/>
          <w:szCs w:val="24"/>
        </w:rPr>
        <w:t xml:space="preserve">тся, а в соответствующей графе формы уведомления о соответствии,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несоответствии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D4">
        <w:rPr>
          <w:rFonts w:ascii="Times New Roman" w:hAnsi="Times New Roman" w:cs="Times New Roman"/>
          <w:sz w:val="24"/>
          <w:szCs w:val="24"/>
        </w:rPr>
        <w:t>основание</w:t>
      </w:r>
      <w:r w:rsidRPr="009B0AD4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r w:rsidR="00960CFA" w:rsidRPr="009B0AD4">
        <w:rPr>
          <w:rFonts w:ascii="Times New Roman" w:hAnsi="Times New Roman" w:cs="Times New Roman"/>
          <w:sz w:val="24"/>
          <w:szCs w:val="24"/>
        </w:rPr>
        <w:t xml:space="preserve">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 </w:t>
      </w:r>
    </w:p>
    <w:p w:rsidR="00960CFA" w:rsidRPr="009B0AD4" w:rsidRDefault="00960CFA" w:rsidP="009B0AD4">
      <w:pPr>
        <w:pStyle w:val="ac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AD4">
        <w:rPr>
          <w:rFonts w:ascii="Times New Roman" w:hAnsi="Times New Roman" w:cs="Times New Roman"/>
          <w:sz w:val="24"/>
          <w:szCs w:val="24"/>
        </w:rPr>
        <w:t>Уведомление о соответствии, уведомление о несоответствии с внесенными исправлениями допущенных опечаток и ошибок либо</w:t>
      </w:r>
      <w:r w:rsidR="00D670C5">
        <w:rPr>
          <w:rFonts w:ascii="Times New Roman" w:hAnsi="Times New Roman" w:cs="Times New Roman"/>
          <w:sz w:val="24"/>
          <w:szCs w:val="24"/>
        </w:rPr>
        <w:t xml:space="preserve"> решение об отказе во внесении исправлений в уведомление о соответствии, уведомление о несоответствии по форме согласно </w:t>
      </w:r>
      <w:r w:rsidRPr="009B0AD4">
        <w:rPr>
          <w:rFonts w:ascii="Times New Roman" w:hAnsi="Times New Roman" w:cs="Times New Roman"/>
          <w:sz w:val="24"/>
          <w:szCs w:val="24"/>
        </w:rPr>
        <w:t>Приложению № 3 к</w:t>
      </w:r>
      <w:r w:rsidR="00D670C5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</w:t>
      </w:r>
      <w:r w:rsidRPr="009B0AD4">
        <w:rPr>
          <w:rFonts w:ascii="Times New Roman" w:hAnsi="Times New Roman" w:cs="Times New Roman"/>
          <w:sz w:val="24"/>
          <w:szCs w:val="24"/>
        </w:rPr>
        <w:t>регламент</w:t>
      </w:r>
      <w:r w:rsidR="00D670C5">
        <w:rPr>
          <w:rFonts w:ascii="Times New Roman" w:hAnsi="Times New Roman" w:cs="Times New Roman"/>
          <w:sz w:val="24"/>
          <w:szCs w:val="24"/>
        </w:rPr>
        <w:t xml:space="preserve">у направляется заявителю в </w:t>
      </w:r>
      <w:r w:rsidRPr="009B0AD4">
        <w:rPr>
          <w:rFonts w:ascii="Times New Roman" w:hAnsi="Times New Roman" w:cs="Times New Roman"/>
          <w:sz w:val="24"/>
          <w:szCs w:val="24"/>
        </w:rPr>
        <w:t>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B0AD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9B0AD4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B0AD4">
        <w:rPr>
          <w:rFonts w:ascii="Times New Roman" w:hAnsi="Times New Roman" w:cs="Times New Roman"/>
          <w:sz w:val="24"/>
          <w:szCs w:val="24"/>
        </w:rPr>
        <w:t xml:space="preserve"> заявления об исправлении</w:t>
      </w:r>
      <w:r w:rsidR="009B0AD4" w:rsidRPr="009B0AD4">
        <w:rPr>
          <w:rFonts w:ascii="Times New Roman" w:hAnsi="Times New Roman" w:cs="Times New Roman"/>
          <w:sz w:val="24"/>
          <w:szCs w:val="24"/>
        </w:rPr>
        <w:t xml:space="preserve"> допущенных опечаток и ошибок.</w:t>
      </w:r>
    </w:p>
    <w:p w:rsidR="00BB420D" w:rsidRPr="00BB420D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20D">
        <w:rPr>
          <w:rFonts w:ascii="Times New Roman" w:hAnsi="Times New Roman" w:cs="Times New Roman"/>
          <w:sz w:val="24"/>
          <w:szCs w:val="24"/>
        </w:rPr>
        <w:t>2.26.</w:t>
      </w:r>
      <w:r w:rsidRPr="00BB420D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BB420D" w:rsidRPr="00BB420D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20D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2.2 настоящего Административного регламента;</w:t>
      </w:r>
    </w:p>
    <w:p w:rsidR="00BB420D" w:rsidRDefault="00BB420D" w:rsidP="00BB42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отсутствие факта допущения опечаток </w:t>
      </w:r>
      <w:r w:rsidR="0075345B">
        <w:rPr>
          <w:rFonts w:ascii="Times New Roman" w:hAnsi="Times New Roman" w:cs="Times New Roman"/>
          <w:sz w:val="24"/>
          <w:szCs w:val="24"/>
        </w:rPr>
        <w:t xml:space="preserve">и </w:t>
      </w:r>
      <w:r w:rsidRPr="00BB420D">
        <w:rPr>
          <w:rFonts w:ascii="Times New Roman" w:hAnsi="Times New Roman" w:cs="Times New Roman"/>
          <w:sz w:val="24"/>
          <w:szCs w:val="24"/>
        </w:rPr>
        <w:t>ошибок в уведомлении о соответствии, уведомлении о несоответствии.</w:t>
      </w:r>
    </w:p>
    <w:p w:rsidR="00DA56A2" w:rsidRPr="00DA56A2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>2.27.</w:t>
      </w:r>
      <w:r w:rsidRPr="00DA56A2">
        <w:rPr>
          <w:rFonts w:ascii="Times New Roman" w:hAnsi="Times New Roman" w:cs="Times New Roman"/>
          <w:sz w:val="24"/>
          <w:szCs w:val="24"/>
        </w:rPr>
        <w:tab/>
        <w:t>Порядок выдачи дубликата уведомления о соответствии</w:t>
      </w:r>
      <w:r>
        <w:rPr>
          <w:rFonts w:ascii="Times New Roman" w:hAnsi="Times New Roman" w:cs="Times New Roman"/>
          <w:sz w:val="24"/>
          <w:szCs w:val="24"/>
        </w:rPr>
        <w:t>, уведомления о несоответствии.</w:t>
      </w:r>
    </w:p>
    <w:p w:rsidR="00DA56A2" w:rsidRPr="00DA56A2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>Заявитель вправе обратиться в Уполномоченный орган с заявлением о выдаче дубликата уведомления о соответствии, уведомления о несоответствии (далее – заявление о выдаче дубликата) по форме согласно Приложению № 4 к настоящему Административному регламенту, в порядке, установленном 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6A2">
        <w:rPr>
          <w:rFonts w:ascii="Times New Roman" w:hAnsi="Times New Roman" w:cs="Times New Roman"/>
          <w:sz w:val="24"/>
          <w:szCs w:val="24"/>
        </w:rPr>
        <w:t>2.4 – 2.7, 2.10 настоящего Административного регламента.</w:t>
      </w:r>
    </w:p>
    <w:p w:rsidR="00DA56A2" w:rsidRPr="00DA56A2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Уполномоченный орган 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DA56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A56A2">
        <w:rPr>
          <w:rFonts w:ascii="Times New Roman" w:hAnsi="Times New Roman" w:cs="Times New Roman"/>
          <w:sz w:val="24"/>
          <w:szCs w:val="24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</w:t>
      </w:r>
      <w:r w:rsidRPr="00DA56A2">
        <w:rPr>
          <w:rFonts w:ascii="Times New Roman" w:hAnsi="Times New Roman" w:cs="Times New Roman"/>
          <w:sz w:val="24"/>
          <w:szCs w:val="24"/>
        </w:rPr>
        <w:lastRenderedPageBreak/>
        <w:t>квалифицированной электронной подписью уполномоченного 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0B13C4" w:rsidRDefault="00DA56A2" w:rsidP="00DA5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6A2">
        <w:rPr>
          <w:rFonts w:ascii="Times New Roman" w:hAnsi="Times New Roman" w:cs="Times New Roman"/>
          <w:sz w:val="24"/>
          <w:szCs w:val="24"/>
        </w:rPr>
        <w:t xml:space="preserve">Дубликат уведомления о соответствии, уведомления о несоответствии либо </w:t>
      </w:r>
      <w:proofErr w:type="gramStart"/>
      <w:r w:rsidRPr="00DA56A2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DA56A2">
        <w:rPr>
          <w:rFonts w:ascii="Times New Roman" w:hAnsi="Times New Roman" w:cs="Times New Roman"/>
          <w:sz w:val="24"/>
          <w:szCs w:val="24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0B13C4" w:rsidRPr="000B13C4" w:rsidRDefault="000B13C4" w:rsidP="000B1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2.28.</w:t>
      </w:r>
      <w:r w:rsidRPr="000B13C4">
        <w:rPr>
          <w:rFonts w:ascii="Times New Roman" w:hAnsi="Times New Roman" w:cs="Times New Roman"/>
          <w:sz w:val="24"/>
          <w:szCs w:val="24"/>
        </w:rPr>
        <w:tab/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:rsidR="000A7B91" w:rsidRDefault="000B13C4" w:rsidP="000B1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13C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2.2 настоящего Административного регламента.</w:t>
      </w:r>
    </w:p>
    <w:p w:rsidR="000B13C4" w:rsidRPr="000A7B91" w:rsidRDefault="000B13C4" w:rsidP="000B1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CDB" w:rsidRDefault="004A4CDB" w:rsidP="004A4CD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DB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CDB">
        <w:rPr>
          <w:rFonts w:ascii="Times New Roman" w:hAnsi="Times New Roman" w:cs="Times New Roman"/>
          <w:b/>
          <w:sz w:val="28"/>
          <w:szCs w:val="28"/>
        </w:rPr>
        <w:t>результата предоставления государственной (муниципальной) услуги</w:t>
      </w:r>
    </w:p>
    <w:p w:rsidR="004A4CDB" w:rsidRPr="004A4CDB" w:rsidRDefault="004A4CDB" w:rsidP="004A4CD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2F" w:rsidRDefault="00CB662F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62F">
        <w:rPr>
          <w:rFonts w:ascii="Times New Roman" w:hAnsi="Times New Roman" w:cs="Times New Roman"/>
          <w:sz w:val="24"/>
          <w:szCs w:val="24"/>
        </w:rPr>
        <w:t>2.29.</w:t>
      </w:r>
      <w:r w:rsidRPr="00CB662F">
        <w:rPr>
          <w:rFonts w:ascii="Times New Roman" w:hAnsi="Times New Roman" w:cs="Times New Roman"/>
          <w:sz w:val="24"/>
          <w:szCs w:val="24"/>
        </w:rPr>
        <w:tab/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87" w:rsidRDefault="00345B87" w:rsidP="00345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5B87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B87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345B87" w:rsidRPr="00345B87" w:rsidRDefault="00345B87" w:rsidP="00345B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99F" w:rsidRPr="00A3799F" w:rsidRDefault="00A3799F" w:rsidP="00A37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>2.30.</w:t>
      </w:r>
      <w:r w:rsidRPr="00A3799F">
        <w:rPr>
          <w:rFonts w:ascii="Times New Roman" w:hAnsi="Times New Roman" w:cs="Times New Roman"/>
          <w:sz w:val="24"/>
          <w:szCs w:val="24"/>
        </w:rPr>
        <w:tab/>
        <w:t>Услуги, необходимые и обязательные для предоставления государственной (муниципальной) услуги, отсутствуют.</w:t>
      </w:r>
    </w:p>
    <w:p w:rsidR="00A3799F" w:rsidRPr="00A3799F" w:rsidRDefault="00A3799F" w:rsidP="00A37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>2.31.</w:t>
      </w:r>
      <w:r w:rsidRPr="00A3799F">
        <w:rPr>
          <w:rFonts w:ascii="Times New Roman" w:hAnsi="Times New Roman" w:cs="Times New Roman"/>
          <w:sz w:val="24"/>
          <w:szCs w:val="24"/>
        </w:rPr>
        <w:tab/>
        <w:t>При предоставлении государственной (муниципальной) услуги запрещается требовать от заявителя:</w:t>
      </w:r>
    </w:p>
    <w:p w:rsidR="00A3799F" w:rsidRPr="00A3799F" w:rsidRDefault="00A3799F" w:rsidP="000E2CA2">
      <w:pPr>
        <w:pStyle w:val="a5"/>
        <w:numPr>
          <w:ilvl w:val="0"/>
          <w:numId w:val="10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A3799F" w:rsidRPr="00A3799F" w:rsidRDefault="00A3799F" w:rsidP="000E2CA2">
      <w:pPr>
        <w:pStyle w:val="a5"/>
        <w:numPr>
          <w:ilvl w:val="0"/>
          <w:numId w:val="10"/>
        </w:numPr>
        <w:ind w:left="0" w:firstLine="1069"/>
        <w:contextualSpacing/>
        <w:rPr>
          <w:sz w:val="24"/>
          <w:szCs w:val="24"/>
        </w:rPr>
      </w:pPr>
      <w:proofErr w:type="gramStart"/>
      <w:r w:rsidRPr="00A3799F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 (указать наименование субъекта Российской Федерации), муниципальными правовыми актами (указать наименование органа государственной власти)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A3799F">
        <w:rPr>
          <w:sz w:val="24"/>
          <w:szCs w:val="24"/>
        </w:rPr>
        <w:t xml:space="preserve">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3799F" w:rsidRPr="00A3799F" w:rsidRDefault="00A3799F" w:rsidP="000E2CA2">
      <w:pPr>
        <w:pStyle w:val="a5"/>
        <w:numPr>
          <w:ilvl w:val="0"/>
          <w:numId w:val="10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A3799F">
        <w:rPr>
          <w:sz w:val="24"/>
          <w:szCs w:val="24"/>
        </w:rPr>
        <w:lastRenderedPageBreak/>
        <w:t>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планируемом строительстве, уведомления об изменении параметров;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r w:rsidRPr="00A3799F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A3799F" w:rsidRPr="00A3799F" w:rsidRDefault="00A3799F" w:rsidP="000E2CA2">
      <w:pPr>
        <w:pStyle w:val="a5"/>
        <w:numPr>
          <w:ilvl w:val="0"/>
          <w:numId w:val="11"/>
        </w:numPr>
        <w:ind w:left="0" w:firstLine="1069"/>
        <w:contextualSpacing/>
        <w:rPr>
          <w:sz w:val="24"/>
          <w:szCs w:val="24"/>
        </w:rPr>
      </w:pPr>
      <w:proofErr w:type="gramStart"/>
      <w:r w:rsidRPr="00A3799F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A3799F">
        <w:rPr>
          <w:sz w:val="24"/>
          <w:szCs w:val="24"/>
        </w:rPr>
        <w:t xml:space="preserve"> </w:t>
      </w:r>
      <w:proofErr w:type="gramStart"/>
      <w:r w:rsidRPr="00A3799F">
        <w:rPr>
          <w:sz w:val="24"/>
          <w:szCs w:val="24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A3799F" w:rsidRPr="00A3799F" w:rsidRDefault="00A3799F" w:rsidP="00A379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91" w:rsidRDefault="006E445C" w:rsidP="006E44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45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6E445C" w:rsidRPr="000A7B91" w:rsidRDefault="006E445C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2.32.</w:t>
      </w:r>
      <w:r w:rsidRPr="00146D08">
        <w:rPr>
          <w:rFonts w:ascii="Times New Roman" w:hAnsi="Times New Roman" w:cs="Times New Roman"/>
          <w:sz w:val="24"/>
          <w:szCs w:val="24"/>
        </w:rPr>
        <w:tab/>
        <w:t>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46D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6D08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146D08">
        <w:rPr>
          <w:rFonts w:ascii="Times New Roman" w:hAnsi="Times New Roman" w:cs="Times New Roman"/>
          <w:sz w:val="24"/>
          <w:szCs w:val="24"/>
        </w:rPr>
        <w:t xml:space="preserve">муниципальная) </w:t>
      </w:r>
      <w:proofErr w:type="gramEnd"/>
      <w:r w:rsidRPr="00146D08">
        <w:rPr>
          <w:rFonts w:ascii="Times New Roman" w:hAnsi="Times New Roman" w:cs="Times New Roman"/>
          <w:sz w:val="24"/>
          <w:szCs w:val="24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</w:t>
      </w:r>
      <w:r w:rsidRPr="00146D08">
        <w:rPr>
          <w:rFonts w:ascii="Times New Roman" w:hAnsi="Times New Roman" w:cs="Times New Roman"/>
          <w:sz w:val="24"/>
          <w:szCs w:val="24"/>
        </w:rPr>
        <w:lastRenderedPageBreak/>
        <w:t>передвижение инвалидов, в соответствии с законодательством Российской Федерации о социальной защите инвалидов.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наименование;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 xml:space="preserve">местонахождение и юридический адрес; 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режим работы;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график приема;</w:t>
      </w:r>
    </w:p>
    <w:p w:rsidR="00146D08" w:rsidRPr="00146D08" w:rsidRDefault="00146D08" w:rsidP="000E2CA2">
      <w:pPr>
        <w:pStyle w:val="a5"/>
        <w:numPr>
          <w:ilvl w:val="0"/>
          <w:numId w:val="12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номера телефонов для справок.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(муниципальная)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D08">
        <w:rPr>
          <w:rFonts w:ascii="Times New Roman" w:hAnsi="Times New Roman" w:cs="Times New Roman"/>
          <w:sz w:val="24"/>
          <w:szCs w:val="24"/>
        </w:rPr>
        <w:t>услуга, оснащаются: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 xml:space="preserve">системой оповещения о возникновении чрезвычайной ситуации; 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средствами оказания первой медицинской помощи;</w:t>
      </w:r>
    </w:p>
    <w:p w:rsidR="00146D08" w:rsidRPr="00146D08" w:rsidRDefault="00146D08" w:rsidP="000E2CA2">
      <w:pPr>
        <w:pStyle w:val="a5"/>
        <w:numPr>
          <w:ilvl w:val="0"/>
          <w:numId w:val="13"/>
        </w:numPr>
        <w:contextualSpacing/>
        <w:rPr>
          <w:sz w:val="24"/>
          <w:szCs w:val="24"/>
        </w:rPr>
      </w:pPr>
      <w:r w:rsidRPr="00146D08">
        <w:rPr>
          <w:sz w:val="24"/>
          <w:szCs w:val="24"/>
        </w:rPr>
        <w:t>туалетными комнатами для посетителей.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146D08" w:rsidRPr="002D0B06" w:rsidRDefault="00146D08" w:rsidP="000E2CA2">
      <w:pPr>
        <w:pStyle w:val="a5"/>
        <w:numPr>
          <w:ilvl w:val="0"/>
          <w:numId w:val="14"/>
        </w:numPr>
        <w:contextualSpacing/>
        <w:rPr>
          <w:sz w:val="24"/>
          <w:szCs w:val="24"/>
        </w:rPr>
      </w:pPr>
      <w:r w:rsidRPr="002D0B06">
        <w:rPr>
          <w:sz w:val="24"/>
          <w:szCs w:val="24"/>
        </w:rPr>
        <w:t>номера кабинета и наименования отдела;</w:t>
      </w:r>
    </w:p>
    <w:p w:rsidR="00146D08" w:rsidRPr="002D0B06" w:rsidRDefault="00146D08" w:rsidP="000E2CA2">
      <w:pPr>
        <w:pStyle w:val="a5"/>
        <w:numPr>
          <w:ilvl w:val="0"/>
          <w:numId w:val="14"/>
        </w:numPr>
        <w:ind w:left="0" w:firstLine="1069"/>
        <w:contextualSpacing/>
        <w:rPr>
          <w:sz w:val="24"/>
          <w:szCs w:val="24"/>
        </w:rPr>
      </w:pPr>
      <w:r w:rsidRPr="002D0B06">
        <w:rPr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146D08" w:rsidRPr="002D0B06" w:rsidRDefault="00146D08" w:rsidP="000E2CA2">
      <w:pPr>
        <w:pStyle w:val="a5"/>
        <w:numPr>
          <w:ilvl w:val="0"/>
          <w:numId w:val="14"/>
        </w:numPr>
        <w:contextualSpacing/>
        <w:rPr>
          <w:sz w:val="24"/>
          <w:szCs w:val="24"/>
        </w:rPr>
      </w:pPr>
      <w:r w:rsidRPr="002D0B06">
        <w:rPr>
          <w:sz w:val="24"/>
          <w:szCs w:val="24"/>
        </w:rPr>
        <w:t>графика приема Заявителей.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46D08" w:rsidRPr="00146D08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D08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46D08" w:rsidRPr="00BA7B04" w:rsidRDefault="00146D08" w:rsidP="00146D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B04">
        <w:rPr>
          <w:rFonts w:ascii="Times New Roman" w:hAnsi="Times New Roman" w:cs="Times New Roman"/>
          <w:sz w:val="24"/>
          <w:szCs w:val="24"/>
        </w:rPr>
        <w:t>При предоставлении государственной (муниципальной) услуги инвалидам обеспечиваются: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BE1E91">
        <w:rPr>
          <w:sz w:val="24"/>
          <w:szCs w:val="24"/>
        </w:rPr>
        <w:t>а-</w:t>
      </w:r>
      <w:proofErr w:type="gramEnd"/>
      <w:r w:rsidRPr="00BE1E91">
        <w:rPr>
          <w:sz w:val="24"/>
          <w:szCs w:val="24"/>
        </w:rPr>
        <w:t xml:space="preserve"> коляски;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дублирование необходимой для инвалидов звуковой и зрительной </w:t>
      </w:r>
      <w:r w:rsidRPr="00BE1E91">
        <w:rPr>
          <w:sz w:val="24"/>
          <w:szCs w:val="24"/>
        </w:rPr>
        <w:lastRenderedPageBreak/>
        <w:t>информации, а также надписей, знаков и иной текстовой и графической информации знаками, выполненными ре</w:t>
      </w:r>
      <w:r w:rsidR="00BE1E91" w:rsidRPr="00BE1E91">
        <w:rPr>
          <w:sz w:val="24"/>
          <w:szCs w:val="24"/>
        </w:rPr>
        <w:t>льефно-точечным шрифтом Брайля;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contextualSpacing/>
        <w:rPr>
          <w:sz w:val="24"/>
          <w:szCs w:val="24"/>
        </w:rPr>
      </w:pPr>
      <w:r w:rsidRPr="00BE1E91">
        <w:rPr>
          <w:sz w:val="24"/>
          <w:szCs w:val="24"/>
        </w:rPr>
        <w:t xml:space="preserve">допуск </w:t>
      </w:r>
      <w:proofErr w:type="spellStart"/>
      <w:r w:rsidRPr="00BE1E91">
        <w:rPr>
          <w:sz w:val="24"/>
          <w:szCs w:val="24"/>
        </w:rPr>
        <w:t>сурдопереводчика</w:t>
      </w:r>
      <w:proofErr w:type="spellEnd"/>
      <w:r w:rsidRPr="00BE1E91">
        <w:rPr>
          <w:sz w:val="24"/>
          <w:szCs w:val="24"/>
        </w:rPr>
        <w:t xml:space="preserve"> и </w:t>
      </w:r>
      <w:proofErr w:type="spellStart"/>
      <w:r w:rsidRPr="00BE1E91">
        <w:rPr>
          <w:sz w:val="24"/>
          <w:szCs w:val="24"/>
        </w:rPr>
        <w:t>тифлосурдопереводчика</w:t>
      </w:r>
      <w:proofErr w:type="spellEnd"/>
      <w:r w:rsidRPr="00BE1E91">
        <w:rPr>
          <w:sz w:val="24"/>
          <w:szCs w:val="24"/>
        </w:rPr>
        <w:t>;</w:t>
      </w:r>
    </w:p>
    <w:p w:rsidR="00146D08" w:rsidRPr="00BE1E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0A7B91" w:rsidRDefault="00146D08" w:rsidP="000E2CA2">
      <w:pPr>
        <w:pStyle w:val="a5"/>
        <w:numPr>
          <w:ilvl w:val="0"/>
          <w:numId w:val="15"/>
        </w:numPr>
        <w:ind w:left="0" w:firstLine="1069"/>
        <w:contextualSpacing/>
        <w:rPr>
          <w:sz w:val="24"/>
          <w:szCs w:val="24"/>
        </w:rPr>
      </w:pPr>
      <w:r w:rsidRPr="00BE1E91">
        <w:rPr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E1E91" w:rsidRPr="00BE1E91" w:rsidRDefault="00BE1E91" w:rsidP="00BE1E91">
      <w:pPr>
        <w:contextualSpacing/>
        <w:rPr>
          <w:sz w:val="24"/>
          <w:szCs w:val="24"/>
        </w:rPr>
      </w:pPr>
    </w:p>
    <w:p w:rsidR="000A7B91" w:rsidRPr="001222EF" w:rsidRDefault="000A7B91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EF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2CA2" w:rsidRPr="000E2CA2" w:rsidRDefault="000E2CA2" w:rsidP="000E2C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2CA2">
        <w:rPr>
          <w:rFonts w:ascii="Times New Roman" w:hAnsi="Times New Roman" w:cs="Times New Roman"/>
          <w:sz w:val="24"/>
          <w:szCs w:val="24"/>
        </w:rPr>
        <w:t>2.33.</w:t>
      </w:r>
      <w:r w:rsidRPr="000E2CA2">
        <w:rPr>
          <w:rFonts w:ascii="Times New Roman" w:hAnsi="Times New Roman" w:cs="Times New Roman"/>
          <w:sz w:val="24"/>
          <w:szCs w:val="24"/>
        </w:rPr>
        <w:tab/>
        <w:t>Основными показателями доступности предоставления государственной (муниципальной) услуги являются:</w:t>
      </w:r>
    </w:p>
    <w:p w:rsidR="000E2CA2" w:rsidRPr="000E2CA2" w:rsidRDefault="000E2CA2" w:rsidP="000E2CA2">
      <w:pPr>
        <w:pStyle w:val="a5"/>
        <w:numPr>
          <w:ilvl w:val="0"/>
          <w:numId w:val="16"/>
        </w:numPr>
        <w:ind w:left="0" w:firstLine="1069"/>
        <w:contextualSpacing/>
        <w:rPr>
          <w:sz w:val="24"/>
          <w:szCs w:val="24"/>
        </w:rPr>
      </w:pPr>
      <w:r w:rsidRPr="000E2CA2">
        <w:rPr>
          <w:sz w:val="24"/>
          <w:szCs w:val="24"/>
        </w:rPr>
        <w:t>наличие полной и понятной информации о порядке, сроках и ходе предоставления государственной (муниципальной) услуги в информационн</w:t>
      </w:r>
      <w:proofErr w:type="gramStart"/>
      <w:r w:rsidRPr="000E2CA2">
        <w:rPr>
          <w:sz w:val="24"/>
          <w:szCs w:val="24"/>
        </w:rPr>
        <w:t>о-</w:t>
      </w:r>
      <w:proofErr w:type="gramEnd"/>
      <w:r w:rsidRPr="000E2CA2">
        <w:rPr>
          <w:sz w:val="24"/>
          <w:szCs w:val="24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0E2CA2" w:rsidRPr="000E2CA2" w:rsidRDefault="000E2CA2" w:rsidP="000E2CA2">
      <w:pPr>
        <w:pStyle w:val="a5"/>
        <w:numPr>
          <w:ilvl w:val="0"/>
          <w:numId w:val="16"/>
        </w:numPr>
        <w:ind w:left="0" w:firstLine="1069"/>
        <w:contextualSpacing/>
        <w:rPr>
          <w:sz w:val="24"/>
          <w:szCs w:val="24"/>
        </w:rPr>
      </w:pPr>
      <w:r w:rsidRPr="000E2CA2">
        <w:rPr>
          <w:sz w:val="24"/>
          <w:szCs w:val="24"/>
        </w:rPr>
        <w:t>возможность получения заявителем уведомлений о предоставлении государственной (муниципальной) услуги с помощью Единого портала, регионального портала;</w:t>
      </w:r>
    </w:p>
    <w:p w:rsidR="000E2CA2" w:rsidRPr="000E2CA2" w:rsidRDefault="000E2CA2" w:rsidP="000E2CA2">
      <w:pPr>
        <w:pStyle w:val="a5"/>
        <w:numPr>
          <w:ilvl w:val="0"/>
          <w:numId w:val="16"/>
        </w:numPr>
        <w:ind w:left="0" w:firstLine="1069"/>
        <w:contextualSpacing/>
        <w:rPr>
          <w:sz w:val="24"/>
          <w:szCs w:val="24"/>
        </w:rPr>
      </w:pPr>
      <w:r w:rsidRPr="000E2CA2">
        <w:rPr>
          <w:sz w:val="24"/>
          <w:szCs w:val="24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</w:t>
      </w:r>
      <w:proofErr w:type="gramStart"/>
      <w:r w:rsidRPr="000E2CA2">
        <w:rPr>
          <w:sz w:val="24"/>
          <w:szCs w:val="24"/>
        </w:rPr>
        <w:t>о-</w:t>
      </w:r>
      <w:proofErr w:type="gramEnd"/>
      <w:r w:rsidRPr="000E2CA2">
        <w:rPr>
          <w:sz w:val="24"/>
          <w:szCs w:val="24"/>
        </w:rPr>
        <w:t xml:space="preserve"> коммуникационных технологий.</w:t>
      </w:r>
    </w:p>
    <w:p w:rsidR="00903700" w:rsidRPr="00903700" w:rsidRDefault="00903700" w:rsidP="00903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700">
        <w:rPr>
          <w:rFonts w:ascii="Times New Roman" w:hAnsi="Times New Roman" w:cs="Times New Roman"/>
          <w:sz w:val="24"/>
          <w:szCs w:val="24"/>
        </w:rPr>
        <w:t>2.34.</w:t>
      </w:r>
      <w:r w:rsidRPr="00903700">
        <w:rPr>
          <w:rFonts w:ascii="Times New Roman" w:hAnsi="Times New Roman" w:cs="Times New Roman"/>
          <w:sz w:val="24"/>
          <w:szCs w:val="24"/>
        </w:rPr>
        <w:tab/>
        <w:t>Основными показателями качества предоставления государственной (муниципальной) услуги являются: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03700" w:rsidRPr="00903700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0A7B91" w:rsidRDefault="00903700" w:rsidP="00903700">
      <w:pPr>
        <w:pStyle w:val="a5"/>
        <w:numPr>
          <w:ilvl w:val="0"/>
          <w:numId w:val="17"/>
        </w:numPr>
        <w:ind w:left="0" w:firstLine="1069"/>
        <w:contextualSpacing/>
        <w:rPr>
          <w:sz w:val="24"/>
          <w:szCs w:val="24"/>
        </w:rPr>
      </w:pPr>
      <w:r w:rsidRPr="00903700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903700">
        <w:rPr>
          <w:sz w:val="24"/>
          <w:szCs w:val="24"/>
        </w:rPr>
        <w:t>итогам</w:t>
      </w:r>
      <w:proofErr w:type="gramEnd"/>
      <w:r w:rsidRPr="00903700">
        <w:rPr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="000A7B91" w:rsidRPr="00903700">
        <w:rPr>
          <w:sz w:val="24"/>
          <w:szCs w:val="24"/>
        </w:rPr>
        <w:t xml:space="preserve"> </w:t>
      </w:r>
    </w:p>
    <w:p w:rsidR="00B91567" w:rsidRPr="00903700" w:rsidRDefault="00B91567" w:rsidP="00B91567">
      <w:pPr>
        <w:pStyle w:val="a5"/>
        <w:ind w:left="1069" w:firstLine="0"/>
        <w:contextualSpacing/>
        <w:rPr>
          <w:sz w:val="24"/>
          <w:szCs w:val="24"/>
        </w:rPr>
      </w:pPr>
    </w:p>
    <w:p w:rsidR="00C5322D" w:rsidRPr="00C5322D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2D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</w:t>
      </w:r>
    </w:p>
    <w:p w:rsidR="000A7B91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2D"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 административных процедур в электронной форме</w:t>
      </w:r>
    </w:p>
    <w:p w:rsidR="00C5322D" w:rsidRPr="001222EF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91" w:rsidRDefault="00C5322D" w:rsidP="00C532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2D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C5322D" w:rsidRPr="000A7B91" w:rsidRDefault="00C5322D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2335" w:rsidRPr="001F2335" w:rsidRDefault="001F2335" w:rsidP="001F2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35">
        <w:rPr>
          <w:rFonts w:ascii="Times New Roman" w:eastAsia="Times New Roman" w:hAnsi="Times New Roman" w:cs="Times New Roman"/>
          <w:sz w:val="24"/>
          <w:szCs w:val="24"/>
        </w:rPr>
        <w:lastRenderedPageBreak/>
        <w:t>3.1.</w:t>
      </w:r>
      <w:r w:rsidRPr="001F2335">
        <w:rPr>
          <w:rFonts w:ascii="Times New Roman" w:eastAsia="Times New Roman" w:hAnsi="Times New Roman" w:cs="Times New Roman"/>
          <w:sz w:val="24"/>
          <w:szCs w:val="24"/>
        </w:rPr>
        <w:tab/>
        <w:t>Предоставление государственной (муниципальной) услуги включает в себя следующие административные процедуры: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ind w:left="0" w:firstLine="360"/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ind w:left="0" w:firstLine="360"/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A4EA1" w:rsidRDefault="001F2335" w:rsidP="001F2335">
      <w:pPr>
        <w:pStyle w:val="a5"/>
        <w:numPr>
          <w:ilvl w:val="0"/>
          <w:numId w:val="19"/>
        </w:numPr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рассмотрение документов и сведений;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принятие решения;</w:t>
      </w:r>
    </w:p>
    <w:p w:rsidR="001F2335" w:rsidRPr="001F2335" w:rsidRDefault="001F2335" w:rsidP="001F2335">
      <w:pPr>
        <w:pStyle w:val="a5"/>
        <w:numPr>
          <w:ilvl w:val="0"/>
          <w:numId w:val="19"/>
        </w:numPr>
        <w:contextualSpacing/>
        <w:rPr>
          <w:sz w:val="24"/>
          <w:szCs w:val="24"/>
        </w:rPr>
      </w:pPr>
      <w:r w:rsidRPr="001F2335">
        <w:rPr>
          <w:sz w:val="24"/>
          <w:szCs w:val="24"/>
        </w:rPr>
        <w:t>выдача результата.</w:t>
      </w:r>
    </w:p>
    <w:p w:rsidR="000A7B91" w:rsidRDefault="001F2335" w:rsidP="001F23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335">
        <w:rPr>
          <w:rFonts w:ascii="Times New Roman" w:eastAsia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A712F1" w:rsidRPr="000A7B91" w:rsidRDefault="00A712F1" w:rsidP="001F23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1222EF" w:rsidRDefault="00A712F1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2F1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государственной (муниципальной) услуги услуг </w:t>
      </w:r>
      <w:proofErr w:type="gramStart"/>
      <w:r w:rsidRPr="00A712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712F1">
        <w:rPr>
          <w:rFonts w:ascii="Times New Roman" w:hAnsi="Times New Roman" w:cs="Times New Roman"/>
          <w:b/>
          <w:sz w:val="28"/>
          <w:szCs w:val="28"/>
        </w:rPr>
        <w:t xml:space="preserve"> электронной форм</w:t>
      </w:r>
    </w:p>
    <w:p w:rsidR="000A7B91" w:rsidRPr="000A7B91" w:rsidRDefault="000A7B91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65E5" w:rsidRPr="005165E5" w:rsidRDefault="005165E5" w:rsidP="005165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5E5">
        <w:rPr>
          <w:rFonts w:ascii="Times New Roman" w:hAnsi="Times New Roman" w:cs="Times New Roman"/>
          <w:sz w:val="24"/>
          <w:szCs w:val="24"/>
        </w:rPr>
        <w:t>3.2.</w:t>
      </w:r>
      <w:r w:rsidRPr="005165E5">
        <w:rPr>
          <w:rFonts w:ascii="Times New Roman" w:hAnsi="Times New Roman" w:cs="Times New Roman"/>
          <w:sz w:val="24"/>
          <w:szCs w:val="24"/>
        </w:rPr>
        <w:tab/>
        <w:t>При предоставлении государственной (муниципальной) услуги в электронной форме заявителю обеспечиваются: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получение информации о порядке и сроках предоставления государственной (муниципальной) услуги;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формирование уведомления о планируемом строительстве, уведомления об изменении параметров;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прием и регистрация Уполномоченным органом уведомления о планируемом строительстве, уведомления об изменении параметров и иных документов, необходимых для предоставления государственной (муниципальной) услуги;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получение результата предоставления государственной (муниципальной) услуги;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5165E5" w:rsidRPr="005165E5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r w:rsidRPr="005165E5">
        <w:rPr>
          <w:sz w:val="24"/>
          <w:szCs w:val="24"/>
        </w:rPr>
        <w:t>осуществление оценки качества предоставления государственной (муниципальной) услуги;</w:t>
      </w:r>
    </w:p>
    <w:p w:rsidR="000A7B91" w:rsidRDefault="005165E5" w:rsidP="005165E5">
      <w:pPr>
        <w:pStyle w:val="a5"/>
        <w:numPr>
          <w:ilvl w:val="0"/>
          <w:numId w:val="20"/>
        </w:numPr>
        <w:ind w:left="0" w:firstLine="1069"/>
        <w:contextualSpacing/>
        <w:rPr>
          <w:sz w:val="24"/>
          <w:szCs w:val="24"/>
        </w:rPr>
      </w:pPr>
      <w:proofErr w:type="gramStart"/>
      <w:r w:rsidRPr="005165E5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r w:rsidR="000A7B91" w:rsidRPr="005165E5">
        <w:rPr>
          <w:sz w:val="24"/>
          <w:szCs w:val="24"/>
        </w:rPr>
        <w:t xml:space="preserve"> </w:t>
      </w:r>
      <w:proofErr w:type="gramEnd"/>
    </w:p>
    <w:p w:rsidR="005F65C5" w:rsidRPr="005165E5" w:rsidRDefault="005F65C5" w:rsidP="005F65C5">
      <w:pPr>
        <w:pStyle w:val="a5"/>
        <w:ind w:left="1069" w:firstLine="0"/>
        <w:contextualSpacing/>
        <w:rPr>
          <w:sz w:val="24"/>
          <w:szCs w:val="24"/>
        </w:rPr>
      </w:pPr>
    </w:p>
    <w:p w:rsidR="000A7B91" w:rsidRPr="002530F6" w:rsidRDefault="00992F3A" w:rsidP="005B0D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3A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A7B91" w:rsidRPr="000A7B91" w:rsidRDefault="000A7B91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3.3.</w:t>
      </w:r>
      <w:r w:rsidRPr="0074665E">
        <w:rPr>
          <w:rFonts w:ascii="Times New Roman" w:hAnsi="Times New Roman" w:cs="Times New Roman"/>
          <w:sz w:val="24"/>
          <w:szCs w:val="24"/>
        </w:rPr>
        <w:tab/>
        <w:t>Формирование уведомления о планируемом строительстве, уведомления об изменении параметров.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Формирование уведомления о планируемом строительстве, уведомления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65E">
        <w:rPr>
          <w:rFonts w:ascii="Times New Roman" w:hAnsi="Times New Roman" w:cs="Times New Roman"/>
          <w:sz w:val="24"/>
          <w:szCs w:val="24"/>
        </w:rPr>
        <w:t>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</w:t>
      </w:r>
      <w:r w:rsidRPr="0074665E">
        <w:rPr>
          <w:rFonts w:ascii="Times New Roman" w:hAnsi="Times New Roman" w:cs="Times New Roman"/>
          <w:sz w:val="24"/>
          <w:szCs w:val="24"/>
        </w:rPr>
        <w:lastRenderedPageBreak/>
        <w:t>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г) 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д) 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е) 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– в течение не менее 3 месяцев.</w:t>
      </w:r>
    </w:p>
    <w:p w:rsidR="0074665E" w:rsidRPr="0074665E" w:rsidRDefault="0074665E" w:rsidP="007466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665E">
        <w:rPr>
          <w:rFonts w:ascii="Times New Roman" w:hAnsi="Times New Roman" w:cs="Times New Roman"/>
          <w:sz w:val="24"/>
          <w:szCs w:val="24"/>
        </w:rPr>
        <w:t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государственной (муниципальной) услуги, направляются в Уполномоченный орган посредством Единого портала, регионального портала.</w:t>
      </w:r>
    </w:p>
    <w:p w:rsidR="0085318B" w:rsidRPr="0085318B" w:rsidRDefault="0085318B" w:rsidP="00853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8B">
        <w:rPr>
          <w:rFonts w:ascii="Times New Roman" w:hAnsi="Times New Roman" w:cs="Times New Roman"/>
          <w:sz w:val="24"/>
          <w:szCs w:val="24"/>
        </w:rPr>
        <w:t>3.4.</w:t>
      </w:r>
      <w:r w:rsidRPr="0085318B">
        <w:rPr>
          <w:rFonts w:ascii="Times New Roman" w:hAnsi="Times New Roman" w:cs="Times New Roman"/>
          <w:sz w:val="24"/>
          <w:szCs w:val="24"/>
        </w:rPr>
        <w:tab/>
        <w:t>Уполномоченный орган обеспечивает в срок не позднее 1 рабочего дня с момента подачи уведомления о планируемом строительстве, уведомления об изменении параметров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85318B" w:rsidRPr="0085318B" w:rsidRDefault="0085318B" w:rsidP="00853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8B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85318B" w:rsidRDefault="0085318B" w:rsidP="008531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18B">
        <w:rPr>
          <w:rFonts w:ascii="Times New Roman" w:hAnsi="Times New Roman" w:cs="Times New Roman"/>
          <w:sz w:val="24"/>
          <w:szCs w:val="24"/>
        </w:rPr>
        <w:t>б) 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государственной (муниципальной) услуги.</w:t>
      </w:r>
    </w:p>
    <w:p w:rsidR="00E53AA5" w:rsidRPr="00E53AA5" w:rsidRDefault="00E53AA5" w:rsidP="00E5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A5">
        <w:rPr>
          <w:rFonts w:ascii="Times New Roman" w:hAnsi="Times New Roman" w:cs="Times New Roman"/>
          <w:sz w:val="24"/>
          <w:szCs w:val="24"/>
        </w:rPr>
        <w:t>3.5.</w:t>
      </w:r>
      <w:r w:rsidRPr="00E53AA5">
        <w:rPr>
          <w:rFonts w:ascii="Times New Roman" w:hAnsi="Times New Roman" w:cs="Times New Roman"/>
          <w:sz w:val="24"/>
          <w:szCs w:val="24"/>
        </w:rPr>
        <w:tab/>
        <w:t>Электронное уведомление о планируемом строительстве, уведомление об изменении параметров становится доступным для должностного лица Уполномоченного органа, ответственного за прием и регистрацию уведомления о планируемом строительстве, уведомления об изменении параметров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E53AA5" w:rsidRPr="00E53AA5" w:rsidRDefault="00E53AA5" w:rsidP="00E53A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AA5">
        <w:rPr>
          <w:rFonts w:ascii="Times New Roman" w:hAnsi="Times New Roman" w:cs="Times New Roman"/>
          <w:sz w:val="24"/>
          <w:szCs w:val="24"/>
        </w:rPr>
        <w:lastRenderedPageBreak/>
        <w:t>Ответственное должностное лицо:</w:t>
      </w:r>
    </w:p>
    <w:p w:rsidR="00E53AA5" w:rsidRPr="00E53AA5" w:rsidRDefault="00E53AA5" w:rsidP="00E53AA5">
      <w:pPr>
        <w:pStyle w:val="a5"/>
        <w:numPr>
          <w:ilvl w:val="0"/>
          <w:numId w:val="21"/>
        </w:numPr>
        <w:ind w:left="0" w:firstLine="1069"/>
        <w:contextualSpacing/>
        <w:rPr>
          <w:sz w:val="24"/>
          <w:szCs w:val="24"/>
        </w:rPr>
      </w:pPr>
      <w:r w:rsidRPr="00E53AA5">
        <w:rPr>
          <w:sz w:val="24"/>
          <w:szCs w:val="24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E53AA5" w:rsidRPr="00E53AA5" w:rsidRDefault="00E53AA5" w:rsidP="00E53AA5">
      <w:pPr>
        <w:pStyle w:val="a5"/>
        <w:numPr>
          <w:ilvl w:val="0"/>
          <w:numId w:val="21"/>
        </w:numPr>
        <w:ind w:left="0" w:firstLine="1069"/>
        <w:contextualSpacing/>
        <w:rPr>
          <w:sz w:val="24"/>
          <w:szCs w:val="24"/>
        </w:rPr>
      </w:pPr>
      <w:r w:rsidRPr="00E53AA5">
        <w:rPr>
          <w:sz w:val="24"/>
          <w:szCs w:val="24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E53AA5" w:rsidRPr="00E53AA5" w:rsidRDefault="00E53AA5" w:rsidP="00E53AA5">
      <w:pPr>
        <w:pStyle w:val="a5"/>
        <w:numPr>
          <w:ilvl w:val="0"/>
          <w:numId w:val="21"/>
        </w:numPr>
        <w:ind w:left="0" w:firstLine="1069"/>
        <w:contextualSpacing/>
        <w:rPr>
          <w:sz w:val="24"/>
          <w:szCs w:val="24"/>
        </w:rPr>
      </w:pPr>
      <w:r w:rsidRPr="00E53AA5">
        <w:rPr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1755BD" w:rsidRPr="001755BD" w:rsidRDefault="001755BD" w:rsidP="001755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5BD">
        <w:rPr>
          <w:rFonts w:ascii="Times New Roman" w:hAnsi="Times New Roman" w:cs="Times New Roman"/>
          <w:sz w:val="24"/>
          <w:szCs w:val="24"/>
        </w:rPr>
        <w:t>3.6.</w:t>
      </w:r>
      <w:r w:rsidRPr="001755BD">
        <w:rPr>
          <w:rFonts w:ascii="Times New Roman" w:hAnsi="Times New Roman" w:cs="Times New Roman"/>
          <w:sz w:val="24"/>
          <w:szCs w:val="24"/>
        </w:rPr>
        <w:tab/>
        <w:t xml:space="preserve">Заявителю в   качестве   результата   предоставления   </w:t>
      </w:r>
      <w:proofErr w:type="gramStart"/>
      <w:r w:rsidRPr="001755BD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1755BD" w:rsidRPr="001755BD" w:rsidRDefault="001755BD" w:rsidP="001755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5BD">
        <w:rPr>
          <w:rFonts w:ascii="Times New Roman" w:hAnsi="Times New Roman" w:cs="Times New Roman"/>
          <w:sz w:val="24"/>
          <w:szCs w:val="24"/>
        </w:rPr>
        <w:t>(муниципальной) услуги обеспечивается возможность получения документа:</w:t>
      </w:r>
    </w:p>
    <w:p w:rsidR="001755BD" w:rsidRPr="001755BD" w:rsidRDefault="001755BD" w:rsidP="001755BD">
      <w:pPr>
        <w:pStyle w:val="a5"/>
        <w:numPr>
          <w:ilvl w:val="0"/>
          <w:numId w:val="22"/>
        </w:numPr>
        <w:ind w:left="0" w:firstLine="1069"/>
        <w:contextualSpacing/>
        <w:rPr>
          <w:sz w:val="24"/>
          <w:szCs w:val="24"/>
        </w:rPr>
      </w:pPr>
      <w:r w:rsidRPr="001755BD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1755BD" w:rsidRPr="001755BD" w:rsidRDefault="001755BD" w:rsidP="001755BD">
      <w:pPr>
        <w:pStyle w:val="a5"/>
        <w:numPr>
          <w:ilvl w:val="0"/>
          <w:numId w:val="22"/>
        </w:numPr>
        <w:ind w:left="0" w:firstLine="1069"/>
        <w:contextualSpacing/>
        <w:rPr>
          <w:sz w:val="24"/>
          <w:szCs w:val="24"/>
        </w:rPr>
      </w:pPr>
      <w:r w:rsidRPr="001755BD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80264" w:rsidRP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264">
        <w:rPr>
          <w:rFonts w:ascii="Times New Roman" w:hAnsi="Times New Roman" w:cs="Times New Roman"/>
          <w:sz w:val="24"/>
          <w:szCs w:val="24"/>
        </w:rPr>
        <w:t>3.7.</w:t>
      </w:r>
      <w:r w:rsidRPr="00380264">
        <w:rPr>
          <w:rFonts w:ascii="Times New Roman" w:hAnsi="Times New Roman" w:cs="Times New Roman"/>
          <w:sz w:val="24"/>
          <w:szCs w:val="24"/>
        </w:rPr>
        <w:tab/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государственной (муниципальной)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64">
        <w:rPr>
          <w:rFonts w:ascii="Times New Roman" w:hAnsi="Times New Roman" w:cs="Times New Roman"/>
          <w:sz w:val="24"/>
          <w:szCs w:val="24"/>
        </w:rPr>
        <w:t>информацию о дальнейших действиях в личном кабинете по собственной инициативе, в любое время.</w:t>
      </w:r>
    </w:p>
    <w:p w:rsidR="00380264" w:rsidRP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264">
        <w:rPr>
          <w:rFonts w:ascii="Times New Roman" w:hAnsi="Times New Roman" w:cs="Times New Roman"/>
          <w:sz w:val="24"/>
          <w:szCs w:val="24"/>
        </w:rPr>
        <w:t>При предоставлении государственной (муниципальной) услуги в электронной форме заявителю направляется:</w:t>
      </w:r>
    </w:p>
    <w:p w:rsidR="00380264" w:rsidRP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264">
        <w:rPr>
          <w:rFonts w:ascii="Times New Roman" w:hAnsi="Times New Roman" w:cs="Times New Roman"/>
          <w:sz w:val="24"/>
          <w:szCs w:val="24"/>
        </w:rPr>
        <w:t>а) 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государственной (муниципальной) услуги, содержащее сведения о факте приема уведомления о планируемом строительстве, уведомления об изменении параметров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</w:t>
      </w:r>
      <w:proofErr w:type="gramEnd"/>
      <w:r w:rsidRPr="00380264">
        <w:rPr>
          <w:rFonts w:ascii="Times New Roman" w:hAnsi="Times New Roman" w:cs="Times New Roman"/>
          <w:sz w:val="24"/>
          <w:szCs w:val="24"/>
        </w:rPr>
        <w:t xml:space="preserve">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380264" w:rsidRDefault="00380264" w:rsidP="00380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264">
        <w:rPr>
          <w:rFonts w:ascii="Times New Roman" w:hAnsi="Times New Roman" w:cs="Times New Roman"/>
          <w:sz w:val="24"/>
          <w:szCs w:val="24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834EEF" w:rsidRPr="00834EEF" w:rsidRDefault="00834EEF" w:rsidP="00834E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EEF">
        <w:rPr>
          <w:rFonts w:ascii="Times New Roman" w:hAnsi="Times New Roman" w:cs="Times New Roman"/>
          <w:sz w:val="24"/>
          <w:szCs w:val="24"/>
        </w:rPr>
        <w:t>3.8.</w:t>
      </w:r>
      <w:r w:rsidRPr="00834EEF">
        <w:rPr>
          <w:rFonts w:ascii="Times New Roman" w:hAnsi="Times New Roman" w:cs="Times New Roman"/>
          <w:sz w:val="24"/>
          <w:szCs w:val="24"/>
        </w:rPr>
        <w:tab/>
        <w:t>Оценка качества предоставления муниципальной услуги.</w:t>
      </w:r>
    </w:p>
    <w:p w:rsidR="00834EEF" w:rsidRDefault="00834EEF" w:rsidP="00834E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EF">
        <w:rPr>
          <w:rFonts w:ascii="Times New Roman" w:hAnsi="Times New Roman" w:cs="Times New Roman"/>
          <w:sz w:val="24"/>
          <w:szCs w:val="24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834E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EEF">
        <w:rPr>
          <w:rFonts w:ascii="Times New Roman" w:hAnsi="Times New Roman" w:cs="Times New Roman"/>
          <w:sz w:val="24"/>
          <w:szCs w:val="24"/>
        </w:rPr>
        <w:t xml:space="preserve"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</w:t>
      </w:r>
      <w:r w:rsidRPr="00834EEF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</w:t>
      </w:r>
      <w:proofErr w:type="gramEnd"/>
      <w:r w:rsidRPr="00834EEF">
        <w:rPr>
          <w:rFonts w:ascii="Times New Roman" w:hAnsi="Times New Roman" w:cs="Times New Roman"/>
          <w:sz w:val="24"/>
          <w:szCs w:val="24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2656D8" w:rsidRPr="002656D8" w:rsidRDefault="002656D8" w:rsidP="002656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6D8">
        <w:rPr>
          <w:rFonts w:ascii="Times New Roman" w:hAnsi="Times New Roman" w:cs="Times New Roman"/>
          <w:sz w:val="24"/>
          <w:szCs w:val="24"/>
        </w:rPr>
        <w:t>3.9.</w:t>
      </w:r>
      <w:r w:rsidRPr="002656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56D8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6D8">
        <w:rPr>
          <w:rFonts w:ascii="Times New Roman" w:hAnsi="Times New Roman" w:cs="Times New Roman"/>
          <w:sz w:val="24"/>
          <w:szCs w:val="24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2656D8">
        <w:rPr>
          <w:rFonts w:ascii="Times New Roman" w:hAnsi="Times New Roman" w:cs="Times New Roman"/>
          <w:sz w:val="24"/>
          <w:szCs w:val="24"/>
        </w:rPr>
        <w:t xml:space="preserve"> муниципальных услуг.</w:t>
      </w:r>
    </w:p>
    <w:p w:rsidR="002656D8" w:rsidRPr="002656D8" w:rsidRDefault="002656D8" w:rsidP="002656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6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414" w:rsidRPr="005B1414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14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5B14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B141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</w:p>
    <w:p w:rsidR="000A7B91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5B1414">
        <w:rPr>
          <w:rFonts w:ascii="Times New Roman" w:hAnsi="Times New Roman" w:cs="Times New Roman"/>
          <w:b/>
          <w:sz w:val="28"/>
          <w:szCs w:val="28"/>
        </w:rPr>
        <w:t>егламента</w:t>
      </w:r>
    </w:p>
    <w:p w:rsidR="005B1414" w:rsidRPr="00674508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14" w:rsidRPr="005B1414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14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5B141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B1414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0A7B91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14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5B1414" w:rsidRPr="000A7B91" w:rsidRDefault="005B1414" w:rsidP="005B14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68BF" w:rsidRPr="00B868BF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BF">
        <w:rPr>
          <w:rFonts w:ascii="Times New Roman" w:hAnsi="Times New Roman" w:cs="Times New Roman"/>
          <w:sz w:val="24"/>
          <w:szCs w:val="24"/>
        </w:rPr>
        <w:t>4.1.</w:t>
      </w:r>
      <w:r w:rsidRPr="00B868BF">
        <w:rPr>
          <w:rFonts w:ascii="Times New Roman" w:hAnsi="Times New Roman" w:cs="Times New Roman"/>
          <w:sz w:val="24"/>
          <w:szCs w:val="24"/>
        </w:rPr>
        <w:tab/>
        <w:t xml:space="preserve">Текущий </w:t>
      </w:r>
      <w:proofErr w:type="gramStart"/>
      <w:r w:rsidRPr="00B868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868BF">
        <w:rPr>
          <w:rFonts w:ascii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868BF" w:rsidRPr="00B868BF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BF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868BF" w:rsidRPr="00B868BF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8B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B868BF" w:rsidRPr="00B868BF" w:rsidRDefault="00B868BF" w:rsidP="00B868BF">
      <w:pPr>
        <w:pStyle w:val="a5"/>
        <w:numPr>
          <w:ilvl w:val="0"/>
          <w:numId w:val="23"/>
        </w:numPr>
        <w:ind w:left="0" w:firstLine="1069"/>
        <w:contextualSpacing/>
        <w:rPr>
          <w:sz w:val="24"/>
          <w:szCs w:val="24"/>
        </w:rPr>
      </w:pPr>
      <w:r w:rsidRPr="00B868BF">
        <w:rPr>
          <w:sz w:val="24"/>
          <w:szCs w:val="24"/>
        </w:rPr>
        <w:t>решений о предоставлении (об отказе в предоставлении) государственной (муниципальной) услуги;</w:t>
      </w:r>
    </w:p>
    <w:p w:rsidR="00B868BF" w:rsidRPr="00B868BF" w:rsidRDefault="00B868BF" w:rsidP="00B868BF">
      <w:pPr>
        <w:pStyle w:val="a5"/>
        <w:numPr>
          <w:ilvl w:val="0"/>
          <w:numId w:val="23"/>
        </w:numPr>
        <w:contextualSpacing/>
        <w:rPr>
          <w:sz w:val="24"/>
          <w:szCs w:val="24"/>
        </w:rPr>
      </w:pPr>
      <w:r w:rsidRPr="00B868BF">
        <w:rPr>
          <w:sz w:val="24"/>
          <w:szCs w:val="24"/>
        </w:rPr>
        <w:t>выявления и устранения нарушений прав граждан;</w:t>
      </w:r>
    </w:p>
    <w:p w:rsidR="000A7B91" w:rsidRPr="00B868BF" w:rsidRDefault="00B868BF" w:rsidP="00B868BF">
      <w:pPr>
        <w:pStyle w:val="a5"/>
        <w:numPr>
          <w:ilvl w:val="0"/>
          <w:numId w:val="23"/>
        </w:numPr>
        <w:ind w:left="0" w:firstLine="1069"/>
        <w:contextualSpacing/>
        <w:rPr>
          <w:sz w:val="24"/>
          <w:szCs w:val="24"/>
        </w:rPr>
      </w:pPr>
      <w:r w:rsidRPr="00B868BF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868BF" w:rsidRPr="000A7B91" w:rsidRDefault="00B868BF" w:rsidP="00B86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054" w:rsidRDefault="001B1054" w:rsidP="001B105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5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1B10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B105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(муниципальной) услуги</w:t>
      </w:r>
    </w:p>
    <w:p w:rsidR="001B1054" w:rsidRPr="001B1054" w:rsidRDefault="001B1054" w:rsidP="001B105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0E2" w:rsidRPr="003C60E2" w:rsidRDefault="003C60E2" w:rsidP="003C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4.2.</w:t>
      </w:r>
      <w:r w:rsidRPr="003C60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6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60E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C60E2" w:rsidRPr="003C60E2" w:rsidRDefault="003C60E2" w:rsidP="003C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4.3.</w:t>
      </w:r>
      <w:r w:rsidRPr="003C60E2">
        <w:rPr>
          <w:rFonts w:ascii="Times New Roman" w:hAnsi="Times New Roman" w:cs="Times New Roman"/>
          <w:sz w:val="24"/>
          <w:szCs w:val="24"/>
        </w:rPr>
        <w:tab/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</w:t>
      </w:r>
      <w:r w:rsidRPr="003C60E2">
        <w:rPr>
          <w:rFonts w:ascii="Times New Roman" w:hAnsi="Times New Roman" w:cs="Times New Roman"/>
          <w:sz w:val="24"/>
          <w:szCs w:val="24"/>
        </w:rPr>
        <w:lastRenderedPageBreak/>
        <w:t>плановой проверке полноты и качества предоставления государственной (муниципальной) услуги контролю подлежат:</w:t>
      </w:r>
    </w:p>
    <w:p w:rsidR="003C60E2" w:rsidRDefault="003C60E2" w:rsidP="003C60E2">
      <w:pPr>
        <w:pStyle w:val="a5"/>
        <w:numPr>
          <w:ilvl w:val="0"/>
          <w:numId w:val="24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 xml:space="preserve">соблюдение сроков предоставления государственной (муниципальной) услуги; </w:t>
      </w:r>
    </w:p>
    <w:p w:rsidR="003C60E2" w:rsidRPr="003C60E2" w:rsidRDefault="003C60E2" w:rsidP="003C60E2">
      <w:pPr>
        <w:pStyle w:val="a5"/>
        <w:numPr>
          <w:ilvl w:val="0"/>
          <w:numId w:val="24"/>
        </w:numPr>
        <w:contextualSpacing/>
        <w:rPr>
          <w:sz w:val="24"/>
          <w:szCs w:val="24"/>
        </w:rPr>
      </w:pPr>
      <w:r w:rsidRPr="003C60E2">
        <w:rPr>
          <w:sz w:val="24"/>
          <w:szCs w:val="24"/>
        </w:rPr>
        <w:t>соблюдение положений настоящего Административного регламента;</w:t>
      </w:r>
    </w:p>
    <w:p w:rsidR="003C60E2" w:rsidRPr="003C60E2" w:rsidRDefault="003C60E2" w:rsidP="003C60E2">
      <w:pPr>
        <w:spacing w:after="0" w:line="240" w:lineRule="auto"/>
        <w:ind w:firstLine="7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60E2" w:rsidRPr="003C60E2" w:rsidRDefault="003C60E2" w:rsidP="003C60E2">
      <w:pPr>
        <w:pStyle w:val="a5"/>
        <w:numPr>
          <w:ilvl w:val="0"/>
          <w:numId w:val="24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3C60E2" w:rsidRPr="003C60E2" w:rsidRDefault="003C60E2" w:rsidP="003C6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0E2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3C60E2" w:rsidRPr="003C60E2" w:rsidRDefault="003C60E2" w:rsidP="003C60E2">
      <w:pPr>
        <w:pStyle w:val="a5"/>
        <w:numPr>
          <w:ilvl w:val="0"/>
          <w:numId w:val="25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040D6" w:rsidRPr="006040D6">
        <w:rPr>
          <w:sz w:val="24"/>
          <w:szCs w:val="24"/>
        </w:rPr>
        <w:t>администрации Дзержинского района</w:t>
      </w:r>
      <w:r w:rsidRPr="003C60E2">
        <w:rPr>
          <w:sz w:val="24"/>
          <w:szCs w:val="24"/>
        </w:rPr>
        <w:t>;</w:t>
      </w:r>
    </w:p>
    <w:p w:rsidR="000A7B91" w:rsidRDefault="003C60E2" w:rsidP="003C60E2">
      <w:pPr>
        <w:pStyle w:val="a5"/>
        <w:numPr>
          <w:ilvl w:val="0"/>
          <w:numId w:val="25"/>
        </w:numPr>
        <w:ind w:left="0" w:firstLine="1069"/>
        <w:contextualSpacing/>
        <w:rPr>
          <w:sz w:val="24"/>
          <w:szCs w:val="24"/>
        </w:rPr>
      </w:pPr>
      <w:r w:rsidRPr="003C60E2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3C60E2" w:rsidRPr="003C60E2" w:rsidRDefault="003C60E2" w:rsidP="003C60E2">
      <w:pPr>
        <w:pStyle w:val="a5"/>
        <w:ind w:left="1069" w:firstLine="0"/>
        <w:contextualSpacing/>
        <w:rPr>
          <w:sz w:val="24"/>
          <w:szCs w:val="24"/>
        </w:rPr>
      </w:pPr>
    </w:p>
    <w:p w:rsidR="000A7B91" w:rsidRDefault="00BF1792" w:rsidP="00BF17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792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BF1792" w:rsidRPr="00BF1792" w:rsidRDefault="00BF1792" w:rsidP="00BF17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5F0" w:rsidRPr="009975F0" w:rsidRDefault="009975F0" w:rsidP="00997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5F0">
        <w:rPr>
          <w:rFonts w:ascii="Times New Roman" w:hAnsi="Times New Roman" w:cs="Times New Roman"/>
          <w:sz w:val="24"/>
          <w:szCs w:val="24"/>
        </w:rPr>
        <w:t>4.5.</w:t>
      </w:r>
      <w:r w:rsidRPr="009975F0"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C70B0">
        <w:rPr>
          <w:rFonts w:ascii="Times New Roman" w:hAnsi="Times New Roman" w:cs="Times New Roman"/>
          <w:sz w:val="24"/>
          <w:szCs w:val="24"/>
        </w:rPr>
        <w:t xml:space="preserve">администрацией Дзержинского района </w:t>
      </w:r>
      <w:r w:rsidRPr="009975F0">
        <w:rPr>
          <w:rFonts w:ascii="Times New Roman" w:hAnsi="Times New Roman" w:cs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A7B91" w:rsidRDefault="009975F0" w:rsidP="00997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5F0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9975F0" w:rsidRPr="000A7B91" w:rsidRDefault="009975F0" w:rsidP="009975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9975F0" w:rsidP="009975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5F0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9975F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975F0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(муниципальной) услуги, в том числе со стороны граждан, их объединений и организаций</w:t>
      </w:r>
    </w:p>
    <w:p w:rsidR="009975F0" w:rsidRPr="000A7B91" w:rsidRDefault="009975F0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0346" w:rsidRPr="00020346" w:rsidRDefault="00020346" w:rsidP="000203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346">
        <w:rPr>
          <w:rFonts w:ascii="Times New Roman" w:hAnsi="Times New Roman" w:cs="Times New Roman"/>
          <w:sz w:val="24"/>
          <w:szCs w:val="24"/>
        </w:rPr>
        <w:t>4.6.</w:t>
      </w:r>
      <w:r w:rsidRPr="00020346">
        <w:rPr>
          <w:rFonts w:ascii="Times New Roman" w:hAnsi="Times New Roman" w:cs="Times New Roman"/>
          <w:sz w:val="24"/>
          <w:szCs w:val="24"/>
        </w:rPr>
        <w:tab/>
        <w:t xml:space="preserve">Граждане, их объединения и организации имеют право осуществлять </w:t>
      </w:r>
      <w:proofErr w:type="gramStart"/>
      <w:r w:rsidRPr="000203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0346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020346" w:rsidRPr="00020346" w:rsidRDefault="00020346" w:rsidP="000203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34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020346" w:rsidRPr="00020346" w:rsidRDefault="00020346" w:rsidP="00020346">
      <w:pPr>
        <w:pStyle w:val="a5"/>
        <w:numPr>
          <w:ilvl w:val="0"/>
          <w:numId w:val="26"/>
        </w:numPr>
        <w:ind w:left="0" w:firstLine="1069"/>
        <w:contextualSpacing/>
        <w:rPr>
          <w:sz w:val="24"/>
          <w:szCs w:val="24"/>
        </w:rPr>
      </w:pPr>
      <w:r w:rsidRPr="00020346">
        <w:rPr>
          <w:sz w:val="24"/>
          <w:szCs w:val="24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020346" w:rsidRPr="00020346" w:rsidRDefault="00020346" w:rsidP="00020346">
      <w:pPr>
        <w:pStyle w:val="a5"/>
        <w:numPr>
          <w:ilvl w:val="0"/>
          <w:numId w:val="26"/>
        </w:numPr>
        <w:ind w:left="0" w:firstLine="1069"/>
        <w:contextualSpacing/>
        <w:rPr>
          <w:sz w:val="24"/>
          <w:szCs w:val="24"/>
        </w:rPr>
      </w:pPr>
      <w:r w:rsidRPr="00020346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248C0" w:rsidRPr="002248C0" w:rsidRDefault="002248C0" w:rsidP="00224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8C0">
        <w:rPr>
          <w:rFonts w:ascii="Times New Roman" w:hAnsi="Times New Roman" w:cs="Times New Roman"/>
          <w:sz w:val="24"/>
          <w:szCs w:val="24"/>
        </w:rPr>
        <w:t>4.7.</w:t>
      </w:r>
      <w:r w:rsidRPr="002248C0">
        <w:rPr>
          <w:rFonts w:ascii="Times New Roman" w:hAnsi="Times New Roman" w:cs="Times New Roman"/>
          <w:sz w:val="24"/>
          <w:szCs w:val="24"/>
        </w:rPr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A7B91" w:rsidRDefault="002248C0" w:rsidP="00224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8C0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248C0" w:rsidRPr="000A7B91" w:rsidRDefault="002248C0" w:rsidP="00224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882" w:rsidRDefault="00F93882" w:rsidP="00F938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82">
        <w:rPr>
          <w:rFonts w:ascii="Times New Roman" w:hAnsi="Times New Roman" w:cs="Times New Roman"/>
          <w:b/>
          <w:sz w:val="28"/>
          <w:szCs w:val="28"/>
        </w:rPr>
        <w:lastRenderedPageBreak/>
        <w:t>V.</w:t>
      </w:r>
      <w:r w:rsidRPr="00F93882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9388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F93882" w:rsidRPr="00F93882" w:rsidRDefault="00F93882" w:rsidP="00F938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91" w:rsidRDefault="00326692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692">
        <w:rPr>
          <w:rFonts w:ascii="Times New Roman" w:hAnsi="Times New Roman" w:cs="Times New Roman"/>
          <w:sz w:val="24"/>
          <w:szCs w:val="24"/>
        </w:rPr>
        <w:t>5.1.</w:t>
      </w:r>
      <w:r w:rsidRPr="003266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6692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  <w:proofErr w:type="gramEnd"/>
    </w:p>
    <w:p w:rsidR="00326692" w:rsidRPr="000A7B91" w:rsidRDefault="00326692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Pr="00997D50" w:rsidRDefault="00326692" w:rsidP="00997D5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50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26692" w:rsidRPr="000A7B91" w:rsidRDefault="00326692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ED6" w:rsidRPr="00084ED6" w:rsidRDefault="00084ED6" w:rsidP="00084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ED6">
        <w:rPr>
          <w:rFonts w:ascii="Times New Roman" w:hAnsi="Times New Roman" w:cs="Times New Roman"/>
          <w:sz w:val="24"/>
          <w:szCs w:val="24"/>
        </w:rPr>
        <w:t>5.2.</w:t>
      </w:r>
      <w:r w:rsidRPr="00084ED6">
        <w:rPr>
          <w:rFonts w:ascii="Times New Roman" w:hAnsi="Times New Roman" w:cs="Times New Roman"/>
          <w:sz w:val="24"/>
          <w:szCs w:val="24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84ED6" w:rsidRPr="00084ED6" w:rsidRDefault="00084ED6" w:rsidP="00084ED6">
      <w:pPr>
        <w:pStyle w:val="a5"/>
        <w:numPr>
          <w:ilvl w:val="0"/>
          <w:numId w:val="27"/>
        </w:numPr>
        <w:ind w:left="0" w:firstLine="1069"/>
        <w:contextualSpacing/>
        <w:rPr>
          <w:sz w:val="24"/>
          <w:szCs w:val="24"/>
        </w:rPr>
      </w:pPr>
      <w:proofErr w:type="gramStart"/>
      <w:r w:rsidRPr="00084ED6">
        <w:rPr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84ED6" w:rsidRPr="00084ED6" w:rsidRDefault="00084ED6" w:rsidP="00084ED6">
      <w:pPr>
        <w:pStyle w:val="a5"/>
        <w:numPr>
          <w:ilvl w:val="0"/>
          <w:numId w:val="27"/>
        </w:numPr>
        <w:ind w:left="0" w:firstLine="1069"/>
        <w:contextualSpacing/>
        <w:rPr>
          <w:sz w:val="24"/>
          <w:szCs w:val="24"/>
        </w:rPr>
      </w:pPr>
      <w:r w:rsidRPr="00084ED6">
        <w:rPr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84ED6" w:rsidRPr="00084ED6" w:rsidRDefault="00084ED6" w:rsidP="00084ED6">
      <w:pPr>
        <w:pStyle w:val="a5"/>
        <w:numPr>
          <w:ilvl w:val="0"/>
          <w:numId w:val="27"/>
        </w:numPr>
        <w:ind w:left="0" w:firstLine="1069"/>
        <w:contextualSpacing/>
        <w:rPr>
          <w:sz w:val="24"/>
          <w:szCs w:val="24"/>
        </w:rPr>
      </w:pPr>
      <w:r w:rsidRPr="00084ED6">
        <w:rPr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84ED6" w:rsidRPr="00084ED6" w:rsidRDefault="00084ED6" w:rsidP="00084ED6">
      <w:pPr>
        <w:pStyle w:val="a5"/>
        <w:numPr>
          <w:ilvl w:val="0"/>
          <w:numId w:val="27"/>
        </w:numPr>
        <w:ind w:left="0" w:firstLine="1069"/>
        <w:contextualSpacing/>
        <w:rPr>
          <w:sz w:val="24"/>
          <w:szCs w:val="24"/>
        </w:rPr>
      </w:pPr>
      <w:r w:rsidRPr="00084ED6">
        <w:rPr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A7B91" w:rsidRDefault="00084ED6" w:rsidP="00084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ED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84ED6" w:rsidRPr="000A7B91" w:rsidRDefault="00084ED6" w:rsidP="00084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64D2" w:rsidRPr="002F64D2" w:rsidRDefault="002F64D2" w:rsidP="002F64D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D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A7B91" w:rsidRPr="000A7B91" w:rsidRDefault="000A7B91" w:rsidP="002F64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D8018C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18C">
        <w:rPr>
          <w:rFonts w:ascii="Times New Roman" w:hAnsi="Times New Roman" w:cs="Times New Roman"/>
          <w:sz w:val="24"/>
          <w:szCs w:val="24"/>
        </w:rPr>
        <w:t>5.3.</w:t>
      </w:r>
      <w:r w:rsidRPr="00D8018C">
        <w:rPr>
          <w:rFonts w:ascii="Times New Roman" w:hAnsi="Times New Roman" w:cs="Times New Roman"/>
          <w:sz w:val="24"/>
          <w:szCs w:val="24"/>
        </w:rPr>
        <w:tab/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8018C" w:rsidRPr="000A7B91" w:rsidRDefault="00D8018C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E5F" w:rsidRPr="00323E5F" w:rsidRDefault="00323E5F" w:rsidP="00323E5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5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0A7B91" w:rsidRPr="00323E5F" w:rsidRDefault="00323E5F" w:rsidP="00323E5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E5F">
        <w:rPr>
          <w:rFonts w:ascii="Times New Roman" w:hAnsi="Times New Roman" w:cs="Times New Roman"/>
          <w:b/>
          <w:sz w:val="28"/>
          <w:szCs w:val="28"/>
        </w:rPr>
        <w:t>решений, принятых (осуществленных) в ходе предоставления государственной (муниципальной) услуги</w:t>
      </w:r>
    </w:p>
    <w:p w:rsidR="000C2F47" w:rsidRPr="000C2F47" w:rsidRDefault="000C2F47" w:rsidP="000C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F47">
        <w:rPr>
          <w:rFonts w:ascii="Times New Roman" w:hAnsi="Times New Roman" w:cs="Times New Roman"/>
          <w:sz w:val="24"/>
          <w:szCs w:val="24"/>
        </w:rPr>
        <w:t>5.4.</w:t>
      </w:r>
      <w:r w:rsidRPr="000C2F47">
        <w:rPr>
          <w:rFonts w:ascii="Times New Roman" w:hAnsi="Times New Roman" w:cs="Times New Roman"/>
          <w:sz w:val="24"/>
          <w:szCs w:val="24"/>
        </w:rPr>
        <w:tab/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0C2F47" w:rsidRPr="000C2F47" w:rsidRDefault="000C2F47" w:rsidP="000C2F47">
      <w:pPr>
        <w:pStyle w:val="a5"/>
        <w:numPr>
          <w:ilvl w:val="0"/>
          <w:numId w:val="28"/>
        </w:numPr>
        <w:ind w:left="0" w:firstLine="1069"/>
        <w:contextualSpacing/>
        <w:rPr>
          <w:sz w:val="24"/>
          <w:szCs w:val="24"/>
        </w:rPr>
      </w:pPr>
      <w:r w:rsidRPr="000C2F47">
        <w:rPr>
          <w:sz w:val="24"/>
          <w:szCs w:val="24"/>
        </w:rPr>
        <w:lastRenderedPageBreak/>
        <w:t>Федеральным законом «Об организации предоставления государственных и муниципальных услуг»;</w:t>
      </w:r>
    </w:p>
    <w:p w:rsidR="000A7B91" w:rsidRPr="000C2F47" w:rsidRDefault="000C2F47" w:rsidP="000C2F47">
      <w:pPr>
        <w:pStyle w:val="a5"/>
        <w:numPr>
          <w:ilvl w:val="0"/>
          <w:numId w:val="28"/>
        </w:numPr>
        <w:ind w:left="0" w:firstLine="1069"/>
        <w:contextualSpacing/>
        <w:rPr>
          <w:sz w:val="24"/>
          <w:szCs w:val="24"/>
        </w:rPr>
      </w:pPr>
      <w:r w:rsidRPr="000C2F47">
        <w:rPr>
          <w:sz w:val="24"/>
          <w:szCs w:val="24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2F47" w:rsidRPr="000A7B91" w:rsidRDefault="000C2F47" w:rsidP="000C2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C4F" w:rsidRDefault="00C71C4F" w:rsidP="00A325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C4F" w:rsidRDefault="00C71C4F" w:rsidP="00A325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518" w:rsidRPr="00A32518" w:rsidRDefault="00A32518" w:rsidP="00A325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8">
        <w:rPr>
          <w:rFonts w:ascii="Times New Roman" w:hAnsi="Times New Roman" w:cs="Times New Roman"/>
          <w:b/>
          <w:sz w:val="28"/>
          <w:szCs w:val="28"/>
        </w:rPr>
        <w:t>VI.</w:t>
      </w:r>
      <w:r w:rsidRPr="00A32518">
        <w:rPr>
          <w:rFonts w:ascii="Times New Roman" w:hAnsi="Times New Roman" w:cs="Times New Roman"/>
          <w:b/>
          <w:sz w:val="28"/>
          <w:szCs w:val="28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32518" w:rsidRPr="00A32518" w:rsidRDefault="00A32518" w:rsidP="00A325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B91" w:rsidRPr="00A32518" w:rsidRDefault="00A32518" w:rsidP="00A3251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8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A32518" w:rsidRPr="0078611C" w:rsidRDefault="00A32518" w:rsidP="00A325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49" w:rsidRPr="00491949" w:rsidRDefault="00491949" w:rsidP="00491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949">
        <w:rPr>
          <w:rFonts w:ascii="Times New Roman" w:hAnsi="Times New Roman" w:cs="Times New Roman"/>
          <w:sz w:val="24"/>
          <w:szCs w:val="24"/>
        </w:rPr>
        <w:t>6.1 Многофункциональный центр осуществляет:</w:t>
      </w:r>
    </w:p>
    <w:p w:rsidR="00491949" w:rsidRPr="00491949" w:rsidRDefault="00491949" w:rsidP="00491949">
      <w:pPr>
        <w:pStyle w:val="a5"/>
        <w:numPr>
          <w:ilvl w:val="0"/>
          <w:numId w:val="29"/>
        </w:numPr>
        <w:ind w:left="0" w:firstLine="1069"/>
        <w:contextualSpacing/>
        <w:rPr>
          <w:sz w:val="24"/>
          <w:szCs w:val="24"/>
        </w:rPr>
      </w:pPr>
      <w:r w:rsidRPr="00491949">
        <w:rPr>
          <w:sz w:val="24"/>
          <w:szCs w:val="24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491949" w:rsidRPr="00491949" w:rsidRDefault="00491949" w:rsidP="00491949">
      <w:pPr>
        <w:pStyle w:val="a5"/>
        <w:numPr>
          <w:ilvl w:val="0"/>
          <w:numId w:val="29"/>
        </w:numPr>
        <w:ind w:left="0" w:firstLine="1069"/>
        <w:contextualSpacing/>
        <w:rPr>
          <w:sz w:val="24"/>
          <w:szCs w:val="24"/>
        </w:rPr>
      </w:pPr>
      <w:r w:rsidRPr="00491949">
        <w:rPr>
          <w:sz w:val="24"/>
          <w:szCs w:val="24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</w:t>
      </w:r>
      <w:proofErr w:type="gramStart"/>
      <w:r w:rsidRPr="00491949">
        <w:rPr>
          <w:sz w:val="24"/>
          <w:szCs w:val="24"/>
        </w:rPr>
        <w:t>заверение выписок</w:t>
      </w:r>
      <w:proofErr w:type="gramEnd"/>
      <w:r w:rsidRPr="00491949">
        <w:rPr>
          <w:sz w:val="24"/>
          <w:szCs w:val="24"/>
        </w:rPr>
        <w:t xml:space="preserve"> из информационных систем органов, предоставляющих государственных (муниципальных) услуг;</w:t>
      </w:r>
    </w:p>
    <w:p w:rsidR="00491949" w:rsidRPr="00491949" w:rsidRDefault="00491949" w:rsidP="00491949">
      <w:pPr>
        <w:pStyle w:val="a5"/>
        <w:numPr>
          <w:ilvl w:val="0"/>
          <w:numId w:val="29"/>
        </w:numPr>
        <w:ind w:left="0" w:firstLine="1069"/>
        <w:contextualSpacing/>
        <w:rPr>
          <w:sz w:val="24"/>
          <w:szCs w:val="24"/>
        </w:rPr>
      </w:pPr>
      <w:r w:rsidRPr="00491949">
        <w:rPr>
          <w:sz w:val="24"/>
          <w:szCs w:val="24"/>
        </w:rPr>
        <w:t xml:space="preserve">иные процедуры и действия, предусмотренные Федеральным законом </w:t>
      </w:r>
      <w:r>
        <w:rPr>
          <w:sz w:val="24"/>
          <w:szCs w:val="24"/>
        </w:rPr>
        <w:t xml:space="preserve">        </w:t>
      </w:r>
      <w:r w:rsidRPr="00491949">
        <w:rPr>
          <w:sz w:val="24"/>
          <w:szCs w:val="24"/>
        </w:rPr>
        <w:t>№ 210-</w:t>
      </w:r>
      <w:r w:rsidRPr="00491949">
        <w:t xml:space="preserve"> </w:t>
      </w:r>
      <w:r w:rsidRPr="00491949">
        <w:rPr>
          <w:sz w:val="24"/>
          <w:szCs w:val="24"/>
        </w:rPr>
        <w:t>ФЗ.</w:t>
      </w:r>
    </w:p>
    <w:p w:rsidR="00491949" w:rsidRPr="00491949" w:rsidRDefault="00491949" w:rsidP="00491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949">
        <w:rPr>
          <w:rFonts w:ascii="Times New Roman" w:hAnsi="Times New Roman" w:cs="Times New Roman"/>
          <w:sz w:val="24"/>
          <w:szCs w:val="24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949">
        <w:rPr>
          <w:rFonts w:ascii="Times New Roman" w:hAnsi="Times New Roman" w:cs="Times New Roman"/>
          <w:sz w:val="24"/>
          <w:szCs w:val="24"/>
        </w:rPr>
        <w:t>реализации своих функций многофункциональные центры вправе привлекать иные организации.</w:t>
      </w:r>
    </w:p>
    <w:p w:rsidR="00491949" w:rsidRPr="00491949" w:rsidRDefault="00491949" w:rsidP="004919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B91" w:rsidRPr="004A4ECD" w:rsidRDefault="00F2644D" w:rsidP="004A4EC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CD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F2644D" w:rsidRPr="000A7B91" w:rsidRDefault="00F2644D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DD5" w:rsidRPr="00F47DD5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D5">
        <w:rPr>
          <w:rFonts w:ascii="Times New Roman" w:hAnsi="Times New Roman" w:cs="Times New Roman"/>
          <w:sz w:val="24"/>
          <w:szCs w:val="24"/>
        </w:rPr>
        <w:t>6.2.</w:t>
      </w:r>
      <w:r w:rsidRPr="00F47DD5">
        <w:rPr>
          <w:rFonts w:ascii="Times New Roman" w:hAnsi="Times New Roman" w:cs="Times New Roman"/>
          <w:sz w:val="24"/>
          <w:szCs w:val="24"/>
        </w:rPr>
        <w:tab/>
        <w:t>Информирование заявителя многофункциональными центрами осуществляется следующими способами:</w:t>
      </w:r>
    </w:p>
    <w:p w:rsidR="00F47DD5" w:rsidRPr="00F47DD5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D5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47DD5" w:rsidRPr="00F47DD5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D5">
        <w:rPr>
          <w:rFonts w:ascii="Times New Roman" w:hAnsi="Times New Roman" w:cs="Times New Roman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47DD5" w:rsidRPr="00F47DD5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D5">
        <w:rPr>
          <w:rFonts w:ascii="Times New Roman" w:hAnsi="Times New Roman" w:cs="Times New Roman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47DD5" w:rsidRPr="00F47DD5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D5">
        <w:rPr>
          <w:rFonts w:ascii="Times New Roman" w:hAnsi="Times New Roman" w:cs="Times New Roman"/>
          <w:sz w:val="24"/>
          <w:szCs w:val="24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не более 10 минут.</w:t>
      </w:r>
    </w:p>
    <w:p w:rsidR="00F47DD5" w:rsidRPr="00F47DD5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DD5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47DD5" w:rsidRPr="00F47DD5" w:rsidRDefault="00F47DD5" w:rsidP="00F47DD5">
      <w:pPr>
        <w:pStyle w:val="a5"/>
        <w:numPr>
          <w:ilvl w:val="0"/>
          <w:numId w:val="30"/>
        </w:numPr>
        <w:ind w:left="0" w:firstLine="1069"/>
        <w:contextualSpacing/>
        <w:rPr>
          <w:sz w:val="24"/>
          <w:szCs w:val="24"/>
        </w:rPr>
      </w:pPr>
      <w:r w:rsidRPr="00F47DD5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47DD5" w:rsidRPr="00F47DD5" w:rsidRDefault="00F47DD5" w:rsidP="00F47DD5">
      <w:pPr>
        <w:pStyle w:val="a5"/>
        <w:numPr>
          <w:ilvl w:val="0"/>
          <w:numId w:val="30"/>
        </w:numPr>
        <w:contextualSpacing/>
        <w:rPr>
          <w:sz w:val="24"/>
          <w:szCs w:val="24"/>
        </w:rPr>
      </w:pPr>
      <w:r w:rsidRPr="00F47DD5">
        <w:rPr>
          <w:sz w:val="24"/>
          <w:szCs w:val="24"/>
        </w:rPr>
        <w:t>назначить другое время для консультаций.</w:t>
      </w:r>
    </w:p>
    <w:p w:rsidR="000A7B91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DD5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</w:t>
      </w:r>
      <w:r w:rsidR="00C21AAB">
        <w:rPr>
          <w:rFonts w:ascii="Times New Roman" w:hAnsi="Times New Roman" w:cs="Times New Roman"/>
          <w:sz w:val="24"/>
          <w:szCs w:val="24"/>
        </w:rPr>
        <w:t xml:space="preserve"> </w:t>
      </w:r>
      <w:r w:rsidR="00C21AAB" w:rsidRPr="00C21AAB">
        <w:rPr>
          <w:rFonts w:ascii="Times New Roman" w:hAnsi="Times New Roman" w:cs="Times New Roman"/>
          <w:sz w:val="24"/>
          <w:szCs w:val="24"/>
        </w:rPr>
        <w:t>письменной форме.</w:t>
      </w:r>
      <w:proofErr w:type="gramEnd"/>
    </w:p>
    <w:p w:rsidR="00F47DD5" w:rsidRPr="000A7B91" w:rsidRDefault="00F47DD5" w:rsidP="00F47D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B91" w:rsidRDefault="00CB52A7" w:rsidP="00CB52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A7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A02010" w:rsidRPr="00CB52A7" w:rsidRDefault="00A02010" w:rsidP="00CB52A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61" w:rsidRPr="00ED2261" w:rsidRDefault="00ED2261" w:rsidP="00ED2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2261">
        <w:rPr>
          <w:rFonts w:ascii="Times New Roman" w:hAnsi="Times New Roman" w:cs="Times New Roman"/>
          <w:sz w:val="24"/>
          <w:szCs w:val="24"/>
        </w:rPr>
        <w:t>6.3.</w:t>
      </w:r>
      <w:r w:rsidRPr="00ED22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D2261">
        <w:rPr>
          <w:rFonts w:ascii="Times New Roman" w:hAnsi="Times New Roman" w:cs="Times New Roman"/>
          <w:sz w:val="24"/>
          <w:szCs w:val="24"/>
        </w:rPr>
        <w:t>При наличии в уведомлении о планируемом строительстве, уведомлении об изменении параметров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</w:t>
      </w:r>
      <w:proofErr w:type="gramEnd"/>
      <w:r w:rsidRPr="00ED2261">
        <w:rPr>
          <w:rFonts w:ascii="Times New Roman" w:hAnsi="Times New Roman" w:cs="Times New Roman"/>
          <w:sz w:val="24"/>
          <w:szCs w:val="24"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D2261" w:rsidRDefault="00ED2261" w:rsidP="00ED2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261">
        <w:rPr>
          <w:rFonts w:ascii="Times New Roman" w:hAnsi="Times New Roman" w:cs="Times New Roman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0A7B91" w:rsidRPr="000A7B91" w:rsidRDefault="000A7B91" w:rsidP="00ED2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91">
        <w:rPr>
          <w:rFonts w:ascii="Times New Roman" w:hAnsi="Times New Roman" w:cs="Times New Roman"/>
          <w:sz w:val="24"/>
          <w:szCs w:val="24"/>
        </w:rPr>
        <w:t>6.4.</w:t>
      </w:r>
      <w:r w:rsidRPr="000A7B91">
        <w:rPr>
          <w:rFonts w:ascii="Times New Roman" w:hAnsi="Times New Roman" w:cs="Times New Roman"/>
          <w:sz w:val="24"/>
          <w:szCs w:val="24"/>
        </w:rPr>
        <w:tab/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111D1" w:rsidRDefault="000A7B91" w:rsidP="007861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91">
        <w:rPr>
          <w:rFonts w:ascii="Times New Roman" w:hAnsi="Times New Roman" w:cs="Times New Roman"/>
          <w:sz w:val="24"/>
          <w:szCs w:val="24"/>
        </w:rPr>
        <w:t>Работник многофункционального центра о</w:t>
      </w:r>
      <w:r w:rsidR="0078611C">
        <w:rPr>
          <w:rFonts w:ascii="Times New Roman" w:hAnsi="Times New Roman" w:cs="Times New Roman"/>
          <w:sz w:val="24"/>
          <w:szCs w:val="24"/>
        </w:rPr>
        <w:t xml:space="preserve">существляет следующие действия: </w:t>
      </w:r>
    </w:p>
    <w:p w:rsidR="003111D1" w:rsidRDefault="003111D1" w:rsidP="007861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11D1" w:rsidRPr="003111D1" w:rsidRDefault="0078611C" w:rsidP="003111D1">
      <w:pPr>
        <w:pStyle w:val="a5"/>
        <w:numPr>
          <w:ilvl w:val="0"/>
          <w:numId w:val="31"/>
        </w:numPr>
        <w:ind w:left="0" w:firstLine="1069"/>
        <w:rPr>
          <w:sz w:val="24"/>
          <w:szCs w:val="24"/>
        </w:rPr>
      </w:pPr>
      <w:r w:rsidRPr="003111D1">
        <w:rPr>
          <w:sz w:val="24"/>
          <w:szCs w:val="24"/>
        </w:rPr>
        <w:t>устанавливает личность заявителя</w:t>
      </w:r>
      <w:r w:rsidRPr="003111D1">
        <w:rPr>
          <w:sz w:val="24"/>
          <w:szCs w:val="24"/>
        </w:rPr>
        <w:tab/>
        <w:t xml:space="preserve">на </w:t>
      </w:r>
      <w:r w:rsidR="000A7B91" w:rsidRPr="003111D1">
        <w:rPr>
          <w:sz w:val="24"/>
          <w:szCs w:val="24"/>
        </w:rPr>
        <w:t>основа</w:t>
      </w:r>
      <w:r w:rsidR="003111D1">
        <w:rPr>
          <w:sz w:val="24"/>
          <w:szCs w:val="24"/>
        </w:rPr>
        <w:t>нии</w:t>
      </w:r>
      <w:r w:rsidR="003111D1">
        <w:rPr>
          <w:sz w:val="24"/>
          <w:szCs w:val="24"/>
        </w:rPr>
        <w:tab/>
        <w:t xml:space="preserve">документа, </w:t>
      </w:r>
      <w:r w:rsidR="003111D1" w:rsidRPr="003111D1">
        <w:rPr>
          <w:sz w:val="24"/>
          <w:szCs w:val="24"/>
        </w:rPr>
        <w:t>удостоверяющего личность в соответствии с з</w:t>
      </w:r>
      <w:r w:rsidR="003111D1">
        <w:rPr>
          <w:sz w:val="24"/>
          <w:szCs w:val="24"/>
        </w:rPr>
        <w:t xml:space="preserve">аконодательством </w:t>
      </w:r>
      <w:r w:rsidR="003111D1" w:rsidRPr="003111D1">
        <w:rPr>
          <w:sz w:val="24"/>
          <w:szCs w:val="24"/>
        </w:rPr>
        <w:t>Российской Федерации;</w:t>
      </w:r>
    </w:p>
    <w:p w:rsidR="000A7B91" w:rsidRPr="003111D1" w:rsidRDefault="003111D1" w:rsidP="003111D1">
      <w:pPr>
        <w:pStyle w:val="a5"/>
        <w:numPr>
          <w:ilvl w:val="0"/>
          <w:numId w:val="31"/>
        </w:numPr>
        <w:ind w:left="0" w:firstLine="1069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0A7B91" w:rsidRPr="003111D1">
        <w:rPr>
          <w:sz w:val="24"/>
          <w:szCs w:val="24"/>
        </w:rPr>
        <w:t>роверяет</w:t>
      </w:r>
      <w:r w:rsidR="0078611C" w:rsidRPr="003111D1">
        <w:rPr>
          <w:sz w:val="24"/>
          <w:szCs w:val="24"/>
        </w:rPr>
        <w:t xml:space="preserve"> </w:t>
      </w:r>
      <w:r w:rsidR="000A7B91" w:rsidRPr="003111D1">
        <w:rPr>
          <w:sz w:val="24"/>
          <w:szCs w:val="24"/>
        </w:rPr>
        <w:t>полномочия</w:t>
      </w:r>
      <w:r w:rsidR="0078611C" w:rsidRPr="003111D1">
        <w:rPr>
          <w:sz w:val="24"/>
          <w:szCs w:val="24"/>
        </w:rPr>
        <w:t xml:space="preserve"> </w:t>
      </w:r>
      <w:r w:rsidR="000A7B91" w:rsidRPr="003111D1">
        <w:rPr>
          <w:sz w:val="24"/>
          <w:szCs w:val="24"/>
        </w:rPr>
        <w:t>представителя</w:t>
      </w:r>
      <w:r w:rsidR="0078611C" w:rsidRPr="003111D1">
        <w:rPr>
          <w:sz w:val="24"/>
          <w:szCs w:val="24"/>
        </w:rPr>
        <w:t xml:space="preserve"> </w:t>
      </w:r>
      <w:r w:rsidR="000A7B91" w:rsidRPr="003111D1">
        <w:rPr>
          <w:sz w:val="24"/>
          <w:szCs w:val="24"/>
        </w:rPr>
        <w:t>заявителя</w:t>
      </w:r>
      <w:r w:rsidR="0078611C" w:rsidRPr="003111D1">
        <w:rPr>
          <w:sz w:val="24"/>
          <w:szCs w:val="24"/>
        </w:rPr>
        <w:t xml:space="preserve"> </w:t>
      </w:r>
      <w:r w:rsidR="000A7B91" w:rsidRPr="003111D1">
        <w:rPr>
          <w:sz w:val="24"/>
          <w:szCs w:val="24"/>
        </w:rPr>
        <w:t>(в</w:t>
      </w:r>
      <w:r w:rsidR="0078611C" w:rsidRPr="003111D1">
        <w:rPr>
          <w:sz w:val="24"/>
          <w:szCs w:val="24"/>
        </w:rPr>
        <w:t xml:space="preserve"> </w:t>
      </w:r>
      <w:r w:rsidR="000A7B91" w:rsidRPr="003111D1">
        <w:rPr>
          <w:sz w:val="24"/>
          <w:szCs w:val="24"/>
        </w:rPr>
        <w:t>случае</w:t>
      </w:r>
      <w:r w:rsidR="0078611C" w:rsidRPr="003111D1">
        <w:rPr>
          <w:sz w:val="24"/>
          <w:szCs w:val="24"/>
        </w:rPr>
        <w:t xml:space="preserve"> </w:t>
      </w:r>
      <w:r w:rsidR="000A7B91" w:rsidRPr="003111D1">
        <w:rPr>
          <w:sz w:val="24"/>
          <w:szCs w:val="24"/>
        </w:rPr>
        <w:t>обращения представителя заявителя);</w:t>
      </w:r>
    </w:p>
    <w:p w:rsidR="000A7B91" w:rsidRPr="003111D1" w:rsidRDefault="000A7B91" w:rsidP="003111D1">
      <w:pPr>
        <w:pStyle w:val="a5"/>
        <w:numPr>
          <w:ilvl w:val="0"/>
          <w:numId w:val="31"/>
        </w:numPr>
        <w:ind w:left="0" w:firstLine="1069"/>
        <w:contextualSpacing/>
        <w:rPr>
          <w:sz w:val="24"/>
          <w:szCs w:val="24"/>
        </w:rPr>
      </w:pPr>
      <w:r w:rsidRPr="003111D1">
        <w:rPr>
          <w:sz w:val="24"/>
          <w:szCs w:val="24"/>
        </w:rPr>
        <w:t xml:space="preserve">определяет статус исполнения уведомление о планируемом строительстве, </w:t>
      </w:r>
      <w:r w:rsidRPr="003111D1">
        <w:rPr>
          <w:sz w:val="24"/>
          <w:szCs w:val="24"/>
        </w:rPr>
        <w:lastRenderedPageBreak/>
        <w:t>уведомления об изменении параметров в ГИС;</w:t>
      </w:r>
    </w:p>
    <w:p w:rsidR="003E60D9" w:rsidRPr="003111D1" w:rsidRDefault="000A7B91" w:rsidP="003111D1">
      <w:pPr>
        <w:pStyle w:val="a5"/>
        <w:numPr>
          <w:ilvl w:val="0"/>
          <w:numId w:val="31"/>
        </w:numPr>
        <w:ind w:left="0" w:firstLine="1069"/>
        <w:contextualSpacing/>
        <w:rPr>
          <w:sz w:val="24"/>
          <w:szCs w:val="24"/>
        </w:rPr>
      </w:pPr>
      <w:proofErr w:type="gramStart"/>
      <w:r w:rsidRPr="003111D1">
        <w:rPr>
          <w:sz w:val="24"/>
          <w:szCs w:val="24"/>
        </w:rPr>
        <w:t>распечатывает результат предоставления государственной (муниципальной) услуги в виде экземпляра электронного д</w:t>
      </w:r>
      <w:r w:rsidR="0078611C" w:rsidRPr="003111D1">
        <w:rPr>
          <w:sz w:val="24"/>
          <w:szCs w:val="24"/>
        </w:rPr>
        <w:t xml:space="preserve">окумента на бумажном носителе и </w:t>
      </w:r>
      <w:r w:rsidRPr="003111D1">
        <w:rPr>
          <w:sz w:val="24"/>
          <w:szCs w:val="24"/>
        </w:rPr>
        <w:t>заверяет</w:t>
      </w:r>
      <w:r w:rsidR="0078611C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его</w:t>
      </w:r>
      <w:r w:rsidR="0078611C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с</w:t>
      </w:r>
      <w:r w:rsidR="0078611C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использованием</w:t>
      </w:r>
      <w:r w:rsidR="0078611C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печати</w:t>
      </w:r>
      <w:r w:rsidR="0078611C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многофункционального</w:t>
      </w:r>
      <w:r w:rsidR="0078611C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центра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(в предусмотренных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нормативными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правовыми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актами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Российской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Федерации</w:t>
      </w:r>
      <w:r w:rsidR="003E60D9" w:rsidRPr="003111D1">
        <w:rPr>
          <w:sz w:val="24"/>
          <w:szCs w:val="24"/>
        </w:rPr>
        <w:t xml:space="preserve"> случаях – печати с и</w:t>
      </w:r>
      <w:r w:rsidRPr="003111D1">
        <w:rPr>
          <w:sz w:val="24"/>
          <w:szCs w:val="24"/>
        </w:rPr>
        <w:t xml:space="preserve">зображением Государственного герба Российской Федерации); </w:t>
      </w:r>
      <w:proofErr w:type="gramEnd"/>
    </w:p>
    <w:p w:rsidR="000A7B91" w:rsidRPr="003111D1" w:rsidRDefault="000A7B91" w:rsidP="003111D1">
      <w:pPr>
        <w:pStyle w:val="a5"/>
        <w:numPr>
          <w:ilvl w:val="0"/>
          <w:numId w:val="31"/>
        </w:numPr>
        <w:ind w:left="0" w:firstLine="1069"/>
        <w:contextualSpacing/>
        <w:rPr>
          <w:sz w:val="24"/>
          <w:szCs w:val="24"/>
        </w:rPr>
      </w:pPr>
      <w:r w:rsidRPr="003111D1">
        <w:rPr>
          <w:sz w:val="24"/>
          <w:szCs w:val="24"/>
        </w:rPr>
        <w:t>заверяет</w:t>
      </w:r>
      <w:r w:rsidR="003E60D9" w:rsidRPr="003111D1">
        <w:rPr>
          <w:sz w:val="24"/>
          <w:szCs w:val="24"/>
        </w:rPr>
        <w:t xml:space="preserve"> экземпляр </w:t>
      </w:r>
      <w:r w:rsidRPr="003111D1">
        <w:rPr>
          <w:sz w:val="24"/>
          <w:szCs w:val="24"/>
        </w:rPr>
        <w:t>электронного</w:t>
      </w:r>
      <w:r w:rsidR="003E60D9" w:rsidRPr="003111D1">
        <w:rPr>
          <w:sz w:val="24"/>
          <w:szCs w:val="24"/>
        </w:rPr>
        <w:t xml:space="preserve"> д</w:t>
      </w:r>
      <w:r w:rsidRPr="003111D1">
        <w:rPr>
          <w:sz w:val="24"/>
          <w:szCs w:val="24"/>
        </w:rPr>
        <w:t>окумента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на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бумажном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носителе</w:t>
      </w:r>
      <w:r w:rsidR="003E60D9" w:rsidRPr="003111D1">
        <w:rPr>
          <w:sz w:val="24"/>
          <w:szCs w:val="24"/>
        </w:rPr>
        <w:t xml:space="preserve"> с </w:t>
      </w:r>
      <w:r w:rsidRPr="003111D1">
        <w:rPr>
          <w:sz w:val="24"/>
          <w:szCs w:val="24"/>
        </w:rPr>
        <w:t>использованием</w:t>
      </w:r>
      <w:r w:rsidR="003E60D9" w:rsidRPr="003111D1">
        <w:rPr>
          <w:sz w:val="24"/>
          <w:szCs w:val="24"/>
        </w:rPr>
        <w:t xml:space="preserve"> печати </w:t>
      </w:r>
      <w:r w:rsidRPr="003111D1">
        <w:rPr>
          <w:sz w:val="24"/>
          <w:szCs w:val="24"/>
        </w:rPr>
        <w:t>многофункционального</w:t>
      </w:r>
      <w:r w:rsidR="003E60D9" w:rsidRPr="003111D1">
        <w:rPr>
          <w:sz w:val="24"/>
          <w:szCs w:val="24"/>
        </w:rPr>
        <w:t xml:space="preserve"> </w:t>
      </w:r>
      <w:r w:rsidRPr="003111D1">
        <w:rPr>
          <w:sz w:val="24"/>
          <w:szCs w:val="24"/>
        </w:rPr>
        <w:t>центра</w:t>
      </w:r>
      <w:r w:rsidR="003E60D9" w:rsidRPr="003111D1">
        <w:rPr>
          <w:sz w:val="24"/>
          <w:szCs w:val="24"/>
        </w:rPr>
        <w:t xml:space="preserve"> (в </w:t>
      </w:r>
      <w:r w:rsidRPr="003111D1">
        <w:rPr>
          <w:sz w:val="24"/>
          <w:szCs w:val="24"/>
        </w:rPr>
        <w:t>предусмотренных нормативными правовыми актами Российск</w:t>
      </w:r>
      <w:r w:rsidR="003E60D9" w:rsidRPr="003111D1">
        <w:rPr>
          <w:sz w:val="24"/>
          <w:szCs w:val="24"/>
        </w:rPr>
        <w:t xml:space="preserve">ой Федерации случаях – печати с </w:t>
      </w:r>
      <w:r w:rsidRPr="003111D1">
        <w:rPr>
          <w:sz w:val="24"/>
          <w:szCs w:val="24"/>
        </w:rPr>
        <w:t>изображением Государственного герба Российской Федерации);</w:t>
      </w:r>
    </w:p>
    <w:p w:rsidR="000A7B91" w:rsidRPr="003111D1" w:rsidRDefault="000A7B91" w:rsidP="003111D1">
      <w:pPr>
        <w:pStyle w:val="a5"/>
        <w:numPr>
          <w:ilvl w:val="0"/>
          <w:numId w:val="31"/>
        </w:numPr>
        <w:ind w:left="0" w:firstLine="1069"/>
        <w:contextualSpacing/>
        <w:rPr>
          <w:sz w:val="24"/>
          <w:szCs w:val="24"/>
        </w:rPr>
      </w:pPr>
      <w:r w:rsidRPr="003111D1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13C25" w:rsidRPr="003111D1" w:rsidRDefault="000A7B91" w:rsidP="003111D1">
      <w:pPr>
        <w:pStyle w:val="a5"/>
        <w:numPr>
          <w:ilvl w:val="0"/>
          <w:numId w:val="31"/>
        </w:numPr>
        <w:ind w:left="0" w:firstLine="1069"/>
        <w:contextualSpacing/>
        <w:rPr>
          <w:sz w:val="24"/>
          <w:szCs w:val="24"/>
        </w:rPr>
      </w:pPr>
      <w:r w:rsidRPr="003111D1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</w:p>
    <w:p w:rsidR="00DE43DE" w:rsidRDefault="00DE43DE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E43DE" w:rsidSect="00032994">
          <w:foot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F47EF9" w:rsidRDefault="00DE43DE" w:rsidP="00DE43DE">
      <w:pPr>
        <w:widowControl w:val="0"/>
        <w:autoSpaceDE w:val="0"/>
        <w:autoSpaceDN w:val="0"/>
        <w:spacing w:before="71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C0663D" w:rsidRDefault="00DE43DE" w:rsidP="00DE43DE">
      <w:pPr>
        <w:widowControl w:val="0"/>
        <w:autoSpaceDE w:val="0"/>
        <w:autoSpaceDN w:val="0"/>
        <w:spacing w:before="71" w:after="0" w:line="240" w:lineRule="auto"/>
        <w:ind w:right="222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DE43D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E43DE" w:rsidRPr="00DE43DE" w:rsidRDefault="00DE43DE" w:rsidP="00DE43DE">
      <w:pPr>
        <w:widowControl w:val="0"/>
        <w:autoSpaceDE w:val="0"/>
        <w:autoSpaceDN w:val="0"/>
        <w:spacing w:before="71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321" w:lineRule="exact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276DF0" w:rsidRDefault="00DE43DE" w:rsidP="00276DF0">
      <w:pPr>
        <w:widowControl w:val="0"/>
        <w:tabs>
          <w:tab w:val="left" w:pos="10220"/>
        </w:tabs>
        <w:autoSpaceDE w:val="0"/>
        <w:autoSpaceDN w:val="0"/>
        <w:spacing w:after="0" w:line="249" w:lineRule="auto"/>
        <w:ind w:right="28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застройщика, ОГРНИП (для</w:t>
      </w:r>
      <w:r w:rsidRPr="00276D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276D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лица,</w:t>
      </w:r>
      <w:r w:rsidRPr="00276D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зарегистрированного</w:t>
      </w:r>
      <w:r w:rsidRPr="00276D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76D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276D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индивидуального</w:t>
      </w:r>
      <w:r w:rsidR="00276DF0" w:rsidRPr="00276DF0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DE43DE" w:rsidRPr="00DE43DE" w:rsidRDefault="00276DF0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43DE" w:rsidRPr="00276DF0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76DF0">
        <w:rPr>
          <w:rFonts w:ascii="Times New Roman" w:eastAsia="Times New Roman" w:hAnsi="Times New Roman" w:cs="Times New Roman"/>
          <w:sz w:val="20"/>
          <w:szCs w:val="20"/>
        </w:rPr>
        <w:t>почтовый</w:t>
      </w:r>
      <w:r w:rsidRPr="00276D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Pr="00276DF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76D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276D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телефон,</w:t>
      </w:r>
      <w:r w:rsidRPr="00276DF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276D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276DF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почты</w:t>
      </w:r>
      <w:r w:rsidRPr="00276DF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76DF0">
        <w:rPr>
          <w:rFonts w:ascii="Times New Roman" w:eastAsia="Times New Roman" w:hAnsi="Times New Roman" w:cs="Times New Roman"/>
          <w:sz w:val="20"/>
          <w:szCs w:val="20"/>
        </w:rPr>
        <w:t>застройщика)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Ш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приеме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документов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D44C3B" wp14:editId="6F7D6745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10795" t="13970" r="7620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63.85pt;margin-top:16.85pt;width:498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E43DE" w:rsidRPr="00D960AA" w:rsidRDefault="00DE43DE" w:rsidP="00DE43DE">
      <w:pPr>
        <w:widowControl w:val="0"/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0"/>
          <w:szCs w:val="20"/>
        </w:rPr>
      </w:pPr>
      <w:r w:rsidRPr="00D960AA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D960AA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власти,</w:t>
      </w:r>
      <w:r w:rsidRPr="00D960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D960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исполнительной</w:t>
      </w:r>
      <w:r w:rsidRPr="00D960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власти</w:t>
      </w:r>
      <w:r w:rsidRPr="00D960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субъекта</w:t>
      </w:r>
      <w:r w:rsidRPr="00D960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D960A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Pr="00D960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D960AA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D960A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D960AA">
        <w:rPr>
          <w:rFonts w:ascii="Times New Roman" w:eastAsia="Times New Roman" w:hAnsi="Times New Roman" w:cs="Times New Roman"/>
          <w:sz w:val="20"/>
          <w:szCs w:val="20"/>
        </w:rPr>
        <w:t>самоуправления)</w:t>
      </w: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"Направление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 или садового дома установленным параметрам 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допустимости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реконструкции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proofErr w:type="gramEnd"/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параметров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объекта индивидуального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дома установленным параметрам и (или) недопустимости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земельном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участке",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proofErr w:type="gramEnd"/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основаниям:</w:t>
      </w:r>
    </w:p>
    <w:p w:rsidR="00DE43DE" w:rsidRPr="00DE43DE" w:rsidRDefault="00DE43DE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E43DE" w:rsidRPr="00DE43DE" w:rsidTr="00B10717">
        <w:trPr>
          <w:trHeight w:val="1103"/>
        </w:trPr>
        <w:tc>
          <w:tcPr>
            <w:tcW w:w="1846" w:type="dxa"/>
          </w:tcPr>
          <w:p w:rsidR="00DE43DE" w:rsidRPr="00DE43DE" w:rsidRDefault="00DE43DE" w:rsidP="00DE43DE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DE43DE" w:rsidRPr="00DE43DE" w:rsidRDefault="00DE43DE" w:rsidP="00DE43DE">
            <w:pPr>
              <w:spacing w:before="131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ind w:right="5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DE43DE" w:rsidRPr="00DE43DE" w:rsidTr="00B10717">
        <w:trPr>
          <w:trHeight w:val="2051"/>
        </w:trPr>
        <w:tc>
          <w:tcPr>
            <w:tcW w:w="1846" w:type="dxa"/>
          </w:tcPr>
          <w:p w:rsidR="00DE43DE" w:rsidRPr="00DE43DE" w:rsidRDefault="00DE43DE" w:rsidP="00DE43DE">
            <w:pPr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"а"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 планируемом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строительстве,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изменении параметров представлено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государственной власти, орган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самоуправления, в полномочия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не входит предоставление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Указывается, какое ведомство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предоставляет</w:t>
            </w:r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услугу,</w:t>
            </w:r>
            <w:r w:rsidRPr="00DE43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информация</w:t>
            </w:r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его</w:t>
            </w:r>
            <w:r w:rsidRPr="00DE43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местонахождении</w:t>
            </w:r>
          </w:p>
        </w:tc>
      </w:tr>
      <w:tr w:rsidR="00DE43DE" w:rsidRPr="00DE43DE" w:rsidTr="00B10717">
        <w:trPr>
          <w:trHeight w:val="275"/>
        </w:trPr>
        <w:tc>
          <w:tcPr>
            <w:tcW w:w="1846" w:type="dxa"/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"б"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исчерпывающий</w:t>
            </w:r>
            <w:proofErr w:type="spellEnd"/>
          </w:p>
        </w:tc>
      </w:tr>
      <w:tr w:rsidR="00DE43DE" w:rsidRPr="00DE43DE" w:rsidTr="00B10717">
        <w:trPr>
          <w:trHeight w:val="1106"/>
        </w:trPr>
        <w:tc>
          <w:tcPr>
            <w:tcW w:w="1846" w:type="dxa"/>
          </w:tcPr>
          <w:p w:rsidR="00DE43DE" w:rsidRPr="00DE43DE" w:rsidRDefault="00DE43DE" w:rsidP="00DE43DE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E43DE" w:rsidRPr="00DE43DE" w:rsidRDefault="00DE43DE" w:rsidP="00DE43DE">
            <w:pPr>
              <w:spacing w:line="270" w:lineRule="atLeast"/>
              <w:ind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DE43DE" w:rsidRPr="00DE43DE" w:rsidRDefault="00DE43DE" w:rsidP="00DE43DE">
            <w:pPr>
              <w:spacing w:before="127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spacing w:before="1"/>
              <w:ind w:right="5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</w:tr>
      <w:tr w:rsidR="00DE43DE" w:rsidRPr="00DE43DE" w:rsidTr="00B10717">
        <w:trPr>
          <w:trHeight w:val="1775"/>
        </w:trPr>
        <w:tc>
          <w:tcPr>
            <w:tcW w:w="1846" w:type="dxa"/>
          </w:tcPr>
          <w:p w:rsidR="00DE43DE" w:rsidRPr="00DE43DE" w:rsidRDefault="00DE43DE" w:rsidP="00DE43DE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силу на момент обращения за услугой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(документ, удостоверяющий личность;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документ, удостоверяющий полномочия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представителя заявителя, в случае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 за предоставлением услуги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перечень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утративших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силу</w:t>
            </w:r>
            <w:proofErr w:type="spellEnd"/>
          </w:p>
        </w:tc>
      </w:tr>
      <w:tr w:rsidR="00DE43DE" w:rsidRPr="00DE43DE" w:rsidTr="0004038E">
        <w:trPr>
          <w:trHeight w:val="1769"/>
        </w:trPr>
        <w:tc>
          <w:tcPr>
            <w:tcW w:w="1846" w:type="dxa"/>
          </w:tcPr>
          <w:p w:rsidR="00DE43DE" w:rsidRPr="00DE43DE" w:rsidRDefault="00DE43DE" w:rsidP="00DE43DE">
            <w:pPr>
              <w:ind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"в"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подчистки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исправления текста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1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DE43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подчистки и исправления текста,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 заверенные в порядке,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установленном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законодательством Российской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Федерации</w:t>
            </w:r>
          </w:p>
        </w:tc>
      </w:tr>
      <w:tr w:rsidR="00DE43DE" w:rsidRPr="00DE43DE" w:rsidTr="00B10717">
        <w:trPr>
          <w:trHeight w:val="1775"/>
        </w:trPr>
        <w:tc>
          <w:tcPr>
            <w:tcW w:w="1846" w:type="dxa"/>
          </w:tcPr>
          <w:p w:rsidR="00DE43DE" w:rsidRPr="00DE43DE" w:rsidRDefault="00DE43DE" w:rsidP="00DE43DE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"г"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 в электронном виде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содержат повреждения,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не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объеме использовать информацию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сведения, содержащиеся в документах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1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DE43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повреждения</w:t>
            </w:r>
          </w:p>
        </w:tc>
      </w:tr>
      <w:tr w:rsidR="00DE43DE" w:rsidRPr="00DE43DE" w:rsidTr="00A24384">
        <w:trPr>
          <w:trHeight w:val="1891"/>
        </w:trPr>
        <w:tc>
          <w:tcPr>
            <w:tcW w:w="1846" w:type="dxa"/>
          </w:tcPr>
          <w:p w:rsidR="00DE43DE" w:rsidRPr="00DE43DE" w:rsidRDefault="00DE43DE" w:rsidP="00DE43DE">
            <w:pPr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"д"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 о планируемом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строительстве,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изменении параметров и документы,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поданы в электронной форме с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нарушением требований, установленных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пунктами 2.5-2.7 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18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поданных с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нарушением указанных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требований,</w:t>
            </w:r>
            <w:r w:rsidRPr="00DE43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также</w:t>
            </w:r>
            <w:r w:rsidRPr="00DE43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нарушенные</w:t>
            </w:r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требования</w:t>
            </w:r>
          </w:p>
        </w:tc>
      </w:tr>
      <w:tr w:rsidR="00DE43DE" w:rsidRPr="00DE43DE" w:rsidTr="00B10717">
        <w:trPr>
          <w:trHeight w:val="2052"/>
        </w:trPr>
        <w:tc>
          <w:tcPr>
            <w:tcW w:w="1846" w:type="dxa"/>
          </w:tcPr>
          <w:p w:rsidR="00DE43DE" w:rsidRPr="00DE43DE" w:rsidRDefault="00DE43DE" w:rsidP="00DE43DE">
            <w:pPr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"е"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выявлено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несоблюдение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статьей 11 Федерального закона "Об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подписи" условий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признания квалифицированной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подписи действительной 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документах,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представленных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15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перечень</w:t>
            </w:r>
            <w:r w:rsidRPr="00DE43DE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электронных</w:t>
            </w:r>
            <w:r w:rsidRPr="00DE43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соответствующих</w:t>
            </w:r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DE43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10154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DE43D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E43DE" w:rsidRPr="00DE43DE" w:rsidRDefault="00DE43DE" w:rsidP="0004038E">
      <w:pPr>
        <w:widowControl w:val="0"/>
        <w:tabs>
          <w:tab w:val="left" w:pos="10197"/>
        </w:tabs>
        <w:autoSpaceDE w:val="0"/>
        <w:autoSpaceDN w:val="0"/>
        <w:spacing w:after="0" w:line="249" w:lineRule="auto"/>
        <w:ind w:right="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</w:t>
      </w:r>
      <w:r w:rsidRPr="00383F6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383F6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предоставления</w:t>
      </w:r>
      <w:r w:rsidRPr="00383F6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услуги,</w:t>
      </w:r>
      <w:r w:rsidRPr="00383F6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а также</w:t>
      </w:r>
      <w:r w:rsidRPr="00383F6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иная</w:t>
      </w:r>
      <w:r w:rsidRPr="00383F6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дополнительная</w:t>
      </w:r>
      <w:r w:rsidRPr="00383F6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информация</w:t>
      </w:r>
      <w:r w:rsidRPr="00383F6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383F6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tabs>
          <w:tab w:val="left" w:pos="9997"/>
        </w:tabs>
        <w:autoSpaceDE w:val="0"/>
        <w:autoSpaceDN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E43DE" w:rsidRPr="00DE43DE" w:rsidRDefault="00DE43DE" w:rsidP="00DE43DE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E" w:rsidRPr="00212707" w:rsidRDefault="00DE43DE" w:rsidP="00212707">
      <w:pPr>
        <w:widowControl w:val="0"/>
        <w:autoSpaceDE w:val="0"/>
        <w:autoSpaceDN w:val="0"/>
        <w:spacing w:before="12"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3F65">
        <w:rPr>
          <w:rFonts w:ascii="Times New Roman" w:eastAsia="Times New Roman" w:hAnsi="Times New Roman" w:cs="Times New Roman"/>
          <w:sz w:val="20"/>
          <w:szCs w:val="20"/>
        </w:rPr>
        <w:t>(прилагаются</w:t>
      </w:r>
      <w:r w:rsidRPr="00383F6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документы,</w:t>
      </w:r>
      <w:r w:rsidRPr="00383F6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представленные</w:t>
      </w:r>
      <w:r w:rsidRPr="00383F6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383F65">
        <w:rPr>
          <w:rFonts w:ascii="Times New Roman" w:eastAsia="Times New Roman" w:hAnsi="Times New Roman" w:cs="Times New Roman"/>
          <w:sz w:val="20"/>
          <w:szCs w:val="20"/>
        </w:rPr>
        <w:t>заявителем)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8EFBB3A" wp14:editId="5FEE6EF8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1905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62.4pt;margin-top:16.35pt;width:156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9240432" wp14:editId="55C1E5C7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48.2pt;margin-top:16.35pt;width:85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O+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A98E78D" wp14:editId="26F7C10D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0" r="3175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68.7pt;margin-top:16.35pt;width:167.3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xm9mwIAAAw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DE43DE" w:rsidRPr="00212707" w:rsidRDefault="00DE43DE" w:rsidP="00DE43DE">
      <w:pPr>
        <w:widowControl w:val="0"/>
        <w:tabs>
          <w:tab w:val="left" w:pos="3108"/>
          <w:tab w:val="left" w:pos="5714"/>
        </w:tabs>
        <w:autoSpaceDE w:val="0"/>
        <w:autoSpaceDN w:val="0"/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12707"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 w:rsidRPr="00212707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212707">
        <w:rPr>
          <w:rFonts w:ascii="Times New Roman" w:eastAsia="Times New Roman" w:hAnsi="Times New Roman" w:cs="Times New Roman"/>
          <w:sz w:val="20"/>
          <w:szCs w:val="20"/>
        </w:rPr>
        <w:tab/>
        <w:t>(фамилия,</w:t>
      </w:r>
      <w:r w:rsidRPr="0021270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12707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21270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12707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proofErr w:type="gramEnd"/>
    </w:p>
    <w:p w:rsidR="00DE43DE" w:rsidRPr="00212707" w:rsidRDefault="00DE43DE" w:rsidP="00DE43DE">
      <w:pPr>
        <w:widowControl w:val="0"/>
        <w:autoSpaceDE w:val="0"/>
        <w:autoSpaceDN w:val="0"/>
        <w:spacing w:before="79" w:after="0" w:line="240" w:lineRule="auto"/>
        <w:ind w:right="191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12707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Pr="0021270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12707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*Сведения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указываются.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40" w:right="340" w:bottom="280" w:left="1060" w:header="720" w:footer="720" w:gutter="0"/>
          <w:cols w:space="720"/>
        </w:sectPr>
      </w:pPr>
    </w:p>
    <w:p w:rsidR="00C0663D" w:rsidRDefault="00DE43DE" w:rsidP="00DE43DE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  <w:r w:rsidRPr="00DE43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C0663D" w:rsidRDefault="00DE43DE" w:rsidP="00DE43DE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DE43D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E43DE" w:rsidRPr="00DE43DE" w:rsidRDefault="00DE43DE" w:rsidP="00DE43DE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 Л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исправлении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допущенных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опечаток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ошибок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 о 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несоответствии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 уведомлении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 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параметрам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DE43D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недопустимости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размещения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458"/>
          <w:tab w:val="left" w:pos="1749"/>
          <w:tab w:val="left" w:pos="2409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E9D0196" wp14:editId="385283A0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2540" r="635" b="63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67.6pt;margin-top:15.55pt;width:495.6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E43DE" w:rsidRPr="00940150" w:rsidRDefault="00DE43DE" w:rsidP="00DE43DE">
      <w:pPr>
        <w:widowControl w:val="0"/>
        <w:autoSpaceDE w:val="0"/>
        <w:autoSpaceDN w:val="0"/>
        <w:spacing w:after="0" w:line="252" w:lineRule="auto"/>
        <w:ind w:right="1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0150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940150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940150">
        <w:rPr>
          <w:rFonts w:ascii="Times New Roman" w:eastAsia="Times New Roman" w:hAnsi="Times New Roman" w:cs="Times New Roman"/>
          <w:sz w:val="20"/>
          <w:szCs w:val="20"/>
        </w:rPr>
        <w:t>власти,</w:t>
      </w:r>
      <w:r w:rsidRPr="0094015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0150">
        <w:rPr>
          <w:rFonts w:ascii="Times New Roman" w:eastAsia="Times New Roman" w:hAnsi="Times New Roman" w:cs="Times New Roman"/>
          <w:sz w:val="20"/>
          <w:szCs w:val="20"/>
        </w:rPr>
        <w:t>органа исполнительной</w:t>
      </w:r>
      <w:r w:rsidRPr="0094015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940150">
        <w:rPr>
          <w:rFonts w:ascii="Times New Roman" w:eastAsia="Times New Roman" w:hAnsi="Times New Roman" w:cs="Times New Roman"/>
          <w:sz w:val="20"/>
          <w:szCs w:val="20"/>
        </w:rPr>
        <w:t>власти</w:t>
      </w:r>
      <w:r w:rsidRPr="0094015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0150">
        <w:rPr>
          <w:rFonts w:ascii="Times New Roman" w:eastAsia="Times New Roman" w:hAnsi="Times New Roman" w:cs="Times New Roman"/>
          <w:sz w:val="20"/>
          <w:szCs w:val="20"/>
        </w:rPr>
        <w:t>субъекта</w:t>
      </w:r>
      <w:r w:rsidRPr="0094015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0150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94015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940150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="009401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0150" w:rsidRPr="00940150">
        <w:rPr>
          <w:rFonts w:ascii="Times New Roman" w:eastAsia="Times New Roman" w:hAnsi="Times New Roman" w:cs="Times New Roman"/>
          <w:sz w:val="20"/>
          <w:szCs w:val="20"/>
        </w:rPr>
        <w:t>органа местного самоуправления)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27" w:lineRule="exact"/>
        <w:ind w:right="2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исправить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допущенную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опечатку/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ошибку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уведомлении.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A86D9F" w:rsidRDefault="00DE43DE" w:rsidP="00A86D9F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6D9F">
        <w:rPr>
          <w:rFonts w:ascii="Times New Roman" w:hAnsi="Times New Roman" w:cs="Times New Roman"/>
          <w:sz w:val="24"/>
          <w:szCs w:val="24"/>
        </w:rPr>
        <w:t>Сведения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</w:t>
      </w:r>
      <w:r w:rsidRPr="00A86D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застройщике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E43DE" w:rsidRPr="00DE43DE" w:rsidTr="00B10717">
        <w:trPr>
          <w:trHeight w:val="1067"/>
        </w:trPr>
        <w:tc>
          <w:tcPr>
            <w:tcW w:w="816" w:type="dxa"/>
          </w:tcPr>
          <w:p w:rsidR="00DE43DE" w:rsidRPr="00DE43DE" w:rsidRDefault="00DE43DE" w:rsidP="00DE43DE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4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застройщиком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516"/>
        </w:trPr>
        <w:tc>
          <w:tcPr>
            <w:tcW w:w="816" w:type="dxa"/>
          </w:tcPr>
          <w:p w:rsidR="00DE43DE" w:rsidRPr="00DE43DE" w:rsidRDefault="00DE43DE" w:rsidP="00DE43DE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619"/>
        </w:trPr>
        <w:tc>
          <w:tcPr>
            <w:tcW w:w="816" w:type="dxa"/>
          </w:tcPr>
          <w:p w:rsidR="00DE43DE" w:rsidRPr="00DE43DE" w:rsidRDefault="00DE43DE" w:rsidP="00DE43DE">
            <w:pPr>
              <w:spacing w:before="11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6"/>
              <w:ind w:right="9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 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r w:rsidRPr="00DE43D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proofErr w:type="gramEnd"/>
          </w:p>
          <w:p w:rsidR="00DE43DE" w:rsidRPr="00DE43DE" w:rsidRDefault="00DE43DE" w:rsidP="00DE43DE">
            <w:pPr>
              <w:ind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622"/>
        </w:trPr>
        <w:tc>
          <w:tcPr>
            <w:tcW w:w="816" w:type="dxa"/>
          </w:tcPr>
          <w:p w:rsidR="00DE43DE" w:rsidRPr="00DE43DE" w:rsidRDefault="00DE43DE" w:rsidP="00DE43DE">
            <w:pPr>
              <w:spacing w:before="116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16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предпринимателя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671"/>
        </w:trPr>
        <w:tc>
          <w:tcPr>
            <w:tcW w:w="816" w:type="dxa"/>
          </w:tcPr>
          <w:p w:rsidR="00DE43DE" w:rsidRPr="00DE43DE" w:rsidRDefault="00DE43DE" w:rsidP="00DE43DE">
            <w:pPr>
              <w:spacing w:before="11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99" w:line="270" w:lineRule="atLeas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юридическом лице (в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E43DE" w:rsidRPr="00DE43DE" w:rsidTr="00B10717">
        <w:trPr>
          <w:trHeight w:val="398"/>
        </w:trPr>
        <w:tc>
          <w:tcPr>
            <w:tcW w:w="81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515"/>
        </w:trPr>
        <w:tc>
          <w:tcPr>
            <w:tcW w:w="816" w:type="dxa"/>
          </w:tcPr>
          <w:p w:rsidR="00DE43DE" w:rsidRPr="00DE43DE" w:rsidRDefault="00DE43DE" w:rsidP="00DE43DE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791"/>
        </w:trPr>
        <w:tc>
          <w:tcPr>
            <w:tcW w:w="816" w:type="dxa"/>
          </w:tcPr>
          <w:p w:rsidR="00DE43DE" w:rsidRPr="00DE43DE" w:rsidRDefault="00DE43DE" w:rsidP="00DE43DE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08"/>
              <w:ind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619"/>
        </w:trPr>
        <w:tc>
          <w:tcPr>
            <w:tcW w:w="816" w:type="dxa"/>
          </w:tcPr>
          <w:p w:rsidR="00DE43DE" w:rsidRPr="00DE43DE" w:rsidRDefault="00DE43DE" w:rsidP="00DE43DE">
            <w:pPr>
              <w:spacing w:before="10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108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налогоплательщика - юридического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(не указывается в случае, если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 является иностранное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A86D9F" w:rsidRDefault="00DE43DE" w:rsidP="00A86D9F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6D9F">
        <w:rPr>
          <w:rFonts w:ascii="Times New Roman" w:hAnsi="Times New Roman" w:cs="Times New Roman"/>
          <w:sz w:val="24"/>
          <w:szCs w:val="24"/>
        </w:rPr>
        <w:t>Сведения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выданном уведомлении,</w:t>
      </w:r>
      <w:r w:rsidRPr="00A86D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содержащем</w:t>
      </w:r>
      <w:r w:rsidRPr="00A86D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опечатку/</w:t>
      </w:r>
      <w:r w:rsidRPr="00A86D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6D9F">
        <w:rPr>
          <w:rFonts w:ascii="Times New Roman" w:hAnsi="Times New Roman" w:cs="Times New Roman"/>
          <w:sz w:val="24"/>
          <w:szCs w:val="24"/>
        </w:rPr>
        <w:t>ошибку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DE43DE" w:rsidRPr="00DE43DE" w:rsidTr="00B10717">
        <w:trPr>
          <w:trHeight w:val="551"/>
        </w:trPr>
        <w:tc>
          <w:tcPr>
            <w:tcW w:w="816" w:type="dxa"/>
          </w:tcPr>
          <w:p w:rsidR="00DE43DE" w:rsidRPr="00DE43DE" w:rsidRDefault="00DE43DE" w:rsidP="00DE43DE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DE43DE" w:rsidRPr="00DE43DE" w:rsidRDefault="00DE43DE" w:rsidP="00DE43DE">
            <w:pPr>
              <w:spacing w:line="270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DE43DE" w:rsidRPr="00DE43DE" w:rsidRDefault="00DE43DE" w:rsidP="00DE43DE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DE43DE" w:rsidRPr="00DE43DE" w:rsidRDefault="00DE43DE" w:rsidP="00DE43DE">
            <w:pPr>
              <w:spacing w:line="270" w:lineRule="exact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9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DE43DE" w:rsidRPr="00DE43DE" w:rsidTr="00B10717">
        <w:trPr>
          <w:trHeight w:val="554"/>
        </w:trPr>
        <w:tc>
          <w:tcPr>
            <w:tcW w:w="81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5F35F0" w:rsidRDefault="00DE43DE" w:rsidP="005F35F0">
      <w:pPr>
        <w:pStyle w:val="ac"/>
        <w:numPr>
          <w:ilvl w:val="0"/>
          <w:numId w:val="3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F35F0">
        <w:rPr>
          <w:rFonts w:ascii="Times New Roman" w:hAnsi="Times New Roman" w:cs="Times New Roman"/>
          <w:sz w:val="24"/>
          <w:szCs w:val="24"/>
        </w:rPr>
        <w:t>Обоснование</w:t>
      </w:r>
      <w:r w:rsidRPr="005F35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для</w:t>
      </w:r>
      <w:r w:rsidRPr="005F35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внесения</w:t>
      </w:r>
      <w:r w:rsidRPr="005F3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исправлений</w:t>
      </w:r>
      <w:r w:rsidRPr="005F3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в</w:t>
      </w:r>
      <w:r w:rsidRPr="005F35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F35F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DE43DE" w:rsidRPr="00DE43DE" w:rsidTr="00B10717">
        <w:trPr>
          <w:trHeight w:val="1104"/>
        </w:trPr>
        <w:tc>
          <w:tcPr>
            <w:tcW w:w="816" w:type="dxa"/>
          </w:tcPr>
          <w:p w:rsidR="00DE43DE" w:rsidRPr="00DE43DE" w:rsidRDefault="00DE43DE" w:rsidP="00DE43DE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DE43DE" w:rsidRPr="00DE43DE" w:rsidRDefault="00DE43DE" w:rsidP="00DE43DE">
            <w:pPr>
              <w:ind w:right="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(сведения),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указанные</w:t>
            </w:r>
          </w:p>
          <w:p w:rsidR="00DE43DE" w:rsidRPr="00DE43DE" w:rsidRDefault="00DE43DE" w:rsidP="00DE43DE">
            <w:pPr>
              <w:spacing w:line="262" w:lineRule="exact"/>
              <w:ind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2553" w:type="dxa"/>
          </w:tcPr>
          <w:p w:rsidR="00DE43DE" w:rsidRPr="00DE43DE" w:rsidRDefault="00DE43DE" w:rsidP="00DE43DE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 (сведения),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необходимо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указать</w:t>
            </w:r>
          </w:p>
          <w:p w:rsidR="00DE43DE" w:rsidRPr="00DE43DE" w:rsidRDefault="00DE43DE" w:rsidP="00DE43DE">
            <w:pPr>
              <w:spacing w:line="262" w:lineRule="exact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уведомлении</w:t>
            </w:r>
          </w:p>
        </w:tc>
        <w:tc>
          <w:tcPr>
            <w:tcW w:w="4677" w:type="dxa"/>
          </w:tcPr>
          <w:p w:rsidR="00DE43DE" w:rsidRPr="00DE43DE" w:rsidRDefault="00DE43DE" w:rsidP="00DE43DE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Обоснование с указанием реквизита (-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(-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 документации,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DE43DE" w:rsidRPr="00DE43DE" w:rsidRDefault="00DE43DE" w:rsidP="00DE43DE">
            <w:pPr>
              <w:spacing w:line="270" w:lineRule="atLeas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основании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которых принималось решение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DE43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DE43DE" w:rsidRPr="00DE43DE" w:rsidTr="00B10717">
        <w:trPr>
          <w:trHeight w:val="551"/>
        </w:trPr>
        <w:tc>
          <w:tcPr>
            <w:tcW w:w="81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10184"/>
        </w:tabs>
        <w:autoSpaceDE w:val="0"/>
        <w:autoSpaceDN w:val="0"/>
        <w:spacing w:after="7" w:line="240" w:lineRule="auto"/>
        <w:ind w:righ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связи:</w:t>
      </w:r>
      <w:r w:rsidRPr="00DE43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рассмотрения настоящего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DE43DE" w:rsidRPr="00DE43DE" w:rsidTr="00B10717">
        <w:trPr>
          <w:trHeight w:val="1223"/>
        </w:trPr>
        <w:tc>
          <w:tcPr>
            <w:tcW w:w="8365" w:type="dxa"/>
          </w:tcPr>
          <w:p w:rsidR="00DE43DE" w:rsidRPr="00DE43DE" w:rsidRDefault="00DE43DE" w:rsidP="00DE43DE">
            <w:pPr>
              <w:spacing w:before="54"/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муниципальных услуг (функций)»/на региональном портале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и муниципальных</w:t>
            </w:r>
            <w:r w:rsidRPr="00DE43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810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500"/>
        </w:trPr>
        <w:tc>
          <w:tcPr>
            <w:tcW w:w="8365" w:type="dxa"/>
          </w:tcPr>
          <w:p w:rsidR="00DE43DE" w:rsidRPr="00DE43DE" w:rsidRDefault="00DE43DE" w:rsidP="00DE43DE">
            <w:pPr>
              <w:spacing w:before="54"/>
              <w:ind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личном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государственной власти, орган местного самоуправления либо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 центр предоставления государственных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адресу:</w:t>
            </w:r>
          </w:p>
        </w:tc>
        <w:tc>
          <w:tcPr>
            <w:tcW w:w="1810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671"/>
        </w:trPr>
        <w:tc>
          <w:tcPr>
            <w:tcW w:w="8365" w:type="dxa"/>
          </w:tcPr>
          <w:p w:rsidR="00DE43DE" w:rsidRPr="00DE43DE" w:rsidRDefault="00DE43DE" w:rsidP="00DE43DE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1810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8"/>
        </w:trPr>
        <w:tc>
          <w:tcPr>
            <w:tcW w:w="8365" w:type="dxa"/>
          </w:tcPr>
          <w:p w:rsidR="00DE43DE" w:rsidRPr="00DE43DE" w:rsidRDefault="00DE43DE" w:rsidP="00DE43DE">
            <w:pPr>
              <w:spacing w:before="67"/>
              <w:ind w:right="218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DE43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один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DE43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способов</w:t>
            </w:r>
          </w:p>
        </w:tc>
        <w:tc>
          <w:tcPr>
            <w:tcW w:w="1810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C9CB16" wp14:editId="3780F0AC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3175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34.05pt;margin-top:16.1pt;width:101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82u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F/PNr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89DD39E" wp14:editId="09CC4C23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3175" r="254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61.6pt;margin-top:16.1pt;width:157.2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IK9gcG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2960F7" w:rsidRDefault="002960F7" w:rsidP="002960F7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(подпись)                                        </w:t>
      </w:r>
      <w:r w:rsidR="00DE43DE" w:rsidRPr="002960F7">
        <w:rPr>
          <w:rFonts w:ascii="Times New Roman" w:eastAsia="Times New Roman" w:hAnsi="Times New Roman" w:cs="Times New Roman"/>
          <w:sz w:val="18"/>
          <w:szCs w:val="18"/>
        </w:rPr>
        <w:t>(фамилия,</w:t>
      </w:r>
      <w:r w:rsidR="00DE43DE" w:rsidRPr="002960F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DE43DE" w:rsidRPr="002960F7">
        <w:rPr>
          <w:rFonts w:ascii="Times New Roman" w:eastAsia="Times New Roman" w:hAnsi="Times New Roman" w:cs="Times New Roman"/>
          <w:sz w:val="18"/>
          <w:szCs w:val="18"/>
        </w:rPr>
        <w:t>имя,</w:t>
      </w:r>
      <w:r w:rsidR="00DE43DE" w:rsidRPr="002960F7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DE43DE" w:rsidRPr="002960F7">
        <w:rPr>
          <w:rFonts w:ascii="Times New Roman" w:eastAsia="Times New Roman" w:hAnsi="Times New Roman" w:cs="Times New Roman"/>
          <w:sz w:val="18"/>
          <w:szCs w:val="18"/>
        </w:rPr>
        <w:t>отчество</w:t>
      </w:r>
      <w:proofErr w:type="gramEnd"/>
    </w:p>
    <w:p w:rsidR="002960F7" w:rsidRDefault="002960F7" w:rsidP="002960F7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(при наличии)</w:t>
      </w:r>
    </w:p>
    <w:p w:rsidR="00DE43DE" w:rsidRPr="002960F7" w:rsidRDefault="00DE43DE" w:rsidP="002960F7">
      <w:pPr>
        <w:widowControl w:val="0"/>
        <w:tabs>
          <w:tab w:val="left" w:pos="6697"/>
        </w:tabs>
        <w:autoSpaceDE w:val="0"/>
        <w:autoSpaceDN w:val="0"/>
        <w:spacing w:after="0" w:line="207" w:lineRule="exact"/>
        <w:rPr>
          <w:rFonts w:ascii="Times New Roman" w:eastAsia="Times New Roman" w:hAnsi="Times New Roman" w:cs="Times New Roman"/>
          <w:sz w:val="18"/>
          <w:szCs w:val="18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1FB9E" wp14:editId="541ECFC9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10795" t="12065" r="8890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GU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" strokeweight=".21164mm">
                <w10:wrap anchorx="page"/>
              </v:line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1647BB" wp14:editId="1ACAB87D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10795" t="6350" r="8890" b="127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" strokeweight=".21164mm">
                <w10:wrap anchorx="page"/>
              </v:line>
            </w:pict>
          </mc:Fallback>
        </mc:AlternateConten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*Нужное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120" w:right="340" w:bottom="280" w:left="1060" w:header="720" w:footer="720" w:gutter="0"/>
          <w:cols w:space="720"/>
        </w:sectPr>
      </w:pPr>
    </w:p>
    <w:p w:rsidR="00C0663D" w:rsidRDefault="00DE43DE" w:rsidP="00DE43DE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Pr="00DE43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C0663D" w:rsidRDefault="00DE43DE" w:rsidP="00DE43DE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DE43D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E43DE" w:rsidRPr="00DE43DE" w:rsidRDefault="00DE43DE" w:rsidP="00DE43DE">
      <w:pPr>
        <w:widowControl w:val="0"/>
        <w:autoSpaceDE w:val="0"/>
        <w:autoSpaceDN w:val="0"/>
        <w:spacing w:before="67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207BD1" w:rsidRDefault="00DE43DE" w:rsidP="00DE43D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застройщика, ОГРНИП (для</w:t>
      </w:r>
      <w:r w:rsidRPr="00207BD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207B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лица,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зарегистрированного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07B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207B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индивидуального</w:t>
      </w:r>
      <w:r w:rsidR="00207BD1" w:rsidRPr="00207BD1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DE43DE" w:rsidRPr="00DE43DE" w:rsidRDefault="00207BD1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43DE" w:rsidRPr="00207BD1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BD1">
        <w:rPr>
          <w:rFonts w:ascii="Times New Roman" w:eastAsia="Times New Roman" w:hAnsi="Times New Roman" w:cs="Times New Roman"/>
          <w:sz w:val="20"/>
          <w:szCs w:val="20"/>
        </w:rPr>
        <w:t>почтовый</w:t>
      </w:r>
      <w:r w:rsidRPr="00207BD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Pr="00207BD1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07BD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207B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телефон,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207BD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почты</w:t>
      </w:r>
      <w:r w:rsidRPr="00207BD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07BD1">
        <w:rPr>
          <w:rFonts w:ascii="Times New Roman" w:eastAsia="Times New Roman" w:hAnsi="Times New Roman" w:cs="Times New Roman"/>
          <w:sz w:val="20"/>
          <w:szCs w:val="20"/>
        </w:rPr>
        <w:t>застройщика)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Ш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внесении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исправлений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соответствии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 на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земельном 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 о несоответствии указанных в уведомлении о планируемом строительстве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 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параметрам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DE43D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недопустимости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размещения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объекта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1817CD" w:rsidRDefault="001817CD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1817CD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E43DE" w:rsidRPr="001817CD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817CD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1817CD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власти,</w:t>
      </w:r>
      <w:r w:rsidRPr="001817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1817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исполнительной</w:t>
      </w:r>
      <w:r w:rsidRPr="001817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власти</w:t>
      </w:r>
      <w:r w:rsidRPr="001817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субъекта</w:t>
      </w:r>
      <w:r w:rsidRPr="001817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1817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Pr="001817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1817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1817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817CD">
        <w:rPr>
          <w:rFonts w:ascii="Times New Roman" w:eastAsia="Times New Roman" w:hAnsi="Times New Roman" w:cs="Times New Roman"/>
          <w:sz w:val="20"/>
          <w:szCs w:val="20"/>
        </w:rPr>
        <w:t>самоуправления)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75" w:lineRule="exact"/>
        <w:ind w:right="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E43D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DE43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DE43D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DE43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DE43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tabs>
          <w:tab w:val="left" w:pos="3403"/>
          <w:tab w:val="left" w:pos="5435"/>
        </w:tabs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уведомлении  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E43D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DE43DE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внесении</w:t>
      </w:r>
    </w:p>
    <w:p w:rsidR="00DE43DE" w:rsidRPr="00E62E9A" w:rsidRDefault="00E62E9A" w:rsidP="00DE43DE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(дата</w:t>
      </w:r>
      <w:r w:rsidR="00DE43DE" w:rsidRPr="00E62E9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и</w:t>
      </w:r>
      <w:r w:rsidR="00DE43DE" w:rsidRPr="00E62E9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="00DE43DE" w:rsidRPr="00E62E9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DE43DE" w:rsidRPr="00E62E9A">
        <w:rPr>
          <w:rFonts w:ascii="Times New Roman" w:eastAsia="Times New Roman" w:hAnsi="Times New Roman" w:cs="Times New Roman"/>
          <w:sz w:val="18"/>
          <w:szCs w:val="18"/>
        </w:rPr>
        <w:t>регистрации)</w:t>
      </w:r>
    </w:p>
    <w:p w:rsidR="00DE43DE" w:rsidRPr="00DE43DE" w:rsidRDefault="00DE43DE" w:rsidP="00DE43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уведомление.</w:t>
      </w:r>
    </w:p>
    <w:p w:rsidR="00DE43DE" w:rsidRPr="00DE43DE" w:rsidRDefault="00DE43DE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E43DE" w:rsidRPr="00DE43DE" w:rsidTr="00B10717">
        <w:trPr>
          <w:trHeight w:val="1103"/>
        </w:trPr>
        <w:tc>
          <w:tcPr>
            <w:tcW w:w="1846" w:type="dxa"/>
          </w:tcPr>
          <w:p w:rsidR="00DE43DE" w:rsidRPr="00DE43DE" w:rsidRDefault="00DE43DE" w:rsidP="00DE43DE">
            <w:pPr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 во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исправлений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Административным</w:t>
            </w:r>
            <w:proofErr w:type="gramEnd"/>
          </w:p>
          <w:p w:rsidR="00DE43DE" w:rsidRPr="00DE43DE" w:rsidRDefault="00DE43DE" w:rsidP="00DE43DE">
            <w:pPr>
              <w:spacing w:line="261" w:lineRule="exact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before="131"/>
              <w:ind w:right="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внесении исправлений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уведомление</w:t>
            </w:r>
          </w:p>
        </w:tc>
      </w:tr>
      <w:tr w:rsidR="00DE43DE" w:rsidRPr="00DE43DE" w:rsidTr="00B10717">
        <w:trPr>
          <w:trHeight w:val="1022"/>
        </w:trPr>
        <w:tc>
          <w:tcPr>
            <w:tcW w:w="1846" w:type="dxa"/>
          </w:tcPr>
          <w:p w:rsidR="00DE43DE" w:rsidRPr="00DE43DE" w:rsidRDefault="00DE43DE" w:rsidP="00DE43DE">
            <w:pPr>
              <w:ind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"а"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 в пункте 2.2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  <w:tr w:rsidR="00DE43DE" w:rsidRPr="00DE43DE" w:rsidTr="00B10717">
        <w:trPr>
          <w:trHeight w:val="1072"/>
        </w:trPr>
        <w:tc>
          <w:tcPr>
            <w:tcW w:w="1846" w:type="dxa"/>
          </w:tcPr>
          <w:p w:rsidR="00DE43DE" w:rsidRPr="00DE43DE" w:rsidRDefault="00DE43DE" w:rsidP="00DE43DE">
            <w:pPr>
              <w:ind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"б"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допущения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опечатки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4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E43DE" w:rsidRPr="00DE43DE" w:rsidRDefault="00DE43DE" w:rsidP="00C066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E43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DE43DE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DE43D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DE43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43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DE43D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исправлении</w:t>
      </w:r>
      <w:r w:rsidRPr="00DE43D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DE43D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опечаток</w:t>
      </w:r>
      <w:r w:rsidRPr="00DE43DE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6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уведомлении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9828B5C" wp14:editId="40290A6F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10795" t="13335" r="8255" b="4445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63.85pt;margin-top:12.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E43DE" w:rsidRPr="00DE43DE" w:rsidRDefault="00DE43DE" w:rsidP="00DE43DE">
      <w:pPr>
        <w:widowControl w:val="0"/>
        <w:tabs>
          <w:tab w:val="left" w:pos="7177"/>
          <w:tab w:val="left" w:pos="10254"/>
        </w:tabs>
        <w:autoSpaceDE w:val="0"/>
        <w:autoSpaceDN w:val="0"/>
        <w:spacing w:after="0" w:line="240" w:lineRule="auto"/>
        <w:ind w:right="249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,а также в судебном порядке.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DE43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E43DE" w:rsidRPr="00DE43DE" w:rsidRDefault="00DE43DE" w:rsidP="00DE43DE">
      <w:pPr>
        <w:widowControl w:val="0"/>
        <w:tabs>
          <w:tab w:val="left" w:pos="10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E" w:rsidRPr="00E62E9A" w:rsidRDefault="00DE43DE" w:rsidP="00DE43DE">
      <w:pPr>
        <w:widowControl w:val="0"/>
        <w:autoSpaceDE w:val="0"/>
        <w:autoSpaceDN w:val="0"/>
        <w:spacing w:after="0" w:line="240" w:lineRule="auto"/>
        <w:ind w:right="668"/>
        <w:rPr>
          <w:rFonts w:ascii="Times New Roman" w:eastAsia="Times New Roman" w:hAnsi="Times New Roman" w:cs="Times New Roman"/>
          <w:sz w:val="20"/>
          <w:szCs w:val="20"/>
        </w:rPr>
      </w:pPr>
      <w:r w:rsidRPr="00E62E9A">
        <w:rPr>
          <w:rFonts w:ascii="Times New Roman" w:eastAsia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</w:t>
      </w:r>
      <w:r w:rsidRPr="00E62E9A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уведомление, а</w:t>
      </w:r>
      <w:r w:rsidRPr="00E62E9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E62E9A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иная</w:t>
      </w:r>
      <w:r w:rsidRPr="00E62E9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дополнительная</w:t>
      </w:r>
      <w:r w:rsidRPr="00E62E9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информация</w:t>
      </w:r>
      <w:r w:rsidRPr="00E62E9A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E62E9A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62E9A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F11E9D3" wp14:editId="6D4437DD">
                <wp:simplePos x="0" y="0"/>
                <wp:positionH relativeFrom="page">
                  <wp:posOffset>792480</wp:posOffset>
                </wp:positionH>
                <wp:positionV relativeFrom="paragraph">
                  <wp:posOffset>202565</wp:posOffset>
                </wp:positionV>
                <wp:extent cx="1981200" cy="6350"/>
                <wp:effectExtent l="1905" t="0" r="0" b="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62.4pt;margin-top:15.95pt;width:156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IT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D200EFF" wp14:editId="01EC3444">
                <wp:simplePos x="0" y="0"/>
                <wp:positionH relativeFrom="page">
                  <wp:posOffset>3152140</wp:posOffset>
                </wp:positionH>
                <wp:positionV relativeFrom="paragraph">
                  <wp:posOffset>202565</wp:posOffset>
                </wp:positionV>
                <wp:extent cx="1080770" cy="6350"/>
                <wp:effectExtent l="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48.2pt;margin-top:15.95pt;width:85.1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SynA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9DD045" wp14:editId="0A4BD06C">
                <wp:simplePos x="0" y="0"/>
                <wp:positionH relativeFrom="page">
                  <wp:posOffset>4682490</wp:posOffset>
                </wp:positionH>
                <wp:positionV relativeFrom="paragraph">
                  <wp:posOffset>202565</wp:posOffset>
                </wp:positionV>
                <wp:extent cx="2124710" cy="6350"/>
                <wp:effectExtent l="0" t="0" r="3175" b="0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368.7pt;margin-top:15.95pt;width:167.3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E43DE" w:rsidRPr="00EF7C75" w:rsidRDefault="00DE43DE" w:rsidP="00DE43DE">
      <w:pPr>
        <w:widowControl w:val="0"/>
        <w:tabs>
          <w:tab w:val="left" w:pos="3108"/>
          <w:tab w:val="left" w:pos="5714"/>
        </w:tabs>
        <w:autoSpaceDE w:val="0"/>
        <w:autoSpaceDN w:val="0"/>
        <w:spacing w:after="0" w:line="207" w:lineRule="exact"/>
        <w:ind w:right="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F7C75"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ab/>
        <w:t>(фамилия,</w:t>
      </w:r>
      <w:r w:rsidRPr="00EF7C7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>имя,</w:t>
      </w:r>
      <w:r w:rsidRPr="00EF7C7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>отчество</w:t>
      </w:r>
      <w:proofErr w:type="gramEnd"/>
    </w:p>
    <w:p w:rsidR="00DE43DE" w:rsidRPr="00DE43DE" w:rsidRDefault="00EF7C75" w:rsidP="00DE43DE">
      <w:pPr>
        <w:widowControl w:val="0"/>
        <w:autoSpaceDE w:val="0"/>
        <w:autoSpaceDN w:val="0"/>
        <w:spacing w:before="10" w:after="0" w:line="229" w:lineRule="exact"/>
        <w:ind w:right="2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7C7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EF7C7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E43DE" w:rsidRPr="00EF7C75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="00DE43DE" w:rsidRPr="00EF7C7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DE43DE" w:rsidRPr="00EF7C75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*Сведения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иностранного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указываются.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40" w:right="340" w:bottom="280" w:left="1060" w:header="720" w:footer="720" w:gutter="0"/>
          <w:cols w:space="720"/>
        </w:sect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**Нужное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C0663D" w:rsidRDefault="00DE43DE" w:rsidP="00C0663D">
      <w:pPr>
        <w:widowControl w:val="0"/>
        <w:autoSpaceDE w:val="0"/>
        <w:autoSpaceDN w:val="0"/>
        <w:spacing w:before="219" w:after="0" w:line="240" w:lineRule="auto"/>
        <w:ind w:right="222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  <w:r w:rsidRPr="00DE43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C0663D" w:rsidRDefault="00DE43DE" w:rsidP="00C0663D">
      <w:pPr>
        <w:widowControl w:val="0"/>
        <w:autoSpaceDE w:val="0"/>
        <w:autoSpaceDN w:val="0"/>
        <w:spacing w:before="219" w:after="0" w:line="240" w:lineRule="auto"/>
        <w:ind w:right="222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DE43D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E43DE" w:rsidRPr="00DE43DE" w:rsidRDefault="00DE43DE" w:rsidP="00C0663D">
      <w:pPr>
        <w:widowControl w:val="0"/>
        <w:autoSpaceDE w:val="0"/>
        <w:autoSpaceDN w:val="0"/>
        <w:spacing w:before="219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DE43DE" w:rsidRPr="00DE43DE" w:rsidRDefault="00DE43DE" w:rsidP="00C0663D">
      <w:pPr>
        <w:widowControl w:val="0"/>
        <w:autoSpaceDE w:val="0"/>
        <w:autoSpaceDN w:val="0"/>
        <w:spacing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gramEnd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 Л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before="120"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 выдаче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дубликата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 о 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несоответствии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уведомлении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планируемом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строительстве</w:t>
      </w:r>
      <w:r w:rsidRPr="00DE43D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(или) недопустимости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458"/>
          <w:tab w:val="left" w:pos="1749"/>
          <w:tab w:val="left" w:pos="2409"/>
        </w:tabs>
        <w:autoSpaceDE w:val="0"/>
        <w:autoSpaceDN w:val="0"/>
        <w:spacing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685086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DE43DE" w:rsidRPr="00685086" w:rsidRDefault="00DE43DE" w:rsidP="00DE43DE">
      <w:pPr>
        <w:widowControl w:val="0"/>
        <w:autoSpaceDE w:val="0"/>
        <w:autoSpaceDN w:val="0"/>
        <w:spacing w:after="0" w:line="249" w:lineRule="auto"/>
        <w:ind w:right="2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5086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Pr="006850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уполномоченного</w:t>
      </w:r>
      <w:r w:rsidRPr="0068508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выдачу</w:t>
      </w:r>
      <w:r w:rsidRPr="0068508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разрешений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строительство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федерального</w:t>
      </w:r>
      <w:r w:rsidRPr="0068508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68508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исполнительной</w:t>
      </w:r>
      <w:r w:rsidRPr="00685086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власти,</w:t>
      </w:r>
      <w:r w:rsidRPr="006850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органа исполнительной</w:t>
      </w:r>
      <w:r w:rsidRPr="0068508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власти</w:t>
      </w:r>
      <w:r w:rsidRPr="006850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субъекта</w:t>
      </w:r>
      <w:r w:rsidRPr="006850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68508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85086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="006850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85086" w:rsidRPr="00685086">
        <w:rPr>
          <w:rFonts w:ascii="Times New Roman" w:eastAsia="Times New Roman" w:hAnsi="Times New Roman" w:cs="Times New Roman"/>
          <w:sz w:val="20"/>
          <w:szCs w:val="20"/>
        </w:rPr>
        <w:t>органа местного самоуправления)</w:t>
      </w:r>
    </w:p>
    <w:p w:rsidR="00DE43DE" w:rsidRPr="00685086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13030C" w:rsidRDefault="00DE43DE" w:rsidP="0013030C">
      <w:pPr>
        <w:pStyle w:val="ac"/>
        <w:numPr>
          <w:ilvl w:val="0"/>
          <w:numId w:val="3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3030C">
        <w:rPr>
          <w:rFonts w:ascii="Times New Roman" w:hAnsi="Times New Roman" w:cs="Times New Roman"/>
          <w:sz w:val="24"/>
          <w:szCs w:val="24"/>
        </w:rPr>
        <w:t>Сведения</w:t>
      </w:r>
      <w:r w:rsidRPr="001303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о</w:t>
      </w:r>
      <w:r w:rsidRPr="001303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застройщике</w:t>
      </w:r>
    </w:p>
    <w:p w:rsidR="00DE43DE" w:rsidRPr="00DE43DE" w:rsidRDefault="00DE43DE" w:rsidP="00DE43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E43DE" w:rsidRPr="00DE43DE" w:rsidTr="00B10717">
        <w:trPr>
          <w:trHeight w:val="950"/>
        </w:trPr>
        <w:tc>
          <w:tcPr>
            <w:tcW w:w="816" w:type="dxa"/>
          </w:tcPr>
          <w:p w:rsidR="00DE43DE" w:rsidRPr="00DE43DE" w:rsidRDefault="00DE43DE" w:rsidP="00DE43DE">
            <w:pPr>
              <w:spacing w:before="57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7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физическом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лице,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случае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застройщиком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5"/>
        </w:trPr>
        <w:tc>
          <w:tcPr>
            <w:tcW w:w="816" w:type="dxa"/>
          </w:tcPr>
          <w:p w:rsidR="00DE43DE" w:rsidRPr="00DE43DE" w:rsidRDefault="00DE43DE" w:rsidP="00DE43DE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Фамилия,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отчество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499"/>
        </w:trPr>
        <w:tc>
          <w:tcPr>
            <w:tcW w:w="816" w:type="dxa"/>
          </w:tcPr>
          <w:p w:rsidR="00DE43DE" w:rsidRPr="00DE43DE" w:rsidRDefault="00DE43DE" w:rsidP="00DE43DE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4"/>
              <w:ind w:right="9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Реквизиты 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удостоверяющего</w:t>
            </w:r>
            <w:r w:rsidRPr="00DE43D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proofErr w:type="gramEnd"/>
          </w:p>
          <w:p w:rsidR="00DE43DE" w:rsidRPr="00DE43DE" w:rsidRDefault="00DE43DE" w:rsidP="00DE43DE">
            <w:pPr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500"/>
        </w:trPr>
        <w:tc>
          <w:tcPr>
            <w:tcW w:w="816" w:type="dxa"/>
          </w:tcPr>
          <w:p w:rsidR="00DE43DE" w:rsidRPr="00DE43DE" w:rsidRDefault="00DE43DE" w:rsidP="00DE43DE">
            <w:pPr>
              <w:spacing w:before="54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4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государственный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предпринимателя</w:t>
            </w:r>
            <w:r w:rsidRPr="00DE43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 является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950"/>
        </w:trPr>
        <w:tc>
          <w:tcPr>
            <w:tcW w:w="816" w:type="dxa"/>
          </w:tcPr>
          <w:p w:rsidR="00DE43DE" w:rsidRPr="00DE43DE" w:rsidRDefault="00DE43DE" w:rsidP="00DE43DE">
            <w:pPr>
              <w:spacing w:before="51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51"/>
              <w:ind w:right="4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юридическом лице (в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 если застройщиком является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5"/>
        </w:trPr>
        <w:tc>
          <w:tcPr>
            <w:tcW w:w="816" w:type="dxa"/>
          </w:tcPr>
          <w:p w:rsidR="00DE43DE" w:rsidRPr="00DE43DE" w:rsidRDefault="00DE43DE" w:rsidP="00DE43DE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671"/>
        </w:trPr>
        <w:tc>
          <w:tcPr>
            <w:tcW w:w="816" w:type="dxa"/>
          </w:tcPr>
          <w:p w:rsidR="00DE43DE" w:rsidRPr="00DE43DE" w:rsidRDefault="00DE43DE" w:rsidP="00DE43DE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48"/>
              <w:ind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1499"/>
        </w:trPr>
        <w:tc>
          <w:tcPr>
            <w:tcW w:w="816" w:type="dxa"/>
          </w:tcPr>
          <w:p w:rsidR="00DE43DE" w:rsidRPr="00DE43DE" w:rsidRDefault="00DE43DE" w:rsidP="00DE43DE">
            <w:pPr>
              <w:spacing w:before="48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3" w:type="dxa"/>
          </w:tcPr>
          <w:p w:rsidR="00DE43DE" w:rsidRPr="00DE43DE" w:rsidRDefault="00DE43DE" w:rsidP="00DE43DE">
            <w:pPr>
              <w:spacing w:before="48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Идентификационный номер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налогоплательщика - юридического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(не указывается в случае, если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застройщиком является иностранное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юридическое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137D73" wp14:editId="71C09C36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1000" cy="0"/>
                <wp:effectExtent l="10795" t="6985" r="8255" b="120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5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0eTgIAAFoEAAAOAAAAZHJzL2Uyb0RvYy54bWysVM1uEzEQviPxDtbe091Nl7R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" strokeweight=".21164mm">
                <w10:wrap anchorx="page" anchory="page"/>
              </v:line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35B1FE" wp14:editId="77F9FFD0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10795" t="11430" r="8890" b="76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" strokeweight=".21164mm">
                <w10:wrap anchorx="page" anchory="page"/>
              </v:line>
            </w:pict>
          </mc:Fallback>
        </mc:AlternateContent>
      </w:r>
    </w:p>
    <w:p w:rsidR="00DE43DE" w:rsidRPr="0013030C" w:rsidRDefault="00DE43DE" w:rsidP="0013030C">
      <w:pPr>
        <w:pStyle w:val="ac"/>
        <w:numPr>
          <w:ilvl w:val="0"/>
          <w:numId w:val="3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3030C">
        <w:rPr>
          <w:rFonts w:ascii="Times New Roman" w:hAnsi="Times New Roman" w:cs="Times New Roman"/>
          <w:sz w:val="24"/>
          <w:szCs w:val="24"/>
        </w:rPr>
        <w:t>Сведения</w:t>
      </w:r>
      <w:r w:rsidRPr="001303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о</w:t>
      </w:r>
      <w:r w:rsidRPr="0013030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выданном</w:t>
      </w:r>
      <w:r w:rsidRPr="001303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030C">
        <w:rPr>
          <w:rFonts w:ascii="Times New Roman" w:hAnsi="Times New Roman" w:cs="Times New Roman"/>
          <w:sz w:val="24"/>
          <w:szCs w:val="24"/>
        </w:rPr>
        <w:t>уведомлении</w:t>
      </w: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DE43DE" w:rsidRPr="00DE43DE" w:rsidTr="00B10717">
        <w:trPr>
          <w:trHeight w:val="551"/>
        </w:trPr>
        <w:tc>
          <w:tcPr>
            <w:tcW w:w="816" w:type="dxa"/>
          </w:tcPr>
          <w:p w:rsidR="00DE43DE" w:rsidRPr="00DE43DE" w:rsidRDefault="00DE43DE" w:rsidP="00DE43DE">
            <w:pPr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4255" w:type="dxa"/>
          </w:tcPr>
          <w:p w:rsidR="00DE43DE" w:rsidRPr="00DE43DE" w:rsidRDefault="00DE43DE" w:rsidP="00DE43DE">
            <w:pPr>
              <w:spacing w:line="270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выдавший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1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DE43DE" w:rsidRPr="00DE43DE" w:rsidRDefault="00DE43DE" w:rsidP="00DE43DE">
            <w:pPr>
              <w:spacing w:before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DE43DE" w:rsidRPr="00DE43DE" w:rsidRDefault="00DE43DE" w:rsidP="00DE43DE">
            <w:pPr>
              <w:spacing w:line="270" w:lineRule="exact"/>
              <w:ind w:right="9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ind w:right="9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</w:tr>
      <w:tr w:rsidR="00DE43DE" w:rsidRPr="00DE43DE" w:rsidTr="00B10717">
        <w:trPr>
          <w:trHeight w:val="278"/>
        </w:trPr>
        <w:tc>
          <w:tcPr>
            <w:tcW w:w="816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выдать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</w:p>
    <w:p w:rsidR="00DE43DE" w:rsidRPr="00DE43DE" w:rsidRDefault="00DE43DE" w:rsidP="00DE43DE">
      <w:pPr>
        <w:widowControl w:val="0"/>
        <w:tabs>
          <w:tab w:val="left" w:pos="10165"/>
          <w:tab w:val="left" w:pos="10215"/>
        </w:tabs>
        <w:autoSpaceDE w:val="0"/>
        <w:autoSpaceDN w:val="0"/>
        <w:spacing w:before="120" w:after="6" w:line="24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связи:</w:t>
      </w:r>
      <w:r w:rsidRPr="00DE43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рассмотрения настоящего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DE43DE" w:rsidRPr="00DE43DE" w:rsidTr="00B10717">
        <w:trPr>
          <w:trHeight w:val="1224"/>
        </w:trPr>
        <w:tc>
          <w:tcPr>
            <w:tcW w:w="7196" w:type="dxa"/>
          </w:tcPr>
          <w:p w:rsidR="00DE43DE" w:rsidRPr="00DE43DE" w:rsidRDefault="00DE43DE" w:rsidP="00DE43DE">
            <w:pPr>
              <w:spacing w:before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«Единый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 государственных и муниципальных услуг (функций)»/на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услуг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1775"/>
        </w:trPr>
        <w:tc>
          <w:tcPr>
            <w:tcW w:w="7196" w:type="dxa"/>
          </w:tcPr>
          <w:p w:rsidR="00DE43DE" w:rsidRPr="00DE43DE" w:rsidRDefault="00DE43DE" w:rsidP="00DE43DE">
            <w:pPr>
              <w:spacing w:before="54"/>
              <w:ind w:right="4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власти,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 либо в многофункциональный центр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 государственных и муниципальных услуг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расположенном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672"/>
        </w:trPr>
        <w:tc>
          <w:tcPr>
            <w:tcW w:w="7196" w:type="dxa"/>
          </w:tcPr>
          <w:p w:rsidR="00DE43DE" w:rsidRPr="00DE43DE" w:rsidRDefault="00DE43DE" w:rsidP="00DE43DE">
            <w:pPr>
              <w:spacing w:before="54"/>
              <w:ind w:right="15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направить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бумажном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носителе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почтовый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395"/>
        </w:trPr>
        <w:tc>
          <w:tcPr>
            <w:tcW w:w="7196" w:type="dxa"/>
          </w:tcPr>
          <w:p w:rsidR="00DE43DE" w:rsidRPr="00DE43DE" w:rsidRDefault="00DE43DE" w:rsidP="00DE43DE">
            <w:pPr>
              <w:spacing w:before="65"/>
              <w:ind w:right="161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DE43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один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</w:t>
            </w:r>
            <w:r w:rsidRPr="00DE43DE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перечисленных</w:t>
            </w:r>
            <w:r w:rsidRPr="00DE43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751915C" wp14:editId="2F4232BE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6350" t="6985" r="12700" b="1079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76.5pt;margin-top:14.7pt;width:84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9A15EF8" wp14:editId="5EC50F8E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6350" t="6985" r="1206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69.5pt;margin-top:14.7pt;width:15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13030C" w:rsidRDefault="0013030C" w:rsidP="00DE43DE">
      <w:pPr>
        <w:widowControl w:val="0"/>
        <w:tabs>
          <w:tab w:val="left" w:pos="6956"/>
        </w:tabs>
        <w:autoSpaceDE w:val="0"/>
        <w:autoSpaceDN w:val="0"/>
        <w:spacing w:before="2" w:after="0" w:line="249" w:lineRule="auto"/>
        <w:ind w:right="1461"/>
        <w:rPr>
          <w:rFonts w:ascii="Times New Roman" w:eastAsia="Times New Roman" w:hAnsi="Times New Roman" w:cs="Times New Roman"/>
          <w:spacing w:val="-48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(подпись)                     (</w:t>
      </w:r>
      <w:r w:rsidR="00DE43DE" w:rsidRPr="0013030C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DE43DE" w:rsidRPr="0013030C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proofErr w:type="gramEnd"/>
    </w:p>
    <w:p w:rsidR="00DE43DE" w:rsidRPr="0013030C" w:rsidRDefault="0013030C" w:rsidP="00DE43DE">
      <w:pPr>
        <w:widowControl w:val="0"/>
        <w:tabs>
          <w:tab w:val="left" w:pos="6956"/>
        </w:tabs>
        <w:autoSpaceDE w:val="0"/>
        <w:autoSpaceDN w:val="0"/>
        <w:spacing w:before="2" w:after="0" w:line="249" w:lineRule="auto"/>
        <w:ind w:right="14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E43DE" w:rsidRPr="0013030C">
        <w:rPr>
          <w:rFonts w:ascii="Times New Roman" w:eastAsia="Times New Roman" w:hAnsi="Times New Roman" w:cs="Times New Roman"/>
          <w:sz w:val="20"/>
          <w:szCs w:val="20"/>
        </w:rPr>
        <w:t>(при</w:t>
      </w:r>
      <w:r w:rsidR="00DE43DE" w:rsidRPr="0013030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E43DE" w:rsidRPr="0013030C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*Нужное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подчеркнуть.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120" w:right="340" w:bottom="280" w:left="1060" w:header="720" w:footer="720" w:gutter="0"/>
          <w:cols w:space="720"/>
        </w:sectPr>
      </w:pPr>
    </w:p>
    <w:p w:rsidR="00C0663D" w:rsidRDefault="00DE43DE" w:rsidP="00DE43DE">
      <w:pPr>
        <w:widowControl w:val="0"/>
        <w:autoSpaceDE w:val="0"/>
        <w:autoSpaceDN w:val="0"/>
        <w:spacing w:before="67" w:after="0" w:line="240" w:lineRule="auto"/>
        <w:ind w:right="221"/>
        <w:jc w:val="right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  <w:r w:rsidRPr="00DE43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C0663D" w:rsidRDefault="00DE43DE" w:rsidP="00DE43DE">
      <w:pPr>
        <w:widowControl w:val="0"/>
        <w:autoSpaceDE w:val="0"/>
        <w:autoSpaceDN w:val="0"/>
        <w:spacing w:before="67" w:after="0" w:line="240" w:lineRule="auto"/>
        <w:ind w:righ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DE43DE" w:rsidRPr="00DE43DE" w:rsidRDefault="00DE43DE" w:rsidP="00DE43DE">
      <w:pPr>
        <w:widowControl w:val="0"/>
        <w:autoSpaceDE w:val="0"/>
        <w:autoSpaceDN w:val="0"/>
        <w:spacing w:before="67" w:after="0" w:line="240" w:lineRule="auto"/>
        <w:ind w:right="2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DE43D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2" w:after="0" w:line="240" w:lineRule="auto"/>
        <w:ind w:right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22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10219"/>
        </w:tabs>
        <w:autoSpaceDE w:val="0"/>
        <w:autoSpaceDN w:val="0"/>
        <w:spacing w:after="0" w:line="249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застройщика, ОГРНИП (для</w:t>
      </w:r>
      <w:r w:rsidRPr="007C45C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физического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лица,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зарегистрированного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качестве</w:t>
      </w:r>
      <w:r w:rsidRPr="007C45C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индивидуального</w:t>
      </w:r>
      <w:r w:rsidR="007C45CD" w:rsidRPr="007C45CD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9" w:lineRule="auto"/>
        <w:ind w:right="464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7C45CD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43DE" w:rsidRPr="007C45CD" w:rsidRDefault="00DE43DE" w:rsidP="00DE43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45CD">
        <w:rPr>
          <w:rFonts w:ascii="Times New Roman" w:eastAsia="Times New Roman" w:hAnsi="Times New Roman" w:cs="Times New Roman"/>
          <w:sz w:val="20"/>
          <w:szCs w:val="20"/>
        </w:rPr>
        <w:t>почтовый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индекс и</w:t>
      </w:r>
      <w:r w:rsidRPr="007C45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адрес,</w:t>
      </w:r>
      <w:r w:rsidRPr="007C45C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телефон,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электронной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почты</w:t>
      </w:r>
      <w:r w:rsidRPr="007C45C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7C45CD">
        <w:rPr>
          <w:rFonts w:ascii="Times New Roman" w:eastAsia="Times New Roman" w:hAnsi="Times New Roman" w:cs="Times New Roman"/>
          <w:sz w:val="20"/>
          <w:szCs w:val="20"/>
        </w:rPr>
        <w:t>застройщика)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Ш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 Н 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выдаче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дубликата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 о 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участке,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уведомления о несоответствии указанных в уведомлении о планируемом строительстве или</w:t>
      </w:r>
      <w:r w:rsidRPr="00DE43DE">
        <w:rPr>
          <w:rFonts w:ascii="Times New Roman" w:eastAsia="Times New Roman" w:hAnsi="Times New Roman" w:cs="Times New Roman"/>
          <w:b/>
          <w:spacing w:val="-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реконструкции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параметров объекта индивидуального жилищного строительства или садового дома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установленным параметрам и (или) недопустимости размещения объекта индивидуального</w:t>
      </w:r>
      <w:r w:rsidRPr="00DE43DE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жилищного</w:t>
      </w:r>
      <w:r w:rsidRPr="00DE43D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строительства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садового дома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на земельном</w:t>
      </w:r>
      <w:r w:rsidRPr="00DE43D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участке**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2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(далее</w:t>
      </w:r>
      <w:r w:rsidRPr="00DE43D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DE43D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уведомление)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E51090B" wp14:editId="05D4E0DD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5080" r="8255" b="1270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.85pt;margin-top:14.55pt;width:4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OrfDgMAAJY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DE43DE" w:rsidRPr="00CD02B2" w:rsidRDefault="00DE43DE" w:rsidP="00CD02B2">
      <w:pPr>
        <w:widowControl w:val="0"/>
        <w:autoSpaceDE w:val="0"/>
        <w:autoSpaceDN w:val="0"/>
        <w:spacing w:after="0" w:line="240" w:lineRule="auto"/>
        <w:ind w:right="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D02B2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</w:t>
      </w:r>
      <w:r w:rsidRPr="00CD02B2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власти,</w:t>
      </w:r>
      <w:r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исполнительной</w:t>
      </w:r>
      <w:r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власти</w:t>
      </w:r>
      <w:r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субъекта</w:t>
      </w:r>
      <w:r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Российской</w:t>
      </w:r>
      <w:r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Федерации,</w:t>
      </w:r>
      <w:r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органа</w:t>
      </w:r>
      <w:r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местного</w:t>
      </w:r>
      <w:r w:rsidRPr="00CD02B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D02B2">
        <w:rPr>
          <w:rFonts w:ascii="Times New Roman" w:eastAsia="Times New Roman" w:hAnsi="Times New Roman" w:cs="Times New Roman"/>
          <w:sz w:val="20"/>
          <w:szCs w:val="20"/>
        </w:rPr>
        <w:t>самоуправления)</w:t>
      </w:r>
    </w:p>
    <w:p w:rsidR="00DE43DE" w:rsidRPr="00DE43DE" w:rsidRDefault="00DE43DE" w:rsidP="00DE43DE">
      <w:pPr>
        <w:widowControl w:val="0"/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autoSpaceDE w:val="0"/>
        <w:autoSpaceDN w:val="0"/>
        <w:spacing w:before="52" w:after="0" w:line="24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результатам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рассмотрения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заявления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выдаче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дубликата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выдаче</w:t>
      </w:r>
      <w:proofErr w:type="gramEnd"/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уведомления.</w:t>
      </w:r>
    </w:p>
    <w:p w:rsidR="00DE43DE" w:rsidRPr="00CD02B2" w:rsidRDefault="00CD02B2" w:rsidP="00DE43DE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(дата</w:t>
      </w:r>
      <w:r w:rsidR="00DE43DE"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и</w:t>
      </w:r>
      <w:r w:rsidR="00DE43DE" w:rsidRPr="00CD02B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="00DE43DE" w:rsidRPr="00CD02B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DE43DE" w:rsidRPr="00CD02B2">
        <w:rPr>
          <w:rFonts w:ascii="Times New Roman" w:eastAsia="Times New Roman" w:hAnsi="Times New Roman" w:cs="Times New Roman"/>
          <w:sz w:val="20"/>
          <w:szCs w:val="20"/>
        </w:rPr>
        <w:t>регистрации)</w:t>
      </w: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E43DE" w:rsidRPr="00DE43DE" w:rsidTr="00B10717">
        <w:trPr>
          <w:trHeight w:val="1168"/>
        </w:trPr>
        <w:tc>
          <w:tcPr>
            <w:tcW w:w="1846" w:type="dxa"/>
          </w:tcPr>
          <w:p w:rsidR="00DE43DE" w:rsidRPr="00DE43DE" w:rsidRDefault="00DE43DE" w:rsidP="00DE43DE">
            <w:pPr>
              <w:spacing w:before="27"/>
              <w:ind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DE43DE" w:rsidRPr="00DE43DE" w:rsidRDefault="00DE43DE" w:rsidP="00DE43DE">
            <w:pPr>
              <w:spacing w:before="27"/>
              <w:ind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 дубликата уведомления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Административным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Разъяснение причин отказа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выдаче</w:t>
            </w:r>
            <w:r w:rsidRPr="00DE43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дубликата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уведомления</w:t>
            </w:r>
          </w:p>
        </w:tc>
      </w:tr>
      <w:tr w:rsidR="00DE43DE" w:rsidRPr="00DE43DE" w:rsidTr="00B10717">
        <w:trPr>
          <w:trHeight w:val="1021"/>
        </w:trPr>
        <w:tc>
          <w:tcPr>
            <w:tcW w:w="1846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551" w:type="dxa"/>
          </w:tcPr>
          <w:p w:rsidR="00DE43DE" w:rsidRPr="00DE43DE" w:rsidRDefault="00DE43DE" w:rsidP="00DE43DE">
            <w:pPr>
              <w:ind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r w:rsidRPr="00DE43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указанных в пункте 2.2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DE43DE" w:rsidRPr="00DE43DE" w:rsidRDefault="00DE43DE" w:rsidP="00DE43DE">
            <w:pPr>
              <w:ind w:right="43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вывода</w:t>
            </w:r>
            <w:proofErr w:type="spell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повторно</w:t>
      </w:r>
      <w:r w:rsidRPr="00DE43DE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 w:rsidRPr="00DE43D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заявлением  о</w:t>
      </w:r>
      <w:r w:rsidRPr="00DE43D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DE43D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DE43D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DE43D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E43D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DE43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нарушений.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DE43D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обжалован</w:t>
      </w:r>
      <w:r w:rsidRPr="00DE43D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досудебном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DE43D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DE43D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9C7049" wp14:editId="5B8C6C32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6350" r="7620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.85pt;margin-top:12.25pt;width:498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M+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DE43DE" w:rsidRPr="00DE43DE" w:rsidRDefault="00DE43DE" w:rsidP="00DE43DE">
      <w:pPr>
        <w:widowControl w:val="0"/>
        <w:tabs>
          <w:tab w:val="left" w:pos="7057"/>
          <w:tab w:val="left" w:pos="10197"/>
        </w:tabs>
        <w:autoSpaceDE w:val="0"/>
        <w:autoSpaceDN w:val="0"/>
        <w:spacing w:after="0" w:line="271" w:lineRule="auto"/>
        <w:ind w:right="306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lastRenderedPageBreak/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, а также в судебном порядке.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DE43D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информируем: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E43DE" w:rsidRPr="00DE43DE" w:rsidRDefault="00DE43DE" w:rsidP="00DE43DE">
      <w:pPr>
        <w:widowControl w:val="0"/>
        <w:tabs>
          <w:tab w:val="left" w:pos="10162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3DE" w:rsidRPr="00DE43DE" w:rsidRDefault="00DE43DE" w:rsidP="008E464A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(указывается</w:t>
      </w:r>
      <w:r w:rsidRPr="00DE43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DE43D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отказа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E43D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выдаче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дубликата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уведомления,</w:t>
      </w:r>
      <w:r w:rsidRPr="00DE43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43DE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E43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иная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E43D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наличии)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tabs>
          <w:tab w:val="left" w:pos="3903"/>
          <w:tab w:val="left" w:pos="6313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A07B07F" wp14:editId="540ABDBF">
                <wp:extent cx="1981835" cy="6350"/>
                <wp:effectExtent l="1905" t="3810" r="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">
                <v:rect id="Rectangle 7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B1E1869" wp14:editId="0C9B4DB0">
                <wp:extent cx="1080770" cy="6350"/>
                <wp:effectExtent l="0" t="381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">
                <v:rect id="Rectangle 5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DE43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D000EBD" wp14:editId="46422C2C">
                <wp:extent cx="2124710" cy="6350"/>
                <wp:effectExtent l="0" t="3810" r="381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">
                <v:rect id="Rectangle 3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1910" w:h="16840"/>
          <w:pgMar w:top="1060" w:right="340" w:bottom="280" w:left="106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Default="00DE43DE" w:rsidP="00DE43DE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:rsidR="008E464A" w:rsidRDefault="00DE43DE" w:rsidP="008E46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280"/>
        <w:rPr>
          <w:rFonts w:ascii="Times New Roman" w:eastAsia="Times New Roman" w:hAnsi="Times New Roman" w:cs="Times New Roman"/>
          <w:sz w:val="20"/>
          <w:szCs w:val="20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gramStart"/>
      <w:r w:rsidRPr="008E464A">
        <w:rPr>
          <w:rFonts w:ascii="Times New Roman" w:eastAsia="Times New Roman" w:hAnsi="Times New Roman" w:cs="Times New Roman"/>
          <w:sz w:val="20"/>
          <w:szCs w:val="20"/>
        </w:rPr>
        <w:lastRenderedPageBreak/>
        <w:t>(должность)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</w:r>
      <w:r w:rsidRPr="008E4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8E464A">
        <w:rPr>
          <w:rFonts w:ascii="Times New Roman" w:eastAsia="Times New Roman" w:hAnsi="Times New Roman" w:cs="Times New Roman"/>
          <w:sz w:val="20"/>
          <w:szCs w:val="20"/>
        </w:rPr>
        <w:t>фамилия, имя,</w:t>
      </w:r>
      <w:r w:rsidR="008E464A">
        <w:rPr>
          <w:rFonts w:ascii="Times New Roman" w:eastAsia="Times New Roman" w:hAnsi="Times New Roman" w:cs="Times New Roman"/>
          <w:sz w:val="20"/>
          <w:szCs w:val="20"/>
        </w:rPr>
        <w:t xml:space="preserve"> отчество</w:t>
      </w:r>
      <w:r w:rsidRPr="008E4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</w:p>
    <w:p w:rsidR="00DE43DE" w:rsidRDefault="008E464A" w:rsidP="008E46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2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8E464A">
        <w:rPr>
          <w:rFonts w:ascii="Times New Roman" w:eastAsia="Times New Roman" w:hAnsi="Times New Roman" w:cs="Times New Roman"/>
          <w:sz w:val="20"/>
          <w:szCs w:val="20"/>
        </w:rPr>
        <w:t>(при наличии)</w:t>
      </w:r>
    </w:p>
    <w:p w:rsidR="0070497F" w:rsidRDefault="0070497F" w:rsidP="008E464A">
      <w:pPr>
        <w:widowControl w:val="0"/>
        <w:tabs>
          <w:tab w:val="left" w:pos="3325"/>
          <w:tab w:val="left" w:pos="5931"/>
        </w:tabs>
        <w:autoSpaceDE w:val="0"/>
        <w:autoSpaceDN w:val="0"/>
        <w:spacing w:after="0" w:line="249" w:lineRule="auto"/>
        <w:ind w:right="1280"/>
        <w:rPr>
          <w:rFonts w:ascii="Times New Roman" w:eastAsia="Times New Roman" w:hAnsi="Times New Roman" w:cs="Times New Roman"/>
          <w:sz w:val="20"/>
          <w:szCs w:val="20"/>
        </w:rPr>
      </w:pPr>
    </w:p>
    <w:p w:rsidR="0070497F" w:rsidRDefault="0070497F" w:rsidP="0070497F">
      <w:pPr>
        <w:pStyle w:val="ac"/>
      </w:pPr>
      <w:r>
        <w:t>*Сведения об ИНН в отношении иностранного юридического лица не указываются.</w:t>
      </w:r>
    </w:p>
    <w:p w:rsidR="0070497F" w:rsidRPr="00DE43DE" w:rsidRDefault="0070497F" w:rsidP="0070497F">
      <w:pPr>
        <w:pStyle w:val="ac"/>
        <w:sectPr w:rsidR="0070497F" w:rsidRPr="00DE43DE" w:rsidSect="0070497F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820" w:space="188"/>
            <w:col w:w="9502"/>
          </w:cols>
        </w:sectPr>
      </w:pPr>
      <w:r>
        <w:t>**Нужное подчеркнуть.</w:t>
      </w:r>
    </w:p>
    <w:p w:rsidR="00DE43DE" w:rsidRPr="00DE43DE" w:rsidRDefault="00DE43DE" w:rsidP="00DE43DE">
      <w:pPr>
        <w:widowControl w:val="0"/>
        <w:autoSpaceDE w:val="0"/>
        <w:autoSpaceDN w:val="0"/>
        <w:spacing w:before="256" w:after="0" w:line="322" w:lineRule="exact"/>
        <w:ind w:right="8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DE43D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17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E43D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Административному регламенту</w:t>
      </w:r>
      <w:r w:rsidRPr="00DE43D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по предоставлению государственной</w:t>
      </w:r>
      <w:r w:rsidRPr="00DE43D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Состав,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последовательность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сроки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процедур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(действий)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DE43D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предоставлении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proofErr w:type="gramStart"/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ind w:right="8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(муниципальной)</w:t>
      </w:r>
      <w:r w:rsidRPr="00DE43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DE43DE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</w:p>
    <w:p w:rsidR="00DE43DE" w:rsidRPr="00DE43DE" w:rsidRDefault="00DE43DE" w:rsidP="00DE43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DE43DE" w:rsidRPr="00DE43DE" w:rsidTr="00DD117A">
        <w:trPr>
          <w:trHeight w:val="2505"/>
        </w:trPr>
        <w:tc>
          <w:tcPr>
            <w:tcW w:w="2271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административной</w:t>
            </w:r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724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proofErr w:type="spellEnd"/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705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</w:t>
            </w:r>
            <w:proofErr w:type="gram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тивных</w:t>
            </w:r>
            <w:proofErr w:type="spell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343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</w:t>
            </w:r>
            <w:proofErr w:type="gram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лицо,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proofErr w:type="spell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</w:t>
            </w:r>
            <w:proofErr w:type="spellEnd"/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ативного</w:t>
            </w:r>
            <w:proofErr w:type="spell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98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выполнения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</w:t>
            </w:r>
            <w:proofErr w:type="gram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действия/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841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  <w:proofErr w:type="spellEnd"/>
            <w:r w:rsidRPr="00DD117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D117A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546" w:type="dxa"/>
            <w:vAlign w:val="center"/>
          </w:tcPr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3DE" w:rsidRPr="00DD117A" w:rsidRDefault="00DE43DE" w:rsidP="00DD117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D117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действия, способ</w:t>
            </w:r>
            <w:r w:rsidRPr="00DD117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11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фиксации</w:t>
            </w:r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277"/>
        </w:trPr>
        <w:tc>
          <w:tcPr>
            <w:tcW w:w="15628" w:type="dxa"/>
            <w:gridSpan w:val="7"/>
          </w:tcPr>
          <w:p w:rsidR="00DE43DE" w:rsidRPr="00DE43DE" w:rsidRDefault="00DE43DE" w:rsidP="00DE43D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E43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регистрация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  <w:proofErr w:type="spellEnd"/>
          </w:p>
        </w:tc>
        <w:tc>
          <w:tcPr>
            <w:tcW w:w="3724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комплектности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ind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датирование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DE43DE" w:rsidRPr="00DE43DE" w:rsidTr="00B10717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E43DE" w:rsidRPr="00DE43DE" w:rsidRDefault="00DE43DE" w:rsidP="00DE43DE">
            <w:pPr>
              <w:spacing w:line="270" w:lineRule="atLeas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Уполномоченный</w:t>
            </w:r>
            <w:proofErr w:type="spellEnd"/>
          </w:p>
        </w:tc>
        <w:tc>
          <w:tcPr>
            <w:tcW w:w="3724" w:type="dxa"/>
            <w:tcBorders>
              <w:top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before="132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DE43DE" w:rsidRPr="00DE43DE" w:rsidRDefault="00DE43DE" w:rsidP="00DE43DE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государств</w:t>
            </w:r>
            <w:proofErr w:type="spellEnd"/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</w:p>
          <w:p w:rsidR="00DE43DE" w:rsidRPr="00DE43DE" w:rsidRDefault="00DE43DE" w:rsidP="00DE43DE">
            <w:pPr>
              <w:spacing w:line="270" w:lineRule="atLeast"/>
              <w:ind w:right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</w:p>
        </w:tc>
      </w:tr>
      <w:tr w:rsidR="00DE43DE" w:rsidRPr="00DE43DE" w:rsidTr="00B10717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proofErr w:type="spellEnd"/>
          </w:p>
        </w:tc>
      </w:tr>
      <w:tr w:rsidR="00DE43DE" w:rsidRPr="00DE43DE" w:rsidTr="00B10717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</w:p>
        </w:tc>
      </w:tr>
      <w:tr w:rsidR="00DE43DE" w:rsidRPr="00DE43DE" w:rsidTr="00B10717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proofErr w:type="spellEnd"/>
          </w:p>
        </w:tc>
      </w:tr>
      <w:tr w:rsidR="00DE43DE" w:rsidRPr="00DE43DE" w:rsidTr="00B10717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DE43DE" w:rsidRPr="00DE43DE" w:rsidRDefault="00DE43DE" w:rsidP="00DE43DE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3374"/>
        </w:trPr>
        <w:tc>
          <w:tcPr>
            <w:tcW w:w="2271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заявления, в случае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отсутствия оснований для отказа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приеме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7" w:type="dxa"/>
          </w:tcPr>
          <w:p w:rsidR="00DE43DE" w:rsidRPr="00DE43DE" w:rsidRDefault="00DE43DE" w:rsidP="00DE43DE">
            <w:pPr>
              <w:ind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корреспон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DE43DE" w:rsidRPr="00DE43DE" w:rsidRDefault="00DE43DE" w:rsidP="00DE43DE">
            <w:pPr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1843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99"/>
        </w:trPr>
        <w:tc>
          <w:tcPr>
            <w:tcW w:w="15603" w:type="dxa"/>
            <w:gridSpan w:val="7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E43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DE43DE" w:rsidRPr="00DE43DE" w:rsidTr="00B10717">
        <w:trPr>
          <w:trHeight w:val="3864"/>
        </w:trPr>
        <w:tc>
          <w:tcPr>
            <w:tcW w:w="2271" w:type="dxa"/>
            <w:vMerge w:val="restart"/>
          </w:tcPr>
          <w:p w:rsidR="00DE43DE" w:rsidRPr="00DE43DE" w:rsidRDefault="00DE43DE" w:rsidP="00DE43DE">
            <w:pPr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пакет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зарегистрированны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поступивших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должностному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лицу,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ответственному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межведомственных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органы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5" w:type="dxa"/>
          </w:tcPr>
          <w:p w:rsidR="00DE43DE" w:rsidRPr="00DE43DE" w:rsidRDefault="00DE43DE" w:rsidP="00DE43DE">
            <w:pPr>
              <w:ind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день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регистрации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327" w:type="dxa"/>
          </w:tcPr>
          <w:p w:rsidR="00DE43DE" w:rsidRPr="00DE43DE" w:rsidRDefault="00DE43DE" w:rsidP="00DE43DE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DE43DE" w:rsidRPr="00DE43DE" w:rsidRDefault="00DE43DE" w:rsidP="00DE43DE">
            <w:pPr>
              <w:spacing w:line="276" w:lineRule="exact"/>
              <w:ind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DE43DE" w:rsidRPr="00DE43DE" w:rsidRDefault="00DE43DE" w:rsidP="00DE43DE">
            <w:pPr>
              <w:ind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орган/ГИС/ ПГС /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DE43DE" w:rsidRPr="00DE43DE" w:rsidRDefault="00DE43DE" w:rsidP="00DE43DE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услуги,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находящихся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532" w:type="dxa"/>
          </w:tcPr>
          <w:p w:rsidR="00DE43DE" w:rsidRPr="00DE43DE" w:rsidRDefault="00DE43DE" w:rsidP="00DE43DE">
            <w:pPr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межведомственного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запроса в органы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(организации),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предоставляющие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(сведения),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предусмотренные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пунктом 2.9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регламента, в том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 с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СМЭВ</w:t>
            </w:r>
          </w:p>
        </w:tc>
      </w:tr>
      <w:tr w:rsidR="00DE43DE" w:rsidRPr="00DE43DE" w:rsidTr="00B10717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ответов на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межведомственные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запросы,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полного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комплекта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DE43DE" w:rsidRPr="00DE43DE" w:rsidRDefault="00DE43DE" w:rsidP="00DE43DE">
            <w:pPr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рабочих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дня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межведомстве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нного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запроса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или</w:t>
            </w:r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27" w:type="dxa"/>
          </w:tcPr>
          <w:p w:rsidR="00DE43DE" w:rsidRPr="00DE43DE" w:rsidRDefault="00DE43DE" w:rsidP="00DE43DE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199" w:type="dxa"/>
          </w:tcPr>
          <w:p w:rsidR="00DE43DE" w:rsidRPr="00DE43DE" w:rsidRDefault="00DE43DE" w:rsidP="00DE43DE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Уполномоченный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орган) /ГИС/ ПГС /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DE43DE" w:rsidRPr="00DE43DE" w:rsidRDefault="00DE43DE" w:rsidP="00DE43D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32" w:type="dxa"/>
          </w:tcPr>
          <w:p w:rsidR="00DE43DE" w:rsidRPr="00DE43DE" w:rsidRDefault="00DE43DE" w:rsidP="00DE43DE">
            <w:pPr>
              <w:ind w:right="6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(сведений),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 для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proofErr w:type="gramEnd"/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270"/>
        </w:trPr>
        <w:tc>
          <w:tcPr>
            <w:tcW w:w="2271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DE43DE" w:rsidRPr="00DE43DE" w:rsidRDefault="00DE43DE" w:rsidP="00DE43DE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твом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DE43DE" w:rsidRPr="00DE43DE" w:rsidRDefault="00DE43DE" w:rsidP="00DE43DE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3DE" w:rsidRPr="00DE43DE" w:rsidTr="00B10717">
        <w:trPr>
          <w:trHeight w:val="522"/>
        </w:trPr>
        <w:tc>
          <w:tcPr>
            <w:tcW w:w="15601" w:type="dxa"/>
            <w:gridSpan w:val="7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E43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457"/>
        </w:trPr>
        <w:tc>
          <w:tcPr>
            <w:tcW w:w="15642" w:type="dxa"/>
            <w:gridSpan w:val="7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E43D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</w:tr>
      <w:tr w:rsidR="00DE43DE" w:rsidRPr="00DE43DE" w:rsidTr="00B10717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DE43DE" w:rsidRPr="00DE43DE" w:rsidRDefault="00DE43DE" w:rsidP="00DE43DE">
            <w:pPr>
              <w:ind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 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345" w:type="dxa"/>
            <w:vMerge w:val="restart"/>
          </w:tcPr>
          <w:p w:rsidR="00DE43DE" w:rsidRPr="00DE43DE" w:rsidRDefault="00DE43DE" w:rsidP="00DE43DE">
            <w:pPr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услуги;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иное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</w:p>
          <w:p w:rsidR="00DE43DE" w:rsidRPr="00DE43DE" w:rsidRDefault="00DE43DE" w:rsidP="00DE43DE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200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43DE" w:rsidRPr="00DE43DE" w:rsidRDefault="00DE43DE" w:rsidP="00DE43DE">
            <w:pPr>
              <w:spacing w:before="203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DE43DE" w:rsidRPr="00DE43DE" w:rsidRDefault="00DE43DE" w:rsidP="00DE43DE">
            <w:pPr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подписанный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или иного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 им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DE43DE" w:rsidRPr="00DE43DE" w:rsidTr="00B10717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решения 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DE43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4394"/>
        </w:trPr>
        <w:tc>
          <w:tcPr>
            <w:tcW w:w="2271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Принятие решения об отказе 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DE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DE43DE" w:rsidRPr="00DE43DE" w:rsidRDefault="00DE43DE" w:rsidP="00DE43DE">
            <w:pPr>
              <w:ind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подписанный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 или иного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 им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</w:t>
            </w:r>
          </w:p>
        </w:tc>
      </w:tr>
      <w:tr w:rsidR="00DE43DE" w:rsidRPr="00DE43DE" w:rsidTr="00B10717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решения об отказе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предоставлении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3DE" w:rsidRPr="00DE43DE" w:rsidTr="00B10717">
        <w:trPr>
          <w:trHeight w:val="419"/>
        </w:trPr>
        <w:tc>
          <w:tcPr>
            <w:tcW w:w="15642" w:type="dxa"/>
            <w:gridSpan w:val="7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DE43D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3899"/>
        </w:trPr>
        <w:tc>
          <w:tcPr>
            <w:tcW w:w="2271" w:type="dxa"/>
            <w:vMerge w:val="restart"/>
          </w:tcPr>
          <w:p w:rsidR="00DE43DE" w:rsidRPr="00DE43DE" w:rsidRDefault="00DE43DE" w:rsidP="00DE43DE">
            <w:pPr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 указанного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пункте 2.20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регламента,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 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(в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срок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ой) услуги не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DE43DE" w:rsidRPr="00DE43DE" w:rsidRDefault="00DE43DE" w:rsidP="00DE43DE">
            <w:pPr>
              <w:ind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/ ГИС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48" w:type="dxa"/>
          </w:tcPr>
          <w:p w:rsidR="00DE43DE" w:rsidRPr="00DE43DE" w:rsidRDefault="00DE43DE" w:rsidP="00DE43DE">
            <w:pPr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сведений о</w:t>
            </w:r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конечном результате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DE43DE" w:rsidRPr="00DE43DE" w:rsidTr="00B10717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 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указанного в пункте 2.18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Административного</w:t>
            </w:r>
            <w:r w:rsidRPr="00DE43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подписанного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квалифицированной электронной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должностного лица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Уполномоченного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сроки,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соглашением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Уполномочен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органом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DE43DE" w:rsidRPr="00DE43DE" w:rsidRDefault="00DE43DE" w:rsidP="00DE43DE">
            <w:pPr>
              <w:ind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 / АИС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заявителем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способа</w:t>
            </w:r>
            <w:r w:rsidRPr="00DE43D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выдачи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й) услуги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нальном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центре, а также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Запроса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многофункцио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нальный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48" w:type="dxa"/>
          </w:tcPr>
          <w:p w:rsidR="00DE43DE" w:rsidRPr="00DE43DE" w:rsidRDefault="00DE43DE" w:rsidP="00DE43DE">
            <w:pPr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выдача 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 заявителю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бумажного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подтверждающего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заверенного печатью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многофункциональног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центра;</w:t>
            </w:r>
          </w:p>
          <w:p w:rsidR="00DE43DE" w:rsidRPr="00DE43DE" w:rsidRDefault="00DE43DE" w:rsidP="00DE43DE">
            <w:pPr>
              <w:spacing w:line="270" w:lineRule="atLeast"/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сведений в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ГИС о выдаче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</w:tr>
      <w:tr w:rsidR="00DE43DE" w:rsidRPr="00DE43DE" w:rsidTr="00B10717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</w:p>
        </w:tc>
        <w:tc>
          <w:tcPr>
            <w:tcW w:w="1710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1345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E43DE" w:rsidRPr="00DE43DE" w:rsidRDefault="00DE43DE" w:rsidP="00DE43D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  <w:p w:rsidR="00DE43DE" w:rsidRPr="00DE43DE" w:rsidRDefault="00DE43DE" w:rsidP="00DE43D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</w:p>
        </w:tc>
      </w:tr>
    </w:tbl>
    <w:p w:rsidR="00DE43DE" w:rsidRPr="00DE43DE" w:rsidRDefault="00DE43DE" w:rsidP="00DE43DE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  <w:sectPr w:rsidR="00DE43DE" w:rsidRPr="00DE43DE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E43DE" w:rsidRPr="00DE43DE" w:rsidRDefault="00DE43DE" w:rsidP="00DE43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E43DE" w:rsidRPr="00DE43DE" w:rsidTr="00B10717">
        <w:trPr>
          <w:trHeight w:val="275"/>
        </w:trPr>
        <w:tc>
          <w:tcPr>
            <w:tcW w:w="2271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8" w:type="dxa"/>
          </w:tcPr>
          <w:p w:rsidR="00DE43DE" w:rsidRPr="00DE43DE" w:rsidRDefault="00DE43DE" w:rsidP="00DE43D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43DE" w:rsidRPr="00DE43DE" w:rsidTr="00B10717">
        <w:trPr>
          <w:trHeight w:val="3311"/>
        </w:trPr>
        <w:tc>
          <w:tcPr>
            <w:tcW w:w="2271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DE43DE" w:rsidRPr="00DE43DE" w:rsidRDefault="00DE43DE" w:rsidP="00DE43DE">
            <w:pPr>
              <w:ind w:righ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 услуги 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на Едином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портале</w:t>
            </w:r>
          </w:p>
        </w:tc>
        <w:tc>
          <w:tcPr>
            <w:tcW w:w="1710" w:type="dxa"/>
          </w:tcPr>
          <w:p w:rsidR="00DE43DE" w:rsidRPr="00DE43DE" w:rsidRDefault="00DE43DE" w:rsidP="00DE43DE">
            <w:pPr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ой)</w:t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345" w:type="dxa"/>
          </w:tcPr>
          <w:p w:rsidR="00DE43DE" w:rsidRPr="00DE43DE" w:rsidRDefault="00DE43DE" w:rsidP="00DE43DE">
            <w:pPr>
              <w:ind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Уполномо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ченного</w:t>
            </w:r>
            <w:proofErr w:type="spellEnd"/>
            <w:proofErr w:type="gram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органа,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венно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</w:t>
            </w:r>
            <w:proofErr w:type="spellEnd"/>
          </w:p>
          <w:p w:rsidR="00DE43DE" w:rsidRPr="00DE43DE" w:rsidRDefault="00DE43DE" w:rsidP="00DE43DE">
            <w:pPr>
              <w:spacing w:line="270" w:lineRule="atLeast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</w:t>
            </w:r>
            <w:proofErr w:type="spellEnd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3DE" w:rsidRPr="00DE43DE" w:rsidRDefault="00DE43DE" w:rsidP="00DE43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DE43DE" w:rsidRPr="00DE43DE" w:rsidRDefault="00DE43DE" w:rsidP="00DE43DE">
            <w:pPr>
              <w:tabs>
                <w:tab w:val="left" w:pos="1150"/>
                <w:tab w:val="left" w:pos="1620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(муниципальной)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услуги,</w:t>
            </w:r>
            <w:r w:rsidRPr="00DE43DE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заявителю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E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E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Единый</w:t>
            </w:r>
            <w:r w:rsidRPr="00DE43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3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</w:t>
            </w:r>
            <w:proofErr w:type="gramEnd"/>
          </w:p>
        </w:tc>
      </w:tr>
    </w:tbl>
    <w:p w:rsidR="00DE43DE" w:rsidRPr="000A7B91" w:rsidRDefault="00DE43DE" w:rsidP="000A7B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43DE" w:rsidRPr="000A7B91" w:rsidSect="00DE43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36" w:rsidRDefault="004A7F36" w:rsidP="00DE43DE">
      <w:pPr>
        <w:spacing w:after="0" w:line="240" w:lineRule="auto"/>
      </w:pPr>
      <w:r>
        <w:separator/>
      </w:r>
    </w:p>
  </w:endnote>
  <w:endnote w:type="continuationSeparator" w:id="0">
    <w:p w:rsidR="004A7F36" w:rsidRDefault="004A7F36" w:rsidP="00DE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325017"/>
      <w:docPartObj>
        <w:docPartGallery w:val="Page Numbers (Bottom of Page)"/>
        <w:docPartUnique/>
      </w:docPartObj>
    </w:sdtPr>
    <w:sdtEndPr/>
    <w:sdtContent>
      <w:p w:rsidR="00032994" w:rsidRDefault="000329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C1">
          <w:rPr>
            <w:noProof/>
          </w:rPr>
          <w:t>2</w:t>
        </w:r>
        <w:r>
          <w:fldChar w:fldCharType="end"/>
        </w:r>
      </w:p>
    </w:sdtContent>
  </w:sdt>
  <w:p w:rsidR="004A7F36" w:rsidRDefault="004A7F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36" w:rsidRDefault="004A7F36" w:rsidP="00DE43DE">
      <w:pPr>
        <w:spacing w:after="0" w:line="240" w:lineRule="auto"/>
      </w:pPr>
      <w:r>
        <w:separator/>
      </w:r>
    </w:p>
  </w:footnote>
  <w:footnote w:type="continuationSeparator" w:id="0">
    <w:p w:rsidR="004A7F36" w:rsidRDefault="004A7F36" w:rsidP="00DE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64A"/>
    <w:multiLevelType w:val="hybridMultilevel"/>
    <w:tmpl w:val="27EE61B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172AA"/>
    <w:multiLevelType w:val="hybridMultilevel"/>
    <w:tmpl w:val="6936CDB8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D0AAB"/>
    <w:multiLevelType w:val="hybridMultilevel"/>
    <w:tmpl w:val="D658A0C4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61583E"/>
    <w:multiLevelType w:val="hybridMultilevel"/>
    <w:tmpl w:val="0B68179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E6E88"/>
    <w:multiLevelType w:val="hybridMultilevel"/>
    <w:tmpl w:val="6F00AB20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BB70DE"/>
    <w:multiLevelType w:val="hybridMultilevel"/>
    <w:tmpl w:val="9B1E5F68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880D1F"/>
    <w:multiLevelType w:val="hybridMultilevel"/>
    <w:tmpl w:val="3440DE7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EC2A26"/>
    <w:multiLevelType w:val="hybridMultilevel"/>
    <w:tmpl w:val="C6764D32"/>
    <w:lvl w:ilvl="0" w:tplc="3C3ADF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325DF"/>
    <w:multiLevelType w:val="multilevel"/>
    <w:tmpl w:val="1DB40D1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9">
    <w:nsid w:val="1C826600"/>
    <w:multiLevelType w:val="hybridMultilevel"/>
    <w:tmpl w:val="C2A844FA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BA4CF6"/>
    <w:multiLevelType w:val="hybridMultilevel"/>
    <w:tmpl w:val="6F3CC3EC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06388"/>
    <w:multiLevelType w:val="hybridMultilevel"/>
    <w:tmpl w:val="5AA27424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B74BB"/>
    <w:multiLevelType w:val="hybridMultilevel"/>
    <w:tmpl w:val="EC9CE26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321851"/>
    <w:multiLevelType w:val="hybridMultilevel"/>
    <w:tmpl w:val="1090C6C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9F6DEE"/>
    <w:multiLevelType w:val="hybridMultilevel"/>
    <w:tmpl w:val="0E5E9D5E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335AE8"/>
    <w:multiLevelType w:val="hybridMultilevel"/>
    <w:tmpl w:val="98D6E698"/>
    <w:lvl w:ilvl="0" w:tplc="B8760F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F21E4"/>
    <w:multiLevelType w:val="hybridMultilevel"/>
    <w:tmpl w:val="BB88F868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DA5B02"/>
    <w:multiLevelType w:val="hybridMultilevel"/>
    <w:tmpl w:val="59243C94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FB6F01"/>
    <w:multiLevelType w:val="hybridMultilevel"/>
    <w:tmpl w:val="978AF752"/>
    <w:lvl w:ilvl="0" w:tplc="93D03CD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66547"/>
    <w:multiLevelType w:val="hybridMultilevel"/>
    <w:tmpl w:val="5ED20526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53162E"/>
    <w:multiLevelType w:val="hybridMultilevel"/>
    <w:tmpl w:val="3B7679A8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440041"/>
    <w:multiLevelType w:val="hybridMultilevel"/>
    <w:tmpl w:val="F6F6D604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C542B9"/>
    <w:multiLevelType w:val="hybridMultilevel"/>
    <w:tmpl w:val="CCE86CB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9B71E0"/>
    <w:multiLevelType w:val="hybridMultilevel"/>
    <w:tmpl w:val="F8AA2580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AA222C"/>
    <w:multiLevelType w:val="hybridMultilevel"/>
    <w:tmpl w:val="2D3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12CB3"/>
    <w:multiLevelType w:val="hybridMultilevel"/>
    <w:tmpl w:val="166EBB1A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925B5"/>
    <w:multiLevelType w:val="multilevel"/>
    <w:tmpl w:val="4292363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5AFC4B71"/>
    <w:multiLevelType w:val="hybridMultilevel"/>
    <w:tmpl w:val="EFD0C3A0"/>
    <w:lvl w:ilvl="0" w:tplc="B8760FF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2C77FE"/>
    <w:multiLevelType w:val="hybridMultilevel"/>
    <w:tmpl w:val="5A2A5998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654AD8"/>
    <w:multiLevelType w:val="hybridMultilevel"/>
    <w:tmpl w:val="0CA222D0"/>
    <w:lvl w:ilvl="0" w:tplc="8CC854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2700DB"/>
    <w:multiLevelType w:val="hybridMultilevel"/>
    <w:tmpl w:val="1F742D4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FA3FA7"/>
    <w:multiLevelType w:val="hybridMultilevel"/>
    <w:tmpl w:val="395CDE3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031194"/>
    <w:multiLevelType w:val="hybridMultilevel"/>
    <w:tmpl w:val="7F4E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245BC"/>
    <w:multiLevelType w:val="hybridMultilevel"/>
    <w:tmpl w:val="172C6CCE"/>
    <w:lvl w:ilvl="0" w:tplc="93D03C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8"/>
  </w:num>
  <w:num w:numId="4">
    <w:abstractNumId w:val="33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31"/>
  </w:num>
  <w:num w:numId="10">
    <w:abstractNumId w:val="7"/>
  </w:num>
  <w:num w:numId="11">
    <w:abstractNumId w:val="21"/>
  </w:num>
  <w:num w:numId="12">
    <w:abstractNumId w:val="17"/>
  </w:num>
  <w:num w:numId="13">
    <w:abstractNumId w:val="9"/>
  </w:num>
  <w:num w:numId="14">
    <w:abstractNumId w:val="1"/>
  </w:num>
  <w:num w:numId="15">
    <w:abstractNumId w:val="30"/>
  </w:num>
  <w:num w:numId="16">
    <w:abstractNumId w:val="23"/>
  </w:num>
  <w:num w:numId="17">
    <w:abstractNumId w:val="13"/>
  </w:num>
  <w:num w:numId="18">
    <w:abstractNumId w:val="8"/>
  </w:num>
  <w:num w:numId="19">
    <w:abstractNumId w:val="15"/>
  </w:num>
  <w:num w:numId="20">
    <w:abstractNumId w:val="4"/>
  </w:num>
  <w:num w:numId="21">
    <w:abstractNumId w:val="0"/>
  </w:num>
  <w:num w:numId="22">
    <w:abstractNumId w:val="10"/>
  </w:num>
  <w:num w:numId="23">
    <w:abstractNumId w:val="12"/>
  </w:num>
  <w:num w:numId="24">
    <w:abstractNumId w:val="22"/>
  </w:num>
  <w:num w:numId="25">
    <w:abstractNumId w:val="20"/>
  </w:num>
  <w:num w:numId="26">
    <w:abstractNumId w:val="14"/>
  </w:num>
  <w:num w:numId="27">
    <w:abstractNumId w:val="19"/>
  </w:num>
  <w:num w:numId="28">
    <w:abstractNumId w:val="27"/>
  </w:num>
  <w:num w:numId="29">
    <w:abstractNumId w:val="25"/>
  </w:num>
  <w:num w:numId="30">
    <w:abstractNumId w:val="11"/>
  </w:num>
  <w:num w:numId="31">
    <w:abstractNumId w:val="16"/>
  </w:num>
  <w:num w:numId="32">
    <w:abstractNumId w:val="32"/>
  </w:num>
  <w:num w:numId="33">
    <w:abstractNumId w:val="24"/>
  </w:num>
  <w:num w:numId="34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91"/>
    <w:rsid w:val="0000098A"/>
    <w:rsid w:val="00006373"/>
    <w:rsid w:val="00013C25"/>
    <w:rsid w:val="000179D0"/>
    <w:rsid w:val="00017ADB"/>
    <w:rsid w:val="00020346"/>
    <w:rsid w:val="00031C82"/>
    <w:rsid w:val="00032994"/>
    <w:rsid w:val="0004038E"/>
    <w:rsid w:val="00041C7E"/>
    <w:rsid w:val="0004237C"/>
    <w:rsid w:val="00081D41"/>
    <w:rsid w:val="00084ED6"/>
    <w:rsid w:val="000A7B91"/>
    <w:rsid w:val="000B13C4"/>
    <w:rsid w:val="000B77E3"/>
    <w:rsid w:val="000C2F47"/>
    <w:rsid w:val="000D52A1"/>
    <w:rsid w:val="000D7930"/>
    <w:rsid w:val="000E1DA9"/>
    <w:rsid w:val="000E2CA2"/>
    <w:rsid w:val="00100E87"/>
    <w:rsid w:val="001117A1"/>
    <w:rsid w:val="001222EF"/>
    <w:rsid w:val="00125A2E"/>
    <w:rsid w:val="0013030C"/>
    <w:rsid w:val="00146D08"/>
    <w:rsid w:val="001755BD"/>
    <w:rsid w:val="001817CD"/>
    <w:rsid w:val="001B1054"/>
    <w:rsid w:val="001E14B4"/>
    <w:rsid w:val="001F07AA"/>
    <w:rsid w:val="001F2335"/>
    <w:rsid w:val="00207BD1"/>
    <w:rsid w:val="00212707"/>
    <w:rsid w:val="002248C0"/>
    <w:rsid w:val="00226FDF"/>
    <w:rsid w:val="00236DE3"/>
    <w:rsid w:val="00244443"/>
    <w:rsid w:val="002530F6"/>
    <w:rsid w:val="002656D8"/>
    <w:rsid w:val="00276DF0"/>
    <w:rsid w:val="002828D2"/>
    <w:rsid w:val="002960F7"/>
    <w:rsid w:val="002B1EF7"/>
    <w:rsid w:val="002C3067"/>
    <w:rsid w:val="002D0B06"/>
    <w:rsid w:val="002F64D2"/>
    <w:rsid w:val="003111D1"/>
    <w:rsid w:val="00323E5F"/>
    <w:rsid w:val="00326692"/>
    <w:rsid w:val="00340E4C"/>
    <w:rsid w:val="00345B87"/>
    <w:rsid w:val="00352995"/>
    <w:rsid w:val="00380264"/>
    <w:rsid w:val="00383F65"/>
    <w:rsid w:val="003A674F"/>
    <w:rsid w:val="003C60E2"/>
    <w:rsid w:val="003E60D9"/>
    <w:rsid w:val="003F49C9"/>
    <w:rsid w:val="00406219"/>
    <w:rsid w:val="00414278"/>
    <w:rsid w:val="00444E06"/>
    <w:rsid w:val="00452781"/>
    <w:rsid w:val="00476B53"/>
    <w:rsid w:val="00485AE3"/>
    <w:rsid w:val="00491949"/>
    <w:rsid w:val="004A4CDB"/>
    <w:rsid w:val="004A4ECD"/>
    <w:rsid w:val="004A7F36"/>
    <w:rsid w:val="004C1FB4"/>
    <w:rsid w:val="004E6AA4"/>
    <w:rsid w:val="004F478B"/>
    <w:rsid w:val="005165E5"/>
    <w:rsid w:val="005455B5"/>
    <w:rsid w:val="00574590"/>
    <w:rsid w:val="00582BC1"/>
    <w:rsid w:val="005845C8"/>
    <w:rsid w:val="005B0D8B"/>
    <w:rsid w:val="005B1414"/>
    <w:rsid w:val="005F35F0"/>
    <w:rsid w:val="005F65C5"/>
    <w:rsid w:val="006040D6"/>
    <w:rsid w:val="0061456D"/>
    <w:rsid w:val="0063212D"/>
    <w:rsid w:val="00663CDE"/>
    <w:rsid w:val="00674508"/>
    <w:rsid w:val="00677C75"/>
    <w:rsid w:val="00685086"/>
    <w:rsid w:val="006C0906"/>
    <w:rsid w:val="006E24BD"/>
    <w:rsid w:val="006E445C"/>
    <w:rsid w:val="006E550B"/>
    <w:rsid w:val="006E6B5B"/>
    <w:rsid w:val="0070497F"/>
    <w:rsid w:val="00711BCC"/>
    <w:rsid w:val="0074665E"/>
    <w:rsid w:val="0075345B"/>
    <w:rsid w:val="0077319B"/>
    <w:rsid w:val="00775E07"/>
    <w:rsid w:val="007854CD"/>
    <w:rsid w:val="0078611C"/>
    <w:rsid w:val="00787790"/>
    <w:rsid w:val="0079753C"/>
    <w:rsid w:val="007A7290"/>
    <w:rsid w:val="007B1B1E"/>
    <w:rsid w:val="007B612B"/>
    <w:rsid w:val="007B6BFB"/>
    <w:rsid w:val="007C45CD"/>
    <w:rsid w:val="00802249"/>
    <w:rsid w:val="00834EEF"/>
    <w:rsid w:val="00836DED"/>
    <w:rsid w:val="0085318B"/>
    <w:rsid w:val="008B23F7"/>
    <w:rsid w:val="008E1174"/>
    <w:rsid w:val="008E464A"/>
    <w:rsid w:val="00902F92"/>
    <w:rsid w:val="00903700"/>
    <w:rsid w:val="00940150"/>
    <w:rsid w:val="00960CFA"/>
    <w:rsid w:val="00992F3A"/>
    <w:rsid w:val="009975F0"/>
    <w:rsid w:val="00997D50"/>
    <w:rsid w:val="009B0AD4"/>
    <w:rsid w:val="009B0AE3"/>
    <w:rsid w:val="009D0025"/>
    <w:rsid w:val="009F5AB1"/>
    <w:rsid w:val="00A02010"/>
    <w:rsid w:val="00A20B62"/>
    <w:rsid w:val="00A24384"/>
    <w:rsid w:val="00A32518"/>
    <w:rsid w:val="00A33F5A"/>
    <w:rsid w:val="00A3799F"/>
    <w:rsid w:val="00A430CC"/>
    <w:rsid w:val="00A56F1B"/>
    <w:rsid w:val="00A70B59"/>
    <w:rsid w:val="00A712F1"/>
    <w:rsid w:val="00A74931"/>
    <w:rsid w:val="00A86D9F"/>
    <w:rsid w:val="00AF1653"/>
    <w:rsid w:val="00B007CD"/>
    <w:rsid w:val="00B06B01"/>
    <w:rsid w:val="00B10717"/>
    <w:rsid w:val="00B617A4"/>
    <w:rsid w:val="00B868BF"/>
    <w:rsid w:val="00B87BC1"/>
    <w:rsid w:val="00B91567"/>
    <w:rsid w:val="00BA7B04"/>
    <w:rsid w:val="00BB420D"/>
    <w:rsid w:val="00BB5293"/>
    <w:rsid w:val="00BE1E91"/>
    <w:rsid w:val="00BF0CC6"/>
    <w:rsid w:val="00BF1792"/>
    <w:rsid w:val="00C011C6"/>
    <w:rsid w:val="00C0663D"/>
    <w:rsid w:val="00C10E25"/>
    <w:rsid w:val="00C21AAB"/>
    <w:rsid w:val="00C30335"/>
    <w:rsid w:val="00C465D1"/>
    <w:rsid w:val="00C5322D"/>
    <w:rsid w:val="00C71C4F"/>
    <w:rsid w:val="00C72FB0"/>
    <w:rsid w:val="00C73DBF"/>
    <w:rsid w:val="00CB52A7"/>
    <w:rsid w:val="00CB662F"/>
    <w:rsid w:val="00CD02B2"/>
    <w:rsid w:val="00CD6884"/>
    <w:rsid w:val="00CE514A"/>
    <w:rsid w:val="00CF070F"/>
    <w:rsid w:val="00D0137F"/>
    <w:rsid w:val="00D27743"/>
    <w:rsid w:val="00D53530"/>
    <w:rsid w:val="00D61DA7"/>
    <w:rsid w:val="00D670C5"/>
    <w:rsid w:val="00D8018C"/>
    <w:rsid w:val="00D82BCA"/>
    <w:rsid w:val="00D94DC8"/>
    <w:rsid w:val="00D960AA"/>
    <w:rsid w:val="00DA56A2"/>
    <w:rsid w:val="00DA5D94"/>
    <w:rsid w:val="00DB557C"/>
    <w:rsid w:val="00DD117A"/>
    <w:rsid w:val="00DE43DE"/>
    <w:rsid w:val="00E2636C"/>
    <w:rsid w:val="00E26C7F"/>
    <w:rsid w:val="00E53AA5"/>
    <w:rsid w:val="00E62E9A"/>
    <w:rsid w:val="00E930CF"/>
    <w:rsid w:val="00EA4EA1"/>
    <w:rsid w:val="00EB5F2B"/>
    <w:rsid w:val="00ED2261"/>
    <w:rsid w:val="00EE6D73"/>
    <w:rsid w:val="00EF7C75"/>
    <w:rsid w:val="00F036D0"/>
    <w:rsid w:val="00F2644D"/>
    <w:rsid w:val="00F30820"/>
    <w:rsid w:val="00F47DD5"/>
    <w:rsid w:val="00F47EF9"/>
    <w:rsid w:val="00F524AC"/>
    <w:rsid w:val="00F6197F"/>
    <w:rsid w:val="00F72CB8"/>
    <w:rsid w:val="00F93882"/>
    <w:rsid w:val="00FC7015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43DE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3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43DE"/>
  </w:style>
  <w:style w:type="table" w:customStyle="1" w:styleId="TableNormal">
    <w:name w:val="Table Normal"/>
    <w:uiPriority w:val="2"/>
    <w:semiHidden/>
    <w:unhideWhenUsed/>
    <w:qFormat/>
    <w:rsid w:val="00DE4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E43DE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3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3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DE"/>
  </w:style>
  <w:style w:type="paragraph" w:styleId="aa">
    <w:name w:val="footer"/>
    <w:basedOn w:val="a"/>
    <w:link w:val="ab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3DE"/>
  </w:style>
  <w:style w:type="numbering" w:customStyle="1" w:styleId="20">
    <w:name w:val="Нет списка2"/>
    <w:next w:val="a2"/>
    <w:uiPriority w:val="99"/>
    <w:semiHidden/>
    <w:unhideWhenUsed/>
    <w:rsid w:val="00DE43DE"/>
  </w:style>
  <w:style w:type="paragraph" w:styleId="ac">
    <w:name w:val="No Spacing"/>
    <w:uiPriority w:val="1"/>
    <w:qFormat/>
    <w:rsid w:val="00C3033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B1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43DE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43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E43DE"/>
  </w:style>
  <w:style w:type="table" w:customStyle="1" w:styleId="TableNormal">
    <w:name w:val="Table Normal"/>
    <w:uiPriority w:val="2"/>
    <w:semiHidden/>
    <w:unhideWhenUsed/>
    <w:qFormat/>
    <w:rsid w:val="00DE4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E43DE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3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43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3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43DE"/>
  </w:style>
  <w:style w:type="paragraph" w:styleId="aa">
    <w:name w:val="footer"/>
    <w:basedOn w:val="a"/>
    <w:link w:val="ab"/>
    <w:uiPriority w:val="99"/>
    <w:unhideWhenUsed/>
    <w:rsid w:val="00DE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43DE"/>
  </w:style>
  <w:style w:type="numbering" w:customStyle="1" w:styleId="20">
    <w:name w:val="Нет списка2"/>
    <w:next w:val="a2"/>
    <w:uiPriority w:val="99"/>
    <w:semiHidden/>
    <w:unhideWhenUsed/>
    <w:rsid w:val="00DE43DE"/>
  </w:style>
  <w:style w:type="paragraph" w:styleId="ac">
    <w:name w:val="No Spacing"/>
    <w:uiPriority w:val="1"/>
    <w:qFormat/>
    <w:rsid w:val="00C3033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B1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4843432227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76C0-9E8E-4DE7-9664-021E8C1C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46</Pages>
  <Words>15643</Words>
  <Characters>89168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190</cp:revision>
  <cp:lastPrinted>2022-10-17T12:10:00Z</cp:lastPrinted>
  <dcterms:created xsi:type="dcterms:W3CDTF">2022-04-12T09:06:00Z</dcterms:created>
  <dcterms:modified xsi:type="dcterms:W3CDTF">2022-10-25T05:51:00Z</dcterms:modified>
</cp:coreProperties>
</file>