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0CA" w:rsidRPr="007630CA" w:rsidRDefault="007630CA" w:rsidP="007630CA">
      <w:pPr>
        <w:pStyle w:val="aa"/>
        <w:jc w:val="center"/>
        <w:rPr>
          <w:rFonts w:ascii="Times New Roman" w:hAnsi="Times New Roman" w:cs="Times New Roman"/>
          <w:b/>
        </w:rPr>
      </w:pPr>
      <w:proofErr w:type="gramStart"/>
      <w:r w:rsidRPr="007630CA">
        <w:rPr>
          <w:rFonts w:ascii="Times New Roman" w:hAnsi="Times New Roman" w:cs="Times New Roman"/>
        </w:rPr>
        <w:t>КАЛУЖСКАЯ  ОБЛАСТЬ</w:t>
      </w:r>
      <w:proofErr w:type="gramEnd"/>
    </w:p>
    <w:p w:rsidR="007630CA" w:rsidRPr="007630CA" w:rsidRDefault="007630CA" w:rsidP="007630CA">
      <w:pPr>
        <w:pStyle w:val="aa"/>
        <w:jc w:val="center"/>
        <w:rPr>
          <w:rFonts w:ascii="Times New Roman" w:hAnsi="Times New Roman" w:cs="Times New Roman"/>
        </w:rPr>
      </w:pPr>
      <w:r w:rsidRPr="007630CA">
        <w:rPr>
          <w:rFonts w:ascii="Times New Roman" w:hAnsi="Times New Roman" w:cs="Times New Roman"/>
        </w:rPr>
        <w:t>ДЗЕРЖИНСКИЙ РАЙОН</w:t>
      </w:r>
    </w:p>
    <w:p w:rsidR="007630CA" w:rsidRPr="007630CA" w:rsidRDefault="007630CA" w:rsidP="007630CA">
      <w:pPr>
        <w:pStyle w:val="aa"/>
        <w:jc w:val="center"/>
        <w:rPr>
          <w:rFonts w:ascii="Times New Roman" w:hAnsi="Times New Roman" w:cs="Times New Roman"/>
        </w:rPr>
      </w:pPr>
      <w:proofErr w:type="gramStart"/>
      <w:r w:rsidRPr="007630CA">
        <w:rPr>
          <w:rFonts w:ascii="Times New Roman" w:hAnsi="Times New Roman" w:cs="Times New Roman"/>
        </w:rPr>
        <w:t>МУНИЦИПАЛЬНОЕ  ОБРАЗОВАНИЕ</w:t>
      </w:r>
      <w:proofErr w:type="gramEnd"/>
    </w:p>
    <w:p w:rsidR="007630CA" w:rsidRPr="007630CA" w:rsidRDefault="007630CA" w:rsidP="007630CA">
      <w:pPr>
        <w:pStyle w:val="aa"/>
        <w:jc w:val="center"/>
        <w:rPr>
          <w:rFonts w:ascii="Times New Roman" w:hAnsi="Times New Roman" w:cs="Times New Roman"/>
        </w:rPr>
      </w:pPr>
      <w:r w:rsidRPr="007630CA">
        <w:rPr>
          <w:rFonts w:ascii="Times New Roman" w:hAnsi="Times New Roman" w:cs="Times New Roman"/>
        </w:rPr>
        <w:t>СЕЛЬСКОЕ ПОСЕЛЕНИЕ</w:t>
      </w:r>
    </w:p>
    <w:p w:rsidR="007630CA" w:rsidRPr="007630CA" w:rsidRDefault="007630CA" w:rsidP="007630CA">
      <w:pPr>
        <w:pStyle w:val="aa"/>
        <w:jc w:val="center"/>
        <w:rPr>
          <w:rFonts w:ascii="Times New Roman" w:hAnsi="Times New Roman" w:cs="Times New Roman"/>
        </w:rPr>
      </w:pPr>
      <w:r w:rsidRPr="007630CA">
        <w:rPr>
          <w:rFonts w:ascii="Times New Roman" w:hAnsi="Times New Roman" w:cs="Times New Roman"/>
        </w:rPr>
        <w:t>«ДЕРЕВНЯ БАРСУКИ»</w:t>
      </w:r>
    </w:p>
    <w:p w:rsidR="007630CA" w:rsidRPr="00593E32" w:rsidRDefault="007630CA" w:rsidP="007630CA">
      <w:pPr>
        <w:pStyle w:val="aa"/>
        <w:jc w:val="center"/>
      </w:pPr>
      <w:proofErr w:type="gramStart"/>
      <w:r w:rsidRPr="007630CA">
        <w:rPr>
          <w:rFonts w:ascii="Times New Roman" w:hAnsi="Times New Roman" w:cs="Times New Roman"/>
        </w:rPr>
        <w:t>СЕЛЬСКАЯ  ДУМА</w:t>
      </w:r>
      <w:proofErr w:type="gramEnd"/>
    </w:p>
    <w:p w:rsidR="00AF15C4" w:rsidRPr="00ED40EA" w:rsidRDefault="00AF15C4">
      <w:pPr>
        <w:spacing w:after="0" w:line="240" w:lineRule="auto"/>
        <w:ind w:firstLine="709"/>
        <w:jc w:val="center"/>
        <w:rPr>
          <w:rFonts w:ascii="PT Astra Serif" w:eastAsia="Times New Roman" w:hAnsi="PT Astra Serif" w:cs="Times New Roman"/>
          <w:sz w:val="26"/>
          <w:szCs w:val="26"/>
          <w:lang w:eastAsia="ru-RU"/>
        </w:rPr>
      </w:pPr>
    </w:p>
    <w:p w:rsidR="00AF15C4" w:rsidRPr="00ED40EA" w:rsidRDefault="00A343AE">
      <w:pPr>
        <w:spacing w:after="0" w:line="240" w:lineRule="auto"/>
        <w:ind w:firstLine="709"/>
        <w:jc w:val="center"/>
        <w:rPr>
          <w:rFonts w:ascii="PT Astra Serif" w:eastAsia="Times New Roman" w:hAnsi="PT Astra Serif" w:cs="Times New Roman"/>
          <w:bCs/>
          <w:kern w:val="2"/>
          <w:sz w:val="26"/>
          <w:szCs w:val="26"/>
          <w:lang w:eastAsia="ru-RU"/>
        </w:rPr>
      </w:pPr>
      <w:r w:rsidRPr="00ED40EA">
        <w:rPr>
          <w:rFonts w:ascii="PT Astra Serif" w:eastAsia="Times New Roman" w:hAnsi="PT Astra Serif" w:cs="Times New Roman"/>
          <w:bCs/>
          <w:kern w:val="2"/>
          <w:sz w:val="26"/>
          <w:szCs w:val="26"/>
          <w:lang w:eastAsia="ru-RU"/>
        </w:rPr>
        <w:t xml:space="preserve">от </w:t>
      </w:r>
      <w:r w:rsidR="00D63BFC" w:rsidRPr="00ED40EA">
        <w:rPr>
          <w:rFonts w:ascii="PT Astra Serif" w:eastAsia="Times New Roman" w:hAnsi="PT Astra Serif" w:cs="Times New Roman"/>
          <w:bCs/>
          <w:kern w:val="2"/>
          <w:sz w:val="26"/>
          <w:szCs w:val="26"/>
          <w:lang w:eastAsia="ru-RU"/>
        </w:rPr>
        <w:t>«      »                    2023</w:t>
      </w:r>
      <w:r w:rsidRPr="00ED40EA">
        <w:rPr>
          <w:rFonts w:ascii="PT Astra Serif" w:eastAsia="Times New Roman" w:hAnsi="PT Astra Serif" w:cs="Times New Roman"/>
          <w:bCs/>
          <w:kern w:val="2"/>
          <w:sz w:val="26"/>
          <w:szCs w:val="26"/>
          <w:lang w:eastAsia="ru-RU"/>
        </w:rPr>
        <w:t xml:space="preserve"> года                                          № </w:t>
      </w:r>
    </w:p>
    <w:p w:rsidR="00AF15C4" w:rsidRPr="00ED40EA" w:rsidRDefault="00AF15C4">
      <w:pPr>
        <w:spacing w:after="0" w:line="240" w:lineRule="auto"/>
        <w:ind w:firstLine="709"/>
        <w:jc w:val="center"/>
        <w:rPr>
          <w:rFonts w:ascii="PT Astra Serif" w:eastAsia="Times New Roman" w:hAnsi="PT Astra Serif" w:cs="Times New Roman"/>
          <w:bCs/>
          <w:kern w:val="2"/>
          <w:sz w:val="26"/>
          <w:szCs w:val="26"/>
          <w:lang w:eastAsia="ru-RU"/>
        </w:rPr>
      </w:pPr>
    </w:p>
    <w:p w:rsidR="00AF15C4" w:rsidRPr="00ED40EA" w:rsidRDefault="00A343AE">
      <w:pPr>
        <w:spacing w:after="0" w:line="240" w:lineRule="auto"/>
        <w:jc w:val="center"/>
        <w:rPr>
          <w:rFonts w:ascii="PT Astra Serif" w:eastAsia="Times New Roman" w:hAnsi="PT Astra Serif" w:cs="Times New Roman"/>
          <w:bCs/>
          <w:kern w:val="2"/>
          <w:sz w:val="26"/>
          <w:szCs w:val="26"/>
          <w:lang w:eastAsia="ru-RU"/>
        </w:rPr>
      </w:pPr>
      <w:r w:rsidRPr="00ED40EA">
        <w:rPr>
          <w:rFonts w:ascii="PT Astra Serif" w:eastAsia="Times New Roman" w:hAnsi="PT Astra Serif" w:cs="Times New Roman"/>
          <w:bCs/>
          <w:kern w:val="2"/>
          <w:sz w:val="26"/>
          <w:szCs w:val="26"/>
          <w:lang w:eastAsia="ru-RU"/>
        </w:rPr>
        <w:t xml:space="preserve">О внесении изменений и дополнений в устав муниципального образования сельского поселения «Деревня </w:t>
      </w:r>
      <w:r w:rsidR="0095789B" w:rsidRPr="00ED40EA">
        <w:rPr>
          <w:rFonts w:ascii="PT Astra Serif" w:eastAsia="Times New Roman" w:hAnsi="PT Astra Serif" w:cs="Times New Roman"/>
          <w:bCs/>
          <w:kern w:val="2"/>
          <w:sz w:val="26"/>
          <w:szCs w:val="26"/>
          <w:lang w:eastAsia="ru-RU"/>
        </w:rPr>
        <w:t>Барсуки</w:t>
      </w:r>
      <w:r w:rsidRPr="00ED40EA">
        <w:rPr>
          <w:rFonts w:ascii="PT Astra Serif" w:eastAsia="Times New Roman" w:hAnsi="PT Astra Serif" w:cs="Times New Roman"/>
          <w:bCs/>
          <w:kern w:val="2"/>
          <w:sz w:val="26"/>
          <w:szCs w:val="26"/>
          <w:lang w:eastAsia="ru-RU"/>
        </w:rPr>
        <w:t>»</w:t>
      </w:r>
    </w:p>
    <w:p w:rsidR="00AF15C4" w:rsidRPr="00ED40EA" w:rsidRDefault="00AF15C4">
      <w:pPr>
        <w:spacing w:after="0" w:line="240" w:lineRule="auto"/>
        <w:ind w:firstLine="709"/>
        <w:jc w:val="both"/>
        <w:rPr>
          <w:rFonts w:ascii="PT Astra Serif" w:eastAsia="Times New Roman" w:hAnsi="PT Astra Serif" w:cs="Times New Roman"/>
          <w:sz w:val="26"/>
          <w:szCs w:val="26"/>
          <w:lang w:eastAsia="ru-RU"/>
        </w:rPr>
      </w:pPr>
    </w:p>
    <w:p w:rsidR="00AF15C4" w:rsidRPr="00ED40EA" w:rsidRDefault="00A343AE">
      <w:pPr>
        <w:ind w:firstLine="708"/>
        <w:jc w:val="both"/>
        <w:rPr>
          <w:rFonts w:ascii="PT Astra Serif" w:hAnsi="PT Astra Serif" w:cs="Times New Roman"/>
          <w:sz w:val="26"/>
          <w:szCs w:val="26"/>
        </w:rPr>
      </w:pPr>
      <w:r w:rsidRPr="00ED40EA">
        <w:rPr>
          <w:rFonts w:ascii="PT Astra Serif" w:hAnsi="PT Astra Serif"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0095789B" w:rsidRPr="00ED40EA">
        <w:rPr>
          <w:rFonts w:ascii="PT Astra Serif" w:eastAsia="Times New Roman" w:hAnsi="PT Astra Serif" w:cs="Times New Roman"/>
          <w:bCs/>
          <w:kern w:val="2"/>
          <w:sz w:val="26"/>
          <w:szCs w:val="26"/>
          <w:lang w:eastAsia="ru-RU"/>
        </w:rPr>
        <w:t>Деревня Барсуки</w:t>
      </w:r>
      <w:r w:rsidRPr="00ED40EA">
        <w:rPr>
          <w:rFonts w:ascii="PT Astra Serif" w:hAnsi="PT Astra Serif" w:cs="Times New Roman"/>
          <w:sz w:val="26"/>
          <w:szCs w:val="26"/>
        </w:rPr>
        <w:t xml:space="preserve">», в связи с изменениями законодательства </w:t>
      </w:r>
      <w:r w:rsidRPr="00ED40EA">
        <w:rPr>
          <w:rFonts w:ascii="PT Astra Serif" w:eastAsia="Times New Roman" w:hAnsi="PT Astra Serif" w:cs="Times New Roman"/>
          <w:sz w:val="26"/>
          <w:szCs w:val="26"/>
          <w:lang w:eastAsia="ru-RU"/>
        </w:rPr>
        <w:t>Сельская Дума</w:t>
      </w:r>
      <w:r w:rsidRPr="00ED40EA">
        <w:rPr>
          <w:rFonts w:ascii="PT Astra Serif" w:hAnsi="PT Astra Serif" w:cs="Times New Roman"/>
          <w:sz w:val="26"/>
          <w:szCs w:val="26"/>
        </w:rPr>
        <w:t>.</w:t>
      </w:r>
    </w:p>
    <w:p w:rsidR="00AF15C4" w:rsidRPr="00ED40EA" w:rsidRDefault="00A343AE">
      <w:pPr>
        <w:jc w:val="center"/>
        <w:rPr>
          <w:rFonts w:ascii="PT Astra Serif" w:hAnsi="PT Astra Serif" w:cs="Times New Roman"/>
          <w:sz w:val="26"/>
          <w:szCs w:val="26"/>
        </w:rPr>
      </w:pPr>
      <w:r w:rsidRPr="00ED40EA">
        <w:rPr>
          <w:rFonts w:ascii="PT Astra Serif" w:hAnsi="PT Astra Serif" w:cs="Times New Roman"/>
          <w:sz w:val="26"/>
          <w:szCs w:val="26"/>
        </w:rPr>
        <w:t>РЕШИЛА:</w:t>
      </w:r>
    </w:p>
    <w:p w:rsidR="00AF15C4" w:rsidRPr="00ED40EA" w:rsidRDefault="00A343AE">
      <w:pPr>
        <w:ind w:firstLine="709"/>
        <w:jc w:val="both"/>
        <w:rPr>
          <w:rFonts w:ascii="PT Astra Serif" w:hAnsi="PT Astra Serif" w:cs="Times New Roman"/>
          <w:sz w:val="26"/>
          <w:szCs w:val="26"/>
        </w:rPr>
      </w:pPr>
      <w:r w:rsidRPr="00ED40EA">
        <w:rPr>
          <w:rFonts w:ascii="PT Astra Serif" w:hAnsi="PT Astra Serif" w:cs="Times New Roman"/>
          <w:sz w:val="26"/>
          <w:szCs w:val="26"/>
        </w:rPr>
        <w:t>1. В целях приведения Устава муниципального образования сельское поселение «</w:t>
      </w:r>
      <w:r w:rsidR="0095789B" w:rsidRPr="00ED40EA">
        <w:rPr>
          <w:rFonts w:ascii="PT Astra Serif" w:eastAsia="Times New Roman" w:hAnsi="PT Astra Serif" w:cs="Times New Roman"/>
          <w:bCs/>
          <w:kern w:val="2"/>
          <w:sz w:val="26"/>
          <w:szCs w:val="26"/>
          <w:lang w:eastAsia="ru-RU"/>
        </w:rPr>
        <w:t>Деревня Барсуки</w:t>
      </w:r>
      <w:r w:rsidRPr="00ED40EA">
        <w:rPr>
          <w:rFonts w:ascii="PT Astra Serif" w:hAnsi="PT Astra Serif" w:cs="Times New Roman"/>
          <w:sz w:val="26"/>
          <w:szCs w:val="26"/>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rsidR="00AF15C4" w:rsidRPr="00ED40EA" w:rsidRDefault="00A343AE">
      <w:pPr>
        <w:ind w:firstLine="720"/>
        <w:jc w:val="both"/>
        <w:rPr>
          <w:rFonts w:ascii="PT Astra Serif" w:hAnsi="PT Astra Serif" w:cs="Times New Roman"/>
          <w:sz w:val="26"/>
          <w:szCs w:val="26"/>
        </w:rPr>
      </w:pPr>
      <w:r w:rsidRPr="00ED40EA">
        <w:rPr>
          <w:rFonts w:ascii="PT Astra Serif" w:hAnsi="PT Astra Serif" w:cs="Times New Roman"/>
          <w:sz w:val="26"/>
          <w:szCs w:val="26"/>
        </w:rPr>
        <w:t>2. Направить изменения и дополнения в Устав муниципального образования сельское поселение «</w:t>
      </w:r>
      <w:r w:rsidR="0095789B" w:rsidRPr="00ED40EA">
        <w:rPr>
          <w:rFonts w:ascii="PT Astra Serif" w:eastAsia="Times New Roman" w:hAnsi="PT Astra Serif" w:cs="Times New Roman"/>
          <w:bCs/>
          <w:kern w:val="2"/>
          <w:sz w:val="26"/>
          <w:szCs w:val="26"/>
          <w:lang w:eastAsia="ru-RU"/>
        </w:rPr>
        <w:t>Деревня Барсуки</w:t>
      </w:r>
      <w:r w:rsidRPr="00ED40EA">
        <w:rPr>
          <w:rFonts w:ascii="PT Astra Serif" w:hAnsi="PT Astra Serif" w:cs="Times New Roman"/>
          <w:sz w:val="26"/>
          <w:szCs w:val="26"/>
        </w:rPr>
        <w:t>» для регистрации в Управление Министерства юстиции Российской Федерации по Калужской области.</w:t>
      </w:r>
    </w:p>
    <w:p w:rsidR="00AF15C4" w:rsidRPr="00ED40EA" w:rsidRDefault="00A343AE">
      <w:pPr>
        <w:ind w:firstLine="708"/>
        <w:jc w:val="both"/>
        <w:rPr>
          <w:rFonts w:ascii="PT Astra Serif" w:hAnsi="PT Astra Serif" w:cs="Times New Roman"/>
          <w:sz w:val="26"/>
          <w:szCs w:val="26"/>
        </w:rPr>
      </w:pPr>
      <w:r w:rsidRPr="00ED40EA">
        <w:rPr>
          <w:rFonts w:ascii="PT Astra Serif" w:hAnsi="PT Astra Serif" w:cs="Times New Roman"/>
          <w:sz w:val="26"/>
          <w:szCs w:val="26"/>
        </w:rPr>
        <w:t>3. Настоящее решение вступает в силу после государственной регистрации и официального опубликования (обнародования).</w:t>
      </w:r>
    </w:p>
    <w:p w:rsidR="00AF15C4" w:rsidRPr="00ED40EA" w:rsidRDefault="00AF15C4">
      <w:pPr>
        <w:jc w:val="both"/>
        <w:rPr>
          <w:rFonts w:ascii="PT Astra Serif" w:hAnsi="PT Astra Serif" w:cs="Times New Roman"/>
          <w:sz w:val="26"/>
          <w:szCs w:val="26"/>
        </w:rPr>
      </w:pPr>
    </w:p>
    <w:p w:rsidR="00A624F8" w:rsidRDefault="00A343AE">
      <w:pPr>
        <w:spacing w:after="0" w:line="240" w:lineRule="auto"/>
        <w:ind w:firstLine="709"/>
        <w:jc w:val="both"/>
        <w:rPr>
          <w:rFonts w:ascii="PT Astra Serif" w:hAnsi="PT Astra Serif" w:cs="Times New Roman"/>
          <w:sz w:val="26"/>
          <w:szCs w:val="26"/>
        </w:rPr>
      </w:pPr>
      <w:r w:rsidRPr="00ED40EA">
        <w:rPr>
          <w:rFonts w:ascii="PT Astra Serif" w:hAnsi="PT Astra Serif" w:cs="Times New Roman"/>
          <w:sz w:val="26"/>
          <w:szCs w:val="26"/>
        </w:rPr>
        <w:t>Глава сельского поселения</w:t>
      </w:r>
    </w:p>
    <w:p w:rsidR="00AF15C4" w:rsidRPr="00ED40EA" w:rsidRDefault="00A624F8" w:rsidP="00A624F8">
      <w:pPr>
        <w:tabs>
          <w:tab w:val="left" w:pos="6090"/>
        </w:tabs>
        <w:spacing w:after="0" w:line="240" w:lineRule="auto"/>
        <w:ind w:firstLine="709"/>
        <w:jc w:val="both"/>
        <w:rPr>
          <w:rFonts w:ascii="PT Astra Serif" w:eastAsia="Times New Roman" w:hAnsi="PT Astra Serif" w:cs="Times New Roman"/>
          <w:sz w:val="26"/>
          <w:szCs w:val="26"/>
          <w:lang w:eastAsia="ru-RU"/>
        </w:rPr>
      </w:pPr>
      <w:r>
        <w:rPr>
          <w:rFonts w:ascii="PT Astra Serif" w:hAnsi="PT Astra Serif" w:cs="Times New Roman"/>
          <w:sz w:val="26"/>
          <w:szCs w:val="26"/>
        </w:rPr>
        <w:t>«Деревня Барсуки</w:t>
      </w:r>
      <w:proofErr w:type="gramStart"/>
      <w:r>
        <w:rPr>
          <w:rFonts w:ascii="PT Astra Serif" w:hAnsi="PT Astra Serif" w:cs="Times New Roman"/>
          <w:sz w:val="26"/>
          <w:szCs w:val="26"/>
        </w:rPr>
        <w:t>»:</w:t>
      </w:r>
      <w:r w:rsidR="00A343AE" w:rsidRPr="00ED40EA">
        <w:rPr>
          <w:rFonts w:ascii="PT Astra Serif" w:hAnsi="PT Astra Serif" w:cs="Times New Roman"/>
          <w:sz w:val="26"/>
          <w:szCs w:val="26"/>
        </w:rPr>
        <w:t xml:space="preserve">   </w:t>
      </w:r>
      <w:proofErr w:type="gramEnd"/>
      <w:r w:rsidR="00A343AE" w:rsidRPr="00ED40EA">
        <w:rPr>
          <w:rFonts w:ascii="PT Astra Serif" w:hAnsi="PT Astra Serif" w:cs="Times New Roman"/>
          <w:sz w:val="26"/>
          <w:szCs w:val="26"/>
        </w:rPr>
        <w:t xml:space="preserve">                                       </w:t>
      </w:r>
      <w:r>
        <w:rPr>
          <w:rFonts w:ascii="PT Astra Serif" w:hAnsi="PT Astra Serif" w:cs="Times New Roman"/>
          <w:sz w:val="26"/>
          <w:szCs w:val="26"/>
        </w:rPr>
        <w:tab/>
        <w:t>А.Г. Борисов</w:t>
      </w:r>
    </w:p>
    <w:p w:rsidR="00AF15C4" w:rsidRPr="00ED40EA" w:rsidRDefault="00AF15C4">
      <w:pPr>
        <w:spacing w:after="0" w:line="240" w:lineRule="auto"/>
        <w:ind w:firstLine="709"/>
        <w:jc w:val="both"/>
        <w:rPr>
          <w:rFonts w:ascii="PT Astra Serif" w:eastAsia="Times New Roman" w:hAnsi="PT Astra Serif" w:cs="Times New Roman"/>
          <w:sz w:val="26"/>
          <w:szCs w:val="26"/>
          <w:lang w:eastAsia="ru-RU"/>
        </w:rPr>
      </w:pPr>
    </w:p>
    <w:p w:rsidR="00AF15C4" w:rsidRPr="00ED40EA" w:rsidRDefault="00AF15C4">
      <w:pPr>
        <w:spacing w:after="0" w:line="240" w:lineRule="auto"/>
        <w:ind w:firstLine="709"/>
        <w:jc w:val="both"/>
        <w:rPr>
          <w:rFonts w:ascii="PT Astra Serif" w:eastAsia="Times New Roman" w:hAnsi="PT Astra Serif" w:cs="Times New Roman"/>
          <w:sz w:val="26"/>
          <w:szCs w:val="26"/>
          <w:lang w:eastAsia="ru-RU"/>
        </w:rPr>
      </w:pPr>
    </w:p>
    <w:p w:rsidR="00AF15C4" w:rsidRPr="00ED40EA" w:rsidRDefault="00AF15C4">
      <w:pPr>
        <w:spacing w:after="0" w:line="240" w:lineRule="auto"/>
        <w:ind w:firstLine="709"/>
        <w:jc w:val="both"/>
        <w:rPr>
          <w:rFonts w:ascii="PT Astra Serif" w:eastAsia="Times New Roman" w:hAnsi="PT Astra Serif" w:cs="Times New Roman"/>
          <w:sz w:val="26"/>
          <w:szCs w:val="26"/>
          <w:lang w:eastAsia="ru-RU"/>
        </w:rPr>
      </w:pPr>
    </w:p>
    <w:p w:rsidR="00AF15C4" w:rsidRPr="00ED40EA" w:rsidRDefault="00AF15C4">
      <w:pPr>
        <w:spacing w:after="0" w:line="240" w:lineRule="auto"/>
        <w:ind w:firstLine="709"/>
        <w:jc w:val="both"/>
        <w:rPr>
          <w:rFonts w:ascii="PT Astra Serif" w:eastAsia="Times New Roman" w:hAnsi="PT Astra Serif" w:cs="Times New Roman"/>
          <w:sz w:val="26"/>
          <w:szCs w:val="26"/>
          <w:lang w:eastAsia="ru-RU"/>
        </w:rPr>
      </w:pPr>
    </w:p>
    <w:p w:rsidR="00AF15C4" w:rsidRPr="00ED40EA" w:rsidRDefault="00AF15C4">
      <w:pPr>
        <w:spacing w:after="0" w:line="240" w:lineRule="auto"/>
        <w:ind w:firstLine="709"/>
        <w:jc w:val="both"/>
        <w:rPr>
          <w:rFonts w:ascii="PT Astra Serif" w:eastAsia="Times New Roman" w:hAnsi="PT Astra Serif" w:cs="Times New Roman"/>
          <w:sz w:val="26"/>
          <w:szCs w:val="26"/>
          <w:lang w:eastAsia="ru-RU"/>
        </w:rPr>
      </w:pPr>
    </w:p>
    <w:p w:rsidR="00AF15C4" w:rsidRPr="00ED40EA" w:rsidRDefault="00AF15C4">
      <w:pPr>
        <w:spacing w:after="0" w:line="240" w:lineRule="auto"/>
        <w:ind w:firstLine="709"/>
        <w:jc w:val="both"/>
        <w:rPr>
          <w:rFonts w:ascii="PT Astra Serif" w:eastAsia="Times New Roman" w:hAnsi="PT Astra Serif" w:cs="Times New Roman"/>
          <w:sz w:val="26"/>
          <w:szCs w:val="26"/>
          <w:lang w:eastAsia="ru-RU"/>
        </w:rPr>
      </w:pPr>
    </w:p>
    <w:p w:rsidR="00AF15C4" w:rsidRPr="00ED40EA" w:rsidRDefault="00AF15C4">
      <w:pPr>
        <w:spacing w:after="0" w:line="240" w:lineRule="auto"/>
        <w:ind w:firstLine="709"/>
        <w:jc w:val="both"/>
        <w:rPr>
          <w:rFonts w:ascii="PT Astra Serif" w:eastAsia="Times New Roman" w:hAnsi="PT Astra Serif" w:cs="Times New Roman"/>
          <w:sz w:val="26"/>
          <w:szCs w:val="26"/>
          <w:lang w:eastAsia="ru-RU"/>
        </w:rPr>
      </w:pPr>
    </w:p>
    <w:p w:rsidR="00AF15C4" w:rsidRPr="00ED40EA" w:rsidRDefault="00AF15C4">
      <w:pPr>
        <w:spacing w:after="0" w:line="240" w:lineRule="auto"/>
        <w:ind w:firstLine="709"/>
        <w:jc w:val="both"/>
        <w:rPr>
          <w:rFonts w:ascii="PT Astra Serif" w:eastAsia="Times New Roman" w:hAnsi="PT Astra Serif" w:cs="Times New Roman"/>
          <w:sz w:val="26"/>
          <w:szCs w:val="26"/>
          <w:lang w:eastAsia="ru-RU"/>
        </w:rPr>
      </w:pPr>
    </w:p>
    <w:p w:rsidR="00AF15C4" w:rsidRPr="00ED40EA" w:rsidRDefault="00AF15C4">
      <w:pPr>
        <w:spacing w:after="0" w:line="240" w:lineRule="auto"/>
        <w:ind w:firstLine="709"/>
        <w:jc w:val="both"/>
        <w:rPr>
          <w:rFonts w:ascii="PT Astra Serif" w:eastAsia="Times New Roman" w:hAnsi="PT Astra Serif" w:cs="Times New Roman"/>
          <w:sz w:val="26"/>
          <w:szCs w:val="26"/>
          <w:lang w:eastAsia="ru-RU"/>
        </w:rPr>
      </w:pPr>
    </w:p>
    <w:p w:rsidR="00AF15C4" w:rsidRPr="00ED40EA" w:rsidRDefault="00AF15C4">
      <w:pPr>
        <w:spacing w:after="0" w:line="240" w:lineRule="auto"/>
        <w:ind w:firstLine="709"/>
        <w:jc w:val="both"/>
        <w:rPr>
          <w:rFonts w:ascii="PT Astra Serif" w:eastAsia="Times New Roman" w:hAnsi="PT Astra Serif" w:cs="Times New Roman"/>
          <w:sz w:val="26"/>
          <w:szCs w:val="26"/>
          <w:lang w:eastAsia="ru-RU"/>
        </w:rPr>
      </w:pPr>
    </w:p>
    <w:p w:rsidR="00AF15C4" w:rsidRDefault="00AF15C4">
      <w:pPr>
        <w:spacing w:after="0" w:line="240" w:lineRule="auto"/>
        <w:ind w:firstLine="709"/>
        <w:jc w:val="both"/>
        <w:rPr>
          <w:rFonts w:ascii="PT Astra Serif" w:eastAsia="Times New Roman" w:hAnsi="PT Astra Serif" w:cs="Times New Roman"/>
          <w:sz w:val="26"/>
          <w:szCs w:val="26"/>
          <w:lang w:eastAsia="ru-RU"/>
        </w:rPr>
      </w:pPr>
    </w:p>
    <w:p w:rsidR="00ED40EA" w:rsidRDefault="00ED40EA">
      <w:pPr>
        <w:spacing w:after="0" w:line="240" w:lineRule="auto"/>
        <w:ind w:firstLine="709"/>
        <w:jc w:val="both"/>
        <w:rPr>
          <w:rFonts w:ascii="PT Astra Serif" w:eastAsia="Times New Roman" w:hAnsi="PT Astra Serif" w:cs="Times New Roman"/>
          <w:sz w:val="26"/>
          <w:szCs w:val="26"/>
          <w:lang w:eastAsia="ru-RU"/>
        </w:rPr>
      </w:pPr>
    </w:p>
    <w:p w:rsidR="00ED40EA" w:rsidRDefault="00ED40EA">
      <w:pPr>
        <w:spacing w:after="0" w:line="240" w:lineRule="auto"/>
        <w:ind w:firstLine="709"/>
        <w:jc w:val="both"/>
        <w:rPr>
          <w:rFonts w:ascii="PT Astra Serif" w:eastAsia="Times New Roman" w:hAnsi="PT Astra Serif" w:cs="Times New Roman"/>
          <w:sz w:val="26"/>
          <w:szCs w:val="26"/>
          <w:lang w:eastAsia="ru-RU"/>
        </w:rPr>
      </w:pPr>
    </w:p>
    <w:p w:rsidR="00ED40EA" w:rsidRDefault="00ED40EA">
      <w:pPr>
        <w:spacing w:after="0" w:line="240" w:lineRule="auto"/>
        <w:ind w:firstLine="709"/>
        <w:jc w:val="both"/>
        <w:rPr>
          <w:rFonts w:ascii="PT Astra Serif" w:eastAsia="Times New Roman" w:hAnsi="PT Astra Serif" w:cs="Times New Roman"/>
          <w:sz w:val="26"/>
          <w:szCs w:val="26"/>
          <w:lang w:eastAsia="ru-RU"/>
        </w:rPr>
      </w:pPr>
    </w:p>
    <w:p w:rsidR="00A624F8" w:rsidRDefault="00D63BFC">
      <w:pPr>
        <w:spacing w:after="0" w:line="240" w:lineRule="auto"/>
        <w:ind w:firstLine="709"/>
        <w:jc w:val="right"/>
        <w:rPr>
          <w:rFonts w:ascii="PT Astra Serif" w:eastAsia="Times New Roman" w:hAnsi="PT Astra Serif" w:cs="Times New Roman"/>
          <w:sz w:val="26"/>
          <w:szCs w:val="26"/>
          <w:lang w:eastAsia="ru-RU"/>
        </w:rPr>
      </w:pPr>
      <w:r w:rsidRPr="00ED40EA">
        <w:rPr>
          <w:rFonts w:ascii="PT Astra Serif" w:eastAsia="Times New Roman" w:hAnsi="PT Astra Serif" w:cs="Times New Roman"/>
          <w:sz w:val="26"/>
          <w:szCs w:val="26"/>
          <w:lang w:eastAsia="ru-RU"/>
        </w:rPr>
        <w:lastRenderedPageBreak/>
        <w:t xml:space="preserve">Приложение </w:t>
      </w:r>
    </w:p>
    <w:p w:rsidR="00AF15C4" w:rsidRPr="00ED40EA" w:rsidRDefault="00D63BFC">
      <w:pPr>
        <w:spacing w:after="0" w:line="240" w:lineRule="auto"/>
        <w:ind w:firstLine="709"/>
        <w:jc w:val="right"/>
        <w:rPr>
          <w:rFonts w:ascii="PT Astra Serif" w:eastAsia="Times New Roman" w:hAnsi="PT Astra Serif" w:cs="Times New Roman"/>
          <w:sz w:val="26"/>
          <w:szCs w:val="26"/>
          <w:lang w:eastAsia="ru-RU"/>
        </w:rPr>
      </w:pPr>
      <w:bookmarkStart w:id="0" w:name="_GoBack"/>
      <w:bookmarkEnd w:id="0"/>
      <w:r w:rsidRPr="00ED40EA">
        <w:rPr>
          <w:rFonts w:ascii="PT Astra Serif" w:eastAsia="Times New Roman" w:hAnsi="PT Astra Serif" w:cs="Times New Roman"/>
          <w:sz w:val="26"/>
          <w:szCs w:val="26"/>
          <w:lang w:eastAsia="ru-RU"/>
        </w:rPr>
        <w:t>к решению Сельской Думы</w:t>
      </w:r>
    </w:p>
    <w:p w:rsidR="00AF15C4" w:rsidRPr="00ED40EA" w:rsidRDefault="00A343AE">
      <w:pPr>
        <w:spacing w:after="0" w:line="240" w:lineRule="auto"/>
        <w:ind w:firstLine="709"/>
        <w:jc w:val="right"/>
        <w:rPr>
          <w:rFonts w:ascii="PT Astra Serif" w:eastAsia="Times New Roman" w:hAnsi="PT Astra Serif" w:cs="Times New Roman"/>
          <w:sz w:val="26"/>
          <w:szCs w:val="26"/>
          <w:lang w:eastAsia="ru-RU"/>
        </w:rPr>
      </w:pPr>
      <w:r w:rsidRPr="00ED40EA">
        <w:rPr>
          <w:rFonts w:ascii="PT Astra Serif" w:eastAsia="Times New Roman" w:hAnsi="PT Astra Serif" w:cs="Times New Roman"/>
          <w:sz w:val="26"/>
          <w:szCs w:val="26"/>
          <w:lang w:eastAsia="ru-RU"/>
        </w:rPr>
        <w:t xml:space="preserve">от                                    № </w:t>
      </w:r>
    </w:p>
    <w:p w:rsidR="00AF15C4" w:rsidRPr="00ED40EA" w:rsidRDefault="00AF15C4">
      <w:pPr>
        <w:spacing w:after="0" w:line="240" w:lineRule="auto"/>
        <w:ind w:firstLine="709"/>
        <w:rPr>
          <w:rFonts w:ascii="PT Astra Serif" w:eastAsia="Times New Roman" w:hAnsi="PT Astra Serif" w:cs="Times New Roman"/>
          <w:sz w:val="26"/>
          <w:szCs w:val="26"/>
          <w:lang w:eastAsia="ru-RU"/>
        </w:rPr>
      </w:pPr>
    </w:p>
    <w:p w:rsidR="00AF15C4" w:rsidRPr="00ED40EA" w:rsidRDefault="00AF15C4">
      <w:pPr>
        <w:spacing w:after="0" w:line="240" w:lineRule="auto"/>
        <w:ind w:firstLine="709"/>
        <w:rPr>
          <w:rFonts w:ascii="PT Astra Serif" w:eastAsia="Times New Roman" w:hAnsi="PT Astra Serif" w:cs="Times New Roman"/>
          <w:sz w:val="26"/>
          <w:szCs w:val="26"/>
          <w:lang w:eastAsia="ru-RU"/>
        </w:rPr>
      </w:pPr>
    </w:p>
    <w:p w:rsidR="009442BF" w:rsidRPr="00ED40EA" w:rsidRDefault="00A343AE" w:rsidP="009442BF">
      <w:pPr>
        <w:spacing w:after="0" w:line="240" w:lineRule="auto"/>
        <w:ind w:firstLine="709"/>
        <w:jc w:val="both"/>
        <w:rPr>
          <w:rFonts w:ascii="PT Astra Serif" w:eastAsia="Times New Roman" w:hAnsi="PT Astra Serif" w:cs="Times New Roman"/>
          <w:sz w:val="26"/>
          <w:szCs w:val="26"/>
          <w:lang w:eastAsia="ru-RU"/>
        </w:rPr>
      </w:pPr>
      <w:r w:rsidRPr="00ED40EA">
        <w:rPr>
          <w:rFonts w:ascii="PT Astra Serif" w:eastAsia="Times New Roman" w:hAnsi="PT Astra Serif" w:cs="Times New Roman"/>
          <w:sz w:val="26"/>
          <w:szCs w:val="26"/>
          <w:lang w:eastAsia="ru-RU"/>
        </w:rPr>
        <w:t>Внести в Устав муниципального образования сельское поселение «</w:t>
      </w:r>
      <w:r w:rsidR="0095789B" w:rsidRPr="00ED40EA">
        <w:rPr>
          <w:rFonts w:ascii="PT Astra Serif" w:eastAsia="Times New Roman" w:hAnsi="PT Astra Serif" w:cs="Times New Roman"/>
          <w:bCs/>
          <w:kern w:val="2"/>
          <w:sz w:val="26"/>
          <w:szCs w:val="26"/>
          <w:lang w:eastAsia="ru-RU"/>
        </w:rPr>
        <w:t>Деревня Барсуки</w:t>
      </w:r>
      <w:r w:rsidRPr="00ED40EA">
        <w:rPr>
          <w:rFonts w:ascii="PT Astra Serif" w:eastAsia="Times New Roman" w:hAnsi="PT Astra Serif" w:cs="Times New Roman"/>
          <w:sz w:val="26"/>
          <w:szCs w:val="26"/>
          <w:lang w:eastAsia="ru-RU"/>
        </w:rPr>
        <w:t xml:space="preserve">» следующие изменения: </w:t>
      </w:r>
    </w:p>
    <w:p w:rsidR="009442BF" w:rsidRPr="00ED40EA" w:rsidRDefault="009442BF" w:rsidP="009442BF">
      <w:pPr>
        <w:spacing w:after="0" w:line="240" w:lineRule="auto"/>
        <w:ind w:firstLine="709"/>
        <w:jc w:val="both"/>
        <w:rPr>
          <w:rFonts w:ascii="PT Astra Serif" w:eastAsia="Times New Roman" w:hAnsi="PT Astra Serif" w:cs="Times New Roman"/>
          <w:sz w:val="26"/>
          <w:szCs w:val="26"/>
          <w:lang w:eastAsia="ru-RU"/>
        </w:rPr>
      </w:pPr>
    </w:p>
    <w:p w:rsidR="0095789B" w:rsidRPr="00ED40EA" w:rsidRDefault="0095789B" w:rsidP="0095789B">
      <w:pPr>
        <w:pStyle w:val="a8"/>
        <w:numPr>
          <w:ilvl w:val="0"/>
          <w:numId w:val="5"/>
        </w:numPr>
        <w:spacing w:after="0" w:line="240" w:lineRule="auto"/>
        <w:jc w:val="both"/>
        <w:rPr>
          <w:rFonts w:ascii="PT Astra Serif" w:eastAsia="Times New Roman" w:hAnsi="PT Astra Serif" w:cs="Times New Roman"/>
          <w:sz w:val="26"/>
          <w:szCs w:val="26"/>
          <w:lang w:eastAsia="ru-RU"/>
        </w:rPr>
      </w:pPr>
      <w:r w:rsidRPr="00ED40EA">
        <w:rPr>
          <w:rFonts w:ascii="PT Astra Serif" w:eastAsia="Times New Roman" w:hAnsi="PT Astra Serif" w:cs="Times New Roman"/>
          <w:sz w:val="26"/>
          <w:szCs w:val="26"/>
          <w:lang w:eastAsia="ru-RU"/>
        </w:rPr>
        <w:t>Пункт 12 части 1 статьи 6 изложить в следующей редакции:</w:t>
      </w:r>
    </w:p>
    <w:p w:rsidR="0095789B" w:rsidRPr="00ED40EA" w:rsidRDefault="0095789B" w:rsidP="0095789B">
      <w:pPr>
        <w:spacing w:after="0" w:line="240" w:lineRule="auto"/>
        <w:ind w:firstLine="709"/>
        <w:jc w:val="both"/>
        <w:rPr>
          <w:rFonts w:ascii="PT Astra Serif" w:eastAsia="Times New Roman" w:hAnsi="PT Astra Serif" w:cs="Times New Roman"/>
          <w:sz w:val="26"/>
          <w:szCs w:val="26"/>
          <w:lang w:eastAsia="ru-RU"/>
        </w:rPr>
      </w:pPr>
      <w:r w:rsidRPr="00ED40EA">
        <w:rPr>
          <w:rFonts w:ascii="PT Astra Serif" w:hAnsi="PT Astra Serif" w:cs="Times New Roman"/>
          <w:sz w:val="26"/>
          <w:szCs w:val="26"/>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442BF" w:rsidRPr="00ED40EA" w:rsidRDefault="009442BF" w:rsidP="009442BF">
      <w:pPr>
        <w:suppressAutoHyphens w:val="0"/>
        <w:autoSpaceDE w:val="0"/>
        <w:autoSpaceDN w:val="0"/>
        <w:adjustRightInd w:val="0"/>
        <w:spacing w:after="0" w:line="240" w:lineRule="auto"/>
        <w:jc w:val="both"/>
        <w:rPr>
          <w:rFonts w:ascii="PT Astra Serif" w:hAnsi="PT Astra Serif" w:cs="Times New Roman"/>
          <w:sz w:val="26"/>
          <w:szCs w:val="26"/>
        </w:rPr>
      </w:pPr>
    </w:p>
    <w:p w:rsidR="0095789B" w:rsidRPr="00ED40EA" w:rsidRDefault="0095789B" w:rsidP="0095789B">
      <w:pPr>
        <w:pStyle w:val="a8"/>
        <w:numPr>
          <w:ilvl w:val="0"/>
          <w:numId w:val="5"/>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Часть 1 статьи 6.1. дополнить пунктом 18 следующего содержания:</w:t>
      </w:r>
    </w:p>
    <w:p w:rsidR="0095789B" w:rsidRPr="00ED40EA" w:rsidRDefault="0095789B" w:rsidP="0095789B">
      <w:pPr>
        <w:suppressAutoHyphens w:val="0"/>
        <w:autoSpaceDE w:val="0"/>
        <w:autoSpaceDN w:val="0"/>
        <w:adjustRightInd w:val="0"/>
        <w:spacing w:after="0" w:line="240" w:lineRule="auto"/>
        <w:ind w:firstLine="708"/>
        <w:jc w:val="both"/>
        <w:rPr>
          <w:rFonts w:ascii="PT Astra Serif" w:hAnsi="PT Astra Serif" w:cs="Times New Roman"/>
          <w:sz w:val="26"/>
          <w:szCs w:val="26"/>
        </w:rPr>
      </w:pPr>
      <w:r w:rsidRPr="00ED40EA">
        <w:rPr>
          <w:rFonts w:ascii="PT Astra Serif" w:hAnsi="PT Astra Serif" w:cs="Times New Roman"/>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5789B" w:rsidRPr="00ED40EA" w:rsidRDefault="0095789B" w:rsidP="0095789B">
      <w:pPr>
        <w:pStyle w:val="a8"/>
        <w:suppressAutoHyphens w:val="0"/>
        <w:autoSpaceDE w:val="0"/>
        <w:autoSpaceDN w:val="0"/>
        <w:adjustRightInd w:val="0"/>
        <w:spacing w:after="0" w:line="240" w:lineRule="auto"/>
        <w:ind w:left="142" w:firstLine="566"/>
        <w:jc w:val="both"/>
        <w:rPr>
          <w:rFonts w:ascii="PT Astra Serif" w:hAnsi="PT Astra Serif" w:cs="Times New Roman"/>
          <w:sz w:val="26"/>
          <w:szCs w:val="26"/>
        </w:rPr>
      </w:pPr>
    </w:p>
    <w:p w:rsidR="0095789B" w:rsidRPr="00ED40EA" w:rsidRDefault="0095789B" w:rsidP="0095789B">
      <w:pPr>
        <w:pStyle w:val="a8"/>
        <w:numPr>
          <w:ilvl w:val="0"/>
          <w:numId w:val="5"/>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Статья 8:</w:t>
      </w:r>
    </w:p>
    <w:p w:rsidR="0095789B" w:rsidRPr="00ED40EA" w:rsidRDefault="0095789B" w:rsidP="0095789B">
      <w:pPr>
        <w:pStyle w:val="a8"/>
        <w:numPr>
          <w:ilvl w:val="0"/>
          <w:numId w:val="6"/>
        </w:numPr>
        <w:suppressAutoHyphens w:val="0"/>
        <w:autoSpaceDE w:val="0"/>
        <w:autoSpaceDN w:val="0"/>
        <w:adjustRightInd w:val="0"/>
        <w:spacing w:after="0" w:line="240" w:lineRule="auto"/>
        <w:ind w:left="0" w:firstLine="1069"/>
        <w:jc w:val="both"/>
        <w:rPr>
          <w:rFonts w:ascii="PT Astra Serif" w:hAnsi="PT Astra Serif" w:cs="Times New Roman"/>
          <w:sz w:val="26"/>
          <w:szCs w:val="26"/>
        </w:rPr>
      </w:pPr>
      <w:r w:rsidRPr="00ED40EA">
        <w:rPr>
          <w:rFonts w:ascii="PT Astra Serif" w:hAnsi="PT Astra Serif" w:cs="Times New Roman"/>
          <w:sz w:val="26"/>
          <w:szCs w:val="26"/>
        </w:rPr>
        <w:t>в части 4 слова «избирательную комиссию сельского поселения» заменить словами «комиссию, организующую подготовку и проведение местного референдума»</w:t>
      </w:r>
    </w:p>
    <w:p w:rsidR="0095789B" w:rsidRPr="00ED40EA" w:rsidRDefault="0095789B" w:rsidP="0095789B">
      <w:pPr>
        <w:pStyle w:val="a8"/>
        <w:numPr>
          <w:ilvl w:val="0"/>
          <w:numId w:val="6"/>
        </w:numPr>
        <w:suppressAutoHyphens w:val="0"/>
        <w:autoSpaceDE w:val="0"/>
        <w:autoSpaceDN w:val="0"/>
        <w:adjustRightInd w:val="0"/>
        <w:spacing w:after="0" w:line="240" w:lineRule="auto"/>
        <w:ind w:left="0" w:firstLine="1069"/>
        <w:jc w:val="both"/>
        <w:rPr>
          <w:rFonts w:ascii="PT Astra Serif" w:hAnsi="PT Astra Serif" w:cs="Times New Roman"/>
          <w:sz w:val="26"/>
          <w:szCs w:val="26"/>
        </w:rPr>
      </w:pPr>
      <w:r w:rsidRPr="00ED40EA">
        <w:rPr>
          <w:rFonts w:ascii="PT Astra Serif" w:hAnsi="PT Astra Serif" w:cs="Times New Roman"/>
          <w:sz w:val="26"/>
          <w:szCs w:val="26"/>
        </w:rPr>
        <w:t>в части 6 слова «избирательной комиссией сельского поселения» заменить словами «комиссией, организующей подготовку и проведение местного референдума»</w:t>
      </w:r>
    </w:p>
    <w:p w:rsidR="0095789B" w:rsidRPr="00ED40EA" w:rsidRDefault="0095789B" w:rsidP="0095789B">
      <w:pPr>
        <w:suppressAutoHyphens w:val="0"/>
        <w:autoSpaceDE w:val="0"/>
        <w:autoSpaceDN w:val="0"/>
        <w:adjustRightInd w:val="0"/>
        <w:spacing w:after="0" w:line="240" w:lineRule="auto"/>
        <w:jc w:val="both"/>
        <w:rPr>
          <w:rFonts w:ascii="PT Astra Serif" w:hAnsi="PT Astra Serif" w:cs="Times New Roman"/>
          <w:sz w:val="26"/>
          <w:szCs w:val="26"/>
        </w:rPr>
      </w:pPr>
    </w:p>
    <w:p w:rsidR="0095789B" w:rsidRPr="00ED40EA" w:rsidRDefault="0095789B" w:rsidP="0095789B">
      <w:pPr>
        <w:pStyle w:val="a8"/>
        <w:numPr>
          <w:ilvl w:val="0"/>
          <w:numId w:val="5"/>
        </w:numPr>
        <w:suppressAutoHyphens w:val="0"/>
        <w:autoSpaceDE w:val="0"/>
        <w:autoSpaceDN w:val="0"/>
        <w:adjustRightInd w:val="0"/>
        <w:spacing w:after="0" w:line="240" w:lineRule="auto"/>
        <w:ind w:left="0" w:firstLine="709"/>
        <w:jc w:val="both"/>
        <w:rPr>
          <w:rFonts w:ascii="PT Astra Serif" w:hAnsi="PT Astra Serif" w:cs="Times New Roman"/>
          <w:sz w:val="26"/>
          <w:szCs w:val="26"/>
        </w:rPr>
      </w:pPr>
      <w:r w:rsidRPr="00ED40EA">
        <w:rPr>
          <w:rFonts w:ascii="PT Astra Serif" w:hAnsi="PT Astra Serif" w:cs="Times New Roman"/>
          <w:sz w:val="26"/>
          <w:szCs w:val="26"/>
        </w:rPr>
        <w:t>В части 2 статьи 9  слова «избирательной комиссией сельского поселения» заменить словами «комиссией, организующей подготовку и проведение муниципальных выборов»</w:t>
      </w:r>
    </w:p>
    <w:p w:rsidR="00176610" w:rsidRPr="00ED40EA" w:rsidRDefault="00176610" w:rsidP="00176610">
      <w:pPr>
        <w:pStyle w:val="a8"/>
        <w:suppressAutoHyphens w:val="0"/>
        <w:autoSpaceDE w:val="0"/>
        <w:autoSpaceDN w:val="0"/>
        <w:adjustRightInd w:val="0"/>
        <w:spacing w:after="0" w:line="240" w:lineRule="auto"/>
        <w:ind w:left="709"/>
        <w:jc w:val="both"/>
        <w:rPr>
          <w:rFonts w:ascii="PT Astra Serif" w:hAnsi="PT Astra Serif" w:cs="Times New Roman"/>
          <w:sz w:val="26"/>
          <w:szCs w:val="26"/>
        </w:rPr>
      </w:pPr>
    </w:p>
    <w:p w:rsidR="00176610" w:rsidRPr="00ED40EA" w:rsidRDefault="00176610" w:rsidP="00176610">
      <w:pPr>
        <w:pStyle w:val="a8"/>
        <w:numPr>
          <w:ilvl w:val="0"/>
          <w:numId w:val="5"/>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Часть 4.1. статьи 15 изложить в следующей редакции:</w:t>
      </w:r>
    </w:p>
    <w:p w:rsidR="00176610" w:rsidRPr="00ED40EA" w:rsidRDefault="00176610" w:rsidP="00176610">
      <w:pPr>
        <w:suppressAutoHyphens w:val="0"/>
        <w:autoSpaceDE w:val="0"/>
        <w:autoSpaceDN w:val="0"/>
        <w:adjustRightInd w:val="0"/>
        <w:spacing w:after="0" w:line="240" w:lineRule="auto"/>
        <w:ind w:firstLine="708"/>
        <w:jc w:val="both"/>
        <w:rPr>
          <w:rFonts w:ascii="PT Astra Serif" w:hAnsi="PT Astra Serif" w:cs="Times New Roman"/>
          <w:sz w:val="26"/>
          <w:szCs w:val="26"/>
        </w:rPr>
      </w:pPr>
      <w:r w:rsidRPr="00ED40EA">
        <w:rPr>
          <w:rFonts w:ascii="PT Astra Serif" w:hAnsi="PT Astra Serif" w:cs="Times New Roman"/>
          <w:sz w:val="26"/>
          <w:szCs w:val="26"/>
        </w:rPr>
        <w:t xml:space="preserve">«4.1.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 w:history="1">
        <w:r w:rsidRPr="00ED40EA">
          <w:rPr>
            <w:rFonts w:ascii="PT Astra Serif" w:hAnsi="PT Astra Serif" w:cs="Times New Roman"/>
            <w:color w:val="0000FF"/>
            <w:sz w:val="26"/>
            <w:szCs w:val="26"/>
          </w:rPr>
          <w:t>законодательством</w:t>
        </w:r>
      </w:hyperlink>
      <w:r w:rsidRPr="00ED40EA">
        <w:rPr>
          <w:rFonts w:ascii="PT Astra Serif" w:hAnsi="PT Astra Serif" w:cs="Times New Roman"/>
          <w:sz w:val="26"/>
          <w:szCs w:val="26"/>
        </w:rPr>
        <w:t xml:space="preserve"> о градостроительной деятельности.»</w:t>
      </w:r>
    </w:p>
    <w:p w:rsidR="00874CDA" w:rsidRPr="00ED40EA" w:rsidRDefault="00874CDA" w:rsidP="00176610">
      <w:pPr>
        <w:suppressAutoHyphens w:val="0"/>
        <w:autoSpaceDE w:val="0"/>
        <w:autoSpaceDN w:val="0"/>
        <w:adjustRightInd w:val="0"/>
        <w:spacing w:after="0" w:line="240" w:lineRule="auto"/>
        <w:ind w:firstLine="708"/>
        <w:jc w:val="both"/>
        <w:rPr>
          <w:rFonts w:ascii="PT Astra Serif" w:hAnsi="PT Astra Serif" w:cs="Times New Roman"/>
          <w:sz w:val="26"/>
          <w:szCs w:val="26"/>
        </w:rPr>
      </w:pPr>
    </w:p>
    <w:p w:rsidR="00874CDA" w:rsidRPr="00ED40EA" w:rsidRDefault="00874CDA" w:rsidP="00874CDA">
      <w:pPr>
        <w:pStyle w:val="a8"/>
        <w:numPr>
          <w:ilvl w:val="0"/>
          <w:numId w:val="5"/>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Пункт 3 части 2 статьи 23 признать утратившим силу.</w:t>
      </w:r>
    </w:p>
    <w:p w:rsidR="00874CDA" w:rsidRPr="00ED40EA" w:rsidRDefault="00874CDA" w:rsidP="00874CDA">
      <w:pPr>
        <w:suppressAutoHyphens w:val="0"/>
        <w:autoSpaceDE w:val="0"/>
        <w:autoSpaceDN w:val="0"/>
        <w:adjustRightInd w:val="0"/>
        <w:spacing w:after="0" w:line="240" w:lineRule="auto"/>
        <w:jc w:val="both"/>
        <w:rPr>
          <w:rFonts w:ascii="PT Astra Serif" w:hAnsi="PT Astra Serif" w:cs="Times New Roman"/>
          <w:sz w:val="26"/>
          <w:szCs w:val="26"/>
        </w:rPr>
      </w:pPr>
    </w:p>
    <w:p w:rsidR="00874CDA" w:rsidRPr="00ED40EA" w:rsidRDefault="00874CDA" w:rsidP="00874CDA">
      <w:pPr>
        <w:pStyle w:val="a8"/>
        <w:numPr>
          <w:ilvl w:val="0"/>
          <w:numId w:val="5"/>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Статью 25 дополнить частью 9 следующего содержания:</w:t>
      </w:r>
    </w:p>
    <w:p w:rsidR="00874CDA" w:rsidRPr="00ED40EA" w:rsidRDefault="00874CDA" w:rsidP="00874CDA">
      <w:pPr>
        <w:pStyle w:val="a8"/>
        <w:suppressAutoHyphens w:val="0"/>
        <w:autoSpaceDE w:val="0"/>
        <w:autoSpaceDN w:val="0"/>
        <w:adjustRightInd w:val="0"/>
        <w:spacing w:after="0" w:line="240" w:lineRule="auto"/>
        <w:ind w:left="0" w:firstLine="1069"/>
        <w:jc w:val="both"/>
        <w:rPr>
          <w:rFonts w:ascii="PT Astra Serif" w:hAnsi="PT Astra Serif" w:cs="Times New Roman"/>
          <w:sz w:val="26"/>
          <w:szCs w:val="26"/>
        </w:rPr>
      </w:pPr>
      <w:r w:rsidRPr="00ED40EA">
        <w:rPr>
          <w:rFonts w:ascii="PT Astra Serif" w:hAnsi="PT Astra Serif" w:cs="Times New Roman"/>
          <w:sz w:val="26"/>
          <w:szCs w:val="26"/>
        </w:rPr>
        <w:t>«9.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874CDA" w:rsidRPr="00ED40EA" w:rsidRDefault="00874CDA" w:rsidP="00874CDA">
      <w:pPr>
        <w:pStyle w:val="a8"/>
        <w:suppressAutoHyphens w:val="0"/>
        <w:autoSpaceDE w:val="0"/>
        <w:autoSpaceDN w:val="0"/>
        <w:adjustRightInd w:val="0"/>
        <w:spacing w:after="0" w:line="240" w:lineRule="auto"/>
        <w:ind w:left="0" w:firstLine="1069"/>
        <w:jc w:val="both"/>
        <w:rPr>
          <w:rFonts w:ascii="PT Astra Serif" w:hAnsi="PT Astra Serif" w:cs="Times New Roman"/>
          <w:sz w:val="26"/>
          <w:szCs w:val="26"/>
        </w:rPr>
      </w:pPr>
    </w:p>
    <w:p w:rsidR="00874CDA" w:rsidRPr="00ED40EA" w:rsidRDefault="00874CDA" w:rsidP="00874CDA">
      <w:pPr>
        <w:pStyle w:val="a8"/>
        <w:numPr>
          <w:ilvl w:val="0"/>
          <w:numId w:val="5"/>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Статья 26:</w:t>
      </w:r>
    </w:p>
    <w:p w:rsidR="00874CDA" w:rsidRPr="00ED40EA" w:rsidRDefault="00874CDA" w:rsidP="00874CDA">
      <w:pPr>
        <w:pStyle w:val="a8"/>
        <w:numPr>
          <w:ilvl w:val="0"/>
          <w:numId w:val="7"/>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пункт 7 части 1 изложить в следующей редакции:</w:t>
      </w:r>
    </w:p>
    <w:p w:rsidR="00874CDA" w:rsidRPr="00ED40EA" w:rsidRDefault="00874CDA" w:rsidP="00874CDA">
      <w:pPr>
        <w:suppressAutoHyphens w:val="0"/>
        <w:autoSpaceDE w:val="0"/>
        <w:autoSpaceDN w:val="0"/>
        <w:adjustRightInd w:val="0"/>
        <w:spacing w:after="0" w:line="240" w:lineRule="auto"/>
        <w:ind w:firstLine="708"/>
        <w:jc w:val="both"/>
        <w:rPr>
          <w:rFonts w:ascii="PT Astra Serif" w:hAnsi="PT Astra Serif" w:cs="Times New Roman"/>
          <w:sz w:val="26"/>
          <w:szCs w:val="26"/>
        </w:rPr>
      </w:pPr>
      <w:r w:rsidRPr="00ED40EA">
        <w:rPr>
          <w:rFonts w:ascii="PT Astra Serif" w:hAnsi="PT Astra Serif"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74CDA" w:rsidRPr="00ED40EA" w:rsidRDefault="00874CDA" w:rsidP="00874CDA">
      <w:pPr>
        <w:pStyle w:val="a8"/>
        <w:numPr>
          <w:ilvl w:val="0"/>
          <w:numId w:val="7"/>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дополнить частью 1.1. следующего содержания:</w:t>
      </w:r>
    </w:p>
    <w:p w:rsidR="00874CDA" w:rsidRPr="00ED40EA" w:rsidRDefault="00874CDA" w:rsidP="00874CDA">
      <w:pPr>
        <w:suppressAutoHyphens w:val="0"/>
        <w:autoSpaceDE w:val="0"/>
        <w:autoSpaceDN w:val="0"/>
        <w:adjustRightInd w:val="0"/>
        <w:spacing w:after="0" w:line="240" w:lineRule="auto"/>
        <w:ind w:firstLine="708"/>
        <w:jc w:val="both"/>
        <w:rPr>
          <w:rFonts w:ascii="PT Astra Serif" w:hAnsi="PT Astra Serif" w:cs="Times New Roman"/>
          <w:sz w:val="26"/>
          <w:szCs w:val="26"/>
        </w:rPr>
      </w:pPr>
      <w:r w:rsidRPr="00ED40EA">
        <w:rPr>
          <w:rFonts w:ascii="PT Astra Serif" w:hAnsi="PT Astra Serif" w:cs="Times New Roman"/>
          <w:sz w:val="26"/>
          <w:szCs w:val="26"/>
        </w:rPr>
        <w:t>«1.1.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74CDA" w:rsidRPr="00ED40EA" w:rsidRDefault="00874CDA" w:rsidP="00874CDA">
      <w:pPr>
        <w:suppressAutoHyphens w:val="0"/>
        <w:autoSpaceDE w:val="0"/>
        <w:autoSpaceDN w:val="0"/>
        <w:adjustRightInd w:val="0"/>
        <w:spacing w:after="0" w:line="240" w:lineRule="auto"/>
        <w:ind w:firstLine="708"/>
        <w:jc w:val="both"/>
        <w:rPr>
          <w:rFonts w:ascii="PT Astra Serif" w:hAnsi="PT Astra Serif" w:cs="Times New Roman"/>
          <w:sz w:val="26"/>
          <w:szCs w:val="26"/>
        </w:rPr>
      </w:pPr>
    </w:p>
    <w:p w:rsidR="00874CDA" w:rsidRPr="00ED40EA" w:rsidRDefault="00874CDA" w:rsidP="00874CDA">
      <w:pPr>
        <w:pStyle w:val="a8"/>
        <w:numPr>
          <w:ilvl w:val="0"/>
          <w:numId w:val="5"/>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Статью 27 дополнить частью 5.2. следующего содержания:</w:t>
      </w:r>
    </w:p>
    <w:p w:rsidR="00874CDA" w:rsidRPr="00ED40EA" w:rsidRDefault="00874CDA" w:rsidP="00874CDA">
      <w:pPr>
        <w:suppressAutoHyphens w:val="0"/>
        <w:autoSpaceDE w:val="0"/>
        <w:autoSpaceDN w:val="0"/>
        <w:adjustRightInd w:val="0"/>
        <w:spacing w:after="0" w:line="240" w:lineRule="auto"/>
        <w:ind w:firstLine="709"/>
        <w:jc w:val="both"/>
        <w:rPr>
          <w:rFonts w:ascii="PT Astra Serif" w:hAnsi="PT Astra Serif" w:cs="Times New Roman"/>
          <w:sz w:val="26"/>
          <w:szCs w:val="26"/>
        </w:rPr>
      </w:pPr>
      <w:r w:rsidRPr="00ED40EA">
        <w:rPr>
          <w:rFonts w:ascii="PT Astra Serif" w:hAnsi="PT Astra Serif" w:cs="Times New Roman"/>
          <w:sz w:val="26"/>
          <w:szCs w:val="26"/>
        </w:rPr>
        <w:t>«5.2.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74CDA" w:rsidRPr="00ED40EA" w:rsidRDefault="00874CDA" w:rsidP="00874CDA">
      <w:pPr>
        <w:suppressAutoHyphens w:val="0"/>
        <w:autoSpaceDE w:val="0"/>
        <w:autoSpaceDN w:val="0"/>
        <w:adjustRightInd w:val="0"/>
        <w:spacing w:after="0" w:line="240" w:lineRule="auto"/>
        <w:ind w:firstLine="709"/>
        <w:jc w:val="both"/>
        <w:rPr>
          <w:rFonts w:ascii="PT Astra Serif" w:hAnsi="PT Astra Serif" w:cs="Times New Roman"/>
          <w:sz w:val="26"/>
          <w:szCs w:val="26"/>
        </w:rPr>
      </w:pPr>
    </w:p>
    <w:p w:rsidR="00874CDA" w:rsidRPr="00ED40EA" w:rsidRDefault="00874CDA" w:rsidP="00874CDA">
      <w:pPr>
        <w:pStyle w:val="a8"/>
        <w:numPr>
          <w:ilvl w:val="0"/>
          <w:numId w:val="5"/>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 xml:space="preserve"> Пункт 8 части 1 статьи 29 изложить в следующей редакции:</w:t>
      </w:r>
    </w:p>
    <w:p w:rsidR="00874CDA" w:rsidRPr="00ED40EA" w:rsidRDefault="00874CDA" w:rsidP="00874CDA">
      <w:pPr>
        <w:suppressAutoHyphens w:val="0"/>
        <w:autoSpaceDE w:val="0"/>
        <w:autoSpaceDN w:val="0"/>
        <w:adjustRightInd w:val="0"/>
        <w:spacing w:after="0" w:line="240" w:lineRule="auto"/>
        <w:ind w:firstLine="708"/>
        <w:jc w:val="both"/>
        <w:rPr>
          <w:rFonts w:ascii="PT Astra Serif" w:hAnsi="PT Astra Serif" w:cs="Times New Roman"/>
          <w:sz w:val="26"/>
          <w:szCs w:val="26"/>
        </w:rPr>
      </w:pPr>
      <w:r w:rsidRPr="00ED40EA">
        <w:rPr>
          <w:rFonts w:ascii="PT Astra Serif" w:hAnsi="PT Astra Serif" w:cs="Times New Roman"/>
          <w:sz w:val="26"/>
          <w:szCs w:val="26"/>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ED40EA">
        <w:rPr>
          <w:rFonts w:ascii="PT Astra Serif" w:hAnsi="PT Astra Serif" w:cs="Times New Roman"/>
          <w:sz w:val="26"/>
          <w:szCs w:val="26"/>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74CDA" w:rsidRPr="00ED40EA" w:rsidRDefault="00874CDA" w:rsidP="00874CDA">
      <w:pPr>
        <w:suppressAutoHyphens w:val="0"/>
        <w:autoSpaceDE w:val="0"/>
        <w:autoSpaceDN w:val="0"/>
        <w:adjustRightInd w:val="0"/>
        <w:spacing w:after="0" w:line="240" w:lineRule="auto"/>
        <w:ind w:left="709"/>
        <w:jc w:val="both"/>
        <w:rPr>
          <w:rFonts w:ascii="PT Astra Serif" w:hAnsi="PT Astra Serif" w:cs="Times New Roman"/>
          <w:sz w:val="26"/>
          <w:szCs w:val="26"/>
        </w:rPr>
      </w:pPr>
    </w:p>
    <w:p w:rsidR="00874CDA" w:rsidRPr="00ED40EA" w:rsidRDefault="00A922A1" w:rsidP="00716E2E">
      <w:pPr>
        <w:pStyle w:val="a8"/>
        <w:numPr>
          <w:ilvl w:val="0"/>
          <w:numId w:val="5"/>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 xml:space="preserve"> </w:t>
      </w:r>
      <w:r w:rsidR="00716E2E" w:rsidRPr="00ED40EA">
        <w:rPr>
          <w:rFonts w:ascii="PT Astra Serif" w:hAnsi="PT Astra Serif" w:cs="Times New Roman"/>
          <w:sz w:val="26"/>
          <w:szCs w:val="26"/>
        </w:rPr>
        <w:t>Часть 4.1. статьи 33 дополнить пунктом 4 следующего содержания:</w:t>
      </w:r>
    </w:p>
    <w:p w:rsidR="00716E2E" w:rsidRPr="00ED40EA" w:rsidRDefault="00716E2E" w:rsidP="00716E2E">
      <w:pPr>
        <w:suppressAutoHyphens w:val="0"/>
        <w:autoSpaceDE w:val="0"/>
        <w:autoSpaceDN w:val="0"/>
        <w:adjustRightInd w:val="0"/>
        <w:spacing w:after="0" w:line="240" w:lineRule="auto"/>
        <w:ind w:firstLine="708"/>
        <w:jc w:val="both"/>
        <w:rPr>
          <w:rFonts w:ascii="PT Astra Serif" w:hAnsi="PT Astra Serif" w:cs="Times New Roman"/>
          <w:sz w:val="26"/>
          <w:szCs w:val="26"/>
        </w:rPr>
      </w:pPr>
      <w:r w:rsidRPr="00ED40EA">
        <w:rPr>
          <w:rFonts w:ascii="PT Astra Serif" w:hAnsi="PT Astra Serif" w:cs="Times New Roman"/>
          <w:sz w:val="26"/>
          <w:szCs w:val="26"/>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16E2E" w:rsidRPr="00ED40EA" w:rsidRDefault="00716E2E" w:rsidP="00716E2E">
      <w:pPr>
        <w:suppressAutoHyphens w:val="0"/>
        <w:autoSpaceDE w:val="0"/>
        <w:autoSpaceDN w:val="0"/>
        <w:adjustRightInd w:val="0"/>
        <w:spacing w:after="0" w:line="240" w:lineRule="auto"/>
        <w:ind w:left="709"/>
        <w:jc w:val="both"/>
        <w:rPr>
          <w:rFonts w:ascii="PT Astra Serif" w:hAnsi="PT Astra Serif" w:cs="Times New Roman"/>
          <w:sz w:val="26"/>
          <w:szCs w:val="26"/>
        </w:rPr>
      </w:pPr>
    </w:p>
    <w:p w:rsidR="00A922A1" w:rsidRPr="00ED40EA" w:rsidRDefault="00A922A1" w:rsidP="00A922A1">
      <w:pPr>
        <w:pStyle w:val="a8"/>
        <w:numPr>
          <w:ilvl w:val="0"/>
          <w:numId w:val="5"/>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 xml:space="preserve"> Пункт 9 части 1 статьи 35 изложить в следующей редакции:</w:t>
      </w:r>
    </w:p>
    <w:p w:rsidR="00A922A1" w:rsidRPr="00ED40EA" w:rsidRDefault="00A922A1" w:rsidP="00A922A1">
      <w:pPr>
        <w:suppressAutoHyphens w:val="0"/>
        <w:autoSpaceDE w:val="0"/>
        <w:autoSpaceDN w:val="0"/>
        <w:adjustRightInd w:val="0"/>
        <w:spacing w:after="0" w:line="240" w:lineRule="auto"/>
        <w:ind w:firstLine="708"/>
        <w:jc w:val="both"/>
        <w:rPr>
          <w:rFonts w:ascii="PT Astra Serif" w:hAnsi="PT Astra Serif" w:cs="Times New Roman"/>
          <w:sz w:val="26"/>
          <w:szCs w:val="26"/>
        </w:rPr>
      </w:pPr>
      <w:r w:rsidRPr="00ED40EA">
        <w:rPr>
          <w:rFonts w:ascii="PT Astra Serif" w:hAnsi="PT Astra Serif"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6A73" w:rsidRPr="00ED40EA" w:rsidRDefault="005D6A73" w:rsidP="00A922A1">
      <w:pPr>
        <w:suppressAutoHyphens w:val="0"/>
        <w:autoSpaceDE w:val="0"/>
        <w:autoSpaceDN w:val="0"/>
        <w:adjustRightInd w:val="0"/>
        <w:spacing w:after="0" w:line="240" w:lineRule="auto"/>
        <w:ind w:firstLine="708"/>
        <w:jc w:val="both"/>
        <w:rPr>
          <w:rFonts w:ascii="PT Astra Serif" w:hAnsi="PT Astra Serif" w:cs="Times New Roman"/>
          <w:sz w:val="26"/>
          <w:szCs w:val="26"/>
        </w:rPr>
      </w:pPr>
    </w:p>
    <w:p w:rsidR="005D6A73" w:rsidRPr="00ED40EA" w:rsidRDefault="005D6A73" w:rsidP="005D6A73">
      <w:pPr>
        <w:pStyle w:val="a8"/>
        <w:numPr>
          <w:ilvl w:val="0"/>
          <w:numId w:val="5"/>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 xml:space="preserve"> Статью 36 признать утратившей силу.</w:t>
      </w:r>
    </w:p>
    <w:p w:rsidR="005D6A73" w:rsidRPr="00ED40EA" w:rsidRDefault="005D6A73" w:rsidP="005D6A73">
      <w:pPr>
        <w:suppressAutoHyphens w:val="0"/>
        <w:autoSpaceDE w:val="0"/>
        <w:autoSpaceDN w:val="0"/>
        <w:adjustRightInd w:val="0"/>
        <w:spacing w:after="0" w:line="240" w:lineRule="auto"/>
        <w:ind w:left="709"/>
        <w:jc w:val="both"/>
        <w:rPr>
          <w:rFonts w:ascii="PT Astra Serif" w:hAnsi="PT Astra Serif" w:cs="Times New Roman"/>
          <w:sz w:val="26"/>
          <w:szCs w:val="26"/>
        </w:rPr>
      </w:pPr>
    </w:p>
    <w:p w:rsidR="005D6A73" w:rsidRPr="00ED40EA" w:rsidRDefault="00275DE1" w:rsidP="005D6A73">
      <w:pPr>
        <w:pStyle w:val="a8"/>
        <w:numPr>
          <w:ilvl w:val="0"/>
          <w:numId w:val="5"/>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 xml:space="preserve"> Статья 39:</w:t>
      </w:r>
    </w:p>
    <w:p w:rsidR="00275DE1" w:rsidRPr="00ED40EA" w:rsidRDefault="00275DE1" w:rsidP="00275DE1">
      <w:pPr>
        <w:pStyle w:val="a8"/>
        <w:numPr>
          <w:ilvl w:val="0"/>
          <w:numId w:val="8"/>
        </w:numPr>
        <w:suppressAutoHyphens w:val="0"/>
        <w:autoSpaceDE w:val="0"/>
        <w:autoSpaceDN w:val="0"/>
        <w:adjustRightInd w:val="0"/>
        <w:spacing w:after="0" w:line="240" w:lineRule="auto"/>
        <w:ind w:left="0" w:firstLine="708"/>
        <w:jc w:val="both"/>
        <w:rPr>
          <w:rFonts w:ascii="PT Astra Serif" w:hAnsi="PT Astra Serif" w:cs="Times New Roman"/>
          <w:sz w:val="26"/>
          <w:szCs w:val="26"/>
        </w:rPr>
      </w:pPr>
      <w:r w:rsidRPr="00ED40EA">
        <w:rPr>
          <w:rFonts w:ascii="PT Astra Serif" w:hAnsi="PT Astra Serif" w:cs="Times New Roman"/>
          <w:sz w:val="26"/>
          <w:szCs w:val="26"/>
        </w:rPr>
        <w:t>в пункте 5 части 1 слова «избирательной комиссии муниципального образования» исключить</w:t>
      </w:r>
    </w:p>
    <w:p w:rsidR="00D7548F" w:rsidRPr="00ED40EA" w:rsidRDefault="00D7548F" w:rsidP="00275DE1">
      <w:pPr>
        <w:pStyle w:val="a8"/>
        <w:numPr>
          <w:ilvl w:val="0"/>
          <w:numId w:val="8"/>
        </w:numPr>
        <w:suppressAutoHyphens w:val="0"/>
        <w:autoSpaceDE w:val="0"/>
        <w:autoSpaceDN w:val="0"/>
        <w:adjustRightInd w:val="0"/>
        <w:spacing w:after="0" w:line="240" w:lineRule="auto"/>
        <w:ind w:left="0" w:firstLine="708"/>
        <w:jc w:val="both"/>
        <w:rPr>
          <w:rFonts w:ascii="PT Astra Serif" w:hAnsi="PT Astra Serif" w:cs="Times New Roman"/>
          <w:sz w:val="26"/>
          <w:szCs w:val="26"/>
        </w:rPr>
      </w:pPr>
      <w:r w:rsidRPr="00ED40EA">
        <w:rPr>
          <w:rFonts w:ascii="PT Astra Serif" w:hAnsi="PT Astra Serif" w:cs="Times New Roman"/>
          <w:sz w:val="26"/>
          <w:szCs w:val="26"/>
        </w:rPr>
        <w:t>в пункте 4 части 2 слова «аппарате избирательной комиссии муниципального образования» исключить.</w:t>
      </w:r>
    </w:p>
    <w:p w:rsidR="00D7548F" w:rsidRPr="00ED40EA" w:rsidRDefault="00D7548F" w:rsidP="00D7548F">
      <w:pPr>
        <w:suppressAutoHyphens w:val="0"/>
        <w:autoSpaceDE w:val="0"/>
        <w:autoSpaceDN w:val="0"/>
        <w:adjustRightInd w:val="0"/>
        <w:spacing w:after="0" w:line="240" w:lineRule="auto"/>
        <w:jc w:val="both"/>
        <w:rPr>
          <w:rFonts w:ascii="PT Astra Serif" w:hAnsi="PT Astra Serif" w:cs="Times New Roman"/>
          <w:sz w:val="26"/>
          <w:szCs w:val="26"/>
        </w:rPr>
      </w:pPr>
    </w:p>
    <w:p w:rsidR="00D7548F" w:rsidRPr="00ED40EA" w:rsidRDefault="005568F9" w:rsidP="005568F9">
      <w:pPr>
        <w:pStyle w:val="a8"/>
        <w:numPr>
          <w:ilvl w:val="0"/>
          <w:numId w:val="5"/>
        </w:numPr>
        <w:suppressAutoHyphens w:val="0"/>
        <w:autoSpaceDE w:val="0"/>
        <w:autoSpaceDN w:val="0"/>
        <w:adjustRightInd w:val="0"/>
        <w:spacing w:after="0" w:line="240" w:lineRule="auto"/>
        <w:ind w:left="0" w:firstLine="709"/>
        <w:jc w:val="both"/>
        <w:rPr>
          <w:rFonts w:ascii="PT Astra Serif" w:hAnsi="PT Astra Serif" w:cs="Times New Roman"/>
          <w:sz w:val="26"/>
          <w:szCs w:val="26"/>
        </w:rPr>
      </w:pPr>
      <w:r w:rsidRPr="00ED40EA">
        <w:rPr>
          <w:rFonts w:ascii="PT Astra Serif" w:hAnsi="PT Astra Serif" w:cs="Times New Roman"/>
          <w:sz w:val="26"/>
          <w:szCs w:val="26"/>
        </w:rPr>
        <w:t xml:space="preserve"> В пункте 3 части 2 статьи 41 слово «пенсия» заменить словами «страховая пенсия».</w:t>
      </w:r>
    </w:p>
    <w:p w:rsidR="005568F9" w:rsidRPr="00ED40EA" w:rsidRDefault="005568F9" w:rsidP="005568F9">
      <w:pPr>
        <w:pStyle w:val="a8"/>
        <w:suppressAutoHyphens w:val="0"/>
        <w:autoSpaceDE w:val="0"/>
        <w:autoSpaceDN w:val="0"/>
        <w:adjustRightInd w:val="0"/>
        <w:spacing w:after="0" w:line="240" w:lineRule="auto"/>
        <w:ind w:left="709"/>
        <w:jc w:val="both"/>
        <w:rPr>
          <w:rFonts w:ascii="PT Astra Serif" w:hAnsi="PT Astra Serif" w:cs="Times New Roman"/>
          <w:sz w:val="26"/>
          <w:szCs w:val="26"/>
        </w:rPr>
      </w:pPr>
    </w:p>
    <w:p w:rsidR="005568F9" w:rsidRPr="00ED40EA" w:rsidRDefault="00296B6D" w:rsidP="005568F9">
      <w:pPr>
        <w:pStyle w:val="a8"/>
        <w:numPr>
          <w:ilvl w:val="0"/>
          <w:numId w:val="5"/>
        </w:numPr>
        <w:suppressAutoHyphens w:val="0"/>
        <w:autoSpaceDE w:val="0"/>
        <w:autoSpaceDN w:val="0"/>
        <w:adjustRightInd w:val="0"/>
        <w:spacing w:after="0" w:line="240" w:lineRule="auto"/>
        <w:jc w:val="both"/>
        <w:rPr>
          <w:rFonts w:ascii="PT Astra Serif" w:hAnsi="PT Astra Serif" w:cs="Times New Roman"/>
          <w:sz w:val="26"/>
          <w:szCs w:val="26"/>
        </w:rPr>
      </w:pPr>
      <w:r w:rsidRPr="00ED40EA">
        <w:rPr>
          <w:rFonts w:ascii="PT Astra Serif" w:hAnsi="PT Astra Serif" w:cs="Times New Roman"/>
          <w:sz w:val="26"/>
          <w:szCs w:val="26"/>
        </w:rPr>
        <w:t xml:space="preserve"> Часть 3 статьи 46 изложить в следующей редакции:</w:t>
      </w:r>
    </w:p>
    <w:p w:rsidR="00296B6D" w:rsidRPr="00ED40EA" w:rsidRDefault="00296B6D" w:rsidP="00296B6D">
      <w:pPr>
        <w:pStyle w:val="a8"/>
        <w:spacing w:after="0"/>
        <w:ind w:left="0" w:firstLine="720"/>
        <w:jc w:val="both"/>
        <w:rPr>
          <w:rFonts w:ascii="PT Astra Serif" w:hAnsi="PT Astra Serif" w:cs="Times New Roman"/>
          <w:sz w:val="26"/>
          <w:szCs w:val="26"/>
        </w:rPr>
      </w:pPr>
      <w:r w:rsidRPr="00ED40EA">
        <w:rPr>
          <w:rFonts w:ascii="PT Astra Serif" w:hAnsi="PT Astra Serif" w:cs="Times New Roman"/>
          <w:sz w:val="26"/>
          <w:szCs w:val="26"/>
        </w:rPr>
        <w:t xml:space="preserve">«3. Муниципальные нормативные правовые акты, затрагивающие права, свободы и обязанности человека и гражданина, муниципальные нормативные </w:t>
      </w:r>
      <w:r w:rsidRPr="00ED40EA">
        <w:rPr>
          <w:rFonts w:ascii="PT Astra Serif" w:hAnsi="PT Astra Serif" w:cs="Times New Roman"/>
          <w:sz w:val="26"/>
          <w:szCs w:val="26"/>
        </w:rPr>
        <w:lastRenderedPageBreak/>
        <w:t>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965D80" w:rsidRPr="00ED40EA" w:rsidRDefault="00965D80" w:rsidP="00296B6D">
      <w:pPr>
        <w:pStyle w:val="a8"/>
        <w:spacing w:after="0"/>
        <w:ind w:left="0" w:firstLine="720"/>
        <w:jc w:val="both"/>
        <w:rPr>
          <w:rFonts w:ascii="PT Astra Serif" w:hAnsi="PT Astra Serif" w:cs="Times New Roman"/>
          <w:sz w:val="26"/>
          <w:szCs w:val="26"/>
        </w:rPr>
      </w:pPr>
    </w:p>
    <w:p w:rsidR="00965D80" w:rsidRPr="00ED40EA" w:rsidRDefault="00965D80" w:rsidP="00965D80">
      <w:pPr>
        <w:pStyle w:val="a8"/>
        <w:numPr>
          <w:ilvl w:val="0"/>
          <w:numId w:val="5"/>
        </w:numPr>
        <w:spacing w:after="0"/>
        <w:jc w:val="both"/>
        <w:rPr>
          <w:rFonts w:ascii="PT Astra Serif" w:hAnsi="PT Astra Serif" w:cs="Times New Roman"/>
          <w:sz w:val="26"/>
          <w:szCs w:val="26"/>
        </w:rPr>
      </w:pPr>
      <w:r w:rsidRPr="00ED40EA">
        <w:rPr>
          <w:rFonts w:ascii="PT Astra Serif" w:hAnsi="PT Astra Serif" w:cs="Times New Roman"/>
          <w:sz w:val="26"/>
          <w:szCs w:val="26"/>
        </w:rPr>
        <w:t xml:space="preserve"> </w:t>
      </w:r>
      <w:r w:rsidR="005B6429" w:rsidRPr="00ED40EA">
        <w:rPr>
          <w:rFonts w:ascii="PT Astra Serif" w:hAnsi="PT Astra Serif" w:cs="Times New Roman"/>
          <w:sz w:val="26"/>
          <w:szCs w:val="26"/>
        </w:rPr>
        <w:t>Статья 47 изложить в следующей редакции:</w:t>
      </w:r>
    </w:p>
    <w:p w:rsidR="005B6429" w:rsidRPr="00ED40EA" w:rsidRDefault="005B6429" w:rsidP="005B6429">
      <w:pPr>
        <w:suppressAutoHyphens w:val="0"/>
        <w:autoSpaceDE w:val="0"/>
        <w:autoSpaceDN w:val="0"/>
        <w:adjustRightInd w:val="0"/>
        <w:spacing w:after="0" w:line="240" w:lineRule="auto"/>
        <w:ind w:firstLine="708"/>
        <w:jc w:val="both"/>
        <w:rPr>
          <w:rFonts w:ascii="PT Astra Serif" w:hAnsi="PT Astra Serif" w:cs="Times New Roman"/>
          <w:sz w:val="26"/>
          <w:szCs w:val="26"/>
        </w:rPr>
      </w:pPr>
      <w:r w:rsidRPr="00ED40EA">
        <w:rPr>
          <w:rFonts w:ascii="PT Astra Serif" w:hAnsi="PT Astra Serif" w:cs="Times New Roman"/>
          <w:sz w:val="26"/>
          <w:szCs w:val="26"/>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rsidR="005B6429" w:rsidRPr="00ED40EA" w:rsidRDefault="005B6429" w:rsidP="005B6429">
      <w:pPr>
        <w:suppressAutoHyphens w:val="0"/>
        <w:autoSpaceDE w:val="0"/>
        <w:autoSpaceDN w:val="0"/>
        <w:adjustRightInd w:val="0"/>
        <w:spacing w:after="0" w:line="240" w:lineRule="auto"/>
        <w:ind w:firstLine="708"/>
        <w:jc w:val="both"/>
        <w:rPr>
          <w:rFonts w:ascii="PT Astra Serif" w:hAnsi="PT Astra Serif" w:cs="Times New Roman"/>
          <w:sz w:val="26"/>
          <w:szCs w:val="26"/>
        </w:rPr>
      </w:pPr>
      <w:r w:rsidRPr="00ED40EA">
        <w:rPr>
          <w:rFonts w:ascii="PT Astra Serif" w:hAnsi="PT Astra Serif" w:cs="Times New Roman"/>
          <w:sz w:val="26"/>
          <w:szCs w:val="26"/>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5B6429" w:rsidRPr="00ED40EA" w:rsidRDefault="005B6429" w:rsidP="005B6429">
      <w:pPr>
        <w:suppressAutoHyphens w:val="0"/>
        <w:autoSpaceDE w:val="0"/>
        <w:autoSpaceDN w:val="0"/>
        <w:adjustRightInd w:val="0"/>
        <w:spacing w:after="0" w:line="240" w:lineRule="auto"/>
        <w:ind w:firstLine="540"/>
        <w:jc w:val="both"/>
        <w:rPr>
          <w:rFonts w:ascii="PT Astra Serif" w:hAnsi="PT Astra Serif" w:cs="Times New Roman"/>
          <w:sz w:val="26"/>
          <w:szCs w:val="26"/>
        </w:rPr>
      </w:pPr>
      <w:r w:rsidRPr="00ED40EA">
        <w:rPr>
          <w:rFonts w:ascii="PT Astra Serif" w:hAnsi="PT Astra Serif" w:cs="Times New Roman"/>
          <w:sz w:val="26"/>
          <w:szCs w:val="26"/>
        </w:rPr>
        <w:t>1) официальное опубликование муниципального правового акта;</w:t>
      </w:r>
    </w:p>
    <w:p w:rsidR="005B6429" w:rsidRPr="00ED40EA" w:rsidRDefault="005B6429" w:rsidP="005B6429">
      <w:pPr>
        <w:suppressAutoHyphens w:val="0"/>
        <w:autoSpaceDE w:val="0"/>
        <w:autoSpaceDN w:val="0"/>
        <w:adjustRightInd w:val="0"/>
        <w:spacing w:after="0" w:line="240" w:lineRule="auto"/>
        <w:ind w:firstLine="540"/>
        <w:jc w:val="both"/>
        <w:rPr>
          <w:rFonts w:ascii="PT Astra Serif" w:hAnsi="PT Astra Serif" w:cs="Times New Roman"/>
          <w:sz w:val="26"/>
          <w:szCs w:val="26"/>
        </w:rPr>
      </w:pPr>
      <w:r w:rsidRPr="00ED40EA">
        <w:rPr>
          <w:rFonts w:ascii="PT Astra Serif" w:hAnsi="PT Astra Serif" w:cs="Times New Roman"/>
          <w:sz w:val="26"/>
          <w:szCs w:val="26"/>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B6429" w:rsidRPr="00ED40EA" w:rsidRDefault="005B6429" w:rsidP="005B6429">
      <w:pPr>
        <w:suppressAutoHyphens w:val="0"/>
        <w:autoSpaceDE w:val="0"/>
        <w:autoSpaceDN w:val="0"/>
        <w:adjustRightInd w:val="0"/>
        <w:spacing w:after="0" w:line="240" w:lineRule="auto"/>
        <w:ind w:firstLine="540"/>
        <w:jc w:val="both"/>
        <w:rPr>
          <w:rFonts w:ascii="PT Astra Serif" w:hAnsi="PT Astra Serif" w:cs="Times New Roman"/>
          <w:sz w:val="26"/>
          <w:szCs w:val="26"/>
        </w:rPr>
      </w:pPr>
      <w:r w:rsidRPr="00ED40EA">
        <w:rPr>
          <w:rFonts w:ascii="PT Astra Serif" w:hAnsi="PT Astra Serif" w:cs="Times New Roman"/>
          <w:sz w:val="26"/>
          <w:szCs w:val="26"/>
        </w:rPr>
        <w:t>3) размещение на официальном сайте муниципального образования в информационно-телекоммуникационной сети «Интернет»;</w:t>
      </w:r>
    </w:p>
    <w:p w:rsidR="005B6429" w:rsidRPr="00ED40EA" w:rsidRDefault="005B6429" w:rsidP="005B6429">
      <w:pPr>
        <w:spacing w:after="0"/>
        <w:ind w:firstLine="709"/>
        <w:jc w:val="both"/>
        <w:rPr>
          <w:rFonts w:ascii="PT Astra Serif" w:hAnsi="PT Astra Serif" w:cs="Times New Roman"/>
          <w:sz w:val="26"/>
          <w:szCs w:val="26"/>
        </w:rPr>
      </w:pPr>
      <w:r w:rsidRPr="00ED40EA">
        <w:rPr>
          <w:rFonts w:ascii="PT Astra Serif" w:hAnsi="PT Astra Serif" w:cs="Times New Roman"/>
          <w:sz w:val="26"/>
          <w:szCs w:val="26"/>
        </w:rPr>
        <w:t xml:space="preserve">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w:t>
      </w:r>
      <w:proofErr w:type="gramStart"/>
      <w:r w:rsidRPr="00ED40EA">
        <w:rPr>
          <w:rFonts w:ascii="PT Astra Serif" w:hAnsi="PT Astra Serif" w:cs="Times New Roman"/>
          <w:sz w:val="26"/>
          <w:szCs w:val="26"/>
        </w:rPr>
        <w:t>издании</w:t>
      </w:r>
      <w:r w:rsidR="00A624F8">
        <w:rPr>
          <w:rFonts w:ascii="PT Astra Serif" w:hAnsi="PT Astra Serif" w:cs="Times New Roman"/>
          <w:sz w:val="26"/>
          <w:szCs w:val="26"/>
        </w:rPr>
        <w:t xml:space="preserve"> </w:t>
      </w:r>
      <w:r w:rsidRPr="00ED40EA">
        <w:rPr>
          <w:rFonts w:ascii="PT Astra Serif" w:hAnsi="PT Astra Serif" w:cs="Times New Roman"/>
          <w:sz w:val="26"/>
          <w:szCs w:val="26"/>
        </w:rPr>
        <w:t xml:space="preserve"> или</w:t>
      </w:r>
      <w:proofErr w:type="gramEnd"/>
      <w:r w:rsidRPr="00ED40EA">
        <w:rPr>
          <w:rFonts w:ascii="PT Astra Serif" w:hAnsi="PT Astra Serif" w:cs="Times New Roman"/>
          <w:sz w:val="26"/>
          <w:szCs w:val="26"/>
        </w:rPr>
        <w:t xml:space="preserve"> первое размещение его п</w:t>
      </w:r>
      <w:r w:rsidR="00A624F8">
        <w:rPr>
          <w:rFonts w:ascii="PT Astra Serif" w:hAnsi="PT Astra Serif" w:cs="Times New Roman"/>
          <w:sz w:val="26"/>
          <w:szCs w:val="26"/>
        </w:rPr>
        <w:t>олного текста в сетевом издании.</w:t>
      </w:r>
    </w:p>
    <w:p w:rsidR="00296B6D" w:rsidRPr="00ED40EA" w:rsidRDefault="00296B6D" w:rsidP="00296B6D">
      <w:pPr>
        <w:suppressAutoHyphens w:val="0"/>
        <w:autoSpaceDE w:val="0"/>
        <w:autoSpaceDN w:val="0"/>
        <w:adjustRightInd w:val="0"/>
        <w:spacing w:after="0" w:line="240" w:lineRule="auto"/>
        <w:jc w:val="both"/>
        <w:rPr>
          <w:rFonts w:ascii="PT Astra Serif" w:hAnsi="PT Astra Serif" w:cs="Times New Roman"/>
          <w:sz w:val="26"/>
          <w:szCs w:val="26"/>
        </w:rPr>
      </w:pPr>
    </w:p>
    <w:p w:rsidR="00176610" w:rsidRPr="00ED40EA" w:rsidRDefault="00176610" w:rsidP="00176610">
      <w:pPr>
        <w:suppressAutoHyphens w:val="0"/>
        <w:autoSpaceDE w:val="0"/>
        <w:autoSpaceDN w:val="0"/>
        <w:adjustRightInd w:val="0"/>
        <w:spacing w:after="0" w:line="240" w:lineRule="auto"/>
        <w:ind w:left="708"/>
        <w:jc w:val="both"/>
        <w:rPr>
          <w:rFonts w:ascii="PT Astra Serif" w:hAnsi="PT Astra Serif" w:cs="Times New Roman"/>
          <w:sz w:val="26"/>
          <w:szCs w:val="26"/>
        </w:rPr>
      </w:pPr>
    </w:p>
    <w:p w:rsidR="009442BF" w:rsidRPr="00ED40EA" w:rsidRDefault="009442BF" w:rsidP="009442BF">
      <w:pPr>
        <w:suppressAutoHyphens w:val="0"/>
        <w:autoSpaceDE w:val="0"/>
        <w:autoSpaceDN w:val="0"/>
        <w:adjustRightInd w:val="0"/>
        <w:spacing w:after="0" w:line="240" w:lineRule="auto"/>
        <w:jc w:val="both"/>
        <w:rPr>
          <w:rFonts w:ascii="PT Astra Serif" w:hAnsi="PT Astra Serif" w:cs="Times New Roman"/>
          <w:sz w:val="26"/>
          <w:szCs w:val="26"/>
        </w:rPr>
      </w:pPr>
    </w:p>
    <w:p w:rsidR="0095789B" w:rsidRPr="00ED40EA" w:rsidRDefault="0095789B" w:rsidP="0095789B">
      <w:pPr>
        <w:pStyle w:val="a8"/>
        <w:suppressAutoHyphens w:val="0"/>
        <w:autoSpaceDE w:val="0"/>
        <w:autoSpaceDN w:val="0"/>
        <w:adjustRightInd w:val="0"/>
        <w:spacing w:after="0" w:line="240" w:lineRule="auto"/>
        <w:ind w:left="1069"/>
        <w:jc w:val="both"/>
        <w:rPr>
          <w:rFonts w:ascii="PT Astra Serif" w:hAnsi="PT Astra Serif" w:cs="Times New Roman"/>
          <w:sz w:val="26"/>
          <w:szCs w:val="26"/>
        </w:rPr>
      </w:pPr>
    </w:p>
    <w:p w:rsidR="009442BF" w:rsidRPr="00ED40EA" w:rsidRDefault="009442BF" w:rsidP="009442BF">
      <w:pPr>
        <w:suppressAutoHyphens w:val="0"/>
        <w:autoSpaceDE w:val="0"/>
        <w:autoSpaceDN w:val="0"/>
        <w:adjustRightInd w:val="0"/>
        <w:spacing w:after="0" w:line="240" w:lineRule="auto"/>
        <w:ind w:firstLine="708"/>
        <w:jc w:val="both"/>
        <w:rPr>
          <w:rFonts w:ascii="PT Astra Serif" w:hAnsi="PT Astra Serif" w:cs="Times New Roman"/>
          <w:sz w:val="26"/>
          <w:szCs w:val="26"/>
        </w:rPr>
      </w:pPr>
    </w:p>
    <w:p w:rsidR="009442BF" w:rsidRPr="00ED40EA" w:rsidRDefault="009442BF" w:rsidP="009442BF">
      <w:pPr>
        <w:suppressAutoHyphens w:val="0"/>
        <w:autoSpaceDE w:val="0"/>
        <w:autoSpaceDN w:val="0"/>
        <w:adjustRightInd w:val="0"/>
        <w:spacing w:after="0" w:line="240" w:lineRule="auto"/>
        <w:ind w:firstLine="708"/>
        <w:jc w:val="both"/>
        <w:rPr>
          <w:rFonts w:ascii="PT Astra Serif" w:hAnsi="PT Astra Serif" w:cs="Times New Roman"/>
          <w:sz w:val="26"/>
          <w:szCs w:val="26"/>
        </w:rPr>
      </w:pPr>
    </w:p>
    <w:p w:rsidR="0095789B" w:rsidRPr="00ED40EA" w:rsidRDefault="0095789B" w:rsidP="009442BF">
      <w:pPr>
        <w:suppressAutoHyphens w:val="0"/>
        <w:autoSpaceDE w:val="0"/>
        <w:autoSpaceDN w:val="0"/>
        <w:adjustRightInd w:val="0"/>
        <w:spacing w:after="0" w:line="240" w:lineRule="auto"/>
        <w:ind w:firstLine="708"/>
        <w:jc w:val="both"/>
        <w:rPr>
          <w:rFonts w:ascii="PT Astra Serif" w:hAnsi="PT Astra Serif" w:cs="Times New Roman"/>
          <w:sz w:val="26"/>
          <w:szCs w:val="26"/>
        </w:rPr>
      </w:pPr>
    </w:p>
    <w:p w:rsidR="009A7F5B" w:rsidRPr="00ED40EA" w:rsidRDefault="009A7F5B" w:rsidP="009A7F5B">
      <w:pPr>
        <w:spacing w:after="0" w:line="240" w:lineRule="auto"/>
        <w:ind w:left="709"/>
        <w:jc w:val="both"/>
        <w:rPr>
          <w:rFonts w:ascii="PT Astra Serif" w:hAnsi="PT Astra Serif" w:cs="Times New Roman"/>
          <w:sz w:val="26"/>
          <w:szCs w:val="26"/>
        </w:rPr>
      </w:pPr>
    </w:p>
    <w:p w:rsidR="00D63BFC" w:rsidRPr="00ED40EA" w:rsidRDefault="00D63BFC" w:rsidP="00D63BFC">
      <w:pPr>
        <w:spacing w:after="0" w:line="240" w:lineRule="auto"/>
        <w:ind w:left="709"/>
        <w:jc w:val="both"/>
        <w:rPr>
          <w:rFonts w:ascii="PT Astra Serif" w:hAnsi="PT Astra Serif" w:cs="Times New Roman"/>
          <w:sz w:val="26"/>
          <w:szCs w:val="26"/>
        </w:rPr>
      </w:pPr>
    </w:p>
    <w:p w:rsidR="00AF15C4" w:rsidRPr="00ED40EA" w:rsidRDefault="00AF15C4">
      <w:pPr>
        <w:spacing w:after="0" w:line="240" w:lineRule="auto"/>
        <w:ind w:firstLine="540"/>
        <w:jc w:val="both"/>
        <w:rPr>
          <w:rFonts w:ascii="PT Astra Serif" w:hAnsi="PT Astra Serif" w:cs="Times New Roman"/>
          <w:sz w:val="26"/>
          <w:szCs w:val="26"/>
        </w:rPr>
      </w:pPr>
    </w:p>
    <w:p w:rsidR="00AF15C4" w:rsidRPr="00ED40EA" w:rsidRDefault="00AF15C4">
      <w:pPr>
        <w:spacing w:after="0" w:line="240" w:lineRule="auto"/>
        <w:ind w:firstLine="539"/>
        <w:jc w:val="both"/>
        <w:rPr>
          <w:rFonts w:ascii="PT Astra Serif" w:hAnsi="PT Astra Serif" w:cs="Times New Roman"/>
          <w:sz w:val="26"/>
          <w:szCs w:val="26"/>
        </w:rPr>
      </w:pPr>
    </w:p>
    <w:p w:rsidR="00AF15C4" w:rsidRPr="00ED40EA" w:rsidRDefault="00AF15C4">
      <w:pPr>
        <w:spacing w:after="0" w:line="240" w:lineRule="auto"/>
        <w:ind w:firstLine="540"/>
        <w:jc w:val="both"/>
        <w:rPr>
          <w:rFonts w:ascii="PT Astra Serif" w:hAnsi="PT Astra Serif" w:cs="Times New Roman"/>
          <w:sz w:val="26"/>
          <w:szCs w:val="26"/>
        </w:rPr>
      </w:pPr>
    </w:p>
    <w:p w:rsidR="00AF15C4" w:rsidRPr="00ED40EA" w:rsidRDefault="00AF15C4">
      <w:pPr>
        <w:spacing w:after="0" w:line="240" w:lineRule="auto"/>
        <w:ind w:firstLine="540"/>
        <w:jc w:val="both"/>
        <w:rPr>
          <w:rFonts w:ascii="PT Astra Serif" w:hAnsi="PT Astra Serif" w:cs="Times New Roman"/>
          <w:sz w:val="26"/>
          <w:szCs w:val="26"/>
        </w:rPr>
      </w:pPr>
    </w:p>
    <w:p w:rsidR="00AF15C4" w:rsidRPr="00ED40EA" w:rsidRDefault="00AF15C4">
      <w:pPr>
        <w:spacing w:after="0" w:line="240" w:lineRule="auto"/>
        <w:ind w:firstLine="540"/>
        <w:jc w:val="both"/>
        <w:rPr>
          <w:rFonts w:ascii="PT Astra Serif" w:hAnsi="PT Astra Serif" w:cs="Times New Roman"/>
          <w:sz w:val="26"/>
          <w:szCs w:val="26"/>
        </w:rPr>
      </w:pPr>
    </w:p>
    <w:p w:rsidR="00AF15C4" w:rsidRPr="00ED40EA" w:rsidRDefault="00AF15C4">
      <w:pPr>
        <w:spacing w:after="0" w:line="240" w:lineRule="auto"/>
        <w:ind w:firstLine="540"/>
        <w:jc w:val="both"/>
        <w:rPr>
          <w:rFonts w:ascii="PT Astra Serif" w:hAnsi="PT Astra Serif" w:cs="Times New Roman"/>
          <w:sz w:val="26"/>
          <w:szCs w:val="26"/>
        </w:rPr>
      </w:pPr>
    </w:p>
    <w:p w:rsidR="00AF15C4" w:rsidRPr="00ED40EA" w:rsidRDefault="00AF15C4">
      <w:pPr>
        <w:spacing w:after="0" w:line="240" w:lineRule="auto"/>
        <w:ind w:firstLine="540"/>
        <w:jc w:val="both"/>
        <w:rPr>
          <w:rFonts w:ascii="PT Astra Serif" w:hAnsi="PT Astra Serif" w:cs="Times New Roman"/>
          <w:sz w:val="26"/>
          <w:szCs w:val="26"/>
        </w:rPr>
      </w:pPr>
    </w:p>
    <w:p w:rsidR="00AF15C4" w:rsidRPr="00ED40EA" w:rsidRDefault="00AF15C4">
      <w:pPr>
        <w:spacing w:after="0" w:line="240" w:lineRule="auto"/>
        <w:ind w:firstLine="540"/>
        <w:jc w:val="both"/>
        <w:rPr>
          <w:rFonts w:ascii="PT Astra Serif" w:hAnsi="PT Astra Serif" w:cs="Times New Roman"/>
          <w:sz w:val="26"/>
          <w:szCs w:val="26"/>
        </w:rPr>
      </w:pPr>
    </w:p>
    <w:p w:rsidR="00AF15C4" w:rsidRPr="00ED40EA" w:rsidRDefault="00AF15C4">
      <w:pPr>
        <w:spacing w:after="0" w:line="240" w:lineRule="auto"/>
        <w:ind w:firstLine="540"/>
        <w:jc w:val="both"/>
        <w:rPr>
          <w:rFonts w:ascii="PT Astra Serif" w:hAnsi="PT Astra Serif" w:cs="Times New Roman"/>
          <w:sz w:val="26"/>
          <w:szCs w:val="26"/>
        </w:rPr>
      </w:pPr>
    </w:p>
    <w:p w:rsidR="00AF15C4" w:rsidRPr="00ED40EA" w:rsidRDefault="00AF15C4">
      <w:pPr>
        <w:spacing w:after="0" w:line="240" w:lineRule="auto"/>
        <w:ind w:firstLine="540"/>
        <w:jc w:val="both"/>
        <w:rPr>
          <w:rFonts w:ascii="PT Astra Serif" w:hAnsi="PT Astra Serif" w:cs="Times New Roman"/>
          <w:sz w:val="26"/>
          <w:szCs w:val="26"/>
        </w:rPr>
      </w:pPr>
    </w:p>
    <w:p w:rsidR="00AF15C4" w:rsidRPr="00ED40EA" w:rsidRDefault="00AF15C4">
      <w:pPr>
        <w:spacing w:after="0" w:line="240" w:lineRule="auto"/>
        <w:ind w:firstLine="540"/>
        <w:jc w:val="both"/>
        <w:rPr>
          <w:rFonts w:ascii="PT Astra Serif" w:hAnsi="PT Astra Serif" w:cs="Times New Roman"/>
          <w:sz w:val="26"/>
          <w:szCs w:val="26"/>
        </w:rPr>
      </w:pPr>
    </w:p>
    <w:p w:rsidR="00AF15C4" w:rsidRPr="00ED40EA" w:rsidRDefault="00AF15C4">
      <w:pPr>
        <w:spacing w:after="0" w:line="240" w:lineRule="auto"/>
        <w:ind w:firstLine="540"/>
        <w:jc w:val="both"/>
        <w:rPr>
          <w:rFonts w:ascii="PT Astra Serif" w:hAnsi="PT Astra Serif" w:cs="Times New Roman"/>
          <w:sz w:val="26"/>
          <w:szCs w:val="26"/>
        </w:rPr>
      </w:pPr>
    </w:p>
    <w:p w:rsidR="00AF15C4" w:rsidRPr="00ED40EA" w:rsidRDefault="00AF15C4">
      <w:pPr>
        <w:spacing w:after="0" w:line="240" w:lineRule="auto"/>
        <w:ind w:firstLine="540"/>
        <w:jc w:val="both"/>
        <w:rPr>
          <w:rFonts w:ascii="PT Astra Serif" w:hAnsi="PT Astra Serif" w:cs="Times New Roman"/>
          <w:sz w:val="26"/>
          <w:szCs w:val="26"/>
        </w:rPr>
      </w:pPr>
    </w:p>
    <w:p w:rsidR="00AF15C4" w:rsidRPr="00ED40EA" w:rsidRDefault="00AF15C4">
      <w:pPr>
        <w:spacing w:after="0" w:line="240" w:lineRule="auto"/>
        <w:ind w:firstLine="540"/>
        <w:jc w:val="both"/>
        <w:rPr>
          <w:rFonts w:ascii="PT Astra Serif" w:hAnsi="PT Astra Serif" w:cs="Times New Roman"/>
          <w:sz w:val="26"/>
          <w:szCs w:val="26"/>
        </w:rPr>
      </w:pPr>
    </w:p>
    <w:sectPr w:rsidR="00AF15C4" w:rsidRPr="00ED40EA" w:rsidSect="00AF15C4">
      <w:pgSz w:w="11906" w:h="16838"/>
      <w:pgMar w:top="1134" w:right="850"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2039F"/>
    <w:multiLevelType w:val="hybridMultilevel"/>
    <w:tmpl w:val="B97C3A4C"/>
    <w:lvl w:ilvl="0" w:tplc="8362D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247CF3"/>
    <w:multiLevelType w:val="hybridMultilevel"/>
    <w:tmpl w:val="55D64532"/>
    <w:lvl w:ilvl="0" w:tplc="960AA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B9429B"/>
    <w:multiLevelType w:val="hybridMultilevel"/>
    <w:tmpl w:val="8B969992"/>
    <w:lvl w:ilvl="0" w:tplc="1CDA1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CCA6C3D"/>
    <w:multiLevelType w:val="hybridMultilevel"/>
    <w:tmpl w:val="A16C27F8"/>
    <w:lvl w:ilvl="0" w:tplc="8A6488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AAA41E8"/>
    <w:multiLevelType w:val="hybridMultilevel"/>
    <w:tmpl w:val="10EA3C1A"/>
    <w:lvl w:ilvl="0" w:tplc="D0D07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4886859"/>
    <w:multiLevelType w:val="hybridMultilevel"/>
    <w:tmpl w:val="0388E378"/>
    <w:lvl w:ilvl="0" w:tplc="A8A8A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4DA2D74"/>
    <w:multiLevelType w:val="hybridMultilevel"/>
    <w:tmpl w:val="ADDAF546"/>
    <w:lvl w:ilvl="0" w:tplc="F09E6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6BB4132"/>
    <w:multiLevelType w:val="hybridMultilevel"/>
    <w:tmpl w:val="81A2B21C"/>
    <w:lvl w:ilvl="0" w:tplc="BCAA5CA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2"/>
  </w:num>
  <w:num w:numId="3">
    <w:abstractNumId w:val="5"/>
  </w:num>
  <w:num w:numId="4">
    <w:abstractNumId w:val="0"/>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F15C4"/>
    <w:rsid w:val="00170FBE"/>
    <w:rsid w:val="00176610"/>
    <w:rsid w:val="00275DE1"/>
    <w:rsid w:val="00296B6D"/>
    <w:rsid w:val="002D5D2A"/>
    <w:rsid w:val="00347972"/>
    <w:rsid w:val="003C7554"/>
    <w:rsid w:val="004F28E5"/>
    <w:rsid w:val="005568F9"/>
    <w:rsid w:val="005B6429"/>
    <w:rsid w:val="005D6A73"/>
    <w:rsid w:val="00657B64"/>
    <w:rsid w:val="00716E2E"/>
    <w:rsid w:val="00750D24"/>
    <w:rsid w:val="007630CA"/>
    <w:rsid w:val="00874CDA"/>
    <w:rsid w:val="009442BF"/>
    <w:rsid w:val="0095789B"/>
    <w:rsid w:val="00965D80"/>
    <w:rsid w:val="009A7F5B"/>
    <w:rsid w:val="00A343AE"/>
    <w:rsid w:val="00A624F8"/>
    <w:rsid w:val="00A922A1"/>
    <w:rsid w:val="00AA0E60"/>
    <w:rsid w:val="00AF15C4"/>
    <w:rsid w:val="00B21F10"/>
    <w:rsid w:val="00B657A8"/>
    <w:rsid w:val="00D003DD"/>
    <w:rsid w:val="00D44404"/>
    <w:rsid w:val="00D63BFC"/>
    <w:rsid w:val="00D7548F"/>
    <w:rsid w:val="00ED40EA"/>
    <w:rsid w:val="00F7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2AA2"/>
  <w15:docId w15:val="{D2FCDD69-AF29-45DC-AAF1-401EB813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semiHidden/>
    <w:qFormat/>
    <w:rsid w:val="00223080"/>
  </w:style>
  <w:style w:type="paragraph" w:customStyle="1" w:styleId="1">
    <w:name w:val="Заголовок1"/>
    <w:basedOn w:val="a"/>
    <w:next w:val="a5"/>
    <w:qFormat/>
    <w:rsid w:val="00AF15C4"/>
    <w:pPr>
      <w:keepNext/>
      <w:spacing w:before="240" w:after="120"/>
    </w:pPr>
    <w:rPr>
      <w:rFonts w:ascii="Liberation Sans" w:eastAsia="Microsoft YaHei" w:hAnsi="Liberation Sans" w:cs="Arial"/>
      <w:sz w:val="28"/>
      <w:szCs w:val="28"/>
    </w:rPr>
  </w:style>
  <w:style w:type="paragraph" w:styleId="a5">
    <w:name w:val="Body Text"/>
    <w:basedOn w:val="a"/>
    <w:rsid w:val="00AF15C4"/>
    <w:pPr>
      <w:spacing w:after="140"/>
    </w:pPr>
  </w:style>
  <w:style w:type="paragraph" w:styleId="a6">
    <w:name w:val="List"/>
    <w:basedOn w:val="a5"/>
    <w:rsid w:val="00AF15C4"/>
    <w:rPr>
      <w:rFonts w:cs="Arial"/>
    </w:rPr>
  </w:style>
  <w:style w:type="paragraph" w:customStyle="1" w:styleId="10">
    <w:name w:val="Название объекта1"/>
    <w:basedOn w:val="a"/>
    <w:qFormat/>
    <w:rsid w:val="00AF15C4"/>
    <w:pPr>
      <w:suppressLineNumbers/>
      <w:spacing w:before="120" w:after="120"/>
    </w:pPr>
    <w:rPr>
      <w:rFonts w:cs="Arial"/>
      <w:i/>
      <w:iCs/>
      <w:sz w:val="24"/>
      <w:szCs w:val="24"/>
    </w:rPr>
  </w:style>
  <w:style w:type="paragraph" w:styleId="a7">
    <w:name w:val="index heading"/>
    <w:basedOn w:val="a"/>
    <w:qFormat/>
    <w:rsid w:val="00AF15C4"/>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8">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9">
    <w:name w:val="Колонтитул"/>
    <w:basedOn w:val="a"/>
    <w:qFormat/>
    <w:rsid w:val="00AF15C4"/>
  </w:style>
  <w:style w:type="paragraph" w:customStyle="1" w:styleId="11">
    <w:name w:val="Верхний колонтитул1"/>
    <w:basedOn w:val="a"/>
    <w:uiPriority w:val="99"/>
    <w:semiHidden/>
    <w:unhideWhenUsed/>
    <w:rsid w:val="00223080"/>
    <w:pPr>
      <w:tabs>
        <w:tab w:val="center" w:pos="4677"/>
        <w:tab w:val="right" w:pos="9355"/>
      </w:tabs>
      <w:spacing w:after="0" w:line="240" w:lineRule="auto"/>
    </w:pPr>
  </w:style>
  <w:style w:type="paragraph" w:customStyle="1" w:styleId="12">
    <w:name w:val="Нижний колонтитул1"/>
    <w:basedOn w:val="a"/>
    <w:uiPriority w:val="99"/>
    <w:semiHidden/>
    <w:unhideWhenUsed/>
    <w:rsid w:val="00223080"/>
    <w:pPr>
      <w:tabs>
        <w:tab w:val="center" w:pos="4677"/>
        <w:tab w:val="right" w:pos="9355"/>
      </w:tabs>
      <w:spacing w:after="0" w:line="240" w:lineRule="auto"/>
    </w:pPr>
  </w:style>
  <w:style w:type="paragraph" w:styleId="aa">
    <w:name w:val="No Spacing"/>
    <w:uiPriority w:val="1"/>
    <w:qFormat/>
    <w:rsid w:val="0076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64185&amp;dst=210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F23A-BF96-408E-B0A5-12641244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1614</Words>
  <Characters>9205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Специалист</cp:lastModifiedBy>
  <cp:revision>92</cp:revision>
  <cp:lastPrinted>2019-08-29T06:54:00Z</cp:lastPrinted>
  <dcterms:created xsi:type="dcterms:W3CDTF">2016-08-23T06:46:00Z</dcterms:created>
  <dcterms:modified xsi:type="dcterms:W3CDTF">2024-07-04T11:54:00Z</dcterms:modified>
  <dc:language>ru-RU</dc:language>
</cp:coreProperties>
</file>