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AB" w:rsidRPr="00E6435E" w:rsidRDefault="00CC6BAB" w:rsidP="00E87BED">
      <w:pPr>
        <w:pStyle w:val="ConsPlusNormal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740413" w:rsidRPr="00E6435E" w:rsidRDefault="00E87BED" w:rsidP="00E87BE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6435E">
        <w:rPr>
          <w:rFonts w:ascii="Times New Roman" w:hAnsi="Times New Roman"/>
          <w:sz w:val="24"/>
          <w:szCs w:val="24"/>
        </w:rPr>
        <w:t>КАЛУЖСКАЯ ОБЛАСТЬ</w:t>
      </w:r>
    </w:p>
    <w:p w:rsidR="00E87BED" w:rsidRPr="00E6435E" w:rsidRDefault="00E87BED" w:rsidP="00E87BE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6435E">
        <w:rPr>
          <w:rFonts w:ascii="Times New Roman" w:hAnsi="Times New Roman"/>
          <w:sz w:val="24"/>
          <w:szCs w:val="24"/>
        </w:rPr>
        <w:t>ДЗЕРЖИНСКИЙ РАЙОН</w:t>
      </w:r>
    </w:p>
    <w:p w:rsidR="00E87BED" w:rsidRPr="00E6435E" w:rsidRDefault="00E87BED" w:rsidP="00E87BE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6435E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87BED" w:rsidRPr="00E6435E" w:rsidRDefault="00E87BED" w:rsidP="00E87BE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6435E">
        <w:rPr>
          <w:rFonts w:ascii="Times New Roman" w:hAnsi="Times New Roman"/>
          <w:sz w:val="24"/>
          <w:szCs w:val="24"/>
        </w:rPr>
        <w:t>СЕЛЬСКОЕ ПОСЕЛЕНИЕ</w:t>
      </w:r>
    </w:p>
    <w:p w:rsidR="00E87BED" w:rsidRPr="00E6435E" w:rsidRDefault="00E87BED" w:rsidP="00E87BE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6435E">
        <w:rPr>
          <w:rFonts w:ascii="Times New Roman" w:hAnsi="Times New Roman"/>
          <w:sz w:val="24"/>
          <w:szCs w:val="24"/>
        </w:rPr>
        <w:t>«ДЕРЕВНЯ БАРСУКИ»</w:t>
      </w:r>
    </w:p>
    <w:p w:rsidR="00E87BED" w:rsidRPr="00E6435E" w:rsidRDefault="00E87BED" w:rsidP="00E87BE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6435E">
        <w:rPr>
          <w:rFonts w:ascii="Times New Roman" w:hAnsi="Times New Roman"/>
          <w:sz w:val="24"/>
          <w:szCs w:val="24"/>
        </w:rPr>
        <w:t>СЕЛЬСКАЯ ДУМА</w:t>
      </w:r>
    </w:p>
    <w:p w:rsidR="00740413" w:rsidRPr="00E6435E" w:rsidRDefault="00740413" w:rsidP="00CC6BA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C6BAB" w:rsidRPr="00E6435E" w:rsidRDefault="00CC6BAB" w:rsidP="00E87BE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CC6BAB" w:rsidRPr="00E6435E" w:rsidRDefault="00CC6BAB" w:rsidP="00CC6BA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6435E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740413" w:rsidRPr="00E6435E" w:rsidRDefault="00740413" w:rsidP="00CC6BA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40413" w:rsidRPr="00E6435E" w:rsidRDefault="00740413" w:rsidP="00CC6BA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C6BAB" w:rsidRPr="00E6435E" w:rsidRDefault="00E6435E" w:rsidP="0074041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18.11.20</w:t>
      </w:r>
      <w:r w:rsidR="00CC6BAB" w:rsidRPr="00E6435E">
        <w:rPr>
          <w:rFonts w:ascii="Times New Roman" w:hAnsi="Times New Roman" w:cs="Times New Roman"/>
          <w:bCs/>
          <w:sz w:val="26"/>
          <w:szCs w:val="26"/>
        </w:rPr>
        <w:t xml:space="preserve">16 г. </w:t>
      </w:r>
      <w:r w:rsidR="00740413" w:rsidRPr="00E6435E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Cs/>
          <w:sz w:val="26"/>
          <w:szCs w:val="26"/>
        </w:rPr>
        <w:t>д. Барсуки</w:t>
      </w:r>
      <w:r w:rsidR="00740413" w:rsidRPr="00E6435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№ 98</w:t>
      </w:r>
    </w:p>
    <w:p w:rsidR="00CC6BAB" w:rsidRPr="00E6435E" w:rsidRDefault="00CC6BAB" w:rsidP="00BF5A9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CC6BAB" w:rsidRPr="00E6435E" w:rsidRDefault="00CC6BAB" w:rsidP="00CC6BA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35E">
        <w:rPr>
          <w:rFonts w:ascii="Times New Roman" w:hAnsi="Times New Roman" w:cs="Times New Roman"/>
          <w:bCs/>
          <w:sz w:val="24"/>
          <w:szCs w:val="24"/>
        </w:rPr>
        <w:t xml:space="preserve">О согласовании проекта постановления Губернатора Калужской области  </w:t>
      </w:r>
    </w:p>
    <w:p w:rsidR="00CC6BAB" w:rsidRPr="00E6435E" w:rsidRDefault="00CC6BAB" w:rsidP="00CC6BA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35E">
        <w:rPr>
          <w:rFonts w:ascii="Times New Roman" w:hAnsi="Times New Roman" w:cs="Times New Roman"/>
          <w:bCs/>
          <w:sz w:val="24"/>
          <w:szCs w:val="24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2017 года по 2018 год»</w:t>
      </w:r>
    </w:p>
    <w:p w:rsidR="00CC6BAB" w:rsidRPr="00E6435E" w:rsidRDefault="00CC6BAB" w:rsidP="00CC6B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6BAB" w:rsidRPr="00153695" w:rsidRDefault="00CC6BAB" w:rsidP="00CC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695">
        <w:rPr>
          <w:rFonts w:ascii="Times New Roman" w:hAnsi="Times New Roman" w:cs="Times New Roman"/>
          <w:sz w:val="24"/>
          <w:szCs w:val="24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 w:rsidRPr="0015369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153695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пунктом 43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№ 400, </w:t>
      </w:r>
      <w:hyperlink r:id="rId5" w:history="1">
        <w:r w:rsidRPr="0015369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Уставом</w:t>
        </w:r>
      </w:hyperlink>
      <w:r w:rsidR="00BF5A93" w:rsidRPr="001536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6435E">
        <w:rPr>
          <w:rFonts w:ascii="Times New Roman" w:hAnsi="Times New Roman" w:cs="Times New Roman"/>
          <w:sz w:val="24"/>
          <w:szCs w:val="24"/>
        </w:rPr>
        <w:t xml:space="preserve"> сельское поселение «Деревня Барсуки», </w:t>
      </w:r>
      <w:r w:rsidR="00BF5A93" w:rsidRPr="00153695">
        <w:rPr>
          <w:rFonts w:ascii="Times New Roman" w:hAnsi="Times New Roman" w:cs="Times New Roman"/>
          <w:sz w:val="24"/>
          <w:szCs w:val="24"/>
        </w:rPr>
        <w:t xml:space="preserve"> Сельская</w:t>
      </w:r>
      <w:r w:rsidRPr="00153695">
        <w:rPr>
          <w:rFonts w:ascii="Times New Roman" w:hAnsi="Times New Roman" w:cs="Times New Roman"/>
          <w:sz w:val="24"/>
          <w:szCs w:val="24"/>
        </w:rPr>
        <w:t xml:space="preserve"> Дума</w:t>
      </w:r>
      <w:r w:rsidR="00BF5A93" w:rsidRPr="001536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BF5A93" w:rsidRPr="00153695">
        <w:rPr>
          <w:rFonts w:ascii="Times New Roman" w:hAnsi="Times New Roman" w:cs="Times New Roman"/>
          <w:sz w:val="24"/>
          <w:szCs w:val="24"/>
        </w:rPr>
        <w:t xml:space="preserve"> «Деревня Барсуки»</w:t>
      </w:r>
    </w:p>
    <w:p w:rsidR="00CC6BAB" w:rsidRPr="00153695" w:rsidRDefault="00CC6BAB" w:rsidP="00CC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695">
        <w:rPr>
          <w:rFonts w:ascii="Times New Roman" w:hAnsi="Times New Roman" w:cs="Times New Roman"/>
          <w:sz w:val="24"/>
          <w:szCs w:val="24"/>
        </w:rPr>
        <w:t>РЕШИЛА:</w:t>
      </w:r>
    </w:p>
    <w:p w:rsidR="00CC6BAB" w:rsidRPr="00153695" w:rsidRDefault="00CC6BAB" w:rsidP="00CC6B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6BAB" w:rsidRPr="00153695" w:rsidRDefault="00CC6BAB" w:rsidP="00CC6BA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5369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53695">
        <w:rPr>
          <w:rFonts w:ascii="Times New Roman" w:hAnsi="Times New Roman"/>
          <w:sz w:val="24"/>
          <w:szCs w:val="24"/>
        </w:rPr>
        <w:t>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2017 года по 2018 год» с предельным индексом изменения размера вносимой гражданами платы за коммунальные услуги для</w:t>
      </w:r>
      <w:r w:rsidR="00BF5A93" w:rsidRPr="00153695"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 «Деревня Барсуки»</w:t>
      </w:r>
      <w:r w:rsidRPr="00153695">
        <w:rPr>
          <w:rFonts w:ascii="Times New Roman" w:hAnsi="Times New Roman"/>
          <w:sz w:val="24"/>
          <w:szCs w:val="24"/>
        </w:rPr>
        <w:t>:</w:t>
      </w:r>
      <w:proofErr w:type="gramEnd"/>
    </w:p>
    <w:p w:rsidR="00CC6BAB" w:rsidRPr="00153695" w:rsidRDefault="00CC6BAB" w:rsidP="00CC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BAB" w:rsidRPr="00153695" w:rsidRDefault="00CC6BAB" w:rsidP="00CC6B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695">
        <w:rPr>
          <w:rFonts w:ascii="Times New Roman" w:hAnsi="Times New Roman"/>
          <w:sz w:val="24"/>
          <w:szCs w:val="24"/>
        </w:rPr>
        <w:t>- с 01.01.2017 по 30.06.2017 в размере - 0 %;</w:t>
      </w:r>
    </w:p>
    <w:p w:rsidR="00CC6BAB" w:rsidRPr="00153695" w:rsidRDefault="00CC6BAB" w:rsidP="00CC6B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695">
        <w:rPr>
          <w:rFonts w:ascii="Times New Roman" w:hAnsi="Times New Roman"/>
          <w:sz w:val="24"/>
          <w:szCs w:val="24"/>
        </w:rPr>
        <w:t>- с 01.07.2017 по</w:t>
      </w:r>
      <w:r w:rsidR="00E6435E">
        <w:rPr>
          <w:rFonts w:ascii="Times New Roman" w:hAnsi="Times New Roman"/>
          <w:sz w:val="24"/>
          <w:szCs w:val="24"/>
        </w:rPr>
        <w:t xml:space="preserve"> 31.12.2017 в размере – 19 </w:t>
      </w:r>
      <w:r w:rsidRPr="00153695">
        <w:rPr>
          <w:rFonts w:ascii="Times New Roman" w:hAnsi="Times New Roman"/>
          <w:sz w:val="24"/>
          <w:szCs w:val="24"/>
        </w:rPr>
        <w:t>%.</w:t>
      </w:r>
    </w:p>
    <w:p w:rsidR="00CC6BAB" w:rsidRPr="00153695" w:rsidRDefault="00CC6BAB" w:rsidP="00CC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BAB" w:rsidRPr="00153695" w:rsidRDefault="00CC6BAB" w:rsidP="00CC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695">
        <w:rPr>
          <w:rFonts w:ascii="Times New Roman" w:hAnsi="Times New Roman" w:cs="Times New Roman"/>
          <w:sz w:val="24"/>
          <w:szCs w:val="24"/>
        </w:rPr>
        <w:t>2. Настоящее решение</w:t>
      </w:r>
      <w:r w:rsidR="00E6435E">
        <w:rPr>
          <w:rFonts w:ascii="Times New Roman" w:hAnsi="Times New Roman" w:cs="Times New Roman"/>
          <w:sz w:val="24"/>
          <w:szCs w:val="24"/>
        </w:rPr>
        <w:t xml:space="preserve"> подлежит обнародованию в установленном порядке и </w:t>
      </w:r>
      <w:r w:rsidRPr="00153695">
        <w:rPr>
          <w:rFonts w:ascii="Times New Roman" w:hAnsi="Times New Roman" w:cs="Times New Roman"/>
          <w:sz w:val="24"/>
          <w:szCs w:val="24"/>
        </w:rPr>
        <w:t xml:space="preserve"> вс</w:t>
      </w:r>
      <w:r w:rsidR="00E6435E">
        <w:rPr>
          <w:rFonts w:ascii="Times New Roman" w:hAnsi="Times New Roman" w:cs="Times New Roman"/>
          <w:sz w:val="24"/>
          <w:szCs w:val="24"/>
        </w:rPr>
        <w:t xml:space="preserve">тупает в силу  </w:t>
      </w:r>
      <w:proofErr w:type="gramStart"/>
      <w:r w:rsidR="00E6435E">
        <w:rPr>
          <w:rFonts w:ascii="Times New Roman" w:hAnsi="Times New Roman" w:cs="Times New Roman"/>
          <w:sz w:val="24"/>
          <w:szCs w:val="24"/>
        </w:rPr>
        <w:t>с  даты обнародования</w:t>
      </w:r>
      <w:proofErr w:type="gramEnd"/>
      <w:r w:rsidRPr="00153695">
        <w:rPr>
          <w:rFonts w:ascii="Times New Roman" w:hAnsi="Times New Roman" w:cs="Times New Roman"/>
          <w:sz w:val="24"/>
          <w:szCs w:val="24"/>
        </w:rPr>
        <w:t>.</w:t>
      </w:r>
    </w:p>
    <w:p w:rsidR="00CC6BAB" w:rsidRPr="00153695" w:rsidRDefault="00CC6BAB" w:rsidP="00CC6B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6BAB" w:rsidRDefault="00CC6BAB" w:rsidP="00CC6B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435E" w:rsidRDefault="00E6435E" w:rsidP="00CC6B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435E" w:rsidRPr="00153695" w:rsidRDefault="00E6435E" w:rsidP="00CC6B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6BAB" w:rsidRPr="00153695" w:rsidRDefault="00CC6BAB" w:rsidP="00CC6BAB">
      <w:pPr>
        <w:rPr>
          <w:rFonts w:ascii="Times New Roman" w:hAnsi="Times New Roman"/>
          <w:sz w:val="24"/>
          <w:szCs w:val="24"/>
        </w:rPr>
      </w:pPr>
      <w:r w:rsidRPr="00153695">
        <w:rPr>
          <w:rFonts w:ascii="Times New Roman" w:hAnsi="Times New Roman"/>
          <w:sz w:val="24"/>
          <w:szCs w:val="24"/>
        </w:rPr>
        <w:t xml:space="preserve">Глава </w:t>
      </w:r>
      <w:r w:rsidR="00BF5A93" w:rsidRPr="00153695">
        <w:rPr>
          <w:rFonts w:ascii="Times New Roman" w:hAnsi="Times New Roman"/>
          <w:sz w:val="24"/>
          <w:szCs w:val="24"/>
        </w:rPr>
        <w:tab/>
        <w:t>сельского поселения</w:t>
      </w:r>
      <w:r w:rsidR="00BF5A93" w:rsidRPr="00153695">
        <w:rPr>
          <w:rFonts w:ascii="Times New Roman" w:hAnsi="Times New Roman"/>
          <w:sz w:val="24"/>
          <w:szCs w:val="24"/>
        </w:rPr>
        <w:tab/>
      </w:r>
      <w:r w:rsidR="00BF5A93" w:rsidRPr="00153695">
        <w:rPr>
          <w:rFonts w:ascii="Times New Roman" w:hAnsi="Times New Roman"/>
          <w:sz w:val="24"/>
          <w:szCs w:val="24"/>
        </w:rPr>
        <w:tab/>
      </w:r>
      <w:r w:rsidR="00BF5A93" w:rsidRPr="00153695">
        <w:rPr>
          <w:rFonts w:ascii="Times New Roman" w:hAnsi="Times New Roman"/>
          <w:sz w:val="24"/>
          <w:szCs w:val="24"/>
        </w:rPr>
        <w:tab/>
      </w:r>
      <w:r w:rsidR="00BF5A93" w:rsidRPr="00153695">
        <w:rPr>
          <w:rFonts w:ascii="Times New Roman" w:hAnsi="Times New Roman"/>
          <w:sz w:val="24"/>
          <w:szCs w:val="24"/>
        </w:rPr>
        <w:tab/>
      </w:r>
      <w:r w:rsidR="00E6435E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BF5A93" w:rsidRPr="00153695">
        <w:rPr>
          <w:rFonts w:ascii="Times New Roman" w:hAnsi="Times New Roman"/>
          <w:sz w:val="24"/>
          <w:szCs w:val="24"/>
        </w:rPr>
        <w:t>С.М.Лебедева</w:t>
      </w:r>
    </w:p>
    <w:p w:rsidR="00AA7D7D" w:rsidRDefault="00AA7D7D"/>
    <w:sectPr w:rsidR="00AA7D7D" w:rsidSect="00E643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BAB"/>
    <w:rsid w:val="000545BE"/>
    <w:rsid w:val="00055653"/>
    <w:rsid w:val="00153695"/>
    <w:rsid w:val="002939B3"/>
    <w:rsid w:val="002C0268"/>
    <w:rsid w:val="00375ED4"/>
    <w:rsid w:val="003C0D48"/>
    <w:rsid w:val="0064538A"/>
    <w:rsid w:val="006813CD"/>
    <w:rsid w:val="00740413"/>
    <w:rsid w:val="00742F4D"/>
    <w:rsid w:val="00AA7D7D"/>
    <w:rsid w:val="00BF5A93"/>
    <w:rsid w:val="00CC6BAB"/>
    <w:rsid w:val="00E6435E"/>
    <w:rsid w:val="00E87BED"/>
    <w:rsid w:val="00F0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BAB"/>
    <w:rPr>
      <w:color w:val="0000FF"/>
      <w:u w:val="single"/>
    </w:rPr>
  </w:style>
  <w:style w:type="paragraph" w:customStyle="1" w:styleId="ConsPlusNormal">
    <w:name w:val="ConsPlusNormal"/>
    <w:uiPriority w:val="99"/>
    <w:rsid w:val="00CC6B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E87B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cp:lastPrinted>2016-11-18T14:30:00Z</cp:lastPrinted>
  <dcterms:created xsi:type="dcterms:W3CDTF">2016-11-16T08:10:00Z</dcterms:created>
  <dcterms:modified xsi:type="dcterms:W3CDTF">2016-11-18T14:32:00Z</dcterms:modified>
</cp:coreProperties>
</file>