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62BB" w:rsidRDefault="005962BB" w:rsidP="00E83191">
      <w:pPr>
        <w:widowControl/>
        <w:autoSpaceDE/>
        <w:autoSpaceDN/>
        <w:adjustRightInd/>
        <w:jc w:val="center"/>
        <w:outlineLvl w:val="0"/>
        <w:rPr>
          <w:rFonts w:eastAsia="Times New Roman"/>
          <w:b/>
          <w:sz w:val="24"/>
          <w:szCs w:val="24"/>
        </w:rPr>
      </w:pPr>
      <w:bookmarkStart w:id="0" w:name="_GoBack"/>
      <w:bookmarkEnd w:id="0"/>
    </w:p>
    <w:p w:rsidR="00E83191" w:rsidRPr="00E83191" w:rsidRDefault="00E83191" w:rsidP="00E83191">
      <w:pPr>
        <w:widowControl/>
        <w:autoSpaceDE/>
        <w:autoSpaceDN/>
        <w:adjustRightInd/>
        <w:jc w:val="center"/>
        <w:outlineLvl w:val="0"/>
        <w:rPr>
          <w:rFonts w:eastAsia="Times New Roman"/>
          <w:b/>
          <w:sz w:val="24"/>
          <w:szCs w:val="24"/>
        </w:rPr>
      </w:pPr>
      <w:r w:rsidRPr="00E83191">
        <w:rPr>
          <w:rFonts w:eastAsia="Times New Roman"/>
          <w:b/>
          <w:sz w:val="24"/>
          <w:szCs w:val="24"/>
        </w:rPr>
        <w:t>Калужская область Дзержинский район.</w:t>
      </w:r>
    </w:p>
    <w:p w:rsidR="00E83191" w:rsidRPr="00E83191" w:rsidRDefault="00E83191" w:rsidP="00E83191">
      <w:pPr>
        <w:widowControl/>
        <w:autoSpaceDE/>
        <w:autoSpaceDN/>
        <w:adjustRightInd/>
        <w:jc w:val="center"/>
        <w:outlineLvl w:val="0"/>
        <w:rPr>
          <w:rFonts w:eastAsia="Times New Roman"/>
          <w:b/>
          <w:sz w:val="24"/>
          <w:szCs w:val="24"/>
        </w:rPr>
      </w:pPr>
    </w:p>
    <w:p w:rsidR="00E83191" w:rsidRPr="00E83191" w:rsidRDefault="00E83191" w:rsidP="00E83191">
      <w:pPr>
        <w:widowControl/>
        <w:autoSpaceDE/>
        <w:autoSpaceDN/>
        <w:adjustRightInd/>
        <w:jc w:val="center"/>
        <w:outlineLvl w:val="0"/>
        <w:rPr>
          <w:rFonts w:eastAsia="Times New Roman"/>
          <w:b/>
          <w:sz w:val="24"/>
          <w:szCs w:val="24"/>
        </w:rPr>
      </w:pPr>
      <w:r w:rsidRPr="00E83191">
        <w:rPr>
          <w:rFonts w:eastAsia="Times New Roman"/>
          <w:b/>
          <w:sz w:val="24"/>
          <w:szCs w:val="24"/>
        </w:rPr>
        <w:t>Сельская Дума сельского поселения</w:t>
      </w:r>
    </w:p>
    <w:p w:rsidR="00E83191" w:rsidRPr="00E83191" w:rsidRDefault="00E83191" w:rsidP="00E83191">
      <w:pPr>
        <w:widowControl/>
        <w:autoSpaceDE/>
        <w:autoSpaceDN/>
        <w:adjustRightInd/>
        <w:jc w:val="center"/>
        <w:outlineLvl w:val="0"/>
        <w:rPr>
          <w:rFonts w:eastAsia="Times New Roman"/>
          <w:b/>
          <w:sz w:val="24"/>
          <w:szCs w:val="24"/>
        </w:rPr>
      </w:pPr>
      <w:r w:rsidRPr="00E83191">
        <w:rPr>
          <w:rFonts w:eastAsia="Times New Roman"/>
          <w:b/>
          <w:sz w:val="24"/>
          <w:szCs w:val="24"/>
        </w:rPr>
        <w:t>«Деревня Сени»</w:t>
      </w:r>
    </w:p>
    <w:p w:rsidR="00E83191" w:rsidRDefault="00E83191" w:rsidP="00E83191">
      <w:pPr>
        <w:widowControl/>
        <w:autoSpaceDE/>
        <w:autoSpaceDN/>
        <w:adjustRightInd/>
        <w:jc w:val="center"/>
        <w:outlineLvl w:val="0"/>
        <w:rPr>
          <w:rFonts w:eastAsia="Times New Roman"/>
          <w:b/>
          <w:sz w:val="24"/>
          <w:szCs w:val="24"/>
        </w:rPr>
      </w:pPr>
    </w:p>
    <w:p w:rsidR="00E83191" w:rsidRDefault="00E83191" w:rsidP="00E83191">
      <w:pPr>
        <w:widowControl/>
        <w:autoSpaceDE/>
        <w:autoSpaceDN/>
        <w:adjustRightInd/>
        <w:jc w:val="center"/>
        <w:outlineLvl w:val="0"/>
        <w:rPr>
          <w:rFonts w:eastAsia="Times New Roman"/>
          <w:b/>
          <w:sz w:val="24"/>
          <w:szCs w:val="24"/>
        </w:rPr>
      </w:pPr>
    </w:p>
    <w:p w:rsidR="00E83191" w:rsidRDefault="00E83191" w:rsidP="00E83191">
      <w:pPr>
        <w:widowControl/>
        <w:autoSpaceDE/>
        <w:autoSpaceDN/>
        <w:adjustRightInd/>
        <w:jc w:val="center"/>
        <w:outlineLvl w:val="0"/>
        <w:rPr>
          <w:rFonts w:eastAsia="Times New Roman"/>
          <w:b/>
          <w:sz w:val="24"/>
          <w:szCs w:val="24"/>
        </w:rPr>
      </w:pPr>
    </w:p>
    <w:p w:rsidR="00E83191" w:rsidRPr="00484B5E" w:rsidRDefault="00E83191" w:rsidP="00E83191">
      <w:pPr>
        <w:widowControl/>
        <w:autoSpaceDE/>
        <w:autoSpaceDN/>
        <w:adjustRightInd/>
        <w:jc w:val="center"/>
        <w:outlineLvl w:val="0"/>
        <w:rPr>
          <w:rFonts w:eastAsia="Times New Roman"/>
          <w:b/>
          <w:sz w:val="24"/>
          <w:szCs w:val="24"/>
        </w:rPr>
      </w:pPr>
      <w:r w:rsidRPr="00484B5E">
        <w:rPr>
          <w:rFonts w:eastAsia="Times New Roman"/>
          <w:b/>
          <w:sz w:val="24"/>
          <w:szCs w:val="24"/>
        </w:rPr>
        <w:t>Р Е Ш Е Н И Е</w:t>
      </w:r>
    </w:p>
    <w:p w:rsidR="00E83191" w:rsidRPr="00484B5E" w:rsidRDefault="00E83191" w:rsidP="00E83191">
      <w:pPr>
        <w:widowControl/>
        <w:autoSpaceDE/>
        <w:autoSpaceDN/>
        <w:adjustRightInd/>
        <w:jc w:val="center"/>
        <w:rPr>
          <w:rFonts w:eastAsia="Times New Roman"/>
          <w:b/>
          <w:sz w:val="24"/>
          <w:szCs w:val="24"/>
        </w:rPr>
      </w:pPr>
    </w:p>
    <w:p w:rsidR="00E83191" w:rsidRPr="00484B5E" w:rsidRDefault="00E83191" w:rsidP="00E83191">
      <w:pPr>
        <w:widowControl/>
        <w:autoSpaceDE/>
        <w:autoSpaceDN/>
        <w:adjustRightInd/>
        <w:jc w:val="center"/>
        <w:rPr>
          <w:rFonts w:eastAsia="Times New Roman"/>
          <w:b/>
          <w:sz w:val="24"/>
          <w:szCs w:val="24"/>
        </w:rPr>
      </w:pPr>
    </w:p>
    <w:p w:rsidR="00E83191" w:rsidRPr="00484B5E" w:rsidRDefault="00E83191" w:rsidP="00E83191">
      <w:pPr>
        <w:widowControl/>
        <w:autoSpaceDE/>
        <w:autoSpaceDN/>
        <w:adjustRightInd/>
        <w:jc w:val="center"/>
        <w:rPr>
          <w:rFonts w:eastAsia="Times New Roman"/>
          <w:b/>
          <w:sz w:val="24"/>
          <w:szCs w:val="24"/>
        </w:rPr>
      </w:pPr>
    </w:p>
    <w:p w:rsidR="00E83191" w:rsidRPr="00484B5E" w:rsidRDefault="00E83191" w:rsidP="00E83191">
      <w:pPr>
        <w:widowControl/>
        <w:autoSpaceDE/>
        <w:autoSpaceDN/>
        <w:adjustRightInd/>
        <w:jc w:val="both"/>
        <w:rPr>
          <w:rFonts w:eastAsia="Times New Roman"/>
          <w:sz w:val="24"/>
          <w:szCs w:val="24"/>
        </w:rPr>
      </w:pPr>
      <w:r w:rsidRPr="00484B5E">
        <w:rPr>
          <w:rFonts w:eastAsia="Times New Roman"/>
          <w:sz w:val="24"/>
          <w:szCs w:val="24"/>
        </w:rPr>
        <w:t>От</w:t>
      </w:r>
      <w:r w:rsidR="00032BBB">
        <w:rPr>
          <w:rFonts w:eastAsia="Times New Roman"/>
          <w:sz w:val="24"/>
          <w:szCs w:val="24"/>
        </w:rPr>
        <w:t xml:space="preserve"> </w:t>
      </w:r>
      <w:r w:rsidR="00D12A9E">
        <w:rPr>
          <w:rFonts w:eastAsia="Times New Roman"/>
          <w:sz w:val="24"/>
          <w:szCs w:val="24"/>
        </w:rPr>
        <w:t xml:space="preserve">24 </w:t>
      </w:r>
      <w:proofErr w:type="gramStart"/>
      <w:r w:rsidR="00D12A9E">
        <w:rPr>
          <w:rFonts w:eastAsia="Times New Roman"/>
          <w:sz w:val="24"/>
          <w:szCs w:val="24"/>
        </w:rPr>
        <w:t>декабря</w:t>
      </w:r>
      <w:r w:rsidR="00032BBB">
        <w:rPr>
          <w:rFonts w:eastAsia="Times New Roman"/>
          <w:sz w:val="24"/>
          <w:szCs w:val="24"/>
        </w:rPr>
        <w:t xml:space="preserve"> </w:t>
      </w:r>
      <w:r>
        <w:rPr>
          <w:rFonts w:eastAsia="Times New Roman"/>
          <w:sz w:val="24"/>
          <w:szCs w:val="24"/>
        </w:rPr>
        <w:t xml:space="preserve"> </w:t>
      </w:r>
      <w:r w:rsidRPr="00484B5E">
        <w:rPr>
          <w:rFonts w:eastAsia="Times New Roman"/>
          <w:sz w:val="24"/>
          <w:szCs w:val="24"/>
        </w:rPr>
        <w:t>20</w:t>
      </w:r>
      <w:r>
        <w:rPr>
          <w:rFonts w:eastAsia="Times New Roman"/>
          <w:sz w:val="24"/>
          <w:szCs w:val="24"/>
        </w:rPr>
        <w:t>21</w:t>
      </w:r>
      <w:proofErr w:type="gramEnd"/>
      <w:r w:rsidRPr="00484B5E">
        <w:rPr>
          <w:rFonts w:eastAsia="Times New Roman"/>
          <w:sz w:val="24"/>
          <w:szCs w:val="24"/>
        </w:rPr>
        <w:t xml:space="preserve"> </w:t>
      </w:r>
      <w:r>
        <w:rPr>
          <w:rFonts w:eastAsia="Times New Roman"/>
          <w:sz w:val="24"/>
          <w:szCs w:val="24"/>
        </w:rPr>
        <w:t>года</w:t>
      </w:r>
      <w:r w:rsidRPr="00484B5E">
        <w:rPr>
          <w:rFonts w:eastAsia="Times New Roman"/>
          <w:sz w:val="24"/>
          <w:szCs w:val="24"/>
        </w:rPr>
        <w:tab/>
        <w:t xml:space="preserve">   </w:t>
      </w:r>
      <w:r w:rsidRPr="00484B5E">
        <w:rPr>
          <w:rFonts w:eastAsia="Times New Roman"/>
          <w:sz w:val="24"/>
          <w:szCs w:val="24"/>
        </w:rPr>
        <w:tab/>
      </w:r>
      <w:proofErr w:type="spellStart"/>
      <w:r w:rsidRPr="00484B5E">
        <w:rPr>
          <w:rFonts w:eastAsia="Times New Roman"/>
          <w:sz w:val="24"/>
          <w:szCs w:val="24"/>
        </w:rPr>
        <w:t>д.Лужное</w:t>
      </w:r>
      <w:proofErr w:type="spellEnd"/>
      <w:r w:rsidRPr="00484B5E">
        <w:rPr>
          <w:rFonts w:eastAsia="Times New Roman"/>
          <w:sz w:val="24"/>
          <w:szCs w:val="24"/>
        </w:rPr>
        <w:t xml:space="preserve"> </w:t>
      </w:r>
      <w:r w:rsidRPr="00484B5E">
        <w:rPr>
          <w:rFonts w:eastAsia="Times New Roman"/>
          <w:sz w:val="24"/>
          <w:szCs w:val="24"/>
        </w:rPr>
        <w:tab/>
      </w:r>
      <w:r w:rsidRPr="00484B5E">
        <w:rPr>
          <w:rFonts w:eastAsia="Times New Roman"/>
          <w:sz w:val="24"/>
          <w:szCs w:val="24"/>
        </w:rPr>
        <w:tab/>
      </w:r>
      <w:r w:rsidRPr="00484B5E">
        <w:rPr>
          <w:rFonts w:eastAsia="Times New Roman"/>
          <w:sz w:val="24"/>
          <w:szCs w:val="24"/>
        </w:rPr>
        <w:tab/>
        <w:t>№_</w:t>
      </w:r>
      <w:r w:rsidR="00465F3C">
        <w:rPr>
          <w:rFonts w:eastAsia="Times New Roman"/>
          <w:sz w:val="24"/>
          <w:szCs w:val="24"/>
        </w:rPr>
        <w:t>70</w:t>
      </w:r>
      <w:r w:rsidRPr="00484B5E">
        <w:rPr>
          <w:rFonts w:eastAsia="Times New Roman"/>
          <w:sz w:val="24"/>
          <w:szCs w:val="24"/>
        </w:rPr>
        <w:t>__</w:t>
      </w:r>
    </w:p>
    <w:p w:rsidR="00E83191" w:rsidRPr="00484B5E" w:rsidRDefault="00E83191" w:rsidP="00E83191">
      <w:pPr>
        <w:widowControl/>
        <w:autoSpaceDE/>
        <w:autoSpaceDN/>
        <w:adjustRightInd/>
        <w:jc w:val="both"/>
        <w:rPr>
          <w:rFonts w:eastAsia="Times New Roman"/>
          <w:sz w:val="24"/>
          <w:szCs w:val="24"/>
        </w:rPr>
      </w:pPr>
    </w:p>
    <w:p w:rsidR="00E83191" w:rsidRPr="00484B5E" w:rsidRDefault="00E83191" w:rsidP="00E83191">
      <w:pPr>
        <w:widowControl/>
        <w:autoSpaceDE/>
        <w:autoSpaceDN/>
        <w:adjustRightInd/>
        <w:rPr>
          <w:rFonts w:eastAsia="Times New Roman"/>
          <w:sz w:val="24"/>
          <w:szCs w:val="24"/>
        </w:rPr>
      </w:pPr>
    </w:p>
    <w:p w:rsidR="00E83191" w:rsidRPr="00694141" w:rsidRDefault="00E83191" w:rsidP="00E83191">
      <w:pPr>
        <w:widowControl/>
        <w:autoSpaceDE/>
        <w:autoSpaceDN/>
        <w:adjustRightInd/>
        <w:jc w:val="both"/>
        <w:rPr>
          <w:rFonts w:eastAsia="Times New Roman"/>
          <w:sz w:val="24"/>
          <w:szCs w:val="24"/>
        </w:rPr>
      </w:pPr>
      <w:r w:rsidRPr="00694141">
        <w:rPr>
          <w:rFonts w:eastAsia="Times New Roman"/>
          <w:sz w:val="24"/>
          <w:szCs w:val="24"/>
        </w:rPr>
        <w:t xml:space="preserve">О внесении изменений и дополнений в Устав </w:t>
      </w:r>
    </w:p>
    <w:p w:rsidR="00E83191" w:rsidRPr="00694141" w:rsidRDefault="00E83191" w:rsidP="00E83191">
      <w:pPr>
        <w:widowControl/>
        <w:autoSpaceDE/>
        <w:autoSpaceDN/>
        <w:adjustRightInd/>
        <w:jc w:val="both"/>
        <w:rPr>
          <w:rFonts w:eastAsia="Times New Roman"/>
          <w:sz w:val="24"/>
          <w:szCs w:val="24"/>
        </w:rPr>
      </w:pPr>
      <w:r w:rsidRPr="00694141">
        <w:rPr>
          <w:rFonts w:eastAsia="Times New Roman"/>
          <w:sz w:val="24"/>
          <w:szCs w:val="24"/>
        </w:rPr>
        <w:t>муниципального образования</w:t>
      </w:r>
    </w:p>
    <w:p w:rsidR="00E83191" w:rsidRPr="00694141" w:rsidRDefault="00E83191" w:rsidP="00E83191">
      <w:pPr>
        <w:widowControl/>
        <w:autoSpaceDE/>
        <w:autoSpaceDN/>
        <w:adjustRightInd/>
        <w:jc w:val="both"/>
        <w:rPr>
          <w:rFonts w:eastAsia="Times New Roman"/>
          <w:sz w:val="24"/>
          <w:szCs w:val="24"/>
        </w:rPr>
      </w:pPr>
      <w:r w:rsidRPr="00694141">
        <w:rPr>
          <w:rFonts w:eastAsia="Times New Roman"/>
          <w:sz w:val="24"/>
          <w:szCs w:val="24"/>
        </w:rPr>
        <w:t>сельское поселение «Деревня Сени»</w:t>
      </w:r>
    </w:p>
    <w:p w:rsidR="00E83191" w:rsidRPr="00694141" w:rsidRDefault="00E83191" w:rsidP="00E83191">
      <w:pPr>
        <w:widowControl/>
        <w:autoSpaceDE/>
        <w:autoSpaceDN/>
        <w:adjustRightInd/>
        <w:jc w:val="both"/>
        <w:rPr>
          <w:rFonts w:eastAsia="Times New Roman"/>
          <w:sz w:val="24"/>
          <w:szCs w:val="24"/>
        </w:rPr>
      </w:pPr>
    </w:p>
    <w:p w:rsidR="00E83191" w:rsidRPr="00694141" w:rsidRDefault="00E83191" w:rsidP="00E83191">
      <w:pPr>
        <w:widowControl/>
        <w:autoSpaceDE/>
        <w:autoSpaceDN/>
        <w:adjustRightInd/>
        <w:jc w:val="both"/>
        <w:rPr>
          <w:rFonts w:eastAsia="Times New Roman"/>
          <w:sz w:val="24"/>
          <w:szCs w:val="24"/>
        </w:rPr>
      </w:pPr>
    </w:p>
    <w:p w:rsidR="00E83191" w:rsidRPr="00694141" w:rsidRDefault="00E83191" w:rsidP="00E83191">
      <w:pPr>
        <w:widowControl/>
        <w:autoSpaceDE/>
        <w:autoSpaceDN/>
        <w:adjustRightInd/>
        <w:jc w:val="both"/>
        <w:rPr>
          <w:rFonts w:eastAsia="Times New Roman"/>
          <w:sz w:val="24"/>
          <w:szCs w:val="24"/>
        </w:rPr>
      </w:pPr>
    </w:p>
    <w:p w:rsidR="00E83191" w:rsidRPr="00694141" w:rsidRDefault="00E83191" w:rsidP="00E83191">
      <w:pPr>
        <w:widowControl/>
        <w:autoSpaceDE/>
        <w:autoSpaceDN/>
        <w:adjustRightInd/>
        <w:jc w:val="both"/>
        <w:rPr>
          <w:rFonts w:eastAsia="Times New Roman"/>
          <w:sz w:val="24"/>
          <w:szCs w:val="24"/>
        </w:rPr>
      </w:pPr>
    </w:p>
    <w:p w:rsidR="00E83191" w:rsidRPr="00694141" w:rsidRDefault="00E83191" w:rsidP="00E83191">
      <w:pPr>
        <w:widowControl/>
        <w:autoSpaceDE/>
        <w:autoSpaceDN/>
        <w:adjustRightInd/>
        <w:jc w:val="both"/>
        <w:rPr>
          <w:rFonts w:eastAsia="Times New Roman"/>
          <w:sz w:val="24"/>
          <w:szCs w:val="24"/>
        </w:rPr>
      </w:pPr>
      <w:r w:rsidRPr="00694141">
        <w:rPr>
          <w:rFonts w:eastAsia="Times New Roman"/>
          <w:sz w:val="24"/>
          <w:szCs w:val="24"/>
        </w:rPr>
        <w:t xml:space="preserve">     </w:t>
      </w:r>
      <w:r>
        <w:rPr>
          <w:rFonts w:eastAsia="Times New Roman"/>
          <w:sz w:val="24"/>
          <w:szCs w:val="24"/>
        </w:rPr>
        <w:t xml:space="preserve">В соответствии со </w:t>
      </w:r>
      <w:r w:rsidRPr="00694141">
        <w:rPr>
          <w:rFonts w:eastAsia="Times New Roman"/>
          <w:sz w:val="24"/>
          <w:szCs w:val="24"/>
        </w:rPr>
        <w:t>ст</w:t>
      </w:r>
      <w:r>
        <w:rPr>
          <w:rFonts w:eastAsia="Times New Roman"/>
          <w:sz w:val="24"/>
          <w:szCs w:val="24"/>
        </w:rPr>
        <w:t>.</w:t>
      </w:r>
      <w:r w:rsidRPr="00694141">
        <w:rPr>
          <w:rFonts w:eastAsia="Times New Roman"/>
          <w:sz w:val="24"/>
          <w:szCs w:val="24"/>
        </w:rPr>
        <w:t xml:space="preserve"> 44 Федерального закона от 06.10.2003 № 131-ФЗ «Об общих принципах организации местного самоуправления в Российской Федерации», </w:t>
      </w:r>
      <w:r>
        <w:rPr>
          <w:rFonts w:eastAsia="Times New Roman"/>
          <w:sz w:val="24"/>
          <w:szCs w:val="24"/>
        </w:rPr>
        <w:t xml:space="preserve">ст. Устава МО СП «Деревня Сени», </w:t>
      </w:r>
      <w:r w:rsidRPr="00694141">
        <w:rPr>
          <w:rFonts w:eastAsia="Times New Roman"/>
          <w:sz w:val="24"/>
          <w:szCs w:val="24"/>
        </w:rPr>
        <w:t xml:space="preserve">рассмотрев замечания и предложения депутатов, жителей сельского поселения, а также рекомендации публичных слушаний, прошедших </w:t>
      </w:r>
      <w:r w:rsidR="00032BBB">
        <w:rPr>
          <w:rFonts w:eastAsia="Times New Roman"/>
          <w:sz w:val="24"/>
          <w:szCs w:val="24"/>
        </w:rPr>
        <w:t xml:space="preserve">19 ноября </w:t>
      </w:r>
      <w:r>
        <w:rPr>
          <w:rFonts w:eastAsia="Times New Roman"/>
          <w:sz w:val="24"/>
          <w:szCs w:val="24"/>
        </w:rPr>
        <w:t>2021</w:t>
      </w:r>
      <w:r w:rsidRPr="00694141">
        <w:rPr>
          <w:rFonts w:eastAsia="Times New Roman"/>
          <w:sz w:val="24"/>
          <w:szCs w:val="24"/>
        </w:rPr>
        <w:t xml:space="preserve"> года.</w:t>
      </w:r>
    </w:p>
    <w:p w:rsidR="00E83191" w:rsidRPr="00694141" w:rsidRDefault="00E83191" w:rsidP="00E83191">
      <w:pPr>
        <w:widowControl/>
        <w:autoSpaceDE/>
        <w:autoSpaceDN/>
        <w:adjustRightInd/>
        <w:jc w:val="both"/>
        <w:rPr>
          <w:rFonts w:eastAsia="Times New Roman"/>
          <w:sz w:val="24"/>
          <w:szCs w:val="24"/>
        </w:rPr>
      </w:pPr>
      <w:r w:rsidRPr="00694141">
        <w:rPr>
          <w:rFonts w:eastAsia="Times New Roman"/>
          <w:sz w:val="24"/>
          <w:szCs w:val="24"/>
        </w:rPr>
        <w:tab/>
      </w:r>
    </w:p>
    <w:p w:rsidR="00E83191" w:rsidRPr="00694141" w:rsidRDefault="00E83191" w:rsidP="00E83191">
      <w:pPr>
        <w:widowControl/>
        <w:autoSpaceDE/>
        <w:autoSpaceDN/>
        <w:adjustRightInd/>
        <w:jc w:val="both"/>
        <w:rPr>
          <w:rFonts w:eastAsia="Times New Roman"/>
          <w:sz w:val="24"/>
          <w:szCs w:val="24"/>
        </w:rPr>
      </w:pPr>
      <w:r w:rsidRPr="00694141">
        <w:rPr>
          <w:rFonts w:eastAsia="Times New Roman"/>
          <w:sz w:val="24"/>
          <w:szCs w:val="24"/>
        </w:rPr>
        <w:t>РЕШИЛА:</w:t>
      </w:r>
    </w:p>
    <w:p w:rsidR="00E83191" w:rsidRPr="00694141" w:rsidRDefault="00E83191" w:rsidP="00E83191">
      <w:pPr>
        <w:widowControl/>
        <w:autoSpaceDE/>
        <w:autoSpaceDN/>
        <w:adjustRightInd/>
        <w:jc w:val="both"/>
        <w:rPr>
          <w:rFonts w:eastAsia="Times New Roman"/>
          <w:sz w:val="24"/>
          <w:szCs w:val="24"/>
        </w:rPr>
      </w:pPr>
    </w:p>
    <w:p w:rsidR="00E83191" w:rsidRPr="00694141" w:rsidRDefault="00E83191" w:rsidP="00E83191">
      <w:pPr>
        <w:widowControl/>
        <w:autoSpaceDE/>
        <w:autoSpaceDN/>
        <w:adjustRightInd/>
        <w:jc w:val="both"/>
        <w:rPr>
          <w:rFonts w:eastAsia="Times New Roman"/>
          <w:sz w:val="24"/>
          <w:szCs w:val="24"/>
        </w:rPr>
      </w:pPr>
      <w:r w:rsidRPr="00694141">
        <w:rPr>
          <w:rFonts w:eastAsia="Times New Roman"/>
          <w:sz w:val="24"/>
          <w:szCs w:val="24"/>
        </w:rPr>
        <w:t xml:space="preserve">1. В целях приведения Устава муниципального образования сельское поселение «Деревня Сени» в соответствие с Федеральным </w:t>
      </w:r>
      <w:proofErr w:type="gramStart"/>
      <w:r w:rsidRPr="00694141">
        <w:rPr>
          <w:rFonts w:eastAsia="Times New Roman"/>
          <w:sz w:val="24"/>
          <w:szCs w:val="24"/>
        </w:rPr>
        <w:t>законом  от</w:t>
      </w:r>
      <w:proofErr w:type="gramEnd"/>
      <w:r w:rsidRPr="00694141">
        <w:rPr>
          <w:rFonts w:eastAsia="Times New Roman"/>
          <w:sz w:val="24"/>
          <w:szCs w:val="24"/>
        </w:rPr>
        <w:t xml:space="preserve"> 06.10.2003 № 131-ФЗ «Об общих принципах организации местного самоуправления в Российской Федерации», внести изменения согласно приложению.</w:t>
      </w:r>
    </w:p>
    <w:p w:rsidR="00E83191" w:rsidRPr="00694141" w:rsidRDefault="00E83191" w:rsidP="00E83191">
      <w:pPr>
        <w:widowControl/>
        <w:autoSpaceDE/>
        <w:autoSpaceDN/>
        <w:adjustRightInd/>
        <w:jc w:val="both"/>
        <w:rPr>
          <w:rFonts w:eastAsia="Times New Roman"/>
          <w:sz w:val="24"/>
          <w:szCs w:val="24"/>
        </w:rPr>
      </w:pPr>
    </w:p>
    <w:p w:rsidR="00E83191" w:rsidRPr="00694141" w:rsidRDefault="00E83191" w:rsidP="00E83191">
      <w:pPr>
        <w:widowControl/>
        <w:autoSpaceDE/>
        <w:autoSpaceDN/>
        <w:adjustRightInd/>
        <w:jc w:val="both"/>
        <w:rPr>
          <w:rFonts w:eastAsia="Times New Roman"/>
          <w:sz w:val="24"/>
          <w:szCs w:val="24"/>
        </w:rPr>
      </w:pPr>
      <w:r w:rsidRPr="00694141">
        <w:rPr>
          <w:rFonts w:eastAsia="Times New Roman"/>
          <w:sz w:val="24"/>
          <w:szCs w:val="24"/>
        </w:rPr>
        <w:t>2. Направить изменения в Устав муниципального образования сельское поселение «Деревня Сени» для регистрации в Управление Министерства юстиции Российской Федерации по Калужской области.</w:t>
      </w:r>
    </w:p>
    <w:p w:rsidR="00E83191" w:rsidRPr="00694141" w:rsidRDefault="00E83191" w:rsidP="00E83191">
      <w:pPr>
        <w:widowControl/>
        <w:autoSpaceDE/>
        <w:autoSpaceDN/>
        <w:adjustRightInd/>
        <w:jc w:val="both"/>
        <w:rPr>
          <w:rFonts w:eastAsia="Times New Roman"/>
          <w:sz w:val="24"/>
          <w:szCs w:val="24"/>
        </w:rPr>
      </w:pPr>
    </w:p>
    <w:p w:rsidR="00E83191" w:rsidRPr="00484B5E" w:rsidRDefault="00E83191" w:rsidP="00E83191">
      <w:pPr>
        <w:widowControl/>
        <w:autoSpaceDE/>
        <w:autoSpaceDN/>
        <w:adjustRightInd/>
        <w:jc w:val="both"/>
        <w:rPr>
          <w:rFonts w:eastAsia="Times New Roman"/>
          <w:sz w:val="24"/>
          <w:szCs w:val="24"/>
        </w:rPr>
      </w:pPr>
      <w:r w:rsidRPr="00694141">
        <w:rPr>
          <w:rFonts w:eastAsia="Times New Roman"/>
          <w:sz w:val="24"/>
          <w:szCs w:val="24"/>
        </w:rPr>
        <w:t>3. Настоящее решение вступает в силу после государственной регистрации и официального опубликования (обнародования).</w:t>
      </w:r>
    </w:p>
    <w:p w:rsidR="00E83191" w:rsidRPr="00484B5E" w:rsidRDefault="00E83191" w:rsidP="00E83191">
      <w:pPr>
        <w:widowControl/>
        <w:autoSpaceDE/>
        <w:autoSpaceDN/>
        <w:adjustRightInd/>
        <w:jc w:val="both"/>
        <w:rPr>
          <w:rFonts w:eastAsia="Times New Roman"/>
          <w:sz w:val="24"/>
          <w:szCs w:val="24"/>
        </w:rPr>
      </w:pPr>
    </w:p>
    <w:p w:rsidR="00E83191" w:rsidRPr="00484B5E" w:rsidRDefault="00E83191" w:rsidP="00E83191">
      <w:pPr>
        <w:widowControl/>
        <w:autoSpaceDE/>
        <w:autoSpaceDN/>
        <w:adjustRightInd/>
        <w:spacing w:line="360" w:lineRule="auto"/>
        <w:jc w:val="both"/>
        <w:rPr>
          <w:rFonts w:eastAsia="Times New Roman"/>
          <w:sz w:val="24"/>
          <w:szCs w:val="24"/>
        </w:rPr>
      </w:pPr>
    </w:p>
    <w:p w:rsidR="00E83191" w:rsidRPr="00484B5E" w:rsidRDefault="00E83191" w:rsidP="00E83191">
      <w:pPr>
        <w:widowControl/>
        <w:autoSpaceDE/>
        <w:autoSpaceDN/>
        <w:adjustRightInd/>
        <w:spacing w:line="360" w:lineRule="auto"/>
        <w:jc w:val="both"/>
        <w:rPr>
          <w:rFonts w:eastAsia="Times New Roman"/>
          <w:sz w:val="24"/>
          <w:szCs w:val="24"/>
          <w:lang w:eastAsia="en-US"/>
        </w:rPr>
      </w:pPr>
      <w:r>
        <w:rPr>
          <w:rFonts w:eastAsia="Times New Roman"/>
          <w:sz w:val="24"/>
          <w:szCs w:val="24"/>
          <w:lang w:eastAsia="en-US"/>
        </w:rPr>
        <w:br/>
      </w:r>
      <w:r w:rsidRPr="00484B5E">
        <w:rPr>
          <w:rFonts w:eastAsia="Times New Roman"/>
          <w:sz w:val="24"/>
          <w:szCs w:val="24"/>
          <w:lang w:eastAsia="en-US"/>
        </w:rPr>
        <w:t>Глава муниципального образования</w:t>
      </w:r>
    </w:p>
    <w:p w:rsidR="00E83191" w:rsidRPr="00484B5E" w:rsidRDefault="00E83191" w:rsidP="00E83191">
      <w:pPr>
        <w:widowControl/>
        <w:autoSpaceDE/>
        <w:autoSpaceDN/>
        <w:adjustRightInd/>
        <w:spacing w:line="360" w:lineRule="auto"/>
        <w:jc w:val="both"/>
        <w:rPr>
          <w:rFonts w:eastAsia="Times New Roman"/>
          <w:sz w:val="24"/>
          <w:szCs w:val="24"/>
          <w:lang w:eastAsia="en-US"/>
        </w:rPr>
      </w:pPr>
      <w:r>
        <w:rPr>
          <w:rFonts w:eastAsia="Times New Roman"/>
          <w:sz w:val="24"/>
          <w:szCs w:val="24"/>
          <w:lang w:eastAsia="en-US"/>
        </w:rPr>
        <w:t xml:space="preserve">Сельского </w:t>
      </w:r>
      <w:r w:rsidRPr="00484B5E">
        <w:rPr>
          <w:rFonts w:eastAsia="Times New Roman"/>
          <w:sz w:val="24"/>
          <w:szCs w:val="24"/>
          <w:lang w:eastAsia="en-US"/>
        </w:rPr>
        <w:t>поселения</w:t>
      </w:r>
      <w:r>
        <w:rPr>
          <w:rFonts w:eastAsia="Times New Roman"/>
          <w:sz w:val="24"/>
          <w:szCs w:val="24"/>
          <w:lang w:eastAsia="en-US"/>
        </w:rPr>
        <w:t xml:space="preserve"> </w:t>
      </w:r>
      <w:r w:rsidRPr="00484B5E">
        <w:rPr>
          <w:rFonts w:eastAsia="Times New Roman"/>
          <w:sz w:val="24"/>
          <w:szCs w:val="24"/>
          <w:lang w:eastAsia="en-US"/>
        </w:rPr>
        <w:t>«Деревня Сени</w:t>
      </w:r>
      <w:proofErr w:type="gramStart"/>
      <w:r w:rsidRPr="00484B5E">
        <w:rPr>
          <w:rFonts w:eastAsia="Times New Roman"/>
          <w:sz w:val="24"/>
          <w:szCs w:val="24"/>
          <w:lang w:eastAsia="en-US"/>
        </w:rPr>
        <w:t>»</w:t>
      </w:r>
      <w:r>
        <w:rPr>
          <w:rFonts w:eastAsia="Times New Roman"/>
          <w:sz w:val="24"/>
          <w:szCs w:val="24"/>
          <w:lang w:eastAsia="en-US"/>
        </w:rPr>
        <w:t>:</w:t>
      </w:r>
      <w:r w:rsidRPr="00484B5E">
        <w:rPr>
          <w:rFonts w:eastAsia="Times New Roman"/>
          <w:sz w:val="24"/>
          <w:szCs w:val="24"/>
          <w:lang w:eastAsia="en-US"/>
        </w:rPr>
        <w:t xml:space="preserve">   </w:t>
      </w:r>
      <w:proofErr w:type="gramEnd"/>
      <w:r w:rsidRPr="00484B5E">
        <w:rPr>
          <w:rFonts w:eastAsia="Times New Roman"/>
          <w:sz w:val="24"/>
          <w:szCs w:val="24"/>
          <w:lang w:eastAsia="en-US"/>
        </w:rPr>
        <w:t xml:space="preserve">                             </w:t>
      </w:r>
      <w:proofErr w:type="spellStart"/>
      <w:r w:rsidRPr="00484B5E">
        <w:rPr>
          <w:rFonts w:eastAsia="Times New Roman"/>
          <w:sz w:val="24"/>
          <w:szCs w:val="24"/>
          <w:lang w:eastAsia="en-US"/>
        </w:rPr>
        <w:t>Т.Л.Чижик</w:t>
      </w:r>
      <w:proofErr w:type="spellEnd"/>
    </w:p>
    <w:p w:rsidR="00E83191" w:rsidRDefault="00E83191" w:rsidP="00E83191">
      <w:pPr>
        <w:widowControl/>
        <w:autoSpaceDE/>
        <w:autoSpaceDN/>
        <w:adjustRightInd/>
        <w:spacing w:after="200"/>
        <w:ind w:firstLine="709"/>
        <w:jc w:val="right"/>
        <w:rPr>
          <w:rFonts w:eastAsia="Times New Roman"/>
          <w:sz w:val="24"/>
          <w:szCs w:val="24"/>
        </w:rPr>
      </w:pPr>
    </w:p>
    <w:p w:rsidR="00E83191" w:rsidRDefault="00E83191" w:rsidP="00E83191">
      <w:pPr>
        <w:widowControl/>
        <w:autoSpaceDE/>
        <w:autoSpaceDN/>
        <w:adjustRightInd/>
        <w:spacing w:after="200"/>
        <w:ind w:firstLine="709"/>
        <w:jc w:val="right"/>
        <w:rPr>
          <w:rFonts w:eastAsia="Times New Roman"/>
          <w:sz w:val="24"/>
          <w:szCs w:val="24"/>
        </w:rPr>
      </w:pPr>
    </w:p>
    <w:p w:rsidR="00E83191" w:rsidRDefault="00E83191" w:rsidP="00E83191">
      <w:pPr>
        <w:widowControl/>
        <w:autoSpaceDE/>
        <w:autoSpaceDN/>
        <w:adjustRightInd/>
        <w:spacing w:after="200"/>
        <w:ind w:firstLine="709"/>
        <w:jc w:val="right"/>
        <w:rPr>
          <w:rFonts w:eastAsia="Times New Roman"/>
          <w:sz w:val="24"/>
          <w:szCs w:val="24"/>
        </w:rPr>
      </w:pPr>
    </w:p>
    <w:p w:rsidR="00E83191" w:rsidRDefault="00E83191" w:rsidP="00E83191">
      <w:pPr>
        <w:widowControl/>
        <w:autoSpaceDE/>
        <w:autoSpaceDN/>
        <w:adjustRightInd/>
        <w:spacing w:after="200"/>
        <w:ind w:firstLine="709"/>
        <w:jc w:val="right"/>
        <w:rPr>
          <w:rFonts w:eastAsia="Times New Roman"/>
          <w:sz w:val="24"/>
          <w:szCs w:val="24"/>
        </w:rPr>
      </w:pPr>
    </w:p>
    <w:p w:rsidR="00E83191" w:rsidRDefault="00E83191" w:rsidP="00E83191">
      <w:pPr>
        <w:widowControl/>
        <w:autoSpaceDE/>
        <w:autoSpaceDN/>
        <w:adjustRightInd/>
        <w:spacing w:after="200"/>
        <w:ind w:firstLine="709"/>
        <w:jc w:val="right"/>
        <w:rPr>
          <w:rFonts w:eastAsia="Times New Roman"/>
          <w:sz w:val="24"/>
          <w:szCs w:val="24"/>
        </w:rPr>
      </w:pPr>
    </w:p>
    <w:p w:rsidR="00E83191" w:rsidRDefault="00E83191" w:rsidP="00E83191">
      <w:pPr>
        <w:widowControl/>
        <w:autoSpaceDE/>
        <w:autoSpaceDN/>
        <w:adjustRightInd/>
        <w:spacing w:after="200"/>
        <w:ind w:firstLine="709"/>
        <w:jc w:val="right"/>
        <w:rPr>
          <w:rFonts w:eastAsia="Times New Roman"/>
          <w:sz w:val="24"/>
          <w:szCs w:val="24"/>
        </w:rPr>
      </w:pPr>
    </w:p>
    <w:p w:rsidR="00E83191" w:rsidRPr="00BD1991" w:rsidRDefault="00E83191" w:rsidP="00E83191">
      <w:pPr>
        <w:widowControl/>
        <w:autoSpaceDE/>
        <w:autoSpaceDN/>
        <w:adjustRightInd/>
        <w:spacing w:after="200"/>
        <w:ind w:firstLine="709"/>
        <w:jc w:val="right"/>
        <w:rPr>
          <w:rFonts w:eastAsia="Times New Roman"/>
          <w:sz w:val="24"/>
          <w:szCs w:val="24"/>
        </w:rPr>
      </w:pPr>
      <w:r w:rsidRPr="00BD1991">
        <w:rPr>
          <w:rFonts w:eastAsia="Times New Roman"/>
          <w:sz w:val="24"/>
          <w:szCs w:val="24"/>
        </w:rPr>
        <w:t>Приложение</w:t>
      </w:r>
    </w:p>
    <w:p w:rsidR="00E83191" w:rsidRPr="00BD1991" w:rsidRDefault="00E83191" w:rsidP="00E83191">
      <w:pPr>
        <w:widowControl/>
        <w:autoSpaceDE/>
        <w:autoSpaceDN/>
        <w:adjustRightInd/>
        <w:spacing w:after="200"/>
        <w:ind w:firstLine="709"/>
        <w:jc w:val="right"/>
        <w:rPr>
          <w:rFonts w:eastAsia="Times New Roman"/>
          <w:sz w:val="24"/>
          <w:szCs w:val="24"/>
        </w:rPr>
      </w:pPr>
      <w:r w:rsidRPr="00BD1991">
        <w:rPr>
          <w:rFonts w:eastAsia="Times New Roman"/>
          <w:sz w:val="24"/>
          <w:szCs w:val="24"/>
        </w:rPr>
        <w:t xml:space="preserve">к решению Сельской Думы  </w:t>
      </w:r>
    </w:p>
    <w:p w:rsidR="00E83191" w:rsidRPr="00BD1991" w:rsidRDefault="00D12A9E" w:rsidP="00E83191">
      <w:pPr>
        <w:widowControl/>
        <w:autoSpaceDE/>
        <w:autoSpaceDN/>
        <w:adjustRightInd/>
        <w:spacing w:after="200"/>
        <w:ind w:firstLine="709"/>
        <w:jc w:val="right"/>
        <w:rPr>
          <w:rFonts w:eastAsia="Times New Roman"/>
          <w:sz w:val="24"/>
          <w:szCs w:val="24"/>
        </w:rPr>
      </w:pPr>
      <w:r>
        <w:rPr>
          <w:rFonts w:eastAsia="Times New Roman"/>
          <w:sz w:val="24"/>
          <w:szCs w:val="24"/>
        </w:rPr>
        <w:t>24</w:t>
      </w:r>
      <w:r w:rsidR="005962BB">
        <w:rPr>
          <w:rFonts w:eastAsia="Times New Roman"/>
          <w:sz w:val="24"/>
          <w:szCs w:val="24"/>
        </w:rPr>
        <w:t>.</w:t>
      </w:r>
      <w:r w:rsidR="00032BBB">
        <w:rPr>
          <w:rFonts w:eastAsia="Times New Roman"/>
          <w:sz w:val="24"/>
          <w:szCs w:val="24"/>
        </w:rPr>
        <w:t>1</w:t>
      </w:r>
      <w:r>
        <w:rPr>
          <w:rFonts w:eastAsia="Times New Roman"/>
          <w:sz w:val="24"/>
          <w:szCs w:val="24"/>
        </w:rPr>
        <w:t>2</w:t>
      </w:r>
      <w:r w:rsidR="00E83191">
        <w:rPr>
          <w:rFonts w:eastAsia="Times New Roman"/>
          <w:sz w:val="24"/>
          <w:szCs w:val="24"/>
        </w:rPr>
        <w:t>.</w:t>
      </w:r>
      <w:r w:rsidR="00E83191" w:rsidRPr="00BD1991">
        <w:rPr>
          <w:rFonts w:eastAsia="Times New Roman"/>
          <w:sz w:val="24"/>
          <w:szCs w:val="24"/>
        </w:rPr>
        <w:t xml:space="preserve"> 20</w:t>
      </w:r>
      <w:r w:rsidR="00E83191">
        <w:rPr>
          <w:rFonts w:eastAsia="Times New Roman"/>
          <w:sz w:val="24"/>
          <w:szCs w:val="24"/>
        </w:rPr>
        <w:t>21</w:t>
      </w:r>
      <w:r w:rsidR="00E83191" w:rsidRPr="00BD1991">
        <w:rPr>
          <w:rFonts w:eastAsia="Times New Roman"/>
          <w:sz w:val="24"/>
          <w:szCs w:val="24"/>
        </w:rPr>
        <w:t xml:space="preserve"> </w:t>
      </w:r>
      <w:proofErr w:type="gramStart"/>
      <w:r w:rsidR="00E83191" w:rsidRPr="00BD1991">
        <w:rPr>
          <w:rFonts w:eastAsia="Times New Roman"/>
          <w:sz w:val="24"/>
          <w:szCs w:val="24"/>
        </w:rPr>
        <w:t>г  №</w:t>
      </w:r>
      <w:proofErr w:type="gramEnd"/>
      <w:r w:rsidR="00E83191" w:rsidRPr="00BD1991">
        <w:rPr>
          <w:rFonts w:eastAsia="Times New Roman"/>
          <w:sz w:val="24"/>
          <w:szCs w:val="24"/>
        </w:rPr>
        <w:t>_</w:t>
      </w:r>
      <w:r w:rsidR="00465F3C">
        <w:rPr>
          <w:rFonts w:eastAsia="Times New Roman"/>
          <w:sz w:val="24"/>
          <w:szCs w:val="24"/>
        </w:rPr>
        <w:t>70</w:t>
      </w:r>
      <w:r w:rsidR="00E83191" w:rsidRPr="00BD1991">
        <w:rPr>
          <w:rFonts w:eastAsia="Times New Roman"/>
          <w:sz w:val="24"/>
          <w:szCs w:val="24"/>
        </w:rPr>
        <w:t xml:space="preserve">__             </w:t>
      </w:r>
    </w:p>
    <w:p w:rsidR="00E83191" w:rsidRPr="00BD1991" w:rsidRDefault="00E83191" w:rsidP="00E83191">
      <w:pPr>
        <w:widowControl/>
        <w:autoSpaceDE/>
        <w:autoSpaceDN/>
        <w:adjustRightInd/>
        <w:spacing w:after="200"/>
        <w:ind w:firstLine="709"/>
        <w:jc w:val="both"/>
        <w:rPr>
          <w:rFonts w:eastAsia="Times New Roman"/>
          <w:sz w:val="24"/>
          <w:szCs w:val="24"/>
        </w:rPr>
      </w:pPr>
    </w:p>
    <w:p w:rsidR="00E83191" w:rsidRPr="00BD1991" w:rsidRDefault="00E83191" w:rsidP="00E83191">
      <w:pPr>
        <w:widowControl/>
        <w:autoSpaceDE/>
        <w:autoSpaceDN/>
        <w:adjustRightInd/>
        <w:spacing w:after="200"/>
        <w:ind w:firstLine="709"/>
        <w:jc w:val="both"/>
        <w:rPr>
          <w:rFonts w:eastAsia="Times New Roman"/>
          <w:sz w:val="24"/>
          <w:szCs w:val="24"/>
        </w:rPr>
      </w:pPr>
    </w:p>
    <w:p w:rsidR="00E83191" w:rsidRDefault="00E83191" w:rsidP="00E83191">
      <w:pPr>
        <w:widowControl/>
        <w:autoSpaceDE/>
        <w:autoSpaceDN/>
        <w:adjustRightInd/>
        <w:spacing w:after="200"/>
        <w:ind w:firstLine="709"/>
        <w:jc w:val="both"/>
        <w:rPr>
          <w:rFonts w:eastAsia="Times New Roman"/>
          <w:sz w:val="24"/>
          <w:szCs w:val="24"/>
        </w:rPr>
      </w:pPr>
      <w:r w:rsidRPr="00BD1991">
        <w:rPr>
          <w:rFonts w:eastAsia="Times New Roman"/>
          <w:sz w:val="24"/>
          <w:szCs w:val="24"/>
        </w:rPr>
        <w:t>Внести в Устав муниципального образования сельское поселение  «Деревня Сени», принятого решением Сельской Думы от 11 ноября 2005 года № 13 (В редакции Решение Сельской Думы от 27.07.2012 №13, Решение Сельской Думы от 12.08.2015 №13, Решение Сельской Думы от 19.12.2014 №34, Решение Сельской Думы от 27.07.2014 №13</w:t>
      </w:r>
      <w:r>
        <w:rPr>
          <w:rFonts w:eastAsia="Times New Roman"/>
          <w:sz w:val="24"/>
          <w:szCs w:val="24"/>
        </w:rPr>
        <w:t>, решение Сельской Думы от 28.04.2017 г№17,</w:t>
      </w:r>
      <w:r w:rsidRPr="0056204E">
        <w:t xml:space="preserve"> </w:t>
      </w:r>
      <w:r w:rsidRPr="0056204E">
        <w:rPr>
          <w:rFonts w:eastAsia="Times New Roman"/>
          <w:sz w:val="24"/>
          <w:szCs w:val="24"/>
        </w:rPr>
        <w:t xml:space="preserve">решение Сельской Думы от </w:t>
      </w:r>
      <w:r>
        <w:rPr>
          <w:rFonts w:eastAsia="Times New Roman"/>
          <w:sz w:val="24"/>
          <w:szCs w:val="24"/>
        </w:rPr>
        <w:t>01.12</w:t>
      </w:r>
      <w:r w:rsidRPr="0056204E">
        <w:rPr>
          <w:rFonts w:eastAsia="Times New Roman"/>
          <w:sz w:val="24"/>
          <w:szCs w:val="24"/>
        </w:rPr>
        <w:t>.2017 г№</w:t>
      </w:r>
      <w:r>
        <w:rPr>
          <w:rFonts w:eastAsia="Times New Roman"/>
          <w:sz w:val="24"/>
          <w:szCs w:val="24"/>
        </w:rPr>
        <w:t>41,</w:t>
      </w:r>
      <w:r w:rsidRPr="00694141">
        <w:t xml:space="preserve"> </w:t>
      </w:r>
      <w:r w:rsidRPr="00694141">
        <w:rPr>
          <w:rFonts w:eastAsia="Times New Roman"/>
          <w:sz w:val="24"/>
          <w:szCs w:val="24"/>
        </w:rPr>
        <w:t xml:space="preserve">решение Сельской Думы от </w:t>
      </w:r>
      <w:r>
        <w:rPr>
          <w:rFonts w:eastAsia="Times New Roman"/>
          <w:sz w:val="24"/>
          <w:szCs w:val="24"/>
        </w:rPr>
        <w:t>17</w:t>
      </w:r>
      <w:r w:rsidRPr="00694141">
        <w:rPr>
          <w:rFonts w:eastAsia="Times New Roman"/>
          <w:sz w:val="24"/>
          <w:szCs w:val="24"/>
        </w:rPr>
        <w:t>.1</w:t>
      </w:r>
      <w:r>
        <w:rPr>
          <w:rFonts w:eastAsia="Times New Roman"/>
          <w:sz w:val="24"/>
          <w:szCs w:val="24"/>
        </w:rPr>
        <w:t>0</w:t>
      </w:r>
      <w:r w:rsidRPr="00694141">
        <w:rPr>
          <w:rFonts w:eastAsia="Times New Roman"/>
          <w:sz w:val="24"/>
          <w:szCs w:val="24"/>
        </w:rPr>
        <w:t>.201</w:t>
      </w:r>
      <w:r>
        <w:rPr>
          <w:rFonts w:eastAsia="Times New Roman"/>
          <w:sz w:val="24"/>
          <w:szCs w:val="24"/>
        </w:rPr>
        <w:t>8 г№28</w:t>
      </w:r>
      <w:r w:rsidRPr="006F0728">
        <w:t xml:space="preserve"> </w:t>
      </w:r>
      <w:r w:rsidRPr="006F0728">
        <w:rPr>
          <w:rFonts w:eastAsia="Times New Roman"/>
          <w:sz w:val="24"/>
          <w:szCs w:val="24"/>
        </w:rPr>
        <w:t>Решение С</w:t>
      </w:r>
      <w:r>
        <w:rPr>
          <w:rFonts w:eastAsia="Times New Roman"/>
          <w:sz w:val="24"/>
          <w:szCs w:val="24"/>
        </w:rPr>
        <w:t>ельской Думы от 04.04.2019 №14</w:t>
      </w:r>
      <w:r w:rsidR="00F32B97">
        <w:t xml:space="preserve">, </w:t>
      </w:r>
      <w:r w:rsidR="00F32B97" w:rsidRPr="00F32B97">
        <w:rPr>
          <w:rFonts w:eastAsia="Times New Roman"/>
          <w:sz w:val="24"/>
          <w:szCs w:val="24"/>
        </w:rPr>
        <w:t xml:space="preserve">Решение Сельской Думы от </w:t>
      </w:r>
      <w:r w:rsidR="007E67B2">
        <w:rPr>
          <w:rFonts w:eastAsia="Times New Roman"/>
          <w:sz w:val="24"/>
          <w:szCs w:val="24"/>
        </w:rPr>
        <w:t>11.06.</w:t>
      </w:r>
      <w:r w:rsidR="00F32B97">
        <w:rPr>
          <w:rFonts w:eastAsia="Times New Roman"/>
          <w:sz w:val="24"/>
          <w:szCs w:val="24"/>
        </w:rPr>
        <w:t xml:space="preserve">2021 </w:t>
      </w:r>
      <w:r w:rsidR="00F32B97" w:rsidRPr="00F32B97">
        <w:rPr>
          <w:rFonts w:eastAsia="Times New Roman"/>
          <w:sz w:val="24"/>
          <w:szCs w:val="24"/>
        </w:rPr>
        <w:t xml:space="preserve"> №</w:t>
      </w:r>
      <w:r w:rsidR="007E67B2">
        <w:rPr>
          <w:rFonts w:eastAsia="Times New Roman"/>
          <w:sz w:val="24"/>
          <w:szCs w:val="24"/>
        </w:rPr>
        <w:t>45</w:t>
      </w:r>
      <w:r w:rsidRPr="00BD1991">
        <w:rPr>
          <w:rFonts w:eastAsia="Times New Roman"/>
          <w:sz w:val="24"/>
          <w:szCs w:val="24"/>
        </w:rPr>
        <w:t>) следующие изменения:</w:t>
      </w:r>
    </w:p>
    <w:p w:rsidR="000D1792" w:rsidRPr="00E83191" w:rsidRDefault="00E611AF" w:rsidP="000A6BE9">
      <w:pPr>
        <w:widowControl/>
        <w:autoSpaceDE/>
        <w:autoSpaceDN/>
        <w:adjustRightInd/>
        <w:spacing w:after="200"/>
        <w:ind w:firstLine="709"/>
        <w:jc w:val="both"/>
        <w:rPr>
          <w:rFonts w:eastAsia="Times New Roman"/>
          <w:b/>
          <w:sz w:val="24"/>
          <w:szCs w:val="24"/>
        </w:rPr>
      </w:pPr>
      <w:r>
        <w:rPr>
          <w:rFonts w:eastAsia="Times New Roman"/>
          <w:b/>
          <w:sz w:val="24"/>
          <w:szCs w:val="24"/>
        </w:rPr>
        <w:t>1</w:t>
      </w:r>
      <w:r w:rsidR="000A6BE9" w:rsidRPr="00E83191">
        <w:rPr>
          <w:rFonts w:eastAsia="Times New Roman"/>
          <w:b/>
          <w:sz w:val="24"/>
          <w:szCs w:val="24"/>
        </w:rPr>
        <w:t xml:space="preserve">. </w:t>
      </w:r>
      <w:r w:rsidR="008B4B81" w:rsidRPr="008B4B81">
        <w:rPr>
          <w:rFonts w:eastAsia="Times New Roman"/>
          <w:b/>
          <w:sz w:val="24"/>
          <w:szCs w:val="24"/>
        </w:rPr>
        <w:t>Статья 4. Вопросы местного значения сельского поселения</w:t>
      </w:r>
    </w:p>
    <w:p w:rsidR="000D1792" w:rsidRPr="000D1792" w:rsidRDefault="008B4B81" w:rsidP="000D1792">
      <w:pPr>
        <w:widowControl/>
        <w:autoSpaceDE/>
        <w:autoSpaceDN/>
        <w:adjustRightInd/>
        <w:spacing w:after="200"/>
        <w:ind w:firstLine="709"/>
        <w:jc w:val="both"/>
        <w:rPr>
          <w:rFonts w:eastAsia="Times New Roman"/>
          <w:b/>
          <w:bCs/>
          <w:sz w:val="24"/>
          <w:szCs w:val="24"/>
        </w:rPr>
      </w:pPr>
      <w:r w:rsidRPr="008B4B81">
        <w:rPr>
          <w:rFonts w:eastAsia="Times New Roman"/>
          <w:b/>
          <w:bCs/>
          <w:sz w:val="24"/>
          <w:szCs w:val="24"/>
        </w:rPr>
        <w:t xml:space="preserve">- Пункт </w:t>
      </w:r>
      <w:r>
        <w:rPr>
          <w:rFonts w:eastAsia="Times New Roman"/>
          <w:b/>
          <w:bCs/>
          <w:sz w:val="24"/>
          <w:szCs w:val="24"/>
        </w:rPr>
        <w:t>9</w:t>
      </w:r>
      <w:r w:rsidR="00E611AF">
        <w:rPr>
          <w:rFonts w:eastAsia="Times New Roman"/>
          <w:b/>
          <w:bCs/>
          <w:sz w:val="24"/>
          <w:szCs w:val="24"/>
        </w:rPr>
        <w:t xml:space="preserve"> часть 1</w:t>
      </w:r>
      <w:r w:rsidRPr="008B4B81">
        <w:rPr>
          <w:rFonts w:eastAsia="Times New Roman"/>
          <w:b/>
          <w:bCs/>
          <w:sz w:val="24"/>
          <w:szCs w:val="24"/>
        </w:rPr>
        <w:t xml:space="preserve"> изложить в новой редакции.</w:t>
      </w:r>
    </w:p>
    <w:p w:rsidR="008B4B81" w:rsidRDefault="008B4B81" w:rsidP="000D1792">
      <w:pPr>
        <w:widowControl/>
        <w:autoSpaceDE/>
        <w:autoSpaceDN/>
        <w:adjustRightInd/>
        <w:spacing w:after="200"/>
        <w:ind w:firstLine="709"/>
        <w:jc w:val="both"/>
        <w:rPr>
          <w:rFonts w:eastAsia="Times New Roman"/>
          <w:sz w:val="24"/>
          <w:szCs w:val="24"/>
        </w:rPr>
      </w:pPr>
      <w:bookmarkStart w:id="1" w:name="dst918"/>
      <w:bookmarkEnd w:id="1"/>
      <w:r>
        <w:rPr>
          <w:rFonts w:eastAsia="Times New Roman"/>
          <w:sz w:val="24"/>
          <w:szCs w:val="24"/>
        </w:rPr>
        <w:t>«9.</w:t>
      </w:r>
      <w:r w:rsidRPr="008B4B81">
        <w:t xml:space="preserve"> </w:t>
      </w:r>
      <w:r w:rsidRPr="008B4B81">
        <w:rPr>
          <w:rFonts w:eastAsia="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rFonts w:eastAsia="Times New Roman"/>
          <w:sz w:val="24"/>
          <w:szCs w:val="24"/>
        </w:rPr>
        <w:t>»</w:t>
      </w:r>
    </w:p>
    <w:p w:rsidR="000440E7" w:rsidRDefault="00E611AF" w:rsidP="000D1792">
      <w:pPr>
        <w:widowControl/>
        <w:autoSpaceDE/>
        <w:autoSpaceDN/>
        <w:adjustRightInd/>
        <w:spacing w:after="200"/>
        <w:ind w:firstLine="709"/>
        <w:jc w:val="both"/>
        <w:rPr>
          <w:rFonts w:eastAsia="Times New Roman"/>
          <w:b/>
          <w:sz w:val="24"/>
          <w:szCs w:val="24"/>
        </w:rPr>
      </w:pPr>
      <w:r>
        <w:rPr>
          <w:rFonts w:eastAsia="Times New Roman"/>
          <w:sz w:val="24"/>
          <w:szCs w:val="24"/>
        </w:rPr>
        <w:t>2</w:t>
      </w:r>
      <w:r w:rsidR="000440E7">
        <w:rPr>
          <w:rFonts w:eastAsia="Times New Roman"/>
          <w:sz w:val="24"/>
          <w:szCs w:val="24"/>
        </w:rPr>
        <w:t>.</w:t>
      </w:r>
      <w:r w:rsidR="000440E7" w:rsidRPr="000440E7">
        <w:t xml:space="preserve"> </w:t>
      </w:r>
      <w:r w:rsidR="000440E7" w:rsidRPr="000440E7">
        <w:rPr>
          <w:rFonts w:eastAsia="Times New Roman"/>
          <w:b/>
          <w:sz w:val="24"/>
          <w:szCs w:val="24"/>
        </w:rPr>
        <w:t>Статья 14. Публичные слушания, общественные обсуждения»</w:t>
      </w:r>
      <w:r w:rsidR="000440E7">
        <w:rPr>
          <w:rFonts w:eastAsia="Times New Roman"/>
          <w:b/>
          <w:sz w:val="24"/>
          <w:szCs w:val="24"/>
        </w:rPr>
        <w:t xml:space="preserve"> изложить в следующей редакции:</w:t>
      </w:r>
    </w:p>
    <w:p w:rsidR="000440E7" w:rsidRPr="000440E7" w:rsidRDefault="000440E7" w:rsidP="000D1792">
      <w:pPr>
        <w:widowControl/>
        <w:autoSpaceDE/>
        <w:autoSpaceDN/>
        <w:adjustRightInd/>
        <w:spacing w:after="200"/>
        <w:ind w:firstLine="709"/>
        <w:jc w:val="both"/>
        <w:rPr>
          <w:rFonts w:eastAsia="Times New Roman"/>
          <w:b/>
          <w:sz w:val="24"/>
          <w:szCs w:val="24"/>
        </w:rPr>
      </w:pPr>
      <w:r>
        <w:rPr>
          <w:rFonts w:eastAsia="Times New Roman"/>
          <w:b/>
          <w:sz w:val="24"/>
          <w:szCs w:val="24"/>
        </w:rPr>
        <w:t>-</w:t>
      </w:r>
      <w:r w:rsidRPr="000440E7">
        <w:rPr>
          <w:rFonts w:eastAsia="Times New Roman"/>
          <w:b/>
          <w:sz w:val="24"/>
          <w:szCs w:val="24"/>
        </w:rPr>
        <w:t>Статья 14. Публичные слушания, общественные обсуждения»</w:t>
      </w:r>
    </w:p>
    <w:p w:rsidR="007E67B2" w:rsidRPr="007E67B2" w:rsidRDefault="007E67B2" w:rsidP="007E67B2">
      <w:pPr>
        <w:widowControl/>
        <w:autoSpaceDE/>
        <w:autoSpaceDN/>
        <w:adjustRightInd/>
        <w:spacing w:after="200"/>
        <w:ind w:firstLine="709"/>
        <w:jc w:val="both"/>
        <w:rPr>
          <w:rFonts w:eastAsia="Times New Roman"/>
          <w:sz w:val="24"/>
          <w:szCs w:val="24"/>
        </w:rPr>
      </w:pPr>
      <w:r w:rsidRPr="007E67B2">
        <w:rPr>
          <w:rFonts w:eastAsia="Times New Roman"/>
          <w:sz w:val="24"/>
          <w:szCs w:val="24"/>
        </w:rPr>
        <w:t>1.</w:t>
      </w:r>
      <w:r w:rsidRPr="007E67B2">
        <w:rPr>
          <w:rFonts w:eastAsia="Times New Roman"/>
          <w:sz w:val="24"/>
          <w:szCs w:val="24"/>
        </w:rPr>
        <w:tab/>
        <w:t>Для обсуждения проектов муниципальных правовых актов по вопросам местного значения с участием жителей муниципального</w:t>
      </w:r>
      <w:r w:rsidRPr="007E67B2">
        <w:t xml:space="preserve"> </w:t>
      </w:r>
      <w:r w:rsidRPr="007E67B2">
        <w:rPr>
          <w:rFonts w:eastAsia="Times New Roman"/>
          <w:sz w:val="24"/>
          <w:szCs w:val="24"/>
        </w:rPr>
        <w:t>образования представительным органом муниципального образования, главой муниципального образования могут проводиться публичные слушания.</w:t>
      </w:r>
    </w:p>
    <w:p w:rsidR="007E67B2" w:rsidRPr="007E67B2" w:rsidRDefault="007E67B2" w:rsidP="007E67B2">
      <w:pPr>
        <w:widowControl/>
        <w:autoSpaceDE/>
        <w:autoSpaceDN/>
        <w:adjustRightInd/>
        <w:spacing w:after="200"/>
        <w:ind w:firstLine="709"/>
        <w:jc w:val="both"/>
        <w:rPr>
          <w:rFonts w:eastAsia="Times New Roman"/>
          <w:sz w:val="24"/>
          <w:szCs w:val="24"/>
        </w:rPr>
      </w:pPr>
      <w:r w:rsidRPr="007E67B2">
        <w:rPr>
          <w:rFonts w:eastAsia="Times New Roman"/>
          <w:sz w:val="24"/>
          <w:szCs w:val="24"/>
        </w:rPr>
        <w:t>2.</w:t>
      </w:r>
      <w:r w:rsidRPr="007E67B2">
        <w:rPr>
          <w:rFonts w:eastAsia="Times New Roman"/>
          <w:sz w:val="24"/>
          <w:szCs w:val="24"/>
        </w:rPr>
        <w:tab/>
        <w:t xml:space="preserve">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7E67B2" w:rsidRPr="007E67B2" w:rsidRDefault="007E67B2" w:rsidP="007E67B2">
      <w:pPr>
        <w:widowControl/>
        <w:autoSpaceDE/>
        <w:autoSpaceDN/>
        <w:adjustRightInd/>
        <w:spacing w:after="200"/>
        <w:ind w:firstLine="709"/>
        <w:jc w:val="both"/>
        <w:rPr>
          <w:rFonts w:eastAsia="Times New Roman"/>
          <w:sz w:val="24"/>
          <w:szCs w:val="24"/>
        </w:rPr>
      </w:pPr>
      <w:r w:rsidRPr="007E67B2">
        <w:rPr>
          <w:rFonts w:eastAsia="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7E67B2" w:rsidRPr="007E67B2" w:rsidRDefault="007E67B2" w:rsidP="007E67B2">
      <w:pPr>
        <w:widowControl/>
        <w:autoSpaceDE/>
        <w:autoSpaceDN/>
        <w:adjustRightInd/>
        <w:spacing w:after="200"/>
        <w:ind w:firstLine="709"/>
        <w:jc w:val="both"/>
        <w:rPr>
          <w:rFonts w:eastAsia="Times New Roman"/>
          <w:sz w:val="24"/>
          <w:szCs w:val="24"/>
        </w:rPr>
      </w:pPr>
      <w:r w:rsidRPr="007E67B2">
        <w:rPr>
          <w:rFonts w:eastAsia="Times New Roman"/>
          <w:sz w:val="24"/>
          <w:szCs w:val="24"/>
        </w:rPr>
        <w:t>3.</w:t>
      </w:r>
      <w:r w:rsidRPr="007E67B2">
        <w:rPr>
          <w:rFonts w:eastAsia="Times New Roman"/>
          <w:sz w:val="24"/>
          <w:szCs w:val="24"/>
        </w:rPr>
        <w:tab/>
        <w:t xml:space="preserve"> На публичные слушания должны выноситься:</w:t>
      </w:r>
    </w:p>
    <w:p w:rsidR="007E67B2" w:rsidRPr="007E67B2" w:rsidRDefault="007E67B2" w:rsidP="007E67B2">
      <w:pPr>
        <w:widowControl/>
        <w:autoSpaceDE/>
        <w:autoSpaceDN/>
        <w:adjustRightInd/>
        <w:spacing w:after="200"/>
        <w:ind w:firstLine="709"/>
        <w:jc w:val="both"/>
        <w:rPr>
          <w:rFonts w:eastAsia="Times New Roman"/>
          <w:sz w:val="24"/>
          <w:szCs w:val="24"/>
        </w:rPr>
      </w:pPr>
      <w:r w:rsidRPr="007E67B2">
        <w:rPr>
          <w:rFonts w:eastAsia="Times New Roman"/>
          <w:sz w:val="24"/>
          <w:szCs w:val="24"/>
        </w:rPr>
        <w:lastRenderedPageBreak/>
        <w:t>1)</w:t>
      </w:r>
      <w:r w:rsidRPr="007E67B2">
        <w:rPr>
          <w:rFonts w:eastAsia="Times New Roman"/>
          <w:sz w:val="24"/>
          <w:szCs w:val="24"/>
        </w:rPr>
        <w:tab/>
        <w:t xml:space="preserve">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7E67B2" w:rsidRPr="007E67B2" w:rsidRDefault="007E67B2" w:rsidP="007E67B2">
      <w:pPr>
        <w:widowControl/>
        <w:autoSpaceDE/>
        <w:autoSpaceDN/>
        <w:adjustRightInd/>
        <w:spacing w:after="200"/>
        <w:ind w:firstLine="709"/>
        <w:jc w:val="both"/>
        <w:rPr>
          <w:rFonts w:eastAsia="Times New Roman"/>
          <w:sz w:val="24"/>
          <w:szCs w:val="24"/>
        </w:rPr>
      </w:pPr>
      <w:r w:rsidRPr="007E67B2">
        <w:rPr>
          <w:rFonts w:eastAsia="Times New Roman"/>
          <w:sz w:val="24"/>
          <w:szCs w:val="24"/>
        </w:rPr>
        <w:t>2)</w:t>
      </w:r>
      <w:r w:rsidRPr="007E67B2">
        <w:rPr>
          <w:rFonts w:eastAsia="Times New Roman"/>
          <w:sz w:val="24"/>
          <w:szCs w:val="24"/>
        </w:rPr>
        <w:tab/>
        <w:t xml:space="preserve"> проект местного бюджета и отчет о его исполнении;</w:t>
      </w:r>
    </w:p>
    <w:p w:rsidR="007E67B2" w:rsidRPr="007E67B2" w:rsidRDefault="007E67B2" w:rsidP="007E67B2">
      <w:pPr>
        <w:widowControl/>
        <w:autoSpaceDE/>
        <w:autoSpaceDN/>
        <w:adjustRightInd/>
        <w:spacing w:after="200"/>
        <w:ind w:firstLine="709"/>
        <w:jc w:val="both"/>
        <w:rPr>
          <w:rFonts w:eastAsia="Times New Roman"/>
          <w:sz w:val="24"/>
          <w:szCs w:val="24"/>
        </w:rPr>
      </w:pPr>
      <w:r w:rsidRPr="007E67B2">
        <w:rPr>
          <w:rFonts w:eastAsia="Times New Roman"/>
          <w:sz w:val="24"/>
          <w:szCs w:val="24"/>
        </w:rPr>
        <w:t>3)</w:t>
      </w:r>
      <w:r w:rsidRPr="007E67B2">
        <w:rPr>
          <w:rFonts w:eastAsia="Times New Roman"/>
          <w:sz w:val="24"/>
          <w:szCs w:val="24"/>
        </w:rPr>
        <w:tab/>
        <w:t xml:space="preserve"> проект стратегии социально-экономического развития муниципального образования;</w:t>
      </w:r>
    </w:p>
    <w:p w:rsidR="007E67B2" w:rsidRPr="007E67B2" w:rsidRDefault="007E67B2" w:rsidP="007E67B2">
      <w:pPr>
        <w:widowControl/>
        <w:autoSpaceDE/>
        <w:autoSpaceDN/>
        <w:adjustRightInd/>
        <w:spacing w:after="200"/>
        <w:ind w:firstLine="709"/>
        <w:jc w:val="both"/>
        <w:rPr>
          <w:rFonts w:eastAsia="Times New Roman"/>
          <w:sz w:val="24"/>
          <w:szCs w:val="24"/>
        </w:rPr>
      </w:pPr>
      <w:r w:rsidRPr="007E67B2">
        <w:rPr>
          <w:rFonts w:eastAsia="Times New Roman"/>
          <w:sz w:val="24"/>
          <w:szCs w:val="24"/>
        </w:rPr>
        <w:t>4)</w:t>
      </w:r>
      <w:r w:rsidRPr="007E67B2">
        <w:rPr>
          <w:rFonts w:eastAsia="Times New Roman"/>
          <w:sz w:val="24"/>
          <w:szCs w:val="24"/>
        </w:rPr>
        <w:tab/>
        <w:t xml:space="preserve">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E67B2" w:rsidRPr="007E67B2" w:rsidRDefault="007E67B2" w:rsidP="007E67B2">
      <w:pPr>
        <w:widowControl/>
        <w:autoSpaceDE/>
        <w:autoSpaceDN/>
        <w:adjustRightInd/>
        <w:spacing w:after="200"/>
        <w:ind w:firstLine="709"/>
        <w:jc w:val="both"/>
        <w:rPr>
          <w:rFonts w:eastAsia="Times New Roman"/>
          <w:sz w:val="24"/>
          <w:szCs w:val="24"/>
        </w:rPr>
      </w:pPr>
      <w:r w:rsidRPr="007E67B2">
        <w:rPr>
          <w:rFonts w:eastAsia="Times New Roman"/>
          <w:sz w:val="24"/>
          <w:szCs w:val="24"/>
        </w:rPr>
        <w:t>4.</w:t>
      </w:r>
      <w:r w:rsidRPr="007E67B2">
        <w:rPr>
          <w:rFonts w:eastAsia="Times New Roman"/>
          <w:sz w:val="24"/>
          <w:szCs w:val="24"/>
        </w:rPr>
        <w:tab/>
        <w:t xml:space="preserve"> Порядок организации и проведения публичных слушаний определяется нормативными правовыми актом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w:t>
      </w:r>
      <w:r w:rsidRPr="007E67B2">
        <w:t xml:space="preserve"> </w:t>
      </w:r>
      <w:r w:rsidRPr="007E67B2">
        <w:rPr>
          <w:rFonts w:eastAsia="Times New Roman"/>
          <w:sz w:val="24"/>
          <w:szCs w:val="24"/>
        </w:rPr>
        <w:t>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E67B2" w:rsidRPr="007E67B2" w:rsidRDefault="007E67B2" w:rsidP="007E67B2">
      <w:pPr>
        <w:widowControl/>
        <w:autoSpaceDE/>
        <w:autoSpaceDN/>
        <w:adjustRightInd/>
        <w:spacing w:after="200"/>
        <w:ind w:firstLine="709"/>
        <w:jc w:val="both"/>
        <w:rPr>
          <w:rFonts w:eastAsia="Times New Roman"/>
          <w:sz w:val="24"/>
          <w:szCs w:val="24"/>
        </w:rPr>
      </w:pPr>
      <w:r w:rsidRPr="007E67B2">
        <w:rPr>
          <w:rFonts w:eastAsia="Times New Roman"/>
          <w:sz w:val="24"/>
          <w:szCs w:val="24"/>
        </w:rPr>
        <w:t>Нормативным правовым актом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8B4B81" w:rsidRDefault="007E67B2" w:rsidP="007E67B2">
      <w:pPr>
        <w:widowControl/>
        <w:autoSpaceDE/>
        <w:autoSpaceDN/>
        <w:adjustRightInd/>
        <w:spacing w:after="200"/>
        <w:ind w:firstLine="709"/>
        <w:jc w:val="both"/>
        <w:rPr>
          <w:rFonts w:eastAsia="Times New Roman"/>
          <w:sz w:val="24"/>
          <w:szCs w:val="24"/>
        </w:rPr>
      </w:pPr>
      <w:r w:rsidRPr="007E67B2">
        <w:rPr>
          <w:rFonts w:eastAsia="Times New Roman"/>
          <w:sz w:val="24"/>
          <w:szCs w:val="24"/>
        </w:rPr>
        <w:t>5.</w:t>
      </w:r>
      <w:r w:rsidRPr="007E67B2">
        <w:rPr>
          <w:rFonts w:eastAsia="Times New Roman"/>
          <w:sz w:val="24"/>
          <w:szCs w:val="24"/>
        </w:rPr>
        <w:tab/>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w:t>
      </w:r>
      <w:r w:rsidRPr="007E67B2">
        <w:rPr>
          <w:rFonts w:eastAsia="Times New Roman"/>
          <w:sz w:val="24"/>
          <w:szCs w:val="24"/>
        </w:rPr>
        <w:lastRenderedPageBreak/>
        <w:t>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w:t>
      </w:r>
      <w:r w:rsidRPr="007E67B2">
        <w:rPr>
          <w:rFonts w:eastAsia="Times New Roman"/>
          <w:b/>
          <w:sz w:val="24"/>
          <w:szCs w:val="24"/>
        </w:rPr>
        <w:t xml:space="preserve"> </w:t>
      </w:r>
      <w:r w:rsidRPr="007E67B2">
        <w:rPr>
          <w:rFonts w:eastAsia="Times New Roman"/>
          <w:sz w:val="24"/>
          <w:szCs w:val="24"/>
        </w:rPr>
        <w:t>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611AF" w:rsidRDefault="00E611AF" w:rsidP="00E611AF">
      <w:pPr>
        <w:widowControl/>
        <w:autoSpaceDE/>
        <w:autoSpaceDN/>
        <w:adjustRightInd/>
        <w:spacing w:after="200"/>
        <w:ind w:firstLine="709"/>
        <w:jc w:val="both"/>
        <w:rPr>
          <w:rFonts w:eastAsia="Times New Roman"/>
          <w:b/>
          <w:sz w:val="24"/>
          <w:szCs w:val="24"/>
        </w:rPr>
      </w:pPr>
      <w:r>
        <w:rPr>
          <w:rFonts w:eastAsia="Times New Roman"/>
          <w:b/>
          <w:sz w:val="24"/>
          <w:szCs w:val="24"/>
        </w:rPr>
        <w:t>3.</w:t>
      </w:r>
      <w:r w:rsidRPr="008B4B81">
        <w:t xml:space="preserve"> </w:t>
      </w:r>
      <w:r w:rsidRPr="008B4B81">
        <w:rPr>
          <w:rFonts w:eastAsia="Times New Roman"/>
          <w:b/>
          <w:sz w:val="24"/>
          <w:szCs w:val="24"/>
        </w:rPr>
        <w:t>Статья 23.  Депутат представительного органа сельского поселения.</w:t>
      </w:r>
    </w:p>
    <w:p w:rsidR="00E611AF" w:rsidRPr="007E67B2" w:rsidRDefault="00E611AF" w:rsidP="00E611AF">
      <w:pPr>
        <w:widowControl/>
        <w:autoSpaceDE/>
        <w:autoSpaceDN/>
        <w:adjustRightInd/>
        <w:spacing w:after="200"/>
        <w:ind w:firstLine="709"/>
        <w:jc w:val="both"/>
        <w:rPr>
          <w:rFonts w:eastAsia="Times New Roman"/>
          <w:b/>
          <w:sz w:val="24"/>
          <w:szCs w:val="24"/>
        </w:rPr>
      </w:pPr>
      <w:r w:rsidRPr="007E67B2">
        <w:rPr>
          <w:rFonts w:eastAsia="Times New Roman"/>
          <w:b/>
          <w:sz w:val="24"/>
          <w:szCs w:val="24"/>
        </w:rPr>
        <w:t>- Пункт 7 части 5 изложить в новой редакции.</w:t>
      </w:r>
    </w:p>
    <w:p w:rsidR="00E611AF" w:rsidRDefault="00E611AF" w:rsidP="00E611AF">
      <w:pPr>
        <w:widowControl/>
        <w:autoSpaceDE/>
        <w:autoSpaceDN/>
        <w:adjustRightInd/>
        <w:spacing w:after="200"/>
        <w:ind w:firstLine="709"/>
        <w:jc w:val="both"/>
        <w:rPr>
          <w:rFonts w:eastAsia="Times New Roman"/>
          <w:sz w:val="24"/>
          <w:szCs w:val="24"/>
        </w:rPr>
      </w:pPr>
      <w:r>
        <w:rPr>
          <w:rFonts w:eastAsia="Times New Roman"/>
          <w:sz w:val="24"/>
          <w:szCs w:val="24"/>
        </w:rPr>
        <w:t>«7.</w:t>
      </w:r>
      <w:r w:rsidRPr="008B4B81">
        <w:t xml:space="preserve"> </w:t>
      </w:r>
      <w:r w:rsidRPr="008B4B81">
        <w:rPr>
          <w:rFonts w:eastAsia="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eastAsia="Times New Roman"/>
          <w:sz w:val="24"/>
          <w:szCs w:val="24"/>
        </w:rPr>
        <w:t>»</w:t>
      </w:r>
    </w:p>
    <w:p w:rsidR="008B4B81" w:rsidRDefault="008B4B81" w:rsidP="000D1792">
      <w:pPr>
        <w:widowControl/>
        <w:autoSpaceDE/>
        <w:autoSpaceDN/>
        <w:adjustRightInd/>
        <w:spacing w:after="200"/>
        <w:ind w:firstLine="709"/>
        <w:jc w:val="both"/>
        <w:rPr>
          <w:rFonts w:eastAsia="Times New Roman"/>
          <w:sz w:val="24"/>
          <w:szCs w:val="24"/>
        </w:rPr>
      </w:pPr>
    </w:p>
    <w:p w:rsidR="00E611AF" w:rsidRDefault="00E611AF" w:rsidP="00E611AF">
      <w:pPr>
        <w:pStyle w:val="a6"/>
        <w:widowControl/>
        <w:numPr>
          <w:ilvl w:val="0"/>
          <w:numId w:val="10"/>
        </w:numPr>
        <w:autoSpaceDE/>
        <w:autoSpaceDN/>
        <w:adjustRightInd/>
        <w:spacing w:after="200"/>
        <w:ind w:left="0" w:firstLine="0"/>
        <w:jc w:val="both"/>
        <w:rPr>
          <w:rFonts w:eastAsia="Times New Roman"/>
          <w:b/>
          <w:sz w:val="24"/>
          <w:szCs w:val="24"/>
        </w:rPr>
      </w:pPr>
      <w:r w:rsidRPr="00AD6117">
        <w:rPr>
          <w:rFonts w:eastAsia="Times New Roman"/>
          <w:b/>
          <w:sz w:val="24"/>
          <w:szCs w:val="24"/>
        </w:rPr>
        <w:t xml:space="preserve">Статья 26. Досрочное прекращение полномочий главы сельского поселения </w:t>
      </w:r>
    </w:p>
    <w:p w:rsidR="00E611AF" w:rsidRPr="00AD6117" w:rsidRDefault="00E611AF" w:rsidP="00E611AF">
      <w:pPr>
        <w:pStyle w:val="a6"/>
        <w:widowControl/>
        <w:autoSpaceDE/>
        <w:autoSpaceDN/>
        <w:adjustRightInd/>
        <w:spacing w:after="200"/>
        <w:ind w:left="0"/>
        <w:jc w:val="both"/>
        <w:rPr>
          <w:rFonts w:eastAsia="Times New Roman"/>
          <w:b/>
          <w:sz w:val="24"/>
          <w:szCs w:val="24"/>
        </w:rPr>
      </w:pPr>
      <w:r>
        <w:rPr>
          <w:rFonts w:eastAsia="Times New Roman"/>
          <w:b/>
          <w:sz w:val="24"/>
          <w:szCs w:val="24"/>
        </w:rPr>
        <w:t xml:space="preserve">- Пункт </w:t>
      </w:r>
      <w:r w:rsidRPr="00AD6117">
        <w:rPr>
          <w:rFonts w:eastAsia="Times New Roman"/>
          <w:b/>
          <w:sz w:val="24"/>
          <w:szCs w:val="24"/>
        </w:rPr>
        <w:t>9</w:t>
      </w:r>
      <w:r>
        <w:rPr>
          <w:rFonts w:eastAsia="Times New Roman"/>
          <w:b/>
          <w:sz w:val="24"/>
          <w:szCs w:val="24"/>
        </w:rPr>
        <w:t xml:space="preserve"> часть </w:t>
      </w:r>
      <w:proofErr w:type="gramStart"/>
      <w:r>
        <w:rPr>
          <w:rFonts w:eastAsia="Times New Roman"/>
          <w:b/>
          <w:sz w:val="24"/>
          <w:szCs w:val="24"/>
        </w:rPr>
        <w:t>1  изложить</w:t>
      </w:r>
      <w:proofErr w:type="gramEnd"/>
      <w:r>
        <w:rPr>
          <w:rFonts w:eastAsia="Times New Roman"/>
          <w:b/>
          <w:sz w:val="24"/>
          <w:szCs w:val="24"/>
        </w:rPr>
        <w:t xml:space="preserve"> в новой </w:t>
      </w:r>
      <w:r w:rsidRPr="00AD6117">
        <w:rPr>
          <w:rFonts w:eastAsia="Times New Roman"/>
          <w:b/>
          <w:sz w:val="24"/>
          <w:szCs w:val="24"/>
        </w:rPr>
        <w:t>редакции:</w:t>
      </w:r>
    </w:p>
    <w:p w:rsidR="00E611AF" w:rsidRPr="00E83191" w:rsidRDefault="00E611AF" w:rsidP="00E611AF">
      <w:pPr>
        <w:pStyle w:val="a6"/>
        <w:widowControl/>
        <w:autoSpaceDE/>
        <w:autoSpaceDN/>
        <w:adjustRightInd/>
        <w:spacing w:after="200"/>
        <w:ind w:left="0"/>
        <w:jc w:val="both"/>
        <w:rPr>
          <w:rFonts w:eastAsia="Times New Roman"/>
          <w:b/>
          <w:sz w:val="24"/>
          <w:szCs w:val="24"/>
        </w:rPr>
      </w:pPr>
      <w:r w:rsidRPr="00E83191">
        <w:rPr>
          <w:rFonts w:eastAsia="Times New Roman"/>
          <w:sz w:val="24"/>
          <w:szCs w:val="24"/>
        </w:rPr>
        <w:t>«</w:t>
      </w:r>
      <w:r>
        <w:rPr>
          <w:rFonts w:eastAsia="Times New Roman"/>
          <w:sz w:val="24"/>
          <w:szCs w:val="24"/>
        </w:rPr>
        <w:t xml:space="preserve">9. </w:t>
      </w:r>
      <w:r w:rsidRPr="00AD6117">
        <w:rPr>
          <w:rFonts w:eastAsia="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611AF" w:rsidRPr="00E611AF" w:rsidRDefault="00E611AF" w:rsidP="00E611AF">
      <w:pPr>
        <w:pStyle w:val="a6"/>
        <w:widowControl/>
        <w:numPr>
          <w:ilvl w:val="0"/>
          <w:numId w:val="10"/>
        </w:numPr>
        <w:autoSpaceDE/>
        <w:autoSpaceDN/>
        <w:adjustRightInd/>
        <w:spacing w:after="200"/>
        <w:ind w:left="0" w:firstLine="0"/>
        <w:jc w:val="both"/>
        <w:rPr>
          <w:rFonts w:eastAsia="Times New Roman"/>
          <w:b/>
          <w:sz w:val="24"/>
          <w:szCs w:val="24"/>
        </w:rPr>
      </w:pPr>
      <w:r w:rsidRPr="00485B3D">
        <w:t xml:space="preserve"> </w:t>
      </w:r>
      <w:r w:rsidRPr="00E611AF">
        <w:rPr>
          <w:rFonts w:eastAsia="Times New Roman"/>
          <w:b/>
          <w:sz w:val="24"/>
          <w:szCs w:val="24"/>
        </w:rPr>
        <w:t>Статья 29. Глава администрации сельского поселения</w:t>
      </w:r>
    </w:p>
    <w:p w:rsidR="00E611AF" w:rsidRPr="001367E6" w:rsidRDefault="00E611AF" w:rsidP="00E611AF">
      <w:pPr>
        <w:widowControl/>
        <w:autoSpaceDE/>
        <w:autoSpaceDN/>
        <w:adjustRightInd/>
        <w:spacing w:after="200"/>
        <w:ind w:left="709"/>
        <w:jc w:val="both"/>
        <w:rPr>
          <w:rFonts w:eastAsia="Times New Roman"/>
          <w:b/>
          <w:sz w:val="24"/>
          <w:szCs w:val="24"/>
        </w:rPr>
      </w:pPr>
      <w:r w:rsidRPr="001367E6">
        <w:rPr>
          <w:rFonts w:eastAsia="Times New Roman"/>
          <w:b/>
          <w:sz w:val="24"/>
          <w:szCs w:val="24"/>
        </w:rPr>
        <w:t xml:space="preserve">- Часть </w:t>
      </w:r>
      <w:r>
        <w:rPr>
          <w:rFonts w:eastAsia="Times New Roman"/>
          <w:b/>
          <w:sz w:val="24"/>
          <w:szCs w:val="24"/>
        </w:rPr>
        <w:t>4</w:t>
      </w:r>
      <w:r w:rsidRPr="001367E6">
        <w:rPr>
          <w:rFonts w:eastAsia="Times New Roman"/>
          <w:b/>
          <w:sz w:val="24"/>
          <w:szCs w:val="24"/>
        </w:rPr>
        <w:t xml:space="preserve"> дополнить пунктом 4 следующего содержания:</w:t>
      </w:r>
    </w:p>
    <w:p w:rsidR="00E611AF" w:rsidRPr="004121F5" w:rsidRDefault="00E611AF" w:rsidP="00E611AF">
      <w:pPr>
        <w:pStyle w:val="a6"/>
        <w:widowControl/>
        <w:autoSpaceDE/>
        <w:autoSpaceDN/>
        <w:adjustRightInd/>
        <w:spacing w:after="200"/>
        <w:ind w:left="1069"/>
        <w:jc w:val="both"/>
        <w:rPr>
          <w:rFonts w:eastAsia="Times New Roman"/>
          <w:sz w:val="24"/>
          <w:szCs w:val="24"/>
        </w:rPr>
      </w:pPr>
      <w:r w:rsidRPr="00485B3D">
        <w:rPr>
          <w:rFonts w:eastAsia="Times New Roman"/>
          <w:sz w:val="24"/>
          <w:szCs w:val="24"/>
        </w:rPr>
        <w:t xml:space="preserve">«4) </w:t>
      </w:r>
      <w:r w:rsidRPr="00AD6117">
        <w:rPr>
          <w:rFonts w:eastAsia="Times New Roman"/>
          <w:sz w:val="24"/>
          <w:szCs w:val="24"/>
        </w:rPr>
        <w:t xml:space="preserve">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w:t>
      </w:r>
      <w:r w:rsidRPr="00AD6117">
        <w:rPr>
          <w:rFonts w:eastAsia="Times New Roman"/>
          <w:sz w:val="24"/>
          <w:szCs w:val="24"/>
        </w:rPr>
        <w:lastRenderedPageBreak/>
        <w:t>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Pr="00485B3D">
        <w:rPr>
          <w:rFonts w:eastAsia="Times New Roman"/>
          <w:sz w:val="24"/>
          <w:szCs w:val="24"/>
        </w:rPr>
        <w:t>»</w:t>
      </w:r>
    </w:p>
    <w:p w:rsidR="00E611AF" w:rsidRDefault="00E611AF" w:rsidP="00E611AF">
      <w:pPr>
        <w:widowControl/>
        <w:autoSpaceDE/>
        <w:autoSpaceDN/>
        <w:adjustRightInd/>
        <w:spacing w:after="200"/>
        <w:ind w:firstLine="709"/>
        <w:jc w:val="both"/>
        <w:rPr>
          <w:rFonts w:eastAsia="Times New Roman"/>
          <w:b/>
          <w:sz w:val="24"/>
          <w:szCs w:val="24"/>
        </w:rPr>
      </w:pPr>
      <w:r>
        <w:rPr>
          <w:rFonts w:eastAsia="Times New Roman"/>
          <w:sz w:val="24"/>
          <w:szCs w:val="24"/>
        </w:rPr>
        <w:t>6</w:t>
      </w:r>
      <w:r w:rsidRPr="000A6BE9">
        <w:rPr>
          <w:rFonts w:eastAsia="Times New Roman"/>
          <w:sz w:val="24"/>
          <w:szCs w:val="24"/>
        </w:rPr>
        <w:t xml:space="preserve">. </w:t>
      </w:r>
      <w:r w:rsidRPr="00AD6117">
        <w:rPr>
          <w:rFonts w:eastAsia="Times New Roman"/>
          <w:b/>
          <w:sz w:val="24"/>
          <w:szCs w:val="24"/>
        </w:rPr>
        <w:t>Статья 31. Досрочное прекращение полномочий главы администрации сельского поселения.</w:t>
      </w:r>
    </w:p>
    <w:p w:rsidR="00E611AF" w:rsidRDefault="00E611AF" w:rsidP="00E611AF">
      <w:pPr>
        <w:widowControl/>
        <w:autoSpaceDE/>
        <w:autoSpaceDN/>
        <w:adjustRightInd/>
        <w:spacing w:after="200"/>
        <w:ind w:firstLine="709"/>
        <w:jc w:val="both"/>
        <w:rPr>
          <w:rFonts w:eastAsia="Times New Roman"/>
          <w:sz w:val="24"/>
          <w:szCs w:val="24"/>
        </w:rPr>
      </w:pPr>
      <w:r w:rsidRPr="00E611AF">
        <w:rPr>
          <w:rFonts w:eastAsia="Times New Roman"/>
          <w:b/>
          <w:bCs/>
          <w:sz w:val="24"/>
          <w:szCs w:val="24"/>
        </w:rPr>
        <w:t>-</w:t>
      </w:r>
      <w:r w:rsidRPr="00E611AF">
        <w:rPr>
          <w:b/>
          <w:bCs/>
          <w:sz w:val="24"/>
          <w:szCs w:val="24"/>
        </w:rPr>
        <w:t xml:space="preserve"> Пункт </w:t>
      </w:r>
      <w:proofErr w:type="gramStart"/>
      <w:r w:rsidRPr="00E611AF">
        <w:rPr>
          <w:rFonts w:eastAsia="Times New Roman"/>
          <w:b/>
          <w:bCs/>
          <w:sz w:val="24"/>
          <w:szCs w:val="24"/>
        </w:rPr>
        <w:t>9  часть</w:t>
      </w:r>
      <w:proofErr w:type="gramEnd"/>
      <w:r>
        <w:rPr>
          <w:rFonts w:eastAsia="Times New Roman"/>
          <w:b/>
          <w:sz w:val="24"/>
          <w:szCs w:val="24"/>
        </w:rPr>
        <w:t xml:space="preserve"> 1</w:t>
      </w:r>
      <w:r w:rsidRPr="00AD6117">
        <w:rPr>
          <w:rFonts w:eastAsia="Times New Roman"/>
          <w:b/>
          <w:sz w:val="24"/>
          <w:szCs w:val="24"/>
        </w:rPr>
        <w:t xml:space="preserve"> изложить в новой редакции:</w:t>
      </w:r>
    </w:p>
    <w:p w:rsidR="00E611AF" w:rsidRPr="004121F5" w:rsidRDefault="00E611AF" w:rsidP="00E611AF">
      <w:pPr>
        <w:widowControl/>
        <w:autoSpaceDE/>
        <w:autoSpaceDN/>
        <w:adjustRightInd/>
        <w:spacing w:after="200"/>
        <w:ind w:firstLine="709"/>
        <w:jc w:val="both"/>
        <w:rPr>
          <w:rFonts w:eastAsia="Times New Roman"/>
          <w:sz w:val="24"/>
          <w:szCs w:val="24"/>
        </w:rPr>
      </w:pPr>
      <w:r>
        <w:rPr>
          <w:rFonts w:eastAsia="Times New Roman"/>
          <w:sz w:val="24"/>
          <w:szCs w:val="24"/>
        </w:rPr>
        <w:t xml:space="preserve">«9. </w:t>
      </w:r>
      <w:r w:rsidRPr="00AD6117">
        <w:rPr>
          <w:rFonts w:eastAsia="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eastAsia="Times New Roman"/>
          <w:sz w:val="24"/>
          <w:szCs w:val="24"/>
        </w:rPr>
        <w:t>»</w:t>
      </w:r>
    </w:p>
    <w:p w:rsidR="008B4B81" w:rsidRDefault="008B4B81" w:rsidP="000D1792">
      <w:pPr>
        <w:widowControl/>
        <w:autoSpaceDE/>
        <w:autoSpaceDN/>
        <w:adjustRightInd/>
        <w:spacing w:after="200"/>
        <w:ind w:firstLine="709"/>
        <w:jc w:val="both"/>
        <w:rPr>
          <w:rFonts w:eastAsia="Times New Roman"/>
          <w:sz w:val="24"/>
          <w:szCs w:val="24"/>
        </w:rPr>
      </w:pPr>
    </w:p>
    <w:p w:rsidR="008B4B81" w:rsidRDefault="008B4B81" w:rsidP="000D1792">
      <w:pPr>
        <w:widowControl/>
        <w:autoSpaceDE/>
        <w:autoSpaceDN/>
        <w:adjustRightInd/>
        <w:spacing w:after="200"/>
        <w:ind w:firstLine="709"/>
        <w:jc w:val="both"/>
        <w:rPr>
          <w:rFonts w:eastAsia="Times New Roman"/>
          <w:sz w:val="24"/>
          <w:szCs w:val="24"/>
        </w:rPr>
      </w:pPr>
    </w:p>
    <w:sectPr w:rsidR="008B4B81" w:rsidSect="002946E2">
      <w:type w:val="continuous"/>
      <w:pgSz w:w="11909" w:h="16834"/>
      <w:pgMar w:top="709" w:right="1680" w:bottom="851" w:left="1843"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85D9E"/>
    <w:multiLevelType w:val="singleLevel"/>
    <w:tmpl w:val="C19637B0"/>
    <w:lvl w:ilvl="0">
      <w:start w:val="10"/>
      <w:numFmt w:val="decimal"/>
      <w:lvlText w:val="%1)"/>
      <w:legacy w:legacy="1" w:legacySpace="0" w:legacyIndent="677"/>
      <w:lvlJc w:val="left"/>
      <w:rPr>
        <w:rFonts w:ascii="Times New Roman" w:hAnsi="Times New Roman" w:cs="Times New Roman" w:hint="default"/>
      </w:rPr>
    </w:lvl>
  </w:abstractNum>
  <w:abstractNum w:abstractNumId="1" w15:restartNumberingAfterBreak="0">
    <w:nsid w:val="1A4575FB"/>
    <w:multiLevelType w:val="hybridMultilevel"/>
    <w:tmpl w:val="4FFAB078"/>
    <w:lvl w:ilvl="0" w:tplc="752A381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8FF6DE7"/>
    <w:multiLevelType w:val="hybridMultilevel"/>
    <w:tmpl w:val="B958D83E"/>
    <w:lvl w:ilvl="0" w:tplc="1E6EEA2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72620A8"/>
    <w:multiLevelType w:val="singleLevel"/>
    <w:tmpl w:val="16507AF4"/>
    <w:lvl w:ilvl="0">
      <w:start w:val="1"/>
      <w:numFmt w:val="decimal"/>
      <w:lvlText w:val="%1)"/>
      <w:legacy w:legacy="1" w:legacySpace="0" w:legacyIndent="696"/>
      <w:lvlJc w:val="left"/>
      <w:rPr>
        <w:rFonts w:ascii="Times New Roman" w:hAnsi="Times New Roman" w:cs="Times New Roman" w:hint="default"/>
      </w:rPr>
    </w:lvl>
  </w:abstractNum>
  <w:abstractNum w:abstractNumId="4" w15:restartNumberingAfterBreak="0">
    <w:nsid w:val="5F627685"/>
    <w:multiLevelType w:val="singleLevel"/>
    <w:tmpl w:val="227E8DEC"/>
    <w:lvl w:ilvl="0">
      <w:start w:val="1"/>
      <w:numFmt w:val="decimal"/>
      <w:lvlText w:val="%1)"/>
      <w:legacy w:legacy="1" w:legacySpace="0" w:legacyIndent="695"/>
      <w:lvlJc w:val="left"/>
      <w:rPr>
        <w:rFonts w:ascii="Times New Roman" w:hAnsi="Times New Roman" w:cs="Times New Roman" w:hint="default"/>
      </w:rPr>
    </w:lvl>
  </w:abstractNum>
  <w:abstractNum w:abstractNumId="5" w15:restartNumberingAfterBreak="0">
    <w:nsid w:val="62040DBB"/>
    <w:multiLevelType w:val="singleLevel"/>
    <w:tmpl w:val="BD282634"/>
    <w:lvl w:ilvl="0">
      <w:start w:val="10"/>
      <w:numFmt w:val="decimal"/>
      <w:lvlText w:val="%1)"/>
      <w:legacy w:legacy="1" w:legacySpace="0" w:legacyIndent="681"/>
      <w:lvlJc w:val="left"/>
      <w:rPr>
        <w:rFonts w:ascii="Times New Roman" w:hAnsi="Times New Roman" w:cs="Times New Roman" w:hint="default"/>
      </w:rPr>
    </w:lvl>
  </w:abstractNum>
  <w:abstractNum w:abstractNumId="6" w15:restartNumberingAfterBreak="0">
    <w:nsid w:val="63447892"/>
    <w:multiLevelType w:val="singleLevel"/>
    <w:tmpl w:val="E5B4B9C2"/>
    <w:lvl w:ilvl="0">
      <w:start w:val="1"/>
      <w:numFmt w:val="decimal"/>
      <w:lvlText w:val="%1)"/>
      <w:legacy w:legacy="1" w:legacySpace="0" w:legacyIndent="701"/>
      <w:lvlJc w:val="left"/>
      <w:rPr>
        <w:rFonts w:ascii="Times New Roman" w:hAnsi="Times New Roman" w:cs="Times New Roman" w:hint="default"/>
      </w:rPr>
    </w:lvl>
  </w:abstractNum>
  <w:abstractNum w:abstractNumId="7" w15:restartNumberingAfterBreak="0">
    <w:nsid w:val="64CF309C"/>
    <w:multiLevelType w:val="singleLevel"/>
    <w:tmpl w:val="2CEA71F2"/>
    <w:lvl w:ilvl="0">
      <w:start w:val="1"/>
      <w:numFmt w:val="decimal"/>
      <w:lvlText w:val="%1)"/>
      <w:legacy w:legacy="1" w:legacySpace="0" w:legacyIndent="701"/>
      <w:lvlJc w:val="left"/>
      <w:rPr>
        <w:rFonts w:ascii="Times New Roman" w:hAnsi="Times New Roman" w:cs="Times New Roman" w:hint="default"/>
      </w:rPr>
    </w:lvl>
  </w:abstractNum>
  <w:abstractNum w:abstractNumId="8" w15:restartNumberingAfterBreak="0">
    <w:nsid w:val="7E670E85"/>
    <w:multiLevelType w:val="singleLevel"/>
    <w:tmpl w:val="85848F20"/>
    <w:lvl w:ilvl="0">
      <w:start w:val="1"/>
      <w:numFmt w:val="decimal"/>
      <w:lvlText w:val="%1."/>
      <w:legacy w:legacy="1" w:legacySpace="0" w:legacyIndent="706"/>
      <w:lvlJc w:val="left"/>
      <w:rPr>
        <w:rFonts w:ascii="Times New Roman" w:hAnsi="Times New Roman" w:cs="Times New Roman" w:hint="default"/>
      </w:rPr>
    </w:lvl>
  </w:abstractNum>
  <w:num w:numId="1">
    <w:abstractNumId w:val="0"/>
  </w:num>
  <w:num w:numId="2">
    <w:abstractNumId w:val="7"/>
  </w:num>
  <w:num w:numId="3">
    <w:abstractNumId w:val="5"/>
  </w:num>
  <w:num w:numId="4">
    <w:abstractNumId w:val="6"/>
  </w:num>
  <w:num w:numId="5">
    <w:abstractNumId w:val="4"/>
  </w:num>
  <w:num w:numId="6">
    <w:abstractNumId w:val="4"/>
    <w:lvlOverride w:ilvl="0">
      <w:lvl w:ilvl="0">
        <w:start w:val="1"/>
        <w:numFmt w:val="decimal"/>
        <w:lvlText w:val="%1)"/>
        <w:legacy w:legacy="1" w:legacySpace="0" w:legacyIndent="696"/>
        <w:lvlJc w:val="left"/>
        <w:rPr>
          <w:rFonts w:ascii="Times New Roman" w:hAnsi="Times New Roman" w:cs="Times New Roman" w:hint="default"/>
        </w:rPr>
      </w:lvl>
    </w:lvlOverride>
  </w:num>
  <w:num w:numId="7">
    <w:abstractNumId w:val="3"/>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2E"/>
    <w:rsid w:val="00002759"/>
    <w:rsid w:val="00032BBB"/>
    <w:rsid w:val="000440E7"/>
    <w:rsid w:val="000A6BE9"/>
    <w:rsid w:val="000D1792"/>
    <w:rsid w:val="00120E94"/>
    <w:rsid w:val="001367E6"/>
    <w:rsid w:val="00144F1D"/>
    <w:rsid w:val="001B4DCE"/>
    <w:rsid w:val="00283871"/>
    <w:rsid w:val="002946E2"/>
    <w:rsid w:val="004121F5"/>
    <w:rsid w:val="00465F3C"/>
    <w:rsid w:val="00485B3D"/>
    <w:rsid w:val="00504823"/>
    <w:rsid w:val="00527F18"/>
    <w:rsid w:val="005962BB"/>
    <w:rsid w:val="007C07E6"/>
    <w:rsid w:val="007E67B2"/>
    <w:rsid w:val="007F142A"/>
    <w:rsid w:val="00831DC3"/>
    <w:rsid w:val="008B4B81"/>
    <w:rsid w:val="009131AD"/>
    <w:rsid w:val="00971401"/>
    <w:rsid w:val="00AD6117"/>
    <w:rsid w:val="00AF11DE"/>
    <w:rsid w:val="00B539C1"/>
    <w:rsid w:val="00C26504"/>
    <w:rsid w:val="00C56200"/>
    <w:rsid w:val="00C90C7D"/>
    <w:rsid w:val="00CB6E47"/>
    <w:rsid w:val="00CD4455"/>
    <w:rsid w:val="00CE7DBC"/>
    <w:rsid w:val="00D12A9E"/>
    <w:rsid w:val="00D14A55"/>
    <w:rsid w:val="00DA7851"/>
    <w:rsid w:val="00DB0B2E"/>
    <w:rsid w:val="00DD518F"/>
    <w:rsid w:val="00E01246"/>
    <w:rsid w:val="00E145F5"/>
    <w:rsid w:val="00E23547"/>
    <w:rsid w:val="00E611AF"/>
    <w:rsid w:val="00E83191"/>
    <w:rsid w:val="00EA4DF5"/>
    <w:rsid w:val="00F31DCE"/>
    <w:rsid w:val="00F32B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823A028-A63D-4A77-87E5-E7C1A9FC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аголовок 5"/>
    <w:basedOn w:val="a"/>
    <w:next w:val="a"/>
    <w:rsid w:val="00DD518F"/>
    <w:pPr>
      <w:keepNext/>
      <w:widowControl/>
      <w:adjustRightInd/>
    </w:pPr>
    <w:rPr>
      <w:rFonts w:eastAsia="Times New Roman"/>
      <w:b/>
      <w:bCs/>
      <w:sz w:val="26"/>
      <w:szCs w:val="26"/>
    </w:rPr>
  </w:style>
  <w:style w:type="paragraph" w:styleId="a3">
    <w:name w:val="No Spacing"/>
    <w:uiPriority w:val="1"/>
    <w:qFormat/>
    <w:rsid w:val="002946E2"/>
    <w:pPr>
      <w:widowControl w:val="0"/>
      <w:autoSpaceDE w:val="0"/>
      <w:autoSpaceDN w:val="0"/>
      <w:adjustRightInd w:val="0"/>
      <w:spacing w:after="0" w:line="240" w:lineRule="auto"/>
    </w:pPr>
    <w:rPr>
      <w:rFonts w:ascii="Times New Roman" w:hAnsi="Times New Roman" w:cs="Times New Roman"/>
      <w:sz w:val="20"/>
      <w:szCs w:val="20"/>
    </w:rPr>
  </w:style>
  <w:style w:type="paragraph" w:styleId="a4">
    <w:name w:val="Balloon Text"/>
    <w:basedOn w:val="a"/>
    <w:link w:val="a5"/>
    <w:uiPriority w:val="99"/>
    <w:semiHidden/>
    <w:unhideWhenUsed/>
    <w:rsid w:val="002946E2"/>
    <w:rPr>
      <w:rFonts w:ascii="Tahoma" w:hAnsi="Tahoma" w:cs="Tahoma"/>
      <w:sz w:val="16"/>
      <w:szCs w:val="16"/>
    </w:rPr>
  </w:style>
  <w:style w:type="character" w:customStyle="1" w:styleId="a5">
    <w:name w:val="Текст выноски Знак"/>
    <w:basedOn w:val="a0"/>
    <w:link w:val="a4"/>
    <w:uiPriority w:val="99"/>
    <w:semiHidden/>
    <w:rsid w:val="002946E2"/>
    <w:rPr>
      <w:rFonts w:ascii="Tahoma" w:hAnsi="Tahoma" w:cs="Tahoma"/>
      <w:sz w:val="16"/>
      <w:szCs w:val="16"/>
    </w:rPr>
  </w:style>
  <w:style w:type="paragraph" w:styleId="a6">
    <w:name w:val="List Paragraph"/>
    <w:basedOn w:val="a"/>
    <w:uiPriority w:val="34"/>
    <w:qFormat/>
    <w:rsid w:val="004121F5"/>
    <w:pPr>
      <w:ind w:left="720"/>
      <w:contextualSpacing/>
    </w:pPr>
  </w:style>
  <w:style w:type="character" w:styleId="a7">
    <w:name w:val="Hyperlink"/>
    <w:basedOn w:val="a0"/>
    <w:uiPriority w:val="99"/>
    <w:unhideWhenUsed/>
    <w:rsid w:val="000D17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959090">
      <w:bodyDiv w:val="1"/>
      <w:marLeft w:val="0"/>
      <w:marRight w:val="0"/>
      <w:marTop w:val="0"/>
      <w:marBottom w:val="0"/>
      <w:divBdr>
        <w:top w:val="none" w:sz="0" w:space="0" w:color="auto"/>
        <w:left w:val="none" w:sz="0" w:space="0" w:color="auto"/>
        <w:bottom w:val="none" w:sz="0" w:space="0" w:color="auto"/>
        <w:right w:val="none" w:sz="0" w:space="0" w:color="auto"/>
      </w:divBdr>
      <w:divsChild>
        <w:div w:id="1916352079">
          <w:marLeft w:val="0"/>
          <w:marRight w:val="0"/>
          <w:marTop w:val="192"/>
          <w:marBottom w:val="0"/>
          <w:divBdr>
            <w:top w:val="none" w:sz="0" w:space="0" w:color="auto"/>
            <w:left w:val="none" w:sz="0" w:space="0" w:color="auto"/>
            <w:bottom w:val="none" w:sz="0" w:space="0" w:color="auto"/>
            <w:right w:val="none" w:sz="0" w:space="0" w:color="auto"/>
          </w:divBdr>
        </w:div>
        <w:div w:id="581724299">
          <w:marLeft w:val="0"/>
          <w:marRight w:val="0"/>
          <w:marTop w:val="0"/>
          <w:marBottom w:val="0"/>
          <w:divBdr>
            <w:top w:val="none" w:sz="0" w:space="0" w:color="auto"/>
            <w:left w:val="none" w:sz="0" w:space="0" w:color="auto"/>
            <w:bottom w:val="none" w:sz="0" w:space="0" w:color="auto"/>
            <w:right w:val="none" w:sz="0" w:space="0" w:color="auto"/>
          </w:divBdr>
          <w:divsChild>
            <w:div w:id="384373939">
              <w:marLeft w:val="0"/>
              <w:marRight w:val="0"/>
              <w:marTop w:val="192"/>
              <w:marBottom w:val="0"/>
              <w:divBdr>
                <w:top w:val="none" w:sz="0" w:space="0" w:color="auto"/>
                <w:left w:val="none" w:sz="0" w:space="0" w:color="auto"/>
                <w:bottom w:val="none" w:sz="0" w:space="0" w:color="auto"/>
                <w:right w:val="none" w:sz="0" w:space="0" w:color="auto"/>
              </w:divBdr>
            </w:div>
          </w:divsChild>
        </w:div>
        <w:div w:id="1037050116">
          <w:marLeft w:val="0"/>
          <w:marRight w:val="0"/>
          <w:marTop w:val="192"/>
          <w:marBottom w:val="0"/>
          <w:divBdr>
            <w:top w:val="none" w:sz="0" w:space="0" w:color="auto"/>
            <w:left w:val="none" w:sz="0" w:space="0" w:color="auto"/>
            <w:bottom w:val="none" w:sz="0" w:space="0" w:color="auto"/>
            <w:right w:val="none" w:sz="0" w:space="0" w:color="auto"/>
          </w:divBdr>
        </w:div>
        <w:div w:id="762144447">
          <w:marLeft w:val="0"/>
          <w:marRight w:val="0"/>
          <w:marTop w:val="192"/>
          <w:marBottom w:val="0"/>
          <w:divBdr>
            <w:top w:val="none" w:sz="0" w:space="0" w:color="auto"/>
            <w:left w:val="none" w:sz="0" w:space="0" w:color="auto"/>
            <w:bottom w:val="none" w:sz="0" w:space="0" w:color="auto"/>
            <w:right w:val="none" w:sz="0" w:space="0" w:color="auto"/>
          </w:divBdr>
        </w:div>
        <w:div w:id="1210650791">
          <w:marLeft w:val="0"/>
          <w:marRight w:val="0"/>
          <w:marTop w:val="192"/>
          <w:marBottom w:val="0"/>
          <w:divBdr>
            <w:top w:val="none" w:sz="0" w:space="0" w:color="auto"/>
            <w:left w:val="none" w:sz="0" w:space="0" w:color="auto"/>
            <w:bottom w:val="none" w:sz="0" w:space="0" w:color="auto"/>
            <w:right w:val="none" w:sz="0" w:space="0" w:color="auto"/>
          </w:divBdr>
        </w:div>
        <w:div w:id="1796560611">
          <w:marLeft w:val="0"/>
          <w:marRight w:val="0"/>
          <w:marTop w:val="192"/>
          <w:marBottom w:val="0"/>
          <w:divBdr>
            <w:top w:val="none" w:sz="0" w:space="0" w:color="auto"/>
            <w:left w:val="none" w:sz="0" w:space="0" w:color="auto"/>
            <w:bottom w:val="none" w:sz="0" w:space="0" w:color="auto"/>
            <w:right w:val="none" w:sz="0" w:space="0" w:color="auto"/>
          </w:divBdr>
        </w:div>
        <w:div w:id="1469204366">
          <w:marLeft w:val="0"/>
          <w:marRight w:val="0"/>
          <w:marTop w:val="192"/>
          <w:marBottom w:val="0"/>
          <w:divBdr>
            <w:top w:val="none" w:sz="0" w:space="0" w:color="auto"/>
            <w:left w:val="none" w:sz="0" w:space="0" w:color="auto"/>
            <w:bottom w:val="none" w:sz="0" w:space="0" w:color="auto"/>
            <w:right w:val="none" w:sz="0" w:space="0" w:color="auto"/>
          </w:divBdr>
        </w:div>
        <w:div w:id="1021279578">
          <w:marLeft w:val="0"/>
          <w:marRight w:val="0"/>
          <w:marTop w:val="192"/>
          <w:marBottom w:val="0"/>
          <w:divBdr>
            <w:top w:val="none" w:sz="0" w:space="0" w:color="auto"/>
            <w:left w:val="none" w:sz="0" w:space="0" w:color="auto"/>
            <w:bottom w:val="none" w:sz="0" w:space="0" w:color="auto"/>
            <w:right w:val="none" w:sz="0" w:space="0" w:color="auto"/>
          </w:divBdr>
        </w:div>
        <w:div w:id="34085176">
          <w:marLeft w:val="0"/>
          <w:marRight w:val="0"/>
          <w:marTop w:val="192"/>
          <w:marBottom w:val="0"/>
          <w:divBdr>
            <w:top w:val="none" w:sz="0" w:space="0" w:color="auto"/>
            <w:left w:val="none" w:sz="0" w:space="0" w:color="auto"/>
            <w:bottom w:val="none" w:sz="0" w:space="0" w:color="auto"/>
            <w:right w:val="none" w:sz="0" w:space="0" w:color="auto"/>
          </w:divBdr>
        </w:div>
        <w:div w:id="10183171">
          <w:marLeft w:val="0"/>
          <w:marRight w:val="0"/>
          <w:marTop w:val="192"/>
          <w:marBottom w:val="0"/>
          <w:divBdr>
            <w:top w:val="none" w:sz="0" w:space="0" w:color="auto"/>
            <w:left w:val="none" w:sz="0" w:space="0" w:color="auto"/>
            <w:bottom w:val="none" w:sz="0" w:space="0" w:color="auto"/>
            <w:right w:val="none" w:sz="0" w:space="0" w:color="auto"/>
          </w:divBdr>
        </w:div>
        <w:div w:id="1092168586">
          <w:marLeft w:val="0"/>
          <w:marRight w:val="0"/>
          <w:marTop w:val="192"/>
          <w:marBottom w:val="0"/>
          <w:divBdr>
            <w:top w:val="none" w:sz="0" w:space="0" w:color="auto"/>
            <w:left w:val="none" w:sz="0" w:space="0" w:color="auto"/>
            <w:bottom w:val="none" w:sz="0" w:space="0" w:color="auto"/>
            <w:right w:val="none" w:sz="0" w:space="0" w:color="auto"/>
          </w:divBdr>
        </w:div>
        <w:div w:id="1371950490">
          <w:marLeft w:val="0"/>
          <w:marRight w:val="0"/>
          <w:marTop w:val="192"/>
          <w:marBottom w:val="0"/>
          <w:divBdr>
            <w:top w:val="none" w:sz="0" w:space="0" w:color="auto"/>
            <w:left w:val="none" w:sz="0" w:space="0" w:color="auto"/>
            <w:bottom w:val="none" w:sz="0" w:space="0" w:color="auto"/>
            <w:right w:val="none" w:sz="0" w:space="0" w:color="auto"/>
          </w:divBdr>
        </w:div>
        <w:div w:id="748422458">
          <w:marLeft w:val="0"/>
          <w:marRight w:val="0"/>
          <w:marTop w:val="192"/>
          <w:marBottom w:val="0"/>
          <w:divBdr>
            <w:top w:val="none" w:sz="0" w:space="0" w:color="auto"/>
            <w:left w:val="none" w:sz="0" w:space="0" w:color="auto"/>
            <w:bottom w:val="none" w:sz="0" w:space="0" w:color="auto"/>
            <w:right w:val="none" w:sz="0" w:space="0" w:color="auto"/>
          </w:divBdr>
        </w:div>
        <w:div w:id="475606024">
          <w:marLeft w:val="0"/>
          <w:marRight w:val="0"/>
          <w:marTop w:val="192"/>
          <w:marBottom w:val="0"/>
          <w:divBdr>
            <w:top w:val="none" w:sz="0" w:space="0" w:color="auto"/>
            <w:left w:val="none" w:sz="0" w:space="0" w:color="auto"/>
            <w:bottom w:val="none" w:sz="0" w:space="0" w:color="auto"/>
            <w:right w:val="none" w:sz="0" w:space="0" w:color="auto"/>
          </w:divBdr>
        </w:div>
        <w:div w:id="1128738807">
          <w:marLeft w:val="0"/>
          <w:marRight w:val="0"/>
          <w:marTop w:val="192"/>
          <w:marBottom w:val="0"/>
          <w:divBdr>
            <w:top w:val="none" w:sz="0" w:space="0" w:color="auto"/>
            <w:left w:val="none" w:sz="0" w:space="0" w:color="auto"/>
            <w:bottom w:val="none" w:sz="0" w:space="0" w:color="auto"/>
            <w:right w:val="none" w:sz="0" w:space="0" w:color="auto"/>
          </w:divBdr>
        </w:div>
        <w:div w:id="683678266">
          <w:marLeft w:val="0"/>
          <w:marRight w:val="0"/>
          <w:marTop w:val="192"/>
          <w:marBottom w:val="0"/>
          <w:divBdr>
            <w:top w:val="none" w:sz="0" w:space="0" w:color="auto"/>
            <w:left w:val="none" w:sz="0" w:space="0" w:color="auto"/>
            <w:bottom w:val="none" w:sz="0" w:space="0" w:color="auto"/>
            <w:right w:val="none" w:sz="0" w:space="0" w:color="auto"/>
          </w:divBdr>
        </w:div>
        <w:div w:id="730276450">
          <w:marLeft w:val="0"/>
          <w:marRight w:val="0"/>
          <w:marTop w:val="192"/>
          <w:marBottom w:val="0"/>
          <w:divBdr>
            <w:top w:val="none" w:sz="0" w:space="0" w:color="auto"/>
            <w:left w:val="none" w:sz="0" w:space="0" w:color="auto"/>
            <w:bottom w:val="none" w:sz="0" w:space="0" w:color="auto"/>
            <w:right w:val="none" w:sz="0" w:space="0" w:color="auto"/>
          </w:divBdr>
        </w:div>
        <w:div w:id="414129750">
          <w:marLeft w:val="0"/>
          <w:marRight w:val="0"/>
          <w:marTop w:val="192"/>
          <w:marBottom w:val="0"/>
          <w:divBdr>
            <w:top w:val="none" w:sz="0" w:space="0" w:color="auto"/>
            <w:left w:val="none" w:sz="0" w:space="0" w:color="auto"/>
            <w:bottom w:val="none" w:sz="0" w:space="0" w:color="auto"/>
            <w:right w:val="none" w:sz="0" w:space="0" w:color="auto"/>
          </w:divBdr>
        </w:div>
        <w:div w:id="1290477168">
          <w:marLeft w:val="0"/>
          <w:marRight w:val="0"/>
          <w:marTop w:val="192"/>
          <w:marBottom w:val="0"/>
          <w:divBdr>
            <w:top w:val="none" w:sz="0" w:space="0" w:color="auto"/>
            <w:left w:val="none" w:sz="0" w:space="0" w:color="auto"/>
            <w:bottom w:val="none" w:sz="0" w:space="0" w:color="auto"/>
            <w:right w:val="none" w:sz="0" w:space="0" w:color="auto"/>
          </w:divBdr>
        </w:div>
        <w:div w:id="1033461915">
          <w:marLeft w:val="0"/>
          <w:marRight w:val="0"/>
          <w:marTop w:val="192"/>
          <w:marBottom w:val="0"/>
          <w:divBdr>
            <w:top w:val="none" w:sz="0" w:space="0" w:color="auto"/>
            <w:left w:val="none" w:sz="0" w:space="0" w:color="auto"/>
            <w:bottom w:val="none" w:sz="0" w:space="0" w:color="auto"/>
            <w:right w:val="none" w:sz="0" w:space="0" w:color="auto"/>
          </w:divBdr>
        </w:div>
        <w:div w:id="1228496773">
          <w:marLeft w:val="0"/>
          <w:marRight w:val="0"/>
          <w:marTop w:val="192"/>
          <w:marBottom w:val="0"/>
          <w:divBdr>
            <w:top w:val="none" w:sz="0" w:space="0" w:color="auto"/>
            <w:left w:val="none" w:sz="0" w:space="0" w:color="auto"/>
            <w:bottom w:val="none" w:sz="0" w:space="0" w:color="auto"/>
            <w:right w:val="none" w:sz="0" w:space="0" w:color="auto"/>
          </w:divBdr>
        </w:div>
        <w:div w:id="161119329">
          <w:marLeft w:val="0"/>
          <w:marRight w:val="0"/>
          <w:marTop w:val="192"/>
          <w:marBottom w:val="0"/>
          <w:divBdr>
            <w:top w:val="none" w:sz="0" w:space="0" w:color="auto"/>
            <w:left w:val="none" w:sz="0" w:space="0" w:color="auto"/>
            <w:bottom w:val="none" w:sz="0" w:space="0" w:color="auto"/>
            <w:right w:val="none" w:sz="0" w:space="0" w:color="auto"/>
          </w:divBdr>
        </w:div>
        <w:div w:id="1045256918">
          <w:marLeft w:val="0"/>
          <w:marRight w:val="0"/>
          <w:marTop w:val="192"/>
          <w:marBottom w:val="0"/>
          <w:divBdr>
            <w:top w:val="none" w:sz="0" w:space="0" w:color="auto"/>
            <w:left w:val="none" w:sz="0" w:space="0" w:color="auto"/>
            <w:bottom w:val="none" w:sz="0" w:space="0" w:color="auto"/>
            <w:right w:val="none" w:sz="0" w:space="0" w:color="auto"/>
          </w:divBdr>
        </w:div>
        <w:div w:id="1713574388">
          <w:marLeft w:val="0"/>
          <w:marRight w:val="0"/>
          <w:marTop w:val="192"/>
          <w:marBottom w:val="0"/>
          <w:divBdr>
            <w:top w:val="none" w:sz="0" w:space="0" w:color="auto"/>
            <w:left w:val="none" w:sz="0" w:space="0" w:color="auto"/>
            <w:bottom w:val="none" w:sz="0" w:space="0" w:color="auto"/>
            <w:right w:val="none" w:sz="0" w:space="0" w:color="auto"/>
          </w:divBdr>
        </w:div>
        <w:div w:id="1145977369">
          <w:marLeft w:val="0"/>
          <w:marRight w:val="0"/>
          <w:marTop w:val="192"/>
          <w:marBottom w:val="0"/>
          <w:divBdr>
            <w:top w:val="none" w:sz="0" w:space="0" w:color="auto"/>
            <w:left w:val="none" w:sz="0" w:space="0" w:color="auto"/>
            <w:bottom w:val="none" w:sz="0" w:space="0" w:color="auto"/>
            <w:right w:val="none" w:sz="0" w:space="0" w:color="auto"/>
          </w:divBdr>
        </w:div>
        <w:div w:id="2017422135">
          <w:marLeft w:val="0"/>
          <w:marRight w:val="0"/>
          <w:marTop w:val="192"/>
          <w:marBottom w:val="0"/>
          <w:divBdr>
            <w:top w:val="none" w:sz="0" w:space="0" w:color="auto"/>
            <w:left w:val="none" w:sz="0" w:space="0" w:color="auto"/>
            <w:bottom w:val="none" w:sz="0" w:space="0" w:color="auto"/>
            <w:right w:val="none" w:sz="0" w:space="0" w:color="auto"/>
          </w:divBdr>
        </w:div>
        <w:div w:id="1081296562">
          <w:marLeft w:val="0"/>
          <w:marRight w:val="0"/>
          <w:marTop w:val="192"/>
          <w:marBottom w:val="0"/>
          <w:divBdr>
            <w:top w:val="none" w:sz="0" w:space="0" w:color="auto"/>
            <w:left w:val="none" w:sz="0" w:space="0" w:color="auto"/>
            <w:bottom w:val="none" w:sz="0" w:space="0" w:color="auto"/>
            <w:right w:val="none" w:sz="0" w:space="0" w:color="auto"/>
          </w:divBdr>
        </w:div>
        <w:div w:id="701443482">
          <w:marLeft w:val="0"/>
          <w:marRight w:val="0"/>
          <w:marTop w:val="192"/>
          <w:marBottom w:val="0"/>
          <w:divBdr>
            <w:top w:val="none" w:sz="0" w:space="0" w:color="auto"/>
            <w:left w:val="none" w:sz="0" w:space="0" w:color="auto"/>
            <w:bottom w:val="none" w:sz="0" w:space="0" w:color="auto"/>
            <w:right w:val="none" w:sz="0" w:space="0" w:color="auto"/>
          </w:divBdr>
        </w:div>
        <w:div w:id="1963799190">
          <w:marLeft w:val="0"/>
          <w:marRight w:val="0"/>
          <w:marTop w:val="192"/>
          <w:marBottom w:val="0"/>
          <w:divBdr>
            <w:top w:val="none" w:sz="0" w:space="0" w:color="auto"/>
            <w:left w:val="none" w:sz="0" w:space="0" w:color="auto"/>
            <w:bottom w:val="none" w:sz="0" w:space="0" w:color="auto"/>
            <w:right w:val="none" w:sz="0" w:space="0" w:color="auto"/>
          </w:divBdr>
        </w:div>
        <w:div w:id="875507337">
          <w:marLeft w:val="0"/>
          <w:marRight w:val="0"/>
          <w:marTop w:val="192"/>
          <w:marBottom w:val="0"/>
          <w:divBdr>
            <w:top w:val="none" w:sz="0" w:space="0" w:color="auto"/>
            <w:left w:val="none" w:sz="0" w:space="0" w:color="auto"/>
            <w:bottom w:val="none" w:sz="0" w:space="0" w:color="auto"/>
            <w:right w:val="none" w:sz="0" w:space="0" w:color="auto"/>
          </w:divBdr>
        </w:div>
        <w:div w:id="1116296679">
          <w:marLeft w:val="0"/>
          <w:marRight w:val="0"/>
          <w:marTop w:val="192"/>
          <w:marBottom w:val="0"/>
          <w:divBdr>
            <w:top w:val="none" w:sz="0" w:space="0" w:color="auto"/>
            <w:left w:val="none" w:sz="0" w:space="0" w:color="auto"/>
            <w:bottom w:val="none" w:sz="0" w:space="0" w:color="auto"/>
            <w:right w:val="none" w:sz="0" w:space="0" w:color="auto"/>
          </w:divBdr>
        </w:div>
        <w:div w:id="337850911">
          <w:marLeft w:val="0"/>
          <w:marRight w:val="0"/>
          <w:marTop w:val="192"/>
          <w:marBottom w:val="0"/>
          <w:divBdr>
            <w:top w:val="none" w:sz="0" w:space="0" w:color="auto"/>
            <w:left w:val="none" w:sz="0" w:space="0" w:color="auto"/>
            <w:bottom w:val="none" w:sz="0" w:space="0" w:color="auto"/>
            <w:right w:val="none" w:sz="0" w:space="0" w:color="auto"/>
          </w:divBdr>
        </w:div>
        <w:div w:id="2013988712">
          <w:marLeft w:val="0"/>
          <w:marRight w:val="0"/>
          <w:marTop w:val="192"/>
          <w:marBottom w:val="0"/>
          <w:divBdr>
            <w:top w:val="none" w:sz="0" w:space="0" w:color="auto"/>
            <w:left w:val="none" w:sz="0" w:space="0" w:color="auto"/>
            <w:bottom w:val="none" w:sz="0" w:space="0" w:color="auto"/>
            <w:right w:val="none" w:sz="0" w:space="0" w:color="auto"/>
          </w:divBdr>
        </w:div>
        <w:div w:id="459080577">
          <w:marLeft w:val="0"/>
          <w:marRight w:val="0"/>
          <w:marTop w:val="192"/>
          <w:marBottom w:val="0"/>
          <w:divBdr>
            <w:top w:val="none" w:sz="0" w:space="0" w:color="auto"/>
            <w:left w:val="none" w:sz="0" w:space="0" w:color="auto"/>
            <w:bottom w:val="none" w:sz="0" w:space="0" w:color="auto"/>
            <w:right w:val="none" w:sz="0" w:space="0" w:color="auto"/>
          </w:divBdr>
        </w:div>
        <w:div w:id="1916740852">
          <w:marLeft w:val="0"/>
          <w:marRight w:val="0"/>
          <w:marTop w:val="192"/>
          <w:marBottom w:val="0"/>
          <w:divBdr>
            <w:top w:val="none" w:sz="0" w:space="0" w:color="auto"/>
            <w:left w:val="none" w:sz="0" w:space="0" w:color="auto"/>
            <w:bottom w:val="none" w:sz="0" w:space="0" w:color="auto"/>
            <w:right w:val="none" w:sz="0" w:space="0" w:color="auto"/>
          </w:divBdr>
        </w:div>
        <w:div w:id="90047946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9BF07-8289-48B0-960A-E0A7224E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1661</Words>
  <Characters>9470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2021-11-22T05:15:00Z</cp:lastPrinted>
  <dcterms:created xsi:type="dcterms:W3CDTF">2022-02-22T07:03:00Z</dcterms:created>
  <dcterms:modified xsi:type="dcterms:W3CDTF">2022-02-22T07:03:00Z</dcterms:modified>
</cp:coreProperties>
</file>