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076F" w:rsidRDefault="0068076F" w:rsidP="006902AF">
      <w:pPr>
        <w:pStyle w:val="a3"/>
        <w:ind w:left="142"/>
        <w:jc w:val="left"/>
        <w:rPr>
          <w:sz w:val="20"/>
        </w:rPr>
      </w:pPr>
    </w:p>
    <w:p w:rsidR="0068076F" w:rsidRDefault="0068076F">
      <w:pPr>
        <w:pStyle w:val="a3"/>
        <w:ind w:left="0"/>
        <w:jc w:val="left"/>
        <w:rPr>
          <w:sz w:val="20"/>
        </w:rPr>
      </w:pPr>
    </w:p>
    <w:p w:rsidR="0068076F" w:rsidRDefault="0068076F">
      <w:pPr>
        <w:pStyle w:val="a3"/>
        <w:spacing w:before="2"/>
        <w:ind w:left="0"/>
        <w:jc w:val="left"/>
        <w:rPr>
          <w:sz w:val="22"/>
        </w:rPr>
      </w:pPr>
    </w:p>
    <w:p w:rsidR="0068076F" w:rsidRDefault="0068076F">
      <w:pPr>
        <w:sectPr w:rsidR="0068076F" w:rsidSect="006902AF">
          <w:type w:val="continuous"/>
          <w:pgSz w:w="11910" w:h="16840"/>
          <w:pgMar w:top="280" w:right="720" w:bottom="280" w:left="1134" w:header="720" w:footer="720" w:gutter="0"/>
          <w:cols w:space="720"/>
        </w:sectPr>
      </w:pPr>
    </w:p>
    <w:p w:rsidR="00D42B4D" w:rsidRDefault="00D42B4D">
      <w:pPr>
        <w:pStyle w:val="a3"/>
        <w:ind w:left="0"/>
        <w:jc w:val="left"/>
        <w:rPr>
          <w:sz w:val="30"/>
        </w:rPr>
      </w:pPr>
      <w:r>
        <w:rPr>
          <w:sz w:val="30"/>
        </w:rPr>
        <w:t xml:space="preserve"> </w:t>
      </w:r>
      <w:r w:rsidR="006902AF">
        <w:rPr>
          <w:sz w:val="30"/>
        </w:rPr>
        <w:t xml:space="preserve">                          </w:t>
      </w:r>
    </w:p>
    <w:tbl>
      <w:tblPr>
        <w:tblpPr w:leftFromText="180" w:rightFromText="180" w:vertAnchor="page" w:horzAnchor="margin" w:tblpX="-67" w:tblpY="1666"/>
        <w:tblW w:w="10632" w:type="dxa"/>
        <w:tblLayout w:type="fixed"/>
        <w:tblLook w:val="01E0" w:firstRow="1" w:lastRow="1" w:firstColumn="1" w:lastColumn="1" w:noHBand="0" w:noVBand="0"/>
      </w:tblPr>
      <w:tblGrid>
        <w:gridCol w:w="6640"/>
        <w:gridCol w:w="3992"/>
      </w:tblGrid>
      <w:tr w:rsidR="00D42B4D" w:rsidRPr="00801289" w:rsidTr="006902AF">
        <w:trPr>
          <w:trHeight w:hRule="exact" w:val="1870"/>
        </w:trPr>
        <w:tc>
          <w:tcPr>
            <w:tcW w:w="10632" w:type="dxa"/>
            <w:gridSpan w:val="2"/>
          </w:tcPr>
          <w:p w:rsidR="00D42B4D" w:rsidRPr="00801289" w:rsidRDefault="00D42B4D" w:rsidP="006902AF">
            <w:pPr>
              <w:tabs>
                <w:tab w:val="left" w:pos="9356"/>
              </w:tabs>
              <w:ind w:right="19"/>
              <w:jc w:val="both"/>
              <w:rPr>
                <w:rFonts w:eastAsia="Andale Sans UI"/>
                <w:sz w:val="24"/>
                <w:szCs w:val="24"/>
              </w:rPr>
            </w:pPr>
          </w:p>
          <w:p w:rsidR="00D42B4D" w:rsidRPr="00801289" w:rsidRDefault="00D42B4D" w:rsidP="006902AF">
            <w:pPr>
              <w:tabs>
                <w:tab w:val="left" w:pos="9356"/>
              </w:tabs>
              <w:ind w:right="19" w:hanging="426"/>
              <w:jc w:val="both"/>
              <w:rPr>
                <w:b/>
                <w:sz w:val="24"/>
                <w:szCs w:val="24"/>
              </w:rPr>
            </w:pPr>
            <w:r w:rsidRPr="00801289">
              <w:rPr>
                <w:rFonts w:eastAsia="Andale Sans UI"/>
                <w:sz w:val="24"/>
                <w:szCs w:val="24"/>
              </w:rPr>
              <w:tab/>
            </w:r>
            <w:r w:rsidRPr="00801289">
              <w:rPr>
                <w:sz w:val="24"/>
                <w:szCs w:val="24"/>
              </w:rPr>
              <w:t xml:space="preserve">                        </w:t>
            </w:r>
            <w:r>
              <w:rPr>
                <w:sz w:val="24"/>
                <w:szCs w:val="24"/>
              </w:rPr>
              <w:t xml:space="preserve">        </w:t>
            </w:r>
            <w:r w:rsidRPr="00801289">
              <w:rPr>
                <w:sz w:val="24"/>
                <w:szCs w:val="24"/>
              </w:rPr>
              <w:t xml:space="preserve">  </w:t>
            </w:r>
            <w:r w:rsidRPr="00801289">
              <w:rPr>
                <w:b/>
                <w:sz w:val="24"/>
                <w:szCs w:val="24"/>
              </w:rPr>
              <w:t xml:space="preserve">Р О С С И Й С К А Я   Ф Е Д Е Р А Ц И Я </w:t>
            </w:r>
          </w:p>
          <w:p w:rsidR="00D42B4D" w:rsidRPr="00801289" w:rsidRDefault="00D42B4D" w:rsidP="006902AF">
            <w:pPr>
              <w:tabs>
                <w:tab w:val="left" w:pos="9356"/>
              </w:tabs>
              <w:ind w:right="19" w:hanging="426"/>
              <w:jc w:val="both"/>
              <w:rPr>
                <w:b/>
                <w:sz w:val="24"/>
                <w:szCs w:val="24"/>
              </w:rPr>
            </w:pPr>
            <w:r w:rsidRPr="00801289">
              <w:rPr>
                <w:b/>
                <w:sz w:val="24"/>
                <w:szCs w:val="24"/>
              </w:rPr>
              <w:t xml:space="preserve">      </w:t>
            </w:r>
            <w:r>
              <w:rPr>
                <w:b/>
                <w:sz w:val="24"/>
                <w:szCs w:val="24"/>
              </w:rPr>
              <w:t xml:space="preserve">                   </w:t>
            </w:r>
            <w:r w:rsidRPr="00801289">
              <w:rPr>
                <w:b/>
                <w:sz w:val="24"/>
                <w:szCs w:val="24"/>
              </w:rPr>
              <w:t>КАЛУЖСКАЯ ОБЛАСТЬ ДЗЕРЖИНСКИЙ РАЙОН</w:t>
            </w:r>
          </w:p>
          <w:p w:rsidR="00D42B4D" w:rsidRPr="00801289" w:rsidRDefault="00D42B4D" w:rsidP="006902AF">
            <w:pPr>
              <w:tabs>
                <w:tab w:val="left" w:pos="9356"/>
              </w:tabs>
              <w:ind w:right="19" w:hanging="426"/>
              <w:jc w:val="both"/>
              <w:rPr>
                <w:b/>
                <w:sz w:val="24"/>
                <w:szCs w:val="24"/>
              </w:rPr>
            </w:pPr>
            <w:r w:rsidRPr="00801289">
              <w:rPr>
                <w:b/>
                <w:sz w:val="24"/>
                <w:szCs w:val="24"/>
              </w:rPr>
              <w:t xml:space="preserve">                          </w:t>
            </w:r>
          </w:p>
          <w:p w:rsidR="00D42B4D" w:rsidRPr="00801289" w:rsidRDefault="00D42B4D" w:rsidP="006902AF">
            <w:pPr>
              <w:tabs>
                <w:tab w:val="left" w:pos="9356"/>
              </w:tabs>
              <w:ind w:right="19" w:hanging="426"/>
              <w:jc w:val="both"/>
              <w:rPr>
                <w:b/>
                <w:sz w:val="24"/>
                <w:szCs w:val="24"/>
              </w:rPr>
            </w:pPr>
            <w:r w:rsidRPr="00801289">
              <w:rPr>
                <w:b/>
                <w:sz w:val="24"/>
                <w:szCs w:val="24"/>
              </w:rPr>
              <w:t xml:space="preserve">                      АДМИНИСТРАЦИЯ МУНИЦИПАЛЬНОГО ОБРАЗОВАНИЯ </w:t>
            </w:r>
          </w:p>
          <w:p w:rsidR="00D42B4D" w:rsidRPr="00801289" w:rsidRDefault="00D42B4D" w:rsidP="006902AF">
            <w:pPr>
              <w:tabs>
                <w:tab w:val="left" w:pos="9356"/>
              </w:tabs>
              <w:ind w:right="19" w:hanging="426"/>
              <w:jc w:val="both"/>
              <w:rPr>
                <w:b/>
                <w:sz w:val="24"/>
                <w:szCs w:val="24"/>
              </w:rPr>
            </w:pPr>
            <w:r w:rsidRPr="00801289">
              <w:rPr>
                <w:b/>
                <w:sz w:val="24"/>
                <w:szCs w:val="24"/>
              </w:rPr>
              <w:t xml:space="preserve">                      СЕЛЬСКО</w:t>
            </w:r>
            <w:r w:rsidR="00FA1D4B">
              <w:rPr>
                <w:b/>
                <w:sz w:val="24"/>
                <w:szCs w:val="24"/>
              </w:rPr>
              <w:t>ГО</w:t>
            </w:r>
            <w:r w:rsidRPr="00801289">
              <w:rPr>
                <w:b/>
                <w:sz w:val="24"/>
                <w:szCs w:val="24"/>
              </w:rPr>
              <w:t xml:space="preserve"> ПОСЕЛЕНИЕ «</w:t>
            </w:r>
            <w:r w:rsidR="00712C18">
              <w:rPr>
                <w:b/>
                <w:sz w:val="24"/>
                <w:szCs w:val="24"/>
              </w:rPr>
              <w:t xml:space="preserve">ДЕРЕВНЯ </w:t>
            </w:r>
            <w:r w:rsidRPr="00801289">
              <w:rPr>
                <w:b/>
                <w:sz w:val="24"/>
                <w:szCs w:val="24"/>
              </w:rPr>
              <w:t>С</w:t>
            </w:r>
            <w:r w:rsidR="00712C18">
              <w:rPr>
                <w:b/>
                <w:sz w:val="24"/>
                <w:szCs w:val="24"/>
              </w:rPr>
              <w:t>ЕНИ</w:t>
            </w:r>
            <w:r w:rsidRPr="00801289">
              <w:rPr>
                <w:b/>
                <w:sz w:val="24"/>
                <w:szCs w:val="24"/>
              </w:rPr>
              <w:t xml:space="preserve">»                                                   </w:t>
            </w:r>
          </w:p>
          <w:p w:rsidR="00D42B4D" w:rsidRPr="00801289" w:rsidRDefault="00D42B4D" w:rsidP="006902AF">
            <w:pPr>
              <w:tabs>
                <w:tab w:val="left" w:pos="9356"/>
              </w:tabs>
              <w:ind w:right="19"/>
              <w:jc w:val="both"/>
              <w:rPr>
                <w:sz w:val="24"/>
                <w:szCs w:val="24"/>
              </w:rPr>
            </w:pPr>
            <w:r w:rsidRPr="00801289">
              <w:rPr>
                <w:sz w:val="24"/>
                <w:szCs w:val="24"/>
              </w:rPr>
              <w:t xml:space="preserve">                                                    </w:t>
            </w:r>
          </w:p>
          <w:p w:rsidR="00D42B4D" w:rsidRPr="00801289" w:rsidRDefault="00D42B4D" w:rsidP="006902AF">
            <w:pPr>
              <w:tabs>
                <w:tab w:val="left" w:pos="9356"/>
              </w:tabs>
              <w:ind w:right="19"/>
              <w:jc w:val="both"/>
              <w:rPr>
                <w:sz w:val="24"/>
                <w:szCs w:val="24"/>
              </w:rPr>
            </w:pPr>
            <w:r w:rsidRPr="00801289">
              <w:rPr>
                <w:sz w:val="24"/>
                <w:szCs w:val="24"/>
              </w:rPr>
              <w:t xml:space="preserve">                                                           </w:t>
            </w:r>
          </w:p>
          <w:p w:rsidR="00D42B4D" w:rsidRPr="00801289" w:rsidRDefault="00D42B4D" w:rsidP="006902AF">
            <w:pPr>
              <w:tabs>
                <w:tab w:val="left" w:pos="9356"/>
              </w:tabs>
              <w:ind w:right="19"/>
              <w:jc w:val="both"/>
              <w:rPr>
                <w:sz w:val="24"/>
                <w:szCs w:val="24"/>
              </w:rPr>
            </w:pPr>
          </w:p>
          <w:p w:rsidR="00D42B4D" w:rsidRPr="00801289" w:rsidRDefault="00D42B4D" w:rsidP="006902AF">
            <w:pPr>
              <w:tabs>
                <w:tab w:val="left" w:pos="9356"/>
              </w:tabs>
              <w:ind w:right="19"/>
              <w:jc w:val="both"/>
              <w:rPr>
                <w:sz w:val="24"/>
                <w:szCs w:val="24"/>
              </w:rPr>
            </w:pPr>
          </w:p>
          <w:p w:rsidR="00D42B4D" w:rsidRPr="00801289" w:rsidRDefault="00D42B4D" w:rsidP="006902AF">
            <w:pPr>
              <w:tabs>
                <w:tab w:val="left" w:pos="9356"/>
              </w:tabs>
              <w:ind w:right="19"/>
              <w:jc w:val="both"/>
              <w:rPr>
                <w:sz w:val="24"/>
                <w:szCs w:val="24"/>
              </w:rPr>
            </w:pPr>
            <w:r w:rsidRPr="00801289">
              <w:rPr>
                <w:sz w:val="24"/>
                <w:szCs w:val="24"/>
              </w:rPr>
              <w:t>от  11.05. 2022 г.                                                                                                   № ____</w:t>
            </w:r>
          </w:p>
          <w:p w:rsidR="00D42B4D" w:rsidRPr="00801289" w:rsidRDefault="00D42B4D" w:rsidP="006902AF">
            <w:pPr>
              <w:tabs>
                <w:tab w:val="left" w:pos="9356"/>
              </w:tabs>
              <w:ind w:right="19"/>
              <w:jc w:val="both"/>
              <w:rPr>
                <w:rFonts w:eastAsia="Andale Sans UI"/>
                <w:sz w:val="24"/>
                <w:szCs w:val="24"/>
              </w:rPr>
            </w:pPr>
          </w:p>
        </w:tc>
      </w:tr>
      <w:tr w:rsidR="00D42B4D" w:rsidRPr="00801289" w:rsidTr="006902AF">
        <w:trPr>
          <w:trHeight w:hRule="exact" w:val="577"/>
        </w:trPr>
        <w:tc>
          <w:tcPr>
            <w:tcW w:w="10632" w:type="dxa"/>
            <w:gridSpan w:val="2"/>
            <w:vAlign w:val="bottom"/>
          </w:tcPr>
          <w:p w:rsidR="00D42B4D" w:rsidRPr="00801289" w:rsidRDefault="00D42B4D" w:rsidP="006902AF">
            <w:pPr>
              <w:tabs>
                <w:tab w:val="left" w:pos="9356"/>
              </w:tabs>
              <w:ind w:right="19"/>
              <w:jc w:val="both"/>
              <w:rPr>
                <w:rFonts w:eastAsia="Andale Sans UI"/>
                <w:sz w:val="24"/>
                <w:szCs w:val="24"/>
              </w:rPr>
            </w:pPr>
            <w:r w:rsidRPr="00801289">
              <w:rPr>
                <w:rFonts w:eastAsia="Andale Sans UI"/>
                <w:sz w:val="24"/>
                <w:szCs w:val="24"/>
              </w:rPr>
              <w:t xml:space="preserve">                                               П О С Т  А Н О В Л Е Н И Е </w:t>
            </w:r>
          </w:p>
        </w:tc>
      </w:tr>
      <w:tr w:rsidR="00D42B4D" w:rsidRPr="00801289" w:rsidTr="006902AF">
        <w:trPr>
          <w:trHeight w:hRule="exact" w:val="994"/>
        </w:trPr>
        <w:tc>
          <w:tcPr>
            <w:tcW w:w="10632" w:type="dxa"/>
            <w:gridSpan w:val="2"/>
          </w:tcPr>
          <w:p w:rsidR="00D42B4D" w:rsidRPr="00801289" w:rsidRDefault="00D42B4D" w:rsidP="006902AF">
            <w:pPr>
              <w:tabs>
                <w:tab w:val="left" w:pos="9356"/>
              </w:tabs>
              <w:ind w:right="19"/>
              <w:jc w:val="both"/>
              <w:rPr>
                <w:rFonts w:eastAsia="Andale Sans UI"/>
                <w:sz w:val="24"/>
                <w:szCs w:val="24"/>
              </w:rPr>
            </w:pPr>
          </w:p>
          <w:p w:rsidR="00D42B4D" w:rsidRPr="00801289" w:rsidRDefault="00D42B4D" w:rsidP="006902AF">
            <w:pPr>
              <w:tabs>
                <w:tab w:val="left" w:pos="9356"/>
              </w:tabs>
              <w:ind w:right="19"/>
              <w:jc w:val="both"/>
              <w:rPr>
                <w:rFonts w:eastAsia="Andale Sans UI"/>
                <w:sz w:val="24"/>
                <w:szCs w:val="24"/>
              </w:rPr>
            </w:pPr>
          </w:p>
          <w:p w:rsidR="00D42B4D" w:rsidRPr="00801289" w:rsidRDefault="00D42B4D" w:rsidP="006902AF">
            <w:pPr>
              <w:tabs>
                <w:tab w:val="left" w:pos="9356"/>
              </w:tabs>
              <w:ind w:right="19"/>
              <w:jc w:val="both"/>
              <w:rPr>
                <w:rFonts w:eastAsia="Andale Sans UI"/>
                <w:sz w:val="24"/>
                <w:szCs w:val="24"/>
              </w:rPr>
            </w:pPr>
            <w:r w:rsidRPr="00801289">
              <w:rPr>
                <w:rFonts w:eastAsia="Andale Sans UI"/>
                <w:sz w:val="24"/>
                <w:szCs w:val="24"/>
              </w:rPr>
              <w:t xml:space="preserve">  От  </w:t>
            </w:r>
            <w:r w:rsidR="00FA1D4B">
              <w:rPr>
                <w:rFonts w:eastAsia="Andale Sans UI"/>
                <w:sz w:val="24"/>
                <w:szCs w:val="24"/>
              </w:rPr>
              <w:t>28</w:t>
            </w:r>
            <w:bookmarkStart w:id="0" w:name="_GoBack"/>
            <w:bookmarkEnd w:id="0"/>
            <w:r w:rsidRPr="00801289">
              <w:rPr>
                <w:rFonts w:eastAsia="Andale Sans UI"/>
                <w:sz w:val="24"/>
                <w:szCs w:val="24"/>
              </w:rPr>
              <w:t xml:space="preserve">  .</w:t>
            </w:r>
            <w:r w:rsidR="00FA1D4B">
              <w:rPr>
                <w:rFonts w:eastAsia="Andale Sans UI"/>
                <w:sz w:val="24"/>
                <w:szCs w:val="24"/>
              </w:rPr>
              <w:t>10</w:t>
            </w:r>
            <w:r w:rsidRPr="00801289">
              <w:rPr>
                <w:rFonts w:eastAsia="Andale Sans UI"/>
                <w:sz w:val="24"/>
                <w:szCs w:val="24"/>
              </w:rPr>
              <w:t xml:space="preserve">. 2022 г.       </w:t>
            </w:r>
            <w:r w:rsidR="00FA1D4B">
              <w:rPr>
                <w:rFonts w:eastAsia="Andale Sans UI"/>
                <w:sz w:val="24"/>
                <w:szCs w:val="24"/>
              </w:rPr>
              <w:t xml:space="preserve">                            </w:t>
            </w:r>
            <w:r w:rsidR="00712C18">
              <w:rPr>
                <w:rFonts w:eastAsia="Andale Sans UI"/>
                <w:sz w:val="24"/>
                <w:szCs w:val="24"/>
              </w:rPr>
              <w:t>Д.Лужное</w:t>
            </w:r>
            <w:r w:rsidRPr="00801289">
              <w:rPr>
                <w:rFonts w:eastAsia="Andale Sans UI"/>
                <w:sz w:val="24"/>
                <w:szCs w:val="24"/>
              </w:rPr>
              <w:t xml:space="preserve">                                  № </w:t>
            </w:r>
            <w:r w:rsidR="00FA1D4B">
              <w:rPr>
                <w:rFonts w:eastAsia="Andale Sans UI"/>
                <w:sz w:val="24"/>
                <w:szCs w:val="24"/>
              </w:rPr>
              <w:t>35</w:t>
            </w:r>
          </w:p>
          <w:p w:rsidR="00D42B4D" w:rsidRPr="00801289" w:rsidRDefault="00D42B4D" w:rsidP="006902AF">
            <w:pPr>
              <w:tabs>
                <w:tab w:val="left" w:pos="9356"/>
              </w:tabs>
              <w:ind w:right="19"/>
              <w:jc w:val="both"/>
              <w:rPr>
                <w:rFonts w:eastAsia="Andale Sans UI"/>
                <w:sz w:val="24"/>
                <w:szCs w:val="24"/>
              </w:rPr>
            </w:pPr>
          </w:p>
          <w:p w:rsidR="00D42B4D" w:rsidRPr="00801289" w:rsidRDefault="00D42B4D" w:rsidP="006902AF">
            <w:pPr>
              <w:tabs>
                <w:tab w:val="left" w:pos="9356"/>
              </w:tabs>
              <w:ind w:right="19"/>
              <w:jc w:val="both"/>
              <w:rPr>
                <w:rFonts w:eastAsia="Andale Sans UI"/>
                <w:sz w:val="24"/>
                <w:szCs w:val="24"/>
              </w:rPr>
            </w:pPr>
          </w:p>
          <w:p w:rsidR="00D42B4D" w:rsidRPr="00801289" w:rsidRDefault="00D42B4D" w:rsidP="006902AF">
            <w:pPr>
              <w:tabs>
                <w:tab w:val="left" w:pos="9356"/>
              </w:tabs>
              <w:ind w:right="19"/>
              <w:jc w:val="both"/>
              <w:rPr>
                <w:rFonts w:eastAsia="Andale Sans UI"/>
                <w:sz w:val="24"/>
                <w:szCs w:val="24"/>
              </w:rPr>
            </w:pPr>
          </w:p>
          <w:p w:rsidR="00D42B4D" w:rsidRPr="00801289" w:rsidRDefault="00D42B4D" w:rsidP="006902AF">
            <w:pPr>
              <w:tabs>
                <w:tab w:val="left" w:pos="9356"/>
              </w:tabs>
              <w:ind w:right="19"/>
              <w:jc w:val="both"/>
              <w:rPr>
                <w:rFonts w:eastAsia="Andale Sans UI"/>
                <w:sz w:val="24"/>
                <w:szCs w:val="24"/>
              </w:rPr>
            </w:pPr>
            <w:r w:rsidRPr="00801289">
              <w:rPr>
                <w:rFonts w:eastAsia="Andale Sans UI"/>
                <w:sz w:val="24"/>
                <w:szCs w:val="24"/>
              </w:rPr>
              <w:t xml:space="preserve">                             №___________</w:t>
            </w:r>
          </w:p>
        </w:tc>
      </w:tr>
      <w:tr w:rsidR="00D42B4D" w:rsidRPr="00801289" w:rsidTr="006902AF">
        <w:trPr>
          <w:trHeight w:val="1021"/>
        </w:trPr>
        <w:tc>
          <w:tcPr>
            <w:tcW w:w="6640" w:type="dxa"/>
          </w:tcPr>
          <w:p w:rsidR="00D42B4D" w:rsidRPr="00801289" w:rsidRDefault="00D42B4D" w:rsidP="006902AF">
            <w:pPr>
              <w:tabs>
                <w:tab w:val="left" w:pos="9356"/>
              </w:tabs>
              <w:ind w:right="19"/>
              <w:jc w:val="both"/>
              <w:rPr>
                <w:rFonts w:eastAsia="Andale Sans UI"/>
                <w:sz w:val="24"/>
                <w:szCs w:val="24"/>
              </w:rPr>
            </w:pPr>
          </w:p>
          <w:p w:rsidR="00D42B4D" w:rsidRPr="00801289" w:rsidRDefault="00D42B4D" w:rsidP="006902AF">
            <w:pPr>
              <w:tabs>
                <w:tab w:val="left" w:pos="9356"/>
              </w:tabs>
              <w:ind w:right="19"/>
              <w:jc w:val="both"/>
              <w:rPr>
                <w:rFonts w:eastAsia="Andale Sans UI"/>
                <w:sz w:val="24"/>
                <w:szCs w:val="24"/>
              </w:rPr>
            </w:pPr>
            <w:r w:rsidRPr="00801289">
              <w:rPr>
                <w:rFonts w:eastAsia="Andale Sans UI"/>
                <w:sz w:val="24"/>
                <w:szCs w:val="24"/>
              </w:rPr>
              <w:t xml:space="preserve">Об утверждении административного регламента предоставления муниципальной услуги  </w:t>
            </w:r>
            <w:r w:rsidRPr="00801289">
              <w:rPr>
                <w:sz w:val="24"/>
                <w:szCs w:val="24"/>
              </w:rPr>
              <w:t>«</w:t>
            </w:r>
            <w:r>
              <w:rPr>
                <w:sz w:val="24"/>
                <w:szCs w:val="24"/>
              </w:rPr>
              <w:t xml:space="preserve">Выдача </w:t>
            </w:r>
            <w:r w:rsidRPr="00801289">
              <w:rPr>
                <w:spacing w:val="-8"/>
                <w:sz w:val="24"/>
                <w:szCs w:val="24"/>
              </w:rPr>
              <w:t xml:space="preserve"> </w:t>
            </w:r>
            <w:r>
              <w:rPr>
                <w:sz w:val="24"/>
                <w:szCs w:val="24"/>
              </w:rPr>
              <w:t>разрешений</w:t>
            </w:r>
            <w:r w:rsidRPr="00801289">
              <w:rPr>
                <w:spacing w:val="-7"/>
                <w:sz w:val="24"/>
                <w:szCs w:val="24"/>
              </w:rPr>
              <w:t xml:space="preserve"> </w:t>
            </w:r>
            <w:r>
              <w:rPr>
                <w:sz w:val="24"/>
                <w:szCs w:val="24"/>
              </w:rPr>
              <w:t>на право вырубки зеленых насаждений</w:t>
            </w:r>
            <w:r w:rsidRPr="00801289">
              <w:rPr>
                <w:sz w:val="24"/>
                <w:szCs w:val="24"/>
              </w:rPr>
              <w:t>»</w:t>
            </w:r>
          </w:p>
        </w:tc>
        <w:tc>
          <w:tcPr>
            <w:tcW w:w="3992" w:type="dxa"/>
          </w:tcPr>
          <w:p w:rsidR="00D42B4D" w:rsidRPr="00801289" w:rsidRDefault="00D42B4D" w:rsidP="006902AF">
            <w:pPr>
              <w:tabs>
                <w:tab w:val="left" w:pos="9356"/>
              </w:tabs>
              <w:ind w:right="19"/>
              <w:jc w:val="both"/>
              <w:rPr>
                <w:rFonts w:eastAsia="Andale Sans UI"/>
                <w:sz w:val="24"/>
                <w:szCs w:val="24"/>
              </w:rPr>
            </w:pPr>
          </w:p>
        </w:tc>
      </w:tr>
      <w:tr w:rsidR="00D42B4D" w:rsidRPr="00801289" w:rsidTr="006902AF">
        <w:trPr>
          <w:trHeight w:val="517"/>
        </w:trPr>
        <w:tc>
          <w:tcPr>
            <w:tcW w:w="10632" w:type="dxa"/>
            <w:gridSpan w:val="2"/>
            <w:vAlign w:val="bottom"/>
          </w:tcPr>
          <w:p w:rsidR="00D42B4D" w:rsidRPr="00801289" w:rsidRDefault="00D42B4D" w:rsidP="006902AF">
            <w:pPr>
              <w:tabs>
                <w:tab w:val="left" w:pos="9356"/>
              </w:tabs>
              <w:ind w:right="19"/>
              <w:jc w:val="both"/>
              <w:rPr>
                <w:rFonts w:eastAsia="Andale Sans UI"/>
                <w:sz w:val="24"/>
                <w:szCs w:val="24"/>
              </w:rPr>
            </w:pPr>
          </w:p>
        </w:tc>
      </w:tr>
      <w:tr w:rsidR="00D42B4D" w:rsidRPr="00801289" w:rsidTr="006902AF">
        <w:trPr>
          <w:trHeight w:val="939"/>
        </w:trPr>
        <w:tc>
          <w:tcPr>
            <w:tcW w:w="10632" w:type="dxa"/>
            <w:gridSpan w:val="2"/>
          </w:tcPr>
          <w:p w:rsidR="00D42B4D" w:rsidRPr="00801289" w:rsidRDefault="006902AF" w:rsidP="006902AF">
            <w:pPr>
              <w:tabs>
                <w:tab w:val="left" w:pos="9356"/>
              </w:tabs>
              <w:ind w:left="142" w:right="19"/>
              <w:jc w:val="both"/>
              <w:rPr>
                <w:sz w:val="24"/>
                <w:szCs w:val="24"/>
              </w:rPr>
            </w:pPr>
            <w:r>
              <w:rPr>
                <w:sz w:val="24"/>
                <w:szCs w:val="24"/>
              </w:rPr>
              <w:t xml:space="preserve">      </w:t>
            </w:r>
            <w:r w:rsidR="00D42B4D" w:rsidRPr="00801289">
              <w:rPr>
                <w:sz w:val="24"/>
                <w:szCs w:val="24"/>
              </w:rPr>
              <w:t>Во исполнение пункта 10 Перечня поручений Заместителя Председателя Правительства</w:t>
            </w:r>
            <w:r w:rsidR="00D42B4D" w:rsidRPr="00801289">
              <w:rPr>
                <w:spacing w:val="45"/>
                <w:w w:val="150"/>
                <w:sz w:val="24"/>
                <w:szCs w:val="24"/>
              </w:rPr>
              <w:t xml:space="preserve">  </w:t>
            </w:r>
            <w:r w:rsidR="00D42B4D" w:rsidRPr="00801289">
              <w:rPr>
                <w:sz w:val="24"/>
                <w:szCs w:val="24"/>
              </w:rPr>
              <w:t>Российской</w:t>
            </w:r>
            <w:r w:rsidR="00D42B4D" w:rsidRPr="00801289">
              <w:rPr>
                <w:spacing w:val="46"/>
                <w:w w:val="150"/>
                <w:sz w:val="24"/>
                <w:szCs w:val="24"/>
              </w:rPr>
              <w:t xml:space="preserve">  </w:t>
            </w:r>
            <w:r w:rsidR="00D42B4D" w:rsidRPr="00801289">
              <w:rPr>
                <w:sz w:val="24"/>
                <w:szCs w:val="24"/>
              </w:rPr>
              <w:t>Федерации</w:t>
            </w:r>
            <w:r w:rsidR="00D42B4D" w:rsidRPr="00801289">
              <w:rPr>
                <w:spacing w:val="46"/>
                <w:w w:val="150"/>
                <w:sz w:val="24"/>
                <w:szCs w:val="24"/>
              </w:rPr>
              <w:t xml:space="preserve">  </w:t>
            </w:r>
            <w:r w:rsidR="00D42B4D" w:rsidRPr="00801289">
              <w:rPr>
                <w:sz w:val="24"/>
                <w:szCs w:val="24"/>
              </w:rPr>
              <w:t>Д.Н.</w:t>
            </w:r>
            <w:r w:rsidR="00D42B4D" w:rsidRPr="00801289">
              <w:rPr>
                <w:spacing w:val="46"/>
                <w:w w:val="150"/>
                <w:sz w:val="24"/>
                <w:szCs w:val="24"/>
              </w:rPr>
              <w:t xml:space="preserve">  </w:t>
            </w:r>
            <w:r w:rsidR="00D42B4D" w:rsidRPr="00801289">
              <w:rPr>
                <w:sz w:val="24"/>
                <w:szCs w:val="24"/>
              </w:rPr>
              <w:t>Чернышенко</w:t>
            </w:r>
            <w:r w:rsidR="00D42B4D" w:rsidRPr="00801289">
              <w:rPr>
                <w:spacing w:val="46"/>
                <w:w w:val="150"/>
                <w:sz w:val="24"/>
                <w:szCs w:val="24"/>
              </w:rPr>
              <w:t xml:space="preserve">  </w:t>
            </w:r>
            <w:r w:rsidR="00D42B4D" w:rsidRPr="00801289">
              <w:rPr>
                <w:sz w:val="24"/>
                <w:szCs w:val="24"/>
              </w:rPr>
              <w:t>от</w:t>
            </w:r>
            <w:r w:rsidR="00D42B4D" w:rsidRPr="00801289">
              <w:rPr>
                <w:spacing w:val="46"/>
                <w:w w:val="150"/>
                <w:sz w:val="24"/>
                <w:szCs w:val="24"/>
              </w:rPr>
              <w:t xml:space="preserve">  </w:t>
            </w:r>
            <w:r w:rsidR="00D42B4D" w:rsidRPr="00801289">
              <w:rPr>
                <w:spacing w:val="-2"/>
                <w:sz w:val="24"/>
                <w:szCs w:val="24"/>
              </w:rPr>
              <w:t>25.05.2022</w:t>
            </w:r>
            <w:r w:rsidR="00D42B4D" w:rsidRPr="00801289">
              <w:rPr>
                <w:sz w:val="24"/>
                <w:szCs w:val="24"/>
              </w:rPr>
              <w:t>|№ ДЧ-П10-8691 и в соответствии с пунктом 1 раздела I протокола заседания президиума Правительственной комиссии по цифровому развитию, использованию</w:t>
            </w:r>
            <w:r w:rsidR="00D42B4D" w:rsidRPr="00801289">
              <w:rPr>
                <w:spacing w:val="80"/>
                <w:sz w:val="24"/>
                <w:szCs w:val="24"/>
              </w:rPr>
              <w:t xml:space="preserve"> </w:t>
            </w:r>
            <w:r w:rsidR="00D42B4D" w:rsidRPr="00801289">
              <w:rPr>
                <w:sz w:val="24"/>
                <w:szCs w:val="24"/>
              </w:rPr>
              <w:t>информационных</w:t>
            </w:r>
            <w:r w:rsidR="00D42B4D" w:rsidRPr="00801289">
              <w:rPr>
                <w:spacing w:val="80"/>
                <w:sz w:val="24"/>
                <w:szCs w:val="24"/>
              </w:rPr>
              <w:t xml:space="preserve"> </w:t>
            </w:r>
            <w:r w:rsidR="00D42B4D" w:rsidRPr="00801289">
              <w:rPr>
                <w:sz w:val="24"/>
                <w:szCs w:val="24"/>
              </w:rPr>
              <w:t>технологий</w:t>
            </w:r>
            <w:r w:rsidR="00D42B4D" w:rsidRPr="00801289">
              <w:rPr>
                <w:spacing w:val="80"/>
                <w:sz w:val="24"/>
                <w:szCs w:val="24"/>
              </w:rPr>
              <w:t xml:space="preserve"> </w:t>
            </w:r>
            <w:r w:rsidR="00D42B4D" w:rsidRPr="00801289">
              <w:rPr>
                <w:sz w:val="24"/>
                <w:szCs w:val="24"/>
              </w:rPr>
              <w:t>для</w:t>
            </w:r>
            <w:r w:rsidR="00D42B4D" w:rsidRPr="00801289">
              <w:rPr>
                <w:spacing w:val="80"/>
                <w:sz w:val="24"/>
                <w:szCs w:val="24"/>
              </w:rPr>
              <w:t xml:space="preserve"> </w:t>
            </w:r>
            <w:r w:rsidR="00D42B4D" w:rsidRPr="00801289">
              <w:rPr>
                <w:sz w:val="24"/>
                <w:szCs w:val="24"/>
              </w:rPr>
              <w:t>улучшения</w:t>
            </w:r>
            <w:r w:rsidR="00D42B4D" w:rsidRPr="00801289">
              <w:rPr>
                <w:spacing w:val="80"/>
                <w:sz w:val="24"/>
                <w:szCs w:val="24"/>
              </w:rPr>
              <w:t xml:space="preserve"> </w:t>
            </w:r>
            <w:r w:rsidR="00D42B4D" w:rsidRPr="00801289">
              <w:rPr>
                <w:sz w:val="24"/>
                <w:szCs w:val="24"/>
              </w:rPr>
              <w:t>качества</w:t>
            </w:r>
            <w:r w:rsidR="00D42B4D" w:rsidRPr="00801289">
              <w:rPr>
                <w:spacing w:val="80"/>
                <w:sz w:val="24"/>
                <w:szCs w:val="24"/>
              </w:rPr>
              <w:t xml:space="preserve"> </w:t>
            </w:r>
            <w:r w:rsidR="00D42B4D" w:rsidRPr="00801289">
              <w:rPr>
                <w:sz w:val="24"/>
                <w:szCs w:val="24"/>
              </w:rPr>
              <w:t>жизни и условий ведения предпринимательской деятельности от</w:t>
            </w:r>
            <w:r w:rsidR="00D42B4D" w:rsidRPr="00801289">
              <w:rPr>
                <w:spacing w:val="-2"/>
                <w:sz w:val="24"/>
                <w:szCs w:val="24"/>
              </w:rPr>
              <w:t xml:space="preserve"> </w:t>
            </w:r>
            <w:r w:rsidR="00D42B4D" w:rsidRPr="00801289">
              <w:rPr>
                <w:sz w:val="24"/>
                <w:szCs w:val="24"/>
              </w:rPr>
              <w:t>10.12.2021 №</w:t>
            </w:r>
            <w:r w:rsidR="00D42B4D" w:rsidRPr="00801289">
              <w:rPr>
                <w:spacing w:val="-3"/>
                <w:sz w:val="24"/>
                <w:szCs w:val="24"/>
              </w:rPr>
              <w:t xml:space="preserve"> </w:t>
            </w:r>
            <w:r w:rsidR="00D42B4D" w:rsidRPr="00801289">
              <w:rPr>
                <w:sz w:val="24"/>
                <w:szCs w:val="24"/>
              </w:rPr>
              <w:t xml:space="preserve">44, </w:t>
            </w:r>
            <w:r w:rsidR="00D42B4D" w:rsidRPr="00801289">
              <w:rPr>
                <w:rFonts w:eastAsia="Andale Sans UI"/>
                <w:sz w:val="24"/>
                <w:szCs w:val="24"/>
              </w:rPr>
              <w:t xml:space="preserve">руководствуясь Федеральным законом от 06.10.2003 № 131-ФЗ «Об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Уставом муниципального образования сельское поселение  </w:t>
            </w:r>
            <w:r w:rsidR="00712C18" w:rsidRPr="00712C18">
              <w:rPr>
                <w:rFonts w:eastAsia="Andale Sans UI"/>
                <w:sz w:val="24"/>
                <w:szCs w:val="24"/>
              </w:rPr>
              <w:t>«Деревня Сени»</w:t>
            </w:r>
          </w:p>
        </w:tc>
      </w:tr>
      <w:tr w:rsidR="00D42B4D" w:rsidRPr="00801289" w:rsidTr="006902AF">
        <w:trPr>
          <w:trHeight w:hRule="exact" w:val="585"/>
        </w:trPr>
        <w:tc>
          <w:tcPr>
            <w:tcW w:w="10632" w:type="dxa"/>
            <w:gridSpan w:val="2"/>
            <w:vAlign w:val="center"/>
          </w:tcPr>
          <w:p w:rsidR="00D42B4D" w:rsidRPr="00801289" w:rsidRDefault="00D42B4D" w:rsidP="006902AF">
            <w:pPr>
              <w:tabs>
                <w:tab w:val="left" w:pos="9356"/>
              </w:tabs>
              <w:ind w:right="19"/>
              <w:jc w:val="both"/>
              <w:rPr>
                <w:rFonts w:eastAsia="Andale Sans UI"/>
                <w:sz w:val="24"/>
                <w:szCs w:val="24"/>
              </w:rPr>
            </w:pPr>
            <w:r w:rsidRPr="00801289">
              <w:rPr>
                <w:rFonts w:eastAsia="Andale Sans UI"/>
                <w:sz w:val="24"/>
                <w:szCs w:val="24"/>
              </w:rPr>
              <w:t>ПОСТАНОВЛЯЮ:</w:t>
            </w:r>
          </w:p>
        </w:tc>
      </w:tr>
      <w:tr w:rsidR="00D42B4D" w:rsidRPr="00801289" w:rsidTr="006902AF">
        <w:trPr>
          <w:trHeight w:val="420"/>
        </w:trPr>
        <w:tc>
          <w:tcPr>
            <w:tcW w:w="10632" w:type="dxa"/>
            <w:gridSpan w:val="2"/>
            <w:vAlign w:val="bottom"/>
          </w:tcPr>
          <w:p w:rsidR="00D42B4D" w:rsidRPr="00801289" w:rsidRDefault="00D42B4D" w:rsidP="006902AF">
            <w:pPr>
              <w:tabs>
                <w:tab w:val="left" w:pos="9356"/>
              </w:tabs>
              <w:ind w:right="19"/>
              <w:jc w:val="both"/>
              <w:rPr>
                <w:rFonts w:eastAsia="Andale Sans UI"/>
                <w:sz w:val="24"/>
                <w:szCs w:val="24"/>
              </w:rPr>
            </w:pPr>
            <w:r w:rsidRPr="00801289">
              <w:rPr>
                <w:rFonts w:eastAsia="Andale Sans UI"/>
                <w:sz w:val="24"/>
                <w:szCs w:val="24"/>
              </w:rPr>
              <w:t xml:space="preserve">1.Утвердить административный регламент предоставления муниципальной услуги </w:t>
            </w:r>
            <w:r w:rsidRPr="00801289">
              <w:rPr>
                <w:sz w:val="24"/>
                <w:szCs w:val="24"/>
              </w:rPr>
              <w:t>«</w:t>
            </w:r>
            <w:r>
              <w:rPr>
                <w:sz w:val="24"/>
                <w:szCs w:val="24"/>
              </w:rPr>
              <w:t xml:space="preserve">Выдача </w:t>
            </w:r>
            <w:r w:rsidRPr="00801289">
              <w:rPr>
                <w:spacing w:val="-8"/>
                <w:sz w:val="24"/>
                <w:szCs w:val="24"/>
              </w:rPr>
              <w:t xml:space="preserve"> </w:t>
            </w:r>
            <w:r>
              <w:rPr>
                <w:sz w:val="24"/>
                <w:szCs w:val="24"/>
              </w:rPr>
              <w:t>разрешений</w:t>
            </w:r>
            <w:r w:rsidRPr="00801289">
              <w:rPr>
                <w:spacing w:val="-7"/>
                <w:sz w:val="24"/>
                <w:szCs w:val="24"/>
              </w:rPr>
              <w:t xml:space="preserve"> </w:t>
            </w:r>
            <w:r>
              <w:rPr>
                <w:sz w:val="24"/>
                <w:szCs w:val="24"/>
              </w:rPr>
              <w:t>на право вырубки зеленых насаждений</w:t>
            </w:r>
            <w:r w:rsidRPr="00801289">
              <w:rPr>
                <w:sz w:val="24"/>
                <w:szCs w:val="24"/>
              </w:rPr>
              <w:t xml:space="preserve"> »</w:t>
            </w:r>
            <w:r w:rsidRPr="00801289">
              <w:rPr>
                <w:rFonts w:eastAsia="Andale Sans UI"/>
                <w:sz w:val="24"/>
                <w:szCs w:val="24"/>
              </w:rPr>
              <w:t>(Прилагается).</w:t>
            </w:r>
          </w:p>
          <w:p w:rsidR="00D42B4D" w:rsidRPr="00801289" w:rsidRDefault="00D42B4D" w:rsidP="006902AF">
            <w:pPr>
              <w:tabs>
                <w:tab w:val="left" w:pos="9356"/>
              </w:tabs>
              <w:ind w:right="19"/>
              <w:jc w:val="both"/>
              <w:rPr>
                <w:rFonts w:eastAsia="Andale Sans UI"/>
                <w:sz w:val="24"/>
                <w:szCs w:val="24"/>
              </w:rPr>
            </w:pPr>
          </w:p>
          <w:p w:rsidR="00D42B4D" w:rsidRPr="00801289" w:rsidRDefault="00D42B4D" w:rsidP="006902AF">
            <w:pPr>
              <w:tabs>
                <w:tab w:val="left" w:pos="9356"/>
              </w:tabs>
              <w:ind w:right="19"/>
              <w:jc w:val="both"/>
              <w:rPr>
                <w:rFonts w:eastAsia="Andale Sans UI"/>
                <w:sz w:val="24"/>
                <w:szCs w:val="24"/>
              </w:rPr>
            </w:pPr>
            <w:r>
              <w:rPr>
                <w:rFonts w:eastAsia="Andale Sans UI"/>
                <w:sz w:val="24"/>
                <w:szCs w:val="24"/>
              </w:rPr>
              <w:t xml:space="preserve">2.Постановление от </w:t>
            </w:r>
            <w:r w:rsidR="00960F63">
              <w:rPr>
                <w:rFonts w:eastAsia="Andale Sans UI"/>
                <w:sz w:val="24"/>
                <w:szCs w:val="24"/>
              </w:rPr>
              <w:t>28</w:t>
            </w:r>
            <w:r>
              <w:rPr>
                <w:rFonts w:eastAsia="Andale Sans UI"/>
                <w:sz w:val="24"/>
                <w:szCs w:val="24"/>
              </w:rPr>
              <w:t>.0</w:t>
            </w:r>
            <w:r w:rsidR="00960F63">
              <w:rPr>
                <w:rFonts w:eastAsia="Andale Sans UI"/>
                <w:sz w:val="24"/>
                <w:szCs w:val="24"/>
              </w:rPr>
              <w:t>3</w:t>
            </w:r>
            <w:r>
              <w:rPr>
                <w:rFonts w:eastAsia="Andale Sans UI"/>
                <w:sz w:val="24"/>
                <w:szCs w:val="24"/>
              </w:rPr>
              <w:t>.201</w:t>
            </w:r>
            <w:r w:rsidR="00960F63">
              <w:rPr>
                <w:rFonts w:eastAsia="Andale Sans UI"/>
                <w:sz w:val="24"/>
                <w:szCs w:val="24"/>
              </w:rPr>
              <w:t>7</w:t>
            </w:r>
            <w:r w:rsidRPr="00801289">
              <w:rPr>
                <w:rFonts w:eastAsia="Andale Sans UI"/>
                <w:sz w:val="24"/>
                <w:szCs w:val="24"/>
              </w:rPr>
              <w:t>г. №</w:t>
            </w:r>
            <w:r w:rsidR="00960F63">
              <w:rPr>
                <w:rFonts w:eastAsia="Andale Sans UI"/>
                <w:sz w:val="24"/>
                <w:szCs w:val="24"/>
              </w:rPr>
              <w:t>23</w:t>
            </w:r>
            <w:r w:rsidRPr="00801289">
              <w:rPr>
                <w:rFonts w:eastAsia="Andale Sans UI"/>
                <w:sz w:val="24"/>
                <w:szCs w:val="24"/>
              </w:rPr>
              <w:t xml:space="preserve"> «Об утверждении  административного регламента   </w:t>
            </w:r>
          </w:p>
          <w:p w:rsidR="00D42B4D" w:rsidRPr="00801289" w:rsidRDefault="00D42B4D" w:rsidP="006902AF">
            <w:pPr>
              <w:tabs>
                <w:tab w:val="left" w:pos="9356"/>
              </w:tabs>
              <w:ind w:right="19"/>
              <w:jc w:val="both"/>
              <w:rPr>
                <w:rFonts w:eastAsia="Andale Sans UI"/>
                <w:sz w:val="24"/>
                <w:szCs w:val="24"/>
              </w:rPr>
            </w:pPr>
            <w:r w:rsidRPr="00801289">
              <w:rPr>
                <w:rFonts w:eastAsia="Andale Sans UI"/>
                <w:sz w:val="24"/>
                <w:szCs w:val="24"/>
              </w:rPr>
              <w:t xml:space="preserve"> </w:t>
            </w:r>
            <w:r w:rsidR="00960F63">
              <w:rPr>
                <w:rFonts w:eastAsia="Andale Sans UI"/>
                <w:sz w:val="24"/>
                <w:szCs w:val="24"/>
              </w:rPr>
              <w:t xml:space="preserve">по </w:t>
            </w:r>
            <w:r w:rsidRPr="00801289">
              <w:rPr>
                <w:rFonts w:eastAsia="Andale Sans UI"/>
                <w:sz w:val="24"/>
                <w:szCs w:val="24"/>
              </w:rPr>
              <w:t>предоставлени</w:t>
            </w:r>
            <w:r w:rsidR="00960F63">
              <w:rPr>
                <w:rFonts w:eastAsia="Andale Sans UI"/>
                <w:sz w:val="24"/>
                <w:szCs w:val="24"/>
              </w:rPr>
              <w:t>ю</w:t>
            </w:r>
            <w:r w:rsidRPr="00801289">
              <w:rPr>
                <w:rFonts w:eastAsia="Andale Sans UI"/>
                <w:sz w:val="24"/>
                <w:szCs w:val="24"/>
              </w:rPr>
              <w:t xml:space="preserve"> муниципальной услуги «</w:t>
            </w:r>
            <w:r w:rsidR="00960F63">
              <w:rPr>
                <w:rFonts w:eastAsia="Andale Sans UI"/>
                <w:sz w:val="24"/>
                <w:szCs w:val="24"/>
              </w:rPr>
              <w:t>Предоставление порубочного билета и (или)</w:t>
            </w:r>
            <w:r>
              <w:rPr>
                <w:rFonts w:eastAsia="Andale Sans UI"/>
                <w:sz w:val="24"/>
                <w:szCs w:val="24"/>
              </w:rPr>
              <w:t xml:space="preserve"> разрешени</w:t>
            </w:r>
            <w:r w:rsidR="00960F63">
              <w:rPr>
                <w:rFonts w:eastAsia="Andale Sans UI"/>
                <w:sz w:val="24"/>
                <w:szCs w:val="24"/>
              </w:rPr>
              <w:t>я на пересадку деревьев и кустарников</w:t>
            </w:r>
            <w:r w:rsidRPr="00801289">
              <w:rPr>
                <w:rFonts w:eastAsia="Andale Sans UI"/>
                <w:sz w:val="24"/>
                <w:szCs w:val="24"/>
              </w:rPr>
              <w:t>» признать утратившим силу.</w:t>
            </w:r>
          </w:p>
          <w:p w:rsidR="00D42B4D" w:rsidRPr="00801289" w:rsidRDefault="00D42B4D" w:rsidP="006902AF">
            <w:pPr>
              <w:tabs>
                <w:tab w:val="left" w:pos="9356"/>
              </w:tabs>
              <w:ind w:right="19"/>
              <w:jc w:val="both"/>
              <w:rPr>
                <w:rFonts w:eastAsia="Andale Sans UI"/>
                <w:sz w:val="24"/>
                <w:szCs w:val="24"/>
              </w:rPr>
            </w:pPr>
          </w:p>
          <w:p w:rsidR="00D42B4D" w:rsidRPr="00801289" w:rsidRDefault="00D42B4D" w:rsidP="006902AF">
            <w:pPr>
              <w:tabs>
                <w:tab w:val="left" w:pos="9356"/>
              </w:tabs>
              <w:ind w:right="19"/>
              <w:jc w:val="both"/>
              <w:rPr>
                <w:rFonts w:eastAsia="Andale Sans UI"/>
                <w:sz w:val="24"/>
                <w:szCs w:val="24"/>
              </w:rPr>
            </w:pPr>
            <w:r w:rsidRPr="00801289">
              <w:rPr>
                <w:rFonts w:eastAsia="Andale Sans UI"/>
                <w:sz w:val="24"/>
                <w:szCs w:val="24"/>
              </w:rPr>
              <w:t>3.Контроль за исполнением настоящего постановления  оставляю за собой.</w:t>
            </w:r>
          </w:p>
          <w:p w:rsidR="00D42B4D" w:rsidRPr="00801289" w:rsidRDefault="00D42B4D" w:rsidP="006902AF">
            <w:pPr>
              <w:tabs>
                <w:tab w:val="left" w:pos="9356"/>
              </w:tabs>
              <w:ind w:right="19"/>
              <w:jc w:val="both"/>
              <w:rPr>
                <w:rFonts w:eastAsia="Andale Sans UI"/>
                <w:sz w:val="24"/>
                <w:szCs w:val="24"/>
              </w:rPr>
            </w:pPr>
          </w:p>
          <w:p w:rsidR="00D42B4D" w:rsidRDefault="00D42B4D" w:rsidP="006902AF">
            <w:pPr>
              <w:tabs>
                <w:tab w:val="left" w:pos="9356"/>
              </w:tabs>
              <w:ind w:right="19"/>
              <w:jc w:val="both"/>
              <w:rPr>
                <w:sz w:val="24"/>
                <w:szCs w:val="24"/>
              </w:rPr>
            </w:pPr>
            <w:r w:rsidRPr="00801289">
              <w:rPr>
                <w:sz w:val="24"/>
                <w:szCs w:val="24"/>
              </w:rPr>
              <w:t xml:space="preserve">4. Настоящее постановление вступает в силу с момента его официального обнародования путем вывешивания на стендах информации в специально отведенных для этого местах и подлежит размещению в сети Интернет на сайте Администрации МР  « Дзержинский район»  в разделе:   </w:t>
            </w:r>
            <w:r w:rsidRPr="00801289">
              <w:rPr>
                <w:sz w:val="24"/>
                <w:szCs w:val="24"/>
                <w:lang w:val="en-US"/>
              </w:rPr>
              <w:t>http</w:t>
            </w:r>
            <w:r w:rsidRPr="00801289">
              <w:rPr>
                <w:sz w:val="24"/>
                <w:szCs w:val="24"/>
              </w:rPr>
              <w:t>://</w:t>
            </w:r>
            <w:r w:rsidRPr="00801289">
              <w:rPr>
                <w:sz w:val="24"/>
                <w:szCs w:val="24"/>
                <w:lang w:val="en-US"/>
              </w:rPr>
              <w:t>www</w:t>
            </w:r>
            <w:r w:rsidRPr="00801289">
              <w:rPr>
                <w:sz w:val="24"/>
                <w:szCs w:val="24"/>
              </w:rPr>
              <w:t>.</w:t>
            </w:r>
            <w:r w:rsidRPr="00801289">
              <w:rPr>
                <w:sz w:val="24"/>
                <w:szCs w:val="24"/>
                <w:lang w:val="en-US"/>
              </w:rPr>
              <w:t>admkondrovo</w:t>
            </w:r>
            <w:r w:rsidRPr="00801289">
              <w:rPr>
                <w:sz w:val="24"/>
                <w:szCs w:val="24"/>
              </w:rPr>
              <w:t>.</w:t>
            </w:r>
            <w:r w:rsidRPr="00801289">
              <w:rPr>
                <w:sz w:val="24"/>
                <w:szCs w:val="24"/>
                <w:lang w:val="en-US"/>
              </w:rPr>
              <w:t>ru</w:t>
            </w:r>
            <w:r w:rsidRPr="00801289">
              <w:rPr>
                <w:sz w:val="24"/>
                <w:szCs w:val="24"/>
              </w:rPr>
              <w:t xml:space="preserve">./ </w:t>
            </w:r>
            <w:r w:rsidRPr="00801289">
              <w:rPr>
                <w:sz w:val="24"/>
                <w:szCs w:val="24"/>
                <w:lang w:val="en-US"/>
              </w:rPr>
              <w:t>administration</w:t>
            </w:r>
            <w:r w:rsidRPr="00801289">
              <w:rPr>
                <w:sz w:val="24"/>
                <w:szCs w:val="24"/>
              </w:rPr>
              <w:t>/</w:t>
            </w:r>
            <w:r w:rsidRPr="00801289">
              <w:rPr>
                <w:sz w:val="24"/>
                <w:szCs w:val="24"/>
                <w:lang w:val="en-US"/>
              </w:rPr>
              <w:t>gorodskie</w:t>
            </w:r>
            <w:r w:rsidRPr="00801289">
              <w:rPr>
                <w:sz w:val="24"/>
                <w:szCs w:val="24"/>
              </w:rPr>
              <w:t>_</w:t>
            </w:r>
            <w:r w:rsidRPr="00801289">
              <w:rPr>
                <w:sz w:val="24"/>
                <w:szCs w:val="24"/>
                <w:lang w:val="en-US"/>
              </w:rPr>
              <w:t>i</w:t>
            </w:r>
            <w:r w:rsidRPr="00801289">
              <w:rPr>
                <w:sz w:val="24"/>
                <w:szCs w:val="24"/>
              </w:rPr>
              <w:t>_</w:t>
            </w:r>
            <w:r w:rsidRPr="00801289">
              <w:rPr>
                <w:sz w:val="24"/>
                <w:szCs w:val="24"/>
                <w:lang w:val="en-US"/>
              </w:rPr>
              <w:t>selskie</w:t>
            </w:r>
            <w:r w:rsidRPr="00801289">
              <w:rPr>
                <w:sz w:val="24"/>
                <w:szCs w:val="24"/>
              </w:rPr>
              <w:t>_</w:t>
            </w:r>
            <w:r w:rsidRPr="00801289">
              <w:rPr>
                <w:sz w:val="24"/>
                <w:szCs w:val="24"/>
                <w:lang w:val="en-US"/>
              </w:rPr>
              <w:t>poseleniya</w:t>
            </w:r>
            <w:r w:rsidRPr="00801289">
              <w:rPr>
                <w:sz w:val="24"/>
                <w:szCs w:val="24"/>
              </w:rPr>
              <w:t>_</w:t>
            </w:r>
            <w:r w:rsidRPr="00801289">
              <w:rPr>
                <w:sz w:val="24"/>
                <w:szCs w:val="24"/>
                <w:lang w:val="en-US"/>
              </w:rPr>
              <w:t>dzerzhinskogo</w:t>
            </w:r>
          </w:p>
          <w:p w:rsidR="00D42B4D" w:rsidRPr="00E82143" w:rsidRDefault="00D42B4D" w:rsidP="006902AF">
            <w:pPr>
              <w:tabs>
                <w:tab w:val="left" w:pos="9356"/>
              </w:tabs>
              <w:ind w:right="19"/>
              <w:jc w:val="both"/>
              <w:rPr>
                <w:sz w:val="24"/>
                <w:szCs w:val="24"/>
                <w:lang w:val="en-US"/>
              </w:rPr>
            </w:pPr>
            <w:r w:rsidRPr="00E82143">
              <w:rPr>
                <w:sz w:val="24"/>
                <w:szCs w:val="24"/>
                <w:lang w:val="en-US"/>
              </w:rPr>
              <w:t>_</w:t>
            </w:r>
            <w:r w:rsidRPr="00801289">
              <w:rPr>
                <w:sz w:val="24"/>
                <w:szCs w:val="24"/>
                <w:lang w:val="en-US"/>
              </w:rPr>
              <w:t>rayon</w:t>
            </w:r>
            <w:r w:rsidRPr="00E82143">
              <w:rPr>
                <w:sz w:val="24"/>
                <w:szCs w:val="24"/>
                <w:lang w:val="en-US"/>
              </w:rPr>
              <w:t>/</w:t>
            </w:r>
            <w:r w:rsidRPr="00801289">
              <w:rPr>
                <w:sz w:val="24"/>
                <w:szCs w:val="24"/>
                <w:lang w:val="en-US"/>
              </w:rPr>
              <w:t>selskoe</w:t>
            </w:r>
            <w:r w:rsidRPr="00E82143">
              <w:rPr>
                <w:sz w:val="24"/>
                <w:szCs w:val="24"/>
                <w:lang w:val="en-US"/>
              </w:rPr>
              <w:t>_</w:t>
            </w:r>
            <w:r w:rsidRPr="00801289">
              <w:rPr>
                <w:sz w:val="24"/>
                <w:szCs w:val="24"/>
                <w:lang w:val="en-US"/>
              </w:rPr>
              <w:t>poselenie</w:t>
            </w:r>
            <w:r w:rsidRPr="00E82143">
              <w:rPr>
                <w:sz w:val="24"/>
                <w:szCs w:val="24"/>
                <w:lang w:val="en-US"/>
              </w:rPr>
              <w:t>_</w:t>
            </w:r>
            <w:r w:rsidR="00712C18">
              <w:rPr>
                <w:sz w:val="24"/>
                <w:szCs w:val="24"/>
                <w:lang w:val="en-US"/>
              </w:rPr>
              <w:t>derevnya seni</w:t>
            </w:r>
            <w:r w:rsidRPr="00E82143">
              <w:rPr>
                <w:sz w:val="24"/>
                <w:szCs w:val="24"/>
                <w:lang w:val="en-US"/>
              </w:rPr>
              <w:t>/  ;</w:t>
            </w:r>
          </w:p>
          <w:p w:rsidR="00D42B4D" w:rsidRPr="00E82143" w:rsidRDefault="00D42B4D" w:rsidP="006902AF">
            <w:pPr>
              <w:tabs>
                <w:tab w:val="left" w:pos="9356"/>
              </w:tabs>
              <w:ind w:right="19"/>
              <w:jc w:val="both"/>
              <w:rPr>
                <w:sz w:val="24"/>
                <w:szCs w:val="24"/>
                <w:lang w:val="en-US"/>
              </w:rPr>
            </w:pPr>
          </w:p>
          <w:p w:rsidR="00D42B4D" w:rsidRPr="00E82143" w:rsidRDefault="00D42B4D" w:rsidP="006902AF">
            <w:pPr>
              <w:tabs>
                <w:tab w:val="left" w:pos="9356"/>
              </w:tabs>
              <w:ind w:right="19"/>
              <w:jc w:val="both"/>
              <w:rPr>
                <w:sz w:val="24"/>
                <w:szCs w:val="24"/>
                <w:lang w:val="en-US"/>
              </w:rPr>
            </w:pPr>
          </w:p>
          <w:p w:rsidR="00D42B4D" w:rsidRPr="00801289" w:rsidRDefault="00D42B4D" w:rsidP="006902AF">
            <w:pPr>
              <w:tabs>
                <w:tab w:val="left" w:pos="9356"/>
              </w:tabs>
              <w:ind w:right="19"/>
              <w:jc w:val="both"/>
              <w:rPr>
                <w:rFonts w:eastAsia="Andale Sans UI"/>
                <w:sz w:val="24"/>
                <w:szCs w:val="24"/>
              </w:rPr>
            </w:pPr>
            <w:r w:rsidRPr="00801289">
              <w:rPr>
                <w:rFonts w:eastAsia="Andale Sans UI"/>
                <w:sz w:val="24"/>
                <w:szCs w:val="24"/>
              </w:rPr>
              <w:t xml:space="preserve">Глава администрации </w:t>
            </w:r>
          </w:p>
          <w:p w:rsidR="00D42B4D" w:rsidRPr="00712C18" w:rsidRDefault="00D42B4D" w:rsidP="006902AF">
            <w:pPr>
              <w:tabs>
                <w:tab w:val="left" w:pos="9356"/>
              </w:tabs>
              <w:ind w:right="19"/>
              <w:jc w:val="both"/>
              <w:rPr>
                <w:rFonts w:eastAsia="Andale Sans UI"/>
                <w:sz w:val="24"/>
                <w:szCs w:val="24"/>
              </w:rPr>
            </w:pPr>
            <w:r w:rsidRPr="00801289">
              <w:rPr>
                <w:rFonts w:eastAsia="Andale Sans UI"/>
                <w:sz w:val="24"/>
                <w:szCs w:val="24"/>
              </w:rPr>
              <w:t xml:space="preserve">МО СП </w:t>
            </w:r>
            <w:r w:rsidR="00712C18" w:rsidRPr="00712C18">
              <w:rPr>
                <w:rFonts w:eastAsia="Andale Sans UI"/>
                <w:sz w:val="24"/>
                <w:szCs w:val="24"/>
              </w:rPr>
              <w:t>«Деревня Сени»</w:t>
            </w:r>
            <w:r w:rsidRPr="00801289">
              <w:rPr>
                <w:rFonts w:eastAsia="Andale Sans UI"/>
                <w:sz w:val="24"/>
                <w:szCs w:val="24"/>
              </w:rPr>
              <w:t xml:space="preserve">:                            </w:t>
            </w:r>
            <w:r w:rsidR="00712C18">
              <w:rPr>
                <w:rFonts w:eastAsia="Andale Sans UI"/>
                <w:sz w:val="24"/>
                <w:szCs w:val="24"/>
              </w:rPr>
              <w:t>Е.И.Стручева</w:t>
            </w:r>
          </w:p>
          <w:p w:rsidR="00D42B4D" w:rsidRPr="00801289" w:rsidRDefault="00D42B4D" w:rsidP="006902AF">
            <w:pPr>
              <w:tabs>
                <w:tab w:val="left" w:pos="9356"/>
              </w:tabs>
              <w:ind w:right="19"/>
              <w:jc w:val="both"/>
              <w:rPr>
                <w:rFonts w:eastAsia="Andale Sans UI"/>
                <w:sz w:val="24"/>
                <w:szCs w:val="24"/>
              </w:rPr>
            </w:pPr>
          </w:p>
          <w:p w:rsidR="00D42B4D" w:rsidRPr="00801289" w:rsidRDefault="00D42B4D" w:rsidP="006902AF">
            <w:pPr>
              <w:tabs>
                <w:tab w:val="left" w:pos="9356"/>
              </w:tabs>
              <w:ind w:right="19"/>
              <w:jc w:val="both"/>
              <w:rPr>
                <w:rFonts w:eastAsia="Andale Sans UI"/>
                <w:sz w:val="24"/>
                <w:szCs w:val="24"/>
              </w:rPr>
            </w:pPr>
          </w:p>
          <w:p w:rsidR="00D42B4D" w:rsidRPr="00801289" w:rsidRDefault="00D42B4D" w:rsidP="006902AF">
            <w:pPr>
              <w:tabs>
                <w:tab w:val="left" w:pos="9356"/>
              </w:tabs>
              <w:ind w:right="19"/>
              <w:jc w:val="both"/>
              <w:rPr>
                <w:rFonts w:eastAsia="Andale Sans UI"/>
                <w:sz w:val="24"/>
                <w:szCs w:val="24"/>
              </w:rPr>
            </w:pPr>
          </w:p>
          <w:p w:rsidR="00D42B4D" w:rsidRPr="00801289" w:rsidRDefault="00D42B4D" w:rsidP="006902AF">
            <w:pPr>
              <w:tabs>
                <w:tab w:val="left" w:pos="9356"/>
              </w:tabs>
              <w:ind w:right="19"/>
              <w:jc w:val="both"/>
              <w:rPr>
                <w:rFonts w:eastAsia="Andale Sans UI"/>
                <w:sz w:val="24"/>
                <w:szCs w:val="24"/>
              </w:rPr>
            </w:pPr>
          </w:p>
        </w:tc>
      </w:tr>
    </w:tbl>
    <w:p w:rsidR="0068076F" w:rsidRDefault="0068076F" w:rsidP="00D42B4D">
      <w:pPr>
        <w:pStyle w:val="a3"/>
        <w:ind w:left="142" w:hanging="142"/>
        <w:jc w:val="left"/>
        <w:rPr>
          <w:sz w:val="30"/>
        </w:rPr>
      </w:pPr>
    </w:p>
    <w:p w:rsidR="0068076F" w:rsidRDefault="0068076F">
      <w:pPr>
        <w:pStyle w:val="a3"/>
        <w:ind w:left="0"/>
        <w:jc w:val="left"/>
        <w:rPr>
          <w:sz w:val="30"/>
        </w:rPr>
      </w:pPr>
    </w:p>
    <w:p w:rsidR="0068076F" w:rsidRDefault="0068076F">
      <w:pPr>
        <w:pStyle w:val="a3"/>
        <w:ind w:left="0"/>
        <w:jc w:val="left"/>
        <w:rPr>
          <w:sz w:val="30"/>
        </w:rPr>
      </w:pPr>
    </w:p>
    <w:p w:rsidR="0068076F" w:rsidRDefault="0068076F">
      <w:pPr>
        <w:pStyle w:val="a3"/>
        <w:ind w:left="0"/>
        <w:jc w:val="left"/>
        <w:rPr>
          <w:sz w:val="30"/>
        </w:rPr>
      </w:pPr>
    </w:p>
    <w:p w:rsidR="0068076F" w:rsidRDefault="0068076F">
      <w:pPr>
        <w:pStyle w:val="a3"/>
        <w:ind w:left="0"/>
        <w:jc w:val="left"/>
        <w:rPr>
          <w:sz w:val="30"/>
        </w:rPr>
      </w:pPr>
    </w:p>
    <w:p w:rsidR="0068076F" w:rsidRDefault="0068076F">
      <w:pPr>
        <w:pStyle w:val="a3"/>
        <w:ind w:left="0"/>
        <w:jc w:val="left"/>
        <w:rPr>
          <w:sz w:val="30"/>
        </w:rPr>
      </w:pPr>
    </w:p>
    <w:p w:rsidR="0068076F" w:rsidRDefault="0068076F">
      <w:pPr>
        <w:pStyle w:val="a3"/>
        <w:ind w:left="0"/>
        <w:jc w:val="left"/>
        <w:rPr>
          <w:sz w:val="30"/>
        </w:rPr>
      </w:pPr>
    </w:p>
    <w:p w:rsidR="0068076F" w:rsidRDefault="0068076F">
      <w:pPr>
        <w:pStyle w:val="a3"/>
        <w:spacing w:before="1"/>
        <w:ind w:left="0"/>
        <w:jc w:val="left"/>
        <w:rPr>
          <w:sz w:val="39"/>
        </w:rPr>
      </w:pPr>
    </w:p>
    <w:p w:rsidR="0068076F" w:rsidRDefault="00D42B4D">
      <w:pPr>
        <w:ind w:left="334"/>
        <w:jc w:val="both"/>
        <w:rPr>
          <w:sz w:val="16"/>
        </w:rPr>
      </w:pPr>
      <w:r>
        <w:rPr>
          <w:sz w:val="16"/>
        </w:rPr>
        <w:t xml:space="preserve"> </w:t>
      </w:r>
    </w:p>
    <w:p w:rsidR="0068076F" w:rsidRDefault="0068076F">
      <w:pPr>
        <w:jc w:val="both"/>
        <w:rPr>
          <w:sz w:val="16"/>
        </w:rPr>
        <w:sectPr w:rsidR="0068076F" w:rsidSect="00D42B4D">
          <w:type w:val="continuous"/>
          <w:pgSz w:w="11910" w:h="16840"/>
          <w:pgMar w:top="280" w:right="720" w:bottom="280" w:left="851" w:header="720" w:footer="720" w:gutter="0"/>
          <w:cols w:space="720"/>
        </w:sect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spacing w:before="1"/>
        <w:ind w:left="0"/>
        <w:jc w:val="left"/>
      </w:pPr>
    </w:p>
    <w:p w:rsidR="0068076F" w:rsidRDefault="00D42B4D">
      <w:pPr>
        <w:pStyle w:val="a4"/>
        <w:spacing w:before="89"/>
        <w:ind w:left="2046" w:right="2736"/>
      </w:pPr>
      <w:r>
        <w:t xml:space="preserve">  Административный регламент</w:t>
      </w:r>
      <w:r w:rsidR="000A4C61">
        <w:t xml:space="preserve"> по</w:t>
      </w:r>
      <w:r w:rsidR="000A4C61">
        <w:rPr>
          <w:spacing w:val="-8"/>
        </w:rPr>
        <w:t xml:space="preserve"> </w:t>
      </w:r>
      <w:r w:rsidR="000A4C61">
        <w:t>предоставлению</w:t>
      </w:r>
      <w:r w:rsidR="000A4C61">
        <w:rPr>
          <w:spacing w:val="-9"/>
        </w:rPr>
        <w:t xml:space="preserve"> </w:t>
      </w:r>
      <w:r w:rsidR="000A4C61">
        <w:t>государственной</w:t>
      </w:r>
      <w:r w:rsidR="000A4C61">
        <w:rPr>
          <w:spacing w:val="-12"/>
        </w:rPr>
        <w:t xml:space="preserve"> </w:t>
      </w:r>
      <w:r w:rsidR="000A4C61">
        <w:t>услуги</w:t>
      </w:r>
    </w:p>
    <w:p w:rsidR="0068076F" w:rsidRDefault="000A4C61">
      <w:pPr>
        <w:pStyle w:val="a4"/>
        <w:spacing w:line="321" w:lineRule="exact"/>
        <w:ind w:firstLine="0"/>
      </w:pPr>
      <w:r>
        <w:t>«Выдача</w:t>
      </w:r>
      <w:r>
        <w:rPr>
          <w:spacing w:val="-7"/>
        </w:rPr>
        <w:t xml:space="preserve"> </w:t>
      </w:r>
      <w:r>
        <w:t>разрешений</w:t>
      </w:r>
      <w:r>
        <w:rPr>
          <w:spacing w:val="-6"/>
        </w:rPr>
        <w:t xml:space="preserve"> </w:t>
      </w:r>
      <w:r>
        <w:t>на</w:t>
      </w:r>
      <w:r>
        <w:rPr>
          <w:spacing w:val="-5"/>
        </w:rPr>
        <w:t xml:space="preserve"> </w:t>
      </w:r>
      <w:r>
        <w:t>право</w:t>
      </w:r>
      <w:r>
        <w:rPr>
          <w:spacing w:val="-5"/>
        </w:rPr>
        <w:t xml:space="preserve"> </w:t>
      </w:r>
      <w:r>
        <w:t>вырубки</w:t>
      </w:r>
      <w:r>
        <w:rPr>
          <w:spacing w:val="-6"/>
        </w:rPr>
        <w:t xml:space="preserve"> </w:t>
      </w:r>
      <w:r>
        <w:t>зеленых</w:t>
      </w:r>
      <w:r>
        <w:rPr>
          <w:spacing w:val="-4"/>
        </w:rPr>
        <w:t xml:space="preserve"> </w:t>
      </w:r>
      <w:r>
        <w:rPr>
          <w:spacing w:val="-2"/>
        </w:rPr>
        <w:t>насаждений»</w:t>
      </w:r>
    </w:p>
    <w:p w:rsidR="0068076F" w:rsidRDefault="0068076F">
      <w:pPr>
        <w:spacing w:line="321" w:lineRule="exact"/>
        <w:sectPr w:rsidR="0068076F">
          <w:pgSz w:w="11920" w:h="16850"/>
          <w:pgMar w:top="1600" w:right="0" w:bottom="280" w:left="1540" w:header="720" w:footer="720" w:gutter="0"/>
          <w:cols w:space="720"/>
        </w:sectPr>
      </w:pPr>
    </w:p>
    <w:p w:rsidR="0068076F" w:rsidRDefault="000A4C61">
      <w:pPr>
        <w:pStyle w:val="1"/>
        <w:spacing w:before="71"/>
        <w:ind w:right="685"/>
        <w:jc w:val="center"/>
      </w:pPr>
      <w:r>
        <w:rPr>
          <w:spacing w:val="-2"/>
        </w:rPr>
        <w:lastRenderedPageBreak/>
        <w:t>Оглавление</w:t>
      </w:r>
    </w:p>
    <w:p w:rsidR="0068076F" w:rsidRDefault="0068076F">
      <w:pPr>
        <w:jc w:val="center"/>
        <w:sectPr w:rsidR="0068076F">
          <w:pgSz w:w="11920" w:h="16850"/>
          <w:pgMar w:top="1060" w:right="0" w:bottom="1301" w:left="1540" w:header="720" w:footer="720" w:gutter="0"/>
          <w:cols w:space="720"/>
        </w:sectPr>
      </w:pPr>
    </w:p>
    <w:sdt>
      <w:sdtPr>
        <w:id w:val="-863371283"/>
        <w:docPartObj>
          <w:docPartGallery w:val="Table of Contents"/>
          <w:docPartUnique/>
        </w:docPartObj>
      </w:sdtPr>
      <w:sdtEndPr/>
      <w:sdtContent>
        <w:p w:rsidR="0068076F" w:rsidRDefault="00FA1D4B">
          <w:pPr>
            <w:pStyle w:val="10"/>
            <w:tabs>
              <w:tab w:val="left" w:leader="dot" w:pos="9229"/>
            </w:tabs>
          </w:pPr>
          <w:hyperlink w:anchor="_bookmark0" w:history="1">
            <w:r w:rsidR="000A4C61">
              <w:t>Раздел</w:t>
            </w:r>
            <w:r w:rsidR="000A4C61">
              <w:rPr>
                <w:spacing w:val="-2"/>
              </w:rPr>
              <w:t xml:space="preserve"> </w:t>
            </w:r>
            <w:r w:rsidR="000A4C61">
              <w:t>I.</w:t>
            </w:r>
            <w:r w:rsidR="000A4C61">
              <w:rPr>
                <w:spacing w:val="-4"/>
              </w:rPr>
              <w:t xml:space="preserve"> </w:t>
            </w:r>
            <w:r w:rsidR="000A4C61">
              <w:t>Общие</w:t>
            </w:r>
            <w:r w:rsidR="000A4C61">
              <w:rPr>
                <w:spacing w:val="-4"/>
              </w:rPr>
              <w:t xml:space="preserve"> </w:t>
            </w:r>
            <w:r w:rsidR="000A4C61">
              <w:rPr>
                <w:spacing w:val="-2"/>
              </w:rPr>
              <w:t>положения</w:t>
            </w:r>
            <w:r w:rsidR="000A4C61">
              <w:tab/>
            </w:r>
            <w:r w:rsidR="000A4C61">
              <w:rPr>
                <w:spacing w:val="-10"/>
              </w:rPr>
              <w:t>3</w:t>
            </w:r>
          </w:hyperlink>
        </w:p>
        <w:p w:rsidR="0068076F" w:rsidRDefault="00FA1D4B">
          <w:pPr>
            <w:pStyle w:val="2"/>
            <w:numPr>
              <w:ilvl w:val="0"/>
              <w:numId w:val="12"/>
            </w:numPr>
            <w:tabs>
              <w:tab w:val="left" w:pos="822"/>
              <w:tab w:val="left" w:leader="dot" w:pos="9391"/>
            </w:tabs>
            <w:jc w:val="both"/>
          </w:pPr>
          <w:hyperlink w:anchor="_bookmark1" w:history="1">
            <w:r w:rsidR="000A4C61">
              <w:t>Предмет</w:t>
            </w:r>
            <w:r w:rsidR="000A4C61">
              <w:rPr>
                <w:spacing w:val="-8"/>
              </w:rPr>
              <w:t xml:space="preserve"> </w:t>
            </w:r>
            <w:r w:rsidR="000A4C61">
              <w:t>регулирования</w:t>
            </w:r>
            <w:r w:rsidR="000A4C61">
              <w:rPr>
                <w:spacing w:val="-6"/>
              </w:rPr>
              <w:t xml:space="preserve"> </w:t>
            </w:r>
            <w:r w:rsidR="000A4C61">
              <w:t>Административного</w:t>
            </w:r>
            <w:r w:rsidR="000A4C61">
              <w:rPr>
                <w:spacing w:val="-5"/>
              </w:rPr>
              <w:t xml:space="preserve"> </w:t>
            </w:r>
            <w:r w:rsidR="000A4C61">
              <w:rPr>
                <w:spacing w:val="-2"/>
              </w:rPr>
              <w:t>регламента</w:t>
            </w:r>
            <w:r w:rsidR="000A4C61">
              <w:tab/>
            </w:r>
            <w:r w:rsidR="000A4C61">
              <w:rPr>
                <w:spacing w:val="-10"/>
              </w:rPr>
              <w:t>3</w:t>
            </w:r>
          </w:hyperlink>
        </w:p>
        <w:p w:rsidR="0068076F" w:rsidRDefault="00FA1D4B">
          <w:pPr>
            <w:pStyle w:val="2"/>
            <w:numPr>
              <w:ilvl w:val="0"/>
              <w:numId w:val="12"/>
            </w:numPr>
            <w:tabs>
              <w:tab w:val="left" w:pos="822"/>
              <w:tab w:val="left" w:leader="dot" w:pos="9391"/>
            </w:tabs>
            <w:jc w:val="both"/>
          </w:pPr>
          <w:hyperlink w:anchor="_bookmark2" w:history="1">
            <w:r w:rsidR="000A4C61">
              <w:t>Круг</w:t>
            </w:r>
            <w:r w:rsidR="000A4C61">
              <w:rPr>
                <w:spacing w:val="-4"/>
              </w:rPr>
              <w:t xml:space="preserve"> </w:t>
            </w:r>
            <w:r w:rsidR="000A4C61">
              <w:rPr>
                <w:spacing w:val="-2"/>
              </w:rPr>
              <w:t>Заявителей</w:t>
            </w:r>
            <w:r w:rsidR="000A4C61">
              <w:tab/>
            </w:r>
            <w:r w:rsidR="000A4C61">
              <w:rPr>
                <w:spacing w:val="-10"/>
              </w:rPr>
              <w:t>4</w:t>
            </w:r>
          </w:hyperlink>
        </w:p>
        <w:p w:rsidR="0068076F" w:rsidRDefault="00FA1D4B">
          <w:pPr>
            <w:pStyle w:val="2"/>
            <w:numPr>
              <w:ilvl w:val="0"/>
              <w:numId w:val="12"/>
            </w:numPr>
            <w:tabs>
              <w:tab w:val="left" w:pos="822"/>
              <w:tab w:val="left" w:leader="dot" w:pos="9391"/>
            </w:tabs>
            <w:ind w:left="162" w:right="850" w:firstLine="0"/>
            <w:jc w:val="both"/>
          </w:pPr>
          <w:hyperlink w:anchor="_bookmark3" w:history="1">
            <w:r w:rsidR="000A4C61">
              <w:t>Требования предоставления заявителю государственной услуги в соответствии с</w:t>
            </w:r>
          </w:hyperlink>
          <w:r w:rsidR="000A4C61">
            <w:t xml:space="preserve"> </w:t>
          </w:r>
          <w:hyperlink w:anchor="_bookmark3" w:history="1">
            <w:r w:rsidR="000A4C61">
              <w:t>вариантом предоставления государственной услуги, соответствующим признакам</w:t>
            </w:r>
          </w:hyperlink>
          <w:r w:rsidR="000A4C61">
            <w:t xml:space="preserve"> </w:t>
          </w:r>
          <w:hyperlink w:anchor="_bookmark3" w:history="1">
            <w:r w:rsidR="000A4C61">
              <w:t>заявителя, определенным в результате анкетирования, проводимого органом,</w:t>
            </w:r>
          </w:hyperlink>
          <w:r w:rsidR="000A4C61">
            <w:t xml:space="preserve"> </w:t>
          </w:r>
          <w:hyperlink w:anchor="_bookmark3" w:history="1">
            <w:r w:rsidR="000A4C61">
              <w:t>предоставляющим услугу (далее – профилирование), а также результата, за</w:t>
            </w:r>
          </w:hyperlink>
          <w:r w:rsidR="000A4C61">
            <w:t xml:space="preserve"> </w:t>
          </w:r>
          <w:hyperlink w:anchor="_bookmark3" w:history="1">
            <w:r w:rsidR="000A4C61">
              <w:t>предоставлением</w:t>
            </w:r>
            <w:r w:rsidR="000A4C61">
              <w:rPr>
                <w:spacing w:val="-5"/>
              </w:rPr>
              <w:t xml:space="preserve"> </w:t>
            </w:r>
            <w:r w:rsidR="000A4C61">
              <w:t>которого</w:t>
            </w:r>
            <w:r w:rsidR="000A4C61">
              <w:rPr>
                <w:spacing w:val="-3"/>
              </w:rPr>
              <w:t xml:space="preserve"> </w:t>
            </w:r>
            <w:r w:rsidR="000A4C61">
              <w:t>обратился</w:t>
            </w:r>
            <w:r w:rsidR="000A4C61">
              <w:rPr>
                <w:spacing w:val="-3"/>
              </w:rPr>
              <w:t xml:space="preserve"> </w:t>
            </w:r>
            <w:r w:rsidR="000A4C61">
              <w:rPr>
                <w:spacing w:val="-2"/>
              </w:rPr>
              <w:t>заявитель</w:t>
            </w:r>
            <w:r w:rsidR="000A4C61">
              <w:tab/>
            </w:r>
            <w:r w:rsidR="000A4C61">
              <w:rPr>
                <w:spacing w:val="-10"/>
              </w:rPr>
              <w:t>5</w:t>
            </w:r>
          </w:hyperlink>
        </w:p>
        <w:p w:rsidR="0068076F" w:rsidRDefault="00FA1D4B">
          <w:pPr>
            <w:pStyle w:val="2"/>
            <w:tabs>
              <w:tab w:val="left" w:leader="dot" w:pos="9391"/>
            </w:tabs>
          </w:pPr>
          <w:hyperlink w:anchor="_bookmark4" w:history="1">
            <w:r w:rsidR="000A4C61">
              <w:t>Раздел</w:t>
            </w:r>
            <w:r w:rsidR="000A4C61">
              <w:rPr>
                <w:spacing w:val="-4"/>
              </w:rPr>
              <w:t xml:space="preserve"> </w:t>
            </w:r>
            <w:r w:rsidR="000A4C61">
              <w:t>II.</w:t>
            </w:r>
            <w:r w:rsidR="000A4C61">
              <w:rPr>
                <w:spacing w:val="-4"/>
              </w:rPr>
              <w:t xml:space="preserve"> </w:t>
            </w:r>
            <w:r w:rsidR="000A4C61">
              <w:t>Стандарт</w:t>
            </w:r>
            <w:r w:rsidR="000A4C61">
              <w:rPr>
                <w:spacing w:val="-4"/>
              </w:rPr>
              <w:t xml:space="preserve"> </w:t>
            </w:r>
            <w:r w:rsidR="000A4C61">
              <w:t>предоставления</w:t>
            </w:r>
            <w:r w:rsidR="000A4C61">
              <w:rPr>
                <w:spacing w:val="-4"/>
              </w:rPr>
              <w:t xml:space="preserve"> </w:t>
            </w:r>
            <w:r w:rsidR="000A4C61">
              <w:t xml:space="preserve">муниципальной </w:t>
            </w:r>
            <w:r w:rsidR="000A4C61">
              <w:rPr>
                <w:spacing w:val="-2"/>
              </w:rPr>
              <w:t>услуги</w:t>
            </w:r>
            <w:r w:rsidR="000A4C61">
              <w:tab/>
            </w:r>
            <w:r w:rsidR="000A4C61">
              <w:rPr>
                <w:spacing w:val="-10"/>
              </w:rPr>
              <w:t>6</w:t>
            </w:r>
          </w:hyperlink>
        </w:p>
        <w:p w:rsidR="0068076F" w:rsidRDefault="00FA1D4B">
          <w:pPr>
            <w:pStyle w:val="2"/>
            <w:numPr>
              <w:ilvl w:val="0"/>
              <w:numId w:val="12"/>
            </w:numPr>
            <w:tabs>
              <w:tab w:val="left" w:pos="822"/>
              <w:tab w:val="left" w:leader="dot" w:pos="9391"/>
            </w:tabs>
            <w:jc w:val="both"/>
          </w:pPr>
          <w:hyperlink w:anchor="_bookmark5" w:history="1">
            <w:r w:rsidR="000A4C61">
              <w:t>Наименование</w:t>
            </w:r>
            <w:r w:rsidR="000A4C61">
              <w:rPr>
                <w:spacing w:val="-9"/>
              </w:rPr>
              <w:t xml:space="preserve"> </w:t>
            </w:r>
            <w:r w:rsidR="000A4C61">
              <w:t>муниципальной</w:t>
            </w:r>
            <w:r w:rsidR="000A4C61">
              <w:rPr>
                <w:spacing w:val="-5"/>
              </w:rPr>
              <w:t xml:space="preserve"> </w:t>
            </w:r>
            <w:r w:rsidR="000A4C61">
              <w:rPr>
                <w:spacing w:val="-2"/>
              </w:rPr>
              <w:t>услуги</w:t>
            </w:r>
            <w:r w:rsidR="000A4C61">
              <w:tab/>
            </w:r>
            <w:r w:rsidR="000A4C61">
              <w:rPr>
                <w:spacing w:val="-10"/>
              </w:rPr>
              <w:t>7</w:t>
            </w:r>
          </w:hyperlink>
        </w:p>
        <w:p w:rsidR="0068076F" w:rsidRDefault="00FA1D4B">
          <w:pPr>
            <w:pStyle w:val="2"/>
            <w:numPr>
              <w:ilvl w:val="0"/>
              <w:numId w:val="12"/>
            </w:numPr>
            <w:tabs>
              <w:tab w:val="left" w:pos="822"/>
              <w:tab w:val="left" w:leader="dot" w:pos="9391"/>
            </w:tabs>
            <w:ind w:left="162" w:right="847" w:firstLine="0"/>
            <w:jc w:val="both"/>
          </w:pPr>
          <w:hyperlink w:anchor="_bookmark6" w:history="1">
            <w:r w:rsidR="000A4C61">
              <w:t>Наименование органа государственной власти, органа местного самоуправления</w:t>
            </w:r>
          </w:hyperlink>
          <w:r w:rsidR="000A4C61">
            <w:t xml:space="preserve"> </w:t>
          </w:r>
          <w:hyperlink w:anchor="_bookmark6" w:history="1">
            <w:r w:rsidR="000A4C61">
              <w:t>(организации),</w:t>
            </w:r>
            <w:r w:rsidR="000A4C61">
              <w:rPr>
                <w:spacing w:val="-14"/>
              </w:rPr>
              <w:t xml:space="preserve"> </w:t>
            </w:r>
            <w:r w:rsidR="000A4C61">
              <w:t>предоставляющего</w:t>
            </w:r>
            <w:r w:rsidR="000A4C61">
              <w:rPr>
                <w:spacing w:val="-12"/>
              </w:rPr>
              <w:t xml:space="preserve"> </w:t>
            </w:r>
            <w:r w:rsidR="000A4C61">
              <w:t>муниципальную</w:t>
            </w:r>
            <w:r w:rsidR="000A4C61">
              <w:rPr>
                <w:spacing w:val="-7"/>
              </w:rPr>
              <w:t xml:space="preserve"> </w:t>
            </w:r>
            <w:r w:rsidR="000A4C61">
              <w:rPr>
                <w:spacing w:val="-2"/>
              </w:rPr>
              <w:t>услугу</w:t>
            </w:r>
            <w:r w:rsidR="000A4C61">
              <w:tab/>
            </w:r>
            <w:r w:rsidR="000A4C61">
              <w:rPr>
                <w:spacing w:val="-10"/>
              </w:rPr>
              <w:t>7</w:t>
            </w:r>
          </w:hyperlink>
        </w:p>
        <w:p w:rsidR="0068076F" w:rsidRDefault="00FA1D4B">
          <w:pPr>
            <w:pStyle w:val="2"/>
            <w:numPr>
              <w:ilvl w:val="0"/>
              <w:numId w:val="12"/>
            </w:numPr>
            <w:tabs>
              <w:tab w:val="left" w:pos="822"/>
              <w:tab w:val="left" w:leader="dot" w:pos="9391"/>
            </w:tabs>
            <w:spacing w:before="1"/>
            <w:jc w:val="both"/>
          </w:pPr>
          <w:hyperlink w:anchor="_bookmark7" w:history="1">
            <w:r w:rsidR="000A4C61">
              <w:t>Описание</w:t>
            </w:r>
            <w:r w:rsidR="000A4C61">
              <w:rPr>
                <w:spacing w:val="-9"/>
              </w:rPr>
              <w:t xml:space="preserve"> </w:t>
            </w:r>
            <w:r w:rsidR="000A4C61">
              <w:t>результата</w:t>
            </w:r>
            <w:r w:rsidR="000A4C61">
              <w:rPr>
                <w:spacing w:val="-7"/>
              </w:rPr>
              <w:t xml:space="preserve"> </w:t>
            </w:r>
            <w:r w:rsidR="000A4C61">
              <w:t>предоставления</w:t>
            </w:r>
            <w:r w:rsidR="000A4C61">
              <w:rPr>
                <w:spacing w:val="-5"/>
              </w:rPr>
              <w:t xml:space="preserve"> </w:t>
            </w:r>
            <w:r w:rsidR="000A4C61">
              <w:t>муниципальной</w:t>
            </w:r>
            <w:r w:rsidR="000A4C61">
              <w:rPr>
                <w:spacing w:val="-3"/>
              </w:rPr>
              <w:t xml:space="preserve"> </w:t>
            </w:r>
            <w:r w:rsidR="000A4C61">
              <w:rPr>
                <w:spacing w:val="-2"/>
              </w:rPr>
              <w:t>услуги</w:t>
            </w:r>
            <w:r w:rsidR="000A4C61">
              <w:tab/>
            </w:r>
            <w:r w:rsidR="000A4C61">
              <w:rPr>
                <w:spacing w:val="-10"/>
              </w:rPr>
              <w:t>7</w:t>
            </w:r>
          </w:hyperlink>
        </w:p>
        <w:p w:rsidR="0068076F" w:rsidRDefault="00FA1D4B">
          <w:pPr>
            <w:pStyle w:val="2"/>
            <w:numPr>
              <w:ilvl w:val="0"/>
              <w:numId w:val="12"/>
            </w:numPr>
            <w:tabs>
              <w:tab w:val="left" w:pos="822"/>
              <w:tab w:val="left" w:leader="dot" w:pos="9391"/>
            </w:tabs>
            <w:jc w:val="both"/>
          </w:pPr>
          <w:hyperlink w:anchor="_bookmark8" w:history="1">
            <w:r w:rsidR="000A4C61">
              <w:t>Срок</w:t>
            </w:r>
            <w:r w:rsidR="000A4C61">
              <w:rPr>
                <w:spacing w:val="-6"/>
              </w:rPr>
              <w:t xml:space="preserve"> </w:t>
            </w:r>
            <w:r w:rsidR="000A4C61">
              <w:t>предоставления</w:t>
            </w:r>
            <w:r w:rsidR="000A4C61">
              <w:rPr>
                <w:spacing w:val="-6"/>
              </w:rPr>
              <w:t xml:space="preserve"> </w:t>
            </w:r>
            <w:r w:rsidR="000A4C61">
              <w:t>муниципальной</w:t>
            </w:r>
            <w:r w:rsidR="000A4C61">
              <w:rPr>
                <w:spacing w:val="-2"/>
              </w:rPr>
              <w:t xml:space="preserve"> услуги</w:t>
            </w:r>
            <w:r w:rsidR="000A4C61">
              <w:tab/>
            </w:r>
            <w:r w:rsidR="000A4C61">
              <w:rPr>
                <w:spacing w:val="-10"/>
              </w:rPr>
              <w:t>7</w:t>
            </w:r>
          </w:hyperlink>
        </w:p>
        <w:p w:rsidR="0068076F" w:rsidRDefault="00FA1D4B">
          <w:pPr>
            <w:pStyle w:val="2"/>
            <w:numPr>
              <w:ilvl w:val="0"/>
              <w:numId w:val="12"/>
            </w:numPr>
            <w:tabs>
              <w:tab w:val="left" w:pos="822"/>
              <w:tab w:val="left" w:leader="dot" w:pos="9391"/>
            </w:tabs>
            <w:jc w:val="both"/>
          </w:pPr>
          <w:hyperlink w:anchor="_bookmark9" w:history="1">
            <w:r w:rsidR="000A4C61">
              <w:t>Правовые</w:t>
            </w:r>
            <w:r w:rsidR="000A4C61">
              <w:rPr>
                <w:spacing w:val="-8"/>
              </w:rPr>
              <w:t xml:space="preserve"> </w:t>
            </w:r>
            <w:r w:rsidR="000A4C61">
              <w:t>основания</w:t>
            </w:r>
            <w:r w:rsidR="000A4C61">
              <w:rPr>
                <w:spacing w:val="-5"/>
              </w:rPr>
              <w:t xml:space="preserve"> </w:t>
            </w:r>
            <w:r w:rsidR="000A4C61">
              <w:t>для</w:t>
            </w:r>
            <w:r w:rsidR="000A4C61">
              <w:rPr>
                <w:spacing w:val="-4"/>
              </w:rPr>
              <w:t xml:space="preserve"> </w:t>
            </w:r>
            <w:r w:rsidR="000A4C61">
              <w:t>предоставления</w:t>
            </w:r>
            <w:r w:rsidR="000A4C61">
              <w:rPr>
                <w:spacing w:val="-5"/>
              </w:rPr>
              <w:t xml:space="preserve"> </w:t>
            </w:r>
            <w:r w:rsidR="000A4C61">
              <w:t>муниципальной</w:t>
            </w:r>
            <w:r w:rsidR="000A4C61">
              <w:rPr>
                <w:spacing w:val="-1"/>
              </w:rPr>
              <w:t xml:space="preserve"> </w:t>
            </w:r>
            <w:r w:rsidR="000A4C61">
              <w:rPr>
                <w:spacing w:val="-2"/>
              </w:rPr>
              <w:t>услуги</w:t>
            </w:r>
            <w:r w:rsidR="000A4C61">
              <w:tab/>
            </w:r>
            <w:r w:rsidR="000A4C61">
              <w:rPr>
                <w:spacing w:val="-10"/>
              </w:rPr>
              <w:t>7</w:t>
            </w:r>
          </w:hyperlink>
        </w:p>
        <w:p w:rsidR="0068076F" w:rsidRDefault="00FA1D4B">
          <w:pPr>
            <w:pStyle w:val="2"/>
            <w:numPr>
              <w:ilvl w:val="0"/>
              <w:numId w:val="12"/>
            </w:numPr>
            <w:tabs>
              <w:tab w:val="left" w:pos="822"/>
              <w:tab w:val="left" w:leader="dot" w:pos="9391"/>
            </w:tabs>
            <w:ind w:left="162" w:right="854" w:firstLine="0"/>
            <w:jc w:val="both"/>
          </w:pPr>
          <w:hyperlink w:anchor="_bookmark10" w:history="1">
            <w:r w:rsidR="000A4C61">
              <w:t>Исчерпывающий перечень документов, необходимых для предоставления</w:t>
            </w:r>
          </w:hyperlink>
          <w:r w:rsidR="000A4C61">
            <w:t xml:space="preserve"> </w:t>
          </w:r>
          <w:hyperlink w:anchor="_bookmark10" w:history="1">
            <w:r w:rsidR="000A4C61">
              <w:t>государственной</w:t>
            </w:r>
            <w:r w:rsidR="000A4C61">
              <w:rPr>
                <w:spacing w:val="-6"/>
              </w:rPr>
              <w:t xml:space="preserve"> </w:t>
            </w:r>
            <w:r w:rsidR="000A4C61">
              <w:rPr>
                <w:spacing w:val="-2"/>
              </w:rPr>
              <w:t>услуги</w:t>
            </w:r>
            <w:r w:rsidR="000A4C61">
              <w:tab/>
            </w:r>
            <w:r w:rsidR="000A4C61">
              <w:rPr>
                <w:spacing w:val="-10"/>
              </w:rPr>
              <w:t>7</w:t>
            </w:r>
          </w:hyperlink>
        </w:p>
        <w:p w:rsidR="0068076F" w:rsidRDefault="00FA1D4B">
          <w:pPr>
            <w:pStyle w:val="3"/>
            <w:numPr>
              <w:ilvl w:val="1"/>
              <w:numId w:val="12"/>
            </w:numPr>
            <w:tabs>
              <w:tab w:val="left" w:pos="1262"/>
              <w:tab w:val="left" w:leader="dot" w:pos="9391"/>
            </w:tabs>
            <w:ind w:firstLine="0"/>
            <w:jc w:val="both"/>
          </w:pPr>
          <w:hyperlink w:anchor="_bookmark11" w:history="1">
            <w:r w:rsidR="000A4C61">
              <w:t>Исчерпывающий перечень документов и сведений, необходимых в</w:t>
            </w:r>
          </w:hyperlink>
          <w:r w:rsidR="000A4C61">
            <w:t xml:space="preserve"> </w:t>
          </w:r>
          <w:hyperlink w:anchor="_bookmark11" w:history="1">
            <w:r w:rsidR="000A4C61">
              <w:t>соответствии с</w:t>
            </w:r>
            <w:r w:rsidR="000A4C61">
              <w:rPr>
                <w:spacing w:val="-1"/>
              </w:rPr>
              <w:t xml:space="preserve"> </w:t>
            </w:r>
            <w:r w:rsidR="000A4C61">
              <w:t>нормативными правовыми актами для предоставления</w:t>
            </w:r>
            <w:r w:rsidR="000A4C61">
              <w:rPr>
                <w:spacing w:val="-2"/>
              </w:rPr>
              <w:t xml:space="preserve"> </w:t>
            </w:r>
            <w:r w:rsidR="000A4C61">
              <w:t>муниципальной</w:t>
            </w:r>
          </w:hyperlink>
          <w:r w:rsidR="000A4C61">
            <w:t xml:space="preserve"> </w:t>
          </w:r>
          <w:hyperlink w:anchor="_bookmark11" w:history="1">
            <w:r w:rsidR="000A4C61">
              <w:t>услуги и услуг, которые являются необходимыми и обязательными для</w:t>
            </w:r>
          </w:hyperlink>
          <w:r w:rsidR="000A4C61">
            <w:t xml:space="preserve"> </w:t>
          </w:r>
          <w:hyperlink w:anchor="_bookmark11" w:history="1">
            <w:r w:rsidR="000A4C61">
              <w:t>предоставления</w:t>
            </w:r>
            <w:r w:rsidR="000A4C61">
              <w:rPr>
                <w:spacing w:val="40"/>
              </w:rPr>
              <w:t xml:space="preserve"> </w:t>
            </w:r>
            <w:r w:rsidR="000A4C61">
              <w:t>муниципальной услуги, подлежащих представлению заявителем,</w:t>
            </w:r>
          </w:hyperlink>
          <w:r w:rsidR="000A4C61">
            <w:t xml:space="preserve"> </w:t>
          </w:r>
          <w:hyperlink w:anchor="_bookmark11" w:history="1">
            <w:r w:rsidR="000A4C61">
              <w:t>способы их получения заявителем, в том числе в электронной форме, порядок их</w:t>
            </w:r>
          </w:hyperlink>
          <w:r w:rsidR="000A4C61">
            <w:t xml:space="preserve"> </w:t>
          </w:r>
          <w:hyperlink w:anchor="_bookmark11" w:history="1">
            <w:r w:rsidR="000A4C61">
              <w:rPr>
                <w:spacing w:val="-2"/>
              </w:rPr>
              <w:t>представления.</w:t>
            </w:r>
            <w:r w:rsidR="000A4C61">
              <w:tab/>
            </w:r>
            <w:r w:rsidR="000A4C61">
              <w:rPr>
                <w:spacing w:val="-10"/>
              </w:rPr>
              <w:t>7</w:t>
            </w:r>
          </w:hyperlink>
        </w:p>
        <w:p w:rsidR="0068076F" w:rsidRDefault="00FA1D4B">
          <w:pPr>
            <w:pStyle w:val="3"/>
            <w:numPr>
              <w:ilvl w:val="1"/>
              <w:numId w:val="12"/>
            </w:numPr>
            <w:tabs>
              <w:tab w:val="left" w:pos="1262"/>
              <w:tab w:val="left" w:leader="dot" w:pos="9391"/>
            </w:tabs>
            <w:ind w:right="855" w:firstLine="0"/>
            <w:jc w:val="both"/>
          </w:pPr>
          <w:hyperlink w:anchor="_bookmark12" w:history="1">
            <w:r w:rsidR="000A4C61">
              <w:t>Исчерпывающий перечень документов, необходимых для предоставления</w:t>
            </w:r>
          </w:hyperlink>
          <w:r w:rsidR="000A4C61">
            <w:t xml:space="preserve"> </w:t>
          </w:r>
          <w:hyperlink w:anchor="_bookmark12" w:history="1">
            <w:r w:rsidR="000A4C61">
              <w:t>услуги,</w:t>
            </w:r>
            <w:r w:rsidR="000A4C61">
              <w:rPr>
                <w:spacing w:val="-8"/>
              </w:rPr>
              <w:t xml:space="preserve"> </w:t>
            </w:r>
            <w:r w:rsidR="000A4C61">
              <w:t>подлежащих</w:t>
            </w:r>
            <w:r w:rsidR="000A4C61">
              <w:rPr>
                <w:spacing w:val="-3"/>
              </w:rPr>
              <w:t xml:space="preserve"> </w:t>
            </w:r>
            <w:r w:rsidR="000A4C61">
              <w:t>представлению</w:t>
            </w:r>
            <w:r w:rsidR="000A4C61">
              <w:rPr>
                <w:spacing w:val="-5"/>
              </w:rPr>
              <w:t xml:space="preserve"> </w:t>
            </w:r>
            <w:r w:rsidR="000A4C61">
              <w:t>заявителем</w:t>
            </w:r>
            <w:r w:rsidR="000A4C61">
              <w:rPr>
                <w:spacing w:val="-6"/>
              </w:rPr>
              <w:t xml:space="preserve"> </w:t>
            </w:r>
            <w:r w:rsidR="000A4C61">
              <w:rPr>
                <w:spacing w:val="-2"/>
              </w:rPr>
              <w:t>самостоятельно:</w:t>
            </w:r>
            <w:r w:rsidR="000A4C61">
              <w:tab/>
            </w:r>
            <w:r w:rsidR="000A4C61">
              <w:rPr>
                <w:spacing w:val="-10"/>
              </w:rPr>
              <w:t>9</w:t>
            </w:r>
          </w:hyperlink>
        </w:p>
        <w:p w:rsidR="0068076F" w:rsidRDefault="00FA1D4B">
          <w:pPr>
            <w:pStyle w:val="3"/>
            <w:numPr>
              <w:ilvl w:val="1"/>
              <w:numId w:val="12"/>
            </w:numPr>
            <w:tabs>
              <w:tab w:val="left" w:pos="1262"/>
              <w:tab w:val="left" w:leader="dot" w:pos="9271"/>
            </w:tabs>
            <w:ind w:right="851" w:firstLine="0"/>
            <w:jc w:val="both"/>
          </w:pPr>
          <w:hyperlink w:anchor="_bookmark13" w:history="1">
            <w:r w:rsidR="000A4C61">
              <w:t>Исчерпывающий перечень документов и сведений, необходимых в</w:t>
            </w:r>
          </w:hyperlink>
          <w:r w:rsidR="000A4C61">
            <w:t xml:space="preserve"> </w:t>
          </w:r>
          <w:hyperlink w:anchor="_bookmark13" w:history="1">
            <w:r w:rsidR="000A4C61">
              <w:t>соответствии с</w:t>
            </w:r>
            <w:r w:rsidR="000A4C61">
              <w:rPr>
                <w:spacing w:val="-2"/>
              </w:rPr>
              <w:t xml:space="preserve"> </w:t>
            </w:r>
            <w:r w:rsidR="000A4C61">
              <w:t>нормативными правовыми актами для предоставления</w:t>
            </w:r>
            <w:r w:rsidR="000A4C61">
              <w:rPr>
                <w:spacing w:val="-2"/>
              </w:rPr>
              <w:t xml:space="preserve"> </w:t>
            </w:r>
            <w:r w:rsidR="000A4C61">
              <w:t>муниципальной</w:t>
            </w:r>
          </w:hyperlink>
          <w:r w:rsidR="000A4C61">
            <w:t xml:space="preserve"> </w:t>
          </w:r>
          <w:hyperlink w:anchor="_bookmark13" w:history="1">
            <w:r w:rsidR="000A4C61">
              <w:t>услуги, которые находятся в распоряжении государственных органов, органов</w:t>
            </w:r>
          </w:hyperlink>
          <w:r w:rsidR="000A4C61">
            <w:t xml:space="preserve"> </w:t>
          </w:r>
          <w:hyperlink w:anchor="_bookmark13" w:history="1">
            <w:r w:rsidR="000A4C61">
              <w:t>местного самоуправления и иных органов, участвующих в предоставлении</w:t>
            </w:r>
          </w:hyperlink>
          <w:r w:rsidR="000A4C61">
            <w:t xml:space="preserve"> </w:t>
          </w:r>
          <w:hyperlink w:anchor="_bookmark13" w:history="1">
            <w:r w:rsidR="000A4C61">
              <w:t>государственных</w:t>
            </w:r>
            <w:r w:rsidR="000A4C61">
              <w:rPr>
                <w:spacing w:val="-7"/>
              </w:rPr>
              <w:t xml:space="preserve"> </w:t>
            </w:r>
            <w:r w:rsidR="000A4C61">
              <w:t>или</w:t>
            </w:r>
            <w:r w:rsidR="000A4C61">
              <w:rPr>
                <w:spacing w:val="-6"/>
              </w:rPr>
              <w:t xml:space="preserve"> </w:t>
            </w:r>
            <w:r w:rsidR="000A4C61">
              <w:t>муниципальных</w:t>
            </w:r>
            <w:r w:rsidR="000A4C61">
              <w:rPr>
                <w:spacing w:val="-3"/>
              </w:rPr>
              <w:t xml:space="preserve"> </w:t>
            </w:r>
            <w:r w:rsidR="000A4C61">
              <w:rPr>
                <w:spacing w:val="-4"/>
              </w:rPr>
              <w:t>услуг</w:t>
            </w:r>
            <w:r w:rsidR="000A4C61">
              <w:tab/>
            </w:r>
            <w:r w:rsidR="000A4C61">
              <w:rPr>
                <w:spacing w:val="-5"/>
              </w:rPr>
              <w:t>10</w:t>
            </w:r>
          </w:hyperlink>
        </w:p>
        <w:p w:rsidR="0068076F" w:rsidRDefault="00FA1D4B">
          <w:pPr>
            <w:pStyle w:val="2"/>
            <w:numPr>
              <w:ilvl w:val="0"/>
              <w:numId w:val="12"/>
            </w:numPr>
            <w:tabs>
              <w:tab w:val="left" w:pos="822"/>
              <w:tab w:val="left" w:leader="dot" w:pos="9271"/>
            </w:tabs>
            <w:jc w:val="both"/>
          </w:pPr>
          <w:hyperlink w:anchor="_bookmark14" w:history="1">
            <w:r w:rsidR="000A4C61">
              <w:t>Исчерпывающий</w:t>
            </w:r>
            <w:r w:rsidR="000A4C61">
              <w:rPr>
                <w:spacing w:val="-6"/>
              </w:rPr>
              <w:t xml:space="preserve"> </w:t>
            </w:r>
            <w:r w:rsidR="000A4C61">
              <w:t>перечень</w:t>
            </w:r>
            <w:r w:rsidR="000A4C61">
              <w:rPr>
                <w:spacing w:val="-3"/>
              </w:rPr>
              <w:t xml:space="preserve"> </w:t>
            </w:r>
            <w:r w:rsidR="000A4C61">
              <w:t>оснований</w:t>
            </w:r>
            <w:r w:rsidR="000A4C61">
              <w:rPr>
                <w:spacing w:val="-3"/>
              </w:rPr>
              <w:t xml:space="preserve"> </w:t>
            </w:r>
            <w:r w:rsidR="000A4C61">
              <w:t>отказа</w:t>
            </w:r>
            <w:r w:rsidR="000A4C61">
              <w:rPr>
                <w:spacing w:val="-4"/>
              </w:rPr>
              <w:t xml:space="preserve"> </w:t>
            </w:r>
            <w:r w:rsidR="000A4C61">
              <w:t>в</w:t>
            </w:r>
            <w:r w:rsidR="000A4C61">
              <w:rPr>
                <w:spacing w:val="-5"/>
              </w:rPr>
              <w:t xml:space="preserve"> </w:t>
            </w:r>
            <w:r w:rsidR="000A4C61">
              <w:t>приеме</w:t>
            </w:r>
            <w:r w:rsidR="000A4C61">
              <w:rPr>
                <w:spacing w:val="-4"/>
              </w:rPr>
              <w:t xml:space="preserve"> </w:t>
            </w:r>
            <w:r w:rsidR="000A4C61">
              <w:rPr>
                <w:spacing w:val="-2"/>
              </w:rPr>
              <w:t>документов</w:t>
            </w:r>
            <w:r w:rsidR="000A4C61">
              <w:tab/>
            </w:r>
            <w:r w:rsidR="000A4C61">
              <w:rPr>
                <w:spacing w:val="-5"/>
              </w:rPr>
              <w:t>11</w:t>
            </w:r>
          </w:hyperlink>
        </w:p>
        <w:p w:rsidR="0068076F" w:rsidRDefault="00FA1D4B">
          <w:pPr>
            <w:pStyle w:val="2"/>
            <w:numPr>
              <w:ilvl w:val="0"/>
              <w:numId w:val="12"/>
            </w:numPr>
            <w:tabs>
              <w:tab w:val="left" w:pos="822"/>
              <w:tab w:val="left" w:leader="dot" w:pos="9271"/>
            </w:tabs>
            <w:jc w:val="both"/>
          </w:pPr>
          <w:hyperlink w:anchor="_bookmark15" w:history="1">
            <w:r w:rsidR="000A4C61">
              <w:t>Исчерпывающий</w:t>
            </w:r>
            <w:r w:rsidR="000A4C61">
              <w:rPr>
                <w:spacing w:val="-6"/>
              </w:rPr>
              <w:t xml:space="preserve"> </w:t>
            </w:r>
            <w:r w:rsidR="000A4C61">
              <w:t>перечень</w:t>
            </w:r>
            <w:r w:rsidR="000A4C61">
              <w:rPr>
                <w:spacing w:val="-4"/>
              </w:rPr>
              <w:t xml:space="preserve"> </w:t>
            </w:r>
            <w:r w:rsidR="000A4C61">
              <w:t>оснований</w:t>
            </w:r>
            <w:r w:rsidR="000A4C61">
              <w:rPr>
                <w:spacing w:val="-4"/>
              </w:rPr>
              <w:t xml:space="preserve"> </w:t>
            </w:r>
            <w:r w:rsidR="000A4C61">
              <w:t>отказа</w:t>
            </w:r>
            <w:r w:rsidR="000A4C61">
              <w:rPr>
                <w:spacing w:val="-5"/>
              </w:rPr>
              <w:t xml:space="preserve"> </w:t>
            </w:r>
            <w:r w:rsidR="000A4C61">
              <w:t>в</w:t>
            </w:r>
            <w:r w:rsidR="000A4C61">
              <w:rPr>
                <w:spacing w:val="-6"/>
              </w:rPr>
              <w:t xml:space="preserve"> </w:t>
            </w:r>
            <w:r w:rsidR="000A4C61">
              <w:t>предоставлении</w:t>
            </w:r>
            <w:r w:rsidR="000A4C61">
              <w:rPr>
                <w:spacing w:val="-1"/>
              </w:rPr>
              <w:t xml:space="preserve"> </w:t>
            </w:r>
            <w:r w:rsidR="000A4C61">
              <w:rPr>
                <w:spacing w:val="-2"/>
              </w:rPr>
              <w:t>услуги</w:t>
            </w:r>
            <w:r w:rsidR="000A4C61">
              <w:tab/>
            </w:r>
            <w:r w:rsidR="000A4C61">
              <w:rPr>
                <w:spacing w:val="-5"/>
              </w:rPr>
              <w:t>11</w:t>
            </w:r>
          </w:hyperlink>
        </w:p>
        <w:p w:rsidR="0068076F" w:rsidRDefault="00FA1D4B">
          <w:pPr>
            <w:pStyle w:val="2"/>
            <w:numPr>
              <w:ilvl w:val="0"/>
              <w:numId w:val="12"/>
            </w:numPr>
            <w:tabs>
              <w:tab w:val="left" w:pos="822"/>
              <w:tab w:val="left" w:leader="dot" w:pos="9271"/>
            </w:tabs>
            <w:ind w:left="162" w:right="855" w:firstLine="0"/>
            <w:jc w:val="both"/>
          </w:pPr>
          <w:hyperlink w:anchor="_bookmark16" w:history="1">
            <w:r w:rsidR="000A4C61">
              <w:t>Порядок, размер и основания взимания государственной пошлины или иной</w:t>
            </w:r>
          </w:hyperlink>
          <w:r w:rsidR="000A4C61">
            <w:rPr>
              <w:spacing w:val="40"/>
            </w:rPr>
            <w:t xml:space="preserve"> </w:t>
          </w:r>
          <w:hyperlink w:anchor="_bookmark16" w:history="1">
            <w:r w:rsidR="000A4C61">
              <w:t>оплаты,</w:t>
            </w:r>
            <w:r w:rsidR="000A4C61">
              <w:rPr>
                <w:spacing w:val="-7"/>
              </w:rPr>
              <w:t xml:space="preserve"> </w:t>
            </w:r>
            <w:r w:rsidR="000A4C61">
              <w:t>взимаемой</w:t>
            </w:r>
            <w:r w:rsidR="000A4C61">
              <w:rPr>
                <w:spacing w:val="-4"/>
              </w:rPr>
              <w:t xml:space="preserve"> </w:t>
            </w:r>
            <w:r w:rsidR="000A4C61">
              <w:t>за</w:t>
            </w:r>
            <w:r w:rsidR="000A4C61">
              <w:rPr>
                <w:spacing w:val="-5"/>
              </w:rPr>
              <w:t xml:space="preserve"> </w:t>
            </w:r>
            <w:r w:rsidR="000A4C61">
              <w:t>предоставление</w:t>
            </w:r>
            <w:r w:rsidR="000A4C61">
              <w:rPr>
                <w:spacing w:val="-5"/>
              </w:rPr>
              <w:t xml:space="preserve"> </w:t>
            </w:r>
            <w:r w:rsidR="000A4C61">
              <w:t>муниципальной</w:t>
            </w:r>
            <w:r w:rsidR="000A4C61">
              <w:rPr>
                <w:spacing w:val="-1"/>
              </w:rPr>
              <w:t xml:space="preserve"> </w:t>
            </w:r>
            <w:r w:rsidR="000A4C61">
              <w:rPr>
                <w:spacing w:val="-2"/>
              </w:rPr>
              <w:t>услуги</w:t>
            </w:r>
            <w:r w:rsidR="000A4C61">
              <w:tab/>
            </w:r>
            <w:r w:rsidR="000A4C61">
              <w:rPr>
                <w:spacing w:val="-5"/>
              </w:rPr>
              <w:t>12</w:t>
            </w:r>
          </w:hyperlink>
        </w:p>
        <w:p w:rsidR="0068076F" w:rsidRDefault="00FA1D4B">
          <w:pPr>
            <w:pStyle w:val="2"/>
            <w:numPr>
              <w:ilvl w:val="0"/>
              <w:numId w:val="12"/>
            </w:numPr>
            <w:tabs>
              <w:tab w:val="left" w:pos="822"/>
              <w:tab w:val="left" w:leader="dot" w:pos="9271"/>
            </w:tabs>
            <w:ind w:left="162" w:right="857" w:firstLine="0"/>
            <w:jc w:val="both"/>
          </w:pPr>
          <w:hyperlink w:anchor="_bookmark17" w:history="1">
            <w:r w:rsidR="000A4C61">
              <w:t>Максимальный срок ожидания в очереди при подаче заявителем запроса о</w:t>
            </w:r>
          </w:hyperlink>
          <w:r w:rsidR="000A4C61">
            <w:t xml:space="preserve"> </w:t>
          </w:r>
          <w:hyperlink w:anchor="_bookmark17" w:history="1">
            <w:r w:rsidR="000A4C61">
              <w:t>предоставлении муниципальной услуги и при получении результата предоставления</w:t>
            </w:r>
          </w:hyperlink>
          <w:r w:rsidR="000A4C61">
            <w:t xml:space="preserve"> </w:t>
          </w:r>
          <w:hyperlink w:anchor="_bookmark17" w:history="1">
            <w:r w:rsidR="000A4C61">
              <w:t>муниципальной</w:t>
            </w:r>
            <w:r w:rsidR="000A4C61">
              <w:rPr>
                <w:spacing w:val="-3"/>
              </w:rPr>
              <w:t xml:space="preserve"> </w:t>
            </w:r>
            <w:r w:rsidR="000A4C61">
              <w:rPr>
                <w:spacing w:val="-2"/>
              </w:rPr>
              <w:t>услуги</w:t>
            </w:r>
            <w:r w:rsidR="000A4C61">
              <w:tab/>
            </w:r>
            <w:r w:rsidR="000A4C61">
              <w:rPr>
                <w:spacing w:val="-5"/>
              </w:rPr>
              <w:t>12</w:t>
            </w:r>
          </w:hyperlink>
        </w:p>
        <w:p w:rsidR="0068076F" w:rsidRDefault="00FA1D4B">
          <w:pPr>
            <w:pStyle w:val="2"/>
            <w:numPr>
              <w:ilvl w:val="0"/>
              <w:numId w:val="12"/>
            </w:numPr>
            <w:tabs>
              <w:tab w:val="left" w:pos="822"/>
              <w:tab w:val="left" w:leader="dot" w:pos="9271"/>
            </w:tabs>
            <w:ind w:left="162" w:right="856" w:firstLine="0"/>
            <w:jc w:val="both"/>
          </w:pPr>
          <w:hyperlink w:anchor="_bookmark18" w:history="1">
            <w:r w:rsidR="000A4C61">
              <w:t>Срок регистрации запроса заявителя о предоставлении муниципальной услуги, в</w:t>
            </w:r>
          </w:hyperlink>
          <w:r w:rsidR="000A4C61">
            <w:rPr>
              <w:spacing w:val="40"/>
            </w:rPr>
            <w:t xml:space="preserve"> </w:t>
          </w:r>
          <w:hyperlink w:anchor="_bookmark18" w:history="1">
            <w:r w:rsidR="000A4C61">
              <w:t>том</w:t>
            </w:r>
            <w:r w:rsidR="000A4C61">
              <w:rPr>
                <w:spacing w:val="-5"/>
              </w:rPr>
              <w:t xml:space="preserve"> </w:t>
            </w:r>
            <w:r w:rsidR="000A4C61">
              <w:t>числе</w:t>
            </w:r>
            <w:r w:rsidR="000A4C61">
              <w:rPr>
                <w:spacing w:val="-3"/>
              </w:rPr>
              <w:t xml:space="preserve"> </w:t>
            </w:r>
            <w:r w:rsidR="000A4C61">
              <w:t>в</w:t>
            </w:r>
            <w:r w:rsidR="000A4C61">
              <w:rPr>
                <w:spacing w:val="-3"/>
              </w:rPr>
              <w:t xml:space="preserve"> </w:t>
            </w:r>
            <w:r w:rsidR="000A4C61">
              <w:t>электронной</w:t>
            </w:r>
            <w:r w:rsidR="000A4C61">
              <w:rPr>
                <w:spacing w:val="-2"/>
              </w:rPr>
              <w:t xml:space="preserve"> форме</w:t>
            </w:r>
            <w:r w:rsidR="000A4C61">
              <w:tab/>
            </w:r>
            <w:r w:rsidR="000A4C61">
              <w:rPr>
                <w:spacing w:val="-5"/>
              </w:rPr>
              <w:t>12</w:t>
            </w:r>
          </w:hyperlink>
        </w:p>
        <w:p w:rsidR="0068076F" w:rsidRDefault="00FA1D4B">
          <w:pPr>
            <w:pStyle w:val="2"/>
            <w:numPr>
              <w:ilvl w:val="0"/>
              <w:numId w:val="12"/>
            </w:numPr>
            <w:tabs>
              <w:tab w:val="left" w:pos="822"/>
            </w:tabs>
            <w:jc w:val="both"/>
          </w:pPr>
          <w:hyperlink w:anchor="_bookmark19" w:history="1">
            <w:r w:rsidR="000A4C61">
              <w:t>Требования</w:t>
            </w:r>
            <w:r w:rsidR="000A4C61">
              <w:rPr>
                <w:spacing w:val="-3"/>
              </w:rPr>
              <w:t xml:space="preserve"> </w:t>
            </w:r>
            <w:r w:rsidR="000A4C61">
              <w:t>к</w:t>
            </w:r>
            <w:r w:rsidR="000A4C61">
              <w:rPr>
                <w:spacing w:val="-2"/>
              </w:rPr>
              <w:t xml:space="preserve"> </w:t>
            </w:r>
            <w:r w:rsidR="000A4C61">
              <w:t>помещениям,</w:t>
            </w:r>
            <w:r w:rsidR="000A4C61">
              <w:rPr>
                <w:spacing w:val="-2"/>
              </w:rPr>
              <w:t xml:space="preserve"> </w:t>
            </w:r>
            <w:r w:rsidR="000A4C61">
              <w:t>в</w:t>
            </w:r>
            <w:r w:rsidR="000A4C61">
              <w:rPr>
                <w:spacing w:val="-3"/>
              </w:rPr>
              <w:t xml:space="preserve"> </w:t>
            </w:r>
            <w:r w:rsidR="000A4C61">
              <w:t>которых</w:t>
            </w:r>
            <w:r w:rsidR="000A4C61">
              <w:rPr>
                <w:spacing w:val="-3"/>
              </w:rPr>
              <w:t xml:space="preserve"> </w:t>
            </w:r>
            <w:r w:rsidR="000A4C61">
              <w:t>предоставляется</w:t>
            </w:r>
            <w:r w:rsidR="000A4C61">
              <w:rPr>
                <w:spacing w:val="-2"/>
              </w:rPr>
              <w:t xml:space="preserve"> </w:t>
            </w:r>
            <w:r w:rsidR="000A4C61">
              <w:t>муниципальная услуга</w:t>
            </w:r>
            <w:r w:rsidR="000A4C61">
              <w:rPr>
                <w:spacing w:val="71"/>
              </w:rPr>
              <w:t xml:space="preserve">   </w:t>
            </w:r>
            <w:r w:rsidR="000A4C61">
              <w:rPr>
                <w:spacing w:val="-5"/>
              </w:rPr>
              <w:t>12</w:t>
            </w:r>
          </w:hyperlink>
        </w:p>
        <w:p w:rsidR="0068076F" w:rsidRDefault="00FA1D4B">
          <w:pPr>
            <w:pStyle w:val="2"/>
            <w:numPr>
              <w:ilvl w:val="0"/>
              <w:numId w:val="12"/>
            </w:numPr>
            <w:tabs>
              <w:tab w:val="left" w:pos="822"/>
              <w:tab w:val="left" w:leader="dot" w:pos="9271"/>
            </w:tabs>
            <w:jc w:val="both"/>
          </w:pPr>
          <w:hyperlink w:anchor="_bookmark20" w:history="1">
            <w:r w:rsidR="000A4C61">
              <w:t>Показатели</w:t>
            </w:r>
            <w:r w:rsidR="000A4C61">
              <w:rPr>
                <w:spacing w:val="-6"/>
              </w:rPr>
              <w:t xml:space="preserve"> </w:t>
            </w:r>
            <w:r w:rsidR="000A4C61">
              <w:t>доступности</w:t>
            </w:r>
            <w:r w:rsidR="000A4C61">
              <w:rPr>
                <w:spacing w:val="-5"/>
              </w:rPr>
              <w:t xml:space="preserve"> </w:t>
            </w:r>
            <w:r w:rsidR="000A4C61">
              <w:t>и</w:t>
            </w:r>
            <w:r w:rsidR="000A4C61">
              <w:rPr>
                <w:spacing w:val="-4"/>
              </w:rPr>
              <w:t xml:space="preserve"> </w:t>
            </w:r>
            <w:r w:rsidR="000A4C61">
              <w:t>качества</w:t>
            </w:r>
            <w:r w:rsidR="000A4C61">
              <w:rPr>
                <w:spacing w:val="-7"/>
              </w:rPr>
              <w:t xml:space="preserve"> </w:t>
            </w:r>
            <w:r w:rsidR="000A4C61">
              <w:t>муниципальной</w:t>
            </w:r>
            <w:r w:rsidR="000A4C61">
              <w:rPr>
                <w:spacing w:val="-1"/>
              </w:rPr>
              <w:t xml:space="preserve"> </w:t>
            </w:r>
            <w:r w:rsidR="000A4C61">
              <w:rPr>
                <w:spacing w:val="-2"/>
              </w:rPr>
              <w:t>услуги</w:t>
            </w:r>
            <w:r w:rsidR="000A4C61">
              <w:tab/>
            </w:r>
            <w:r w:rsidR="000A4C61">
              <w:rPr>
                <w:spacing w:val="-5"/>
              </w:rPr>
              <w:t>14</w:t>
            </w:r>
          </w:hyperlink>
        </w:p>
        <w:p w:rsidR="0068076F" w:rsidRDefault="00FA1D4B">
          <w:pPr>
            <w:pStyle w:val="2"/>
            <w:numPr>
              <w:ilvl w:val="0"/>
              <w:numId w:val="12"/>
            </w:numPr>
            <w:tabs>
              <w:tab w:val="left" w:pos="822"/>
              <w:tab w:val="left" w:leader="dot" w:pos="9271"/>
            </w:tabs>
            <w:jc w:val="both"/>
          </w:pPr>
          <w:hyperlink w:anchor="_bookmark21" w:history="1">
            <w:r w:rsidR="000A4C61">
              <w:t>Иные</w:t>
            </w:r>
            <w:r w:rsidR="000A4C61">
              <w:rPr>
                <w:spacing w:val="-9"/>
              </w:rPr>
              <w:t xml:space="preserve"> </w:t>
            </w:r>
            <w:r w:rsidR="000A4C61">
              <w:t>требования</w:t>
            </w:r>
            <w:r w:rsidR="000A4C61">
              <w:rPr>
                <w:spacing w:val="-5"/>
              </w:rPr>
              <w:t xml:space="preserve"> </w:t>
            </w:r>
            <w:r w:rsidR="000A4C61">
              <w:t>к</w:t>
            </w:r>
            <w:r w:rsidR="000A4C61">
              <w:rPr>
                <w:spacing w:val="-4"/>
              </w:rPr>
              <w:t xml:space="preserve"> </w:t>
            </w:r>
            <w:r w:rsidR="000A4C61">
              <w:t>предоставлению</w:t>
            </w:r>
            <w:r w:rsidR="000A4C61">
              <w:rPr>
                <w:spacing w:val="-5"/>
              </w:rPr>
              <w:t xml:space="preserve"> </w:t>
            </w:r>
            <w:r w:rsidR="000A4C61">
              <w:t>государственной</w:t>
            </w:r>
            <w:r w:rsidR="000A4C61">
              <w:rPr>
                <w:spacing w:val="-1"/>
              </w:rPr>
              <w:t xml:space="preserve"> </w:t>
            </w:r>
            <w:r w:rsidR="000A4C61">
              <w:rPr>
                <w:spacing w:val="-2"/>
              </w:rPr>
              <w:t>услуги</w:t>
            </w:r>
            <w:r w:rsidR="000A4C61">
              <w:tab/>
            </w:r>
            <w:r w:rsidR="000A4C61">
              <w:rPr>
                <w:spacing w:val="-5"/>
              </w:rPr>
              <w:t>15</w:t>
            </w:r>
          </w:hyperlink>
        </w:p>
        <w:p w:rsidR="0068076F" w:rsidRDefault="00FA1D4B">
          <w:pPr>
            <w:pStyle w:val="3"/>
            <w:numPr>
              <w:ilvl w:val="1"/>
              <w:numId w:val="12"/>
            </w:numPr>
            <w:tabs>
              <w:tab w:val="left" w:pos="1209"/>
              <w:tab w:val="left" w:leader="dot" w:pos="9271"/>
            </w:tabs>
            <w:ind w:right="853" w:firstLine="0"/>
            <w:jc w:val="both"/>
          </w:pPr>
          <w:hyperlink w:anchor="_bookmark22" w:history="1">
            <w:r w:rsidR="000A4C61">
              <w:t>Перечень услуг, которые являются необходимыми и обязательными для</w:t>
            </w:r>
          </w:hyperlink>
          <w:r w:rsidR="000A4C61">
            <w:t xml:space="preserve"> </w:t>
          </w:r>
          <w:hyperlink w:anchor="_bookmark22" w:history="1">
            <w:r w:rsidR="000A4C61">
              <w:t>предоставления</w:t>
            </w:r>
            <w:r w:rsidR="000A4C61">
              <w:rPr>
                <w:spacing w:val="-7"/>
              </w:rPr>
              <w:t xml:space="preserve"> </w:t>
            </w:r>
            <w:r w:rsidR="000A4C61">
              <w:t>муниципальной</w:t>
            </w:r>
            <w:r w:rsidR="000A4C61">
              <w:rPr>
                <w:spacing w:val="-2"/>
              </w:rPr>
              <w:t xml:space="preserve"> </w:t>
            </w:r>
            <w:r w:rsidR="000A4C61">
              <w:t>услуги,</w:t>
            </w:r>
            <w:r w:rsidR="000A4C61">
              <w:rPr>
                <w:spacing w:val="-5"/>
              </w:rPr>
              <w:t xml:space="preserve"> </w:t>
            </w:r>
            <w:r w:rsidR="000A4C61">
              <w:t>в</w:t>
            </w:r>
            <w:r w:rsidR="000A4C61">
              <w:rPr>
                <w:spacing w:val="-2"/>
              </w:rPr>
              <w:t xml:space="preserve"> </w:t>
            </w:r>
            <w:r w:rsidR="000A4C61">
              <w:t>том</w:t>
            </w:r>
            <w:r w:rsidR="000A4C61">
              <w:rPr>
                <w:spacing w:val="-3"/>
              </w:rPr>
              <w:t xml:space="preserve"> </w:t>
            </w:r>
            <w:r w:rsidR="000A4C61">
              <w:rPr>
                <w:spacing w:val="-2"/>
              </w:rPr>
              <w:t>числе</w:t>
            </w:r>
            <w:r w:rsidR="000A4C61">
              <w:tab/>
            </w:r>
            <w:r w:rsidR="000A4C61">
              <w:rPr>
                <w:spacing w:val="-5"/>
              </w:rPr>
              <w:t>15</w:t>
            </w:r>
          </w:hyperlink>
        </w:p>
        <w:p w:rsidR="0068076F" w:rsidRDefault="00FA1D4B">
          <w:pPr>
            <w:pStyle w:val="2"/>
            <w:tabs>
              <w:tab w:val="left" w:leader="dot" w:pos="9271"/>
            </w:tabs>
            <w:ind w:right="848"/>
            <w:jc w:val="left"/>
          </w:pPr>
          <w:hyperlink w:anchor="_bookmark23" w:history="1">
            <w:r w:rsidR="000A4C61">
              <w:t>Раздел</w:t>
            </w:r>
            <w:r w:rsidR="000A4C61">
              <w:rPr>
                <w:spacing w:val="73"/>
              </w:rPr>
              <w:t xml:space="preserve"> </w:t>
            </w:r>
            <w:r w:rsidR="000A4C61">
              <w:t>III.</w:t>
            </w:r>
            <w:r w:rsidR="000A4C61">
              <w:rPr>
                <w:spacing w:val="72"/>
              </w:rPr>
              <w:t xml:space="preserve"> </w:t>
            </w:r>
            <w:r w:rsidR="000A4C61">
              <w:t>Состав,</w:t>
            </w:r>
            <w:r w:rsidR="000A4C61">
              <w:rPr>
                <w:spacing w:val="73"/>
              </w:rPr>
              <w:t xml:space="preserve">  </w:t>
            </w:r>
            <w:r w:rsidR="000A4C61">
              <w:t>последовательность</w:t>
            </w:r>
            <w:r w:rsidR="000A4C61">
              <w:rPr>
                <w:spacing w:val="73"/>
              </w:rPr>
              <w:t xml:space="preserve">  </w:t>
            </w:r>
            <w:r w:rsidR="000A4C61">
              <w:t>и</w:t>
            </w:r>
            <w:r w:rsidR="000A4C61">
              <w:rPr>
                <w:spacing w:val="72"/>
              </w:rPr>
              <w:t xml:space="preserve">  </w:t>
            </w:r>
            <w:r w:rsidR="000A4C61">
              <w:t>сроки</w:t>
            </w:r>
            <w:r w:rsidR="000A4C61">
              <w:rPr>
                <w:spacing w:val="73"/>
              </w:rPr>
              <w:t xml:space="preserve">  </w:t>
            </w:r>
            <w:r w:rsidR="000A4C61">
              <w:t>выполнения</w:t>
            </w:r>
            <w:r w:rsidR="000A4C61">
              <w:rPr>
                <w:spacing w:val="71"/>
              </w:rPr>
              <w:t xml:space="preserve">  </w:t>
            </w:r>
            <w:r w:rsidR="000A4C61">
              <w:t>административных</w:t>
            </w:r>
          </w:hyperlink>
          <w:r w:rsidR="000A4C61">
            <w:t xml:space="preserve"> </w:t>
          </w:r>
          <w:hyperlink w:anchor="_bookmark23" w:history="1">
            <w:r w:rsidR="000A4C61">
              <w:rPr>
                <w:spacing w:val="-2"/>
              </w:rPr>
              <w:t>процедур</w:t>
            </w:r>
            <w:r w:rsidR="000A4C61">
              <w:tab/>
            </w:r>
            <w:r w:rsidR="000A4C61">
              <w:rPr>
                <w:spacing w:val="-5"/>
              </w:rPr>
              <w:t>16</w:t>
            </w:r>
          </w:hyperlink>
        </w:p>
        <w:p w:rsidR="0068076F" w:rsidRDefault="00FA1D4B">
          <w:pPr>
            <w:pStyle w:val="2"/>
            <w:numPr>
              <w:ilvl w:val="0"/>
              <w:numId w:val="12"/>
            </w:numPr>
            <w:tabs>
              <w:tab w:val="left" w:pos="821"/>
              <w:tab w:val="left" w:pos="822"/>
              <w:tab w:val="left" w:leader="dot" w:pos="9271"/>
            </w:tabs>
          </w:pPr>
          <w:hyperlink w:anchor="_bookmark24" w:history="1">
            <w:r w:rsidR="000A4C61">
              <w:t>Исчерпывающий</w:t>
            </w:r>
            <w:r w:rsidR="000A4C61">
              <w:rPr>
                <w:spacing w:val="-8"/>
              </w:rPr>
              <w:t xml:space="preserve"> </w:t>
            </w:r>
            <w:r w:rsidR="000A4C61">
              <w:t>перечень</w:t>
            </w:r>
            <w:r w:rsidR="000A4C61">
              <w:rPr>
                <w:spacing w:val="-5"/>
              </w:rPr>
              <w:t xml:space="preserve"> </w:t>
            </w:r>
            <w:r w:rsidR="000A4C61">
              <w:t>административных</w:t>
            </w:r>
            <w:r w:rsidR="000A4C61">
              <w:rPr>
                <w:spacing w:val="-5"/>
              </w:rPr>
              <w:t xml:space="preserve"> </w:t>
            </w:r>
            <w:r w:rsidR="000A4C61">
              <w:rPr>
                <w:spacing w:val="-2"/>
              </w:rPr>
              <w:t>процедур</w:t>
            </w:r>
            <w:r w:rsidR="000A4C61">
              <w:tab/>
            </w:r>
            <w:r w:rsidR="000A4C61">
              <w:rPr>
                <w:spacing w:val="-5"/>
              </w:rPr>
              <w:t>16</w:t>
            </w:r>
          </w:hyperlink>
        </w:p>
        <w:p w:rsidR="0068076F" w:rsidRDefault="00FA1D4B">
          <w:pPr>
            <w:pStyle w:val="2"/>
            <w:numPr>
              <w:ilvl w:val="0"/>
              <w:numId w:val="12"/>
            </w:numPr>
            <w:tabs>
              <w:tab w:val="left" w:pos="821"/>
              <w:tab w:val="left" w:pos="822"/>
              <w:tab w:val="left" w:pos="2215"/>
              <w:tab w:val="left" w:pos="4597"/>
              <w:tab w:val="left" w:leader="dot" w:pos="9271"/>
            </w:tabs>
            <w:ind w:left="162" w:right="854" w:firstLine="0"/>
          </w:pPr>
          <w:hyperlink w:anchor="_bookmark25" w:history="1">
            <w:r w:rsidR="000A4C61">
              <w:rPr>
                <w:spacing w:val="-2"/>
              </w:rPr>
              <w:t>Перечень</w:t>
            </w:r>
            <w:r w:rsidR="000A4C61">
              <w:tab/>
            </w:r>
            <w:r w:rsidR="000A4C61">
              <w:rPr>
                <w:spacing w:val="-2"/>
              </w:rPr>
              <w:t>административных</w:t>
            </w:r>
            <w:r w:rsidR="000A4C61">
              <w:tab/>
              <w:t>процедур(действий)</w:t>
            </w:r>
            <w:r w:rsidR="000A4C61">
              <w:rPr>
                <w:spacing w:val="80"/>
              </w:rPr>
              <w:t xml:space="preserve">  </w:t>
            </w:r>
            <w:r w:rsidR="000A4C61">
              <w:t>при</w:t>
            </w:r>
            <w:r w:rsidR="000A4C61">
              <w:rPr>
                <w:spacing w:val="80"/>
              </w:rPr>
              <w:t xml:space="preserve">  </w:t>
            </w:r>
            <w:r w:rsidR="000A4C61">
              <w:t>предоставлении</w:t>
            </w:r>
          </w:hyperlink>
          <w:r w:rsidR="000A4C61">
            <w:rPr>
              <w:spacing w:val="40"/>
            </w:rPr>
            <w:t xml:space="preserve"> </w:t>
          </w:r>
          <w:hyperlink w:anchor="_bookmark25" w:history="1">
            <w:r w:rsidR="000A4C61">
              <w:t>муниципальной</w:t>
            </w:r>
            <w:r w:rsidR="000A4C61">
              <w:rPr>
                <w:spacing w:val="-3"/>
              </w:rPr>
              <w:t xml:space="preserve"> </w:t>
            </w:r>
            <w:r w:rsidR="000A4C61">
              <w:t>услуги</w:t>
            </w:r>
            <w:r w:rsidR="000A4C61">
              <w:rPr>
                <w:spacing w:val="-2"/>
              </w:rPr>
              <w:t xml:space="preserve"> </w:t>
            </w:r>
            <w:r w:rsidR="000A4C61">
              <w:t>услуг</w:t>
            </w:r>
            <w:r w:rsidR="000A4C61">
              <w:rPr>
                <w:spacing w:val="-4"/>
              </w:rPr>
              <w:t xml:space="preserve"> </w:t>
            </w:r>
            <w:r w:rsidR="000A4C61">
              <w:t>в</w:t>
            </w:r>
            <w:r w:rsidR="000A4C61">
              <w:rPr>
                <w:spacing w:val="-6"/>
              </w:rPr>
              <w:t xml:space="preserve"> </w:t>
            </w:r>
            <w:r w:rsidR="000A4C61">
              <w:t>электронной</w:t>
            </w:r>
            <w:r w:rsidR="000A4C61">
              <w:rPr>
                <w:spacing w:val="-6"/>
              </w:rPr>
              <w:t xml:space="preserve"> </w:t>
            </w:r>
            <w:r w:rsidR="000A4C61">
              <w:rPr>
                <w:spacing w:val="-2"/>
              </w:rPr>
              <w:t>форме</w:t>
            </w:r>
            <w:r w:rsidR="000A4C61">
              <w:tab/>
            </w:r>
            <w:r w:rsidR="000A4C61">
              <w:rPr>
                <w:spacing w:val="-5"/>
              </w:rPr>
              <w:t>16</w:t>
            </w:r>
          </w:hyperlink>
        </w:p>
        <w:p w:rsidR="0068076F" w:rsidRDefault="00FA1D4B">
          <w:pPr>
            <w:pStyle w:val="2"/>
            <w:numPr>
              <w:ilvl w:val="0"/>
              <w:numId w:val="12"/>
            </w:numPr>
            <w:tabs>
              <w:tab w:val="left" w:pos="821"/>
              <w:tab w:val="left" w:pos="822"/>
            </w:tabs>
            <w:spacing w:after="20"/>
            <w:ind w:left="162" w:right="855" w:firstLine="0"/>
          </w:pPr>
          <w:hyperlink w:anchor="_bookmark26" w:history="1">
            <w:r w:rsidR="000A4C61">
              <w:t>Порядок</w:t>
            </w:r>
            <w:r w:rsidR="000A4C61">
              <w:rPr>
                <w:spacing w:val="40"/>
              </w:rPr>
              <w:t xml:space="preserve"> </w:t>
            </w:r>
            <w:r w:rsidR="000A4C61">
              <w:t>осуществления</w:t>
            </w:r>
            <w:r w:rsidR="000A4C61">
              <w:rPr>
                <w:spacing w:val="40"/>
              </w:rPr>
              <w:t xml:space="preserve"> </w:t>
            </w:r>
            <w:r w:rsidR="000A4C61">
              <w:t>административных</w:t>
            </w:r>
            <w:r w:rsidR="000A4C61">
              <w:rPr>
                <w:spacing w:val="40"/>
              </w:rPr>
              <w:t xml:space="preserve"> </w:t>
            </w:r>
            <w:r w:rsidR="000A4C61">
              <w:t>процедур</w:t>
            </w:r>
            <w:r w:rsidR="000A4C61">
              <w:rPr>
                <w:spacing w:val="40"/>
              </w:rPr>
              <w:t xml:space="preserve"> </w:t>
            </w:r>
            <w:r w:rsidR="000A4C61">
              <w:t>(действий)</w:t>
            </w:r>
            <w:r w:rsidR="000A4C61">
              <w:rPr>
                <w:spacing w:val="40"/>
              </w:rPr>
              <w:t xml:space="preserve"> </w:t>
            </w:r>
            <w:r w:rsidR="000A4C61">
              <w:t>в</w:t>
            </w:r>
            <w:r w:rsidR="000A4C61">
              <w:rPr>
                <w:spacing w:val="40"/>
              </w:rPr>
              <w:t xml:space="preserve"> </w:t>
            </w:r>
            <w:r w:rsidR="000A4C61">
              <w:t>электронной</w:t>
            </w:r>
          </w:hyperlink>
          <w:r w:rsidR="000A4C61">
            <w:t xml:space="preserve"> </w:t>
          </w:r>
          <w:hyperlink w:anchor="_bookmark26" w:history="1">
            <w:r w:rsidR="000A4C61">
              <w:rPr>
                <w:spacing w:val="-2"/>
              </w:rPr>
              <w:t>форме16</w:t>
            </w:r>
          </w:hyperlink>
        </w:p>
        <w:p w:rsidR="0068076F" w:rsidRDefault="00FA1D4B">
          <w:pPr>
            <w:pStyle w:val="2"/>
            <w:tabs>
              <w:tab w:val="left" w:leader="dot" w:pos="9271"/>
            </w:tabs>
            <w:spacing w:before="64"/>
          </w:pPr>
          <w:hyperlink w:anchor="_bookmark27" w:history="1">
            <w:r w:rsidR="000A4C61">
              <w:t>Раздел</w:t>
            </w:r>
            <w:r w:rsidR="000A4C61">
              <w:rPr>
                <w:spacing w:val="-3"/>
              </w:rPr>
              <w:t xml:space="preserve"> </w:t>
            </w:r>
            <w:r w:rsidR="000A4C61">
              <w:t>IV.</w:t>
            </w:r>
            <w:r w:rsidR="000A4C61">
              <w:rPr>
                <w:spacing w:val="-3"/>
              </w:rPr>
              <w:t xml:space="preserve"> </w:t>
            </w:r>
            <w:r w:rsidR="000A4C61">
              <w:t>Формы</w:t>
            </w:r>
            <w:r w:rsidR="000A4C61">
              <w:rPr>
                <w:spacing w:val="-2"/>
              </w:rPr>
              <w:t xml:space="preserve"> </w:t>
            </w:r>
            <w:r w:rsidR="000A4C61">
              <w:t>контроля</w:t>
            </w:r>
            <w:r w:rsidR="000A4C61">
              <w:rPr>
                <w:spacing w:val="-3"/>
              </w:rPr>
              <w:t xml:space="preserve"> </w:t>
            </w:r>
            <w:r w:rsidR="000A4C61">
              <w:t>за</w:t>
            </w:r>
            <w:r w:rsidR="000A4C61">
              <w:rPr>
                <w:spacing w:val="-3"/>
              </w:rPr>
              <w:t xml:space="preserve"> </w:t>
            </w:r>
            <w:r w:rsidR="000A4C61">
              <w:t>исполнением</w:t>
            </w:r>
            <w:r w:rsidR="000A4C61">
              <w:rPr>
                <w:spacing w:val="-3"/>
              </w:rPr>
              <w:t xml:space="preserve"> </w:t>
            </w:r>
            <w:r w:rsidR="000A4C61">
              <w:t>административного</w:t>
            </w:r>
            <w:r w:rsidR="000A4C61">
              <w:rPr>
                <w:spacing w:val="-2"/>
              </w:rPr>
              <w:t xml:space="preserve"> регламента</w:t>
            </w:r>
            <w:r w:rsidR="000A4C61">
              <w:tab/>
            </w:r>
            <w:r w:rsidR="000A4C61">
              <w:rPr>
                <w:spacing w:val="-5"/>
              </w:rPr>
              <w:t>18</w:t>
            </w:r>
          </w:hyperlink>
        </w:p>
        <w:p w:rsidR="0068076F" w:rsidRDefault="00FA1D4B">
          <w:pPr>
            <w:pStyle w:val="2"/>
            <w:numPr>
              <w:ilvl w:val="0"/>
              <w:numId w:val="12"/>
            </w:numPr>
            <w:tabs>
              <w:tab w:val="left" w:pos="688"/>
              <w:tab w:val="left" w:leader="dot" w:pos="9271"/>
            </w:tabs>
            <w:ind w:left="162" w:right="854" w:firstLine="0"/>
            <w:jc w:val="both"/>
          </w:pPr>
          <w:hyperlink w:anchor="_bookmark28" w:history="1">
            <w:r w:rsidR="000A4C61">
              <w:t>Порядок осуществления текущего контроля за соблюдение и исполнением</w:t>
            </w:r>
          </w:hyperlink>
          <w:r w:rsidR="000A4C61">
            <w:t xml:space="preserve"> </w:t>
          </w:r>
          <w:hyperlink w:anchor="_bookmark28" w:history="1">
            <w:r w:rsidR="000A4C61">
              <w:t>ответственными должностными лицами положений регламента и иных нормативных</w:t>
            </w:r>
          </w:hyperlink>
          <w:r w:rsidR="000A4C61">
            <w:t xml:space="preserve"> </w:t>
          </w:r>
          <w:hyperlink w:anchor="_bookmark28" w:history="1">
            <w:r w:rsidR="000A4C61">
              <w:t>правовых актов, устанавливающих требования к предоставлению муниципальной услуги,</w:t>
            </w:r>
          </w:hyperlink>
          <w:r w:rsidR="000A4C61">
            <w:t xml:space="preserve"> </w:t>
          </w:r>
          <w:hyperlink w:anchor="_bookmark28" w:history="1">
            <w:r w:rsidR="000A4C61">
              <w:t>а</w:t>
            </w:r>
            <w:r w:rsidR="000A4C61">
              <w:rPr>
                <w:spacing w:val="-3"/>
              </w:rPr>
              <w:t xml:space="preserve"> </w:t>
            </w:r>
            <w:r w:rsidR="000A4C61">
              <w:t>также</w:t>
            </w:r>
            <w:r w:rsidR="000A4C61">
              <w:rPr>
                <w:spacing w:val="-1"/>
              </w:rPr>
              <w:t xml:space="preserve"> </w:t>
            </w:r>
            <w:r w:rsidR="000A4C61">
              <w:t>принятием</w:t>
            </w:r>
            <w:r w:rsidR="000A4C61">
              <w:rPr>
                <w:spacing w:val="-2"/>
              </w:rPr>
              <w:t xml:space="preserve"> </w:t>
            </w:r>
            <w:r w:rsidR="000A4C61">
              <w:t>ими</w:t>
            </w:r>
            <w:r w:rsidR="000A4C61">
              <w:rPr>
                <w:spacing w:val="-3"/>
              </w:rPr>
              <w:t xml:space="preserve"> </w:t>
            </w:r>
            <w:r w:rsidR="000A4C61">
              <w:rPr>
                <w:spacing w:val="-2"/>
              </w:rPr>
              <w:t>решений</w:t>
            </w:r>
            <w:r w:rsidR="000A4C61">
              <w:tab/>
            </w:r>
            <w:r w:rsidR="000A4C61">
              <w:rPr>
                <w:spacing w:val="-5"/>
              </w:rPr>
              <w:t>18</w:t>
            </w:r>
          </w:hyperlink>
        </w:p>
        <w:p w:rsidR="0068076F" w:rsidRDefault="00FA1D4B">
          <w:pPr>
            <w:pStyle w:val="2"/>
            <w:numPr>
              <w:ilvl w:val="0"/>
              <w:numId w:val="12"/>
            </w:numPr>
            <w:tabs>
              <w:tab w:val="left" w:pos="822"/>
              <w:tab w:val="left" w:leader="dot" w:pos="9271"/>
            </w:tabs>
            <w:ind w:left="162" w:right="850" w:firstLine="0"/>
            <w:jc w:val="both"/>
          </w:pPr>
          <w:hyperlink w:anchor="_bookmark29" w:history="1">
            <w:r w:rsidR="000A4C61">
              <w:t>Порядок и периодичность осуществления плановых и внеплановых проверок</w:t>
            </w:r>
          </w:hyperlink>
          <w:r w:rsidR="000A4C61">
            <w:t xml:space="preserve"> </w:t>
          </w:r>
          <w:hyperlink w:anchor="_bookmark29" w:history="1">
            <w:r w:rsidR="000A4C61">
              <w:t>полноты и качества предоставления муниципальной услуги, в том числе порядок и формы</w:t>
            </w:r>
          </w:hyperlink>
          <w:r w:rsidR="000A4C61">
            <w:t xml:space="preserve"> </w:t>
          </w:r>
          <w:hyperlink w:anchor="_bookmark29" w:history="1">
            <w:r w:rsidR="000A4C61">
              <w:t>контроля</w:t>
            </w:r>
            <w:r w:rsidR="000A4C61">
              <w:rPr>
                <w:spacing w:val="-8"/>
              </w:rPr>
              <w:t xml:space="preserve"> </w:t>
            </w:r>
            <w:r w:rsidR="000A4C61">
              <w:t>за</w:t>
            </w:r>
            <w:r w:rsidR="000A4C61">
              <w:rPr>
                <w:spacing w:val="-4"/>
              </w:rPr>
              <w:t xml:space="preserve"> </w:t>
            </w:r>
            <w:r w:rsidR="000A4C61">
              <w:t>полнотой</w:t>
            </w:r>
            <w:r w:rsidR="000A4C61">
              <w:rPr>
                <w:spacing w:val="-5"/>
              </w:rPr>
              <w:t xml:space="preserve"> </w:t>
            </w:r>
            <w:r w:rsidR="000A4C61">
              <w:t>и</w:t>
            </w:r>
            <w:r w:rsidR="000A4C61">
              <w:rPr>
                <w:spacing w:val="-5"/>
              </w:rPr>
              <w:t xml:space="preserve"> </w:t>
            </w:r>
            <w:r w:rsidR="000A4C61">
              <w:t>качеством</w:t>
            </w:r>
            <w:r w:rsidR="000A4C61">
              <w:rPr>
                <w:spacing w:val="-5"/>
              </w:rPr>
              <w:t xml:space="preserve"> </w:t>
            </w:r>
            <w:r w:rsidR="000A4C61">
              <w:t>предоставления</w:t>
            </w:r>
            <w:r w:rsidR="000A4C61">
              <w:rPr>
                <w:spacing w:val="-3"/>
              </w:rPr>
              <w:t xml:space="preserve"> </w:t>
            </w:r>
            <w:r w:rsidR="000A4C61">
              <w:t xml:space="preserve">муниципальной </w:t>
            </w:r>
            <w:r w:rsidR="000A4C61">
              <w:rPr>
                <w:spacing w:val="-2"/>
              </w:rPr>
              <w:t>услуги</w:t>
            </w:r>
            <w:r w:rsidR="000A4C61">
              <w:tab/>
            </w:r>
            <w:r w:rsidR="000A4C61">
              <w:rPr>
                <w:spacing w:val="-5"/>
              </w:rPr>
              <w:t>19</w:t>
            </w:r>
          </w:hyperlink>
        </w:p>
        <w:p w:rsidR="0068076F" w:rsidRDefault="00FA1D4B">
          <w:pPr>
            <w:pStyle w:val="2"/>
            <w:numPr>
              <w:ilvl w:val="0"/>
              <w:numId w:val="12"/>
            </w:numPr>
            <w:tabs>
              <w:tab w:val="left" w:pos="822"/>
            </w:tabs>
            <w:ind w:left="162" w:right="855" w:firstLine="0"/>
            <w:jc w:val="both"/>
          </w:pPr>
          <w:hyperlink w:anchor="_bookmark30" w:history="1">
            <w:r w:rsidR="000A4C61">
              <w:t>Ответственность должностных лиц за решения и действия (бездействие),</w:t>
            </w:r>
          </w:hyperlink>
          <w:r w:rsidR="000A4C61">
            <w:t xml:space="preserve"> </w:t>
          </w:r>
          <w:hyperlink w:anchor="_bookmark30" w:history="1">
            <w:r w:rsidR="000A4C61">
              <w:t>принимаемые</w:t>
            </w:r>
            <w:r w:rsidR="000A4C61">
              <w:rPr>
                <w:spacing w:val="-5"/>
              </w:rPr>
              <w:t xml:space="preserve"> </w:t>
            </w:r>
            <w:r w:rsidR="000A4C61">
              <w:t>(осуществляемые)</w:t>
            </w:r>
            <w:r w:rsidR="000A4C61">
              <w:rPr>
                <w:spacing w:val="-3"/>
              </w:rPr>
              <w:t xml:space="preserve"> </w:t>
            </w:r>
            <w:r w:rsidR="000A4C61">
              <w:t>ими</w:t>
            </w:r>
            <w:r w:rsidR="000A4C61">
              <w:rPr>
                <w:spacing w:val="-3"/>
              </w:rPr>
              <w:t xml:space="preserve"> </w:t>
            </w:r>
            <w:r w:rsidR="000A4C61">
              <w:t>в</w:t>
            </w:r>
            <w:r w:rsidR="000A4C61">
              <w:rPr>
                <w:spacing w:val="-4"/>
              </w:rPr>
              <w:t xml:space="preserve"> </w:t>
            </w:r>
            <w:r w:rsidR="000A4C61">
              <w:t>ходе</w:t>
            </w:r>
            <w:r w:rsidR="000A4C61">
              <w:rPr>
                <w:spacing w:val="-4"/>
              </w:rPr>
              <w:t xml:space="preserve"> </w:t>
            </w:r>
            <w:r w:rsidR="000A4C61">
              <w:t>предоставления</w:t>
            </w:r>
            <w:r w:rsidR="000A4C61">
              <w:rPr>
                <w:spacing w:val="-3"/>
              </w:rPr>
              <w:t xml:space="preserve"> </w:t>
            </w:r>
            <w:r w:rsidR="000A4C61">
              <w:t>муниципальной услуги</w:t>
            </w:r>
            <w:r w:rsidR="000A4C61">
              <w:rPr>
                <w:spacing w:val="80"/>
              </w:rPr>
              <w:t xml:space="preserve">   </w:t>
            </w:r>
            <w:r w:rsidR="000A4C61">
              <w:t>19</w:t>
            </w:r>
          </w:hyperlink>
        </w:p>
        <w:p w:rsidR="0068076F" w:rsidRDefault="00FA1D4B">
          <w:pPr>
            <w:pStyle w:val="2"/>
            <w:numPr>
              <w:ilvl w:val="0"/>
              <w:numId w:val="12"/>
            </w:numPr>
            <w:tabs>
              <w:tab w:val="left" w:pos="822"/>
              <w:tab w:val="left" w:leader="dot" w:pos="9271"/>
            </w:tabs>
            <w:ind w:left="162" w:right="855" w:firstLine="0"/>
            <w:jc w:val="both"/>
          </w:pPr>
          <w:hyperlink w:anchor="_bookmark31" w:history="1">
            <w:r w:rsidR="000A4C61">
              <w:t>Требования к порядку и формам контроля за предоставлением муниципальной</w:t>
            </w:r>
          </w:hyperlink>
          <w:r w:rsidR="000A4C61">
            <w:t xml:space="preserve"> </w:t>
          </w:r>
          <w:hyperlink w:anchor="_bookmark31" w:history="1">
            <w:r w:rsidR="000A4C61">
              <w:t>услуги,</w:t>
            </w:r>
            <w:r w:rsidR="000A4C61">
              <w:rPr>
                <w:spacing w:val="-5"/>
              </w:rPr>
              <w:t xml:space="preserve"> </w:t>
            </w:r>
            <w:r w:rsidR="000A4C61">
              <w:t>в</w:t>
            </w:r>
            <w:r w:rsidR="000A4C61">
              <w:rPr>
                <w:spacing w:val="-3"/>
              </w:rPr>
              <w:t xml:space="preserve"> </w:t>
            </w:r>
            <w:r w:rsidR="000A4C61">
              <w:t>том</w:t>
            </w:r>
            <w:r w:rsidR="000A4C61">
              <w:rPr>
                <w:spacing w:val="-2"/>
              </w:rPr>
              <w:t xml:space="preserve"> </w:t>
            </w:r>
            <w:r w:rsidR="000A4C61">
              <w:t>числе</w:t>
            </w:r>
            <w:r w:rsidR="000A4C61">
              <w:rPr>
                <w:spacing w:val="-4"/>
              </w:rPr>
              <w:t xml:space="preserve"> </w:t>
            </w:r>
            <w:r w:rsidR="000A4C61">
              <w:t>со стороны</w:t>
            </w:r>
            <w:r w:rsidR="000A4C61">
              <w:rPr>
                <w:spacing w:val="-2"/>
              </w:rPr>
              <w:t xml:space="preserve"> </w:t>
            </w:r>
            <w:r w:rsidR="000A4C61">
              <w:t>граждан,</w:t>
            </w:r>
            <w:r w:rsidR="000A4C61">
              <w:rPr>
                <w:spacing w:val="-3"/>
              </w:rPr>
              <w:t xml:space="preserve"> </w:t>
            </w:r>
            <w:r w:rsidR="000A4C61">
              <w:t>их объединений</w:t>
            </w:r>
            <w:r w:rsidR="000A4C61">
              <w:rPr>
                <w:spacing w:val="-4"/>
              </w:rPr>
              <w:t xml:space="preserve"> </w:t>
            </w:r>
            <w:r w:rsidR="000A4C61">
              <w:t>и</w:t>
            </w:r>
            <w:r w:rsidR="000A4C61">
              <w:rPr>
                <w:spacing w:val="-2"/>
              </w:rPr>
              <w:t xml:space="preserve"> организаций</w:t>
            </w:r>
            <w:r w:rsidR="000A4C61">
              <w:tab/>
            </w:r>
            <w:r w:rsidR="000A4C61">
              <w:rPr>
                <w:spacing w:val="-5"/>
              </w:rPr>
              <w:t>20</w:t>
            </w:r>
          </w:hyperlink>
        </w:p>
        <w:p w:rsidR="0068076F" w:rsidRDefault="00FA1D4B">
          <w:pPr>
            <w:pStyle w:val="2"/>
            <w:ind w:right="853"/>
          </w:pPr>
          <w:hyperlink w:anchor="_bookmark32" w:history="1">
            <w:r w:rsidR="000A4C61">
              <w:t>Раздел V. Досудебный (внесудебный) порядок обжалования решений и</w:t>
            </w:r>
          </w:hyperlink>
          <w:r w:rsidR="000A4C61">
            <w:t xml:space="preserve"> </w:t>
          </w:r>
          <w:hyperlink w:anchor="_bookmark32" w:history="1">
            <w:r w:rsidR="000A4C61">
              <w:t>действий(бездействия) органа, предоставляющего государственную (муниципальную)</w:t>
            </w:r>
          </w:hyperlink>
          <w:r w:rsidR="000A4C61">
            <w:t xml:space="preserve"> </w:t>
          </w:r>
          <w:hyperlink w:anchor="_bookmark32" w:history="1">
            <w:r w:rsidR="000A4C61">
              <w:t>услугу,</w:t>
            </w:r>
            <w:r w:rsidR="000A4C61">
              <w:rPr>
                <w:spacing w:val="-1"/>
              </w:rPr>
              <w:t xml:space="preserve"> </w:t>
            </w:r>
            <w:r w:rsidR="000A4C61">
              <w:t>а</w:t>
            </w:r>
            <w:r w:rsidR="000A4C61">
              <w:rPr>
                <w:spacing w:val="-3"/>
              </w:rPr>
              <w:t xml:space="preserve"> </w:t>
            </w:r>
            <w:r w:rsidR="000A4C61">
              <w:t>также</w:t>
            </w:r>
            <w:r w:rsidR="000A4C61">
              <w:rPr>
                <w:spacing w:val="-3"/>
              </w:rPr>
              <w:t xml:space="preserve"> </w:t>
            </w:r>
            <w:r w:rsidR="000A4C61">
              <w:t>их должностных</w:t>
            </w:r>
            <w:r w:rsidR="000A4C61">
              <w:rPr>
                <w:spacing w:val="-1"/>
              </w:rPr>
              <w:t xml:space="preserve"> </w:t>
            </w:r>
            <w:r w:rsidR="000A4C61">
              <w:t>лиц,</w:t>
            </w:r>
            <w:r w:rsidR="000A4C61">
              <w:rPr>
                <w:spacing w:val="-2"/>
              </w:rPr>
              <w:t xml:space="preserve"> </w:t>
            </w:r>
            <w:r w:rsidR="000A4C61">
              <w:t>государственных</w:t>
            </w:r>
            <w:r w:rsidR="000A4C61">
              <w:rPr>
                <w:spacing w:val="-1"/>
              </w:rPr>
              <w:t xml:space="preserve"> </w:t>
            </w:r>
            <w:r w:rsidR="000A4C61">
              <w:t>(муниципальных)служащих</w:t>
            </w:r>
            <w:r w:rsidR="000A4C61">
              <w:rPr>
                <w:spacing w:val="78"/>
                <w:w w:val="150"/>
              </w:rPr>
              <w:t xml:space="preserve">   </w:t>
            </w:r>
            <w:r w:rsidR="000A4C61">
              <w:rPr>
                <w:spacing w:val="-5"/>
              </w:rPr>
              <w:t>20</w:t>
            </w:r>
          </w:hyperlink>
        </w:p>
        <w:p w:rsidR="0068076F" w:rsidRDefault="00FA1D4B">
          <w:pPr>
            <w:pStyle w:val="2"/>
            <w:numPr>
              <w:ilvl w:val="0"/>
              <w:numId w:val="12"/>
            </w:numPr>
            <w:tabs>
              <w:tab w:val="left" w:pos="822"/>
              <w:tab w:val="left" w:leader="dot" w:pos="9271"/>
            </w:tabs>
            <w:spacing w:before="1"/>
            <w:jc w:val="both"/>
          </w:pPr>
          <w:hyperlink w:anchor="_bookmark33" w:history="1">
            <w:r w:rsidR="000A4C61">
              <w:t>Право</w:t>
            </w:r>
            <w:r w:rsidR="000A4C61">
              <w:rPr>
                <w:spacing w:val="-4"/>
              </w:rPr>
              <w:t xml:space="preserve"> </w:t>
            </w:r>
            <w:r w:rsidR="000A4C61">
              <w:t>заявителя</w:t>
            </w:r>
            <w:r w:rsidR="000A4C61">
              <w:rPr>
                <w:spacing w:val="-3"/>
              </w:rPr>
              <w:t xml:space="preserve"> </w:t>
            </w:r>
            <w:r w:rsidR="000A4C61">
              <w:t>на</w:t>
            </w:r>
            <w:r w:rsidR="000A4C61">
              <w:rPr>
                <w:spacing w:val="-3"/>
              </w:rPr>
              <w:t xml:space="preserve"> </w:t>
            </w:r>
            <w:r w:rsidR="000A4C61">
              <w:rPr>
                <w:spacing w:val="-2"/>
              </w:rPr>
              <w:t>обжалование</w:t>
            </w:r>
            <w:r w:rsidR="000A4C61">
              <w:tab/>
            </w:r>
            <w:r w:rsidR="000A4C61">
              <w:rPr>
                <w:spacing w:val="-5"/>
              </w:rPr>
              <w:t>20</w:t>
            </w:r>
          </w:hyperlink>
        </w:p>
        <w:p w:rsidR="0068076F" w:rsidRDefault="00FA1D4B">
          <w:pPr>
            <w:pStyle w:val="2"/>
            <w:numPr>
              <w:ilvl w:val="0"/>
              <w:numId w:val="12"/>
            </w:numPr>
            <w:tabs>
              <w:tab w:val="left" w:pos="822"/>
              <w:tab w:val="left" w:leader="dot" w:pos="9271"/>
            </w:tabs>
            <w:ind w:left="162" w:right="850" w:firstLine="0"/>
            <w:jc w:val="both"/>
          </w:pPr>
          <w:hyperlink w:anchor="_bookmark34" w:history="1">
            <w:r w:rsidR="000A4C61">
              <w:t>Органы</w:t>
            </w:r>
            <w:r w:rsidR="000A4C61">
              <w:rPr>
                <w:spacing w:val="-4"/>
              </w:rPr>
              <w:t xml:space="preserve"> </w:t>
            </w:r>
            <w:r w:rsidR="000A4C61">
              <w:t>местного</w:t>
            </w:r>
            <w:r w:rsidR="000A4C61">
              <w:rPr>
                <w:spacing w:val="-4"/>
              </w:rPr>
              <w:t xml:space="preserve"> </w:t>
            </w:r>
            <w:r w:rsidR="000A4C61">
              <w:t>самоуправления,</w:t>
            </w:r>
            <w:r w:rsidR="000A4C61">
              <w:rPr>
                <w:spacing w:val="-4"/>
              </w:rPr>
              <w:t xml:space="preserve"> </w:t>
            </w:r>
            <w:r w:rsidR="000A4C61">
              <w:t>организации</w:t>
            </w:r>
            <w:r w:rsidR="000A4C61">
              <w:rPr>
                <w:spacing w:val="-4"/>
              </w:rPr>
              <w:t xml:space="preserve"> </w:t>
            </w:r>
            <w:r w:rsidR="000A4C61">
              <w:t>и</w:t>
            </w:r>
            <w:r w:rsidR="000A4C61">
              <w:rPr>
                <w:spacing w:val="-1"/>
              </w:rPr>
              <w:t xml:space="preserve"> </w:t>
            </w:r>
            <w:r w:rsidR="000A4C61">
              <w:t>уполномоченные</w:t>
            </w:r>
            <w:r w:rsidR="000A4C61">
              <w:rPr>
                <w:spacing w:val="-6"/>
              </w:rPr>
              <w:t xml:space="preserve"> </w:t>
            </w:r>
            <w:r w:rsidR="000A4C61">
              <w:t>на</w:t>
            </w:r>
            <w:r w:rsidR="000A4C61">
              <w:rPr>
                <w:spacing w:val="-3"/>
              </w:rPr>
              <w:t xml:space="preserve"> </w:t>
            </w:r>
            <w:r w:rsidR="000A4C61">
              <w:t>рассмотрение</w:t>
            </w:r>
          </w:hyperlink>
          <w:r w:rsidR="000A4C61">
            <w:t xml:space="preserve"> </w:t>
          </w:r>
          <w:hyperlink w:anchor="_bookmark34" w:history="1">
            <w:r w:rsidR="000A4C61">
              <w:t>жалобы лица, которым может быть направлена жалоба заявителя в</w:t>
            </w:r>
          </w:hyperlink>
          <w:r w:rsidR="000A4C61">
            <w:t xml:space="preserve"> </w:t>
          </w:r>
          <w:hyperlink w:anchor="_bookmark34" w:history="1">
            <w:r w:rsidR="000A4C61">
              <w:rPr>
                <w:spacing w:val="-2"/>
              </w:rPr>
              <w:t>досудебном(внесудебном)порядке</w:t>
            </w:r>
            <w:r w:rsidR="000A4C61">
              <w:tab/>
            </w:r>
            <w:r w:rsidR="000A4C61">
              <w:rPr>
                <w:spacing w:val="-5"/>
              </w:rPr>
              <w:t>20</w:t>
            </w:r>
          </w:hyperlink>
        </w:p>
        <w:p w:rsidR="0068076F" w:rsidRDefault="00FA1D4B">
          <w:pPr>
            <w:pStyle w:val="2"/>
            <w:numPr>
              <w:ilvl w:val="0"/>
              <w:numId w:val="12"/>
            </w:numPr>
            <w:tabs>
              <w:tab w:val="left" w:pos="822"/>
              <w:tab w:val="left" w:leader="dot" w:pos="9271"/>
            </w:tabs>
            <w:ind w:left="162" w:right="851" w:firstLine="0"/>
            <w:jc w:val="both"/>
          </w:pPr>
          <w:hyperlink w:anchor="_bookmark35" w:history="1">
            <w:r w:rsidR="000A4C61">
              <w:t>Способы информирования заявителей о порядке подачи и рассмотрения жалобы, в</w:t>
            </w:r>
          </w:hyperlink>
          <w:r w:rsidR="000A4C61">
            <w:t xml:space="preserve"> </w:t>
          </w:r>
          <w:hyperlink w:anchor="_bookmark35" w:history="1">
            <w:r w:rsidR="000A4C61">
              <w:t>том числе с использованием Единого портала государственных и муниципальных услуг</w:t>
            </w:r>
          </w:hyperlink>
          <w:r w:rsidR="000A4C61">
            <w:t xml:space="preserve"> </w:t>
          </w:r>
          <w:hyperlink w:anchor="_bookmark35" w:history="1">
            <w:r w:rsidR="000A4C61">
              <w:rPr>
                <w:spacing w:val="-2"/>
              </w:rPr>
              <w:t>(функций)</w:t>
            </w:r>
            <w:r w:rsidR="000A4C61">
              <w:tab/>
            </w:r>
            <w:r w:rsidR="000A4C61">
              <w:rPr>
                <w:spacing w:val="-5"/>
              </w:rPr>
              <w:t>21</w:t>
            </w:r>
          </w:hyperlink>
        </w:p>
        <w:p w:rsidR="0068076F" w:rsidRDefault="00FA1D4B">
          <w:pPr>
            <w:pStyle w:val="2"/>
            <w:numPr>
              <w:ilvl w:val="0"/>
              <w:numId w:val="12"/>
            </w:numPr>
            <w:tabs>
              <w:tab w:val="left" w:pos="822"/>
              <w:tab w:val="left" w:leader="dot" w:pos="9271"/>
            </w:tabs>
            <w:ind w:left="162" w:right="856" w:firstLine="0"/>
            <w:jc w:val="both"/>
          </w:pPr>
          <w:hyperlink w:anchor="_bookmark36" w:history="1">
            <w:r w:rsidR="000A4C61">
              <w:t>Перечень нормативных правовых актов, регулирующих порядок досудебного</w:t>
            </w:r>
          </w:hyperlink>
          <w:r w:rsidR="000A4C61">
            <w:t xml:space="preserve"> </w:t>
          </w:r>
          <w:hyperlink w:anchor="_bookmark36" w:history="1">
            <w:r w:rsidR="000A4C61">
              <w:t>(внесудебного) обжалования действий (бездействия) и (или) решений, принятых</w:t>
            </w:r>
          </w:hyperlink>
          <w:r w:rsidR="000A4C61">
            <w:t xml:space="preserve"> </w:t>
          </w:r>
          <w:hyperlink w:anchor="_bookmark36" w:history="1">
            <w:r w:rsidR="000A4C61">
              <w:t>(осуществленных)</w:t>
            </w:r>
            <w:r w:rsidR="000A4C61">
              <w:rPr>
                <w:spacing w:val="-7"/>
              </w:rPr>
              <w:t xml:space="preserve"> </w:t>
            </w:r>
            <w:r w:rsidR="000A4C61">
              <w:t>в</w:t>
            </w:r>
            <w:r w:rsidR="000A4C61">
              <w:rPr>
                <w:spacing w:val="-7"/>
              </w:rPr>
              <w:t xml:space="preserve"> </w:t>
            </w:r>
            <w:r w:rsidR="000A4C61">
              <w:t>ходе</w:t>
            </w:r>
            <w:r w:rsidR="000A4C61">
              <w:rPr>
                <w:spacing w:val="-5"/>
              </w:rPr>
              <w:t xml:space="preserve"> </w:t>
            </w:r>
            <w:r w:rsidR="000A4C61">
              <w:t>предоставления</w:t>
            </w:r>
            <w:r w:rsidR="000A4C61">
              <w:rPr>
                <w:spacing w:val="-4"/>
              </w:rPr>
              <w:t xml:space="preserve"> </w:t>
            </w:r>
            <w:r w:rsidR="000A4C61">
              <w:t>муниципальной</w:t>
            </w:r>
            <w:r w:rsidR="000A4C61">
              <w:rPr>
                <w:spacing w:val="-1"/>
              </w:rPr>
              <w:t xml:space="preserve"> </w:t>
            </w:r>
            <w:r w:rsidR="000A4C61">
              <w:rPr>
                <w:spacing w:val="-2"/>
              </w:rPr>
              <w:t>услуги</w:t>
            </w:r>
            <w:r w:rsidR="000A4C61">
              <w:tab/>
            </w:r>
            <w:r w:rsidR="000A4C61">
              <w:rPr>
                <w:spacing w:val="-5"/>
              </w:rPr>
              <w:t>21</w:t>
            </w:r>
          </w:hyperlink>
        </w:p>
      </w:sdtContent>
    </w:sdt>
    <w:p w:rsidR="0068076F" w:rsidRDefault="0068076F">
      <w:pPr>
        <w:jc w:val="both"/>
        <w:sectPr w:rsidR="0068076F">
          <w:type w:val="continuous"/>
          <w:pgSz w:w="11920" w:h="16850"/>
          <w:pgMar w:top="1069" w:right="0" w:bottom="1301" w:left="1540" w:header="720" w:footer="720" w:gutter="0"/>
          <w:cols w:space="720"/>
        </w:sectPr>
      </w:pPr>
    </w:p>
    <w:p w:rsidR="0068076F" w:rsidRDefault="00FA1D4B">
      <w:pPr>
        <w:pStyle w:val="a3"/>
        <w:tabs>
          <w:tab w:val="left" w:pos="1116"/>
          <w:tab w:val="left" w:pos="1699"/>
          <w:tab w:val="left" w:pos="3317"/>
          <w:tab w:val="left" w:pos="4835"/>
          <w:tab w:val="left" w:pos="7066"/>
          <w:tab w:val="left" w:pos="9404"/>
        </w:tabs>
        <w:ind w:right="851"/>
        <w:jc w:val="left"/>
      </w:pPr>
      <w:hyperlink w:anchor="_bookmark37" w:history="1">
        <w:r w:rsidR="000A4C61">
          <w:rPr>
            <w:spacing w:val="-2"/>
          </w:rPr>
          <w:t>Раздел</w:t>
        </w:r>
        <w:r w:rsidR="000A4C61">
          <w:tab/>
        </w:r>
        <w:r w:rsidR="000A4C61">
          <w:rPr>
            <w:spacing w:val="-4"/>
          </w:rPr>
          <w:t>VI.</w:t>
        </w:r>
        <w:r w:rsidR="000A4C61">
          <w:tab/>
        </w:r>
        <w:r w:rsidR="000A4C61">
          <w:rPr>
            <w:spacing w:val="-2"/>
          </w:rPr>
          <w:t>Особенности</w:t>
        </w:r>
        <w:r w:rsidR="000A4C61">
          <w:tab/>
        </w:r>
        <w:r w:rsidR="000A4C61">
          <w:rPr>
            <w:spacing w:val="-2"/>
          </w:rPr>
          <w:t>выполнения</w:t>
        </w:r>
        <w:r w:rsidR="000A4C61">
          <w:tab/>
        </w:r>
        <w:r w:rsidR="000A4C61">
          <w:rPr>
            <w:spacing w:val="-2"/>
          </w:rPr>
          <w:t>административных</w:t>
        </w:r>
        <w:r w:rsidR="000A4C61">
          <w:tab/>
        </w:r>
        <w:r w:rsidR="000A4C61">
          <w:rPr>
            <w:spacing w:val="-2"/>
          </w:rPr>
          <w:t>процедур(действий)</w:t>
        </w:r>
        <w:r w:rsidR="000A4C61">
          <w:tab/>
        </w:r>
        <w:r w:rsidR="000A4C61">
          <w:rPr>
            <w:spacing w:val="-10"/>
          </w:rPr>
          <w:t>в</w:t>
        </w:r>
      </w:hyperlink>
      <w:r w:rsidR="000A4C61">
        <w:rPr>
          <w:spacing w:val="-10"/>
        </w:rPr>
        <w:t xml:space="preserve"> </w:t>
      </w:r>
      <w:hyperlink w:anchor="_bookmark37" w:history="1">
        <w:r w:rsidR="000A4C61">
          <w:t>многофункциональных центрах</w:t>
        </w:r>
        <w:r w:rsidR="000A4C61">
          <w:rPr>
            <w:spacing w:val="5"/>
          </w:rPr>
          <w:t xml:space="preserve"> </w:t>
        </w:r>
        <w:r w:rsidR="000A4C61">
          <w:t>предоставления</w:t>
        </w:r>
        <w:r w:rsidR="000A4C61">
          <w:rPr>
            <w:spacing w:val="2"/>
          </w:rPr>
          <w:t xml:space="preserve"> </w:t>
        </w:r>
        <w:r w:rsidR="000A4C61">
          <w:t>государственных</w:t>
        </w:r>
        <w:r w:rsidR="000A4C61">
          <w:rPr>
            <w:spacing w:val="2"/>
          </w:rPr>
          <w:t xml:space="preserve"> </w:t>
        </w:r>
        <w:r w:rsidR="000A4C61">
          <w:t>и</w:t>
        </w:r>
        <w:r w:rsidR="000A4C61">
          <w:rPr>
            <w:spacing w:val="1"/>
          </w:rPr>
          <w:t xml:space="preserve"> </w:t>
        </w:r>
        <w:r w:rsidR="000A4C61">
          <w:t>муниципальных</w:t>
        </w:r>
        <w:r w:rsidR="000A4C61">
          <w:rPr>
            <w:spacing w:val="5"/>
          </w:rPr>
          <w:t xml:space="preserve"> </w:t>
        </w:r>
        <w:r w:rsidR="000A4C61">
          <w:rPr>
            <w:spacing w:val="-2"/>
          </w:rPr>
          <w:t>услуг</w:t>
        </w:r>
      </w:hyperlink>
    </w:p>
    <w:p w:rsidR="0068076F" w:rsidRDefault="00FA1D4B">
      <w:pPr>
        <w:pStyle w:val="a3"/>
        <w:ind w:left="200"/>
        <w:jc w:val="left"/>
      </w:pPr>
      <w:hyperlink w:anchor="_bookmark37" w:history="1">
        <w:r w:rsidR="000A4C61">
          <w:rPr>
            <w:spacing w:val="-2"/>
          </w:rPr>
          <w:t>.......................................................................................................................................................21</w:t>
        </w:r>
      </w:hyperlink>
    </w:p>
    <w:p w:rsidR="0068076F" w:rsidRDefault="00FA1D4B">
      <w:pPr>
        <w:pStyle w:val="a5"/>
        <w:numPr>
          <w:ilvl w:val="0"/>
          <w:numId w:val="12"/>
        </w:numPr>
        <w:tabs>
          <w:tab w:val="left" w:pos="821"/>
          <w:tab w:val="left" w:pos="822"/>
          <w:tab w:val="left" w:pos="2901"/>
          <w:tab w:val="left" w:pos="4148"/>
          <w:tab w:val="left" w:pos="6433"/>
          <w:tab w:val="left" w:pos="7716"/>
          <w:tab w:val="left" w:pos="9138"/>
        </w:tabs>
        <w:spacing w:before="1"/>
        <w:ind w:left="162" w:right="850" w:firstLine="0"/>
        <w:rPr>
          <w:sz w:val="24"/>
        </w:rPr>
      </w:pPr>
      <w:hyperlink w:anchor="_bookmark38" w:history="1">
        <w:r w:rsidR="000A4C61">
          <w:rPr>
            <w:spacing w:val="-2"/>
            <w:sz w:val="24"/>
          </w:rPr>
          <w:t>Исчерпывающий</w:t>
        </w:r>
        <w:r w:rsidR="000A4C61">
          <w:rPr>
            <w:sz w:val="24"/>
          </w:rPr>
          <w:tab/>
        </w:r>
        <w:r w:rsidR="000A4C61">
          <w:rPr>
            <w:spacing w:val="-2"/>
            <w:sz w:val="24"/>
          </w:rPr>
          <w:t>перечень</w:t>
        </w:r>
        <w:r w:rsidR="000A4C61">
          <w:rPr>
            <w:sz w:val="24"/>
          </w:rPr>
          <w:tab/>
        </w:r>
        <w:r w:rsidR="000A4C61">
          <w:rPr>
            <w:spacing w:val="-2"/>
            <w:sz w:val="24"/>
          </w:rPr>
          <w:t>административных</w:t>
        </w:r>
        <w:r w:rsidR="000A4C61">
          <w:rPr>
            <w:sz w:val="24"/>
          </w:rPr>
          <w:tab/>
        </w:r>
        <w:r w:rsidR="000A4C61">
          <w:rPr>
            <w:spacing w:val="-2"/>
            <w:sz w:val="24"/>
          </w:rPr>
          <w:t>процедур</w:t>
        </w:r>
        <w:r w:rsidR="000A4C61">
          <w:rPr>
            <w:sz w:val="24"/>
          </w:rPr>
          <w:tab/>
        </w:r>
        <w:r w:rsidR="000A4C61">
          <w:rPr>
            <w:spacing w:val="-2"/>
            <w:sz w:val="24"/>
          </w:rPr>
          <w:t>(действий)</w:t>
        </w:r>
        <w:r w:rsidR="000A4C61">
          <w:rPr>
            <w:sz w:val="24"/>
          </w:rPr>
          <w:tab/>
        </w:r>
        <w:r w:rsidR="000A4C61">
          <w:rPr>
            <w:spacing w:val="-4"/>
            <w:sz w:val="24"/>
          </w:rPr>
          <w:t>при</w:t>
        </w:r>
      </w:hyperlink>
      <w:r w:rsidR="000A4C61">
        <w:rPr>
          <w:spacing w:val="-4"/>
          <w:sz w:val="24"/>
        </w:rPr>
        <w:t xml:space="preserve"> </w:t>
      </w:r>
      <w:hyperlink w:anchor="_bookmark38" w:history="1">
        <w:r w:rsidR="000A4C61">
          <w:rPr>
            <w:sz w:val="24"/>
          </w:rPr>
          <w:t>предоставлении</w:t>
        </w:r>
        <w:r w:rsidR="000A4C61">
          <w:rPr>
            <w:spacing w:val="9"/>
            <w:sz w:val="24"/>
          </w:rPr>
          <w:t xml:space="preserve"> </w:t>
        </w:r>
        <w:r w:rsidR="000A4C61">
          <w:rPr>
            <w:sz w:val="24"/>
          </w:rPr>
          <w:t>муниципальной</w:t>
        </w:r>
        <w:r w:rsidR="000A4C61">
          <w:rPr>
            <w:spacing w:val="14"/>
            <w:sz w:val="24"/>
          </w:rPr>
          <w:t xml:space="preserve"> </w:t>
        </w:r>
        <w:r w:rsidR="000A4C61">
          <w:rPr>
            <w:sz w:val="24"/>
          </w:rPr>
          <w:t>услуги,</w:t>
        </w:r>
        <w:r w:rsidR="000A4C61">
          <w:rPr>
            <w:spacing w:val="10"/>
            <w:sz w:val="24"/>
          </w:rPr>
          <w:t xml:space="preserve"> </w:t>
        </w:r>
        <w:r w:rsidR="000A4C61">
          <w:rPr>
            <w:sz w:val="24"/>
          </w:rPr>
          <w:t>выполняемых</w:t>
        </w:r>
        <w:r w:rsidR="000A4C61">
          <w:rPr>
            <w:spacing w:val="12"/>
            <w:sz w:val="24"/>
          </w:rPr>
          <w:t xml:space="preserve"> </w:t>
        </w:r>
        <w:r w:rsidR="000A4C61">
          <w:rPr>
            <w:sz w:val="24"/>
          </w:rPr>
          <w:t>многофункциональными</w:t>
        </w:r>
        <w:r w:rsidR="000A4C61">
          <w:rPr>
            <w:spacing w:val="10"/>
            <w:sz w:val="24"/>
          </w:rPr>
          <w:t xml:space="preserve"> </w:t>
        </w:r>
        <w:r w:rsidR="000A4C61">
          <w:rPr>
            <w:spacing w:val="-2"/>
            <w:sz w:val="24"/>
          </w:rPr>
          <w:t>центрами</w:t>
        </w:r>
      </w:hyperlink>
    </w:p>
    <w:p w:rsidR="0068076F" w:rsidRDefault="00FA1D4B">
      <w:pPr>
        <w:pStyle w:val="a3"/>
        <w:ind w:left="821"/>
        <w:jc w:val="left"/>
      </w:pPr>
      <w:hyperlink w:anchor="_bookmark38" w:history="1">
        <w:r w:rsidR="000A4C61">
          <w:rPr>
            <w:spacing w:val="-5"/>
          </w:rPr>
          <w:t>21</w:t>
        </w:r>
      </w:hyperlink>
    </w:p>
    <w:p w:rsidR="0068076F" w:rsidRDefault="00FA1D4B">
      <w:pPr>
        <w:pStyle w:val="a5"/>
        <w:numPr>
          <w:ilvl w:val="0"/>
          <w:numId w:val="12"/>
        </w:numPr>
        <w:tabs>
          <w:tab w:val="left" w:pos="821"/>
          <w:tab w:val="left" w:pos="822"/>
          <w:tab w:val="left" w:leader="dot" w:pos="9271"/>
        </w:tabs>
        <w:rPr>
          <w:sz w:val="24"/>
        </w:rPr>
      </w:pPr>
      <w:hyperlink w:anchor="_bookmark39" w:history="1">
        <w:r w:rsidR="000A4C61">
          <w:rPr>
            <w:sz w:val="24"/>
          </w:rPr>
          <w:t>Информирование</w:t>
        </w:r>
        <w:r w:rsidR="000A4C61">
          <w:rPr>
            <w:spacing w:val="-15"/>
            <w:sz w:val="24"/>
          </w:rPr>
          <w:t xml:space="preserve"> </w:t>
        </w:r>
        <w:r w:rsidR="000A4C61">
          <w:rPr>
            <w:spacing w:val="-2"/>
            <w:sz w:val="24"/>
          </w:rPr>
          <w:t>заявителей</w:t>
        </w:r>
        <w:r w:rsidR="000A4C61">
          <w:rPr>
            <w:sz w:val="24"/>
          </w:rPr>
          <w:tab/>
        </w:r>
        <w:r w:rsidR="000A4C61">
          <w:rPr>
            <w:spacing w:val="-5"/>
            <w:sz w:val="24"/>
          </w:rPr>
          <w:t>22</w:t>
        </w:r>
      </w:hyperlink>
    </w:p>
    <w:p w:rsidR="0068076F" w:rsidRDefault="00FA1D4B">
      <w:pPr>
        <w:pStyle w:val="a5"/>
        <w:numPr>
          <w:ilvl w:val="0"/>
          <w:numId w:val="12"/>
        </w:numPr>
        <w:tabs>
          <w:tab w:val="left" w:pos="821"/>
          <w:tab w:val="left" w:pos="822"/>
          <w:tab w:val="left" w:leader="dot" w:pos="9271"/>
        </w:tabs>
        <w:rPr>
          <w:sz w:val="24"/>
        </w:rPr>
      </w:pPr>
      <w:hyperlink w:anchor="_bookmark40" w:history="1">
        <w:r w:rsidR="000A4C61">
          <w:rPr>
            <w:sz w:val="24"/>
          </w:rPr>
          <w:t>Выдача</w:t>
        </w:r>
        <w:r w:rsidR="000A4C61">
          <w:rPr>
            <w:spacing w:val="-17"/>
            <w:sz w:val="24"/>
          </w:rPr>
          <w:t xml:space="preserve"> </w:t>
        </w:r>
        <w:r w:rsidR="000A4C61">
          <w:rPr>
            <w:sz w:val="24"/>
          </w:rPr>
          <w:t>заявителю</w:t>
        </w:r>
        <w:r w:rsidR="000A4C61">
          <w:rPr>
            <w:spacing w:val="-15"/>
            <w:sz w:val="24"/>
          </w:rPr>
          <w:t xml:space="preserve"> </w:t>
        </w:r>
        <w:r w:rsidR="000A4C61">
          <w:rPr>
            <w:sz w:val="24"/>
          </w:rPr>
          <w:t>результата</w:t>
        </w:r>
        <w:r w:rsidR="000A4C61">
          <w:rPr>
            <w:spacing w:val="-15"/>
            <w:sz w:val="24"/>
          </w:rPr>
          <w:t xml:space="preserve"> </w:t>
        </w:r>
        <w:r w:rsidR="000A4C61">
          <w:rPr>
            <w:sz w:val="24"/>
          </w:rPr>
          <w:t>предоставления</w:t>
        </w:r>
        <w:r w:rsidR="000A4C61">
          <w:rPr>
            <w:spacing w:val="-13"/>
            <w:sz w:val="24"/>
          </w:rPr>
          <w:t xml:space="preserve"> </w:t>
        </w:r>
        <w:r w:rsidR="000A4C61">
          <w:rPr>
            <w:sz w:val="24"/>
          </w:rPr>
          <w:t>муниципальной</w:t>
        </w:r>
        <w:r w:rsidR="000A4C61">
          <w:rPr>
            <w:spacing w:val="-2"/>
            <w:sz w:val="24"/>
          </w:rPr>
          <w:t xml:space="preserve"> услуги</w:t>
        </w:r>
        <w:r w:rsidR="000A4C61">
          <w:rPr>
            <w:sz w:val="24"/>
          </w:rPr>
          <w:tab/>
        </w:r>
        <w:r w:rsidR="000A4C61">
          <w:rPr>
            <w:spacing w:val="-5"/>
            <w:sz w:val="24"/>
          </w:rPr>
          <w:t>22</w:t>
        </w:r>
      </w:hyperlink>
    </w:p>
    <w:p w:rsidR="0068076F" w:rsidRDefault="00FA1D4B">
      <w:pPr>
        <w:pStyle w:val="a3"/>
        <w:tabs>
          <w:tab w:val="left" w:leader="dot" w:pos="9271"/>
        </w:tabs>
        <w:jc w:val="left"/>
      </w:pPr>
      <w:hyperlink w:anchor="_bookmark41" w:history="1">
        <w:r w:rsidR="000A4C61">
          <w:t>Форма</w:t>
        </w:r>
        <w:r w:rsidR="000A4C61">
          <w:rPr>
            <w:spacing w:val="-6"/>
          </w:rPr>
          <w:t xml:space="preserve"> </w:t>
        </w:r>
        <w:r w:rsidR="000A4C61">
          <w:t>разрешения</w:t>
        </w:r>
        <w:r w:rsidR="000A4C61">
          <w:rPr>
            <w:spacing w:val="-1"/>
          </w:rPr>
          <w:t xml:space="preserve"> </w:t>
        </w:r>
        <w:r w:rsidR="000A4C61">
          <w:t>на</w:t>
        </w:r>
        <w:r w:rsidR="000A4C61">
          <w:rPr>
            <w:spacing w:val="-2"/>
          </w:rPr>
          <w:t xml:space="preserve"> </w:t>
        </w:r>
        <w:r w:rsidR="000A4C61">
          <w:t>право</w:t>
        </w:r>
        <w:r w:rsidR="000A4C61">
          <w:rPr>
            <w:spacing w:val="-3"/>
          </w:rPr>
          <w:t xml:space="preserve"> </w:t>
        </w:r>
        <w:r w:rsidR="000A4C61">
          <w:t>вырубки</w:t>
        </w:r>
        <w:r w:rsidR="000A4C61">
          <w:rPr>
            <w:spacing w:val="-1"/>
          </w:rPr>
          <w:t xml:space="preserve"> </w:t>
        </w:r>
        <w:r w:rsidR="000A4C61">
          <w:t>зеленых</w:t>
        </w:r>
        <w:r w:rsidR="000A4C61">
          <w:rPr>
            <w:spacing w:val="-2"/>
          </w:rPr>
          <w:t xml:space="preserve"> насаждений</w:t>
        </w:r>
        <w:r w:rsidR="000A4C61">
          <w:tab/>
        </w:r>
        <w:r w:rsidR="000A4C61">
          <w:rPr>
            <w:spacing w:val="-5"/>
          </w:rPr>
          <w:t>23</w:t>
        </w:r>
      </w:hyperlink>
    </w:p>
    <w:p w:rsidR="0068076F" w:rsidRDefault="00FA1D4B">
      <w:pPr>
        <w:pStyle w:val="a3"/>
        <w:tabs>
          <w:tab w:val="left" w:pos="1898"/>
          <w:tab w:val="left" w:pos="3468"/>
          <w:tab w:val="left" w:leader="dot" w:pos="9271"/>
        </w:tabs>
        <w:ind w:left="601" w:right="850"/>
        <w:jc w:val="left"/>
      </w:pPr>
      <w:hyperlink w:anchor="_bookmark42" w:history="1">
        <w:r w:rsidR="000A4C61">
          <w:rPr>
            <w:spacing w:val="-2"/>
          </w:rPr>
          <w:t>СХЕМА</w:t>
        </w:r>
        <w:r w:rsidR="000A4C61">
          <w:tab/>
        </w:r>
        <w:r w:rsidR="000A4C61">
          <w:rPr>
            <w:spacing w:val="-2"/>
          </w:rPr>
          <w:t>УЧАСТКА</w:t>
        </w:r>
        <w:r w:rsidR="000A4C61">
          <w:tab/>
          <w:t>С</w:t>
        </w:r>
        <w:r w:rsidR="000A4C61">
          <w:rPr>
            <w:spacing w:val="80"/>
            <w:w w:val="150"/>
          </w:rPr>
          <w:t xml:space="preserve">  </w:t>
        </w:r>
        <w:r w:rsidR="000A4C61">
          <w:t>НАНЕСЕНИЕМ</w:t>
        </w:r>
        <w:r w:rsidR="000A4C61">
          <w:rPr>
            <w:spacing w:val="80"/>
            <w:w w:val="150"/>
          </w:rPr>
          <w:t xml:space="preserve">  </w:t>
        </w:r>
        <w:r w:rsidR="000A4C61">
          <w:t>ЗЕЛЕНЫХ</w:t>
        </w:r>
        <w:r w:rsidR="000A4C61">
          <w:rPr>
            <w:spacing w:val="80"/>
            <w:w w:val="150"/>
          </w:rPr>
          <w:t xml:space="preserve">  </w:t>
        </w:r>
        <w:r w:rsidR="000A4C61">
          <w:t>НАСАЖДЕНИЙ,</w:t>
        </w:r>
      </w:hyperlink>
      <w:r w:rsidR="000A4C61">
        <w:rPr>
          <w:spacing w:val="40"/>
        </w:rPr>
        <w:t xml:space="preserve"> </w:t>
      </w:r>
      <w:hyperlink w:anchor="_bookmark42" w:history="1">
        <w:r w:rsidR="000A4C61">
          <w:t>ПОДЛЕЖАЩИХ</w:t>
        </w:r>
        <w:r w:rsidR="000A4C61">
          <w:rPr>
            <w:spacing w:val="-9"/>
          </w:rPr>
          <w:t xml:space="preserve"> </w:t>
        </w:r>
        <w:r w:rsidR="000A4C61">
          <w:rPr>
            <w:spacing w:val="-2"/>
          </w:rPr>
          <w:t>ВЫРУБКЕ</w:t>
        </w:r>
        <w:r w:rsidR="000A4C61">
          <w:tab/>
        </w:r>
        <w:r w:rsidR="000A4C61">
          <w:rPr>
            <w:spacing w:val="-5"/>
          </w:rPr>
          <w:t>25</w:t>
        </w:r>
      </w:hyperlink>
    </w:p>
    <w:p w:rsidR="0068076F" w:rsidRDefault="00FA1D4B">
      <w:pPr>
        <w:pStyle w:val="a3"/>
        <w:jc w:val="left"/>
      </w:pPr>
      <w:hyperlink w:anchor="_bookmark43" w:history="1">
        <w:r w:rsidR="000A4C61">
          <w:t>Форма</w:t>
        </w:r>
        <w:r w:rsidR="000A4C61">
          <w:rPr>
            <w:spacing w:val="3"/>
          </w:rPr>
          <w:t xml:space="preserve"> </w:t>
        </w:r>
        <w:r w:rsidR="000A4C61">
          <w:t>решения</w:t>
        </w:r>
        <w:r w:rsidR="000A4C61">
          <w:rPr>
            <w:spacing w:val="8"/>
          </w:rPr>
          <w:t xml:space="preserve"> </w:t>
        </w:r>
        <w:r w:rsidR="000A4C61">
          <w:t>об</w:t>
        </w:r>
        <w:r w:rsidR="000A4C61">
          <w:rPr>
            <w:spacing w:val="8"/>
          </w:rPr>
          <w:t xml:space="preserve"> </w:t>
        </w:r>
        <w:r w:rsidR="000A4C61">
          <w:t>отказе</w:t>
        </w:r>
        <w:r w:rsidR="000A4C61">
          <w:rPr>
            <w:spacing w:val="6"/>
          </w:rPr>
          <w:t xml:space="preserve"> </w:t>
        </w:r>
        <w:r w:rsidR="000A4C61">
          <w:t>в</w:t>
        </w:r>
        <w:r w:rsidR="000A4C61">
          <w:rPr>
            <w:spacing w:val="7"/>
          </w:rPr>
          <w:t xml:space="preserve"> </w:t>
        </w:r>
        <w:r w:rsidR="000A4C61">
          <w:t>приеме</w:t>
        </w:r>
        <w:r w:rsidR="000A4C61">
          <w:rPr>
            <w:spacing w:val="9"/>
          </w:rPr>
          <w:t xml:space="preserve"> </w:t>
        </w:r>
        <w:r w:rsidR="000A4C61">
          <w:t>документов,</w:t>
        </w:r>
        <w:r w:rsidR="000A4C61">
          <w:rPr>
            <w:spacing w:val="7"/>
          </w:rPr>
          <w:t xml:space="preserve"> </w:t>
        </w:r>
        <w:r w:rsidR="000A4C61">
          <w:t>необходимых</w:t>
        </w:r>
        <w:r w:rsidR="000A4C61">
          <w:rPr>
            <w:spacing w:val="9"/>
          </w:rPr>
          <w:t xml:space="preserve"> </w:t>
        </w:r>
        <w:r w:rsidR="000A4C61">
          <w:t>для</w:t>
        </w:r>
        <w:r w:rsidR="000A4C61">
          <w:rPr>
            <w:spacing w:val="8"/>
          </w:rPr>
          <w:t xml:space="preserve"> </w:t>
        </w:r>
        <w:r w:rsidR="000A4C61">
          <w:t>предоставления</w:t>
        </w:r>
        <w:r w:rsidR="000A4C61">
          <w:rPr>
            <w:spacing w:val="13"/>
          </w:rPr>
          <w:t xml:space="preserve"> </w:t>
        </w:r>
        <w:r w:rsidR="000A4C61">
          <w:rPr>
            <w:spacing w:val="-2"/>
          </w:rPr>
          <w:t>услуги</w:t>
        </w:r>
      </w:hyperlink>
    </w:p>
    <w:p w:rsidR="0068076F" w:rsidRPr="00D42B4D" w:rsidRDefault="00FA1D4B" w:rsidP="00D42B4D">
      <w:pPr>
        <w:pStyle w:val="a3"/>
        <w:tabs>
          <w:tab w:val="left" w:leader="dot" w:pos="9271"/>
        </w:tabs>
        <w:jc w:val="left"/>
      </w:pPr>
      <w:hyperlink w:anchor="_bookmark43" w:history="1">
        <w:r w:rsidR="000A4C61">
          <w:t>/</w:t>
        </w:r>
        <w:r w:rsidR="000A4C61">
          <w:rPr>
            <w:spacing w:val="-2"/>
          </w:rPr>
          <w:t xml:space="preserve"> </w:t>
        </w:r>
        <w:r w:rsidR="000A4C61">
          <w:t>об</w:t>
        </w:r>
        <w:r w:rsidR="000A4C61">
          <w:rPr>
            <w:spacing w:val="-2"/>
          </w:rPr>
          <w:t xml:space="preserve"> </w:t>
        </w:r>
        <w:r w:rsidR="000A4C61">
          <w:t>отказе</w:t>
        </w:r>
        <w:r w:rsidR="000A4C61">
          <w:rPr>
            <w:spacing w:val="-2"/>
          </w:rPr>
          <w:t xml:space="preserve"> </w:t>
        </w:r>
        <w:r w:rsidR="000A4C61">
          <w:t>в</w:t>
        </w:r>
        <w:r w:rsidR="000A4C61">
          <w:rPr>
            <w:spacing w:val="-3"/>
          </w:rPr>
          <w:t xml:space="preserve"> </w:t>
        </w:r>
        <w:r w:rsidR="000A4C61">
          <w:t>предоставлении</w:t>
        </w:r>
        <w:r w:rsidR="000A4C61">
          <w:rPr>
            <w:spacing w:val="2"/>
          </w:rPr>
          <w:t xml:space="preserve"> </w:t>
        </w:r>
        <w:r w:rsidR="000A4C61">
          <w:rPr>
            <w:spacing w:val="-2"/>
          </w:rPr>
          <w:t>услуги</w:t>
        </w:r>
        <w:r w:rsidR="000A4C61">
          <w:tab/>
        </w:r>
        <w:r w:rsidR="000A4C61">
          <w:rPr>
            <w:spacing w:val="-5"/>
          </w:rPr>
          <w:t>26</w:t>
        </w:r>
      </w:hyperlink>
    </w:p>
    <w:p w:rsidR="0068076F" w:rsidRDefault="0068076F">
      <w:pPr>
        <w:pStyle w:val="a3"/>
        <w:spacing w:before="5"/>
        <w:ind w:left="0"/>
        <w:jc w:val="left"/>
        <w:rPr>
          <w:sz w:val="34"/>
        </w:rPr>
      </w:pPr>
    </w:p>
    <w:p w:rsidR="0068076F" w:rsidRDefault="0068076F">
      <w:pPr>
        <w:pStyle w:val="1"/>
        <w:spacing w:before="1"/>
        <w:ind w:left="710" w:right="695"/>
        <w:jc w:val="center"/>
      </w:pPr>
      <w:bookmarkStart w:id="1" w:name="_bookmark0"/>
      <w:bookmarkEnd w:id="1"/>
    </w:p>
    <w:p w:rsidR="0068076F" w:rsidRDefault="0068076F">
      <w:pPr>
        <w:pStyle w:val="a3"/>
        <w:spacing w:before="2"/>
        <w:ind w:left="0"/>
        <w:jc w:val="left"/>
        <w:rPr>
          <w:b/>
        </w:rPr>
      </w:pPr>
    </w:p>
    <w:p w:rsidR="0068076F" w:rsidRDefault="0068076F" w:rsidP="00D42B4D">
      <w:pPr>
        <w:pStyle w:val="1"/>
        <w:tabs>
          <w:tab w:val="left" w:pos="2253"/>
        </w:tabs>
        <w:ind w:left="2253"/>
        <w:jc w:val="center"/>
      </w:pPr>
      <w:bookmarkStart w:id="2" w:name="_bookmark1"/>
      <w:bookmarkEnd w:id="2"/>
    </w:p>
    <w:p w:rsidR="0068076F" w:rsidRDefault="0068076F">
      <w:pPr>
        <w:pStyle w:val="a3"/>
        <w:spacing w:before="7"/>
        <w:ind w:left="0"/>
        <w:jc w:val="left"/>
        <w:rPr>
          <w:b/>
          <w:sz w:val="23"/>
        </w:rPr>
      </w:pPr>
    </w:p>
    <w:p w:rsidR="0068076F" w:rsidRPr="00D42B4D" w:rsidRDefault="0068076F" w:rsidP="00D42B4D">
      <w:pPr>
        <w:pStyle w:val="a5"/>
        <w:tabs>
          <w:tab w:val="left" w:pos="1791"/>
          <w:tab w:val="left" w:pos="1792"/>
        </w:tabs>
        <w:ind w:left="1791" w:firstLine="0"/>
        <w:rPr>
          <w:sz w:val="24"/>
        </w:rPr>
        <w:sectPr w:rsidR="0068076F" w:rsidRPr="00D42B4D">
          <w:type w:val="continuous"/>
          <w:pgSz w:w="11920" w:h="16850"/>
          <w:pgMar w:top="1060" w:right="0" w:bottom="280" w:left="1540" w:header="720" w:footer="720" w:gutter="0"/>
          <w:cols w:space="720"/>
        </w:sectPr>
      </w:pPr>
    </w:p>
    <w:p w:rsidR="00D42B4D" w:rsidRDefault="00D42B4D">
      <w:pPr>
        <w:pStyle w:val="a3"/>
        <w:spacing w:before="64"/>
        <w:ind w:right="842"/>
      </w:pPr>
    </w:p>
    <w:p w:rsidR="00D42B4D" w:rsidRPr="00D42B4D" w:rsidRDefault="00D42B4D">
      <w:pPr>
        <w:pStyle w:val="a3"/>
        <w:spacing w:before="64"/>
        <w:ind w:right="842"/>
        <w:rPr>
          <w:b/>
        </w:rPr>
      </w:pPr>
      <w:r>
        <w:t xml:space="preserve">  </w:t>
      </w:r>
      <w:r w:rsidRPr="00D42B4D">
        <w:rPr>
          <w:b/>
        </w:rPr>
        <w:t>Раздел 1. Общие положения</w:t>
      </w:r>
    </w:p>
    <w:p w:rsidR="00D42B4D" w:rsidRDefault="00D42B4D">
      <w:pPr>
        <w:pStyle w:val="a3"/>
        <w:spacing w:before="64"/>
        <w:ind w:right="842"/>
      </w:pPr>
      <w:r>
        <w:t>1.Предмет регулирования Административного регламента</w:t>
      </w:r>
    </w:p>
    <w:p w:rsidR="00D42B4D" w:rsidRDefault="00D42B4D">
      <w:pPr>
        <w:pStyle w:val="a3"/>
        <w:spacing w:before="64"/>
        <w:ind w:right="842"/>
      </w:pPr>
      <w:r>
        <w:t>1.1 Административный регламент  устанавливает стандарт предоставления</w:t>
      </w:r>
    </w:p>
    <w:p w:rsidR="0068076F" w:rsidRDefault="000A4C61">
      <w:pPr>
        <w:pStyle w:val="a3"/>
        <w:spacing w:before="64"/>
        <w:ind w:right="842"/>
      </w:pPr>
      <w:r>
        <w:t>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68076F" w:rsidRDefault="000A4C61">
      <w:pPr>
        <w:pStyle w:val="a5"/>
        <w:numPr>
          <w:ilvl w:val="1"/>
          <w:numId w:val="10"/>
        </w:numPr>
        <w:tabs>
          <w:tab w:val="left" w:pos="1792"/>
        </w:tabs>
        <w:spacing w:before="8" w:line="235" w:lineRule="auto"/>
        <w:ind w:left="162" w:right="855" w:firstLine="707"/>
        <w:jc w:val="both"/>
        <w:rPr>
          <w:sz w:val="24"/>
        </w:rPr>
      </w:pPr>
      <w:r>
        <w:rPr>
          <w:sz w:val="24"/>
        </w:rPr>
        <w:t>Выдача разрешения на право вырубки зеленых насаждений осуществляется в случаях:</w:t>
      </w:r>
    </w:p>
    <w:p w:rsidR="0068076F" w:rsidRDefault="000A4C61">
      <w:pPr>
        <w:pStyle w:val="a5"/>
        <w:numPr>
          <w:ilvl w:val="2"/>
          <w:numId w:val="10"/>
        </w:numPr>
        <w:tabs>
          <w:tab w:val="left" w:pos="1792"/>
        </w:tabs>
        <w:spacing w:before="2"/>
        <w:ind w:right="850" w:firstLine="707"/>
        <w:jc w:val="both"/>
        <w:rPr>
          <w:sz w:val="24"/>
        </w:rPr>
      </w:pPr>
      <w:r>
        <w:rPr>
          <w:sz w:val="24"/>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68076F" w:rsidRDefault="000A4C61">
      <w:pPr>
        <w:pStyle w:val="a5"/>
        <w:numPr>
          <w:ilvl w:val="2"/>
          <w:numId w:val="10"/>
        </w:numPr>
        <w:tabs>
          <w:tab w:val="left" w:pos="1792"/>
        </w:tabs>
        <w:spacing w:before="1"/>
        <w:ind w:right="856" w:firstLine="707"/>
        <w:jc w:val="both"/>
        <w:rPr>
          <w:sz w:val="24"/>
        </w:rPr>
      </w:pPr>
      <w:r>
        <w:rPr>
          <w:sz w:val="24"/>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w:t>
      </w:r>
      <w:r>
        <w:rPr>
          <w:spacing w:val="-2"/>
          <w:sz w:val="24"/>
        </w:rPr>
        <w:t>территорий);</w:t>
      </w:r>
    </w:p>
    <w:p w:rsidR="0068076F" w:rsidRDefault="000A4C61">
      <w:pPr>
        <w:pStyle w:val="a5"/>
        <w:numPr>
          <w:ilvl w:val="2"/>
          <w:numId w:val="10"/>
        </w:numPr>
        <w:tabs>
          <w:tab w:val="left" w:pos="1792"/>
        </w:tabs>
        <w:ind w:right="849" w:firstLine="707"/>
        <w:jc w:val="both"/>
        <w:rPr>
          <w:sz w:val="24"/>
        </w:rPr>
      </w:pPr>
      <w:r>
        <w:rPr>
          <w:sz w:val="24"/>
        </w:rPr>
        <w:t>Проведения строительства (реконструкции), сетей инженерно- технического обеспечения, в том числе линейных объектов</w:t>
      </w:r>
    </w:p>
    <w:p w:rsidR="0068076F" w:rsidRDefault="000A4C61">
      <w:pPr>
        <w:pStyle w:val="a5"/>
        <w:numPr>
          <w:ilvl w:val="2"/>
          <w:numId w:val="10"/>
        </w:numPr>
        <w:tabs>
          <w:tab w:val="left" w:pos="1792"/>
        </w:tabs>
        <w:ind w:right="846" w:firstLine="707"/>
        <w:jc w:val="both"/>
        <w:rPr>
          <w:sz w:val="24"/>
        </w:rPr>
      </w:pPr>
      <w:r>
        <w:rPr>
          <w:sz w:val="24"/>
        </w:rPr>
        <w:t>Проведение капитального или текущего ремонта</w:t>
      </w:r>
      <w:r>
        <w:rPr>
          <w:spacing w:val="40"/>
          <w:sz w:val="24"/>
        </w:rPr>
        <w:t xml:space="preserve"> </w:t>
      </w:r>
      <w:r>
        <w:rPr>
          <w:sz w:val="24"/>
        </w:rPr>
        <w:t>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 ;</w:t>
      </w:r>
    </w:p>
    <w:p w:rsidR="0068076F" w:rsidRDefault="000A4C61">
      <w:pPr>
        <w:pStyle w:val="a5"/>
        <w:numPr>
          <w:ilvl w:val="2"/>
          <w:numId w:val="10"/>
        </w:numPr>
        <w:tabs>
          <w:tab w:val="left" w:pos="1792"/>
        </w:tabs>
        <w:ind w:right="855" w:firstLine="707"/>
        <w:jc w:val="both"/>
        <w:rPr>
          <w:sz w:val="24"/>
        </w:rPr>
      </w:pPr>
      <w:r>
        <w:rPr>
          <w:sz w:val="24"/>
        </w:rPr>
        <w:t>Размещения, установки</w:t>
      </w:r>
      <w:r>
        <w:rPr>
          <w:spacing w:val="-1"/>
          <w:sz w:val="24"/>
        </w:rPr>
        <w:t xml:space="preserve"> </w:t>
      </w:r>
      <w:r>
        <w:rPr>
          <w:sz w:val="24"/>
        </w:rPr>
        <w:t>объектов, не</w:t>
      </w:r>
      <w:r>
        <w:rPr>
          <w:spacing w:val="-1"/>
          <w:sz w:val="24"/>
        </w:rPr>
        <w:t xml:space="preserve"> </w:t>
      </w:r>
      <w:r>
        <w:rPr>
          <w:sz w:val="24"/>
        </w:rPr>
        <w:t xml:space="preserve">являющихся объектами капитального </w:t>
      </w:r>
      <w:r>
        <w:rPr>
          <w:spacing w:val="-2"/>
          <w:sz w:val="24"/>
        </w:rPr>
        <w:t>строительства;</w:t>
      </w:r>
    </w:p>
    <w:p w:rsidR="0068076F" w:rsidRDefault="000A4C61">
      <w:pPr>
        <w:pStyle w:val="a5"/>
        <w:numPr>
          <w:ilvl w:val="2"/>
          <w:numId w:val="10"/>
        </w:numPr>
        <w:tabs>
          <w:tab w:val="left" w:pos="1792"/>
        </w:tabs>
        <w:ind w:left="1791"/>
        <w:jc w:val="both"/>
        <w:rPr>
          <w:sz w:val="24"/>
        </w:rPr>
      </w:pPr>
      <w:r>
        <w:rPr>
          <w:sz w:val="24"/>
        </w:rPr>
        <w:t>Проведение</w:t>
      </w:r>
      <w:r>
        <w:rPr>
          <w:spacing w:val="-7"/>
          <w:sz w:val="24"/>
        </w:rPr>
        <w:t xml:space="preserve"> </w:t>
      </w:r>
      <w:r>
        <w:rPr>
          <w:sz w:val="24"/>
        </w:rPr>
        <w:t>инженерно-геологических</w:t>
      </w:r>
      <w:r>
        <w:rPr>
          <w:spacing w:val="-4"/>
          <w:sz w:val="24"/>
        </w:rPr>
        <w:t xml:space="preserve"> </w:t>
      </w:r>
      <w:r>
        <w:rPr>
          <w:spacing w:val="-2"/>
          <w:sz w:val="24"/>
        </w:rPr>
        <w:t>изысканий;</w:t>
      </w:r>
    </w:p>
    <w:p w:rsidR="0068076F" w:rsidRDefault="000A4C61">
      <w:pPr>
        <w:pStyle w:val="a5"/>
        <w:numPr>
          <w:ilvl w:val="2"/>
          <w:numId w:val="10"/>
        </w:numPr>
        <w:tabs>
          <w:tab w:val="left" w:pos="1852"/>
        </w:tabs>
        <w:ind w:right="857" w:firstLine="707"/>
        <w:jc w:val="both"/>
        <w:rPr>
          <w:sz w:val="24"/>
        </w:rPr>
      </w:pPr>
      <w:r>
        <w:rPr>
          <w:sz w:val="24"/>
        </w:rPr>
        <w:t>Восстановления нормативного светового режима в жилых и нежилых помещениях, затеняемых деревьями.</w:t>
      </w:r>
    </w:p>
    <w:p w:rsidR="0068076F" w:rsidRDefault="00712C18">
      <w:pPr>
        <w:pStyle w:val="a5"/>
        <w:numPr>
          <w:ilvl w:val="1"/>
          <w:numId w:val="9"/>
        </w:numPr>
        <w:tabs>
          <w:tab w:val="left" w:pos="1792"/>
        </w:tabs>
        <w:ind w:right="851" w:firstLine="707"/>
        <w:jc w:val="both"/>
        <w:rPr>
          <w:sz w:val="24"/>
        </w:rPr>
      </w:pPr>
      <w:r>
        <w:rPr>
          <w:noProof/>
        </w:rPr>
        <mc:AlternateContent>
          <mc:Choice Requires="wps">
            <w:drawing>
              <wp:anchor distT="0" distB="0" distL="114300" distR="114300" simplePos="0" relativeHeight="486948864" behindDoc="1" locked="0" layoutInCell="1" allowOverlap="1">
                <wp:simplePos x="0" y="0"/>
                <wp:positionH relativeFrom="page">
                  <wp:posOffset>2872105</wp:posOffset>
                </wp:positionH>
                <wp:positionV relativeFrom="paragraph">
                  <wp:posOffset>684530</wp:posOffset>
                </wp:positionV>
                <wp:extent cx="38100" cy="7620"/>
                <wp:effectExtent l="0" t="0" r="0" b="0"/>
                <wp:wrapNone/>
                <wp:docPr id="1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95AB7" id="docshape6" o:spid="_x0000_s1026" style="position:absolute;margin-left:226.15pt;margin-top:53.9pt;width:3pt;height:.6pt;z-index:-1636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" fillcolor="red" stroked="f">
                <w10:wrap anchorx="page"/>
              </v:rect>
            </w:pict>
          </mc:Fallback>
        </mc:AlternateContent>
      </w:r>
      <w:r>
        <w:rPr>
          <w:noProof/>
        </w:rPr>
        <mc:AlternateContent>
          <mc:Choice Requires="wps">
            <w:drawing>
              <wp:anchor distT="0" distB="0" distL="114300" distR="114300" simplePos="0" relativeHeight="15733248" behindDoc="0" locked="0" layoutInCell="1" allowOverlap="1">
                <wp:simplePos x="0" y="0"/>
                <wp:positionH relativeFrom="page">
                  <wp:posOffset>966470</wp:posOffset>
                </wp:positionH>
                <wp:positionV relativeFrom="paragraph">
                  <wp:posOffset>530860</wp:posOffset>
                </wp:positionV>
                <wp:extent cx="8890" cy="175260"/>
                <wp:effectExtent l="0" t="0" r="0" b="0"/>
                <wp:wrapNone/>
                <wp:docPr id="1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0BB00" id="docshape7" o:spid="_x0000_s1026" style="position:absolute;margin-left:76.1pt;margin-top:41.8pt;width:.7pt;height:13.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" fillcolor="black" stroked="f">
                <w10:wrap anchorx="page"/>
              </v:rect>
            </w:pict>
          </mc:Fallback>
        </mc:AlternateContent>
      </w:r>
      <w:r w:rsidR="000A4C61">
        <w:rPr>
          <w:sz w:val="24"/>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w:t>
      </w:r>
      <w:r w:rsidR="000A4C61">
        <w:rPr>
          <w:spacing w:val="-3"/>
          <w:sz w:val="24"/>
        </w:rPr>
        <w:t xml:space="preserve"> </w:t>
      </w:r>
      <w:r w:rsidR="000A4C61">
        <w:rPr>
          <w:sz w:val="24"/>
        </w:rPr>
        <w:t>отвода</w:t>
      </w:r>
      <w:r w:rsidR="000A4C61">
        <w:rPr>
          <w:spacing w:val="-4"/>
          <w:sz w:val="24"/>
        </w:rPr>
        <w:t xml:space="preserve"> </w:t>
      </w:r>
      <w:r w:rsidR="000A4C61">
        <w:rPr>
          <w:sz w:val="24"/>
        </w:rPr>
        <w:t>железных</w:t>
      </w:r>
      <w:r w:rsidR="000A4C61">
        <w:rPr>
          <w:spacing w:val="-1"/>
          <w:sz w:val="24"/>
        </w:rPr>
        <w:t xml:space="preserve"> </w:t>
      </w:r>
      <w:r w:rsidR="000A4C61">
        <w:rPr>
          <w:sz w:val="24"/>
        </w:rPr>
        <w:t>и</w:t>
      </w:r>
      <w:r w:rsidR="000A4C61">
        <w:rPr>
          <w:spacing w:val="40"/>
          <w:sz w:val="24"/>
        </w:rPr>
        <w:t xml:space="preserve"> </w:t>
      </w:r>
      <w:r w:rsidR="000A4C61">
        <w:rPr>
          <w:sz w:val="24"/>
        </w:rPr>
        <w:t>автомобильных</w:t>
      </w:r>
      <w:r w:rsidR="000A4C61">
        <w:rPr>
          <w:spacing w:val="-1"/>
          <w:sz w:val="24"/>
        </w:rPr>
        <w:t xml:space="preserve"> </w:t>
      </w:r>
      <w:r w:rsidR="000A4C61">
        <w:rPr>
          <w:sz w:val="24"/>
        </w:rPr>
        <w:t>дорог,</w:t>
      </w:r>
      <w:r w:rsidR="000A4C61">
        <w:rPr>
          <w:spacing w:val="-3"/>
          <w:sz w:val="24"/>
        </w:rPr>
        <w:t xml:space="preserve"> </w:t>
      </w:r>
      <w:r w:rsidR="000A4C61">
        <w:rPr>
          <w:sz w:val="24"/>
        </w:rPr>
        <w:t>на</w:t>
      </w:r>
      <w:r w:rsidR="000A4C61">
        <w:rPr>
          <w:spacing w:val="-4"/>
          <w:sz w:val="24"/>
        </w:rPr>
        <w:t xml:space="preserve"> </w:t>
      </w:r>
      <w:r w:rsidR="000A4C61">
        <w:rPr>
          <w:sz w:val="24"/>
        </w:rPr>
        <w:t>земельных участках,</w:t>
      </w:r>
      <w:r w:rsidR="000A4C61">
        <w:rPr>
          <w:spacing w:val="-6"/>
          <w:sz w:val="24"/>
        </w:rPr>
        <w:t xml:space="preserve"> </w:t>
      </w:r>
      <w:r w:rsidR="000A4C61">
        <w:rPr>
          <w:sz w:val="24"/>
        </w:rPr>
        <w:t>не</w:t>
      </w:r>
      <w:r w:rsidR="000A4C61">
        <w:rPr>
          <w:spacing w:val="-4"/>
          <w:sz w:val="24"/>
        </w:rPr>
        <w:t xml:space="preserve"> </w:t>
      </w:r>
      <w:r w:rsidR="000A4C61">
        <w:rPr>
          <w:sz w:val="24"/>
        </w:rPr>
        <w:t>относящихся к</w:t>
      </w:r>
      <w:r w:rsidR="000A4C61">
        <w:rPr>
          <w:spacing w:val="-2"/>
          <w:sz w:val="24"/>
        </w:rPr>
        <w:t xml:space="preserve"> </w:t>
      </w:r>
      <w:r w:rsidR="000A4C61">
        <w:rPr>
          <w:sz w:val="24"/>
        </w:rPr>
        <w:t>специально</w:t>
      </w:r>
      <w:r w:rsidR="000A4C61">
        <w:rPr>
          <w:spacing w:val="-2"/>
          <w:sz w:val="24"/>
        </w:rPr>
        <w:t xml:space="preserve"> </w:t>
      </w:r>
      <w:r w:rsidR="000A4C61">
        <w:rPr>
          <w:sz w:val="24"/>
        </w:rPr>
        <w:t>отведенным</w:t>
      </w:r>
      <w:r w:rsidR="000A4C61">
        <w:rPr>
          <w:spacing w:val="-3"/>
          <w:sz w:val="24"/>
        </w:rPr>
        <w:t xml:space="preserve"> </w:t>
      </w:r>
      <w:r w:rsidR="000A4C61">
        <w:rPr>
          <w:sz w:val="24"/>
        </w:rPr>
        <w:t>для</w:t>
      </w:r>
      <w:r w:rsidR="000A4C61">
        <w:rPr>
          <w:spacing w:val="-2"/>
          <w:sz w:val="24"/>
        </w:rPr>
        <w:t xml:space="preserve"> </w:t>
      </w:r>
      <w:r w:rsidR="000A4C61">
        <w:rPr>
          <w:sz w:val="24"/>
        </w:rPr>
        <w:t>выполнения</w:t>
      </w:r>
      <w:r w:rsidR="000A4C61">
        <w:rPr>
          <w:spacing w:val="-2"/>
          <w:sz w:val="24"/>
        </w:rPr>
        <w:t xml:space="preserve"> </w:t>
      </w:r>
      <w:r w:rsidR="000A4C61">
        <w:rPr>
          <w:sz w:val="24"/>
        </w:rPr>
        <w:t>агротехнических мероприятий</w:t>
      </w:r>
      <w:r w:rsidR="000A4C61">
        <w:rPr>
          <w:spacing w:val="-4"/>
          <w:sz w:val="24"/>
        </w:rPr>
        <w:t xml:space="preserve"> </w:t>
      </w:r>
      <w:r w:rsidR="000A4C61">
        <w:rPr>
          <w:sz w:val="24"/>
        </w:rPr>
        <w:t>по</w:t>
      </w:r>
      <w:r w:rsidR="000A4C61">
        <w:rPr>
          <w:spacing w:val="-2"/>
          <w:sz w:val="24"/>
        </w:rPr>
        <w:t xml:space="preserve"> </w:t>
      </w:r>
      <w:r w:rsidR="000A4C61">
        <w:rPr>
          <w:sz w:val="24"/>
        </w:rPr>
        <w:t>разведению</w:t>
      </w:r>
      <w:r w:rsidR="000A4C61">
        <w:rPr>
          <w:spacing w:val="-4"/>
          <w:sz w:val="24"/>
        </w:rPr>
        <w:t xml:space="preserve"> </w:t>
      </w:r>
      <w:r w:rsidR="000A4C61">
        <w:rPr>
          <w:sz w:val="24"/>
        </w:rPr>
        <w:t>и содержанию зеленных насаждений (питомники, оранжерейные комплексы), а также не относящихся к территории кладбищ.</w:t>
      </w:r>
    </w:p>
    <w:p w:rsidR="0068076F" w:rsidRDefault="000A4C61">
      <w:pPr>
        <w:pStyle w:val="a5"/>
        <w:numPr>
          <w:ilvl w:val="1"/>
          <w:numId w:val="9"/>
        </w:numPr>
        <w:tabs>
          <w:tab w:val="left" w:pos="1792"/>
        </w:tabs>
        <w:spacing w:before="1"/>
        <w:ind w:right="850" w:firstLine="707"/>
        <w:jc w:val="both"/>
        <w:rPr>
          <w:sz w:val="24"/>
        </w:rPr>
      </w:pPr>
      <w:r>
        <w:rPr>
          <w:sz w:val="24"/>
        </w:rPr>
        <w:t>Вырубка зеленых насаждений без разрешения на территории (наименование</w:t>
      </w:r>
      <w:r>
        <w:rPr>
          <w:spacing w:val="-3"/>
          <w:sz w:val="24"/>
        </w:rPr>
        <w:t xml:space="preserve"> </w:t>
      </w:r>
      <w:r>
        <w:rPr>
          <w:sz w:val="24"/>
        </w:rPr>
        <w:t>муниципального</w:t>
      </w:r>
      <w:r>
        <w:rPr>
          <w:spacing w:val="-2"/>
          <w:sz w:val="24"/>
        </w:rPr>
        <w:t xml:space="preserve"> </w:t>
      </w:r>
      <w:r>
        <w:rPr>
          <w:sz w:val="24"/>
        </w:rPr>
        <w:t>образования)</w:t>
      </w:r>
      <w:r>
        <w:rPr>
          <w:spacing w:val="-5"/>
          <w:sz w:val="24"/>
        </w:rPr>
        <w:t xml:space="preserve"> </w:t>
      </w:r>
      <w:r>
        <w:rPr>
          <w:sz w:val="24"/>
        </w:rPr>
        <w:t>не</w:t>
      </w:r>
      <w:r>
        <w:rPr>
          <w:spacing w:val="-3"/>
          <w:sz w:val="24"/>
        </w:rPr>
        <w:t xml:space="preserve"> </w:t>
      </w:r>
      <w:r>
        <w:rPr>
          <w:sz w:val="24"/>
        </w:rPr>
        <w:t>допускается,</w:t>
      </w:r>
      <w:r>
        <w:rPr>
          <w:spacing w:val="-2"/>
          <w:sz w:val="24"/>
        </w:rPr>
        <w:t xml:space="preserve"> </w:t>
      </w:r>
      <w:r>
        <w:rPr>
          <w:sz w:val="24"/>
        </w:rPr>
        <w:t>за</w:t>
      </w:r>
      <w:r>
        <w:rPr>
          <w:spacing w:val="-2"/>
          <w:sz w:val="24"/>
        </w:rPr>
        <w:t xml:space="preserve"> </w:t>
      </w:r>
      <w:r>
        <w:rPr>
          <w:sz w:val="24"/>
        </w:rPr>
        <w:t>исключением</w:t>
      </w:r>
      <w:r>
        <w:rPr>
          <w:spacing w:val="-3"/>
          <w:sz w:val="24"/>
        </w:rPr>
        <w:t xml:space="preserve"> </w:t>
      </w:r>
      <w:r>
        <w:rPr>
          <w:sz w:val="24"/>
        </w:rPr>
        <w:t xml:space="preserve">проведения аварийно-восстановительных работ сетей инженерно-технического обеспечения и </w:t>
      </w:r>
      <w:r>
        <w:rPr>
          <w:spacing w:val="-2"/>
          <w:sz w:val="24"/>
        </w:rPr>
        <w:t>сооружений.</w:t>
      </w:r>
    </w:p>
    <w:p w:rsidR="0068076F" w:rsidRDefault="0068076F">
      <w:pPr>
        <w:pStyle w:val="a3"/>
        <w:spacing w:before="8"/>
        <w:ind w:left="0"/>
        <w:jc w:val="left"/>
      </w:pPr>
    </w:p>
    <w:p w:rsidR="0068076F" w:rsidRDefault="000A4C61">
      <w:pPr>
        <w:pStyle w:val="1"/>
        <w:numPr>
          <w:ilvl w:val="0"/>
          <w:numId w:val="11"/>
        </w:numPr>
        <w:tabs>
          <w:tab w:val="left" w:pos="4276"/>
          <w:tab w:val="left" w:pos="4277"/>
        </w:tabs>
        <w:ind w:left="4276" w:hanging="721"/>
        <w:jc w:val="left"/>
      </w:pPr>
      <w:bookmarkStart w:id="3" w:name="_bookmark2"/>
      <w:bookmarkEnd w:id="3"/>
      <w:r>
        <w:t>Круг</w:t>
      </w:r>
      <w:r>
        <w:rPr>
          <w:spacing w:val="-1"/>
        </w:rPr>
        <w:t xml:space="preserve"> </w:t>
      </w:r>
      <w:r>
        <w:rPr>
          <w:spacing w:val="-2"/>
        </w:rPr>
        <w:t>Заявителей</w:t>
      </w:r>
    </w:p>
    <w:p w:rsidR="0068076F" w:rsidRDefault="0068076F">
      <w:pPr>
        <w:pStyle w:val="a3"/>
        <w:spacing w:before="6"/>
        <w:ind w:left="0"/>
        <w:jc w:val="left"/>
        <w:rPr>
          <w:b/>
          <w:sz w:val="23"/>
        </w:rPr>
      </w:pPr>
    </w:p>
    <w:p w:rsidR="0068076F" w:rsidRDefault="000A4C61">
      <w:pPr>
        <w:pStyle w:val="a5"/>
        <w:numPr>
          <w:ilvl w:val="1"/>
          <w:numId w:val="8"/>
        </w:numPr>
        <w:tabs>
          <w:tab w:val="left" w:pos="1602"/>
        </w:tabs>
        <w:spacing w:before="1"/>
        <w:ind w:right="851" w:firstLine="707"/>
        <w:jc w:val="both"/>
        <w:rPr>
          <w:sz w:val="24"/>
        </w:rPr>
      </w:pPr>
      <w:r>
        <w:rPr>
          <w:sz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68076F" w:rsidRDefault="000A4C61">
      <w:pPr>
        <w:pStyle w:val="a5"/>
        <w:numPr>
          <w:ilvl w:val="1"/>
          <w:numId w:val="8"/>
        </w:numPr>
        <w:tabs>
          <w:tab w:val="left" w:pos="1509"/>
        </w:tabs>
        <w:ind w:right="851" w:firstLine="707"/>
        <w:jc w:val="both"/>
        <w:rPr>
          <w:sz w:val="24"/>
        </w:rPr>
      </w:pPr>
      <w:r>
        <w:rPr>
          <w:sz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D42B4D" w:rsidRDefault="00D42B4D" w:rsidP="00D42B4D">
      <w:pPr>
        <w:pStyle w:val="a5"/>
        <w:tabs>
          <w:tab w:val="left" w:pos="1509"/>
        </w:tabs>
        <w:ind w:left="869" w:right="851" w:firstLine="0"/>
        <w:jc w:val="left"/>
        <w:rPr>
          <w:sz w:val="24"/>
        </w:rPr>
      </w:pPr>
    </w:p>
    <w:p w:rsidR="0068076F" w:rsidRPr="00D42B4D" w:rsidRDefault="00D42B4D" w:rsidP="00D42B4D">
      <w:pPr>
        <w:tabs>
          <w:tab w:val="left" w:pos="1602"/>
        </w:tabs>
        <w:ind w:right="855"/>
        <w:rPr>
          <w:sz w:val="24"/>
        </w:rPr>
      </w:pPr>
      <w:r w:rsidRPr="00D42B4D">
        <w:rPr>
          <w:sz w:val="24"/>
        </w:rPr>
        <w:lastRenderedPageBreak/>
        <w:t xml:space="preserve"> </w:t>
      </w:r>
    </w:p>
    <w:p w:rsidR="0068076F" w:rsidRDefault="0068076F">
      <w:pPr>
        <w:jc w:val="both"/>
        <w:rPr>
          <w:sz w:val="24"/>
        </w:rPr>
        <w:sectPr w:rsidR="0068076F">
          <w:pgSz w:w="11920" w:h="16850"/>
          <w:pgMar w:top="1060" w:right="0" w:bottom="280" w:left="1540" w:header="720" w:footer="720" w:gutter="0"/>
          <w:cols w:space="720"/>
        </w:sectPr>
      </w:pPr>
    </w:p>
    <w:p w:rsidR="0068076F" w:rsidRDefault="00D42B4D">
      <w:pPr>
        <w:pStyle w:val="a3"/>
        <w:spacing w:before="64"/>
        <w:jc w:val="left"/>
      </w:pPr>
      <w:r>
        <w:lastRenderedPageBreak/>
        <w:t>2.3Полномочия представителя,</w:t>
      </w:r>
      <w:r w:rsidRPr="00D42B4D">
        <w:t xml:space="preserve"> </w:t>
      </w:r>
      <w:r>
        <w:t>выступающего от имени заявителя, подтверждаются</w:t>
      </w:r>
      <w:r>
        <w:rPr>
          <w:spacing w:val="70"/>
        </w:rPr>
        <w:t xml:space="preserve">  </w:t>
      </w:r>
      <w:r>
        <w:t>доверенностью,</w:t>
      </w:r>
      <w:r>
        <w:rPr>
          <w:spacing w:val="70"/>
        </w:rPr>
        <w:t xml:space="preserve">  </w:t>
      </w:r>
      <w:r>
        <w:t>оформленной</w:t>
      </w:r>
      <w:r>
        <w:rPr>
          <w:spacing w:val="71"/>
        </w:rPr>
        <w:t xml:space="preserve">  </w:t>
      </w:r>
      <w:r>
        <w:t>в</w:t>
      </w:r>
      <w:r>
        <w:rPr>
          <w:spacing w:val="70"/>
        </w:rPr>
        <w:t xml:space="preserve">  </w:t>
      </w:r>
      <w:r>
        <w:t>соответствии</w:t>
      </w:r>
      <w:r>
        <w:rPr>
          <w:spacing w:val="71"/>
        </w:rPr>
        <w:t xml:space="preserve">  </w:t>
      </w:r>
      <w:r>
        <w:t>с</w:t>
      </w:r>
      <w:r>
        <w:rPr>
          <w:spacing w:val="70"/>
        </w:rPr>
        <w:t xml:space="preserve">  </w:t>
      </w:r>
      <w:r>
        <w:t xml:space="preserve">требованиями </w:t>
      </w:r>
      <w:r w:rsidR="000A4C61">
        <w:t>законодательства</w:t>
      </w:r>
      <w:r w:rsidR="000A4C61">
        <w:rPr>
          <w:spacing w:val="-6"/>
        </w:rPr>
        <w:t xml:space="preserve"> </w:t>
      </w:r>
      <w:r w:rsidR="000A4C61">
        <w:t>Российской</w:t>
      </w:r>
      <w:r w:rsidR="000A4C61">
        <w:rPr>
          <w:spacing w:val="-4"/>
        </w:rPr>
        <w:t xml:space="preserve"> </w:t>
      </w:r>
      <w:r w:rsidR="000A4C61">
        <w:rPr>
          <w:spacing w:val="-2"/>
        </w:rPr>
        <w:t>Федерации.</w:t>
      </w:r>
    </w:p>
    <w:p w:rsidR="0068076F" w:rsidRDefault="0068076F">
      <w:pPr>
        <w:pStyle w:val="a3"/>
        <w:spacing w:before="5"/>
        <w:ind w:left="0"/>
        <w:jc w:val="left"/>
      </w:pPr>
    </w:p>
    <w:p w:rsidR="0068076F" w:rsidRDefault="000A4C61">
      <w:pPr>
        <w:pStyle w:val="1"/>
        <w:numPr>
          <w:ilvl w:val="0"/>
          <w:numId w:val="11"/>
        </w:numPr>
        <w:tabs>
          <w:tab w:val="left" w:pos="1969"/>
          <w:tab w:val="left" w:pos="1970"/>
        </w:tabs>
        <w:ind w:left="1143" w:right="1217" w:firstLine="93"/>
        <w:jc w:val="left"/>
      </w:pPr>
      <w:bookmarkStart w:id="4" w:name="_bookmark3"/>
      <w:bookmarkEnd w:id="4"/>
      <w:r>
        <w:t>Требования</w:t>
      </w:r>
      <w:r>
        <w:rPr>
          <w:spacing w:val="-6"/>
        </w:rPr>
        <w:t xml:space="preserve"> </w:t>
      </w:r>
      <w:r>
        <w:t>предоставления</w:t>
      </w:r>
      <w:r>
        <w:rPr>
          <w:spacing w:val="-6"/>
        </w:rPr>
        <w:t xml:space="preserve"> </w:t>
      </w:r>
      <w:r>
        <w:t>заявителю</w:t>
      </w:r>
      <w:r>
        <w:rPr>
          <w:spacing w:val="-8"/>
        </w:rPr>
        <w:t xml:space="preserve"> </w:t>
      </w:r>
      <w:r>
        <w:t>государственной</w:t>
      </w:r>
      <w:r>
        <w:rPr>
          <w:spacing w:val="-6"/>
        </w:rPr>
        <w:t xml:space="preserve"> </w:t>
      </w:r>
      <w:r>
        <w:t>услуги</w:t>
      </w:r>
      <w:r>
        <w:rPr>
          <w:spacing w:val="-1"/>
        </w:rPr>
        <w:t xml:space="preserve"> </w:t>
      </w:r>
      <w:r>
        <w:t>в соответствии с вариантом предоставления государственной услуги,</w:t>
      </w:r>
    </w:p>
    <w:p w:rsidR="0068076F" w:rsidRDefault="000A4C61">
      <w:pPr>
        <w:ind w:right="694"/>
        <w:jc w:val="center"/>
        <w:rPr>
          <w:b/>
          <w:sz w:val="24"/>
        </w:rPr>
      </w:pPr>
      <w:r>
        <w:rPr>
          <w:b/>
          <w:sz w:val="24"/>
        </w:rPr>
        <w:t>соответствующим</w:t>
      </w:r>
      <w:r>
        <w:rPr>
          <w:b/>
          <w:spacing w:val="-6"/>
          <w:sz w:val="24"/>
        </w:rPr>
        <w:t xml:space="preserve"> </w:t>
      </w:r>
      <w:r>
        <w:rPr>
          <w:b/>
          <w:sz w:val="24"/>
        </w:rPr>
        <w:t>признакам</w:t>
      </w:r>
      <w:r>
        <w:rPr>
          <w:b/>
          <w:spacing w:val="-5"/>
          <w:sz w:val="24"/>
        </w:rPr>
        <w:t xml:space="preserve"> </w:t>
      </w:r>
      <w:r>
        <w:rPr>
          <w:b/>
          <w:sz w:val="24"/>
        </w:rPr>
        <w:t>заявителя,</w:t>
      </w:r>
      <w:r>
        <w:rPr>
          <w:b/>
          <w:spacing w:val="-6"/>
          <w:sz w:val="24"/>
        </w:rPr>
        <w:t xml:space="preserve"> </w:t>
      </w:r>
      <w:r>
        <w:rPr>
          <w:b/>
          <w:sz w:val="24"/>
        </w:rPr>
        <w:t>определенным</w:t>
      </w:r>
      <w:r>
        <w:rPr>
          <w:b/>
          <w:spacing w:val="-5"/>
          <w:sz w:val="24"/>
        </w:rPr>
        <w:t xml:space="preserve"> </w:t>
      </w:r>
      <w:r>
        <w:rPr>
          <w:b/>
          <w:sz w:val="24"/>
        </w:rPr>
        <w:t>в</w:t>
      </w:r>
      <w:r>
        <w:rPr>
          <w:b/>
          <w:spacing w:val="-6"/>
          <w:sz w:val="24"/>
        </w:rPr>
        <w:t xml:space="preserve"> </w:t>
      </w:r>
      <w:r>
        <w:rPr>
          <w:b/>
          <w:sz w:val="24"/>
        </w:rPr>
        <w:t>результате</w:t>
      </w:r>
      <w:r>
        <w:rPr>
          <w:b/>
          <w:spacing w:val="-6"/>
          <w:sz w:val="24"/>
        </w:rPr>
        <w:t xml:space="preserve"> </w:t>
      </w:r>
      <w:r>
        <w:rPr>
          <w:b/>
          <w:sz w:val="24"/>
        </w:rPr>
        <w:t>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8076F" w:rsidRDefault="0068076F">
      <w:pPr>
        <w:pStyle w:val="a3"/>
        <w:spacing w:before="7"/>
        <w:ind w:left="0"/>
        <w:jc w:val="left"/>
        <w:rPr>
          <w:b/>
          <w:sz w:val="23"/>
        </w:rPr>
      </w:pPr>
    </w:p>
    <w:p w:rsidR="0068076F" w:rsidRDefault="000A4C61">
      <w:pPr>
        <w:pStyle w:val="a5"/>
        <w:numPr>
          <w:ilvl w:val="1"/>
          <w:numId w:val="7"/>
        </w:numPr>
        <w:tabs>
          <w:tab w:val="left" w:pos="1509"/>
        </w:tabs>
        <w:ind w:right="859" w:firstLine="707"/>
        <w:jc w:val="both"/>
        <w:rPr>
          <w:sz w:val="24"/>
        </w:rPr>
      </w:pPr>
      <w:r>
        <w:rPr>
          <w:sz w:val="24"/>
        </w:rPr>
        <w:t xml:space="preserve">Информирование о порядке предоставления муниципальной услуги </w:t>
      </w:r>
      <w:r>
        <w:rPr>
          <w:spacing w:val="-2"/>
          <w:sz w:val="24"/>
        </w:rPr>
        <w:t>осуществляется:</w:t>
      </w:r>
    </w:p>
    <w:p w:rsidR="0068076F" w:rsidRDefault="000A4C61">
      <w:pPr>
        <w:pStyle w:val="a5"/>
        <w:numPr>
          <w:ilvl w:val="0"/>
          <w:numId w:val="6"/>
        </w:numPr>
        <w:tabs>
          <w:tab w:val="left" w:pos="1322"/>
        </w:tabs>
        <w:ind w:right="849" w:firstLine="707"/>
        <w:jc w:val="both"/>
        <w:rPr>
          <w:sz w:val="24"/>
        </w:rPr>
      </w:pPr>
      <w:r>
        <w:rPr>
          <w:sz w:val="24"/>
        </w:rPr>
        <w:t xml:space="preserve">непосредственно при личном приеме заявителя в </w:t>
      </w:r>
      <w:r w:rsidR="00D42B4D">
        <w:rPr>
          <w:i/>
          <w:sz w:val="24"/>
        </w:rPr>
        <w:t xml:space="preserve">администрация МО СП </w:t>
      </w:r>
      <w:r w:rsidR="00712C18" w:rsidRPr="00712C18">
        <w:rPr>
          <w:i/>
          <w:sz w:val="24"/>
        </w:rPr>
        <w:t>«Деревня Сени»</w:t>
      </w:r>
      <w:r>
        <w:rPr>
          <w:sz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8076F" w:rsidRDefault="000A4C61">
      <w:pPr>
        <w:pStyle w:val="a5"/>
        <w:numPr>
          <w:ilvl w:val="0"/>
          <w:numId w:val="6"/>
        </w:numPr>
        <w:tabs>
          <w:tab w:val="left" w:pos="1322"/>
        </w:tabs>
        <w:spacing w:line="294" w:lineRule="exact"/>
        <w:ind w:left="1321"/>
        <w:jc w:val="both"/>
        <w:rPr>
          <w:sz w:val="24"/>
        </w:rPr>
      </w:pPr>
      <w:r>
        <w:rPr>
          <w:sz w:val="24"/>
        </w:rPr>
        <w:t>по</w:t>
      </w:r>
      <w:r>
        <w:rPr>
          <w:spacing w:val="-5"/>
          <w:sz w:val="24"/>
        </w:rPr>
        <w:t xml:space="preserve"> </w:t>
      </w:r>
      <w:r>
        <w:rPr>
          <w:sz w:val="24"/>
        </w:rPr>
        <w:t>телефону</w:t>
      </w:r>
      <w:r>
        <w:rPr>
          <w:spacing w:val="-10"/>
          <w:sz w:val="24"/>
        </w:rPr>
        <w:t xml:space="preserve"> </w:t>
      </w:r>
      <w:r>
        <w:rPr>
          <w:sz w:val="24"/>
        </w:rPr>
        <w:t>Уполномоченном</w:t>
      </w:r>
      <w:r>
        <w:rPr>
          <w:spacing w:val="-3"/>
          <w:sz w:val="24"/>
        </w:rPr>
        <w:t xml:space="preserve"> </w:t>
      </w:r>
      <w:r>
        <w:rPr>
          <w:sz w:val="24"/>
        </w:rPr>
        <w:t>органе</w:t>
      </w:r>
      <w:r>
        <w:rPr>
          <w:spacing w:val="-4"/>
          <w:sz w:val="24"/>
        </w:rPr>
        <w:t xml:space="preserve"> </w:t>
      </w:r>
      <w:r>
        <w:rPr>
          <w:sz w:val="24"/>
        </w:rPr>
        <w:t>или</w:t>
      </w:r>
      <w:r>
        <w:rPr>
          <w:spacing w:val="-1"/>
          <w:sz w:val="24"/>
        </w:rPr>
        <w:t xml:space="preserve"> </w:t>
      </w:r>
      <w:r>
        <w:rPr>
          <w:sz w:val="24"/>
        </w:rPr>
        <w:t>многофункциональном</w:t>
      </w:r>
      <w:r>
        <w:rPr>
          <w:spacing w:val="-3"/>
          <w:sz w:val="24"/>
        </w:rPr>
        <w:t xml:space="preserve"> </w:t>
      </w:r>
      <w:r>
        <w:rPr>
          <w:spacing w:val="-2"/>
          <w:sz w:val="24"/>
        </w:rPr>
        <w:t>центре;</w:t>
      </w:r>
    </w:p>
    <w:p w:rsidR="0068076F" w:rsidRDefault="000A4C61">
      <w:pPr>
        <w:pStyle w:val="a5"/>
        <w:numPr>
          <w:ilvl w:val="0"/>
          <w:numId w:val="6"/>
        </w:numPr>
        <w:tabs>
          <w:tab w:val="left" w:pos="1322"/>
        </w:tabs>
        <w:spacing w:before="3" w:line="235" w:lineRule="auto"/>
        <w:ind w:left="870" w:right="1334" w:firstLine="0"/>
        <w:jc w:val="both"/>
        <w:rPr>
          <w:sz w:val="24"/>
        </w:rPr>
      </w:pPr>
      <w:r>
        <w:rPr>
          <w:sz w:val="24"/>
        </w:rPr>
        <w:t>3)</w:t>
      </w:r>
      <w:r>
        <w:rPr>
          <w:spacing w:val="-5"/>
          <w:sz w:val="24"/>
        </w:rPr>
        <w:t xml:space="preserve"> </w:t>
      </w:r>
      <w:r>
        <w:rPr>
          <w:sz w:val="24"/>
        </w:rPr>
        <w:t>письменно,</w:t>
      </w:r>
      <w:r>
        <w:rPr>
          <w:spacing w:val="-3"/>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посредством</w:t>
      </w:r>
      <w:r>
        <w:rPr>
          <w:spacing w:val="-6"/>
          <w:sz w:val="24"/>
        </w:rPr>
        <w:t xml:space="preserve"> </w:t>
      </w:r>
      <w:r>
        <w:rPr>
          <w:sz w:val="24"/>
        </w:rPr>
        <w:t>электронной</w:t>
      </w:r>
      <w:r>
        <w:rPr>
          <w:spacing w:val="-6"/>
          <w:sz w:val="24"/>
        </w:rPr>
        <w:t xml:space="preserve"> </w:t>
      </w:r>
      <w:r>
        <w:rPr>
          <w:sz w:val="24"/>
        </w:rPr>
        <w:t>почты,</w:t>
      </w:r>
      <w:r>
        <w:rPr>
          <w:spacing w:val="-1"/>
          <w:sz w:val="24"/>
        </w:rPr>
        <w:t xml:space="preserve"> </w:t>
      </w:r>
      <w:r>
        <w:rPr>
          <w:sz w:val="24"/>
        </w:rPr>
        <w:t xml:space="preserve">факсимильной </w:t>
      </w:r>
      <w:r>
        <w:rPr>
          <w:spacing w:val="-2"/>
          <w:sz w:val="24"/>
        </w:rPr>
        <w:t>связи;</w:t>
      </w:r>
    </w:p>
    <w:p w:rsidR="0068076F" w:rsidRDefault="000A4C61">
      <w:pPr>
        <w:pStyle w:val="a5"/>
        <w:numPr>
          <w:ilvl w:val="0"/>
          <w:numId w:val="6"/>
        </w:numPr>
        <w:tabs>
          <w:tab w:val="left" w:pos="1322"/>
        </w:tabs>
        <w:spacing w:before="3" w:line="296" w:lineRule="exact"/>
        <w:ind w:left="1321"/>
        <w:jc w:val="both"/>
        <w:rPr>
          <w:sz w:val="24"/>
        </w:rPr>
      </w:pPr>
      <w:r>
        <w:rPr>
          <w:sz w:val="24"/>
        </w:rPr>
        <w:t>посредством</w:t>
      </w:r>
      <w:r>
        <w:rPr>
          <w:spacing w:val="-7"/>
          <w:sz w:val="24"/>
        </w:rPr>
        <w:t xml:space="preserve"> </w:t>
      </w:r>
      <w:r>
        <w:rPr>
          <w:sz w:val="24"/>
        </w:rPr>
        <w:t>размещения</w:t>
      </w:r>
      <w:r>
        <w:rPr>
          <w:spacing w:val="-2"/>
          <w:sz w:val="24"/>
        </w:rPr>
        <w:t xml:space="preserve"> </w:t>
      </w:r>
      <w:r>
        <w:rPr>
          <w:sz w:val="24"/>
        </w:rPr>
        <w:t>в</w:t>
      </w:r>
      <w:r>
        <w:rPr>
          <w:spacing w:val="-4"/>
          <w:sz w:val="24"/>
        </w:rPr>
        <w:t xml:space="preserve"> </w:t>
      </w:r>
      <w:r>
        <w:rPr>
          <w:sz w:val="24"/>
        </w:rPr>
        <w:t>открытой</w:t>
      </w:r>
      <w:r>
        <w:rPr>
          <w:spacing w:val="-2"/>
          <w:sz w:val="24"/>
        </w:rPr>
        <w:t xml:space="preserve"> </w:t>
      </w:r>
      <w:r>
        <w:rPr>
          <w:sz w:val="24"/>
        </w:rPr>
        <w:t>и</w:t>
      </w:r>
      <w:r>
        <w:rPr>
          <w:spacing w:val="-3"/>
          <w:sz w:val="24"/>
        </w:rPr>
        <w:t xml:space="preserve"> </w:t>
      </w:r>
      <w:r>
        <w:rPr>
          <w:sz w:val="24"/>
        </w:rPr>
        <w:t>доступной</w:t>
      </w:r>
      <w:r>
        <w:rPr>
          <w:spacing w:val="-2"/>
          <w:sz w:val="24"/>
        </w:rPr>
        <w:t xml:space="preserve"> </w:t>
      </w:r>
      <w:r>
        <w:rPr>
          <w:sz w:val="24"/>
        </w:rPr>
        <w:t>форме</w:t>
      </w:r>
      <w:r>
        <w:rPr>
          <w:spacing w:val="-4"/>
          <w:sz w:val="24"/>
        </w:rPr>
        <w:t xml:space="preserve"> </w:t>
      </w:r>
      <w:r>
        <w:rPr>
          <w:spacing w:val="-2"/>
          <w:sz w:val="24"/>
        </w:rPr>
        <w:t>информации:</w:t>
      </w:r>
    </w:p>
    <w:p w:rsidR="0068076F" w:rsidRDefault="000A4C61">
      <w:pPr>
        <w:pStyle w:val="a3"/>
        <w:ind w:right="851" w:firstLine="707"/>
      </w:pPr>
      <w:r>
        <w:t xml:space="preserve">в федеральной государственной информационной системе «Единый портал государственных и муниципальных услуг (функций)» </w:t>
      </w:r>
      <w:hyperlink r:id="rId5">
        <w:r>
          <w:t>(https://www.gosuslugi.ru/)</w:t>
        </w:r>
      </w:hyperlink>
      <w:r>
        <w:t xml:space="preserve"> (далее – Единый портал);</w:t>
      </w:r>
    </w:p>
    <w:p w:rsidR="0068076F" w:rsidRDefault="000A4C61">
      <w:pPr>
        <w:ind w:left="162" w:right="850" w:firstLine="707"/>
        <w:jc w:val="both"/>
        <w:rPr>
          <w:sz w:val="24"/>
        </w:rPr>
      </w:pPr>
      <w:r>
        <w:rPr>
          <w:sz w:val="24"/>
        </w:rPr>
        <w:t xml:space="preserve">на официальном сайте Уполномоченного органа </w:t>
      </w:r>
      <w:r>
        <w:rPr>
          <w:i/>
          <w:sz w:val="24"/>
        </w:rPr>
        <w:t xml:space="preserve">(указать адрес официального </w:t>
      </w:r>
      <w:r>
        <w:rPr>
          <w:i/>
          <w:spacing w:val="-2"/>
          <w:sz w:val="24"/>
        </w:rPr>
        <w:t>сайта)</w:t>
      </w:r>
      <w:r>
        <w:rPr>
          <w:spacing w:val="-2"/>
          <w:sz w:val="24"/>
        </w:rPr>
        <w:t>;</w:t>
      </w:r>
    </w:p>
    <w:p w:rsidR="0068076F" w:rsidRDefault="000A4C61">
      <w:pPr>
        <w:pStyle w:val="a5"/>
        <w:numPr>
          <w:ilvl w:val="0"/>
          <w:numId w:val="6"/>
        </w:numPr>
        <w:tabs>
          <w:tab w:val="left" w:pos="1322"/>
        </w:tabs>
        <w:spacing w:before="2" w:line="235" w:lineRule="auto"/>
        <w:ind w:right="860" w:firstLine="707"/>
        <w:jc w:val="both"/>
        <w:rPr>
          <w:sz w:val="24"/>
        </w:rPr>
      </w:pPr>
      <w:r>
        <w:rPr>
          <w:sz w:val="24"/>
        </w:rPr>
        <w:t>посредством размещения информации на информационных стендах Уполномоченного органа или многофункционального центра.</w:t>
      </w:r>
    </w:p>
    <w:p w:rsidR="0068076F" w:rsidRDefault="000A4C61">
      <w:pPr>
        <w:pStyle w:val="a5"/>
        <w:numPr>
          <w:ilvl w:val="1"/>
          <w:numId w:val="7"/>
        </w:numPr>
        <w:tabs>
          <w:tab w:val="left" w:pos="1509"/>
        </w:tabs>
        <w:spacing w:before="3"/>
        <w:ind w:left="870" w:right="2313" w:firstLine="2"/>
        <w:jc w:val="both"/>
        <w:rPr>
          <w:sz w:val="24"/>
        </w:rPr>
      </w:pPr>
      <w:r>
        <w:rPr>
          <w:sz w:val="24"/>
        </w:rPr>
        <w:t>Информирование осуществляется по вопросам, касающимся: способов</w:t>
      </w:r>
      <w:r>
        <w:rPr>
          <w:spacing w:val="-7"/>
          <w:sz w:val="24"/>
        </w:rPr>
        <w:t xml:space="preserve"> </w:t>
      </w:r>
      <w:r>
        <w:rPr>
          <w:sz w:val="24"/>
        </w:rPr>
        <w:t>подачи</w:t>
      </w:r>
      <w:r>
        <w:rPr>
          <w:spacing w:val="-7"/>
          <w:sz w:val="24"/>
        </w:rPr>
        <w:t xml:space="preserve"> </w:t>
      </w:r>
      <w:r>
        <w:rPr>
          <w:sz w:val="24"/>
        </w:rPr>
        <w:t>заявления</w:t>
      </w:r>
      <w:r>
        <w:rPr>
          <w:spacing w:val="-7"/>
          <w:sz w:val="24"/>
        </w:rPr>
        <w:t xml:space="preserve"> </w:t>
      </w:r>
      <w:r>
        <w:rPr>
          <w:sz w:val="24"/>
        </w:rPr>
        <w:t>о</w:t>
      </w:r>
      <w:r>
        <w:rPr>
          <w:spacing w:val="-7"/>
          <w:sz w:val="24"/>
        </w:rPr>
        <w:t xml:space="preserve"> </w:t>
      </w:r>
      <w:r>
        <w:rPr>
          <w:sz w:val="24"/>
        </w:rPr>
        <w:t>предоставлении</w:t>
      </w:r>
      <w:r>
        <w:rPr>
          <w:spacing w:val="-9"/>
          <w:sz w:val="24"/>
        </w:rPr>
        <w:t xml:space="preserve"> </w:t>
      </w:r>
      <w:r>
        <w:rPr>
          <w:sz w:val="24"/>
        </w:rPr>
        <w:t>муниципальной услуги;</w:t>
      </w:r>
    </w:p>
    <w:p w:rsidR="0068076F" w:rsidRDefault="000A4C61">
      <w:pPr>
        <w:pStyle w:val="a3"/>
        <w:ind w:right="858" w:firstLine="707"/>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68076F" w:rsidRDefault="000A4C61">
      <w:pPr>
        <w:pStyle w:val="a3"/>
        <w:ind w:right="851" w:firstLine="707"/>
      </w:pPr>
      <w:r>
        <w:t>справочной информации о работе Уполномоченного органа (структурных подразделений Уполномоченного органа);</w:t>
      </w:r>
    </w:p>
    <w:p w:rsidR="0068076F" w:rsidRDefault="000A4C61">
      <w:pPr>
        <w:pStyle w:val="a3"/>
        <w:ind w:left="870" w:right="3542"/>
      </w:pPr>
      <w:r>
        <w:t>документов, необходимых для предоставления услуги; порядка</w:t>
      </w:r>
      <w:r>
        <w:rPr>
          <w:spacing w:val="-7"/>
        </w:rPr>
        <w:t xml:space="preserve"> </w:t>
      </w:r>
      <w:r>
        <w:t>и</w:t>
      </w:r>
      <w:r>
        <w:rPr>
          <w:spacing w:val="-3"/>
        </w:rPr>
        <w:t xml:space="preserve"> </w:t>
      </w:r>
      <w:r>
        <w:t>сроков</w:t>
      </w:r>
      <w:r>
        <w:rPr>
          <w:spacing w:val="-4"/>
        </w:rPr>
        <w:t xml:space="preserve"> </w:t>
      </w:r>
      <w:r>
        <w:t>предоставления</w:t>
      </w:r>
      <w:r>
        <w:rPr>
          <w:spacing w:val="-4"/>
        </w:rPr>
        <w:t xml:space="preserve"> </w:t>
      </w:r>
      <w:r>
        <w:t>муниципальной</w:t>
      </w:r>
      <w:r>
        <w:rPr>
          <w:spacing w:val="5"/>
        </w:rPr>
        <w:t xml:space="preserve"> </w:t>
      </w:r>
      <w:r>
        <w:rPr>
          <w:spacing w:val="-2"/>
        </w:rPr>
        <w:t>услуги;</w:t>
      </w:r>
    </w:p>
    <w:p w:rsidR="0068076F" w:rsidRDefault="000A4C61">
      <w:pPr>
        <w:pStyle w:val="a3"/>
        <w:ind w:right="849" w:firstLine="707"/>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8076F" w:rsidRDefault="000A4C61">
      <w:pPr>
        <w:pStyle w:val="a3"/>
        <w:ind w:right="850" w:firstLine="707"/>
      </w:pPr>
      <w: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w:t>
      </w:r>
      <w:r>
        <w:rPr>
          <w:spacing w:val="-2"/>
        </w:rPr>
        <w:t>услуги.</w:t>
      </w:r>
    </w:p>
    <w:p w:rsidR="0068076F" w:rsidRDefault="000A4C61">
      <w:pPr>
        <w:pStyle w:val="a3"/>
        <w:ind w:right="851" w:firstLine="707"/>
      </w:pPr>
      <w:r>
        <w:t>Получение информации по вопросам предоставления муниципальной услуги осуществляется бесплатно.</w:t>
      </w:r>
    </w:p>
    <w:p w:rsidR="0068076F" w:rsidRDefault="000A4C61">
      <w:pPr>
        <w:pStyle w:val="a5"/>
        <w:numPr>
          <w:ilvl w:val="1"/>
          <w:numId w:val="7"/>
        </w:numPr>
        <w:tabs>
          <w:tab w:val="left" w:pos="1274"/>
        </w:tabs>
        <w:spacing w:before="1"/>
        <w:ind w:right="848" w:firstLine="707"/>
        <w:jc w:val="both"/>
        <w:rPr>
          <w:sz w:val="24"/>
        </w:rPr>
      </w:pPr>
      <w:r>
        <w:rPr>
          <w:sz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8076F" w:rsidRDefault="000A4C61">
      <w:pPr>
        <w:pStyle w:val="a3"/>
        <w:ind w:right="851" w:firstLine="707"/>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8076F" w:rsidRDefault="000A4C61">
      <w:pPr>
        <w:pStyle w:val="a3"/>
        <w:ind w:right="846" w:firstLine="707"/>
      </w:pPr>
      <w:r>
        <w:t>Если должностное лицо Уполномоченного органа не может самостоятельно дать ответ, телефонный</w:t>
      </w:r>
      <w:r>
        <w:rPr>
          <w:spacing w:val="-2"/>
        </w:rPr>
        <w:t xml:space="preserve"> </w:t>
      </w:r>
      <w:r>
        <w:t>звонок должен быть переадресован (переведен) на другое</w:t>
      </w:r>
      <w:r>
        <w:rPr>
          <w:spacing w:val="-1"/>
        </w:rPr>
        <w:t xml:space="preserve"> </w:t>
      </w:r>
      <w:r>
        <w:t>должностное лицо или же обратившемуся лицу должен быть сообщен телефонный номер, по которому можно будет получить необходимую информацию.</w:t>
      </w:r>
    </w:p>
    <w:p w:rsidR="0068076F" w:rsidRDefault="0068076F">
      <w:pPr>
        <w:sectPr w:rsidR="0068076F">
          <w:pgSz w:w="11920" w:h="16850"/>
          <w:pgMar w:top="1060" w:right="0" w:bottom="280" w:left="1540" w:header="720" w:footer="720" w:gutter="0"/>
          <w:cols w:space="720"/>
        </w:sectPr>
      </w:pPr>
    </w:p>
    <w:p w:rsidR="0068076F" w:rsidRDefault="000A4C61">
      <w:pPr>
        <w:pStyle w:val="a3"/>
        <w:spacing w:before="64"/>
        <w:ind w:right="851" w:firstLine="707"/>
      </w:pPr>
      <w: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68076F" w:rsidRDefault="000A4C61">
      <w:pPr>
        <w:pStyle w:val="a3"/>
        <w:ind w:right="861" w:firstLine="707"/>
      </w:pPr>
      <w:r>
        <w:t xml:space="preserve">изложить обращение в письменной форме; назначить другое время для </w:t>
      </w:r>
      <w:r>
        <w:rPr>
          <w:spacing w:val="-2"/>
        </w:rPr>
        <w:t>консультаций.</w:t>
      </w:r>
    </w:p>
    <w:p w:rsidR="0068076F" w:rsidRDefault="000A4C61">
      <w:pPr>
        <w:pStyle w:val="a3"/>
        <w:ind w:right="855" w:firstLine="707"/>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8076F" w:rsidRDefault="000A4C61">
      <w:pPr>
        <w:pStyle w:val="a3"/>
        <w:ind w:left="870" w:right="903"/>
      </w:pPr>
      <w:r>
        <w:t>Продолжительность</w:t>
      </w:r>
      <w:r>
        <w:rPr>
          <w:spacing w:val="-4"/>
        </w:rPr>
        <w:t xml:space="preserve"> </w:t>
      </w:r>
      <w:r>
        <w:t>информирования</w:t>
      </w:r>
      <w:r>
        <w:rPr>
          <w:spacing w:val="-4"/>
        </w:rPr>
        <w:t xml:space="preserve"> </w:t>
      </w:r>
      <w:r>
        <w:t>по</w:t>
      </w:r>
      <w:r>
        <w:rPr>
          <w:spacing w:val="-4"/>
        </w:rPr>
        <w:t xml:space="preserve"> </w:t>
      </w:r>
      <w:r>
        <w:t>телефону</w:t>
      </w:r>
      <w:r>
        <w:rPr>
          <w:spacing w:val="-11"/>
        </w:rPr>
        <w:t xml:space="preserve"> </w:t>
      </w:r>
      <w:r>
        <w:t>не</w:t>
      </w:r>
      <w:r>
        <w:rPr>
          <w:spacing w:val="-5"/>
        </w:rPr>
        <w:t xml:space="preserve"> </w:t>
      </w:r>
      <w:r>
        <w:t>должна</w:t>
      </w:r>
      <w:r>
        <w:rPr>
          <w:spacing w:val="-5"/>
        </w:rPr>
        <w:t xml:space="preserve"> </w:t>
      </w:r>
      <w:r>
        <w:t>превышать 10</w:t>
      </w:r>
      <w:r>
        <w:rPr>
          <w:spacing w:val="-4"/>
        </w:rPr>
        <w:t xml:space="preserve"> </w:t>
      </w:r>
      <w:r>
        <w:t>минут. Информирование осуществляется в соответствии с графиком приема граждан.</w:t>
      </w:r>
    </w:p>
    <w:p w:rsidR="0068076F" w:rsidRDefault="000A4C61">
      <w:pPr>
        <w:pStyle w:val="a5"/>
        <w:numPr>
          <w:ilvl w:val="1"/>
          <w:numId w:val="7"/>
        </w:numPr>
        <w:tabs>
          <w:tab w:val="left" w:pos="1509"/>
        </w:tabs>
        <w:ind w:right="848" w:firstLine="707"/>
        <w:jc w:val="both"/>
        <w:rPr>
          <w:sz w:val="24"/>
        </w:rPr>
      </w:pPr>
      <w:r>
        <w:rPr>
          <w:sz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w:t>
      </w:r>
      <w:r>
        <w:rPr>
          <w:spacing w:val="80"/>
          <w:w w:val="150"/>
          <w:sz w:val="24"/>
        </w:rPr>
        <w:t xml:space="preserve"> </w:t>
      </w:r>
      <w:r>
        <w:rPr>
          <w:sz w:val="24"/>
        </w:rPr>
        <w:t>регламента</w:t>
      </w:r>
      <w:r>
        <w:rPr>
          <w:spacing w:val="80"/>
          <w:w w:val="150"/>
          <w:sz w:val="24"/>
        </w:rPr>
        <w:t xml:space="preserve"> </w:t>
      </w:r>
      <w:r>
        <w:rPr>
          <w:sz w:val="24"/>
        </w:rPr>
        <w:t>в</w:t>
      </w:r>
      <w:r>
        <w:rPr>
          <w:spacing w:val="80"/>
          <w:w w:val="150"/>
          <w:sz w:val="24"/>
        </w:rPr>
        <w:t xml:space="preserve"> </w:t>
      </w:r>
      <w:r>
        <w:rPr>
          <w:sz w:val="24"/>
        </w:rPr>
        <w:t>порядке,</w:t>
      </w:r>
      <w:r>
        <w:rPr>
          <w:spacing w:val="80"/>
          <w:w w:val="150"/>
          <w:sz w:val="24"/>
        </w:rPr>
        <w:t xml:space="preserve"> </w:t>
      </w:r>
      <w:r>
        <w:rPr>
          <w:sz w:val="24"/>
        </w:rPr>
        <w:t>установленном</w:t>
      </w:r>
      <w:r>
        <w:rPr>
          <w:spacing w:val="80"/>
          <w:w w:val="150"/>
          <w:sz w:val="24"/>
        </w:rPr>
        <w:t xml:space="preserve"> </w:t>
      </w:r>
      <w:r>
        <w:rPr>
          <w:sz w:val="24"/>
        </w:rPr>
        <w:t>Федеральным</w:t>
      </w:r>
      <w:r>
        <w:rPr>
          <w:spacing w:val="80"/>
          <w:w w:val="150"/>
          <w:sz w:val="24"/>
        </w:rPr>
        <w:t xml:space="preserve"> </w:t>
      </w:r>
      <w:r>
        <w:rPr>
          <w:sz w:val="24"/>
        </w:rPr>
        <w:t>законом</w:t>
      </w:r>
      <w:r>
        <w:rPr>
          <w:spacing w:val="80"/>
          <w:sz w:val="24"/>
        </w:rPr>
        <w:t xml:space="preserve"> </w:t>
      </w:r>
      <w:r>
        <w:rPr>
          <w:sz w:val="24"/>
        </w:rPr>
        <w:t>от 02 мая 2006 года № 59-ФЗ «О порядке рассмотрения обращений граждан Российской Федерации» (далее – Федеральный закон № 59-ФЗ).</w:t>
      </w:r>
    </w:p>
    <w:p w:rsidR="0068076F" w:rsidRDefault="000A4C61">
      <w:pPr>
        <w:pStyle w:val="a5"/>
        <w:numPr>
          <w:ilvl w:val="1"/>
          <w:numId w:val="7"/>
        </w:numPr>
        <w:tabs>
          <w:tab w:val="left" w:pos="1509"/>
        </w:tabs>
        <w:spacing w:before="1"/>
        <w:ind w:right="851" w:firstLine="707"/>
        <w:jc w:val="both"/>
        <w:rPr>
          <w:sz w:val="24"/>
        </w:rPr>
      </w:pPr>
      <w:r>
        <w:rPr>
          <w:sz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68076F" w:rsidRDefault="000A4C61">
      <w:pPr>
        <w:pStyle w:val="a3"/>
        <w:ind w:right="849" w:firstLine="707"/>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8076F" w:rsidRDefault="000A4C61">
      <w:pPr>
        <w:pStyle w:val="a5"/>
        <w:numPr>
          <w:ilvl w:val="1"/>
          <w:numId w:val="7"/>
        </w:numPr>
        <w:tabs>
          <w:tab w:val="left" w:pos="1509"/>
        </w:tabs>
        <w:ind w:right="850" w:firstLine="707"/>
        <w:jc w:val="both"/>
        <w:rPr>
          <w:sz w:val="24"/>
        </w:rPr>
      </w:pPr>
      <w:r>
        <w:rPr>
          <w:sz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68076F" w:rsidRDefault="000A4C61">
      <w:pPr>
        <w:pStyle w:val="a3"/>
        <w:spacing w:before="1"/>
        <w:ind w:right="851" w:firstLine="707"/>
      </w:pPr>
      <w:r>
        <w:t>а)</w:t>
      </w:r>
      <w:r>
        <w:rPr>
          <w:spacing w:val="-2"/>
        </w:rPr>
        <w:t xml:space="preserve"> </w:t>
      </w:r>
      <w: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68076F" w:rsidRDefault="000A4C61">
      <w:pPr>
        <w:pStyle w:val="a3"/>
        <w:ind w:right="849" w:firstLine="707"/>
      </w:pPr>
      <w:r>
        <w:t>б)</w:t>
      </w:r>
      <w:r>
        <w:rPr>
          <w:spacing w:val="-3"/>
        </w:rPr>
        <w:t xml:space="preserve"> </w:t>
      </w: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68076F" w:rsidRDefault="000A4C61">
      <w:pPr>
        <w:pStyle w:val="a3"/>
        <w:ind w:right="849" w:firstLine="707"/>
      </w:pPr>
      <w:r>
        <w:t>в)</w:t>
      </w:r>
      <w:r>
        <w:rPr>
          <w:spacing w:val="-3"/>
        </w:rPr>
        <w:t xml:space="preserve"> </w:t>
      </w:r>
      <w:r>
        <w:t>адрес официального сайта, а также электронной почты и(или) формы обратной связи Уполномоченного органа в сети«Интернет».</w:t>
      </w:r>
    </w:p>
    <w:p w:rsidR="0068076F" w:rsidRDefault="000A4C61">
      <w:pPr>
        <w:pStyle w:val="a5"/>
        <w:numPr>
          <w:ilvl w:val="1"/>
          <w:numId w:val="7"/>
        </w:numPr>
        <w:tabs>
          <w:tab w:val="left" w:pos="1648"/>
        </w:tabs>
        <w:ind w:right="850" w:firstLine="707"/>
        <w:jc w:val="both"/>
        <w:rPr>
          <w:sz w:val="24"/>
        </w:rPr>
      </w:pPr>
      <w:r>
        <w:rPr>
          <w:sz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8076F" w:rsidRDefault="000A4C61">
      <w:pPr>
        <w:pStyle w:val="a5"/>
        <w:numPr>
          <w:ilvl w:val="1"/>
          <w:numId w:val="7"/>
        </w:numPr>
        <w:tabs>
          <w:tab w:val="left" w:pos="1648"/>
        </w:tabs>
        <w:ind w:right="850" w:firstLine="707"/>
        <w:jc w:val="both"/>
        <w:rPr>
          <w:sz w:val="24"/>
        </w:rPr>
      </w:pPr>
      <w:r>
        <w:rPr>
          <w:sz w:val="24"/>
        </w:rPr>
        <w:t>Размещение информации о порядке предоставления муниципальной услуги на</w:t>
      </w:r>
      <w:r>
        <w:rPr>
          <w:spacing w:val="-3"/>
          <w:sz w:val="24"/>
        </w:rPr>
        <w:t xml:space="preserve"> </w:t>
      </w:r>
      <w:r>
        <w:rPr>
          <w:sz w:val="24"/>
        </w:rPr>
        <w:t>информационных стендах в</w:t>
      </w:r>
      <w:r>
        <w:rPr>
          <w:spacing w:val="-3"/>
          <w:sz w:val="24"/>
        </w:rPr>
        <w:t xml:space="preserve"> </w:t>
      </w:r>
      <w:r>
        <w:rPr>
          <w:sz w:val="24"/>
        </w:rPr>
        <w:t>помещении</w:t>
      </w:r>
      <w:r>
        <w:rPr>
          <w:spacing w:val="-1"/>
          <w:sz w:val="24"/>
        </w:rPr>
        <w:t xml:space="preserve"> </w:t>
      </w:r>
      <w:r>
        <w:rPr>
          <w:sz w:val="24"/>
        </w:rPr>
        <w:t>многофункционального</w:t>
      </w:r>
      <w:r>
        <w:rPr>
          <w:spacing w:val="-2"/>
          <w:sz w:val="24"/>
        </w:rPr>
        <w:t xml:space="preserve"> </w:t>
      </w:r>
      <w:r>
        <w:rPr>
          <w:sz w:val="24"/>
        </w:rPr>
        <w:t>центра</w:t>
      </w:r>
      <w:r>
        <w:rPr>
          <w:spacing w:val="-3"/>
          <w:sz w:val="24"/>
        </w:rPr>
        <w:t xml:space="preserve"> </w:t>
      </w:r>
      <w:r>
        <w:rPr>
          <w:sz w:val="24"/>
        </w:rPr>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8076F" w:rsidRDefault="000A4C61">
      <w:pPr>
        <w:pStyle w:val="a5"/>
        <w:numPr>
          <w:ilvl w:val="1"/>
          <w:numId w:val="7"/>
        </w:numPr>
        <w:tabs>
          <w:tab w:val="left" w:pos="1648"/>
        </w:tabs>
        <w:spacing w:before="1"/>
        <w:ind w:right="846" w:firstLine="707"/>
        <w:jc w:val="both"/>
        <w:rPr>
          <w:sz w:val="24"/>
        </w:rPr>
      </w:pPr>
      <w:r>
        <w:rPr>
          <w:sz w:val="24"/>
        </w:rPr>
        <w:t>Информация о ходе рассмотрения заявления о предоставлении муниципальной услуги и о результатах предоставления муниципальной услуги может</w:t>
      </w:r>
      <w:r>
        <w:rPr>
          <w:spacing w:val="40"/>
          <w:sz w:val="24"/>
        </w:rPr>
        <w:t xml:space="preserve"> </w:t>
      </w:r>
      <w:r>
        <w:rPr>
          <w:sz w:val="24"/>
        </w:rPr>
        <w:t>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8076F" w:rsidRDefault="0068076F">
      <w:pPr>
        <w:pStyle w:val="a3"/>
        <w:ind w:left="0"/>
        <w:jc w:val="left"/>
        <w:rPr>
          <w:sz w:val="26"/>
        </w:rPr>
      </w:pPr>
    </w:p>
    <w:p w:rsidR="0068076F" w:rsidRDefault="000A4C61">
      <w:pPr>
        <w:pStyle w:val="1"/>
        <w:spacing w:before="200"/>
        <w:ind w:left="709" w:right="695"/>
        <w:jc w:val="center"/>
      </w:pPr>
      <w:bookmarkStart w:id="5" w:name="_bookmark4"/>
      <w:bookmarkEnd w:id="5"/>
      <w:r>
        <w:t>Раздел</w:t>
      </w:r>
      <w:r>
        <w:rPr>
          <w:spacing w:val="-5"/>
        </w:rPr>
        <w:t xml:space="preserve"> </w:t>
      </w:r>
      <w:r>
        <w:t>II.</w:t>
      </w:r>
      <w:r>
        <w:rPr>
          <w:spacing w:val="-4"/>
        </w:rPr>
        <w:t xml:space="preserve"> </w:t>
      </w:r>
      <w:r>
        <w:t>Стандарт</w:t>
      </w:r>
      <w:r>
        <w:rPr>
          <w:spacing w:val="-5"/>
        </w:rPr>
        <w:t xml:space="preserve"> </w:t>
      </w:r>
      <w:r>
        <w:t>предоставления</w:t>
      </w:r>
      <w:r>
        <w:rPr>
          <w:spacing w:val="-2"/>
        </w:rPr>
        <w:t xml:space="preserve"> </w:t>
      </w:r>
      <w:r>
        <w:t>муниципальной</w:t>
      </w:r>
      <w:r>
        <w:rPr>
          <w:spacing w:val="-2"/>
        </w:rPr>
        <w:t xml:space="preserve"> услуги</w:t>
      </w:r>
    </w:p>
    <w:p w:rsidR="0068076F" w:rsidRDefault="0068076F">
      <w:pPr>
        <w:jc w:val="center"/>
        <w:sectPr w:rsidR="0068076F">
          <w:pgSz w:w="11920" w:h="16850"/>
          <w:pgMar w:top="1060" w:right="0" w:bottom="280" w:left="1540" w:header="720" w:footer="720" w:gutter="0"/>
          <w:cols w:space="720"/>
        </w:sectPr>
      </w:pPr>
    </w:p>
    <w:p w:rsidR="0068076F" w:rsidRDefault="000A4C61">
      <w:pPr>
        <w:pStyle w:val="1"/>
        <w:numPr>
          <w:ilvl w:val="0"/>
          <w:numId w:val="11"/>
        </w:numPr>
        <w:tabs>
          <w:tab w:val="left" w:pos="3269"/>
        </w:tabs>
        <w:spacing w:before="64"/>
        <w:ind w:left="3268"/>
        <w:jc w:val="left"/>
      </w:pPr>
      <w:bookmarkStart w:id="6" w:name="_bookmark5"/>
      <w:bookmarkEnd w:id="6"/>
      <w:r>
        <w:lastRenderedPageBreak/>
        <w:t>Наименование</w:t>
      </w:r>
      <w:r>
        <w:rPr>
          <w:spacing w:val="-7"/>
        </w:rPr>
        <w:t xml:space="preserve"> </w:t>
      </w:r>
      <w:r>
        <w:t>муниципальной</w:t>
      </w:r>
      <w:r>
        <w:rPr>
          <w:spacing w:val="-2"/>
        </w:rPr>
        <w:t xml:space="preserve"> услуги</w:t>
      </w:r>
    </w:p>
    <w:p w:rsidR="0068076F" w:rsidRDefault="0068076F">
      <w:pPr>
        <w:pStyle w:val="a3"/>
        <w:spacing w:before="7"/>
        <w:ind w:left="0"/>
        <w:jc w:val="left"/>
        <w:rPr>
          <w:b/>
          <w:sz w:val="23"/>
        </w:rPr>
      </w:pPr>
    </w:p>
    <w:p w:rsidR="0068076F" w:rsidRDefault="000A4C61">
      <w:pPr>
        <w:pStyle w:val="a3"/>
        <w:spacing w:before="1"/>
        <w:ind w:right="853" w:firstLine="707"/>
      </w:pPr>
      <w:r>
        <w:t>4.1</w:t>
      </w:r>
      <w:r>
        <w:rPr>
          <w:spacing w:val="80"/>
        </w:rPr>
        <w:t xml:space="preserve"> </w:t>
      </w:r>
      <w:r>
        <w:t>Наименование муниципальной услуги – «Выдача разрешений на право</w:t>
      </w:r>
      <w:r>
        <w:rPr>
          <w:spacing w:val="40"/>
        </w:rPr>
        <w:t xml:space="preserve"> </w:t>
      </w:r>
      <w:r>
        <w:t>вырубки зеленых насаждений» (далее-услуга).</w:t>
      </w:r>
    </w:p>
    <w:p w:rsidR="0068076F" w:rsidRDefault="0068076F">
      <w:pPr>
        <w:pStyle w:val="a3"/>
        <w:spacing w:before="4"/>
        <w:ind w:left="0"/>
        <w:jc w:val="left"/>
      </w:pPr>
    </w:p>
    <w:p w:rsidR="0068076F" w:rsidRDefault="000A4C61">
      <w:pPr>
        <w:pStyle w:val="1"/>
        <w:numPr>
          <w:ilvl w:val="0"/>
          <w:numId w:val="11"/>
        </w:numPr>
        <w:tabs>
          <w:tab w:val="left" w:pos="2058"/>
          <w:tab w:val="left" w:pos="2059"/>
        </w:tabs>
        <w:ind w:left="721" w:right="1307" w:firstLine="604"/>
        <w:jc w:val="left"/>
      </w:pPr>
      <w:bookmarkStart w:id="7" w:name="_bookmark6"/>
      <w:bookmarkEnd w:id="7"/>
      <w:r>
        <w:t>Наименование</w:t>
      </w:r>
      <w:r>
        <w:rPr>
          <w:spacing w:val="-7"/>
        </w:rPr>
        <w:t xml:space="preserve"> </w:t>
      </w:r>
      <w:r>
        <w:t>органа</w:t>
      </w:r>
      <w:r>
        <w:rPr>
          <w:spacing w:val="-9"/>
        </w:rPr>
        <w:t xml:space="preserve"> </w:t>
      </w:r>
      <w:r>
        <w:t>государственной</w:t>
      </w:r>
      <w:r>
        <w:rPr>
          <w:spacing w:val="-6"/>
        </w:rPr>
        <w:t xml:space="preserve"> </w:t>
      </w:r>
      <w:r>
        <w:t>власти,</w:t>
      </w:r>
      <w:r>
        <w:rPr>
          <w:spacing w:val="-2"/>
        </w:rPr>
        <w:t xml:space="preserve"> </w:t>
      </w:r>
      <w:r>
        <w:t>органа</w:t>
      </w:r>
      <w:r>
        <w:rPr>
          <w:spacing w:val="-6"/>
        </w:rPr>
        <w:t xml:space="preserve"> </w:t>
      </w:r>
      <w:r>
        <w:t>местного самоуправления (организации), предоставляющего муниципальную услугу</w:t>
      </w:r>
    </w:p>
    <w:p w:rsidR="0068076F" w:rsidRDefault="0068076F">
      <w:pPr>
        <w:pStyle w:val="a3"/>
        <w:spacing w:before="7"/>
        <w:ind w:left="0"/>
        <w:jc w:val="left"/>
        <w:rPr>
          <w:b/>
          <w:sz w:val="23"/>
        </w:rPr>
      </w:pPr>
    </w:p>
    <w:p w:rsidR="0068076F" w:rsidRDefault="000A4C61">
      <w:pPr>
        <w:pStyle w:val="a5"/>
        <w:numPr>
          <w:ilvl w:val="1"/>
          <w:numId w:val="11"/>
        </w:numPr>
        <w:tabs>
          <w:tab w:val="left" w:pos="1602"/>
        </w:tabs>
        <w:ind w:right="854" w:firstLine="707"/>
        <w:jc w:val="both"/>
        <w:rPr>
          <w:sz w:val="24"/>
        </w:rPr>
      </w:pPr>
      <w:r>
        <w:rPr>
          <w:sz w:val="24"/>
        </w:rPr>
        <w:t>Муниципальная услуга предоставляется Уполномоченным органом</w:t>
      </w:r>
      <w:r>
        <w:rPr>
          <w:spacing w:val="40"/>
          <w:sz w:val="24"/>
        </w:rPr>
        <w:t xml:space="preserve"> </w:t>
      </w:r>
      <w:r>
        <w:rPr>
          <w:i/>
          <w:sz w:val="24"/>
        </w:rPr>
        <w:t>(указать органа местного самоуправления субъекта Российской Федерации, предоставляющего услугу</w:t>
      </w:r>
      <w:r>
        <w:rPr>
          <w:sz w:val="24"/>
        </w:rPr>
        <w:t>).</w:t>
      </w:r>
    </w:p>
    <w:p w:rsidR="0068076F" w:rsidRDefault="0068076F">
      <w:pPr>
        <w:pStyle w:val="a3"/>
        <w:spacing w:before="5"/>
        <w:ind w:left="0"/>
        <w:jc w:val="left"/>
      </w:pPr>
    </w:p>
    <w:p w:rsidR="0068076F" w:rsidRDefault="000A4C61">
      <w:pPr>
        <w:pStyle w:val="1"/>
        <w:numPr>
          <w:ilvl w:val="0"/>
          <w:numId w:val="11"/>
        </w:numPr>
        <w:tabs>
          <w:tab w:val="left" w:pos="2192"/>
          <w:tab w:val="left" w:pos="2193"/>
        </w:tabs>
        <w:ind w:left="2193" w:hanging="733"/>
        <w:jc w:val="left"/>
      </w:pPr>
      <w:bookmarkStart w:id="8" w:name="_bookmark7"/>
      <w:bookmarkEnd w:id="8"/>
      <w:r>
        <w:t>Описание</w:t>
      </w:r>
      <w:r>
        <w:rPr>
          <w:spacing w:val="-7"/>
        </w:rPr>
        <w:t xml:space="preserve"> </w:t>
      </w:r>
      <w:r>
        <w:t>результата</w:t>
      </w:r>
      <w:r>
        <w:rPr>
          <w:spacing w:val="-7"/>
        </w:rPr>
        <w:t xml:space="preserve"> </w:t>
      </w:r>
      <w:r>
        <w:t>предоставления</w:t>
      </w:r>
      <w:r>
        <w:rPr>
          <w:spacing w:val="-4"/>
        </w:rPr>
        <w:t xml:space="preserve"> </w:t>
      </w:r>
      <w:r>
        <w:t>муниципальной</w:t>
      </w:r>
      <w:r>
        <w:rPr>
          <w:spacing w:val="-3"/>
        </w:rPr>
        <w:t xml:space="preserve"> </w:t>
      </w:r>
      <w:r>
        <w:rPr>
          <w:spacing w:val="-2"/>
        </w:rPr>
        <w:t>услуги</w:t>
      </w:r>
    </w:p>
    <w:p w:rsidR="0068076F" w:rsidRDefault="0068076F">
      <w:pPr>
        <w:pStyle w:val="a3"/>
        <w:spacing w:before="7"/>
        <w:ind w:left="0"/>
        <w:jc w:val="left"/>
        <w:rPr>
          <w:b/>
          <w:sz w:val="23"/>
        </w:rPr>
      </w:pPr>
    </w:p>
    <w:p w:rsidR="0068076F" w:rsidRDefault="000A4C61">
      <w:pPr>
        <w:pStyle w:val="a5"/>
        <w:numPr>
          <w:ilvl w:val="1"/>
          <w:numId w:val="11"/>
        </w:numPr>
        <w:tabs>
          <w:tab w:val="left" w:pos="1648"/>
        </w:tabs>
        <w:ind w:right="855" w:firstLine="707"/>
        <w:jc w:val="both"/>
        <w:rPr>
          <w:sz w:val="24"/>
        </w:rPr>
      </w:pPr>
      <w:r>
        <w:rPr>
          <w:sz w:val="24"/>
        </w:rPr>
        <w:t>Результатом предоставления услуги является разрешение на право вырубки зеленых насаждений.</w:t>
      </w:r>
    </w:p>
    <w:p w:rsidR="0068076F" w:rsidRDefault="000A4C61">
      <w:pPr>
        <w:pStyle w:val="a3"/>
        <w:spacing w:before="1"/>
        <w:ind w:right="854" w:firstLine="707"/>
      </w:pPr>
      <w:r>
        <w:t>Разрешение на право вырубки зеленых насаждений оформляется по форме</w:t>
      </w:r>
      <w:r>
        <w:rPr>
          <w:spacing w:val="40"/>
        </w:rPr>
        <w:t xml:space="preserve"> </w:t>
      </w:r>
      <w:r>
        <w:t>согласно Приложению № 1 к настоящему Административному регламенту.</w:t>
      </w:r>
    </w:p>
    <w:p w:rsidR="0068076F" w:rsidRDefault="000A4C61">
      <w:pPr>
        <w:pStyle w:val="a5"/>
        <w:numPr>
          <w:ilvl w:val="1"/>
          <w:numId w:val="11"/>
        </w:numPr>
        <w:tabs>
          <w:tab w:val="left" w:pos="1648"/>
        </w:tabs>
        <w:ind w:right="850" w:firstLine="707"/>
        <w:jc w:val="both"/>
        <w:rPr>
          <w:sz w:val="24"/>
        </w:rPr>
      </w:pPr>
      <w:r>
        <w:rPr>
          <w:sz w:val="24"/>
        </w:rPr>
        <w:t>Результат предоставления услуги, указанный в пункте 6.1 настоящего Административного регламента:</w:t>
      </w:r>
    </w:p>
    <w:p w:rsidR="0068076F" w:rsidRDefault="000A4C61">
      <w:pPr>
        <w:pStyle w:val="a3"/>
        <w:ind w:right="850" w:firstLine="707"/>
      </w:pPr>
      <w:r>
        <w:t>а)</w:t>
      </w:r>
      <w:r>
        <w:rPr>
          <w:spacing w:val="-3"/>
        </w:rPr>
        <w:t xml:space="preserve"> </w:t>
      </w: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w:t>
      </w:r>
      <w:r>
        <w:rPr>
          <w:spacing w:val="-2"/>
        </w:rPr>
        <w:t xml:space="preserve"> </w:t>
      </w:r>
      <w:r>
        <w:t>в</w:t>
      </w:r>
      <w:r>
        <w:rPr>
          <w:spacing w:val="-3"/>
        </w:rPr>
        <w:t xml:space="preserve"> </w:t>
      </w:r>
      <w:r>
        <w:t>личный</w:t>
      </w:r>
      <w:r>
        <w:rPr>
          <w:spacing w:val="-4"/>
        </w:rPr>
        <w:t xml:space="preserve"> </w:t>
      </w:r>
      <w:r>
        <w:t>кабинет</w:t>
      </w:r>
      <w:r>
        <w:rPr>
          <w:spacing w:val="-4"/>
        </w:rPr>
        <w:t xml:space="preserve"> </w:t>
      </w:r>
      <w:r>
        <w:t>на</w:t>
      </w:r>
      <w:r>
        <w:rPr>
          <w:spacing w:val="-3"/>
        </w:rPr>
        <w:t xml:space="preserve"> </w:t>
      </w:r>
      <w:r>
        <w:t>Едином</w:t>
      </w:r>
      <w:r>
        <w:rPr>
          <w:spacing w:val="-3"/>
        </w:rPr>
        <w:t xml:space="preserve"> </w:t>
      </w:r>
      <w:r>
        <w:t>портале</w:t>
      </w:r>
      <w:r>
        <w:rPr>
          <w:spacing w:val="-3"/>
        </w:rPr>
        <w:t xml:space="preserve"> </w:t>
      </w:r>
      <w:r>
        <w:t>в</w:t>
      </w:r>
      <w:r>
        <w:rPr>
          <w:spacing w:val="-3"/>
        </w:rPr>
        <w:t xml:space="preserve"> </w:t>
      </w:r>
      <w:r>
        <w:t>случае,</w:t>
      </w:r>
      <w:r>
        <w:rPr>
          <w:spacing w:val="-2"/>
        </w:rPr>
        <w:t xml:space="preserve"> </w:t>
      </w:r>
      <w:r>
        <w:t>если</w:t>
      </w:r>
      <w:r>
        <w:rPr>
          <w:spacing w:val="-1"/>
        </w:rPr>
        <w:t xml:space="preserve"> </w:t>
      </w:r>
      <w:r>
        <w:t>такой</w:t>
      </w:r>
      <w:r>
        <w:rPr>
          <w:spacing w:val="-1"/>
        </w:rPr>
        <w:t xml:space="preserve"> </w:t>
      </w:r>
      <w:r>
        <w:t>способ указан</w:t>
      </w:r>
      <w:r>
        <w:rPr>
          <w:spacing w:val="-2"/>
        </w:rPr>
        <w:t xml:space="preserve"> </w:t>
      </w:r>
      <w:r>
        <w:t>в</w:t>
      </w:r>
      <w:r>
        <w:rPr>
          <w:spacing w:val="-3"/>
        </w:rPr>
        <w:t xml:space="preserve"> </w:t>
      </w:r>
      <w:r>
        <w:t>заявлении о выдаче разрешения на право вырубки зеленых насаждений;</w:t>
      </w:r>
    </w:p>
    <w:p w:rsidR="0068076F" w:rsidRDefault="000A4C61">
      <w:pPr>
        <w:pStyle w:val="a3"/>
        <w:ind w:right="855" w:firstLine="707"/>
      </w:pPr>
      <w:r>
        <w:t>б)</w:t>
      </w:r>
      <w:r>
        <w:rPr>
          <w:spacing w:val="-2"/>
        </w:rPr>
        <w:t xml:space="preserve"> </w:t>
      </w:r>
      <w: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68076F" w:rsidRDefault="0068076F">
      <w:pPr>
        <w:pStyle w:val="a3"/>
        <w:spacing w:before="5"/>
        <w:ind w:left="0"/>
        <w:jc w:val="left"/>
      </w:pPr>
    </w:p>
    <w:p w:rsidR="0068076F" w:rsidRDefault="000A4C61">
      <w:pPr>
        <w:pStyle w:val="1"/>
        <w:numPr>
          <w:ilvl w:val="0"/>
          <w:numId w:val="11"/>
        </w:numPr>
        <w:tabs>
          <w:tab w:val="left" w:pos="3097"/>
          <w:tab w:val="left" w:pos="3098"/>
        </w:tabs>
        <w:ind w:left="3097" w:hanging="778"/>
        <w:jc w:val="left"/>
      </w:pPr>
      <w:bookmarkStart w:id="9" w:name="_bookmark8"/>
      <w:bookmarkEnd w:id="9"/>
      <w:r>
        <w:t>Срок</w:t>
      </w:r>
      <w:r>
        <w:rPr>
          <w:spacing w:val="-5"/>
        </w:rPr>
        <w:t xml:space="preserve"> </w:t>
      </w:r>
      <w:r>
        <w:t>предоставления</w:t>
      </w:r>
      <w:r>
        <w:rPr>
          <w:spacing w:val="-8"/>
        </w:rPr>
        <w:t xml:space="preserve"> </w:t>
      </w:r>
      <w:r>
        <w:t>муниципальной</w:t>
      </w:r>
      <w:r>
        <w:rPr>
          <w:spacing w:val="-5"/>
        </w:rPr>
        <w:t xml:space="preserve"> </w:t>
      </w:r>
      <w:r>
        <w:rPr>
          <w:spacing w:val="-2"/>
        </w:rPr>
        <w:t>услуги</w:t>
      </w:r>
    </w:p>
    <w:p w:rsidR="0068076F" w:rsidRDefault="0068076F">
      <w:pPr>
        <w:pStyle w:val="a3"/>
        <w:spacing w:before="7"/>
        <w:ind w:left="0"/>
        <w:jc w:val="left"/>
        <w:rPr>
          <w:b/>
          <w:sz w:val="23"/>
        </w:rPr>
      </w:pPr>
    </w:p>
    <w:p w:rsidR="0068076F" w:rsidRDefault="000A4C61">
      <w:pPr>
        <w:pStyle w:val="a5"/>
        <w:numPr>
          <w:ilvl w:val="1"/>
          <w:numId w:val="11"/>
        </w:numPr>
        <w:tabs>
          <w:tab w:val="left" w:pos="1662"/>
        </w:tabs>
        <w:ind w:right="857" w:firstLine="707"/>
        <w:jc w:val="both"/>
        <w:rPr>
          <w:sz w:val="24"/>
        </w:rPr>
      </w:pPr>
      <w:r>
        <w:rPr>
          <w:sz w:val="24"/>
        </w:rPr>
        <w:t>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rsidR="0068076F" w:rsidRDefault="000A4C61">
      <w:pPr>
        <w:pStyle w:val="a5"/>
        <w:numPr>
          <w:ilvl w:val="1"/>
          <w:numId w:val="11"/>
        </w:numPr>
        <w:tabs>
          <w:tab w:val="left" w:pos="1602"/>
        </w:tabs>
        <w:ind w:right="857" w:firstLine="707"/>
        <w:jc w:val="both"/>
        <w:rPr>
          <w:sz w:val="24"/>
        </w:rPr>
      </w:pPr>
      <w:r>
        <w:rPr>
          <w:sz w:val="24"/>
        </w:rPr>
        <w:t>Срок предоставления Муниципальной услуги начинает исчисляться с даты регистрации Заявления.</w:t>
      </w:r>
    </w:p>
    <w:p w:rsidR="0068076F" w:rsidRDefault="000A4C61">
      <w:pPr>
        <w:pStyle w:val="a5"/>
        <w:numPr>
          <w:ilvl w:val="1"/>
          <w:numId w:val="11"/>
        </w:numPr>
        <w:tabs>
          <w:tab w:val="left" w:pos="1602"/>
        </w:tabs>
        <w:ind w:right="857" w:firstLine="707"/>
        <w:jc w:val="both"/>
        <w:rPr>
          <w:sz w:val="24"/>
        </w:rPr>
      </w:pPr>
      <w:r>
        <w:rPr>
          <w:sz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8076F" w:rsidRDefault="0068076F">
      <w:pPr>
        <w:pStyle w:val="a3"/>
        <w:spacing w:before="5"/>
        <w:ind w:left="0"/>
        <w:jc w:val="left"/>
        <w:rPr>
          <w:sz w:val="25"/>
        </w:rPr>
      </w:pPr>
    </w:p>
    <w:p w:rsidR="0068076F" w:rsidRDefault="000A4C61">
      <w:pPr>
        <w:pStyle w:val="1"/>
        <w:numPr>
          <w:ilvl w:val="0"/>
          <w:numId w:val="11"/>
        </w:numPr>
        <w:tabs>
          <w:tab w:val="left" w:pos="1976"/>
          <w:tab w:val="left" w:pos="1977"/>
        </w:tabs>
        <w:ind w:left="1976" w:hanging="733"/>
        <w:jc w:val="left"/>
      </w:pPr>
      <w:bookmarkStart w:id="10" w:name="_bookmark9"/>
      <w:bookmarkEnd w:id="10"/>
      <w:r>
        <w:t>Правовые</w:t>
      </w:r>
      <w:r>
        <w:rPr>
          <w:spacing w:val="-7"/>
        </w:rPr>
        <w:t xml:space="preserve"> </w:t>
      </w:r>
      <w:r>
        <w:t>основания</w:t>
      </w:r>
      <w:r>
        <w:rPr>
          <w:spacing w:val="-6"/>
        </w:rPr>
        <w:t xml:space="preserve"> </w:t>
      </w:r>
      <w:r>
        <w:t>для</w:t>
      </w:r>
      <w:r>
        <w:rPr>
          <w:spacing w:val="-3"/>
        </w:rPr>
        <w:t xml:space="preserve"> </w:t>
      </w:r>
      <w:r>
        <w:t>предоставления</w:t>
      </w:r>
      <w:r>
        <w:rPr>
          <w:spacing w:val="-3"/>
        </w:rPr>
        <w:t xml:space="preserve"> </w:t>
      </w:r>
      <w:r>
        <w:t>муниципальной</w:t>
      </w:r>
      <w:r>
        <w:rPr>
          <w:spacing w:val="-2"/>
        </w:rPr>
        <w:t xml:space="preserve"> услуги</w:t>
      </w:r>
    </w:p>
    <w:p w:rsidR="0068076F" w:rsidRDefault="0068076F">
      <w:pPr>
        <w:pStyle w:val="a3"/>
        <w:spacing w:before="7"/>
        <w:ind w:left="0"/>
        <w:jc w:val="left"/>
        <w:rPr>
          <w:b/>
          <w:sz w:val="23"/>
        </w:rPr>
      </w:pPr>
    </w:p>
    <w:p w:rsidR="0068076F" w:rsidRDefault="000A4C61">
      <w:pPr>
        <w:pStyle w:val="a5"/>
        <w:numPr>
          <w:ilvl w:val="1"/>
          <w:numId w:val="11"/>
        </w:numPr>
        <w:tabs>
          <w:tab w:val="left" w:pos="1509"/>
        </w:tabs>
        <w:spacing w:before="1"/>
        <w:ind w:right="852" w:firstLine="707"/>
        <w:jc w:val="both"/>
        <w:rPr>
          <w:sz w:val="24"/>
        </w:rPr>
      </w:pPr>
      <w:r>
        <w:rPr>
          <w:sz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spacing w:val="32"/>
          <w:sz w:val="24"/>
        </w:rPr>
        <w:t xml:space="preserve"> </w:t>
      </w:r>
      <w:r>
        <w:rPr>
          <w:sz w:val="24"/>
        </w:rPr>
        <w:t>размещается</w:t>
      </w:r>
      <w:r>
        <w:rPr>
          <w:spacing w:val="32"/>
          <w:sz w:val="24"/>
        </w:rPr>
        <w:t xml:space="preserve"> </w:t>
      </w:r>
      <w:r>
        <w:rPr>
          <w:sz w:val="24"/>
        </w:rPr>
        <w:t>в</w:t>
      </w:r>
      <w:r>
        <w:rPr>
          <w:spacing w:val="31"/>
          <w:sz w:val="24"/>
        </w:rPr>
        <w:t xml:space="preserve"> </w:t>
      </w:r>
      <w:r>
        <w:rPr>
          <w:sz w:val="24"/>
        </w:rPr>
        <w:t>федеральной</w:t>
      </w:r>
      <w:r>
        <w:rPr>
          <w:spacing w:val="30"/>
          <w:sz w:val="24"/>
        </w:rPr>
        <w:t xml:space="preserve"> </w:t>
      </w:r>
      <w:r>
        <w:rPr>
          <w:sz w:val="24"/>
        </w:rPr>
        <w:t>государственной</w:t>
      </w:r>
      <w:r>
        <w:rPr>
          <w:spacing w:val="33"/>
          <w:sz w:val="24"/>
        </w:rPr>
        <w:t xml:space="preserve"> </w:t>
      </w:r>
      <w:r>
        <w:rPr>
          <w:sz w:val="24"/>
        </w:rPr>
        <w:t>информационной</w:t>
      </w:r>
      <w:r>
        <w:rPr>
          <w:spacing w:val="33"/>
          <w:sz w:val="24"/>
        </w:rPr>
        <w:t xml:space="preserve"> </w:t>
      </w:r>
      <w:r>
        <w:rPr>
          <w:sz w:val="24"/>
        </w:rPr>
        <w:t>системе</w:t>
      </w:r>
    </w:p>
    <w:p w:rsidR="0068076F" w:rsidRDefault="000A4C61">
      <w:pPr>
        <w:pStyle w:val="a3"/>
      </w:pPr>
      <w:r>
        <w:t>«Федеральный</w:t>
      </w:r>
      <w:r>
        <w:rPr>
          <w:spacing w:val="-6"/>
        </w:rPr>
        <w:t xml:space="preserve"> </w:t>
      </w:r>
      <w:r>
        <w:t>реестр</w:t>
      </w:r>
      <w:r>
        <w:rPr>
          <w:spacing w:val="-6"/>
        </w:rPr>
        <w:t xml:space="preserve"> </w:t>
      </w:r>
      <w:r>
        <w:t>государственных</w:t>
      </w:r>
      <w:r>
        <w:rPr>
          <w:spacing w:val="-4"/>
        </w:rPr>
        <w:t xml:space="preserve"> </w:t>
      </w:r>
      <w:r>
        <w:t>и</w:t>
      </w:r>
      <w:r>
        <w:rPr>
          <w:spacing w:val="-6"/>
        </w:rPr>
        <w:t xml:space="preserve"> </w:t>
      </w:r>
      <w:r>
        <w:t>муниципальных</w:t>
      </w:r>
      <w:r>
        <w:rPr>
          <w:spacing w:val="-2"/>
        </w:rPr>
        <w:t xml:space="preserve"> </w:t>
      </w:r>
      <w:r>
        <w:t>услуг</w:t>
      </w:r>
      <w:r>
        <w:rPr>
          <w:spacing w:val="4"/>
        </w:rPr>
        <w:t xml:space="preserve"> </w:t>
      </w:r>
      <w:r>
        <w:rPr>
          <w:spacing w:val="-2"/>
        </w:rPr>
        <w:t>(функций).</w:t>
      </w:r>
    </w:p>
    <w:p w:rsidR="0068076F" w:rsidRDefault="000A4C61">
      <w:pPr>
        <w:pStyle w:val="1"/>
        <w:numPr>
          <w:ilvl w:val="0"/>
          <w:numId w:val="11"/>
        </w:numPr>
        <w:tabs>
          <w:tab w:val="left" w:pos="2402"/>
        </w:tabs>
        <w:spacing w:before="4"/>
        <w:ind w:left="2632" w:right="1653" w:hanging="963"/>
        <w:jc w:val="both"/>
      </w:pPr>
      <w:bookmarkStart w:id="11" w:name="_bookmark10"/>
      <w:bookmarkEnd w:id="11"/>
      <w:r>
        <w:t>Исчерпывающий</w:t>
      </w:r>
      <w:r>
        <w:rPr>
          <w:spacing w:val="-7"/>
        </w:rPr>
        <w:t xml:space="preserve"> </w:t>
      </w:r>
      <w:r>
        <w:t>перечень</w:t>
      </w:r>
      <w:r>
        <w:rPr>
          <w:spacing w:val="-7"/>
        </w:rPr>
        <w:t xml:space="preserve"> </w:t>
      </w:r>
      <w:r>
        <w:t>документов,</w:t>
      </w:r>
      <w:r>
        <w:rPr>
          <w:spacing w:val="-10"/>
        </w:rPr>
        <w:t xml:space="preserve"> </w:t>
      </w:r>
      <w:r>
        <w:t>необходимых</w:t>
      </w:r>
      <w:r>
        <w:rPr>
          <w:spacing w:val="-8"/>
        </w:rPr>
        <w:t xml:space="preserve"> </w:t>
      </w:r>
      <w:r>
        <w:t>для предоставления государственной услуги</w:t>
      </w:r>
    </w:p>
    <w:p w:rsidR="0068076F" w:rsidRDefault="0068076F">
      <w:pPr>
        <w:pStyle w:val="a3"/>
        <w:spacing w:before="7"/>
        <w:ind w:left="0"/>
        <w:jc w:val="left"/>
        <w:rPr>
          <w:b/>
          <w:sz w:val="23"/>
        </w:rPr>
      </w:pPr>
    </w:p>
    <w:p w:rsidR="0068076F" w:rsidRDefault="000A4C61">
      <w:pPr>
        <w:pStyle w:val="a5"/>
        <w:numPr>
          <w:ilvl w:val="1"/>
          <w:numId w:val="11"/>
        </w:numPr>
        <w:tabs>
          <w:tab w:val="left" w:pos="1602"/>
        </w:tabs>
        <w:ind w:right="850" w:firstLine="707"/>
        <w:jc w:val="both"/>
        <w:rPr>
          <w:sz w:val="24"/>
        </w:rPr>
      </w:pPr>
      <w:bookmarkStart w:id="12" w:name="_bookmark11"/>
      <w:bookmarkEnd w:id="12"/>
      <w:r>
        <w:rPr>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r>
        <w:rPr>
          <w:spacing w:val="35"/>
          <w:sz w:val="24"/>
        </w:rPr>
        <w:t xml:space="preserve"> </w:t>
      </w:r>
      <w:r>
        <w:rPr>
          <w:sz w:val="24"/>
        </w:rPr>
        <w:t>и</w:t>
      </w:r>
      <w:r>
        <w:rPr>
          <w:spacing w:val="36"/>
          <w:sz w:val="24"/>
        </w:rPr>
        <w:t xml:space="preserve"> </w:t>
      </w:r>
      <w:r>
        <w:rPr>
          <w:sz w:val="24"/>
        </w:rPr>
        <w:t>услуг,</w:t>
      </w:r>
      <w:r>
        <w:rPr>
          <w:spacing w:val="34"/>
          <w:sz w:val="24"/>
        </w:rPr>
        <w:t xml:space="preserve"> </w:t>
      </w:r>
      <w:r>
        <w:rPr>
          <w:sz w:val="24"/>
        </w:rPr>
        <w:t>которые</w:t>
      </w:r>
      <w:r>
        <w:rPr>
          <w:spacing w:val="32"/>
          <w:sz w:val="24"/>
        </w:rPr>
        <w:t xml:space="preserve"> </w:t>
      </w:r>
      <w:r>
        <w:rPr>
          <w:sz w:val="24"/>
        </w:rPr>
        <w:t>являются</w:t>
      </w:r>
      <w:r>
        <w:rPr>
          <w:spacing w:val="34"/>
          <w:sz w:val="24"/>
        </w:rPr>
        <w:t xml:space="preserve"> </w:t>
      </w:r>
      <w:r>
        <w:rPr>
          <w:sz w:val="24"/>
        </w:rPr>
        <w:t>необходимыми</w:t>
      </w:r>
      <w:r>
        <w:rPr>
          <w:spacing w:val="35"/>
          <w:sz w:val="24"/>
        </w:rPr>
        <w:t xml:space="preserve"> </w:t>
      </w:r>
      <w:r>
        <w:rPr>
          <w:sz w:val="24"/>
        </w:rPr>
        <w:t>и</w:t>
      </w:r>
      <w:r>
        <w:rPr>
          <w:spacing w:val="34"/>
          <w:sz w:val="24"/>
        </w:rPr>
        <w:t xml:space="preserve"> </w:t>
      </w:r>
      <w:r>
        <w:rPr>
          <w:sz w:val="24"/>
        </w:rPr>
        <w:t>обязательными</w:t>
      </w:r>
      <w:r>
        <w:rPr>
          <w:spacing w:val="35"/>
          <w:sz w:val="24"/>
        </w:rPr>
        <w:t xml:space="preserve"> </w:t>
      </w:r>
      <w:r>
        <w:rPr>
          <w:sz w:val="24"/>
        </w:rPr>
        <w:t>для</w:t>
      </w:r>
      <w:r>
        <w:rPr>
          <w:spacing w:val="32"/>
          <w:sz w:val="24"/>
        </w:rPr>
        <w:t xml:space="preserve"> </w:t>
      </w:r>
      <w:r>
        <w:rPr>
          <w:sz w:val="24"/>
        </w:rPr>
        <w:t>предоставления</w:t>
      </w:r>
    </w:p>
    <w:p w:rsidR="0068076F" w:rsidRDefault="0068076F">
      <w:pPr>
        <w:jc w:val="both"/>
        <w:rPr>
          <w:sz w:val="24"/>
        </w:rPr>
        <w:sectPr w:rsidR="0068076F">
          <w:pgSz w:w="11920" w:h="16850"/>
          <w:pgMar w:top="1340" w:right="0" w:bottom="280" w:left="1540" w:header="720" w:footer="720" w:gutter="0"/>
          <w:cols w:space="720"/>
        </w:sectPr>
      </w:pPr>
    </w:p>
    <w:p w:rsidR="0068076F" w:rsidRDefault="000A4C61">
      <w:pPr>
        <w:pStyle w:val="a3"/>
        <w:spacing w:before="64"/>
        <w:ind w:right="847"/>
      </w:pPr>
      <w: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8076F" w:rsidRDefault="0068076F">
      <w:pPr>
        <w:pStyle w:val="a3"/>
        <w:ind w:left="0"/>
        <w:jc w:val="left"/>
      </w:pPr>
    </w:p>
    <w:p w:rsidR="0068076F" w:rsidRDefault="000A4C61">
      <w:pPr>
        <w:pStyle w:val="a5"/>
        <w:numPr>
          <w:ilvl w:val="2"/>
          <w:numId w:val="11"/>
        </w:numPr>
        <w:tabs>
          <w:tab w:val="left" w:pos="1602"/>
        </w:tabs>
        <w:ind w:right="848" w:firstLine="707"/>
        <w:jc w:val="both"/>
        <w:rPr>
          <w:sz w:val="24"/>
        </w:rPr>
      </w:pPr>
      <w:r>
        <w:rPr>
          <w:sz w:val="24"/>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
    <w:p w:rsidR="0068076F" w:rsidRDefault="000A4C61">
      <w:pPr>
        <w:pStyle w:val="a3"/>
        <w:ind w:right="851" w:firstLine="707"/>
      </w:pPr>
      <w:r>
        <w:t>а)</w:t>
      </w:r>
      <w:r>
        <w:rPr>
          <w:spacing w:val="-2"/>
        </w:rPr>
        <w:t xml:space="preserve"> </w:t>
      </w:r>
      <w: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68076F" w:rsidRDefault="000A4C61">
      <w:pPr>
        <w:pStyle w:val="a3"/>
        <w:ind w:right="849" w:firstLine="707"/>
      </w:pPr>
      <w:r>
        <w:t>В случае представления заявления о выдаче разрешения на право вырубки зеленых насаждений и прилагаемых к нему документов указанным способом</w:t>
      </w:r>
      <w:r>
        <w:rPr>
          <w:spacing w:val="40"/>
        </w:rPr>
        <w:t xml:space="preserve"> </w:t>
      </w:r>
      <w:r>
        <w:t>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w:t>
      </w:r>
      <w:r>
        <w:rPr>
          <w:spacing w:val="40"/>
        </w:rPr>
        <w:t xml:space="preserve"> </w:t>
      </w:r>
      <w:r>
        <w:t>система идентификации и аутентификации в инфраструктуре, обеспечивающей информационно-технологическое взаимодействие информационных систем,</w:t>
      </w:r>
      <w:r>
        <w:rPr>
          <w:spacing w:val="40"/>
        </w:rPr>
        <w:t xml:space="preserve"> </w:t>
      </w:r>
      <w:r>
        <w:t>используемых для предоставления государственных и муниципальных услуг в электронной форме» (далее – ЕСИА) или иных государственных информационных</w:t>
      </w:r>
      <w:r>
        <w:rPr>
          <w:spacing w:val="40"/>
        </w:rPr>
        <w:t xml:space="preserve"> </w:t>
      </w:r>
      <w: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w:t>
      </w:r>
      <w:r>
        <w:rPr>
          <w:spacing w:val="40"/>
        </w:rPr>
        <w:t xml:space="preserve"> </w:t>
      </w:r>
      <w:r>
        <w:t>формы в электронном виде, без необходимости дополнительной подачи заявления в</w:t>
      </w:r>
      <w:r>
        <w:rPr>
          <w:spacing w:val="40"/>
        </w:rPr>
        <w:t xml:space="preserve"> </w:t>
      </w:r>
      <w:r>
        <w:t>какой-либо иной форме.</w:t>
      </w:r>
    </w:p>
    <w:p w:rsidR="0068076F" w:rsidRDefault="000A4C61">
      <w:pPr>
        <w:pStyle w:val="a3"/>
        <w:spacing w:before="1"/>
        <w:ind w:right="847" w:firstLine="707"/>
      </w:pPr>
      <w:r>
        <w:t>Заявление о выдаче разрешения на право вырубки зеленых насаждений направляется заявителем или его представителем вместе с прикрепленными</w:t>
      </w:r>
      <w:r>
        <w:rPr>
          <w:spacing w:val="40"/>
        </w:rPr>
        <w:t xml:space="preserve"> </w:t>
      </w:r>
      <w:r>
        <w:t>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w:t>
      </w:r>
      <w:r>
        <w:rPr>
          <w:spacing w:val="-1"/>
        </w:rPr>
        <w:t xml:space="preserve"> </w:t>
      </w:r>
      <w:r>
        <w:t>5</w:t>
      </w:r>
      <w:r>
        <w:rPr>
          <w:spacing w:val="-2"/>
        </w:rPr>
        <w:t xml:space="preserve"> </w:t>
      </w:r>
      <w:r>
        <w:t>статьи</w:t>
      </w:r>
      <w:r>
        <w:rPr>
          <w:spacing w:val="-1"/>
        </w:rPr>
        <w:t xml:space="preserve"> </w:t>
      </w:r>
      <w:r>
        <w:t>8</w:t>
      </w:r>
      <w:r>
        <w:rPr>
          <w:spacing w:val="-2"/>
        </w:rPr>
        <w:t xml:space="preserve"> </w:t>
      </w:r>
      <w:r>
        <w:t>Федерального</w:t>
      </w:r>
      <w:r>
        <w:rPr>
          <w:spacing w:val="-2"/>
        </w:rPr>
        <w:t xml:space="preserve"> </w:t>
      </w:r>
      <w:r>
        <w:t>закона «Об</w:t>
      </w:r>
      <w:r>
        <w:rPr>
          <w:spacing w:val="-2"/>
        </w:rPr>
        <w:t xml:space="preserve"> </w:t>
      </w:r>
      <w:r>
        <w:t>электронной</w:t>
      </w:r>
      <w:r>
        <w:rPr>
          <w:spacing w:val="-2"/>
        </w:rPr>
        <w:t xml:space="preserve"> </w:t>
      </w:r>
      <w:r>
        <w:t>подписи», а</w:t>
      </w:r>
      <w:r>
        <w:rPr>
          <w:spacing w:val="-1"/>
        </w:rPr>
        <w:t xml:space="preserve"> </w:t>
      </w:r>
      <w:r>
        <w:t>также</w:t>
      </w:r>
      <w:r>
        <w:rPr>
          <w:spacing w:val="-4"/>
        </w:rPr>
        <w:t xml:space="preserve"> </w:t>
      </w:r>
      <w:r>
        <w:t>при</w:t>
      </w:r>
      <w:r>
        <w:rPr>
          <w:spacing w:val="-2"/>
        </w:rPr>
        <w:t xml:space="preserve"> </w:t>
      </w:r>
      <w:r>
        <w:t>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r>
        <w:rPr>
          <w:spacing w:val="68"/>
        </w:rPr>
        <w:t xml:space="preserve"> </w:t>
      </w:r>
      <w:r>
        <w:t>Правительства</w:t>
      </w:r>
      <w:r>
        <w:rPr>
          <w:spacing w:val="67"/>
        </w:rPr>
        <w:t xml:space="preserve"> </w:t>
      </w:r>
      <w:r>
        <w:t>Российской</w:t>
      </w:r>
      <w:r>
        <w:rPr>
          <w:spacing w:val="68"/>
        </w:rPr>
        <w:t xml:space="preserve"> </w:t>
      </w:r>
      <w:r>
        <w:t>Федерации</w:t>
      </w:r>
      <w:r>
        <w:rPr>
          <w:spacing w:val="69"/>
        </w:rPr>
        <w:t xml:space="preserve"> </w:t>
      </w:r>
      <w:r>
        <w:t>от</w:t>
      </w:r>
      <w:r>
        <w:rPr>
          <w:spacing w:val="75"/>
        </w:rPr>
        <w:t xml:space="preserve"> </w:t>
      </w:r>
      <w:r>
        <w:t>25</w:t>
      </w:r>
      <w:r>
        <w:rPr>
          <w:spacing w:val="68"/>
        </w:rPr>
        <w:t xml:space="preserve"> </w:t>
      </w:r>
      <w:r>
        <w:t>июня</w:t>
      </w:r>
      <w:r>
        <w:rPr>
          <w:spacing w:val="69"/>
        </w:rPr>
        <w:t xml:space="preserve"> </w:t>
      </w:r>
      <w:r>
        <w:t>2012</w:t>
      </w:r>
      <w:r>
        <w:rPr>
          <w:spacing w:val="70"/>
        </w:rPr>
        <w:t xml:space="preserve"> </w:t>
      </w:r>
      <w:r>
        <w:t>года</w:t>
      </w:r>
      <w:r>
        <w:rPr>
          <w:spacing w:val="68"/>
        </w:rPr>
        <w:t xml:space="preserve"> </w:t>
      </w:r>
      <w:r>
        <w:t>№</w:t>
      </w:r>
      <w:r>
        <w:rPr>
          <w:spacing w:val="69"/>
        </w:rPr>
        <w:t xml:space="preserve"> </w:t>
      </w:r>
      <w:r>
        <w:rPr>
          <w:spacing w:val="-5"/>
        </w:rPr>
        <w:t>634</w:t>
      </w:r>
    </w:p>
    <w:p w:rsidR="0068076F" w:rsidRDefault="000A4C61">
      <w:pPr>
        <w:pStyle w:val="a3"/>
        <w:spacing w:before="2"/>
        <w:ind w:right="845"/>
      </w:pPr>
      <w:r>
        <w:t>«О</w:t>
      </w:r>
      <w:r>
        <w:rPr>
          <w:spacing w:val="80"/>
          <w:w w:val="150"/>
        </w:rPr>
        <w:t xml:space="preserve"> </w:t>
      </w:r>
      <w:r>
        <w:t>видах</w:t>
      </w:r>
      <w:r>
        <w:rPr>
          <w:spacing w:val="80"/>
          <w:w w:val="150"/>
        </w:rPr>
        <w:t xml:space="preserve"> </w:t>
      </w:r>
      <w:r>
        <w:t>электронной</w:t>
      </w:r>
      <w:r>
        <w:rPr>
          <w:spacing w:val="80"/>
          <w:w w:val="150"/>
        </w:rPr>
        <w:t xml:space="preserve"> </w:t>
      </w:r>
      <w:r>
        <w:t>подписи,</w:t>
      </w:r>
      <w:r>
        <w:rPr>
          <w:spacing w:val="80"/>
          <w:w w:val="150"/>
        </w:rPr>
        <w:t xml:space="preserve"> </w:t>
      </w:r>
      <w:r>
        <w:t>использование</w:t>
      </w:r>
      <w:r>
        <w:rPr>
          <w:spacing w:val="80"/>
          <w:w w:val="150"/>
        </w:rPr>
        <w:t xml:space="preserve"> </w:t>
      </w:r>
      <w:r>
        <w:t>которых</w:t>
      </w:r>
      <w:r>
        <w:rPr>
          <w:spacing w:val="80"/>
          <w:w w:val="150"/>
        </w:rPr>
        <w:t xml:space="preserve"> </w:t>
      </w:r>
      <w:r>
        <w:t>допускается</w:t>
      </w:r>
      <w:r>
        <w:rPr>
          <w:spacing w:val="80"/>
          <w:w w:val="150"/>
        </w:rPr>
        <w:t xml:space="preserve"> </w:t>
      </w:r>
      <w:r>
        <w:t>при обращении</w:t>
      </w:r>
      <w:r>
        <w:rPr>
          <w:spacing w:val="80"/>
          <w:w w:val="150"/>
        </w:rPr>
        <w:t xml:space="preserve">  </w:t>
      </w:r>
      <w:r>
        <w:t>за</w:t>
      </w:r>
      <w:r>
        <w:rPr>
          <w:spacing w:val="80"/>
          <w:w w:val="150"/>
        </w:rPr>
        <w:t xml:space="preserve">  </w:t>
      </w:r>
      <w:r>
        <w:t>получением</w:t>
      </w:r>
      <w:r>
        <w:rPr>
          <w:spacing w:val="80"/>
          <w:w w:val="150"/>
        </w:rPr>
        <w:t xml:space="preserve">  </w:t>
      </w:r>
      <w:r>
        <w:t>государственных</w:t>
      </w:r>
      <w:r>
        <w:rPr>
          <w:spacing w:val="80"/>
          <w:w w:val="150"/>
        </w:rPr>
        <w:t xml:space="preserve">  </w:t>
      </w:r>
      <w:r>
        <w:t>и</w:t>
      </w:r>
      <w:r>
        <w:rPr>
          <w:spacing w:val="80"/>
          <w:w w:val="150"/>
        </w:rPr>
        <w:t xml:space="preserve">  </w:t>
      </w:r>
      <w:r>
        <w:t>муниципальных</w:t>
      </w:r>
      <w:r>
        <w:rPr>
          <w:spacing w:val="80"/>
          <w:w w:val="150"/>
        </w:rPr>
        <w:t xml:space="preserve">  </w:t>
      </w:r>
      <w:r>
        <w:t>услуг» (далее – усиленная неквалифицированная электронная подпись).</w:t>
      </w:r>
    </w:p>
    <w:p w:rsidR="0068076F" w:rsidRDefault="000A4C61">
      <w:pPr>
        <w:pStyle w:val="a3"/>
        <w:ind w:left="870"/>
      </w:pPr>
      <w:r>
        <w:t>б)</w:t>
      </w:r>
      <w:r>
        <w:rPr>
          <w:spacing w:val="-4"/>
        </w:rPr>
        <w:t xml:space="preserve"> </w:t>
      </w:r>
      <w:r>
        <w:t>на</w:t>
      </w:r>
      <w:r>
        <w:rPr>
          <w:spacing w:val="67"/>
          <w:w w:val="150"/>
        </w:rPr>
        <w:t xml:space="preserve"> </w:t>
      </w:r>
      <w:r>
        <w:t>бумажном</w:t>
      </w:r>
      <w:r>
        <w:rPr>
          <w:spacing w:val="66"/>
          <w:w w:val="150"/>
        </w:rPr>
        <w:t xml:space="preserve"> </w:t>
      </w:r>
      <w:r>
        <w:t>носителе</w:t>
      </w:r>
      <w:r>
        <w:rPr>
          <w:spacing w:val="67"/>
          <w:w w:val="150"/>
        </w:rPr>
        <w:t xml:space="preserve"> </w:t>
      </w:r>
      <w:r>
        <w:t>посредством</w:t>
      </w:r>
      <w:r>
        <w:rPr>
          <w:spacing w:val="66"/>
          <w:w w:val="150"/>
        </w:rPr>
        <w:t xml:space="preserve"> </w:t>
      </w:r>
      <w:r>
        <w:t>личного</w:t>
      </w:r>
      <w:r>
        <w:rPr>
          <w:spacing w:val="67"/>
          <w:w w:val="150"/>
        </w:rPr>
        <w:t xml:space="preserve"> </w:t>
      </w:r>
      <w:r>
        <w:t>обращения</w:t>
      </w:r>
      <w:r>
        <w:rPr>
          <w:spacing w:val="68"/>
          <w:w w:val="150"/>
        </w:rPr>
        <w:t xml:space="preserve"> </w:t>
      </w:r>
      <w:r>
        <w:t>в</w:t>
      </w:r>
      <w:r>
        <w:rPr>
          <w:spacing w:val="73"/>
          <w:w w:val="150"/>
        </w:rPr>
        <w:t xml:space="preserve"> </w:t>
      </w:r>
      <w:r>
        <w:t>орган</w:t>
      </w:r>
      <w:r>
        <w:rPr>
          <w:spacing w:val="69"/>
          <w:w w:val="150"/>
        </w:rPr>
        <w:t xml:space="preserve"> </w:t>
      </w:r>
      <w:r>
        <w:rPr>
          <w:spacing w:val="-2"/>
        </w:rPr>
        <w:t>местного</w:t>
      </w:r>
    </w:p>
    <w:p w:rsidR="0068076F" w:rsidRDefault="0068076F">
      <w:pPr>
        <w:sectPr w:rsidR="0068076F">
          <w:pgSz w:w="11920" w:h="16850"/>
          <w:pgMar w:top="1060" w:right="0" w:bottom="280" w:left="1540" w:header="720" w:footer="720" w:gutter="0"/>
          <w:cols w:space="720"/>
        </w:sectPr>
      </w:pPr>
    </w:p>
    <w:p w:rsidR="0068076F" w:rsidRDefault="000A4C61">
      <w:pPr>
        <w:pStyle w:val="a3"/>
        <w:spacing w:before="64"/>
        <w:ind w:right="847"/>
      </w:pPr>
      <w:r>
        <w:lastRenderedPageBreak/>
        <w:t>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w:t>
      </w:r>
      <w:r>
        <w:rPr>
          <w:spacing w:val="32"/>
        </w:rPr>
        <w:t xml:space="preserve"> </w:t>
      </w:r>
      <w:r>
        <w:t>Правительства</w:t>
      </w:r>
      <w:r>
        <w:rPr>
          <w:spacing w:val="31"/>
        </w:rPr>
        <w:t xml:space="preserve"> </w:t>
      </w:r>
      <w:r>
        <w:t>Российской</w:t>
      </w:r>
      <w:r>
        <w:rPr>
          <w:spacing w:val="33"/>
        </w:rPr>
        <w:t xml:space="preserve"> </w:t>
      </w:r>
      <w:r>
        <w:t>Федерации</w:t>
      </w:r>
      <w:r>
        <w:rPr>
          <w:spacing w:val="33"/>
        </w:rPr>
        <w:t xml:space="preserve"> </w:t>
      </w:r>
      <w:r>
        <w:t>от</w:t>
      </w:r>
      <w:r>
        <w:rPr>
          <w:spacing w:val="38"/>
        </w:rPr>
        <w:t xml:space="preserve"> </w:t>
      </w:r>
      <w:r>
        <w:t>27</w:t>
      </w:r>
      <w:r>
        <w:rPr>
          <w:spacing w:val="30"/>
        </w:rPr>
        <w:t xml:space="preserve"> </w:t>
      </w:r>
      <w:r>
        <w:t>сентября</w:t>
      </w:r>
      <w:r>
        <w:rPr>
          <w:spacing w:val="34"/>
        </w:rPr>
        <w:t xml:space="preserve"> </w:t>
      </w:r>
      <w:r>
        <w:t>2011</w:t>
      </w:r>
      <w:r>
        <w:rPr>
          <w:spacing w:val="33"/>
        </w:rPr>
        <w:t xml:space="preserve"> </w:t>
      </w:r>
      <w:r>
        <w:t>года</w:t>
      </w:r>
      <w:r>
        <w:rPr>
          <w:spacing w:val="32"/>
        </w:rPr>
        <w:t xml:space="preserve"> </w:t>
      </w:r>
      <w:r>
        <w:t>№</w:t>
      </w:r>
      <w:r>
        <w:rPr>
          <w:spacing w:val="33"/>
        </w:rPr>
        <w:t xml:space="preserve"> </w:t>
      </w:r>
      <w:r>
        <w:rPr>
          <w:spacing w:val="-5"/>
        </w:rPr>
        <w:t>797</w:t>
      </w:r>
    </w:p>
    <w:p w:rsidR="0068076F" w:rsidRDefault="000A4C61">
      <w:pPr>
        <w:pStyle w:val="a3"/>
        <w:ind w:right="848"/>
      </w:pP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8076F" w:rsidRDefault="000A4C61">
      <w:pPr>
        <w:pStyle w:val="a5"/>
        <w:numPr>
          <w:ilvl w:val="2"/>
          <w:numId w:val="11"/>
        </w:numPr>
        <w:tabs>
          <w:tab w:val="left" w:pos="1601"/>
          <w:tab w:val="left" w:pos="1602"/>
        </w:tabs>
        <w:ind w:right="935" w:firstLine="707"/>
        <w:rPr>
          <w:sz w:val="24"/>
        </w:rPr>
      </w:pPr>
      <w:r>
        <w:rPr>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w:t>
      </w:r>
      <w:r>
        <w:rPr>
          <w:spacing w:val="-2"/>
          <w:sz w:val="24"/>
        </w:rPr>
        <w:t xml:space="preserve"> </w:t>
      </w:r>
      <w:r>
        <w:rPr>
          <w:sz w:val="24"/>
        </w:rPr>
        <w:t>по</w:t>
      </w:r>
      <w:r>
        <w:rPr>
          <w:spacing w:val="-5"/>
          <w:sz w:val="24"/>
        </w:rPr>
        <w:t xml:space="preserve"> </w:t>
      </w:r>
      <w:r>
        <w:rPr>
          <w:sz w:val="24"/>
        </w:rPr>
        <w:t>экстерриториальному</w:t>
      </w:r>
      <w:r>
        <w:rPr>
          <w:spacing w:val="-8"/>
          <w:sz w:val="24"/>
        </w:rPr>
        <w:t xml:space="preserve"> </w:t>
      </w:r>
      <w:r>
        <w:rPr>
          <w:sz w:val="24"/>
        </w:rPr>
        <w:t>принципу</w:t>
      </w:r>
      <w:r>
        <w:rPr>
          <w:spacing w:val="-12"/>
          <w:sz w:val="24"/>
        </w:rPr>
        <w:t xml:space="preserve"> </w:t>
      </w:r>
      <w:r>
        <w:rPr>
          <w:sz w:val="24"/>
        </w:rPr>
        <w:t>и</w:t>
      </w:r>
      <w:r>
        <w:rPr>
          <w:spacing w:val="-5"/>
          <w:sz w:val="24"/>
        </w:rPr>
        <w:t xml:space="preserve"> </w:t>
      </w:r>
      <w:r>
        <w:rPr>
          <w:sz w:val="24"/>
        </w:rPr>
        <w:t>особенности</w:t>
      </w:r>
      <w:r>
        <w:rPr>
          <w:spacing w:val="-5"/>
          <w:sz w:val="24"/>
        </w:rPr>
        <w:t xml:space="preserve"> </w:t>
      </w:r>
      <w:r>
        <w:rPr>
          <w:sz w:val="24"/>
        </w:rPr>
        <w:t>предоставления муниципальной услуги в электронной форме.</w:t>
      </w:r>
    </w:p>
    <w:p w:rsidR="0068076F" w:rsidRDefault="000A4C61">
      <w:pPr>
        <w:pStyle w:val="a3"/>
        <w:ind w:right="849" w:firstLine="707"/>
      </w:pPr>
      <w:r>
        <w:t>В</w:t>
      </w:r>
      <w:r>
        <w:rPr>
          <w:spacing w:val="-1"/>
        </w:rPr>
        <w:t xml:space="preserve"> </w:t>
      </w:r>
      <w:r>
        <w:t>целях предоставления услуги заявителю</w:t>
      </w:r>
      <w:r>
        <w:rPr>
          <w:spacing w:val="-1"/>
        </w:rPr>
        <w:t xml:space="preserve"> </w:t>
      </w:r>
      <w:r>
        <w:t>или его представителю обеспечивается в многофункциональных центрах доступ к Единому порталу, в соответствии с постановлением</w:t>
      </w:r>
      <w:r>
        <w:rPr>
          <w:spacing w:val="19"/>
        </w:rPr>
        <w:t xml:space="preserve"> </w:t>
      </w:r>
      <w:r>
        <w:t>Правительства</w:t>
      </w:r>
      <w:r>
        <w:rPr>
          <w:spacing w:val="76"/>
          <w:w w:val="150"/>
        </w:rPr>
        <w:t xml:space="preserve"> </w:t>
      </w:r>
      <w:r>
        <w:t>Российской</w:t>
      </w:r>
      <w:r>
        <w:rPr>
          <w:spacing w:val="24"/>
        </w:rPr>
        <w:t xml:space="preserve"> </w:t>
      </w:r>
      <w:r>
        <w:t>Федерации</w:t>
      </w:r>
      <w:r>
        <w:rPr>
          <w:spacing w:val="22"/>
        </w:rPr>
        <w:t xml:space="preserve"> </w:t>
      </w:r>
      <w:r>
        <w:t>от</w:t>
      </w:r>
      <w:r>
        <w:rPr>
          <w:spacing w:val="24"/>
        </w:rPr>
        <w:t xml:space="preserve"> </w:t>
      </w:r>
      <w:r>
        <w:t>22</w:t>
      </w:r>
      <w:r>
        <w:rPr>
          <w:spacing w:val="22"/>
        </w:rPr>
        <w:t xml:space="preserve"> </w:t>
      </w:r>
      <w:r>
        <w:t>декабря</w:t>
      </w:r>
      <w:r>
        <w:rPr>
          <w:spacing w:val="22"/>
        </w:rPr>
        <w:t xml:space="preserve"> </w:t>
      </w:r>
      <w:r>
        <w:t>2012</w:t>
      </w:r>
      <w:r>
        <w:rPr>
          <w:spacing w:val="23"/>
        </w:rPr>
        <w:t xml:space="preserve"> </w:t>
      </w:r>
      <w:r>
        <w:t>года</w:t>
      </w:r>
      <w:r>
        <w:rPr>
          <w:spacing w:val="23"/>
        </w:rPr>
        <w:t xml:space="preserve"> </w:t>
      </w:r>
      <w:r>
        <w:t>№</w:t>
      </w:r>
      <w:r>
        <w:rPr>
          <w:spacing w:val="24"/>
        </w:rPr>
        <w:t xml:space="preserve"> </w:t>
      </w:r>
      <w:r>
        <w:rPr>
          <w:spacing w:val="-4"/>
        </w:rPr>
        <w:t>1376</w:t>
      </w:r>
    </w:p>
    <w:p w:rsidR="0068076F" w:rsidRDefault="000A4C61">
      <w:pPr>
        <w:pStyle w:val="a3"/>
        <w:spacing w:before="1"/>
        <w:ind w:right="857"/>
      </w:pPr>
      <w:r>
        <w:t>«Об утверждении Правил организации деятельности многофункциональных центров предоставления государственных и муниципальных услуг».</w:t>
      </w:r>
    </w:p>
    <w:p w:rsidR="0068076F" w:rsidRDefault="000A4C61">
      <w:pPr>
        <w:pStyle w:val="a5"/>
        <w:numPr>
          <w:ilvl w:val="2"/>
          <w:numId w:val="11"/>
        </w:numPr>
        <w:tabs>
          <w:tab w:val="left" w:pos="1602"/>
        </w:tabs>
        <w:spacing w:before="77"/>
        <w:ind w:right="848" w:firstLine="707"/>
        <w:jc w:val="both"/>
        <w:rPr>
          <w:sz w:val="24"/>
        </w:rPr>
      </w:pPr>
      <w:r>
        <w:rPr>
          <w:sz w:val="24"/>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68076F" w:rsidRDefault="000A4C61">
      <w:pPr>
        <w:pStyle w:val="a3"/>
        <w:ind w:right="848" w:firstLine="707"/>
        <w:jc w:val="left"/>
      </w:pPr>
      <w:r>
        <w:t>а)</w:t>
      </w:r>
      <w:r>
        <w:rPr>
          <w:spacing w:val="-4"/>
        </w:rPr>
        <w:t xml:space="preserve"> </w:t>
      </w:r>
      <w:r>
        <w:t>xml - для документов, в отношении которых утверждены формы и требования по формированию электронных документов в виде файлов в формате xml;</w:t>
      </w:r>
    </w:p>
    <w:p w:rsidR="0068076F" w:rsidRDefault="000A4C61">
      <w:pPr>
        <w:pStyle w:val="a3"/>
        <w:ind w:right="3098" w:firstLine="707"/>
        <w:jc w:val="left"/>
      </w:pPr>
      <w:r>
        <w:t>б)</w:t>
      </w:r>
      <w:r>
        <w:rPr>
          <w:spacing w:val="-4"/>
        </w:rPr>
        <w:t xml:space="preserve"> </w:t>
      </w:r>
      <w:r>
        <w:t>doc,</w:t>
      </w:r>
      <w:r>
        <w:rPr>
          <w:spacing w:val="-4"/>
        </w:rPr>
        <w:t xml:space="preserve"> </w:t>
      </w:r>
      <w:r>
        <w:t>docx,</w:t>
      </w:r>
      <w:r>
        <w:rPr>
          <w:spacing w:val="-4"/>
        </w:rPr>
        <w:t xml:space="preserve"> </w:t>
      </w:r>
      <w:r>
        <w:t>odt</w:t>
      </w:r>
      <w:r>
        <w:rPr>
          <w:spacing w:val="-3"/>
        </w:rPr>
        <w:t xml:space="preserve"> </w:t>
      </w:r>
      <w:r>
        <w:t>-</w:t>
      </w:r>
      <w:r>
        <w:rPr>
          <w:spacing w:val="-4"/>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rsidR="0068076F" w:rsidRDefault="000A4C61">
      <w:pPr>
        <w:pStyle w:val="a3"/>
        <w:ind w:right="851" w:firstLine="707"/>
      </w:pPr>
      <w:r>
        <w:t>в)</w:t>
      </w:r>
      <w:r>
        <w:rPr>
          <w:spacing w:val="-3"/>
        </w:rPr>
        <w:t xml:space="preserve"> </w:t>
      </w:r>
      <w: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8076F" w:rsidRDefault="000A4C61">
      <w:pPr>
        <w:pStyle w:val="a3"/>
        <w:ind w:left="870"/>
      </w:pPr>
      <w:r>
        <w:t>г)</w:t>
      </w:r>
      <w:r>
        <w:rPr>
          <w:spacing w:val="-2"/>
        </w:rPr>
        <w:t xml:space="preserve"> </w:t>
      </w:r>
      <w:r>
        <w:t>zip,</w:t>
      </w:r>
      <w:r>
        <w:rPr>
          <w:spacing w:val="-1"/>
        </w:rPr>
        <w:t xml:space="preserve"> </w:t>
      </w:r>
      <w:r>
        <w:t>rar</w:t>
      </w:r>
      <w:r>
        <w:rPr>
          <w:spacing w:val="-2"/>
        </w:rPr>
        <w:t xml:space="preserve"> </w:t>
      </w:r>
      <w:r>
        <w:t>–</w:t>
      </w:r>
      <w:r>
        <w:rPr>
          <w:spacing w:val="-1"/>
        </w:rPr>
        <w:t xml:space="preserve"> </w:t>
      </w:r>
      <w:r>
        <w:t>для сжатых документов</w:t>
      </w:r>
      <w:r>
        <w:rPr>
          <w:spacing w:val="-1"/>
        </w:rPr>
        <w:t xml:space="preserve"> </w:t>
      </w:r>
      <w:r>
        <w:t>в</w:t>
      </w:r>
      <w:r>
        <w:rPr>
          <w:spacing w:val="-2"/>
        </w:rPr>
        <w:t xml:space="preserve"> </w:t>
      </w:r>
      <w:r>
        <w:t xml:space="preserve">один </w:t>
      </w:r>
      <w:r>
        <w:rPr>
          <w:spacing w:val="-4"/>
        </w:rPr>
        <w:t>файл;</w:t>
      </w:r>
    </w:p>
    <w:p w:rsidR="0068076F" w:rsidRDefault="000A4C61">
      <w:pPr>
        <w:pStyle w:val="a3"/>
        <w:spacing w:before="1"/>
        <w:ind w:left="870"/>
      </w:pPr>
      <w:r>
        <w:t>д)</w:t>
      </w:r>
      <w:r>
        <w:rPr>
          <w:spacing w:val="-5"/>
        </w:rPr>
        <w:t xml:space="preserve"> </w:t>
      </w:r>
      <w:r>
        <w:t>sig</w:t>
      </w:r>
      <w:r>
        <w:rPr>
          <w:spacing w:val="-6"/>
        </w:rPr>
        <w:t xml:space="preserve"> </w:t>
      </w:r>
      <w:r>
        <w:t>–</w:t>
      </w:r>
      <w:r>
        <w:rPr>
          <w:spacing w:val="-3"/>
        </w:rPr>
        <w:t xml:space="preserve"> </w:t>
      </w:r>
      <w:r>
        <w:t>для</w:t>
      </w:r>
      <w:r>
        <w:rPr>
          <w:spacing w:val="-4"/>
        </w:rPr>
        <w:t xml:space="preserve"> </w:t>
      </w:r>
      <w:r>
        <w:t>открепленной</w:t>
      </w:r>
      <w:r>
        <w:rPr>
          <w:spacing w:val="-1"/>
        </w:rPr>
        <w:t xml:space="preserve"> </w:t>
      </w:r>
      <w:r>
        <w:t>усиленной</w:t>
      </w:r>
      <w:r>
        <w:rPr>
          <w:spacing w:val="-3"/>
        </w:rPr>
        <w:t xml:space="preserve"> </w:t>
      </w:r>
      <w:r>
        <w:t>квалифицированной</w:t>
      </w:r>
      <w:r>
        <w:rPr>
          <w:spacing w:val="-4"/>
        </w:rPr>
        <w:t xml:space="preserve"> </w:t>
      </w:r>
      <w:r>
        <w:t>электронной</w:t>
      </w:r>
      <w:r>
        <w:rPr>
          <w:spacing w:val="-5"/>
        </w:rPr>
        <w:t xml:space="preserve"> </w:t>
      </w:r>
      <w:r>
        <w:rPr>
          <w:spacing w:val="-2"/>
        </w:rPr>
        <w:t>подписи.</w:t>
      </w:r>
    </w:p>
    <w:p w:rsidR="0068076F" w:rsidRDefault="000A4C61">
      <w:pPr>
        <w:pStyle w:val="a5"/>
        <w:numPr>
          <w:ilvl w:val="2"/>
          <w:numId w:val="11"/>
        </w:numPr>
        <w:tabs>
          <w:tab w:val="left" w:pos="1602"/>
        </w:tabs>
        <w:ind w:right="849" w:firstLine="707"/>
        <w:jc w:val="both"/>
        <w:rPr>
          <w:sz w:val="24"/>
        </w:rPr>
      </w:pPr>
      <w:r>
        <w:rPr>
          <w:sz w:val="24"/>
        </w:rPr>
        <w:t>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8076F" w:rsidRDefault="000A4C61">
      <w:pPr>
        <w:pStyle w:val="a3"/>
        <w:ind w:right="848" w:firstLine="707"/>
        <w:jc w:val="left"/>
      </w:pPr>
      <w:r>
        <w:t>а) «черно-белый» (при</w:t>
      </w:r>
      <w:r>
        <w:rPr>
          <w:spacing w:val="30"/>
        </w:rPr>
        <w:t xml:space="preserve"> </w:t>
      </w:r>
      <w:r>
        <w:t>отсутствии</w:t>
      </w:r>
      <w:r>
        <w:rPr>
          <w:spacing w:val="30"/>
        </w:rPr>
        <w:t xml:space="preserve"> </w:t>
      </w:r>
      <w:r>
        <w:t>в</w:t>
      </w:r>
      <w:r>
        <w:rPr>
          <w:spacing w:val="28"/>
        </w:rPr>
        <w:t xml:space="preserve"> </w:t>
      </w:r>
      <w:r>
        <w:t>документе</w:t>
      </w:r>
      <w:r>
        <w:rPr>
          <w:spacing w:val="28"/>
        </w:rPr>
        <w:t xml:space="preserve"> </w:t>
      </w:r>
      <w:r>
        <w:t>графических</w:t>
      </w:r>
      <w:r>
        <w:rPr>
          <w:spacing w:val="29"/>
        </w:rPr>
        <w:t xml:space="preserve"> </w:t>
      </w:r>
      <w:r>
        <w:t>изображений и</w:t>
      </w:r>
      <w:r>
        <w:rPr>
          <w:spacing w:val="37"/>
        </w:rPr>
        <w:t xml:space="preserve"> </w:t>
      </w:r>
      <w:r>
        <w:t>(или) цветного текста);</w:t>
      </w:r>
    </w:p>
    <w:p w:rsidR="0068076F" w:rsidRDefault="000A4C61">
      <w:pPr>
        <w:pStyle w:val="a3"/>
        <w:tabs>
          <w:tab w:val="left" w:pos="2267"/>
          <w:tab w:val="left" w:pos="3265"/>
          <w:tab w:val="left" w:pos="3930"/>
          <w:tab w:val="left" w:pos="4994"/>
          <w:tab w:val="left" w:pos="5313"/>
          <w:tab w:val="left" w:pos="6591"/>
          <w:tab w:val="left" w:pos="8105"/>
        </w:tabs>
        <w:ind w:right="853" w:firstLine="707"/>
        <w:jc w:val="left"/>
      </w:pPr>
      <w:r>
        <w:t>б) «оттенки</w:t>
      </w:r>
      <w:r>
        <w:tab/>
      </w:r>
      <w:r>
        <w:rPr>
          <w:spacing w:val="-2"/>
        </w:rPr>
        <w:t>серого»</w:t>
      </w:r>
      <w:r>
        <w:tab/>
      </w:r>
      <w:r>
        <w:rPr>
          <w:spacing w:val="-4"/>
        </w:rPr>
        <w:t>(при</w:t>
      </w:r>
      <w:r>
        <w:tab/>
      </w:r>
      <w:r>
        <w:rPr>
          <w:spacing w:val="-2"/>
        </w:rPr>
        <w:t>наличии</w:t>
      </w:r>
      <w:r>
        <w:tab/>
      </w:r>
      <w:r>
        <w:rPr>
          <w:spacing w:val="-10"/>
        </w:rPr>
        <w:t>в</w:t>
      </w:r>
      <w:r>
        <w:tab/>
      </w:r>
      <w:r>
        <w:rPr>
          <w:spacing w:val="-2"/>
        </w:rPr>
        <w:t>документе</w:t>
      </w:r>
      <w:r>
        <w:tab/>
      </w:r>
      <w:r>
        <w:rPr>
          <w:spacing w:val="-2"/>
        </w:rPr>
        <w:t>графических</w:t>
      </w:r>
      <w:r>
        <w:tab/>
      </w:r>
      <w:r>
        <w:rPr>
          <w:spacing w:val="-2"/>
        </w:rPr>
        <w:t xml:space="preserve">изображений, </w:t>
      </w:r>
      <w:r>
        <w:t>отличных от цветного графического изображения);</w:t>
      </w:r>
    </w:p>
    <w:p w:rsidR="0068076F" w:rsidRDefault="000A4C61">
      <w:pPr>
        <w:pStyle w:val="a3"/>
        <w:ind w:right="848" w:firstLine="707"/>
        <w:jc w:val="left"/>
      </w:pPr>
      <w:r>
        <w:t>в) «цветной»</w:t>
      </w:r>
      <w:r>
        <w:rPr>
          <w:spacing w:val="80"/>
        </w:rPr>
        <w:t xml:space="preserve"> </w:t>
      </w:r>
      <w:r>
        <w:t>или</w:t>
      </w:r>
      <w:r>
        <w:rPr>
          <w:spacing w:val="80"/>
        </w:rPr>
        <w:t xml:space="preserve"> </w:t>
      </w:r>
      <w:r>
        <w:t>«режим</w:t>
      </w:r>
      <w:r>
        <w:rPr>
          <w:spacing w:val="80"/>
        </w:rPr>
        <w:t xml:space="preserve"> </w:t>
      </w:r>
      <w:r>
        <w:t>полной</w:t>
      </w:r>
      <w:r>
        <w:rPr>
          <w:spacing w:val="80"/>
        </w:rPr>
        <w:t xml:space="preserve"> </w:t>
      </w:r>
      <w:r>
        <w:t>цветопередачи»</w:t>
      </w:r>
      <w:r>
        <w:rPr>
          <w:spacing w:val="80"/>
        </w:rPr>
        <w:t xml:space="preserve"> </w:t>
      </w:r>
      <w:r>
        <w:t>(при</w:t>
      </w:r>
      <w:r>
        <w:rPr>
          <w:spacing w:val="80"/>
        </w:rPr>
        <w:t xml:space="preserve"> </w:t>
      </w:r>
      <w:r>
        <w:t>наличии</w:t>
      </w:r>
      <w:r>
        <w:rPr>
          <w:spacing w:val="80"/>
        </w:rPr>
        <w:t xml:space="preserve"> </w:t>
      </w:r>
      <w:r>
        <w:t>в</w:t>
      </w:r>
      <w:r>
        <w:rPr>
          <w:spacing w:val="80"/>
        </w:rPr>
        <w:t xml:space="preserve"> </w:t>
      </w:r>
      <w:r>
        <w:t>документе цветных графических изображений либо цветного текста).</w:t>
      </w:r>
    </w:p>
    <w:p w:rsidR="0068076F" w:rsidRDefault="000A4C61">
      <w:pPr>
        <w:pStyle w:val="a3"/>
        <w:ind w:right="848" w:firstLine="707"/>
        <w:jc w:val="left"/>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и(или) графическую информацию.</w:t>
      </w:r>
    </w:p>
    <w:p w:rsidR="0068076F" w:rsidRDefault="000A4C61">
      <w:pPr>
        <w:pStyle w:val="a5"/>
        <w:numPr>
          <w:ilvl w:val="1"/>
          <w:numId w:val="11"/>
        </w:numPr>
        <w:tabs>
          <w:tab w:val="left" w:pos="1601"/>
          <w:tab w:val="left" w:pos="1602"/>
        </w:tabs>
        <w:spacing w:before="1"/>
        <w:ind w:right="847" w:firstLine="707"/>
        <w:jc w:val="right"/>
        <w:rPr>
          <w:sz w:val="24"/>
        </w:rPr>
      </w:pPr>
      <w:r>
        <w:rPr>
          <w:sz w:val="24"/>
        </w:rPr>
        <w:t>Документы, прилагаемые заявителем к заявлению о выдаче</w:t>
      </w:r>
      <w:r>
        <w:rPr>
          <w:spacing w:val="29"/>
          <w:sz w:val="24"/>
        </w:rPr>
        <w:t xml:space="preserve"> </w:t>
      </w:r>
      <w:r>
        <w:rPr>
          <w:sz w:val="24"/>
        </w:rPr>
        <w:t>разрешения на право</w:t>
      </w:r>
      <w:r>
        <w:rPr>
          <w:spacing w:val="80"/>
          <w:sz w:val="24"/>
        </w:rPr>
        <w:t xml:space="preserve"> </w:t>
      </w:r>
      <w:r>
        <w:rPr>
          <w:sz w:val="24"/>
        </w:rPr>
        <w:t>вырубки</w:t>
      </w:r>
      <w:r>
        <w:rPr>
          <w:spacing w:val="80"/>
          <w:sz w:val="24"/>
        </w:rPr>
        <w:t xml:space="preserve"> </w:t>
      </w:r>
      <w:r>
        <w:rPr>
          <w:sz w:val="24"/>
        </w:rPr>
        <w:t>зеленых</w:t>
      </w:r>
      <w:r>
        <w:rPr>
          <w:spacing w:val="80"/>
          <w:sz w:val="24"/>
        </w:rPr>
        <w:t xml:space="preserve"> </w:t>
      </w:r>
      <w:r>
        <w:rPr>
          <w:sz w:val="24"/>
        </w:rPr>
        <w:t>насаждений,</w:t>
      </w:r>
      <w:r>
        <w:rPr>
          <w:spacing w:val="80"/>
          <w:sz w:val="24"/>
        </w:rPr>
        <w:t xml:space="preserve"> </w:t>
      </w:r>
      <w:r>
        <w:rPr>
          <w:sz w:val="24"/>
        </w:rPr>
        <w:t>представляемые</w:t>
      </w:r>
      <w:r>
        <w:rPr>
          <w:spacing w:val="80"/>
          <w:sz w:val="24"/>
        </w:rPr>
        <w:t xml:space="preserve"> </w:t>
      </w:r>
      <w:r>
        <w:rPr>
          <w:sz w:val="24"/>
        </w:rPr>
        <w:t>в</w:t>
      </w:r>
      <w:r>
        <w:rPr>
          <w:spacing w:val="80"/>
          <w:sz w:val="24"/>
        </w:rPr>
        <w:t xml:space="preserve"> </w:t>
      </w:r>
      <w:r>
        <w:rPr>
          <w:sz w:val="24"/>
        </w:rPr>
        <w:t>электронной</w:t>
      </w:r>
      <w:r>
        <w:rPr>
          <w:spacing w:val="80"/>
          <w:sz w:val="24"/>
        </w:rPr>
        <w:t xml:space="preserve"> </w:t>
      </w:r>
      <w:r>
        <w:rPr>
          <w:sz w:val="24"/>
        </w:rPr>
        <w:t>форме,</w:t>
      </w:r>
      <w:r>
        <w:rPr>
          <w:spacing w:val="80"/>
          <w:sz w:val="24"/>
        </w:rPr>
        <w:t xml:space="preserve"> </w:t>
      </w:r>
      <w:r>
        <w:rPr>
          <w:sz w:val="24"/>
        </w:rPr>
        <w:t>должны обеспечивать возможность идентифицировать</w:t>
      </w:r>
      <w:r>
        <w:rPr>
          <w:spacing w:val="-1"/>
          <w:sz w:val="24"/>
        </w:rPr>
        <w:t xml:space="preserve"> </w:t>
      </w:r>
      <w:r>
        <w:rPr>
          <w:sz w:val="24"/>
        </w:rPr>
        <w:t>документ и количество листов в документе</w:t>
      </w:r>
      <w:bookmarkStart w:id="13" w:name="_bookmark12"/>
      <w:bookmarkEnd w:id="13"/>
      <w:r>
        <w:rPr>
          <w:sz w:val="24"/>
        </w:rPr>
        <w:t>. Исчерпывающий</w:t>
      </w:r>
      <w:r>
        <w:rPr>
          <w:spacing w:val="40"/>
          <w:sz w:val="24"/>
        </w:rPr>
        <w:t xml:space="preserve"> </w:t>
      </w:r>
      <w:r>
        <w:rPr>
          <w:sz w:val="24"/>
        </w:rPr>
        <w:t>перечень</w:t>
      </w:r>
      <w:r>
        <w:rPr>
          <w:spacing w:val="40"/>
          <w:sz w:val="24"/>
        </w:rPr>
        <w:t xml:space="preserve"> </w:t>
      </w:r>
      <w:r>
        <w:rPr>
          <w:sz w:val="24"/>
        </w:rPr>
        <w:t>документов,</w:t>
      </w:r>
      <w:r>
        <w:rPr>
          <w:spacing w:val="40"/>
          <w:sz w:val="24"/>
        </w:rPr>
        <w:t xml:space="preserve"> </w:t>
      </w:r>
      <w:r>
        <w:rPr>
          <w:sz w:val="24"/>
        </w:rPr>
        <w:t>необходимых</w:t>
      </w:r>
      <w:r>
        <w:rPr>
          <w:spacing w:val="40"/>
          <w:sz w:val="24"/>
        </w:rPr>
        <w:t xml:space="preserve"> </w:t>
      </w:r>
      <w:r>
        <w:rPr>
          <w:sz w:val="24"/>
        </w:rPr>
        <w:t>для</w:t>
      </w:r>
      <w:r>
        <w:rPr>
          <w:spacing w:val="40"/>
          <w:sz w:val="24"/>
        </w:rPr>
        <w:t xml:space="preserve"> </w:t>
      </w:r>
      <w:r>
        <w:rPr>
          <w:sz w:val="24"/>
        </w:rPr>
        <w:t>предоставления</w:t>
      </w:r>
      <w:r>
        <w:rPr>
          <w:spacing w:val="40"/>
          <w:sz w:val="24"/>
        </w:rPr>
        <w:t xml:space="preserve"> </w:t>
      </w:r>
      <w:r>
        <w:rPr>
          <w:sz w:val="24"/>
        </w:rPr>
        <w:t>услуги,</w:t>
      </w:r>
    </w:p>
    <w:p w:rsidR="0068076F" w:rsidRDefault="000A4C61">
      <w:pPr>
        <w:pStyle w:val="a3"/>
      </w:pPr>
      <w:r>
        <w:t>подлежащих</w:t>
      </w:r>
      <w:r>
        <w:rPr>
          <w:spacing w:val="-6"/>
        </w:rPr>
        <w:t xml:space="preserve"> </w:t>
      </w:r>
      <w:r>
        <w:t>представлению</w:t>
      </w:r>
      <w:r>
        <w:rPr>
          <w:spacing w:val="-5"/>
        </w:rPr>
        <w:t xml:space="preserve"> </w:t>
      </w:r>
      <w:r>
        <w:t>заявителем</w:t>
      </w:r>
      <w:r>
        <w:rPr>
          <w:spacing w:val="-5"/>
        </w:rPr>
        <w:t xml:space="preserve"> </w:t>
      </w:r>
      <w:r>
        <w:rPr>
          <w:spacing w:val="-2"/>
        </w:rPr>
        <w:t>самостоятельно:</w:t>
      </w:r>
    </w:p>
    <w:p w:rsidR="0068076F" w:rsidRDefault="000A4C61">
      <w:pPr>
        <w:pStyle w:val="a3"/>
        <w:ind w:left="870"/>
        <w:jc w:val="left"/>
      </w:pPr>
      <w:r>
        <w:t>а)</w:t>
      </w:r>
      <w:r>
        <w:rPr>
          <w:spacing w:val="-4"/>
        </w:rPr>
        <w:t xml:space="preserve"> </w:t>
      </w:r>
      <w:r>
        <w:t>заявление</w:t>
      </w:r>
      <w:r>
        <w:rPr>
          <w:spacing w:val="2"/>
        </w:rPr>
        <w:t xml:space="preserve"> </w:t>
      </w:r>
      <w:r>
        <w:t>о</w:t>
      </w:r>
      <w:r>
        <w:rPr>
          <w:spacing w:val="6"/>
        </w:rPr>
        <w:t xml:space="preserve"> </w:t>
      </w:r>
      <w:r>
        <w:t>выдаче</w:t>
      </w:r>
      <w:r>
        <w:rPr>
          <w:spacing w:val="4"/>
        </w:rPr>
        <w:t xml:space="preserve"> </w:t>
      </w:r>
      <w:r>
        <w:t>разрешения</w:t>
      </w:r>
      <w:r>
        <w:rPr>
          <w:spacing w:val="4"/>
        </w:rPr>
        <w:t xml:space="preserve"> </w:t>
      </w:r>
      <w:r>
        <w:t>на</w:t>
      </w:r>
      <w:r>
        <w:rPr>
          <w:spacing w:val="2"/>
        </w:rPr>
        <w:t xml:space="preserve"> </w:t>
      </w:r>
      <w:r>
        <w:t>право</w:t>
      </w:r>
      <w:r>
        <w:rPr>
          <w:spacing w:val="4"/>
        </w:rPr>
        <w:t xml:space="preserve"> </w:t>
      </w:r>
      <w:r>
        <w:t>вырубки</w:t>
      </w:r>
      <w:r>
        <w:rPr>
          <w:spacing w:val="4"/>
        </w:rPr>
        <w:t xml:space="preserve"> </w:t>
      </w:r>
      <w:r>
        <w:t>зеленых</w:t>
      </w:r>
      <w:r>
        <w:rPr>
          <w:spacing w:val="6"/>
        </w:rPr>
        <w:t xml:space="preserve"> </w:t>
      </w:r>
      <w:r>
        <w:t>насаждений.</w:t>
      </w:r>
      <w:r>
        <w:rPr>
          <w:spacing w:val="3"/>
        </w:rPr>
        <w:t xml:space="preserve"> </w:t>
      </w:r>
      <w:r>
        <w:t>В</w:t>
      </w:r>
      <w:r>
        <w:rPr>
          <w:spacing w:val="2"/>
        </w:rPr>
        <w:t xml:space="preserve"> </w:t>
      </w:r>
      <w:r>
        <w:rPr>
          <w:spacing w:val="-2"/>
        </w:rPr>
        <w:t>случае</w:t>
      </w:r>
    </w:p>
    <w:p w:rsidR="0068076F" w:rsidRDefault="0068076F">
      <w:pPr>
        <w:sectPr w:rsidR="0068076F">
          <w:pgSz w:w="11920" w:h="16850"/>
          <w:pgMar w:top="1060" w:right="0" w:bottom="280" w:left="1540" w:header="720" w:footer="720" w:gutter="0"/>
          <w:cols w:space="720"/>
        </w:sectPr>
      </w:pPr>
    </w:p>
    <w:p w:rsidR="0068076F" w:rsidRDefault="000A4C61">
      <w:pPr>
        <w:pStyle w:val="a3"/>
        <w:spacing w:before="64"/>
        <w:ind w:right="845"/>
      </w:pPr>
      <w:r>
        <w:lastRenderedPageBreak/>
        <w:t>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w:t>
      </w:r>
      <w:r>
        <w:rPr>
          <w:spacing w:val="40"/>
        </w:rPr>
        <w:t xml:space="preserve"> </w:t>
      </w:r>
      <w:r>
        <w:t>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68076F" w:rsidRDefault="000A4C61">
      <w:pPr>
        <w:pStyle w:val="a3"/>
        <w:ind w:right="852" w:firstLine="707"/>
      </w:pPr>
      <w:r>
        <w:t>б)</w:t>
      </w:r>
      <w:r>
        <w:rPr>
          <w:spacing w:val="-3"/>
        </w:rPr>
        <w:t xml:space="preserve"> </w:t>
      </w:r>
      <w: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Pr>
          <w:spacing w:val="-2"/>
        </w:rPr>
        <w:t>взаимодействия;</w:t>
      </w:r>
    </w:p>
    <w:p w:rsidR="0068076F" w:rsidRDefault="000A4C61">
      <w:pPr>
        <w:pStyle w:val="a3"/>
        <w:ind w:right="854" w:firstLine="707"/>
      </w:pPr>
      <w:r>
        <w:t>в)</w:t>
      </w:r>
      <w:r>
        <w:rPr>
          <w:spacing w:val="-4"/>
        </w:rPr>
        <w:t xml:space="preserve"> </w:t>
      </w:r>
      <w:r>
        <w:t>документ, подтверждающий полномочия представителя Заявителя действовать</w:t>
      </w:r>
      <w:r>
        <w:rPr>
          <w:spacing w:val="40"/>
        </w:rPr>
        <w:t xml:space="preserve"> </w:t>
      </w:r>
      <w:r>
        <w:t>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w:t>
      </w:r>
      <w:r>
        <w:rPr>
          <w:spacing w:val="-3"/>
        </w:rPr>
        <w:t xml:space="preserve"> </w:t>
      </w:r>
      <w:r>
        <w:t>должностного</w:t>
      </w:r>
      <w:r>
        <w:rPr>
          <w:spacing w:val="-3"/>
        </w:rPr>
        <w:t xml:space="preserve"> </w:t>
      </w:r>
      <w:r>
        <w:t>лица</w:t>
      </w:r>
      <w:r>
        <w:rPr>
          <w:spacing w:val="-4"/>
        </w:rPr>
        <w:t xml:space="preserve"> </w:t>
      </w:r>
      <w:r>
        <w:t>организации,</w:t>
      </w:r>
      <w:r>
        <w:rPr>
          <w:spacing w:val="-3"/>
        </w:rPr>
        <w:t xml:space="preserve"> </w:t>
      </w:r>
      <w:r>
        <w:t>а</w:t>
      </w:r>
      <w:r>
        <w:rPr>
          <w:spacing w:val="-4"/>
        </w:rPr>
        <w:t xml:space="preserve"> </w:t>
      </w:r>
      <w:r>
        <w:t>документ,</w:t>
      </w:r>
      <w:r>
        <w:rPr>
          <w:spacing w:val="-3"/>
        </w:rPr>
        <w:t xml:space="preserve"> </w:t>
      </w:r>
      <w:r>
        <w:t>выданный</w:t>
      </w:r>
      <w:r>
        <w:rPr>
          <w:spacing w:val="-3"/>
        </w:rPr>
        <w:t xml:space="preserve"> </w:t>
      </w:r>
      <w:r>
        <w:t>физическим</w:t>
      </w:r>
      <w:r>
        <w:rPr>
          <w:spacing w:val="-4"/>
        </w:rPr>
        <w:t xml:space="preserve"> </w:t>
      </w:r>
      <w:r>
        <w:t>лицом,</w:t>
      </w:r>
    </w:p>
    <w:p w:rsidR="0068076F" w:rsidRDefault="000A4C61">
      <w:pPr>
        <w:pStyle w:val="a3"/>
        <w:spacing w:before="1"/>
        <w:ind w:right="851"/>
      </w:pPr>
      <w:r>
        <w:t>-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68076F" w:rsidRDefault="000A4C61">
      <w:pPr>
        <w:pStyle w:val="a3"/>
        <w:ind w:right="859" w:firstLine="707"/>
      </w:pPr>
      <w:r>
        <w:t>г)</w:t>
      </w:r>
      <w:r>
        <w:rPr>
          <w:spacing w:val="-3"/>
        </w:rPr>
        <w:t xml:space="preserve"> </w:t>
      </w:r>
      <w: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68076F" w:rsidRDefault="000A4C61">
      <w:pPr>
        <w:pStyle w:val="a3"/>
        <w:ind w:right="852" w:firstLine="707"/>
      </w:pPr>
      <w:r>
        <w:t>д)</w:t>
      </w:r>
      <w:r>
        <w:rPr>
          <w:spacing w:val="-4"/>
        </w:rPr>
        <w:t xml:space="preserve"> </w:t>
      </w:r>
      <w: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w:t>
      </w:r>
      <w:r>
        <w:rPr>
          <w:spacing w:val="40"/>
        </w:rPr>
        <w:t xml:space="preserve"> </w:t>
      </w:r>
      <w:r>
        <w:t>подлежащих вырубке (перечетная ведомость зеленых насаждений)</w:t>
      </w:r>
    </w:p>
    <w:p w:rsidR="0068076F" w:rsidRDefault="000A4C61">
      <w:pPr>
        <w:pStyle w:val="a3"/>
        <w:ind w:right="856" w:firstLine="707"/>
      </w:pPr>
      <w:r>
        <w:t>е)</w:t>
      </w:r>
      <w:r>
        <w:rPr>
          <w:spacing w:val="-3"/>
        </w:rPr>
        <w:t xml:space="preserve"> </w:t>
      </w:r>
      <w:r>
        <w:t>заключение специализированной организации о нарушении естественного освещения в жилом или нежилом помещении (в случае отсутствия предписания</w:t>
      </w:r>
      <w:r>
        <w:rPr>
          <w:spacing w:val="40"/>
        </w:rPr>
        <w:t xml:space="preserve"> </w:t>
      </w:r>
      <w:r>
        <w:t>надзорных органов);</w:t>
      </w:r>
    </w:p>
    <w:p w:rsidR="0068076F" w:rsidRDefault="000A4C61">
      <w:pPr>
        <w:pStyle w:val="a3"/>
        <w:spacing w:before="1"/>
        <w:ind w:right="849" w:firstLine="707"/>
      </w:pPr>
      <w:r>
        <w:t>ж)</w:t>
      </w:r>
      <w:r>
        <w:rPr>
          <w:spacing w:val="-3"/>
        </w:rPr>
        <w:t xml:space="preserve"> </w:t>
      </w:r>
      <w: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8076F" w:rsidRDefault="000A4C61">
      <w:pPr>
        <w:pStyle w:val="a3"/>
        <w:spacing w:before="2" w:line="276" w:lineRule="auto"/>
        <w:ind w:right="851" w:firstLine="707"/>
      </w:pPr>
      <w:r>
        <w:t>з)</w:t>
      </w:r>
      <w:r>
        <w:rPr>
          <w:spacing w:val="-2"/>
        </w:rPr>
        <w:t xml:space="preserve"> </w:t>
      </w:r>
      <w:r>
        <w:t>задание на выполнение инженерных</w:t>
      </w:r>
      <w:r>
        <w:rPr>
          <w:spacing w:val="40"/>
        </w:rPr>
        <w:t xml:space="preserve"> </w:t>
      </w:r>
      <w:r>
        <w:t>изысканий (в случае проведения</w:t>
      </w:r>
      <w:r>
        <w:rPr>
          <w:spacing w:val="40"/>
        </w:rPr>
        <w:t xml:space="preserve"> </w:t>
      </w:r>
      <w:r>
        <w:t>инженерно-геологических изысканий.</w:t>
      </w:r>
    </w:p>
    <w:p w:rsidR="0068076F" w:rsidRDefault="000A4C61">
      <w:pPr>
        <w:pStyle w:val="a5"/>
        <w:numPr>
          <w:ilvl w:val="1"/>
          <w:numId w:val="11"/>
        </w:numPr>
        <w:tabs>
          <w:tab w:val="left" w:pos="1602"/>
        </w:tabs>
        <w:ind w:right="848" w:firstLine="707"/>
        <w:jc w:val="both"/>
        <w:rPr>
          <w:sz w:val="24"/>
        </w:rPr>
      </w:pPr>
      <w:bookmarkStart w:id="14" w:name="_bookmark13"/>
      <w:bookmarkEnd w:id="14"/>
      <w:r>
        <w:rPr>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8076F" w:rsidRDefault="000A4C61">
      <w:pPr>
        <w:pStyle w:val="a5"/>
        <w:numPr>
          <w:ilvl w:val="2"/>
          <w:numId w:val="11"/>
        </w:numPr>
        <w:tabs>
          <w:tab w:val="left" w:pos="1722"/>
        </w:tabs>
        <w:ind w:right="850" w:firstLine="707"/>
        <w:jc w:val="both"/>
        <w:rPr>
          <w:sz w:val="24"/>
        </w:rPr>
      </w:pPr>
      <w:r>
        <w:rPr>
          <w:sz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8076F" w:rsidRDefault="000A4C61">
      <w:pPr>
        <w:pStyle w:val="a3"/>
        <w:ind w:right="856" w:firstLine="707"/>
      </w:pPr>
      <w:r>
        <w:t>а)</w:t>
      </w:r>
      <w:r>
        <w:rPr>
          <w:spacing w:val="80"/>
        </w:rPr>
        <w:t xml:space="preserve">  </w:t>
      </w:r>
      <w:r>
        <w:t>сведения</w:t>
      </w:r>
      <w:r>
        <w:rPr>
          <w:spacing w:val="80"/>
        </w:rPr>
        <w:t xml:space="preserve">  </w:t>
      </w:r>
      <w:r>
        <w:t>из</w:t>
      </w:r>
      <w:r>
        <w:rPr>
          <w:spacing w:val="80"/>
        </w:rPr>
        <w:t xml:space="preserve">  </w:t>
      </w:r>
      <w:r>
        <w:t>Единого</w:t>
      </w:r>
      <w:r>
        <w:rPr>
          <w:spacing w:val="80"/>
        </w:rPr>
        <w:t xml:space="preserve">  </w:t>
      </w:r>
      <w:r>
        <w:t>государственного</w:t>
      </w:r>
      <w:r>
        <w:rPr>
          <w:spacing w:val="80"/>
        </w:rPr>
        <w:t xml:space="preserve">  </w:t>
      </w:r>
      <w:r>
        <w:t>реестра</w:t>
      </w:r>
      <w:r>
        <w:rPr>
          <w:spacing w:val="80"/>
        </w:rPr>
        <w:t xml:space="preserve">  </w:t>
      </w:r>
      <w:r>
        <w:t>юридических</w:t>
      </w:r>
      <w:r>
        <w:rPr>
          <w:spacing w:val="80"/>
        </w:rPr>
        <w:t xml:space="preserve">  </w:t>
      </w:r>
      <w:r>
        <w:t>лиц (при обращении заявителя, являющегося юридическим лицом);</w:t>
      </w:r>
    </w:p>
    <w:p w:rsidR="0068076F" w:rsidRDefault="000A4C61">
      <w:pPr>
        <w:pStyle w:val="a3"/>
        <w:spacing w:line="274" w:lineRule="exact"/>
        <w:ind w:left="870"/>
      </w:pPr>
      <w:r>
        <w:t>б)</w:t>
      </w:r>
      <w:r>
        <w:rPr>
          <w:spacing w:val="53"/>
        </w:rPr>
        <w:t xml:space="preserve">   </w:t>
      </w:r>
      <w:r>
        <w:t>сведения</w:t>
      </w:r>
      <w:r>
        <w:rPr>
          <w:spacing w:val="56"/>
        </w:rPr>
        <w:t xml:space="preserve">   </w:t>
      </w:r>
      <w:r>
        <w:t>из</w:t>
      </w:r>
      <w:r>
        <w:rPr>
          <w:spacing w:val="58"/>
        </w:rPr>
        <w:t xml:space="preserve">   </w:t>
      </w:r>
      <w:r>
        <w:t>Единого</w:t>
      </w:r>
      <w:r>
        <w:rPr>
          <w:spacing w:val="56"/>
        </w:rPr>
        <w:t xml:space="preserve">   </w:t>
      </w:r>
      <w:r>
        <w:t>государственного</w:t>
      </w:r>
      <w:r>
        <w:rPr>
          <w:spacing w:val="56"/>
        </w:rPr>
        <w:t xml:space="preserve">   </w:t>
      </w:r>
      <w:r>
        <w:t>реестра</w:t>
      </w:r>
      <w:r>
        <w:rPr>
          <w:spacing w:val="56"/>
        </w:rPr>
        <w:t xml:space="preserve">   </w:t>
      </w:r>
      <w:r>
        <w:rPr>
          <w:spacing w:val="-2"/>
        </w:rPr>
        <w:t>индивидуальных</w:t>
      </w:r>
    </w:p>
    <w:p w:rsidR="0068076F" w:rsidRDefault="0068076F">
      <w:pPr>
        <w:spacing w:line="274" w:lineRule="exact"/>
        <w:sectPr w:rsidR="0068076F">
          <w:pgSz w:w="11920" w:h="16850"/>
          <w:pgMar w:top="1060" w:right="0" w:bottom="280" w:left="1540" w:header="720" w:footer="720" w:gutter="0"/>
          <w:cols w:space="720"/>
        </w:sectPr>
      </w:pPr>
    </w:p>
    <w:p w:rsidR="0068076F" w:rsidRDefault="000A4C61">
      <w:pPr>
        <w:pStyle w:val="a3"/>
        <w:spacing w:before="64"/>
        <w:ind w:right="851"/>
      </w:pPr>
      <w:r>
        <w:lastRenderedPageBreak/>
        <w:t>предпринимателей (при обращении</w:t>
      </w:r>
      <w:r>
        <w:rPr>
          <w:spacing w:val="40"/>
        </w:rPr>
        <w:t xml:space="preserve"> </w:t>
      </w:r>
      <w:r>
        <w:t xml:space="preserve">заявителя, являющегося индивидуальным </w:t>
      </w:r>
      <w:r>
        <w:rPr>
          <w:spacing w:val="-2"/>
        </w:rPr>
        <w:t>предпринимателем);</w:t>
      </w:r>
    </w:p>
    <w:p w:rsidR="0068076F" w:rsidRDefault="000A4C61">
      <w:pPr>
        <w:pStyle w:val="a3"/>
        <w:ind w:right="857" w:firstLine="707"/>
      </w:pPr>
      <w: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w:t>
      </w:r>
      <w:r>
        <w:rPr>
          <w:spacing w:val="-2"/>
        </w:rPr>
        <w:t>недвижимости;</w:t>
      </w:r>
    </w:p>
    <w:p w:rsidR="0068076F" w:rsidRDefault="000A4C61">
      <w:pPr>
        <w:pStyle w:val="a3"/>
        <w:ind w:left="870"/>
      </w:pPr>
      <w:r>
        <w:t>г)</w:t>
      </w:r>
      <w:r>
        <w:rPr>
          <w:spacing w:val="-4"/>
        </w:rPr>
        <w:t xml:space="preserve"> </w:t>
      </w:r>
      <w:r>
        <w:t>Предписание</w:t>
      </w:r>
      <w:r>
        <w:rPr>
          <w:spacing w:val="-4"/>
        </w:rPr>
        <w:t xml:space="preserve"> </w:t>
      </w:r>
      <w:r>
        <w:t>надзорного</w:t>
      </w:r>
      <w:r>
        <w:rPr>
          <w:spacing w:val="-3"/>
        </w:rPr>
        <w:t xml:space="preserve"> </w:t>
      </w:r>
      <w:r>
        <w:rPr>
          <w:spacing w:val="-2"/>
        </w:rPr>
        <w:t>органа;</w:t>
      </w:r>
    </w:p>
    <w:p w:rsidR="0068076F" w:rsidRDefault="000A4C61">
      <w:pPr>
        <w:pStyle w:val="a3"/>
        <w:ind w:left="870"/>
      </w:pPr>
      <w:r>
        <w:t>д)</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rsidR="0068076F" w:rsidRDefault="000A4C61">
      <w:pPr>
        <w:pStyle w:val="a3"/>
        <w:ind w:left="870"/>
      </w:pPr>
      <w:r>
        <w:t>е)</w:t>
      </w:r>
      <w:r>
        <w:rPr>
          <w:spacing w:val="-6"/>
        </w:rPr>
        <w:t xml:space="preserve"> </w:t>
      </w:r>
      <w:r>
        <w:t>Разрешение</w:t>
      </w:r>
      <w:r>
        <w:rPr>
          <w:spacing w:val="-4"/>
        </w:rPr>
        <w:t xml:space="preserve"> </w:t>
      </w:r>
      <w:r>
        <w:t>на</w:t>
      </w:r>
      <w:r>
        <w:rPr>
          <w:spacing w:val="-3"/>
        </w:rPr>
        <w:t xml:space="preserve"> </w:t>
      </w:r>
      <w:r>
        <w:t>право</w:t>
      </w:r>
      <w:r>
        <w:rPr>
          <w:spacing w:val="-4"/>
        </w:rPr>
        <w:t xml:space="preserve"> </w:t>
      </w:r>
      <w:r>
        <w:t>проведения</w:t>
      </w:r>
      <w:r>
        <w:rPr>
          <w:spacing w:val="-4"/>
        </w:rPr>
        <w:t xml:space="preserve"> </w:t>
      </w:r>
      <w:r>
        <w:t>земляных</w:t>
      </w:r>
      <w:r>
        <w:rPr>
          <w:spacing w:val="-3"/>
        </w:rPr>
        <w:t xml:space="preserve"> </w:t>
      </w:r>
      <w:r>
        <w:rPr>
          <w:spacing w:val="-2"/>
        </w:rPr>
        <w:t>работ;</w:t>
      </w:r>
    </w:p>
    <w:p w:rsidR="0068076F" w:rsidRDefault="000A4C61">
      <w:pPr>
        <w:pStyle w:val="a3"/>
        <w:ind w:right="859" w:firstLine="707"/>
      </w:pPr>
      <w: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68076F" w:rsidRDefault="000A4C61">
      <w:pPr>
        <w:pStyle w:val="a3"/>
        <w:ind w:left="870"/>
      </w:pPr>
      <w:r>
        <w:t>з)</w:t>
      </w:r>
      <w:r>
        <w:rPr>
          <w:spacing w:val="-3"/>
        </w:rPr>
        <w:t xml:space="preserve"> </w:t>
      </w:r>
      <w:r>
        <w:t>Разрешение</w:t>
      </w:r>
      <w:r>
        <w:rPr>
          <w:spacing w:val="-4"/>
        </w:rPr>
        <w:t xml:space="preserve"> </w:t>
      </w:r>
      <w:r>
        <w:t>на</w:t>
      </w:r>
      <w:r>
        <w:rPr>
          <w:spacing w:val="-3"/>
        </w:rPr>
        <w:t xml:space="preserve"> </w:t>
      </w:r>
      <w:r>
        <w:rPr>
          <w:spacing w:val="-2"/>
        </w:rPr>
        <w:t>строительство.</w:t>
      </w:r>
    </w:p>
    <w:p w:rsidR="0068076F" w:rsidRDefault="0068076F">
      <w:pPr>
        <w:pStyle w:val="a3"/>
        <w:spacing w:before="5"/>
        <w:ind w:left="0"/>
        <w:jc w:val="left"/>
      </w:pPr>
    </w:p>
    <w:p w:rsidR="0068076F" w:rsidRDefault="000A4C61">
      <w:pPr>
        <w:pStyle w:val="1"/>
        <w:numPr>
          <w:ilvl w:val="0"/>
          <w:numId w:val="11"/>
        </w:numPr>
        <w:tabs>
          <w:tab w:val="left" w:pos="1761"/>
        </w:tabs>
        <w:ind w:left="1760" w:hanging="445"/>
        <w:jc w:val="left"/>
      </w:pPr>
      <w:bookmarkStart w:id="15" w:name="_bookmark14"/>
      <w:bookmarkEnd w:id="15"/>
      <w:r>
        <w:t>Исчерпывающий</w:t>
      </w:r>
      <w:r>
        <w:rPr>
          <w:spacing w:val="-6"/>
        </w:rPr>
        <w:t xml:space="preserve"> </w:t>
      </w:r>
      <w:r>
        <w:t>перечень</w:t>
      </w:r>
      <w:r>
        <w:rPr>
          <w:spacing w:val="-3"/>
        </w:rPr>
        <w:t xml:space="preserve"> </w:t>
      </w:r>
      <w:r>
        <w:t>оснований</w:t>
      </w:r>
      <w:r>
        <w:rPr>
          <w:spacing w:val="-3"/>
        </w:rPr>
        <w:t xml:space="preserve"> </w:t>
      </w:r>
      <w:r>
        <w:t>отказа</w:t>
      </w:r>
      <w:r>
        <w:rPr>
          <w:spacing w:val="-3"/>
        </w:rPr>
        <w:t xml:space="preserve"> </w:t>
      </w:r>
      <w:r>
        <w:t>в</w:t>
      </w:r>
      <w:r>
        <w:rPr>
          <w:spacing w:val="-4"/>
        </w:rPr>
        <w:t xml:space="preserve"> </w:t>
      </w:r>
      <w:r>
        <w:t>приеме</w:t>
      </w:r>
      <w:r>
        <w:rPr>
          <w:spacing w:val="-4"/>
        </w:rPr>
        <w:t xml:space="preserve"> </w:t>
      </w:r>
      <w:r>
        <w:rPr>
          <w:spacing w:val="-2"/>
        </w:rPr>
        <w:t>документов</w:t>
      </w:r>
    </w:p>
    <w:p w:rsidR="0068076F" w:rsidRDefault="0068076F">
      <w:pPr>
        <w:pStyle w:val="a3"/>
        <w:spacing w:before="7"/>
        <w:ind w:left="0"/>
        <w:jc w:val="left"/>
        <w:rPr>
          <w:b/>
          <w:sz w:val="23"/>
        </w:rPr>
      </w:pPr>
    </w:p>
    <w:p w:rsidR="0068076F" w:rsidRDefault="000A4C61">
      <w:pPr>
        <w:pStyle w:val="a5"/>
        <w:numPr>
          <w:ilvl w:val="1"/>
          <w:numId w:val="11"/>
        </w:numPr>
        <w:tabs>
          <w:tab w:val="left" w:pos="1602"/>
        </w:tabs>
        <w:ind w:right="855" w:firstLine="707"/>
        <w:jc w:val="both"/>
        <w:rPr>
          <w:sz w:val="24"/>
        </w:rPr>
      </w:pPr>
      <w:r>
        <w:rPr>
          <w:sz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8076F" w:rsidRDefault="000A4C61">
      <w:pPr>
        <w:pStyle w:val="a5"/>
        <w:numPr>
          <w:ilvl w:val="1"/>
          <w:numId w:val="11"/>
        </w:numPr>
        <w:tabs>
          <w:tab w:val="left" w:pos="1602"/>
        </w:tabs>
        <w:spacing w:before="1"/>
        <w:ind w:right="855" w:firstLine="707"/>
        <w:jc w:val="both"/>
        <w:rPr>
          <w:sz w:val="24"/>
        </w:rPr>
      </w:pPr>
      <w:r>
        <w:rPr>
          <w:sz w:val="24"/>
        </w:rPr>
        <w:t>Представление неполного комплекта документов, необходимых для предоставления услуги;</w:t>
      </w:r>
    </w:p>
    <w:p w:rsidR="0068076F" w:rsidRDefault="000A4C61">
      <w:pPr>
        <w:pStyle w:val="a5"/>
        <w:numPr>
          <w:ilvl w:val="1"/>
          <w:numId w:val="11"/>
        </w:numPr>
        <w:tabs>
          <w:tab w:val="left" w:pos="1602"/>
        </w:tabs>
        <w:ind w:right="859" w:firstLine="707"/>
        <w:jc w:val="both"/>
        <w:rPr>
          <w:sz w:val="24"/>
        </w:rPr>
      </w:pPr>
      <w:r>
        <w:rPr>
          <w:sz w:val="24"/>
        </w:rPr>
        <w:t>Представленные заявителем документы утратили силу на момент</w:t>
      </w:r>
      <w:r>
        <w:rPr>
          <w:spacing w:val="40"/>
          <w:sz w:val="24"/>
        </w:rPr>
        <w:t xml:space="preserve"> </w:t>
      </w:r>
      <w:r>
        <w:rPr>
          <w:sz w:val="24"/>
        </w:rPr>
        <w:t>обращения за услугой;</w:t>
      </w:r>
    </w:p>
    <w:p w:rsidR="0068076F" w:rsidRDefault="000A4C61">
      <w:pPr>
        <w:pStyle w:val="a5"/>
        <w:numPr>
          <w:ilvl w:val="1"/>
          <w:numId w:val="11"/>
        </w:numPr>
        <w:tabs>
          <w:tab w:val="left" w:pos="1602"/>
        </w:tabs>
        <w:ind w:right="855" w:firstLine="707"/>
        <w:jc w:val="both"/>
        <w:rPr>
          <w:sz w:val="24"/>
        </w:rPr>
      </w:pPr>
      <w:r>
        <w:rPr>
          <w:sz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w:t>
      </w:r>
      <w:r>
        <w:rPr>
          <w:spacing w:val="-2"/>
          <w:sz w:val="24"/>
        </w:rPr>
        <w:t>Федерации;</w:t>
      </w:r>
    </w:p>
    <w:p w:rsidR="0068076F" w:rsidRDefault="000A4C61">
      <w:pPr>
        <w:pStyle w:val="a5"/>
        <w:numPr>
          <w:ilvl w:val="1"/>
          <w:numId w:val="11"/>
        </w:numPr>
        <w:tabs>
          <w:tab w:val="left" w:pos="1602"/>
        </w:tabs>
        <w:ind w:right="855" w:firstLine="707"/>
        <w:jc w:val="both"/>
        <w:rPr>
          <w:sz w:val="24"/>
        </w:rPr>
      </w:pPr>
      <w:r>
        <w:rPr>
          <w:sz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076F" w:rsidRDefault="000A4C61">
      <w:pPr>
        <w:pStyle w:val="a5"/>
        <w:numPr>
          <w:ilvl w:val="1"/>
          <w:numId w:val="11"/>
        </w:numPr>
        <w:tabs>
          <w:tab w:val="left" w:pos="1602"/>
        </w:tabs>
        <w:ind w:right="857" w:firstLine="707"/>
        <w:jc w:val="both"/>
        <w:rPr>
          <w:sz w:val="24"/>
        </w:rPr>
      </w:pPr>
      <w:r>
        <w:rPr>
          <w:sz w:val="24"/>
        </w:rPr>
        <w:t>Неполное заполнение полей в форме заявления, в том числе в</w:t>
      </w:r>
      <w:r>
        <w:rPr>
          <w:spacing w:val="40"/>
          <w:sz w:val="24"/>
        </w:rPr>
        <w:t xml:space="preserve"> </w:t>
      </w:r>
      <w:r>
        <w:rPr>
          <w:sz w:val="24"/>
        </w:rPr>
        <w:t>интерактивной форме заявления на ЕПГУ;</w:t>
      </w:r>
    </w:p>
    <w:p w:rsidR="0068076F" w:rsidRDefault="000A4C61">
      <w:pPr>
        <w:pStyle w:val="a5"/>
        <w:numPr>
          <w:ilvl w:val="1"/>
          <w:numId w:val="11"/>
        </w:numPr>
        <w:tabs>
          <w:tab w:val="left" w:pos="1602"/>
        </w:tabs>
        <w:ind w:right="856" w:firstLine="707"/>
        <w:jc w:val="both"/>
        <w:rPr>
          <w:sz w:val="24"/>
        </w:rPr>
      </w:pPr>
      <w:r>
        <w:rPr>
          <w:sz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8076F" w:rsidRDefault="000A4C61">
      <w:pPr>
        <w:pStyle w:val="a5"/>
        <w:numPr>
          <w:ilvl w:val="1"/>
          <w:numId w:val="11"/>
        </w:numPr>
        <w:tabs>
          <w:tab w:val="left" w:pos="1602"/>
        </w:tabs>
        <w:ind w:right="856" w:firstLine="707"/>
        <w:jc w:val="both"/>
        <w:rPr>
          <w:sz w:val="24"/>
        </w:rPr>
      </w:pPr>
      <w:r>
        <w:rPr>
          <w:sz w:val="24"/>
        </w:rPr>
        <w:t>Несоблюдение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68076F" w:rsidRDefault="000A4C61">
      <w:pPr>
        <w:pStyle w:val="a5"/>
        <w:numPr>
          <w:ilvl w:val="1"/>
          <w:numId w:val="11"/>
        </w:numPr>
        <w:tabs>
          <w:tab w:val="left" w:pos="1602"/>
        </w:tabs>
        <w:ind w:right="847" w:firstLine="707"/>
        <w:jc w:val="both"/>
        <w:rPr>
          <w:sz w:val="24"/>
        </w:rPr>
      </w:pPr>
      <w:r>
        <w:rPr>
          <w:sz w:val="24"/>
        </w:rPr>
        <w:t>Решение об отказе в приеме документов, указанных в пункте 9.2</w:t>
      </w:r>
      <w:r>
        <w:rPr>
          <w:spacing w:val="80"/>
          <w:sz w:val="24"/>
        </w:rPr>
        <w:t xml:space="preserve"> </w:t>
      </w:r>
      <w:r>
        <w:rPr>
          <w:sz w:val="24"/>
        </w:rPr>
        <w:t>настоящего Административного регламента, оформляется по форме согласно</w:t>
      </w:r>
      <w:r>
        <w:rPr>
          <w:spacing w:val="40"/>
          <w:sz w:val="24"/>
        </w:rPr>
        <w:t xml:space="preserve"> </w:t>
      </w:r>
      <w:r>
        <w:rPr>
          <w:sz w:val="24"/>
        </w:rPr>
        <w:t>Приложению № 2 к настоящему Административному регламенту.</w:t>
      </w:r>
    </w:p>
    <w:p w:rsidR="0068076F" w:rsidRDefault="000A4C61">
      <w:pPr>
        <w:pStyle w:val="a3"/>
        <w:ind w:right="847" w:firstLine="707"/>
      </w:pPr>
      <w: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w:t>
      </w:r>
      <w:r>
        <w:rPr>
          <w:spacing w:val="-2"/>
        </w:rPr>
        <w:t xml:space="preserve"> </w:t>
      </w:r>
      <w:r>
        <w:t>рабочего</w:t>
      </w:r>
      <w:r>
        <w:rPr>
          <w:spacing w:val="-1"/>
        </w:rPr>
        <w:t xml:space="preserve"> </w:t>
      </w:r>
      <w:r>
        <w:t>дня,</w:t>
      </w:r>
      <w:r>
        <w:rPr>
          <w:spacing w:val="-1"/>
        </w:rPr>
        <w:t xml:space="preserve"> </w:t>
      </w:r>
      <w:r>
        <w:t>следующего</w:t>
      </w:r>
      <w:r>
        <w:rPr>
          <w:spacing w:val="-1"/>
        </w:rPr>
        <w:t xml:space="preserve"> </w:t>
      </w:r>
      <w:r>
        <w:t>за</w:t>
      </w:r>
      <w:r>
        <w:rPr>
          <w:spacing w:val="-2"/>
        </w:rPr>
        <w:t xml:space="preserve"> </w:t>
      </w:r>
      <w:r>
        <w:t>днем регистрации</w:t>
      </w:r>
      <w:r>
        <w:rPr>
          <w:spacing w:val="-1"/>
        </w:rPr>
        <w:t xml:space="preserve"> </w:t>
      </w:r>
      <w:r>
        <w:t>такого</w:t>
      </w:r>
      <w:r>
        <w:rPr>
          <w:spacing w:val="-1"/>
        </w:rPr>
        <w:t xml:space="preserve"> </w:t>
      </w:r>
      <w:r>
        <w:t>заявления,</w:t>
      </w:r>
      <w:r>
        <w:rPr>
          <w:spacing w:val="-1"/>
        </w:rPr>
        <w:t xml:space="preserve"> </w:t>
      </w:r>
      <w:r>
        <w:t>либо</w:t>
      </w:r>
      <w:r>
        <w:rPr>
          <w:spacing w:val="-1"/>
        </w:rPr>
        <w:t xml:space="preserve"> </w:t>
      </w:r>
      <w:r>
        <w:t>выдается</w:t>
      </w:r>
      <w:r>
        <w:rPr>
          <w:spacing w:val="-1"/>
        </w:rPr>
        <w:t xml:space="preserve"> </w:t>
      </w:r>
      <w:r>
        <w:t>в день личного обращения за получением указанного решения в многофункциональный центр или уполномоченный орган.</w:t>
      </w:r>
    </w:p>
    <w:p w:rsidR="0068076F" w:rsidRDefault="000A4C61">
      <w:pPr>
        <w:pStyle w:val="a3"/>
        <w:spacing w:before="1"/>
        <w:ind w:right="848" w:firstLine="707"/>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68076F" w:rsidRDefault="000A4C61">
      <w:pPr>
        <w:pStyle w:val="1"/>
        <w:numPr>
          <w:ilvl w:val="0"/>
          <w:numId w:val="11"/>
        </w:numPr>
        <w:tabs>
          <w:tab w:val="left" w:pos="1718"/>
        </w:tabs>
        <w:spacing w:before="5"/>
        <w:ind w:left="1717" w:hanging="779"/>
        <w:jc w:val="both"/>
        <w:rPr>
          <w:b w:val="0"/>
        </w:rPr>
      </w:pPr>
      <w:bookmarkStart w:id="16" w:name="_bookmark15"/>
      <w:bookmarkEnd w:id="16"/>
      <w:r>
        <w:t>Исчерпывающий</w:t>
      </w:r>
      <w:r>
        <w:rPr>
          <w:spacing w:val="-6"/>
        </w:rPr>
        <w:t xml:space="preserve"> </w:t>
      </w:r>
      <w:r>
        <w:t>перечень</w:t>
      </w:r>
      <w:r>
        <w:rPr>
          <w:spacing w:val="-3"/>
        </w:rPr>
        <w:t xml:space="preserve"> </w:t>
      </w:r>
      <w:r>
        <w:t>оснований</w:t>
      </w:r>
      <w:r>
        <w:rPr>
          <w:spacing w:val="-4"/>
        </w:rPr>
        <w:t xml:space="preserve"> </w:t>
      </w:r>
      <w:r>
        <w:t>отказа</w:t>
      </w:r>
      <w:r>
        <w:rPr>
          <w:spacing w:val="-3"/>
        </w:rPr>
        <w:t xml:space="preserve"> </w:t>
      </w:r>
      <w:r>
        <w:t>в предоставлении</w:t>
      </w:r>
      <w:r>
        <w:rPr>
          <w:spacing w:val="-1"/>
        </w:rPr>
        <w:t xml:space="preserve"> </w:t>
      </w:r>
      <w:r>
        <w:rPr>
          <w:spacing w:val="-2"/>
        </w:rPr>
        <w:t>услуги</w:t>
      </w:r>
    </w:p>
    <w:p w:rsidR="0068076F" w:rsidRDefault="0068076F">
      <w:pPr>
        <w:pStyle w:val="a3"/>
        <w:spacing w:before="7"/>
        <w:ind w:left="0"/>
        <w:jc w:val="left"/>
        <w:rPr>
          <w:b/>
          <w:sz w:val="23"/>
        </w:rPr>
      </w:pPr>
    </w:p>
    <w:p w:rsidR="0068076F" w:rsidRDefault="000A4C61">
      <w:pPr>
        <w:pStyle w:val="a5"/>
        <w:numPr>
          <w:ilvl w:val="1"/>
          <w:numId w:val="11"/>
        </w:numPr>
        <w:tabs>
          <w:tab w:val="left" w:pos="1648"/>
        </w:tabs>
        <w:ind w:right="856" w:firstLine="707"/>
        <w:jc w:val="both"/>
        <w:rPr>
          <w:sz w:val="24"/>
        </w:rPr>
      </w:pPr>
      <w:r>
        <w:rPr>
          <w:sz w:val="24"/>
        </w:rPr>
        <w:t xml:space="preserve">Наличие противоречивых сведений в Заявлении и приложенных к нему </w:t>
      </w:r>
      <w:r>
        <w:rPr>
          <w:spacing w:val="-2"/>
          <w:sz w:val="24"/>
        </w:rPr>
        <w:t>документах;</w:t>
      </w:r>
    </w:p>
    <w:p w:rsidR="0068076F" w:rsidRDefault="000A4C61">
      <w:pPr>
        <w:pStyle w:val="a5"/>
        <w:numPr>
          <w:ilvl w:val="1"/>
          <w:numId w:val="11"/>
        </w:numPr>
        <w:tabs>
          <w:tab w:val="left" w:pos="1648"/>
        </w:tabs>
        <w:ind w:right="856" w:firstLine="707"/>
        <w:jc w:val="both"/>
        <w:rPr>
          <w:sz w:val="24"/>
        </w:rPr>
      </w:pPr>
      <w:r>
        <w:rPr>
          <w:sz w:val="24"/>
        </w:rPr>
        <w:t>Несоответствие информации, которая содержится в документах и сведениях,</w:t>
      </w:r>
      <w:r>
        <w:rPr>
          <w:spacing w:val="73"/>
          <w:w w:val="150"/>
          <w:sz w:val="24"/>
        </w:rPr>
        <w:t xml:space="preserve">  </w:t>
      </w:r>
      <w:r>
        <w:rPr>
          <w:sz w:val="24"/>
        </w:rPr>
        <w:t>представленных</w:t>
      </w:r>
      <w:r>
        <w:rPr>
          <w:spacing w:val="74"/>
          <w:w w:val="150"/>
          <w:sz w:val="24"/>
        </w:rPr>
        <w:t xml:space="preserve">  </w:t>
      </w:r>
      <w:r>
        <w:rPr>
          <w:sz w:val="24"/>
        </w:rPr>
        <w:t>Заявителем,</w:t>
      </w:r>
      <w:r>
        <w:rPr>
          <w:spacing w:val="73"/>
          <w:w w:val="150"/>
          <w:sz w:val="24"/>
        </w:rPr>
        <w:t xml:space="preserve">  </w:t>
      </w:r>
      <w:r>
        <w:rPr>
          <w:sz w:val="24"/>
        </w:rPr>
        <w:t>данным,</w:t>
      </w:r>
      <w:r>
        <w:rPr>
          <w:spacing w:val="73"/>
          <w:w w:val="150"/>
          <w:sz w:val="24"/>
        </w:rPr>
        <w:t xml:space="preserve">  </w:t>
      </w:r>
      <w:r>
        <w:rPr>
          <w:sz w:val="24"/>
        </w:rPr>
        <w:t>полученным</w:t>
      </w:r>
      <w:r>
        <w:rPr>
          <w:spacing w:val="73"/>
          <w:w w:val="150"/>
          <w:sz w:val="24"/>
        </w:rPr>
        <w:t xml:space="preserve">  </w:t>
      </w:r>
      <w:r>
        <w:rPr>
          <w:sz w:val="24"/>
        </w:rPr>
        <w:t>в</w:t>
      </w:r>
      <w:r>
        <w:rPr>
          <w:spacing w:val="73"/>
          <w:w w:val="150"/>
          <w:sz w:val="24"/>
        </w:rPr>
        <w:t xml:space="preserve">  </w:t>
      </w:r>
      <w:r>
        <w:rPr>
          <w:sz w:val="24"/>
        </w:rPr>
        <w:t>результате</w:t>
      </w:r>
    </w:p>
    <w:p w:rsidR="0068076F" w:rsidRDefault="0068076F">
      <w:pPr>
        <w:jc w:val="both"/>
        <w:rPr>
          <w:sz w:val="24"/>
        </w:rPr>
        <w:sectPr w:rsidR="0068076F">
          <w:pgSz w:w="11920" w:h="16850"/>
          <w:pgMar w:top="1060" w:right="0" w:bottom="280" w:left="1540" w:header="720" w:footer="720" w:gutter="0"/>
          <w:cols w:space="720"/>
        </w:sectPr>
      </w:pPr>
    </w:p>
    <w:p w:rsidR="0068076F" w:rsidRDefault="000A4C61">
      <w:pPr>
        <w:pStyle w:val="a3"/>
        <w:spacing w:before="64"/>
        <w:jc w:val="left"/>
      </w:pPr>
      <w:r>
        <w:lastRenderedPageBreak/>
        <w:t>межведомственного</w:t>
      </w:r>
      <w:r>
        <w:rPr>
          <w:spacing w:val="-5"/>
        </w:rPr>
        <w:t xml:space="preserve"> </w:t>
      </w:r>
      <w:r>
        <w:t>электронного</w:t>
      </w:r>
      <w:r>
        <w:rPr>
          <w:spacing w:val="-5"/>
        </w:rPr>
        <w:t xml:space="preserve"> </w:t>
      </w:r>
      <w:r>
        <w:rPr>
          <w:spacing w:val="-2"/>
        </w:rPr>
        <w:t>взаимодействия;</w:t>
      </w:r>
    </w:p>
    <w:p w:rsidR="0068076F" w:rsidRDefault="000A4C61">
      <w:pPr>
        <w:pStyle w:val="a5"/>
        <w:numPr>
          <w:ilvl w:val="1"/>
          <w:numId w:val="11"/>
        </w:numPr>
        <w:tabs>
          <w:tab w:val="left" w:pos="1647"/>
          <w:tab w:val="left" w:pos="1648"/>
        </w:tabs>
        <w:ind w:left="1647" w:hanging="778"/>
        <w:rPr>
          <w:sz w:val="24"/>
        </w:rPr>
      </w:pPr>
      <w:r>
        <w:rPr>
          <w:sz w:val="24"/>
        </w:rPr>
        <w:t>Выявлена</w:t>
      </w:r>
      <w:r>
        <w:rPr>
          <w:spacing w:val="-2"/>
          <w:sz w:val="24"/>
        </w:rPr>
        <w:t xml:space="preserve"> </w:t>
      </w:r>
      <w:r>
        <w:rPr>
          <w:sz w:val="24"/>
        </w:rPr>
        <w:t>возможность</w:t>
      </w:r>
      <w:r>
        <w:rPr>
          <w:spacing w:val="-3"/>
          <w:sz w:val="24"/>
        </w:rPr>
        <w:t xml:space="preserve"> </w:t>
      </w:r>
      <w:r>
        <w:rPr>
          <w:sz w:val="24"/>
        </w:rPr>
        <w:t>сохранения</w:t>
      </w:r>
      <w:r>
        <w:rPr>
          <w:spacing w:val="-6"/>
          <w:sz w:val="24"/>
        </w:rPr>
        <w:t xml:space="preserve"> </w:t>
      </w:r>
      <w:r>
        <w:rPr>
          <w:sz w:val="24"/>
        </w:rPr>
        <w:t>зеленых</w:t>
      </w:r>
      <w:r>
        <w:rPr>
          <w:spacing w:val="-3"/>
          <w:sz w:val="24"/>
        </w:rPr>
        <w:t xml:space="preserve"> </w:t>
      </w:r>
      <w:r>
        <w:rPr>
          <w:spacing w:val="-2"/>
          <w:sz w:val="24"/>
        </w:rPr>
        <w:t>насаждений;</w:t>
      </w:r>
    </w:p>
    <w:p w:rsidR="0068076F" w:rsidRDefault="000A4C61">
      <w:pPr>
        <w:pStyle w:val="a5"/>
        <w:numPr>
          <w:ilvl w:val="1"/>
          <w:numId w:val="11"/>
        </w:numPr>
        <w:tabs>
          <w:tab w:val="left" w:pos="1647"/>
          <w:tab w:val="left" w:pos="1648"/>
        </w:tabs>
        <w:ind w:right="856" w:firstLine="707"/>
        <w:rPr>
          <w:sz w:val="24"/>
        </w:rPr>
      </w:pPr>
      <w:r>
        <w:rPr>
          <w:sz w:val="24"/>
        </w:rPr>
        <w:t>Несоответствие</w:t>
      </w:r>
      <w:r>
        <w:rPr>
          <w:spacing w:val="40"/>
          <w:sz w:val="24"/>
        </w:rPr>
        <w:t xml:space="preserve"> </w:t>
      </w:r>
      <w:r>
        <w:rPr>
          <w:sz w:val="24"/>
        </w:rPr>
        <w:t>документов,</w:t>
      </w:r>
      <w:r>
        <w:rPr>
          <w:spacing w:val="40"/>
          <w:sz w:val="24"/>
        </w:rPr>
        <w:t xml:space="preserve"> </w:t>
      </w:r>
      <w:r>
        <w:rPr>
          <w:sz w:val="24"/>
        </w:rPr>
        <w:t>представляемых</w:t>
      </w:r>
      <w:r>
        <w:rPr>
          <w:spacing w:val="40"/>
          <w:sz w:val="24"/>
        </w:rPr>
        <w:t xml:space="preserve"> </w:t>
      </w:r>
      <w:r>
        <w:rPr>
          <w:sz w:val="24"/>
        </w:rPr>
        <w:t>Заявителем,</w:t>
      </w:r>
      <w:r>
        <w:rPr>
          <w:spacing w:val="40"/>
          <w:sz w:val="24"/>
        </w:rPr>
        <w:t xml:space="preserve"> </w:t>
      </w:r>
      <w:r>
        <w:rPr>
          <w:sz w:val="24"/>
        </w:rPr>
        <w:t>по</w:t>
      </w:r>
      <w:r>
        <w:rPr>
          <w:spacing w:val="40"/>
          <w:sz w:val="24"/>
        </w:rPr>
        <w:t xml:space="preserve"> </w:t>
      </w:r>
      <w:r>
        <w:rPr>
          <w:sz w:val="24"/>
        </w:rPr>
        <w:t>форме</w:t>
      </w:r>
      <w:r>
        <w:rPr>
          <w:spacing w:val="40"/>
          <w:sz w:val="24"/>
        </w:rPr>
        <w:t xml:space="preserve"> </w:t>
      </w:r>
      <w:r>
        <w:rPr>
          <w:sz w:val="24"/>
        </w:rPr>
        <w:t>или содержанию требованиям законодательства Российской Федерации;</w:t>
      </w:r>
    </w:p>
    <w:p w:rsidR="0068076F" w:rsidRDefault="000A4C61">
      <w:pPr>
        <w:pStyle w:val="a3"/>
        <w:tabs>
          <w:tab w:val="left" w:pos="1647"/>
        </w:tabs>
        <w:ind w:left="870"/>
        <w:jc w:val="left"/>
      </w:pPr>
      <w:r>
        <w:rPr>
          <w:spacing w:val="-4"/>
        </w:rPr>
        <w:t>11.6</w:t>
      </w:r>
      <w:r>
        <w:tab/>
        <w:t>Запрос</w:t>
      </w:r>
      <w:r>
        <w:rPr>
          <w:spacing w:val="-5"/>
        </w:rPr>
        <w:t xml:space="preserve"> </w:t>
      </w:r>
      <w:r>
        <w:t>подан</w:t>
      </w:r>
      <w:r>
        <w:rPr>
          <w:spacing w:val="-3"/>
        </w:rPr>
        <w:t xml:space="preserve"> </w:t>
      </w:r>
      <w:r>
        <w:t>неуполномоченным</w:t>
      </w:r>
      <w:r>
        <w:rPr>
          <w:spacing w:val="-5"/>
        </w:rPr>
        <w:t xml:space="preserve"> </w:t>
      </w:r>
      <w:r>
        <w:rPr>
          <w:spacing w:val="-2"/>
        </w:rPr>
        <w:t>лицом.</w:t>
      </w:r>
    </w:p>
    <w:p w:rsidR="0068076F" w:rsidRDefault="000A4C61">
      <w:pPr>
        <w:pStyle w:val="a3"/>
        <w:ind w:right="857" w:firstLine="707"/>
      </w:pPr>
      <w:r>
        <w:t>Решение об отказе в предоставлении услуги, оформляется по форме согласно Приложению № 2 к настоящему Административному регламенту.</w:t>
      </w:r>
    </w:p>
    <w:p w:rsidR="0068076F" w:rsidRDefault="000A4C61">
      <w:pPr>
        <w:pStyle w:val="a3"/>
        <w:ind w:right="855" w:firstLine="707"/>
      </w:pPr>
      <w: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w:t>
      </w:r>
      <w:r>
        <w:rPr>
          <w:spacing w:val="80"/>
        </w:rPr>
        <w:t xml:space="preserve"> </w:t>
      </w:r>
      <w:r>
        <w:t>либо выдается в день личного обращения за получением указанного решения в многофункциональный центр или уполномоченный орган .</w:t>
      </w:r>
    </w:p>
    <w:p w:rsidR="0068076F" w:rsidRDefault="0068076F">
      <w:pPr>
        <w:pStyle w:val="a3"/>
        <w:spacing w:before="5"/>
        <w:ind w:left="0"/>
        <w:jc w:val="left"/>
      </w:pPr>
    </w:p>
    <w:p w:rsidR="0068076F" w:rsidRDefault="000A4C61">
      <w:pPr>
        <w:pStyle w:val="1"/>
        <w:numPr>
          <w:ilvl w:val="0"/>
          <w:numId w:val="11"/>
        </w:numPr>
        <w:tabs>
          <w:tab w:val="left" w:pos="1652"/>
          <w:tab w:val="left" w:pos="1653"/>
        </w:tabs>
        <w:ind w:left="1155" w:right="905" w:hanging="236"/>
        <w:jc w:val="left"/>
      </w:pPr>
      <w:bookmarkStart w:id="17" w:name="_bookmark16"/>
      <w:bookmarkEnd w:id="17"/>
      <w:r>
        <w:t>Порядок, размер и основания взимания государственной пошлины или иной оплаты, взимаемой за предоставление муниципальной услуги</w:t>
      </w:r>
    </w:p>
    <w:p w:rsidR="0068076F" w:rsidRDefault="0068076F">
      <w:pPr>
        <w:pStyle w:val="a3"/>
        <w:spacing w:before="7"/>
        <w:ind w:left="0"/>
        <w:jc w:val="left"/>
        <w:rPr>
          <w:b/>
          <w:sz w:val="23"/>
        </w:rPr>
      </w:pPr>
    </w:p>
    <w:p w:rsidR="0068076F" w:rsidRDefault="000A4C61">
      <w:pPr>
        <w:pStyle w:val="a5"/>
        <w:numPr>
          <w:ilvl w:val="1"/>
          <w:numId w:val="11"/>
        </w:numPr>
        <w:tabs>
          <w:tab w:val="left" w:pos="1648"/>
        </w:tabs>
        <w:spacing w:before="1"/>
        <w:ind w:left="1647" w:hanging="778"/>
        <w:jc w:val="both"/>
        <w:rPr>
          <w:sz w:val="24"/>
        </w:rPr>
      </w:pPr>
      <w:r>
        <w:rPr>
          <w:sz w:val="24"/>
        </w:rPr>
        <w:t>Предоставление</w:t>
      </w:r>
      <w:r>
        <w:rPr>
          <w:spacing w:val="-4"/>
          <w:sz w:val="24"/>
        </w:rPr>
        <w:t xml:space="preserve"> </w:t>
      </w:r>
      <w:r>
        <w:rPr>
          <w:sz w:val="24"/>
        </w:rPr>
        <w:t>услуги</w:t>
      </w:r>
      <w:r>
        <w:rPr>
          <w:spacing w:val="-3"/>
          <w:sz w:val="24"/>
        </w:rPr>
        <w:t xml:space="preserve"> </w:t>
      </w:r>
      <w:r>
        <w:rPr>
          <w:sz w:val="24"/>
        </w:rPr>
        <w:t>осуществляется</w:t>
      </w:r>
      <w:r>
        <w:rPr>
          <w:spacing w:val="-6"/>
          <w:sz w:val="24"/>
        </w:rPr>
        <w:t xml:space="preserve"> </w:t>
      </w:r>
      <w:r>
        <w:rPr>
          <w:sz w:val="24"/>
        </w:rPr>
        <w:t>без</w:t>
      </w:r>
      <w:r>
        <w:rPr>
          <w:spacing w:val="-6"/>
          <w:sz w:val="24"/>
        </w:rPr>
        <w:t xml:space="preserve"> </w:t>
      </w:r>
      <w:r>
        <w:rPr>
          <w:sz w:val="24"/>
        </w:rPr>
        <w:t>взимания</w:t>
      </w:r>
      <w:r>
        <w:rPr>
          <w:spacing w:val="-5"/>
          <w:sz w:val="24"/>
        </w:rPr>
        <w:t xml:space="preserve"> </w:t>
      </w:r>
      <w:r>
        <w:rPr>
          <w:spacing w:val="-2"/>
          <w:sz w:val="24"/>
        </w:rPr>
        <w:t>платы.</w:t>
      </w:r>
    </w:p>
    <w:p w:rsidR="0068076F" w:rsidRDefault="000A4C61">
      <w:pPr>
        <w:pStyle w:val="a5"/>
        <w:numPr>
          <w:ilvl w:val="1"/>
          <w:numId w:val="11"/>
        </w:numPr>
        <w:tabs>
          <w:tab w:val="left" w:pos="1648"/>
        </w:tabs>
        <w:ind w:left="1647" w:hanging="778"/>
        <w:jc w:val="both"/>
        <w:rPr>
          <w:sz w:val="24"/>
        </w:rPr>
      </w:pPr>
      <w:r>
        <w:rPr>
          <w:sz w:val="24"/>
        </w:rPr>
        <w:t>В</w:t>
      </w:r>
      <w:r>
        <w:rPr>
          <w:spacing w:val="77"/>
          <w:sz w:val="24"/>
        </w:rPr>
        <w:t xml:space="preserve"> </w:t>
      </w:r>
      <w:r>
        <w:rPr>
          <w:sz w:val="24"/>
        </w:rPr>
        <w:t>случае</w:t>
      </w:r>
      <w:r>
        <w:rPr>
          <w:spacing w:val="53"/>
          <w:w w:val="150"/>
          <w:sz w:val="24"/>
        </w:rPr>
        <w:t xml:space="preserve"> </w:t>
      </w:r>
      <w:r>
        <w:rPr>
          <w:sz w:val="24"/>
        </w:rPr>
        <w:t>вырубки</w:t>
      </w:r>
      <w:r>
        <w:rPr>
          <w:spacing w:val="52"/>
          <w:w w:val="150"/>
          <w:sz w:val="24"/>
        </w:rPr>
        <w:t xml:space="preserve"> </w:t>
      </w:r>
      <w:r>
        <w:rPr>
          <w:sz w:val="24"/>
        </w:rPr>
        <w:t>зеленых</w:t>
      </w:r>
      <w:r>
        <w:rPr>
          <w:spacing w:val="53"/>
          <w:w w:val="150"/>
          <w:sz w:val="24"/>
        </w:rPr>
        <w:t xml:space="preserve"> </w:t>
      </w:r>
      <w:r>
        <w:rPr>
          <w:sz w:val="24"/>
        </w:rPr>
        <w:t>насаждений</w:t>
      </w:r>
      <w:r>
        <w:rPr>
          <w:spacing w:val="52"/>
          <w:w w:val="150"/>
          <w:sz w:val="24"/>
        </w:rPr>
        <w:t xml:space="preserve"> </w:t>
      </w:r>
      <w:r>
        <w:rPr>
          <w:sz w:val="24"/>
        </w:rPr>
        <w:t>в</w:t>
      </w:r>
      <w:r>
        <w:rPr>
          <w:spacing w:val="51"/>
          <w:w w:val="150"/>
          <w:sz w:val="24"/>
        </w:rPr>
        <w:t xml:space="preserve"> </w:t>
      </w:r>
      <w:r>
        <w:rPr>
          <w:sz w:val="24"/>
        </w:rPr>
        <w:t>целях,</w:t>
      </w:r>
      <w:r>
        <w:rPr>
          <w:spacing w:val="54"/>
          <w:w w:val="150"/>
          <w:sz w:val="24"/>
        </w:rPr>
        <w:t xml:space="preserve"> </w:t>
      </w:r>
      <w:r>
        <w:rPr>
          <w:sz w:val="24"/>
        </w:rPr>
        <w:t>указанных</w:t>
      </w:r>
      <w:r>
        <w:rPr>
          <w:spacing w:val="53"/>
          <w:w w:val="150"/>
          <w:sz w:val="24"/>
        </w:rPr>
        <w:t xml:space="preserve"> </w:t>
      </w:r>
      <w:r>
        <w:rPr>
          <w:sz w:val="24"/>
        </w:rPr>
        <w:t>в</w:t>
      </w:r>
      <w:r>
        <w:rPr>
          <w:spacing w:val="51"/>
          <w:w w:val="150"/>
          <w:sz w:val="24"/>
        </w:rPr>
        <w:t xml:space="preserve"> </w:t>
      </w:r>
      <w:r>
        <w:rPr>
          <w:spacing w:val="-2"/>
          <w:sz w:val="24"/>
        </w:rPr>
        <w:t>пунктах</w:t>
      </w:r>
    </w:p>
    <w:p w:rsidR="0068076F" w:rsidRDefault="000A4C61">
      <w:pPr>
        <w:tabs>
          <w:tab w:val="left" w:pos="1721"/>
        </w:tabs>
        <w:ind w:left="162" w:right="851"/>
        <w:jc w:val="both"/>
        <w:rPr>
          <w:sz w:val="24"/>
        </w:rPr>
      </w:pPr>
      <w:r>
        <w:rPr>
          <w:sz w:val="24"/>
          <w:u w:val="single"/>
        </w:rPr>
        <w:tab/>
      </w:r>
      <w:r>
        <w:rPr>
          <w:sz w:val="24"/>
        </w:rPr>
        <w:t xml:space="preserve">настоящего Административного регламента, подлежащих компенсации, заявителю выставляется счет на оплату </w:t>
      </w:r>
      <w:r>
        <w:rPr>
          <w:color w:val="0A1F33"/>
          <w:sz w:val="24"/>
        </w:rPr>
        <w:t xml:space="preserve">компенсационная стоимость за вырубку зеленых насаждений </w:t>
      </w:r>
      <w:r>
        <w:rPr>
          <w:i/>
          <w:color w:val="0A1F33"/>
          <w:sz w:val="24"/>
        </w:rPr>
        <w:t>(в случае, если это предусмотрено нормативными правовыми актами</w:t>
      </w:r>
      <w:r>
        <w:rPr>
          <w:i/>
          <w:color w:val="0A1F33"/>
          <w:spacing w:val="40"/>
          <w:sz w:val="24"/>
        </w:rPr>
        <w:t xml:space="preserve"> </w:t>
      </w:r>
      <w:r>
        <w:rPr>
          <w:i/>
          <w:color w:val="0A1F33"/>
          <w:sz w:val="24"/>
        </w:rPr>
        <w:t>органов местного самоуправления соответствующего субъекта Российской Федерации)</w:t>
      </w:r>
      <w:r>
        <w:rPr>
          <w:sz w:val="24"/>
        </w:rPr>
        <w:t>.</w:t>
      </w:r>
    </w:p>
    <w:p w:rsidR="0068076F" w:rsidRDefault="0068076F">
      <w:pPr>
        <w:pStyle w:val="a3"/>
        <w:spacing w:before="4"/>
        <w:ind w:left="0"/>
        <w:jc w:val="left"/>
      </w:pPr>
    </w:p>
    <w:p w:rsidR="0068076F" w:rsidRDefault="000A4C61">
      <w:pPr>
        <w:pStyle w:val="1"/>
        <w:numPr>
          <w:ilvl w:val="0"/>
          <w:numId w:val="11"/>
        </w:numPr>
        <w:tabs>
          <w:tab w:val="left" w:pos="1997"/>
          <w:tab w:val="left" w:pos="1998"/>
        </w:tabs>
        <w:ind w:left="548" w:right="1246" w:firstLine="717"/>
        <w:jc w:val="left"/>
      </w:pPr>
      <w:bookmarkStart w:id="18" w:name="_bookmark17"/>
      <w:bookmarkEnd w:id="18"/>
      <w:r>
        <w:t>Максимальный</w:t>
      </w:r>
      <w:r>
        <w:rPr>
          <w:spacing w:val="-4"/>
        </w:rPr>
        <w:t xml:space="preserve"> </w:t>
      </w:r>
      <w:r>
        <w:t>срок</w:t>
      </w:r>
      <w:r>
        <w:rPr>
          <w:spacing w:val="-6"/>
        </w:rPr>
        <w:t xml:space="preserve"> </w:t>
      </w:r>
      <w:r>
        <w:t>ожидания</w:t>
      </w:r>
      <w:r>
        <w:rPr>
          <w:spacing w:val="-4"/>
        </w:rPr>
        <w:t xml:space="preserve"> </w:t>
      </w:r>
      <w:r>
        <w:t>в</w:t>
      </w:r>
      <w:r>
        <w:rPr>
          <w:spacing w:val="-5"/>
        </w:rPr>
        <w:t xml:space="preserve"> </w:t>
      </w:r>
      <w:r>
        <w:t>очереди</w:t>
      </w:r>
      <w:r>
        <w:rPr>
          <w:spacing w:val="-4"/>
        </w:rPr>
        <w:t xml:space="preserve"> </w:t>
      </w:r>
      <w:r>
        <w:t>при</w:t>
      </w:r>
      <w:r>
        <w:rPr>
          <w:spacing w:val="-4"/>
        </w:rPr>
        <w:t xml:space="preserve"> </w:t>
      </w:r>
      <w:r>
        <w:t>подаче</w:t>
      </w:r>
      <w:r>
        <w:rPr>
          <w:spacing w:val="-5"/>
        </w:rPr>
        <w:t xml:space="preserve"> </w:t>
      </w:r>
      <w:r>
        <w:t>заявителем запроса</w:t>
      </w:r>
      <w:r>
        <w:rPr>
          <w:spacing w:val="-4"/>
        </w:rPr>
        <w:t xml:space="preserve"> </w:t>
      </w:r>
      <w:r>
        <w:t>о</w:t>
      </w:r>
      <w:r>
        <w:rPr>
          <w:spacing w:val="-4"/>
        </w:rPr>
        <w:t xml:space="preserve"> </w:t>
      </w:r>
      <w:r>
        <w:t>предоставлении</w:t>
      </w:r>
      <w:r>
        <w:rPr>
          <w:spacing w:val="-4"/>
        </w:rPr>
        <w:t xml:space="preserve"> </w:t>
      </w:r>
      <w:r>
        <w:t>муниципальной</w:t>
      </w:r>
      <w:r>
        <w:rPr>
          <w:spacing w:val="-4"/>
        </w:rPr>
        <w:t xml:space="preserve"> </w:t>
      </w:r>
      <w:r>
        <w:t>услуги</w:t>
      </w:r>
      <w:r>
        <w:rPr>
          <w:spacing w:val="-4"/>
        </w:rPr>
        <w:t xml:space="preserve"> </w:t>
      </w:r>
      <w:r>
        <w:t>и</w:t>
      </w:r>
      <w:r>
        <w:rPr>
          <w:spacing w:val="-4"/>
        </w:rPr>
        <w:t xml:space="preserve"> </w:t>
      </w:r>
      <w:r>
        <w:t>при</w:t>
      </w:r>
      <w:r>
        <w:rPr>
          <w:spacing w:val="-4"/>
        </w:rPr>
        <w:t xml:space="preserve"> </w:t>
      </w:r>
      <w:r>
        <w:t>получении</w:t>
      </w:r>
      <w:r>
        <w:rPr>
          <w:spacing w:val="-4"/>
        </w:rPr>
        <w:t xml:space="preserve"> </w:t>
      </w:r>
      <w:r>
        <w:t>результата</w:t>
      </w:r>
    </w:p>
    <w:p w:rsidR="0068076F" w:rsidRDefault="000A4C61">
      <w:pPr>
        <w:spacing w:before="1"/>
        <w:ind w:left="2668"/>
        <w:rPr>
          <w:b/>
          <w:sz w:val="24"/>
        </w:rPr>
      </w:pPr>
      <w:r>
        <w:rPr>
          <w:b/>
          <w:sz w:val="24"/>
        </w:rPr>
        <w:t>предоставления</w:t>
      </w:r>
      <w:r>
        <w:rPr>
          <w:b/>
          <w:spacing w:val="-6"/>
          <w:sz w:val="24"/>
        </w:rPr>
        <w:t xml:space="preserve"> </w:t>
      </w:r>
      <w:r>
        <w:rPr>
          <w:b/>
          <w:sz w:val="24"/>
        </w:rPr>
        <w:t>муниципальной</w:t>
      </w:r>
      <w:r>
        <w:rPr>
          <w:b/>
          <w:spacing w:val="-6"/>
          <w:sz w:val="24"/>
        </w:rPr>
        <w:t xml:space="preserve"> </w:t>
      </w:r>
      <w:r>
        <w:rPr>
          <w:b/>
          <w:spacing w:val="-2"/>
          <w:sz w:val="24"/>
        </w:rPr>
        <w:t>услуги</w:t>
      </w:r>
    </w:p>
    <w:p w:rsidR="0068076F" w:rsidRDefault="0068076F">
      <w:pPr>
        <w:pStyle w:val="a3"/>
        <w:spacing w:before="6"/>
        <w:ind w:left="0"/>
        <w:jc w:val="left"/>
        <w:rPr>
          <w:b/>
          <w:sz w:val="23"/>
        </w:rPr>
      </w:pPr>
    </w:p>
    <w:p w:rsidR="0068076F" w:rsidRDefault="000A4C61">
      <w:pPr>
        <w:pStyle w:val="a3"/>
        <w:ind w:right="859" w:firstLine="707"/>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8076F" w:rsidRDefault="0068076F">
      <w:pPr>
        <w:pStyle w:val="a3"/>
        <w:spacing w:before="5"/>
        <w:ind w:left="0"/>
        <w:jc w:val="left"/>
      </w:pPr>
    </w:p>
    <w:p w:rsidR="0068076F" w:rsidRDefault="000A4C61">
      <w:pPr>
        <w:pStyle w:val="1"/>
        <w:numPr>
          <w:ilvl w:val="0"/>
          <w:numId w:val="11"/>
        </w:numPr>
        <w:tabs>
          <w:tab w:val="left" w:pos="1439"/>
        </w:tabs>
        <w:spacing w:before="1"/>
        <w:ind w:left="3117" w:right="1063" w:hanging="2036"/>
        <w:jc w:val="left"/>
      </w:pPr>
      <w:bookmarkStart w:id="19" w:name="_bookmark18"/>
      <w:bookmarkEnd w:id="19"/>
      <w:r>
        <w:t>Срок</w:t>
      </w:r>
      <w:r>
        <w:rPr>
          <w:spacing w:val="-5"/>
        </w:rPr>
        <w:t xml:space="preserve"> </w:t>
      </w:r>
      <w:r>
        <w:t>регистрации</w:t>
      </w:r>
      <w:r>
        <w:rPr>
          <w:spacing w:val="-6"/>
        </w:rPr>
        <w:t xml:space="preserve"> </w:t>
      </w:r>
      <w:r>
        <w:t>запроса</w:t>
      </w:r>
      <w:r>
        <w:rPr>
          <w:spacing w:val="-6"/>
        </w:rPr>
        <w:t xml:space="preserve"> </w:t>
      </w:r>
      <w:r>
        <w:t>заявителя</w:t>
      </w:r>
      <w:r>
        <w:rPr>
          <w:spacing w:val="-7"/>
        </w:rPr>
        <w:t xml:space="preserve"> </w:t>
      </w:r>
      <w:r>
        <w:t>о</w:t>
      </w:r>
      <w:r>
        <w:rPr>
          <w:spacing w:val="-6"/>
        </w:rPr>
        <w:t xml:space="preserve"> </w:t>
      </w:r>
      <w:r>
        <w:t>предоставлении</w:t>
      </w:r>
      <w:r>
        <w:rPr>
          <w:spacing w:val="-1"/>
        </w:rPr>
        <w:t xml:space="preserve"> </w:t>
      </w:r>
      <w:r>
        <w:t>муниципальной услуги, в том числе в электронной форме</w:t>
      </w:r>
    </w:p>
    <w:p w:rsidR="0068076F" w:rsidRDefault="0068076F">
      <w:pPr>
        <w:pStyle w:val="a3"/>
        <w:spacing w:before="7"/>
        <w:ind w:left="0"/>
        <w:jc w:val="left"/>
        <w:rPr>
          <w:b/>
        </w:rPr>
      </w:pPr>
    </w:p>
    <w:p w:rsidR="0068076F" w:rsidRDefault="000A4C61">
      <w:pPr>
        <w:pStyle w:val="a5"/>
        <w:numPr>
          <w:ilvl w:val="1"/>
          <w:numId w:val="5"/>
        </w:numPr>
        <w:tabs>
          <w:tab w:val="left" w:pos="1648"/>
        </w:tabs>
        <w:ind w:right="851" w:firstLine="707"/>
        <w:jc w:val="both"/>
        <w:rPr>
          <w:sz w:val="24"/>
        </w:rPr>
      </w:pPr>
      <w:r>
        <w:rPr>
          <w:sz w:val="24"/>
        </w:rPr>
        <w:t xml:space="preserve">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w:t>
      </w:r>
      <w:r>
        <w:rPr>
          <w:spacing w:val="-2"/>
          <w:sz w:val="24"/>
        </w:rPr>
        <w:t>поступления.</w:t>
      </w:r>
    </w:p>
    <w:p w:rsidR="0068076F" w:rsidRDefault="000A4C61">
      <w:pPr>
        <w:pStyle w:val="a5"/>
        <w:numPr>
          <w:ilvl w:val="1"/>
          <w:numId w:val="5"/>
        </w:numPr>
        <w:tabs>
          <w:tab w:val="left" w:pos="1648"/>
        </w:tabs>
        <w:ind w:right="859" w:firstLine="707"/>
        <w:jc w:val="both"/>
        <w:rPr>
          <w:sz w:val="24"/>
        </w:rPr>
      </w:pPr>
      <w:r>
        <w:rPr>
          <w:sz w:val="24"/>
        </w:rPr>
        <w:t>В случае представления заявления о выдаче разрешения на право вырубки зеленых насаждений</w:t>
      </w:r>
      <w:r>
        <w:rPr>
          <w:spacing w:val="21"/>
          <w:sz w:val="24"/>
        </w:rPr>
        <w:t xml:space="preserve"> </w:t>
      </w:r>
      <w:r>
        <w:rPr>
          <w:sz w:val="24"/>
        </w:rPr>
        <w:t>в электронной</w:t>
      </w:r>
      <w:r>
        <w:rPr>
          <w:spacing w:val="21"/>
          <w:sz w:val="24"/>
        </w:rPr>
        <w:t xml:space="preserve"> </w:t>
      </w:r>
      <w:r>
        <w:rPr>
          <w:sz w:val="24"/>
        </w:rPr>
        <w:t>форме способом,</w:t>
      </w:r>
      <w:r>
        <w:rPr>
          <w:spacing w:val="22"/>
          <w:sz w:val="24"/>
        </w:rPr>
        <w:t xml:space="preserve"> </w:t>
      </w:r>
      <w:r>
        <w:rPr>
          <w:sz w:val="24"/>
        </w:rPr>
        <w:t>указанным в подпункте</w:t>
      </w:r>
      <w:r>
        <w:rPr>
          <w:spacing w:val="24"/>
          <w:sz w:val="24"/>
        </w:rPr>
        <w:t xml:space="preserve"> </w:t>
      </w:r>
      <w:r>
        <w:rPr>
          <w:sz w:val="24"/>
        </w:rPr>
        <w:t>«а» пункта</w:t>
      </w:r>
    </w:p>
    <w:p w:rsidR="0068076F" w:rsidRDefault="000A4C61">
      <w:pPr>
        <w:pStyle w:val="a3"/>
        <w:spacing w:before="1"/>
        <w:ind w:right="854"/>
      </w:pPr>
      <w:r>
        <w:t>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w:t>
      </w:r>
      <w:r>
        <w:rPr>
          <w:spacing w:val="40"/>
        </w:rPr>
        <w:t xml:space="preserve"> </w:t>
      </w:r>
      <w:r>
        <w:t>день, следующий за днем представления заявителем</w:t>
      </w:r>
      <w:r>
        <w:rPr>
          <w:spacing w:val="40"/>
        </w:rPr>
        <w:t xml:space="preserve"> </w:t>
      </w:r>
      <w:r>
        <w:t>указанного заявления.</w:t>
      </w:r>
    </w:p>
    <w:p w:rsidR="0068076F" w:rsidRDefault="0068076F">
      <w:pPr>
        <w:pStyle w:val="a3"/>
        <w:spacing w:before="4"/>
        <w:ind w:left="0"/>
        <w:jc w:val="left"/>
      </w:pPr>
    </w:p>
    <w:p w:rsidR="0068076F" w:rsidRDefault="000A4C61">
      <w:pPr>
        <w:pStyle w:val="1"/>
        <w:numPr>
          <w:ilvl w:val="0"/>
          <w:numId w:val="4"/>
        </w:numPr>
        <w:tabs>
          <w:tab w:val="left" w:pos="1611"/>
          <w:tab w:val="left" w:pos="1612"/>
        </w:tabs>
        <w:spacing w:before="1"/>
        <w:ind w:hanging="733"/>
        <w:jc w:val="left"/>
        <w:rPr>
          <w:b w:val="0"/>
        </w:rPr>
      </w:pPr>
      <w:bookmarkStart w:id="20" w:name="_bookmark19"/>
      <w:bookmarkEnd w:id="20"/>
      <w:r>
        <w:t>Требования</w:t>
      </w:r>
      <w:r>
        <w:rPr>
          <w:spacing w:val="-5"/>
        </w:rPr>
        <w:t xml:space="preserve"> </w:t>
      </w:r>
      <w:r>
        <w:t>к</w:t>
      </w:r>
      <w:r>
        <w:rPr>
          <w:spacing w:val="-4"/>
        </w:rPr>
        <w:t xml:space="preserve"> </w:t>
      </w:r>
      <w:r>
        <w:t>помещениям,</w:t>
      </w:r>
      <w:r>
        <w:rPr>
          <w:spacing w:val="-2"/>
        </w:rPr>
        <w:t xml:space="preserve"> </w:t>
      </w:r>
      <w:r>
        <w:t>в</w:t>
      </w:r>
      <w:r>
        <w:rPr>
          <w:spacing w:val="-3"/>
        </w:rPr>
        <w:t xml:space="preserve"> </w:t>
      </w:r>
      <w:r>
        <w:t>которых</w:t>
      </w:r>
      <w:r>
        <w:rPr>
          <w:spacing w:val="-2"/>
        </w:rPr>
        <w:t xml:space="preserve"> </w:t>
      </w:r>
      <w:r>
        <w:t>предоставляется</w:t>
      </w:r>
      <w:r>
        <w:rPr>
          <w:spacing w:val="-2"/>
        </w:rPr>
        <w:t xml:space="preserve"> муниципальная</w:t>
      </w:r>
    </w:p>
    <w:p w:rsidR="0068076F" w:rsidRDefault="000A4C61">
      <w:pPr>
        <w:ind w:left="4485"/>
        <w:rPr>
          <w:b/>
          <w:sz w:val="24"/>
        </w:rPr>
      </w:pPr>
      <w:r>
        <w:rPr>
          <w:b/>
          <w:spacing w:val="-2"/>
          <w:sz w:val="24"/>
        </w:rPr>
        <w:t>услуга</w:t>
      </w:r>
    </w:p>
    <w:p w:rsidR="0068076F" w:rsidRDefault="0068076F">
      <w:pPr>
        <w:pStyle w:val="a3"/>
        <w:spacing w:before="5"/>
        <w:ind w:left="0"/>
        <w:jc w:val="left"/>
        <w:rPr>
          <w:b/>
          <w:sz w:val="30"/>
        </w:rPr>
      </w:pPr>
    </w:p>
    <w:p w:rsidR="0068076F" w:rsidRDefault="000A4C61">
      <w:pPr>
        <w:pStyle w:val="a3"/>
        <w:ind w:left="870"/>
        <w:jc w:val="left"/>
      </w:pPr>
      <w:r>
        <w:t>Местоположение</w:t>
      </w:r>
      <w:r>
        <w:rPr>
          <w:spacing w:val="55"/>
          <w:w w:val="150"/>
        </w:rPr>
        <w:t xml:space="preserve"> </w:t>
      </w:r>
      <w:r>
        <w:t>административных</w:t>
      </w:r>
      <w:r>
        <w:rPr>
          <w:spacing w:val="57"/>
          <w:w w:val="150"/>
        </w:rPr>
        <w:t xml:space="preserve"> </w:t>
      </w:r>
      <w:r>
        <w:t>зданий,</w:t>
      </w:r>
      <w:r>
        <w:rPr>
          <w:spacing w:val="55"/>
          <w:w w:val="150"/>
        </w:rPr>
        <w:t xml:space="preserve"> </w:t>
      </w:r>
      <w:r>
        <w:t>в</w:t>
      </w:r>
      <w:r>
        <w:rPr>
          <w:spacing w:val="57"/>
          <w:w w:val="150"/>
        </w:rPr>
        <w:t xml:space="preserve"> </w:t>
      </w:r>
      <w:r>
        <w:t>которых</w:t>
      </w:r>
      <w:r>
        <w:rPr>
          <w:spacing w:val="59"/>
          <w:w w:val="150"/>
        </w:rPr>
        <w:t xml:space="preserve"> </w:t>
      </w:r>
      <w:r>
        <w:t>осуществляется</w:t>
      </w:r>
      <w:r>
        <w:rPr>
          <w:spacing w:val="57"/>
          <w:w w:val="150"/>
        </w:rPr>
        <w:t xml:space="preserve"> </w:t>
      </w:r>
      <w:r>
        <w:rPr>
          <w:spacing w:val="-2"/>
        </w:rPr>
        <w:t>прием</w:t>
      </w:r>
    </w:p>
    <w:p w:rsidR="0068076F" w:rsidRDefault="0068076F">
      <w:pPr>
        <w:sectPr w:rsidR="0068076F">
          <w:pgSz w:w="11920" w:h="16850"/>
          <w:pgMar w:top="1060" w:right="0" w:bottom="280" w:left="1540" w:header="720" w:footer="720" w:gutter="0"/>
          <w:cols w:space="720"/>
        </w:sectPr>
      </w:pPr>
    </w:p>
    <w:p w:rsidR="0068076F" w:rsidRDefault="000A4C61">
      <w:pPr>
        <w:pStyle w:val="a3"/>
        <w:spacing w:before="64"/>
        <w:ind w:right="857"/>
      </w:pPr>
      <w:r>
        <w:lastRenderedPageBreak/>
        <w:t>заявлений и документов, необходимых для предоставления муниципальной услуги, а также выдача результатов предоставления</w:t>
      </w:r>
      <w:r>
        <w:rPr>
          <w:spacing w:val="40"/>
        </w:rPr>
        <w:t xml:space="preserve"> </w:t>
      </w:r>
      <w: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8076F" w:rsidRDefault="000A4C61">
      <w:pPr>
        <w:pStyle w:val="a3"/>
        <w:ind w:right="854" w:firstLine="707"/>
      </w:pPr>
      <w:r>
        <w:t>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68076F" w:rsidRDefault="000A4C61">
      <w:pPr>
        <w:pStyle w:val="a3"/>
        <w:ind w:right="852" w:firstLine="707"/>
      </w:pPr>
      <w:r>
        <w:t>Для парковки специальных автотранспортных средств инвалидов на стоянке (парковке)выделяется не менее 10% мест (но не менее одного места) для бесплатной парковки транспортных средств, управляемых инвалидами I, II</w:t>
      </w:r>
      <w:r>
        <w:rPr>
          <w:spacing w:val="-3"/>
        </w:rPr>
        <w:t xml:space="preserve"> </w:t>
      </w:r>
      <w:r>
        <w:t>групп, а</w:t>
      </w:r>
      <w:r>
        <w:rPr>
          <w:spacing w:val="-2"/>
        </w:rPr>
        <w:t xml:space="preserve"> </w:t>
      </w:r>
      <w:r>
        <w:t>также</w:t>
      </w:r>
      <w:r>
        <w:rPr>
          <w:spacing w:val="-3"/>
        </w:rPr>
        <w:t xml:space="preserve"> </w:t>
      </w:r>
      <w: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8076F" w:rsidRDefault="000A4C61">
      <w:pPr>
        <w:pStyle w:val="a3"/>
        <w:ind w:right="852" w:firstLine="707"/>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8076F" w:rsidRDefault="000A4C61">
      <w:pPr>
        <w:pStyle w:val="a3"/>
        <w:spacing w:before="1"/>
        <w:ind w:right="859" w:firstLine="707"/>
      </w:pPr>
      <w:r>
        <w:t>Центральный вход в здание Уполномоченного органа должен быть оборудован информационной табличкой(вывеской),содержащей информацию:</w:t>
      </w:r>
    </w:p>
    <w:p w:rsidR="0068076F" w:rsidRDefault="000A4C61">
      <w:pPr>
        <w:pStyle w:val="a3"/>
        <w:ind w:left="870"/>
      </w:pPr>
      <w:r>
        <w:t>а)</w:t>
      </w:r>
      <w:r>
        <w:rPr>
          <w:spacing w:val="-2"/>
        </w:rPr>
        <w:t xml:space="preserve"> наименование;</w:t>
      </w:r>
    </w:p>
    <w:p w:rsidR="0068076F" w:rsidRDefault="000A4C61">
      <w:pPr>
        <w:pStyle w:val="a3"/>
        <w:ind w:left="870" w:right="3499"/>
      </w:pPr>
      <w:r>
        <w:t>б)</w:t>
      </w:r>
      <w:r>
        <w:rPr>
          <w:spacing w:val="-6"/>
        </w:rPr>
        <w:t xml:space="preserve"> </w:t>
      </w:r>
      <w:r>
        <w:t>местонахождение</w:t>
      </w:r>
      <w:r>
        <w:rPr>
          <w:spacing w:val="-6"/>
        </w:rPr>
        <w:t xml:space="preserve"> </w:t>
      </w:r>
      <w:r>
        <w:t>и</w:t>
      </w:r>
      <w:r>
        <w:rPr>
          <w:spacing w:val="-7"/>
        </w:rPr>
        <w:t xml:space="preserve"> </w:t>
      </w:r>
      <w:r>
        <w:t>юридический</w:t>
      </w:r>
      <w:r>
        <w:rPr>
          <w:spacing w:val="-5"/>
        </w:rPr>
        <w:t xml:space="preserve"> </w:t>
      </w:r>
      <w:r>
        <w:t>адрес;</w:t>
      </w:r>
      <w:r>
        <w:rPr>
          <w:spacing w:val="-5"/>
        </w:rPr>
        <w:t xml:space="preserve"> </w:t>
      </w:r>
      <w:r>
        <w:t>режим</w:t>
      </w:r>
      <w:r>
        <w:rPr>
          <w:spacing w:val="-6"/>
        </w:rPr>
        <w:t xml:space="preserve"> </w:t>
      </w:r>
      <w:r>
        <w:t>работы; в) график приема;</w:t>
      </w:r>
    </w:p>
    <w:p w:rsidR="0068076F" w:rsidRDefault="000A4C61">
      <w:pPr>
        <w:pStyle w:val="a3"/>
        <w:ind w:left="870"/>
      </w:pPr>
      <w:r>
        <w:t>г)</w:t>
      </w:r>
      <w:r>
        <w:rPr>
          <w:spacing w:val="-2"/>
        </w:rPr>
        <w:t xml:space="preserve"> </w:t>
      </w:r>
      <w:r>
        <w:t>номера</w:t>
      </w:r>
      <w:r>
        <w:rPr>
          <w:spacing w:val="-1"/>
        </w:rPr>
        <w:t xml:space="preserve"> </w:t>
      </w:r>
      <w:r>
        <w:t xml:space="preserve">телефонов для </w:t>
      </w:r>
      <w:r>
        <w:rPr>
          <w:spacing w:val="-2"/>
        </w:rPr>
        <w:t>справок.</w:t>
      </w:r>
    </w:p>
    <w:p w:rsidR="0068076F" w:rsidRDefault="000A4C61">
      <w:pPr>
        <w:pStyle w:val="a3"/>
        <w:ind w:right="861" w:firstLine="707"/>
      </w:pPr>
      <w:r>
        <w:t>Помещения, в которых предоставляется государственная(муниципальная) услуга, должны соответствовать санитарно-эпидемиологическим правилам и нормативам.</w:t>
      </w:r>
    </w:p>
    <w:p w:rsidR="0068076F" w:rsidRDefault="000A4C61">
      <w:pPr>
        <w:pStyle w:val="a3"/>
        <w:spacing w:before="1"/>
        <w:ind w:right="861" w:firstLine="707"/>
      </w:pPr>
      <w:r>
        <w:t xml:space="preserve">Помещения, в которых предоставляется государственная(муниципальная) услуга, </w:t>
      </w:r>
      <w:r>
        <w:rPr>
          <w:spacing w:val="-2"/>
        </w:rPr>
        <w:t>оснащаются:</w:t>
      </w:r>
    </w:p>
    <w:p w:rsidR="0068076F" w:rsidRDefault="000A4C61">
      <w:pPr>
        <w:pStyle w:val="a3"/>
        <w:ind w:right="850" w:firstLine="707"/>
      </w:pPr>
      <w:r>
        <w:t>а)</w:t>
      </w:r>
      <w:r>
        <w:rPr>
          <w:spacing w:val="-5"/>
        </w:rPr>
        <w:t xml:space="preserve"> </w:t>
      </w:r>
      <w: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w:t>
      </w:r>
      <w:r>
        <w:rPr>
          <w:spacing w:val="-2"/>
        </w:rPr>
        <w:t>помощи;</w:t>
      </w:r>
    </w:p>
    <w:p w:rsidR="0068076F" w:rsidRDefault="000A4C61">
      <w:pPr>
        <w:pStyle w:val="a3"/>
        <w:ind w:left="870"/>
      </w:pPr>
      <w:r>
        <w:t>б)</w:t>
      </w:r>
      <w:r>
        <w:rPr>
          <w:spacing w:val="-4"/>
        </w:rPr>
        <w:t xml:space="preserve"> </w:t>
      </w:r>
      <w:r>
        <w:t>туалетными</w:t>
      </w:r>
      <w:r>
        <w:rPr>
          <w:spacing w:val="-2"/>
        </w:rPr>
        <w:t xml:space="preserve"> </w:t>
      </w:r>
      <w:r>
        <w:t>комнатами</w:t>
      </w:r>
      <w:r>
        <w:rPr>
          <w:spacing w:val="-2"/>
        </w:rPr>
        <w:t xml:space="preserve"> </w:t>
      </w:r>
      <w:r>
        <w:t>для</w:t>
      </w:r>
      <w:r>
        <w:rPr>
          <w:spacing w:val="-2"/>
        </w:rPr>
        <w:t xml:space="preserve"> посетителей.</w:t>
      </w:r>
    </w:p>
    <w:p w:rsidR="0068076F" w:rsidRDefault="000A4C61">
      <w:pPr>
        <w:pStyle w:val="a3"/>
        <w:ind w:right="857" w:firstLine="707"/>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8076F" w:rsidRDefault="000A4C61">
      <w:pPr>
        <w:pStyle w:val="a3"/>
        <w:ind w:right="856" w:firstLine="707"/>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076F" w:rsidRDefault="000A4C61">
      <w:pPr>
        <w:pStyle w:val="a3"/>
        <w:ind w:right="857" w:firstLine="707"/>
      </w:pPr>
      <w:r>
        <w:t>Места для заполнения заявлений оборудуются стульями, столами (стойками), бланками заявлений, письменными принадлежностями.</w:t>
      </w:r>
    </w:p>
    <w:p w:rsidR="0068076F" w:rsidRDefault="000A4C61">
      <w:pPr>
        <w:pStyle w:val="a3"/>
        <w:spacing w:before="1"/>
        <w:ind w:left="870" w:right="2144"/>
      </w:pPr>
      <w:r>
        <w:t>Места</w:t>
      </w:r>
      <w:r>
        <w:rPr>
          <w:spacing w:val="-8"/>
        </w:rPr>
        <w:t xml:space="preserve"> </w:t>
      </w:r>
      <w:r>
        <w:t>приема</w:t>
      </w:r>
      <w:r>
        <w:rPr>
          <w:spacing w:val="-8"/>
        </w:rPr>
        <w:t xml:space="preserve"> </w:t>
      </w:r>
      <w:r>
        <w:t>Заявителей</w:t>
      </w:r>
      <w:r>
        <w:rPr>
          <w:spacing w:val="-7"/>
        </w:rPr>
        <w:t xml:space="preserve"> </w:t>
      </w:r>
      <w:r>
        <w:t>оборудуются</w:t>
      </w:r>
      <w:r>
        <w:rPr>
          <w:spacing w:val="-7"/>
        </w:rPr>
        <w:t xml:space="preserve"> </w:t>
      </w:r>
      <w:r>
        <w:t>информационными</w:t>
      </w:r>
      <w:r>
        <w:rPr>
          <w:spacing w:val="-9"/>
        </w:rPr>
        <w:t xml:space="preserve"> </w:t>
      </w:r>
      <w:r>
        <w:t>табличками (вывесками)с указанием:</w:t>
      </w:r>
    </w:p>
    <w:p w:rsidR="0068076F" w:rsidRDefault="000A4C61">
      <w:pPr>
        <w:pStyle w:val="a3"/>
        <w:ind w:left="870"/>
      </w:pPr>
      <w:r>
        <w:t>а)</w:t>
      </w:r>
      <w:r>
        <w:rPr>
          <w:spacing w:val="-3"/>
        </w:rPr>
        <w:t xml:space="preserve"> </w:t>
      </w:r>
      <w:r>
        <w:t>номера</w:t>
      </w:r>
      <w:r>
        <w:rPr>
          <w:spacing w:val="-3"/>
        </w:rPr>
        <w:t xml:space="preserve"> </w:t>
      </w:r>
      <w:r>
        <w:t>кабинета</w:t>
      </w:r>
      <w:r>
        <w:rPr>
          <w:spacing w:val="-3"/>
        </w:rPr>
        <w:t xml:space="preserve"> </w:t>
      </w:r>
      <w:r>
        <w:t>и</w:t>
      </w:r>
      <w:r>
        <w:rPr>
          <w:spacing w:val="-2"/>
        </w:rPr>
        <w:t xml:space="preserve"> </w:t>
      </w:r>
      <w:r>
        <w:t>наименования</w:t>
      </w:r>
      <w:r>
        <w:rPr>
          <w:spacing w:val="-1"/>
        </w:rPr>
        <w:t xml:space="preserve"> </w:t>
      </w:r>
      <w:r>
        <w:rPr>
          <w:spacing w:val="-2"/>
        </w:rPr>
        <w:t>отдела;</w:t>
      </w:r>
    </w:p>
    <w:p w:rsidR="0068076F" w:rsidRDefault="000A4C61">
      <w:pPr>
        <w:pStyle w:val="a3"/>
        <w:ind w:right="852" w:firstLine="707"/>
      </w:pPr>
      <w:r>
        <w:t>б)</w:t>
      </w:r>
      <w:r>
        <w:rPr>
          <w:spacing w:val="-5"/>
        </w:rPr>
        <w:t xml:space="preserve"> </w:t>
      </w:r>
      <w:r>
        <w:t>фамилии,</w:t>
      </w:r>
      <w:r>
        <w:rPr>
          <w:spacing w:val="-2"/>
        </w:rPr>
        <w:t xml:space="preserve"> </w:t>
      </w:r>
      <w:r>
        <w:t>имени</w:t>
      </w:r>
      <w:r>
        <w:rPr>
          <w:spacing w:val="-2"/>
        </w:rPr>
        <w:t xml:space="preserve"> </w:t>
      </w:r>
      <w:r>
        <w:t>и</w:t>
      </w:r>
      <w:r>
        <w:rPr>
          <w:spacing w:val="-2"/>
        </w:rPr>
        <w:t xml:space="preserve"> </w:t>
      </w:r>
      <w:r>
        <w:t>отчества</w:t>
      </w:r>
      <w:r>
        <w:rPr>
          <w:spacing w:val="-1"/>
        </w:rPr>
        <w:t xml:space="preserve"> </w:t>
      </w:r>
      <w:r>
        <w:t>(последнее–при</w:t>
      </w:r>
      <w:r>
        <w:rPr>
          <w:spacing w:val="-2"/>
        </w:rPr>
        <w:t xml:space="preserve"> </w:t>
      </w:r>
      <w:r>
        <w:t>наличии),</w:t>
      </w:r>
      <w:r>
        <w:rPr>
          <w:spacing w:val="-2"/>
        </w:rPr>
        <w:t xml:space="preserve"> </w:t>
      </w:r>
      <w:r>
        <w:t>должности</w:t>
      </w:r>
      <w:r>
        <w:rPr>
          <w:spacing w:val="-2"/>
        </w:rPr>
        <w:t xml:space="preserve"> </w:t>
      </w:r>
      <w:r>
        <w:t>ответственного лица за прием документов;</w:t>
      </w:r>
    </w:p>
    <w:p w:rsidR="0068076F" w:rsidRDefault="000A4C61">
      <w:pPr>
        <w:pStyle w:val="a3"/>
        <w:ind w:left="870"/>
      </w:pPr>
      <w:r>
        <w:t>в)</w:t>
      </w:r>
      <w:r>
        <w:rPr>
          <w:spacing w:val="-3"/>
        </w:rPr>
        <w:t xml:space="preserve"> </w:t>
      </w:r>
      <w:r>
        <w:t>графика</w:t>
      </w:r>
      <w:r>
        <w:rPr>
          <w:spacing w:val="-3"/>
        </w:rPr>
        <w:t xml:space="preserve"> </w:t>
      </w:r>
      <w:r>
        <w:t>приема</w:t>
      </w:r>
      <w:r>
        <w:rPr>
          <w:spacing w:val="-2"/>
        </w:rPr>
        <w:t xml:space="preserve"> Заявителей.</w:t>
      </w:r>
    </w:p>
    <w:p w:rsidR="0068076F" w:rsidRDefault="000A4C61">
      <w:pPr>
        <w:pStyle w:val="a3"/>
        <w:ind w:right="851" w:firstLine="707"/>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rPr>
        <w:t>устройством.</w:t>
      </w:r>
    </w:p>
    <w:p w:rsidR="0068076F" w:rsidRDefault="0068076F">
      <w:pPr>
        <w:sectPr w:rsidR="0068076F">
          <w:pgSz w:w="11920" w:h="16850"/>
          <w:pgMar w:top="1060" w:right="0" w:bottom="280" w:left="1540" w:header="720" w:footer="720" w:gutter="0"/>
          <w:cols w:space="720"/>
        </w:sectPr>
      </w:pPr>
    </w:p>
    <w:p w:rsidR="0068076F" w:rsidRDefault="000A4C61">
      <w:pPr>
        <w:pStyle w:val="a3"/>
        <w:spacing w:before="64"/>
        <w:ind w:right="861" w:firstLine="707"/>
      </w:pPr>
      <w: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076F" w:rsidRDefault="000A4C61">
      <w:pPr>
        <w:pStyle w:val="a3"/>
        <w:ind w:left="870"/>
      </w:pPr>
      <w:r>
        <w:t>При</w:t>
      </w:r>
      <w:r>
        <w:rPr>
          <w:spacing w:val="-9"/>
        </w:rPr>
        <w:t xml:space="preserve"> </w:t>
      </w:r>
      <w:r>
        <w:t>предоставлении</w:t>
      </w:r>
      <w:r>
        <w:rPr>
          <w:spacing w:val="-4"/>
        </w:rPr>
        <w:t xml:space="preserve"> </w:t>
      </w:r>
      <w:r>
        <w:t>муниципальной</w:t>
      </w:r>
      <w:r>
        <w:rPr>
          <w:spacing w:val="-2"/>
        </w:rPr>
        <w:t xml:space="preserve"> </w:t>
      </w:r>
      <w:r>
        <w:t>услуги</w:t>
      </w:r>
      <w:r>
        <w:rPr>
          <w:spacing w:val="-7"/>
        </w:rPr>
        <w:t xml:space="preserve"> </w:t>
      </w:r>
      <w:r>
        <w:t>инвалидам</w:t>
      </w:r>
      <w:r>
        <w:rPr>
          <w:spacing w:val="-7"/>
        </w:rPr>
        <w:t xml:space="preserve"> </w:t>
      </w:r>
      <w:r>
        <w:rPr>
          <w:spacing w:val="-2"/>
        </w:rPr>
        <w:t>обеспечиваются:</w:t>
      </w:r>
    </w:p>
    <w:p w:rsidR="0068076F" w:rsidRDefault="000A4C61">
      <w:pPr>
        <w:pStyle w:val="a3"/>
        <w:ind w:right="861" w:firstLine="707"/>
      </w:pPr>
      <w:r>
        <w:t>а)</w:t>
      </w:r>
      <w:r>
        <w:rPr>
          <w:spacing w:val="-3"/>
        </w:rPr>
        <w:t xml:space="preserve"> </w:t>
      </w:r>
      <w:r>
        <w:t>возможность беспрепятственного доступа к объекту (зданию, помещению), в котором предоставляется муниципальная услуга;</w:t>
      </w:r>
    </w:p>
    <w:p w:rsidR="0068076F" w:rsidRDefault="000A4C61">
      <w:pPr>
        <w:pStyle w:val="a3"/>
        <w:ind w:right="850" w:firstLine="707"/>
      </w:pPr>
      <w:r>
        <w:t>б)</w:t>
      </w:r>
      <w:r>
        <w:rPr>
          <w:spacing w:val="-2"/>
        </w:rPr>
        <w:t xml:space="preserve"> </w:t>
      </w: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w:t>
      </w:r>
      <w:r>
        <w:rPr>
          <w:spacing w:val="-1"/>
        </w:rPr>
        <w:t xml:space="preserve"> </w:t>
      </w:r>
      <w:r>
        <w:t>такие</w:t>
      </w:r>
      <w:r>
        <w:rPr>
          <w:spacing w:val="-1"/>
        </w:rPr>
        <w:t xml:space="preserve"> </w:t>
      </w:r>
      <w:r>
        <w:t>объекты и выхода из них, посадки в транспортное средство и высадки из него, в том числе с использование кресла- коляски;</w:t>
      </w:r>
    </w:p>
    <w:p w:rsidR="0068076F" w:rsidRDefault="000A4C61">
      <w:pPr>
        <w:pStyle w:val="a3"/>
        <w:ind w:right="857" w:firstLine="707"/>
      </w:pPr>
      <w:r>
        <w:t>в)</w:t>
      </w:r>
      <w:r>
        <w:rPr>
          <w:spacing w:val="-3"/>
        </w:rPr>
        <w:t xml:space="preserve"> </w:t>
      </w:r>
      <w:r>
        <w:t>сопровождение инвалидов, имеющих стойкие расстройства функции зрения и самостоятельного передвижения;</w:t>
      </w:r>
    </w:p>
    <w:p w:rsidR="0068076F" w:rsidRDefault="000A4C61">
      <w:pPr>
        <w:pStyle w:val="a3"/>
        <w:ind w:right="851" w:firstLine="707"/>
      </w:pPr>
      <w:r>
        <w:t>г)</w:t>
      </w:r>
      <w:r>
        <w:rPr>
          <w:spacing w:val="-4"/>
        </w:rPr>
        <w:t xml:space="preserve"> </w:t>
      </w: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8076F" w:rsidRDefault="000A4C61">
      <w:pPr>
        <w:pStyle w:val="a3"/>
        <w:spacing w:before="1"/>
        <w:ind w:right="856" w:firstLine="707"/>
      </w:pPr>
      <w:r>
        <w:t>д)</w:t>
      </w:r>
      <w:r>
        <w:rPr>
          <w:spacing w:val="-3"/>
        </w:rPr>
        <w:t xml:space="preserve"> </w:t>
      </w:r>
      <w:r>
        <w:t>дублирование необходимой для инвалидов звуковой и зрительной информации,</w:t>
      </w:r>
      <w:r>
        <w:rPr>
          <w:spacing w:val="80"/>
        </w:rPr>
        <w:t xml:space="preserve"> </w:t>
      </w:r>
      <w:r>
        <w:t>а также надписей, знаков и иной текстовой и графической информации знаками, выполненными рельефно-точечным шрифтом Брайля;</w:t>
      </w:r>
    </w:p>
    <w:p w:rsidR="0068076F" w:rsidRDefault="000A4C61">
      <w:pPr>
        <w:pStyle w:val="a3"/>
        <w:ind w:left="870"/>
      </w:pPr>
      <w:r>
        <w:t>е)</w:t>
      </w:r>
      <w:r>
        <w:rPr>
          <w:spacing w:val="-3"/>
        </w:rPr>
        <w:t xml:space="preserve"> </w:t>
      </w:r>
      <w:r>
        <w:t>допуск</w:t>
      </w:r>
      <w:r>
        <w:rPr>
          <w:spacing w:val="-2"/>
        </w:rPr>
        <w:t xml:space="preserve"> </w:t>
      </w:r>
      <w:r>
        <w:t>сурдопереводчика</w:t>
      </w:r>
      <w:r>
        <w:rPr>
          <w:spacing w:val="-3"/>
        </w:rPr>
        <w:t xml:space="preserve"> </w:t>
      </w:r>
      <w:r>
        <w:t>и</w:t>
      </w:r>
      <w:r>
        <w:rPr>
          <w:spacing w:val="-1"/>
        </w:rPr>
        <w:t xml:space="preserve"> </w:t>
      </w:r>
      <w:r>
        <w:rPr>
          <w:spacing w:val="-2"/>
        </w:rPr>
        <w:t>тифлосурдопереводчика;</w:t>
      </w:r>
    </w:p>
    <w:p w:rsidR="0068076F" w:rsidRDefault="000A4C61">
      <w:pPr>
        <w:pStyle w:val="a3"/>
        <w:ind w:right="855" w:firstLine="707"/>
      </w:pPr>
      <w:r>
        <w:t>ж)</w:t>
      </w:r>
      <w:r>
        <w:rPr>
          <w:spacing w:val="-3"/>
        </w:rPr>
        <w:t xml:space="preserve"> </w:t>
      </w:r>
      <w:r>
        <w:t xml:space="preserve">допуск собаки-проводника при наличии документа, подтверждающего ее специальное обучение, на объекты(здания, помещения), в которых предоставляются </w:t>
      </w:r>
      <w:r>
        <w:rPr>
          <w:spacing w:val="-2"/>
        </w:rPr>
        <w:t>государственная(муниципальная)услуги;</w:t>
      </w:r>
    </w:p>
    <w:p w:rsidR="0068076F" w:rsidRDefault="000A4C61">
      <w:pPr>
        <w:pStyle w:val="a3"/>
        <w:ind w:right="852" w:firstLine="707"/>
      </w:pPr>
      <w:r>
        <w:t>з)</w:t>
      </w:r>
      <w:r>
        <w:rPr>
          <w:spacing w:val="-3"/>
        </w:rPr>
        <w:t xml:space="preserve"> </w:t>
      </w:r>
      <w:r>
        <w:t>оказание инвалидам помощи в преодолении барьеров, мешающих получению ими государственных и муниципальных услуг наравне с другими лицами.</w:t>
      </w:r>
    </w:p>
    <w:p w:rsidR="0068076F" w:rsidRDefault="0068076F">
      <w:pPr>
        <w:pStyle w:val="a3"/>
        <w:spacing w:before="5"/>
        <w:ind w:left="0"/>
        <w:jc w:val="left"/>
      </w:pPr>
    </w:p>
    <w:p w:rsidR="0068076F" w:rsidRDefault="000A4C61">
      <w:pPr>
        <w:pStyle w:val="1"/>
        <w:numPr>
          <w:ilvl w:val="0"/>
          <w:numId w:val="4"/>
        </w:numPr>
        <w:tabs>
          <w:tab w:val="left" w:pos="2300"/>
          <w:tab w:val="left" w:pos="2301"/>
        </w:tabs>
        <w:ind w:left="2301" w:hanging="733"/>
        <w:jc w:val="left"/>
      </w:pPr>
      <w:bookmarkStart w:id="21" w:name="_bookmark20"/>
      <w:bookmarkEnd w:id="21"/>
      <w:r>
        <w:t>Показатели</w:t>
      </w:r>
      <w:r>
        <w:rPr>
          <w:spacing w:val="-6"/>
        </w:rPr>
        <w:t xml:space="preserve"> </w:t>
      </w:r>
      <w:r>
        <w:t>доступности</w:t>
      </w:r>
      <w:r>
        <w:rPr>
          <w:spacing w:val="-4"/>
        </w:rPr>
        <w:t xml:space="preserve"> </w:t>
      </w:r>
      <w:r>
        <w:t>и</w:t>
      </w:r>
      <w:r>
        <w:rPr>
          <w:spacing w:val="-2"/>
        </w:rPr>
        <w:t xml:space="preserve"> </w:t>
      </w:r>
      <w:r>
        <w:t>качества</w:t>
      </w:r>
      <w:r>
        <w:rPr>
          <w:spacing w:val="-3"/>
        </w:rPr>
        <w:t xml:space="preserve"> </w:t>
      </w:r>
      <w:r>
        <w:t>муниципальной</w:t>
      </w:r>
      <w:r>
        <w:rPr>
          <w:spacing w:val="-2"/>
        </w:rPr>
        <w:t xml:space="preserve"> услуги</w:t>
      </w:r>
    </w:p>
    <w:p w:rsidR="0068076F" w:rsidRDefault="0068076F">
      <w:pPr>
        <w:pStyle w:val="a3"/>
        <w:spacing w:before="7"/>
        <w:ind w:left="0"/>
        <w:jc w:val="left"/>
        <w:rPr>
          <w:b/>
          <w:sz w:val="23"/>
        </w:rPr>
      </w:pPr>
    </w:p>
    <w:p w:rsidR="0068076F" w:rsidRDefault="000A4C61">
      <w:pPr>
        <w:pStyle w:val="a5"/>
        <w:numPr>
          <w:ilvl w:val="1"/>
          <w:numId w:val="3"/>
        </w:numPr>
        <w:tabs>
          <w:tab w:val="left" w:pos="1602"/>
        </w:tabs>
        <w:ind w:right="850" w:firstLine="707"/>
        <w:jc w:val="both"/>
        <w:rPr>
          <w:sz w:val="24"/>
        </w:rPr>
      </w:pPr>
      <w:r>
        <w:rPr>
          <w:sz w:val="24"/>
        </w:rPr>
        <w:t>Основными показателями доступности предоставления муниципальной услуги являются:</w:t>
      </w:r>
    </w:p>
    <w:p w:rsidR="0068076F" w:rsidRDefault="000A4C61">
      <w:pPr>
        <w:pStyle w:val="a3"/>
        <w:ind w:right="850" w:firstLine="707"/>
      </w:pPr>
      <w:r>
        <w:t>а)</w:t>
      </w:r>
      <w:r>
        <w:rPr>
          <w:spacing w:val="-2"/>
        </w:rPr>
        <w:t xml:space="preserve"> </w:t>
      </w:r>
      <w: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68076F" w:rsidRDefault="000A4C61">
      <w:pPr>
        <w:pStyle w:val="a3"/>
        <w:ind w:right="856" w:firstLine="707"/>
      </w:pPr>
      <w:r>
        <w:t>б)</w:t>
      </w:r>
      <w:r>
        <w:rPr>
          <w:spacing w:val="-2"/>
        </w:rPr>
        <w:t xml:space="preserve"> </w:t>
      </w:r>
      <w:r>
        <w:t>возможность получения заявителем уведомлений о предоставлении муниципальной услуги с помощью Единого портала;</w:t>
      </w:r>
    </w:p>
    <w:p w:rsidR="0068076F" w:rsidRDefault="000A4C61">
      <w:pPr>
        <w:pStyle w:val="a3"/>
        <w:ind w:right="850" w:firstLine="707"/>
      </w:pPr>
      <w:r>
        <w:t>в)</w:t>
      </w:r>
      <w:r>
        <w:rPr>
          <w:spacing w:val="-3"/>
        </w:rPr>
        <w:t xml:space="preserve"> </w:t>
      </w:r>
      <w: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68076F" w:rsidRDefault="000A4C61">
      <w:pPr>
        <w:pStyle w:val="a5"/>
        <w:numPr>
          <w:ilvl w:val="1"/>
          <w:numId w:val="3"/>
        </w:numPr>
        <w:tabs>
          <w:tab w:val="left" w:pos="1648"/>
        </w:tabs>
        <w:ind w:right="852" w:firstLine="707"/>
        <w:jc w:val="both"/>
        <w:rPr>
          <w:sz w:val="24"/>
        </w:rPr>
      </w:pPr>
      <w:r>
        <w:rPr>
          <w:sz w:val="24"/>
        </w:rPr>
        <w:t xml:space="preserve">Основными показателями качества предоставления муниципальной услуги </w:t>
      </w:r>
      <w:r>
        <w:rPr>
          <w:spacing w:val="-2"/>
          <w:sz w:val="24"/>
        </w:rPr>
        <w:t>являются:</w:t>
      </w:r>
    </w:p>
    <w:p w:rsidR="0068076F" w:rsidRDefault="000A4C61">
      <w:pPr>
        <w:pStyle w:val="a3"/>
        <w:ind w:right="853" w:firstLine="707"/>
      </w:pPr>
      <w:r>
        <w:t>а)</w:t>
      </w:r>
      <w:r>
        <w:rPr>
          <w:spacing w:val="-4"/>
        </w:rPr>
        <w:t xml:space="preserve"> </w:t>
      </w:r>
      <w: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w:t>
      </w:r>
      <w:r>
        <w:rPr>
          <w:spacing w:val="-2"/>
        </w:rPr>
        <w:t>регламентом;</w:t>
      </w:r>
    </w:p>
    <w:p w:rsidR="0068076F" w:rsidRDefault="000A4C61">
      <w:pPr>
        <w:pStyle w:val="a3"/>
        <w:spacing w:before="1"/>
        <w:ind w:right="857" w:firstLine="707"/>
      </w:pPr>
      <w:r>
        <w:t>б)</w:t>
      </w:r>
      <w:r>
        <w:rPr>
          <w:spacing w:val="-2"/>
        </w:rPr>
        <w:t xml:space="preserve"> </w:t>
      </w:r>
      <w:r>
        <w:t>минимально возможное количество взаимодействий гражданина с должностными лицами, участвующими в предоставлении муниципальной услуги;</w:t>
      </w:r>
    </w:p>
    <w:p w:rsidR="0068076F" w:rsidRDefault="000A4C61">
      <w:pPr>
        <w:pStyle w:val="a3"/>
        <w:ind w:right="851" w:firstLine="707"/>
      </w:pPr>
      <w:r>
        <w:t>в)</w:t>
      </w:r>
      <w:r>
        <w:rPr>
          <w:spacing w:val="-3"/>
        </w:rPr>
        <w:t xml:space="preserve"> </w:t>
      </w:r>
      <w:r>
        <w:t>отсутствие обоснованных жалоб на действия (бездействие) сотрудников и их некорректное (невнимательное) отношение к заявителям;</w:t>
      </w:r>
    </w:p>
    <w:p w:rsidR="0068076F" w:rsidRDefault="000A4C61">
      <w:pPr>
        <w:pStyle w:val="a3"/>
        <w:ind w:right="850" w:firstLine="707"/>
      </w:pPr>
      <w:r>
        <w:t>г)</w:t>
      </w:r>
      <w:r>
        <w:rPr>
          <w:spacing w:val="-3"/>
        </w:rPr>
        <w:t xml:space="preserve"> </w:t>
      </w:r>
      <w:r>
        <w:t>отсутствие нарушений установленных сроков в процессе предоставления муниципальной услуги;</w:t>
      </w:r>
    </w:p>
    <w:p w:rsidR="0068076F" w:rsidRDefault="000A4C61">
      <w:pPr>
        <w:pStyle w:val="a3"/>
        <w:ind w:right="855" w:firstLine="707"/>
      </w:pPr>
      <w:r>
        <w:t>д)</w:t>
      </w:r>
      <w:r>
        <w:rPr>
          <w:spacing w:val="-2"/>
        </w:rPr>
        <w:t xml:space="preserve"> </w:t>
      </w: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68076F" w:rsidRDefault="0068076F">
      <w:pPr>
        <w:sectPr w:rsidR="0068076F">
          <w:pgSz w:w="11920" w:h="16850"/>
          <w:pgMar w:top="1060" w:right="0" w:bottom="280" w:left="1540" w:header="720" w:footer="720" w:gutter="0"/>
          <w:cols w:space="720"/>
        </w:sectPr>
      </w:pPr>
    </w:p>
    <w:p w:rsidR="0068076F" w:rsidRDefault="000A4C61">
      <w:pPr>
        <w:pStyle w:val="1"/>
        <w:numPr>
          <w:ilvl w:val="0"/>
          <w:numId w:val="4"/>
        </w:numPr>
        <w:tabs>
          <w:tab w:val="left" w:pos="2042"/>
        </w:tabs>
        <w:spacing w:before="71"/>
        <w:ind w:left="2041" w:hanging="359"/>
        <w:jc w:val="left"/>
      </w:pPr>
      <w:bookmarkStart w:id="22" w:name="_bookmark21"/>
      <w:bookmarkEnd w:id="22"/>
      <w:r>
        <w:lastRenderedPageBreak/>
        <w:t>Иные</w:t>
      </w:r>
      <w:r>
        <w:rPr>
          <w:spacing w:val="-7"/>
        </w:rPr>
        <w:t xml:space="preserve"> </w:t>
      </w:r>
      <w:r>
        <w:t>требования</w:t>
      </w:r>
      <w:r>
        <w:rPr>
          <w:spacing w:val="-2"/>
        </w:rPr>
        <w:t xml:space="preserve"> </w:t>
      </w:r>
      <w:r>
        <w:t>к</w:t>
      </w:r>
      <w:r>
        <w:rPr>
          <w:spacing w:val="-3"/>
        </w:rPr>
        <w:t xml:space="preserve"> </w:t>
      </w:r>
      <w:r>
        <w:t>предоставлению</w:t>
      </w:r>
      <w:r>
        <w:rPr>
          <w:spacing w:val="-3"/>
        </w:rPr>
        <w:t xml:space="preserve"> </w:t>
      </w:r>
      <w:r>
        <w:t>государственной</w:t>
      </w:r>
      <w:r>
        <w:rPr>
          <w:spacing w:val="-2"/>
        </w:rPr>
        <w:t xml:space="preserve"> услуги</w:t>
      </w:r>
    </w:p>
    <w:p w:rsidR="0068076F" w:rsidRDefault="0068076F">
      <w:pPr>
        <w:pStyle w:val="a3"/>
        <w:spacing w:before="4"/>
        <w:ind w:left="0"/>
        <w:jc w:val="left"/>
        <w:rPr>
          <w:b/>
          <w:sz w:val="23"/>
        </w:rPr>
      </w:pPr>
    </w:p>
    <w:p w:rsidR="0068076F" w:rsidRDefault="000A4C61">
      <w:pPr>
        <w:pStyle w:val="a5"/>
        <w:numPr>
          <w:ilvl w:val="1"/>
          <w:numId w:val="2"/>
        </w:numPr>
        <w:tabs>
          <w:tab w:val="left" w:pos="1444"/>
        </w:tabs>
        <w:spacing w:before="1"/>
        <w:ind w:right="850" w:firstLine="707"/>
        <w:jc w:val="both"/>
        <w:rPr>
          <w:sz w:val="24"/>
        </w:rPr>
      </w:pPr>
      <w:bookmarkStart w:id="23" w:name="_bookmark22"/>
      <w:bookmarkEnd w:id="23"/>
      <w:r>
        <w:rPr>
          <w:sz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8076F" w:rsidRDefault="0068076F">
      <w:pPr>
        <w:pStyle w:val="a3"/>
        <w:ind w:left="0"/>
        <w:jc w:val="left"/>
      </w:pPr>
    </w:p>
    <w:p w:rsidR="0068076F" w:rsidRDefault="000A4C61">
      <w:pPr>
        <w:pStyle w:val="a5"/>
        <w:numPr>
          <w:ilvl w:val="2"/>
          <w:numId w:val="2"/>
        </w:numPr>
        <w:tabs>
          <w:tab w:val="left" w:pos="1602"/>
        </w:tabs>
        <w:ind w:right="850" w:firstLine="707"/>
        <w:jc w:val="both"/>
        <w:rPr>
          <w:sz w:val="24"/>
        </w:rPr>
      </w:pPr>
      <w:r>
        <w:rPr>
          <w:sz w:val="24"/>
        </w:rPr>
        <w:t>Услуги, необходимые и обязательные для предоставления муниципальной услуги, отсутствуют.</w:t>
      </w:r>
    </w:p>
    <w:p w:rsidR="0068076F" w:rsidRDefault="000A4C61">
      <w:pPr>
        <w:pStyle w:val="a5"/>
        <w:numPr>
          <w:ilvl w:val="2"/>
          <w:numId w:val="2"/>
        </w:numPr>
        <w:tabs>
          <w:tab w:val="left" w:pos="1581"/>
        </w:tabs>
        <w:ind w:right="849" w:firstLine="707"/>
        <w:jc w:val="both"/>
        <w:rPr>
          <w:sz w:val="24"/>
        </w:rPr>
      </w:pPr>
      <w:r>
        <w:rPr>
          <w:sz w:val="24"/>
        </w:rPr>
        <w:t xml:space="preserve">При предоставлении муниципальной услуги запрещается требовать от </w:t>
      </w:r>
      <w:r>
        <w:rPr>
          <w:spacing w:val="-2"/>
          <w:sz w:val="24"/>
        </w:rPr>
        <w:t>заявителя:</w:t>
      </w:r>
    </w:p>
    <w:p w:rsidR="0068076F" w:rsidRDefault="000A4C61">
      <w:pPr>
        <w:pStyle w:val="a3"/>
        <w:ind w:right="855" w:firstLine="707"/>
      </w:pPr>
      <w:r>
        <w:t>а)</w:t>
      </w:r>
      <w:r>
        <w:rPr>
          <w:spacing w:val="-3"/>
        </w:rPr>
        <w:t xml:space="preserve"> </w:t>
      </w: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76F" w:rsidRDefault="000A4C61">
      <w:pPr>
        <w:pStyle w:val="a3"/>
        <w:spacing w:before="77"/>
        <w:ind w:right="848" w:firstLine="707"/>
      </w:pPr>
      <w:r>
        <w:t>б)</w:t>
      </w:r>
      <w:r>
        <w:rPr>
          <w:spacing w:val="-2"/>
        </w:rPr>
        <w:t xml:space="preserve"> </w:t>
      </w:r>
      <w:r>
        <w:t xml:space="preserve">представления документов и информации, которые в соответствии с нормативными правовыми актами Российской Федерации и </w:t>
      </w:r>
      <w:r>
        <w:rPr>
          <w:i/>
        </w:rPr>
        <w:t>(указать наименование субъекта Российской Федерации)</w:t>
      </w:r>
      <w:r>
        <w:t xml:space="preserve">, муниципальными правовыми актами </w:t>
      </w:r>
      <w:r>
        <w:rPr>
          <w:i/>
        </w:rPr>
        <w:t xml:space="preserve">(указать наименование органа государственной власти) </w:t>
      </w:r>
      <w:r>
        <w:t>находятся в распоряжении органов, предоставляющих</w:t>
      </w:r>
      <w:r>
        <w:rPr>
          <w:spacing w:val="40"/>
        </w:rPr>
        <w:t xml:space="preserve"> </w:t>
      </w:r>
      <w:r>
        <w:t>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w:t>
      </w:r>
      <w:r>
        <w:rPr>
          <w:spacing w:val="40"/>
        </w:rPr>
        <w:t xml:space="preserve">  </w:t>
      </w:r>
      <w:r>
        <w:t>документов,</w:t>
      </w:r>
      <w:r>
        <w:rPr>
          <w:spacing w:val="40"/>
        </w:rPr>
        <w:t xml:space="preserve">  </w:t>
      </w:r>
      <w:r>
        <w:t>указанных</w:t>
      </w:r>
      <w:r>
        <w:rPr>
          <w:spacing w:val="40"/>
        </w:rPr>
        <w:t xml:space="preserve">  </w:t>
      </w:r>
      <w:r>
        <w:t>в</w:t>
      </w:r>
      <w:r>
        <w:rPr>
          <w:spacing w:val="40"/>
        </w:rPr>
        <w:t xml:space="preserve">  </w:t>
      </w:r>
      <w:r>
        <w:t>части</w:t>
      </w:r>
      <w:r>
        <w:rPr>
          <w:spacing w:val="40"/>
        </w:rPr>
        <w:t xml:space="preserve">  </w:t>
      </w:r>
      <w:r>
        <w:t>6</w:t>
      </w:r>
      <w:r>
        <w:rPr>
          <w:spacing w:val="40"/>
        </w:rPr>
        <w:t xml:space="preserve">  </w:t>
      </w:r>
      <w:r>
        <w:t>статьи</w:t>
      </w:r>
      <w:r>
        <w:rPr>
          <w:spacing w:val="40"/>
        </w:rPr>
        <w:t xml:space="preserve">  </w:t>
      </w:r>
      <w:r>
        <w:t>7</w:t>
      </w:r>
      <w:r>
        <w:rPr>
          <w:spacing w:val="40"/>
        </w:rPr>
        <w:t xml:space="preserve">  </w:t>
      </w:r>
      <w:r>
        <w:t>Федерального</w:t>
      </w:r>
      <w:r>
        <w:rPr>
          <w:spacing w:val="40"/>
        </w:rPr>
        <w:t xml:space="preserve">  </w:t>
      </w:r>
      <w:r>
        <w:t>закона от 27 июля 2010 года № 210-ФЗ «Об организации предоставления государственных и муниципальных услуг» (далее–Федеральный закон № 210-ФЗ);</w:t>
      </w:r>
    </w:p>
    <w:p w:rsidR="0068076F" w:rsidRDefault="000A4C61">
      <w:pPr>
        <w:pStyle w:val="a3"/>
        <w:spacing w:before="1"/>
        <w:ind w:right="850" w:firstLine="707"/>
      </w:pPr>
      <w:r>
        <w:t>в)</w:t>
      </w:r>
      <w:r>
        <w:rPr>
          <w:spacing w:val="-3"/>
        </w:rPr>
        <w:t xml:space="preserve"> </w:t>
      </w:r>
      <w: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076F" w:rsidRDefault="000A4C61">
      <w:pPr>
        <w:pStyle w:val="a5"/>
        <w:numPr>
          <w:ilvl w:val="0"/>
          <w:numId w:val="1"/>
        </w:numPr>
        <w:tabs>
          <w:tab w:val="left" w:pos="1130"/>
        </w:tabs>
        <w:ind w:right="848" w:firstLine="707"/>
        <w:jc w:val="both"/>
        <w:rPr>
          <w:sz w:val="24"/>
        </w:rPr>
      </w:pPr>
      <w:r>
        <w:rPr>
          <w:sz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076F" w:rsidRDefault="000A4C61">
      <w:pPr>
        <w:pStyle w:val="a5"/>
        <w:numPr>
          <w:ilvl w:val="0"/>
          <w:numId w:val="1"/>
        </w:numPr>
        <w:tabs>
          <w:tab w:val="left" w:pos="1130"/>
        </w:tabs>
        <w:ind w:right="849" w:firstLine="707"/>
        <w:jc w:val="both"/>
        <w:rPr>
          <w:sz w:val="24"/>
        </w:rPr>
      </w:pPr>
      <w:r>
        <w:rPr>
          <w:sz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076F" w:rsidRDefault="000A4C61">
      <w:pPr>
        <w:pStyle w:val="a5"/>
        <w:numPr>
          <w:ilvl w:val="0"/>
          <w:numId w:val="1"/>
        </w:numPr>
        <w:tabs>
          <w:tab w:val="left" w:pos="1130"/>
        </w:tabs>
        <w:ind w:right="850" w:firstLine="707"/>
        <w:jc w:val="both"/>
        <w:rPr>
          <w:sz w:val="24"/>
        </w:rPr>
      </w:pPr>
      <w:r>
        <w:rPr>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076F" w:rsidRDefault="000A4C61">
      <w:pPr>
        <w:pStyle w:val="a5"/>
        <w:numPr>
          <w:ilvl w:val="0"/>
          <w:numId w:val="1"/>
        </w:numPr>
        <w:tabs>
          <w:tab w:val="left" w:pos="1130"/>
        </w:tabs>
        <w:ind w:right="849" w:firstLine="707"/>
        <w:jc w:val="both"/>
        <w:rPr>
          <w:sz w:val="24"/>
        </w:rPr>
      </w:pPr>
      <w:r>
        <w:rPr>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8076F" w:rsidRDefault="0068076F">
      <w:pPr>
        <w:jc w:val="both"/>
        <w:rPr>
          <w:sz w:val="24"/>
        </w:rPr>
        <w:sectPr w:rsidR="0068076F">
          <w:pgSz w:w="11920" w:h="16850"/>
          <w:pgMar w:top="1060" w:right="0" w:bottom="280" w:left="1540" w:header="720" w:footer="720" w:gutter="0"/>
          <w:cols w:space="720"/>
        </w:sectPr>
      </w:pPr>
    </w:p>
    <w:p w:rsidR="0068076F" w:rsidRDefault="000A4C61">
      <w:pPr>
        <w:pStyle w:val="1"/>
        <w:spacing w:before="73" w:line="237" w:lineRule="auto"/>
        <w:ind w:left="3239" w:right="848" w:hanging="1338"/>
      </w:pPr>
      <w:bookmarkStart w:id="24" w:name="_bookmark23"/>
      <w:bookmarkEnd w:id="24"/>
      <w:r>
        <w:lastRenderedPageBreak/>
        <w:t>Раздел</w:t>
      </w:r>
      <w:r>
        <w:rPr>
          <w:spacing w:val="-6"/>
        </w:rPr>
        <w:t xml:space="preserve"> </w:t>
      </w:r>
      <w:r>
        <w:t>III.</w:t>
      </w:r>
      <w:r>
        <w:rPr>
          <w:spacing w:val="-5"/>
        </w:rPr>
        <w:t xml:space="preserve"> </w:t>
      </w:r>
      <w:r>
        <w:t>Состав,</w:t>
      </w:r>
      <w:r>
        <w:rPr>
          <w:spacing w:val="-5"/>
        </w:rPr>
        <w:t xml:space="preserve"> </w:t>
      </w:r>
      <w:r>
        <w:t>последовательность</w:t>
      </w:r>
      <w:r>
        <w:rPr>
          <w:spacing w:val="-7"/>
        </w:rPr>
        <w:t xml:space="preserve"> </w:t>
      </w:r>
      <w:r>
        <w:t>и</w:t>
      </w:r>
      <w:r>
        <w:rPr>
          <w:spacing w:val="-5"/>
        </w:rPr>
        <w:t xml:space="preserve"> </w:t>
      </w:r>
      <w:r>
        <w:t>сроки</w:t>
      </w:r>
      <w:r>
        <w:rPr>
          <w:spacing w:val="-5"/>
        </w:rPr>
        <w:t xml:space="preserve"> </w:t>
      </w:r>
      <w:r>
        <w:t>выполнения административных процедур</w:t>
      </w:r>
    </w:p>
    <w:p w:rsidR="0068076F" w:rsidRDefault="0068076F">
      <w:pPr>
        <w:pStyle w:val="a3"/>
        <w:spacing w:before="4"/>
        <w:ind w:left="0"/>
        <w:jc w:val="left"/>
        <w:rPr>
          <w:b/>
        </w:rPr>
      </w:pPr>
    </w:p>
    <w:p w:rsidR="0068076F" w:rsidRDefault="000A4C61">
      <w:pPr>
        <w:pStyle w:val="1"/>
        <w:numPr>
          <w:ilvl w:val="0"/>
          <w:numId w:val="4"/>
        </w:numPr>
        <w:tabs>
          <w:tab w:val="left" w:pos="2263"/>
        </w:tabs>
        <w:ind w:left="2262" w:hanging="359"/>
        <w:jc w:val="left"/>
      </w:pPr>
      <w:bookmarkStart w:id="25" w:name="_bookmark24"/>
      <w:bookmarkEnd w:id="25"/>
      <w:r>
        <w:t>Исчерпывающий</w:t>
      </w:r>
      <w:r>
        <w:rPr>
          <w:spacing w:val="-7"/>
        </w:rPr>
        <w:t xml:space="preserve"> </w:t>
      </w:r>
      <w:r>
        <w:t>перечень</w:t>
      </w:r>
      <w:r>
        <w:rPr>
          <w:spacing w:val="-7"/>
        </w:rPr>
        <w:t xml:space="preserve"> </w:t>
      </w:r>
      <w:r>
        <w:t>административных</w:t>
      </w:r>
      <w:r>
        <w:rPr>
          <w:spacing w:val="-7"/>
        </w:rPr>
        <w:t xml:space="preserve"> </w:t>
      </w:r>
      <w:r>
        <w:rPr>
          <w:spacing w:val="-2"/>
        </w:rPr>
        <w:t>процедур</w:t>
      </w:r>
    </w:p>
    <w:p w:rsidR="0068076F" w:rsidRDefault="0068076F">
      <w:pPr>
        <w:pStyle w:val="a3"/>
        <w:spacing w:before="6"/>
        <w:ind w:left="0"/>
        <w:jc w:val="left"/>
        <w:rPr>
          <w:b/>
          <w:sz w:val="23"/>
        </w:rPr>
      </w:pPr>
    </w:p>
    <w:p w:rsidR="0068076F" w:rsidRDefault="000A4C61">
      <w:pPr>
        <w:pStyle w:val="a5"/>
        <w:numPr>
          <w:ilvl w:val="1"/>
          <w:numId w:val="4"/>
        </w:numPr>
        <w:tabs>
          <w:tab w:val="left" w:pos="1509"/>
        </w:tabs>
        <w:spacing w:before="1"/>
        <w:ind w:right="853" w:firstLine="707"/>
        <w:jc w:val="both"/>
        <w:rPr>
          <w:sz w:val="24"/>
        </w:rPr>
      </w:pPr>
      <w:r>
        <w:rPr>
          <w:sz w:val="24"/>
        </w:rPr>
        <w:t>Предоставление муниципальной услуги включает в себя следующие административные процедуры:</w:t>
      </w:r>
    </w:p>
    <w:p w:rsidR="0068076F" w:rsidRDefault="000A4C61">
      <w:pPr>
        <w:pStyle w:val="a3"/>
        <w:ind w:left="870"/>
      </w:pPr>
      <w:r>
        <w:t>а)</w:t>
      </w:r>
      <w:r>
        <w:rPr>
          <w:spacing w:val="-4"/>
        </w:rPr>
        <w:t xml:space="preserve"> </w:t>
      </w:r>
      <w:r>
        <w:t>прием,</w:t>
      </w:r>
      <w:r>
        <w:rPr>
          <w:spacing w:val="-2"/>
        </w:rPr>
        <w:t xml:space="preserve"> </w:t>
      </w:r>
      <w:r>
        <w:t>проверка</w:t>
      </w:r>
      <w:r>
        <w:rPr>
          <w:spacing w:val="-3"/>
        </w:rPr>
        <w:t xml:space="preserve"> </w:t>
      </w:r>
      <w:r>
        <w:t>документов</w:t>
      </w:r>
      <w:r>
        <w:rPr>
          <w:spacing w:val="-2"/>
        </w:rPr>
        <w:t xml:space="preserve"> </w:t>
      </w:r>
      <w:r>
        <w:t>и</w:t>
      </w:r>
      <w:r>
        <w:rPr>
          <w:spacing w:val="-2"/>
        </w:rPr>
        <w:t xml:space="preserve"> </w:t>
      </w:r>
      <w:r>
        <w:t>регистрация</w:t>
      </w:r>
      <w:r>
        <w:rPr>
          <w:spacing w:val="-2"/>
        </w:rPr>
        <w:t xml:space="preserve"> заявления;</w:t>
      </w:r>
    </w:p>
    <w:p w:rsidR="0068076F" w:rsidRDefault="000A4C61">
      <w:pPr>
        <w:pStyle w:val="a3"/>
        <w:ind w:right="848" w:firstLine="707"/>
      </w:pPr>
      <w:r>
        <w:t>б)</w:t>
      </w:r>
      <w:r>
        <w:rPr>
          <w:spacing w:val="-3"/>
        </w:rPr>
        <w:t xml:space="preserve"> </w:t>
      </w: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68076F" w:rsidRDefault="000A4C61">
      <w:pPr>
        <w:pStyle w:val="a3"/>
        <w:ind w:left="870"/>
      </w:pPr>
      <w:r>
        <w:t>в)</w:t>
      </w:r>
      <w:r>
        <w:rPr>
          <w:spacing w:val="-2"/>
        </w:rPr>
        <w:t xml:space="preserve"> </w:t>
      </w:r>
      <w:r>
        <w:t>подготовка</w:t>
      </w:r>
      <w:r>
        <w:rPr>
          <w:spacing w:val="-1"/>
        </w:rPr>
        <w:t xml:space="preserve"> </w:t>
      </w:r>
      <w:r>
        <w:t>акта</w:t>
      </w:r>
      <w:r>
        <w:rPr>
          <w:spacing w:val="-1"/>
        </w:rPr>
        <w:t xml:space="preserve"> </w:t>
      </w:r>
      <w:r>
        <w:rPr>
          <w:spacing w:val="-2"/>
        </w:rPr>
        <w:t>обследования;</w:t>
      </w:r>
    </w:p>
    <w:p w:rsidR="0068076F" w:rsidRDefault="000A4C61">
      <w:pPr>
        <w:pStyle w:val="a3"/>
        <w:ind w:left="870" w:right="1943"/>
        <w:jc w:val="left"/>
      </w:pPr>
      <w:r>
        <w:t>г)</w:t>
      </w:r>
      <w:r>
        <w:rPr>
          <w:spacing w:val="-6"/>
        </w:rPr>
        <w:t xml:space="preserve"> </w:t>
      </w:r>
      <w:r>
        <w:t>направление</w:t>
      </w:r>
      <w:r>
        <w:rPr>
          <w:spacing w:val="-6"/>
        </w:rPr>
        <w:t xml:space="preserve"> </w:t>
      </w:r>
      <w:r>
        <w:t>начислений</w:t>
      </w:r>
      <w:r>
        <w:rPr>
          <w:spacing w:val="-7"/>
        </w:rPr>
        <w:t xml:space="preserve"> </w:t>
      </w:r>
      <w:r>
        <w:t>компенсационной</w:t>
      </w:r>
      <w:r>
        <w:rPr>
          <w:spacing w:val="-7"/>
        </w:rPr>
        <w:t xml:space="preserve"> </w:t>
      </w:r>
      <w:r>
        <w:t>стоимости (при</w:t>
      </w:r>
      <w:r>
        <w:rPr>
          <w:spacing w:val="-6"/>
        </w:rPr>
        <w:t xml:space="preserve"> </w:t>
      </w:r>
      <w:r>
        <w:t>наличии); д) рассмотрение документов и сведений;</w:t>
      </w:r>
    </w:p>
    <w:p w:rsidR="0068076F" w:rsidRDefault="000A4C61">
      <w:pPr>
        <w:pStyle w:val="a3"/>
        <w:ind w:left="870" w:right="7070"/>
        <w:jc w:val="left"/>
      </w:pPr>
      <w:r>
        <w:t>е) принятие решения; ж)</w:t>
      </w:r>
      <w:r>
        <w:rPr>
          <w:spacing w:val="-3"/>
        </w:rPr>
        <w:t xml:space="preserve"> </w:t>
      </w:r>
      <w:r>
        <w:t>выдача</w:t>
      </w:r>
      <w:r>
        <w:rPr>
          <w:spacing w:val="-2"/>
        </w:rPr>
        <w:t xml:space="preserve"> результата.</w:t>
      </w:r>
    </w:p>
    <w:p w:rsidR="0068076F" w:rsidRDefault="000A4C61">
      <w:pPr>
        <w:pStyle w:val="a3"/>
        <w:ind w:right="848" w:firstLine="707"/>
        <w:jc w:val="left"/>
      </w:pPr>
      <w:r>
        <w:t>Описание</w:t>
      </w:r>
      <w:r>
        <w:rPr>
          <w:spacing w:val="80"/>
        </w:rPr>
        <w:t xml:space="preserve"> </w:t>
      </w:r>
      <w:r>
        <w:t>административных</w:t>
      </w:r>
      <w:r>
        <w:rPr>
          <w:spacing w:val="80"/>
        </w:rPr>
        <w:t xml:space="preserve"> </w:t>
      </w:r>
      <w:r>
        <w:t>процедур</w:t>
      </w:r>
      <w:r>
        <w:rPr>
          <w:spacing w:val="80"/>
        </w:rPr>
        <w:t xml:space="preserve"> </w:t>
      </w:r>
      <w:r>
        <w:t>представлено</w:t>
      </w:r>
      <w:r>
        <w:rPr>
          <w:spacing w:val="80"/>
        </w:rPr>
        <w:t xml:space="preserve"> </w:t>
      </w:r>
      <w:r>
        <w:t>в</w:t>
      </w:r>
      <w:r>
        <w:rPr>
          <w:spacing w:val="80"/>
        </w:rPr>
        <w:t xml:space="preserve"> </w:t>
      </w:r>
      <w:r>
        <w:t>Приложении</w:t>
      </w:r>
      <w:r>
        <w:rPr>
          <w:spacing w:val="80"/>
        </w:rPr>
        <w:t xml:space="preserve"> </w:t>
      </w:r>
      <w:r>
        <w:t>№</w:t>
      </w:r>
      <w:r>
        <w:rPr>
          <w:spacing w:val="80"/>
        </w:rPr>
        <w:t xml:space="preserve"> </w:t>
      </w:r>
      <w:r>
        <w:t>3</w:t>
      </w:r>
      <w:r>
        <w:rPr>
          <w:spacing w:val="80"/>
        </w:rPr>
        <w:t xml:space="preserve"> </w:t>
      </w:r>
      <w:r>
        <w:t>к</w:t>
      </w:r>
      <w:r>
        <w:rPr>
          <w:spacing w:val="80"/>
        </w:rPr>
        <w:t xml:space="preserve"> </w:t>
      </w:r>
      <w:r>
        <w:t>настоящему Административному регламенту.</w:t>
      </w:r>
    </w:p>
    <w:p w:rsidR="0068076F" w:rsidRDefault="0068076F">
      <w:pPr>
        <w:pStyle w:val="a3"/>
        <w:spacing w:before="5"/>
        <w:ind w:left="0"/>
        <w:jc w:val="left"/>
      </w:pPr>
    </w:p>
    <w:p w:rsidR="0068076F" w:rsidRDefault="000A4C61">
      <w:pPr>
        <w:pStyle w:val="1"/>
        <w:numPr>
          <w:ilvl w:val="0"/>
          <w:numId w:val="4"/>
        </w:numPr>
        <w:tabs>
          <w:tab w:val="left" w:pos="1690"/>
          <w:tab w:val="left" w:pos="1691"/>
        </w:tabs>
        <w:ind w:left="2048" w:right="942" w:hanging="1091"/>
        <w:jc w:val="left"/>
      </w:pPr>
      <w:bookmarkStart w:id="26" w:name="_bookmark25"/>
      <w:bookmarkEnd w:id="26"/>
      <w:r>
        <w:t>Перечень</w:t>
      </w:r>
      <w:r>
        <w:rPr>
          <w:spacing w:val="-8"/>
        </w:rPr>
        <w:t xml:space="preserve"> </w:t>
      </w:r>
      <w:r>
        <w:t>административных</w:t>
      </w:r>
      <w:r>
        <w:rPr>
          <w:spacing w:val="-8"/>
        </w:rPr>
        <w:t xml:space="preserve"> </w:t>
      </w:r>
      <w:r>
        <w:t>процедур(действий)</w:t>
      </w:r>
      <w:r>
        <w:rPr>
          <w:spacing w:val="-5"/>
        </w:rPr>
        <w:t xml:space="preserve"> </w:t>
      </w:r>
      <w:r>
        <w:t>при</w:t>
      </w:r>
      <w:r>
        <w:rPr>
          <w:spacing w:val="-10"/>
        </w:rPr>
        <w:t xml:space="preserve"> </w:t>
      </w:r>
      <w:r>
        <w:t>предоставлении муниципальной услуги услуг в электронной форме</w:t>
      </w:r>
    </w:p>
    <w:p w:rsidR="0068076F" w:rsidRDefault="0068076F">
      <w:pPr>
        <w:pStyle w:val="a3"/>
        <w:spacing w:before="7"/>
        <w:ind w:left="0"/>
        <w:jc w:val="left"/>
        <w:rPr>
          <w:b/>
          <w:sz w:val="23"/>
        </w:rPr>
      </w:pPr>
    </w:p>
    <w:p w:rsidR="0068076F" w:rsidRDefault="000A4C61">
      <w:pPr>
        <w:pStyle w:val="a5"/>
        <w:numPr>
          <w:ilvl w:val="1"/>
          <w:numId w:val="4"/>
        </w:numPr>
        <w:tabs>
          <w:tab w:val="left" w:pos="1508"/>
          <w:tab w:val="left" w:pos="1509"/>
        </w:tabs>
        <w:ind w:right="848" w:firstLine="707"/>
        <w:rPr>
          <w:sz w:val="24"/>
        </w:rPr>
      </w:pPr>
      <w:r>
        <w:rPr>
          <w:sz w:val="24"/>
        </w:rPr>
        <w:t xml:space="preserve">При предоставлении муниципальной услуги в электронной форме заявителю </w:t>
      </w:r>
      <w:r>
        <w:rPr>
          <w:spacing w:val="-2"/>
          <w:sz w:val="24"/>
        </w:rPr>
        <w:t>обеспечиваются:</w:t>
      </w:r>
    </w:p>
    <w:p w:rsidR="0068076F" w:rsidRDefault="000A4C61">
      <w:pPr>
        <w:pStyle w:val="a3"/>
        <w:ind w:right="848" w:firstLine="707"/>
        <w:jc w:val="left"/>
      </w:pPr>
      <w:r>
        <w:t>а)</w:t>
      </w:r>
      <w:r>
        <w:rPr>
          <w:spacing w:val="-3"/>
        </w:rPr>
        <w:t xml:space="preserve"> </w:t>
      </w:r>
      <w:r>
        <w:t>получение</w:t>
      </w:r>
      <w:r>
        <w:rPr>
          <w:spacing w:val="40"/>
        </w:rPr>
        <w:t xml:space="preserve"> </w:t>
      </w:r>
      <w:r>
        <w:t>информации</w:t>
      </w:r>
      <w:r>
        <w:rPr>
          <w:spacing w:val="40"/>
        </w:rPr>
        <w:t xml:space="preserve"> </w:t>
      </w:r>
      <w:r>
        <w:t>о</w:t>
      </w:r>
      <w:r>
        <w:rPr>
          <w:spacing w:val="40"/>
        </w:rPr>
        <w:t xml:space="preserve"> </w:t>
      </w:r>
      <w:r>
        <w:t>порядке</w:t>
      </w:r>
      <w:r>
        <w:rPr>
          <w:spacing w:val="40"/>
        </w:rPr>
        <w:t xml:space="preserve"> </w:t>
      </w:r>
      <w:r>
        <w:t>и</w:t>
      </w:r>
      <w:r>
        <w:rPr>
          <w:spacing w:val="40"/>
        </w:rPr>
        <w:t xml:space="preserve"> </w:t>
      </w:r>
      <w:r>
        <w:t>сроках</w:t>
      </w:r>
      <w:r>
        <w:rPr>
          <w:spacing w:val="40"/>
        </w:rPr>
        <w:t xml:space="preserve"> </w:t>
      </w:r>
      <w:r>
        <w:t>предоставления</w:t>
      </w:r>
      <w:r>
        <w:rPr>
          <w:spacing w:val="40"/>
        </w:rPr>
        <w:t xml:space="preserve"> </w:t>
      </w:r>
      <w:r>
        <w:t>муниципальной</w:t>
      </w:r>
      <w:r>
        <w:rPr>
          <w:spacing w:val="80"/>
        </w:rPr>
        <w:t xml:space="preserve"> </w:t>
      </w:r>
      <w:r>
        <w:rPr>
          <w:spacing w:val="-2"/>
        </w:rPr>
        <w:t>услуги;</w:t>
      </w:r>
    </w:p>
    <w:p w:rsidR="0068076F" w:rsidRDefault="000A4C61">
      <w:pPr>
        <w:pStyle w:val="a3"/>
        <w:ind w:left="870"/>
        <w:jc w:val="left"/>
      </w:pPr>
      <w:r>
        <w:t>б)</w:t>
      </w:r>
      <w:r>
        <w:rPr>
          <w:spacing w:val="-2"/>
        </w:rPr>
        <w:t xml:space="preserve"> </w:t>
      </w:r>
      <w:r>
        <w:t>формирование</w:t>
      </w:r>
      <w:r>
        <w:rPr>
          <w:spacing w:val="-2"/>
        </w:rPr>
        <w:t xml:space="preserve"> заявления;</w:t>
      </w:r>
    </w:p>
    <w:p w:rsidR="0068076F" w:rsidRDefault="000A4C61">
      <w:pPr>
        <w:pStyle w:val="a3"/>
        <w:spacing w:before="1"/>
        <w:ind w:right="848" w:firstLine="707"/>
        <w:jc w:val="left"/>
      </w:pPr>
      <w:r>
        <w:t>в)</w:t>
      </w:r>
      <w:r>
        <w:rPr>
          <w:spacing w:val="-4"/>
        </w:rPr>
        <w:t xml:space="preserve"> </w:t>
      </w:r>
      <w:r>
        <w:t>прием и регистрация Уполномоченным органом заявления и иных документов, необходимых для предоставления муниципальной услуги;</w:t>
      </w:r>
    </w:p>
    <w:p w:rsidR="0068076F" w:rsidRDefault="000A4C61">
      <w:pPr>
        <w:pStyle w:val="a3"/>
        <w:ind w:left="870" w:right="2705"/>
        <w:jc w:val="left"/>
      </w:pPr>
      <w:r>
        <w:t>г)</w:t>
      </w:r>
      <w:r>
        <w:rPr>
          <w:spacing w:val="-8"/>
        </w:rPr>
        <w:t xml:space="preserve"> </w:t>
      </w:r>
      <w:r>
        <w:t>получение</w:t>
      </w:r>
      <w:r>
        <w:rPr>
          <w:spacing w:val="-8"/>
        </w:rPr>
        <w:t xml:space="preserve"> </w:t>
      </w:r>
      <w:r>
        <w:t>результата</w:t>
      </w:r>
      <w:r>
        <w:rPr>
          <w:spacing w:val="-8"/>
        </w:rPr>
        <w:t xml:space="preserve"> </w:t>
      </w:r>
      <w:r>
        <w:t>предоставления</w:t>
      </w:r>
      <w:r>
        <w:rPr>
          <w:spacing w:val="-7"/>
        </w:rPr>
        <w:t xml:space="preserve"> </w:t>
      </w:r>
      <w:r>
        <w:t>муниципальной</w:t>
      </w:r>
      <w:r>
        <w:rPr>
          <w:spacing w:val="-5"/>
        </w:rPr>
        <w:t xml:space="preserve"> </w:t>
      </w:r>
      <w:r>
        <w:t>услуги; д) получение сведений о ходе рассмотрения заявления;</w:t>
      </w:r>
    </w:p>
    <w:p w:rsidR="0068076F" w:rsidRDefault="000A4C61">
      <w:pPr>
        <w:pStyle w:val="a3"/>
        <w:ind w:left="870"/>
        <w:jc w:val="left"/>
      </w:pPr>
      <w:r>
        <w:t>е)</w:t>
      </w:r>
      <w:r>
        <w:rPr>
          <w:spacing w:val="-8"/>
        </w:rPr>
        <w:t xml:space="preserve"> </w:t>
      </w:r>
      <w:r>
        <w:t>осуществление</w:t>
      </w:r>
      <w:r>
        <w:rPr>
          <w:spacing w:val="-5"/>
        </w:rPr>
        <w:t xml:space="preserve"> </w:t>
      </w:r>
      <w:r>
        <w:t>оценки</w:t>
      </w:r>
      <w:r>
        <w:rPr>
          <w:spacing w:val="-5"/>
        </w:rPr>
        <w:t xml:space="preserve"> </w:t>
      </w:r>
      <w:r>
        <w:t>качества</w:t>
      </w:r>
      <w:r>
        <w:rPr>
          <w:spacing w:val="-6"/>
        </w:rPr>
        <w:t xml:space="preserve"> </w:t>
      </w:r>
      <w:r>
        <w:t>предоставления</w:t>
      </w:r>
      <w:r>
        <w:rPr>
          <w:spacing w:val="-5"/>
        </w:rPr>
        <w:t xml:space="preserve"> </w:t>
      </w:r>
      <w:r>
        <w:t>муниципальной</w:t>
      </w:r>
      <w:r>
        <w:rPr>
          <w:spacing w:val="6"/>
        </w:rPr>
        <w:t xml:space="preserve"> </w:t>
      </w:r>
      <w:r>
        <w:rPr>
          <w:spacing w:val="-2"/>
        </w:rPr>
        <w:t>услуги;</w:t>
      </w:r>
    </w:p>
    <w:p w:rsidR="0068076F" w:rsidRDefault="000A4C61">
      <w:pPr>
        <w:pStyle w:val="a3"/>
        <w:ind w:right="849" w:firstLine="707"/>
      </w:pPr>
      <w:r>
        <w:t>ж)</w:t>
      </w:r>
      <w:r>
        <w:rPr>
          <w:spacing w:val="-3"/>
        </w:rPr>
        <w:t xml:space="preserve"> </w:t>
      </w:r>
      <w:r>
        <w:t>досудебное (внесудебное) обжалование решений и действий(бездействия)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68076F" w:rsidRDefault="0068076F">
      <w:pPr>
        <w:pStyle w:val="a3"/>
        <w:spacing w:before="5"/>
        <w:ind w:left="0"/>
        <w:jc w:val="left"/>
        <w:rPr>
          <w:sz w:val="25"/>
        </w:rPr>
      </w:pPr>
    </w:p>
    <w:p w:rsidR="0068076F" w:rsidRDefault="000A4C61">
      <w:pPr>
        <w:pStyle w:val="1"/>
        <w:numPr>
          <w:ilvl w:val="0"/>
          <w:numId w:val="4"/>
        </w:numPr>
        <w:tabs>
          <w:tab w:val="left" w:pos="1892"/>
          <w:tab w:val="left" w:pos="1893"/>
        </w:tabs>
        <w:ind w:left="1892" w:hanging="733"/>
        <w:jc w:val="left"/>
      </w:pPr>
      <w:bookmarkStart w:id="27" w:name="_bookmark26"/>
      <w:bookmarkEnd w:id="27"/>
      <w:r>
        <w:t>Порядок</w:t>
      </w:r>
      <w:r>
        <w:rPr>
          <w:spacing w:val="-4"/>
        </w:rPr>
        <w:t xml:space="preserve"> </w:t>
      </w:r>
      <w:r>
        <w:t>осуществления</w:t>
      </w:r>
      <w:r>
        <w:rPr>
          <w:spacing w:val="-3"/>
        </w:rPr>
        <w:t xml:space="preserve"> </w:t>
      </w:r>
      <w:r>
        <w:t>административных</w:t>
      </w:r>
      <w:r>
        <w:rPr>
          <w:spacing w:val="-4"/>
        </w:rPr>
        <w:t xml:space="preserve"> </w:t>
      </w:r>
      <w:r>
        <w:t>процедур</w:t>
      </w:r>
      <w:r>
        <w:rPr>
          <w:spacing w:val="3"/>
        </w:rPr>
        <w:t xml:space="preserve"> </w:t>
      </w:r>
      <w:r>
        <w:t>(действий)</w:t>
      </w:r>
      <w:r>
        <w:rPr>
          <w:spacing w:val="-6"/>
        </w:rPr>
        <w:t xml:space="preserve"> </w:t>
      </w:r>
      <w:r>
        <w:rPr>
          <w:spacing w:val="-10"/>
        </w:rPr>
        <w:t>в</w:t>
      </w:r>
    </w:p>
    <w:p w:rsidR="0068076F" w:rsidRDefault="000A4C61">
      <w:pPr>
        <w:ind w:left="3769"/>
        <w:rPr>
          <w:b/>
          <w:sz w:val="24"/>
        </w:rPr>
      </w:pPr>
      <w:r>
        <w:rPr>
          <w:b/>
          <w:sz w:val="24"/>
        </w:rPr>
        <w:t>электронной</w:t>
      </w:r>
      <w:r>
        <w:rPr>
          <w:b/>
          <w:spacing w:val="-4"/>
          <w:sz w:val="24"/>
        </w:rPr>
        <w:t xml:space="preserve"> </w:t>
      </w:r>
      <w:r>
        <w:rPr>
          <w:b/>
          <w:spacing w:val="-2"/>
          <w:sz w:val="24"/>
        </w:rPr>
        <w:t>форме</w:t>
      </w:r>
    </w:p>
    <w:p w:rsidR="0068076F" w:rsidRDefault="0068076F">
      <w:pPr>
        <w:pStyle w:val="a3"/>
        <w:spacing w:before="7"/>
        <w:ind w:left="0"/>
        <w:jc w:val="left"/>
        <w:rPr>
          <w:b/>
          <w:sz w:val="23"/>
        </w:rPr>
      </w:pPr>
    </w:p>
    <w:p w:rsidR="0068076F" w:rsidRDefault="000A4C61">
      <w:pPr>
        <w:pStyle w:val="a5"/>
        <w:numPr>
          <w:ilvl w:val="1"/>
          <w:numId w:val="4"/>
        </w:numPr>
        <w:tabs>
          <w:tab w:val="left" w:pos="1509"/>
        </w:tabs>
        <w:spacing w:before="1"/>
        <w:ind w:left="1508"/>
        <w:jc w:val="both"/>
        <w:rPr>
          <w:sz w:val="24"/>
        </w:rPr>
      </w:pPr>
      <w:r>
        <w:rPr>
          <w:sz w:val="24"/>
        </w:rPr>
        <w:t>Формирование</w:t>
      </w:r>
      <w:r>
        <w:rPr>
          <w:spacing w:val="-2"/>
          <w:sz w:val="24"/>
        </w:rPr>
        <w:t xml:space="preserve"> заявления.</w:t>
      </w:r>
    </w:p>
    <w:p w:rsidR="0068076F" w:rsidRDefault="000A4C61">
      <w:pPr>
        <w:pStyle w:val="a3"/>
        <w:ind w:right="853" w:firstLine="707"/>
      </w:pPr>
      <w: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8076F" w:rsidRDefault="000A4C61">
      <w:pPr>
        <w:pStyle w:val="a3"/>
        <w:ind w:right="849" w:firstLine="707"/>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8076F" w:rsidRDefault="000A4C61">
      <w:pPr>
        <w:pStyle w:val="a3"/>
        <w:ind w:left="870"/>
      </w:pPr>
      <w:r>
        <w:t>При</w:t>
      </w:r>
      <w:r>
        <w:rPr>
          <w:spacing w:val="-6"/>
        </w:rPr>
        <w:t xml:space="preserve"> </w:t>
      </w:r>
      <w:r>
        <w:t>формировании</w:t>
      </w:r>
      <w:r>
        <w:rPr>
          <w:spacing w:val="-5"/>
        </w:rPr>
        <w:t xml:space="preserve"> </w:t>
      </w:r>
      <w:r>
        <w:t>заявления</w:t>
      </w:r>
      <w:r>
        <w:rPr>
          <w:spacing w:val="-4"/>
        </w:rPr>
        <w:t xml:space="preserve"> </w:t>
      </w:r>
      <w:r>
        <w:t>заявителю</w:t>
      </w:r>
      <w:r>
        <w:rPr>
          <w:spacing w:val="-3"/>
        </w:rPr>
        <w:t xml:space="preserve"> </w:t>
      </w:r>
      <w:r>
        <w:rPr>
          <w:spacing w:val="-2"/>
        </w:rPr>
        <w:t>обеспечивается:</w:t>
      </w:r>
    </w:p>
    <w:p w:rsidR="0068076F" w:rsidRDefault="000A4C61">
      <w:pPr>
        <w:pStyle w:val="a3"/>
        <w:ind w:left="870"/>
      </w:pPr>
      <w:r>
        <w:t>а)</w:t>
      </w:r>
      <w:r>
        <w:rPr>
          <w:spacing w:val="-2"/>
        </w:rPr>
        <w:t xml:space="preserve"> </w:t>
      </w:r>
      <w:r>
        <w:t>возможность</w:t>
      </w:r>
      <w:r>
        <w:rPr>
          <w:spacing w:val="45"/>
        </w:rPr>
        <w:t xml:space="preserve">  </w:t>
      </w:r>
      <w:r>
        <w:t>копирования</w:t>
      </w:r>
      <w:r>
        <w:rPr>
          <w:spacing w:val="46"/>
        </w:rPr>
        <w:t xml:space="preserve">  </w:t>
      </w:r>
      <w:r>
        <w:t>и</w:t>
      </w:r>
      <w:r>
        <w:rPr>
          <w:spacing w:val="45"/>
        </w:rPr>
        <w:t xml:space="preserve">  </w:t>
      </w:r>
      <w:r>
        <w:t>сохранения</w:t>
      </w:r>
      <w:r>
        <w:rPr>
          <w:spacing w:val="44"/>
        </w:rPr>
        <w:t xml:space="preserve">  </w:t>
      </w:r>
      <w:r>
        <w:t>заявления</w:t>
      </w:r>
      <w:r>
        <w:rPr>
          <w:spacing w:val="45"/>
        </w:rPr>
        <w:t xml:space="preserve">  </w:t>
      </w:r>
      <w:r>
        <w:t>и</w:t>
      </w:r>
      <w:r>
        <w:rPr>
          <w:spacing w:val="45"/>
        </w:rPr>
        <w:t xml:space="preserve">  </w:t>
      </w:r>
      <w:r>
        <w:t>иных</w:t>
      </w:r>
      <w:r>
        <w:rPr>
          <w:spacing w:val="45"/>
        </w:rPr>
        <w:t xml:space="preserve">  </w:t>
      </w:r>
      <w:r>
        <w:rPr>
          <w:spacing w:val="-2"/>
        </w:rPr>
        <w:t>документов,</w:t>
      </w:r>
    </w:p>
    <w:p w:rsidR="0068076F" w:rsidRDefault="0068076F">
      <w:pPr>
        <w:sectPr w:rsidR="0068076F">
          <w:pgSz w:w="11920" w:h="16850"/>
          <w:pgMar w:top="1060" w:right="0" w:bottom="280" w:left="1540" w:header="720" w:footer="720" w:gutter="0"/>
          <w:cols w:space="720"/>
        </w:sectPr>
      </w:pPr>
    </w:p>
    <w:p w:rsidR="0068076F" w:rsidRDefault="000A4C61">
      <w:pPr>
        <w:pStyle w:val="a3"/>
        <w:tabs>
          <w:tab w:val="left" w:pos="1504"/>
          <w:tab w:val="left" w:pos="1876"/>
          <w:tab w:val="left" w:pos="4151"/>
          <w:tab w:val="left" w:pos="5625"/>
          <w:tab w:val="left" w:pos="7287"/>
          <w:tab w:val="left" w:pos="7896"/>
        </w:tabs>
        <w:spacing w:before="64"/>
        <w:ind w:right="851"/>
        <w:jc w:val="left"/>
      </w:pPr>
      <w:r>
        <w:rPr>
          <w:spacing w:val="-2"/>
        </w:rPr>
        <w:lastRenderedPageBreak/>
        <w:t>указанных</w:t>
      </w:r>
      <w:r>
        <w:tab/>
      </w:r>
      <w:r>
        <w:rPr>
          <w:spacing w:val="-10"/>
        </w:rPr>
        <w:t>в</w:t>
      </w:r>
      <w:r>
        <w:tab/>
      </w:r>
      <w:r>
        <w:rPr>
          <w:spacing w:val="-2"/>
        </w:rPr>
        <w:t>Административном</w:t>
      </w:r>
      <w:r>
        <w:tab/>
      </w:r>
      <w:r>
        <w:rPr>
          <w:spacing w:val="-2"/>
        </w:rPr>
        <w:t>регламенте,</w:t>
      </w:r>
      <w:r>
        <w:tab/>
      </w:r>
      <w:r>
        <w:rPr>
          <w:spacing w:val="-2"/>
        </w:rPr>
        <w:t>необходимых</w:t>
      </w:r>
      <w:r>
        <w:tab/>
      </w:r>
      <w:r>
        <w:rPr>
          <w:spacing w:val="-4"/>
        </w:rPr>
        <w:t>для</w:t>
      </w:r>
      <w:r>
        <w:tab/>
      </w:r>
      <w:r>
        <w:rPr>
          <w:spacing w:val="-2"/>
        </w:rPr>
        <w:t xml:space="preserve">предоставления </w:t>
      </w:r>
      <w:r>
        <w:t>муниципальной услуги;</w:t>
      </w:r>
    </w:p>
    <w:p w:rsidR="0068076F" w:rsidRDefault="000A4C61">
      <w:pPr>
        <w:pStyle w:val="a3"/>
        <w:ind w:left="870"/>
        <w:jc w:val="left"/>
      </w:pPr>
      <w:r>
        <w:t>б</w:t>
      </w:r>
      <w:r>
        <w:rPr>
          <w:spacing w:val="-6"/>
        </w:rPr>
        <w:t xml:space="preserve"> </w:t>
      </w:r>
      <w:r>
        <w:t>возможность</w:t>
      </w:r>
      <w:r>
        <w:rPr>
          <w:spacing w:val="-3"/>
        </w:rPr>
        <w:t xml:space="preserve"> </w:t>
      </w:r>
      <w:r>
        <w:t>печати</w:t>
      </w:r>
      <w:r>
        <w:rPr>
          <w:spacing w:val="-4"/>
        </w:rPr>
        <w:t xml:space="preserve"> </w:t>
      </w:r>
      <w:r>
        <w:t>на</w:t>
      </w:r>
      <w:r>
        <w:rPr>
          <w:spacing w:val="-4"/>
        </w:rPr>
        <w:t xml:space="preserve"> </w:t>
      </w:r>
      <w:r>
        <w:t>бумажном</w:t>
      </w:r>
      <w:r>
        <w:rPr>
          <w:spacing w:val="-4"/>
        </w:rPr>
        <w:t xml:space="preserve"> </w:t>
      </w:r>
      <w:r>
        <w:t>носителе</w:t>
      </w:r>
      <w:r>
        <w:rPr>
          <w:spacing w:val="-4"/>
        </w:rPr>
        <w:t xml:space="preserve"> </w:t>
      </w:r>
      <w:r>
        <w:t>копии</w:t>
      </w:r>
      <w:r>
        <w:rPr>
          <w:spacing w:val="-3"/>
        </w:rPr>
        <w:t xml:space="preserve"> </w:t>
      </w:r>
      <w:r>
        <w:t>электронной</w:t>
      </w:r>
      <w:r>
        <w:rPr>
          <w:spacing w:val="-3"/>
        </w:rPr>
        <w:t xml:space="preserve"> </w:t>
      </w:r>
      <w:r>
        <w:rPr>
          <w:spacing w:val="-2"/>
        </w:rPr>
        <w:t>формы</w:t>
      </w:r>
    </w:p>
    <w:p w:rsidR="0068076F" w:rsidRDefault="000A4C61">
      <w:pPr>
        <w:pStyle w:val="a3"/>
        <w:spacing w:before="77"/>
        <w:ind w:left="870"/>
        <w:jc w:val="left"/>
      </w:pPr>
      <w:r>
        <w:rPr>
          <w:spacing w:val="-2"/>
        </w:rPr>
        <w:t>заявления;</w:t>
      </w:r>
    </w:p>
    <w:p w:rsidR="0068076F" w:rsidRDefault="000A4C61">
      <w:pPr>
        <w:pStyle w:val="a3"/>
        <w:ind w:right="852" w:firstLine="707"/>
      </w:pPr>
      <w:r>
        <w:t>в)</w:t>
      </w:r>
      <w:r>
        <w:rPr>
          <w:spacing w:val="-3"/>
        </w:rPr>
        <w:t xml:space="preserve"> </w:t>
      </w: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8076F" w:rsidRDefault="000A4C61">
      <w:pPr>
        <w:pStyle w:val="a3"/>
        <w:ind w:right="849" w:firstLine="707"/>
      </w:pPr>
      <w:r>
        <w:t>г)</w:t>
      </w:r>
      <w:r>
        <w:rPr>
          <w:spacing w:val="-2"/>
        </w:rPr>
        <w:t xml:space="preserve"> </w:t>
      </w:r>
      <w: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w:t>
      </w:r>
      <w:r>
        <w:rPr>
          <w:spacing w:val="-2"/>
        </w:rPr>
        <w:t>ЕСИА;</w:t>
      </w:r>
    </w:p>
    <w:p w:rsidR="0068076F" w:rsidRDefault="000A4C61">
      <w:pPr>
        <w:pStyle w:val="a3"/>
        <w:ind w:right="857" w:firstLine="707"/>
      </w:pPr>
      <w:r>
        <w:t>д)</w:t>
      </w:r>
      <w:r>
        <w:rPr>
          <w:spacing w:val="-3"/>
        </w:rPr>
        <w:t xml:space="preserve"> </w:t>
      </w:r>
      <w:r>
        <w:t>возможность вернуться на любой из этапов заполнения электронной формы заявления без потери ранее введенной информации;</w:t>
      </w:r>
    </w:p>
    <w:p w:rsidR="0068076F" w:rsidRDefault="000A4C61">
      <w:pPr>
        <w:pStyle w:val="a3"/>
        <w:ind w:right="848" w:firstLine="707"/>
      </w:pPr>
      <w:r>
        <w:t>е)</w:t>
      </w:r>
      <w:r>
        <w:rPr>
          <w:spacing w:val="-3"/>
        </w:rPr>
        <w:t xml:space="preserve"> </w:t>
      </w:r>
      <w: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w:t>
      </w:r>
    </w:p>
    <w:p w:rsidR="0068076F" w:rsidRDefault="000A4C61">
      <w:pPr>
        <w:pStyle w:val="a3"/>
        <w:spacing w:before="1"/>
      </w:pPr>
      <w:r>
        <w:t>–</w:t>
      </w:r>
      <w:r>
        <w:rPr>
          <w:spacing w:val="-1"/>
        </w:rPr>
        <w:t xml:space="preserve"> </w:t>
      </w:r>
      <w:r>
        <w:t>в</w:t>
      </w:r>
      <w:r>
        <w:rPr>
          <w:spacing w:val="-2"/>
        </w:rPr>
        <w:t xml:space="preserve"> </w:t>
      </w:r>
      <w:r>
        <w:t>течение</w:t>
      </w:r>
      <w:r>
        <w:rPr>
          <w:spacing w:val="-2"/>
        </w:rPr>
        <w:t xml:space="preserve"> </w:t>
      </w:r>
      <w:r>
        <w:t>не</w:t>
      </w:r>
      <w:r>
        <w:rPr>
          <w:spacing w:val="-2"/>
        </w:rPr>
        <w:t xml:space="preserve"> </w:t>
      </w:r>
      <w:r>
        <w:t>менее</w:t>
      </w:r>
      <w:r>
        <w:rPr>
          <w:spacing w:val="-1"/>
        </w:rPr>
        <w:t xml:space="preserve"> </w:t>
      </w:r>
      <w:r>
        <w:t>3</w:t>
      </w:r>
      <w:r>
        <w:rPr>
          <w:spacing w:val="1"/>
        </w:rPr>
        <w:t xml:space="preserve"> </w:t>
      </w:r>
      <w:r>
        <w:rPr>
          <w:spacing w:val="-2"/>
        </w:rPr>
        <w:t>месяцев.</w:t>
      </w:r>
    </w:p>
    <w:p w:rsidR="0068076F" w:rsidRDefault="000A4C61">
      <w:pPr>
        <w:pStyle w:val="a3"/>
        <w:ind w:right="849" w:firstLine="707"/>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68076F" w:rsidRDefault="000A4C61">
      <w:pPr>
        <w:pStyle w:val="a5"/>
        <w:numPr>
          <w:ilvl w:val="1"/>
          <w:numId w:val="4"/>
        </w:numPr>
        <w:tabs>
          <w:tab w:val="left" w:pos="1509"/>
        </w:tabs>
        <w:ind w:right="851" w:firstLine="707"/>
        <w:jc w:val="both"/>
        <w:rPr>
          <w:sz w:val="24"/>
        </w:rPr>
      </w:pPr>
      <w:r>
        <w:rPr>
          <w:sz w:val="24"/>
        </w:rPr>
        <w:t>Уполномоченный орган обеспечивает в сроки, указанные в пунктах 14.1-14.2 настоящего Административного регламента:</w:t>
      </w:r>
    </w:p>
    <w:p w:rsidR="0068076F" w:rsidRDefault="000A4C61">
      <w:pPr>
        <w:pStyle w:val="a3"/>
        <w:ind w:right="851" w:firstLine="707"/>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8076F" w:rsidRDefault="000A4C61">
      <w:pPr>
        <w:pStyle w:val="a3"/>
        <w:ind w:right="850" w:firstLine="707"/>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8076F" w:rsidRDefault="000A4C61">
      <w:pPr>
        <w:pStyle w:val="a5"/>
        <w:numPr>
          <w:ilvl w:val="1"/>
          <w:numId w:val="4"/>
        </w:numPr>
        <w:tabs>
          <w:tab w:val="left" w:pos="1509"/>
        </w:tabs>
        <w:ind w:right="849" w:firstLine="707"/>
        <w:jc w:val="both"/>
        <w:rPr>
          <w:sz w:val="24"/>
        </w:rPr>
      </w:pPr>
      <w:r>
        <w:rPr>
          <w:sz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w:t>
      </w:r>
      <w:r>
        <w:rPr>
          <w:spacing w:val="-2"/>
          <w:sz w:val="24"/>
        </w:rPr>
        <w:t>(далее–ГИС).</w:t>
      </w:r>
    </w:p>
    <w:p w:rsidR="0068076F" w:rsidRDefault="000A4C61">
      <w:pPr>
        <w:pStyle w:val="a3"/>
        <w:spacing w:before="1"/>
        <w:ind w:left="870"/>
        <w:jc w:val="left"/>
      </w:pPr>
      <w:r>
        <w:t>Ответственное</w:t>
      </w:r>
      <w:r>
        <w:rPr>
          <w:spacing w:val="-6"/>
        </w:rPr>
        <w:t xml:space="preserve"> </w:t>
      </w:r>
      <w:r>
        <w:t>должностное</w:t>
      </w:r>
      <w:r>
        <w:rPr>
          <w:spacing w:val="-5"/>
        </w:rPr>
        <w:t xml:space="preserve"> </w:t>
      </w:r>
      <w:r>
        <w:rPr>
          <w:spacing w:val="-2"/>
        </w:rPr>
        <w:t>лицо:</w:t>
      </w:r>
    </w:p>
    <w:p w:rsidR="0068076F" w:rsidRDefault="000A4C61">
      <w:pPr>
        <w:pStyle w:val="a3"/>
        <w:ind w:right="848" w:firstLine="707"/>
        <w:jc w:val="left"/>
      </w:pPr>
      <w:r>
        <w:t>проверяет</w:t>
      </w:r>
      <w:r>
        <w:rPr>
          <w:spacing w:val="40"/>
        </w:rPr>
        <w:t xml:space="preserve"> </w:t>
      </w:r>
      <w:r>
        <w:t>наличие</w:t>
      </w:r>
      <w:r>
        <w:rPr>
          <w:spacing w:val="40"/>
        </w:rPr>
        <w:t xml:space="preserve"> </w:t>
      </w:r>
      <w:r>
        <w:t>электронных</w:t>
      </w:r>
      <w:r>
        <w:rPr>
          <w:spacing w:val="40"/>
        </w:rPr>
        <w:t xml:space="preserve"> </w:t>
      </w:r>
      <w:r>
        <w:t>заявлений,</w:t>
      </w:r>
      <w:r>
        <w:rPr>
          <w:spacing w:val="40"/>
        </w:rPr>
        <w:t xml:space="preserve"> </w:t>
      </w:r>
      <w:r>
        <w:t>поступивших</w:t>
      </w:r>
      <w:r>
        <w:rPr>
          <w:spacing w:val="40"/>
        </w:rPr>
        <w:t xml:space="preserve"> </w:t>
      </w:r>
      <w:r>
        <w:t>посредством</w:t>
      </w:r>
      <w:r>
        <w:rPr>
          <w:spacing w:val="40"/>
        </w:rPr>
        <w:t xml:space="preserve"> </w:t>
      </w:r>
      <w:r>
        <w:t>Единого портала, с периодичностью не реже 2 раз в день;</w:t>
      </w:r>
    </w:p>
    <w:p w:rsidR="0068076F" w:rsidRDefault="000A4C61">
      <w:pPr>
        <w:pStyle w:val="a3"/>
        <w:tabs>
          <w:tab w:val="left" w:pos="2567"/>
          <w:tab w:val="left" w:pos="4157"/>
          <w:tab w:val="left" w:pos="5392"/>
          <w:tab w:val="left" w:pos="5737"/>
          <w:tab w:val="left" w:pos="7368"/>
          <w:tab w:val="left" w:pos="8309"/>
        </w:tabs>
        <w:ind w:right="857" w:firstLine="707"/>
        <w:jc w:val="left"/>
      </w:pPr>
      <w:r>
        <w:rPr>
          <w:spacing w:val="-2"/>
        </w:rPr>
        <w:t>рассматривает</w:t>
      </w:r>
      <w:r>
        <w:tab/>
      </w:r>
      <w:r>
        <w:rPr>
          <w:spacing w:val="-2"/>
        </w:rPr>
        <w:t>поступившие</w:t>
      </w:r>
      <w:r>
        <w:tab/>
      </w:r>
      <w:r>
        <w:rPr>
          <w:spacing w:val="-2"/>
        </w:rPr>
        <w:t>заявления</w:t>
      </w:r>
      <w:r>
        <w:tab/>
      </w:r>
      <w:r>
        <w:rPr>
          <w:spacing w:val="-10"/>
        </w:rPr>
        <w:t>и</w:t>
      </w:r>
      <w:r>
        <w:tab/>
      </w:r>
      <w:r>
        <w:rPr>
          <w:spacing w:val="-2"/>
        </w:rPr>
        <w:t>приложенные</w:t>
      </w:r>
      <w:r>
        <w:tab/>
      </w:r>
      <w:r>
        <w:rPr>
          <w:spacing w:val="-2"/>
        </w:rPr>
        <w:t>образы</w:t>
      </w:r>
      <w:r>
        <w:tab/>
      </w:r>
      <w:r>
        <w:rPr>
          <w:spacing w:val="-2"/>
        </w:rPr>
        <w:t>документов (документы);</w:t>
      </w:r>
    </w:p>
    <w:p w:rsidR="0068076F" w:rsidRDefault="000A4C61">
      <w:pPr>
        <w:pStyle w:val="a3"/>
        <w:tabs>
          <w:tab w:val="left" w:pos="2407"/>
          <w:tab w:val="left" w:pos="3680"/>
          <w:tab w:val="left" w:pos="4148"/>
          <w:tab w:val="left" w:pos="5862"/>
          <w:tab w:val="left" w:pos="6323"/>
          <w:tab w:val="left" w:pos="7555"/>
          <w:tab w:val="left" w:pos="8333"/>
        </w:tabs>
        <w:ind w:right="851" w:firstLine="707"/>
        <w:jc w:val="left"/>
      </w:pPr>
      <w:r>
        <w:rPr>
          <w:spacing w:val="-2"/>
        </w:rPr>
        <w:t>производит</w:t>
      </w:r>
      <w:r>
        <w:tab/>
      </w:r>
      <w:r>
        <w:rPr>
          <w:spacing w:val="-2"/>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18.1</w:t>
      </w:r>
      <w:r>
        <w:tab/>
      </w:r>
      <w:r>
        <w:rPr>
          <w:spacing w:val="-2"/>
        </w:rPr>
        <w:t xml:space="preserve">настоящего </w:t>
      </w:r>
      <w:r>
        <w:t>Административного регламента.</w:t>
      </w:r>
    </w:p>
    <w:p w:rsidR="0068076F" w:rsidRDefault="000A4C61">
      <w:pPr>
        <w:pStyle w:val="a5"/>
        <w:numPr>
          <w:ilvl w:val="1"/>
          <w:numId w:val="4"/>
        </w:numPr>
        <w:tabs>
          <w:tab w:val="left" w:pos="1508"/>
          <w:tab w:val="left" w:pos="1509"/>
        </w:tabs>
        <w:ind w:right="851" w:firstLine="707"/>
        <w:rPr>
          <w:sz w:val="24"/>
        </w:rPr>
      </w:pPr>
      <w:r>
        <w:rPr>
          <w:sz w:val="24"/>
        </w:rPr>
        <w:t>Заявителю</w:t>
      </w:r>
      <w:r>
        <w:rPr>
          <w:spacing w:val="40"/>
          <w:sz w:val="24"/>
        </w:rPr>
        <w:t xml:space="preserve"> </w:t>
      </w:r>
      <w:r>
        <w:rPr>
          <w:sz w:val="24"/>
        </w:rPr>
        <w:t>в</w:t>
      </w:r>
      <w:r>
        <w:rPr>
          <w:spacing w:val="40"/>
          <w:sz w:val="24"/>
        </w:rPr>
        <w:t xml:space="preserve"> </w:t>
      </w:r>
      <w:r>
        <w:rPr>
          <w:sz w:val="24"/>
        </w:rPr>
        <w:t>качестве</w:t>
      </w:r>
      <w:r>
        <w:rPr>
          <w:spacing w:val="40"/>
          <w:sz w:val="24"/>
        </w:rPr>
        <w:t xml:space="preserve"> </w:t>
      </w:r>
      <w:r>
        <w:rPr>
          <w:sz w:val="24"/>
        </w:rPr>
        <w:t>результата</w:t>
      </w:r>
      <w:r>
        <w:rPr>
          <w:spacing w:val="40"/>
          <w:sz w:val="24"/>
        </w:rPr>
        <w:t xml:space="preserve"> </w:t>
      </w:r>
      <w:r>
        <w:rPr>
          <w:sz w:val="24"/>
        </w:rPr>
        <w:t>предоставления</w:t>
      </w:r>
      <w:r>
        <w:rPr>
          <w:spacing w:val="40"/>
          <w:sz w:val="24"/>
        </w:rPr>
        <w:t xml:space="preserve"> </w:t>
      </w:r>
      <w:r>
        <w:rPr>
          <w:sz w:val="24"/>
        </w:rPr>
        <w:t>муниципальной</w:t>
      </w:r>
      <w:r>
        <w:rPr>
          <w:spacing w:val="80"/>
          <w:sz w:val="24"/>
        </w:rPr>
        <w:t xml:space="preserve"> </w:t>
      </w:r>
      <w:r>
        <w:rPr>
          <w:sz w:val="24"/>
        </w:rPr>
        <w:t>услуги</w:t>
      </w:r>
      <w:r>
        <w:rPr>
          <w:spacing w:val="40"/>
          <w:sz w:val="24"/>
        </w:rPr>
        <w:t xml:space="preserve"> </w:t>
      </w:r>
      <w:r>
        <w:rPr>
          <w:sz w:val="24"/>
        </w:rPr>
        <w:t>обеспечивается возможность получения документа:</w:t>
      </w:r>
    </w:p>
    <w:p w:rsidR="0068076F" w:rsidRDefault="000A4C61">
      <w:pPr>
        <w:pStyle w:val="a3"/>
        <w:ind w:right="851" w:firstLine="707"/>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68076F" w:rsidRDefault="000A4C61">
      <w:pPr>
        <w:pStyle w:val="a3"/>
        <w:ind w:right="852" w:firstLine="707"/>
      </w:pPr>
      <w: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w:t>
      </w:r>
      <w:r>
        <w:rPr>
          <w:spacing w:val="-2"/>
        </w:rPr>
        <w:t>центре.</w:t>
      </w:r>
    </w:p>
    <w:p w:rsidR="0068076F" w:rsidRDefault="000A4C61">
      <w:pPr>
        <w:pStyle w:val="a5"/>
        <w:numPr>
          <w:ilvl w:val="1"/>
          <w:numId w:val="4"/>
        </w:numPr>
        <w:tabs>
          <w:tab w:val="left" w:pos="1509"/>
        </w:tabs>
        <w:spacing w:before="1"/>
        <w:ind w:right="846" w:firstLine="707"/>
        <w:jc w:val="both"/>
        <w:rPr>
          <w:sz w:val="24"/>
        </w:rPr>
      </w:pPr>
      <w:r>
        <w:rPr>
          <w:sz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8076F" w:rsidRDefault="000A4C61">
      <w:pPr>
        <w:pStyle w:val="a3"/>
        <w:ind w:left="870"/>
      </w:pPr>
      <w:r>
        <w:t>При</w:t>
      </w:r>
      <w:r>
        <w:rPr>
          <w:spacing w:val="67"/>
          <w:w w:val="150"/>
        </w:rPr>
        <w:t xml:space="preserve"> </w:t>
      </w:r>
      <w:r>
        <w:t>предоставлении</w:t>
      </w:r>
      <w:r>
        <w:rPr>
          <w:spacing w:val="66"/>
          <w:w w:val="150"/>
        </w:rPr>
        <w:t xml:space="preserve"> </w:t>
      </w:r>
      <w:r>
        <w:t>муниципальной</w:t>
      </w:r>
      <w:r>
        <w:rPr>
          <w:spacing w:val="76"/>
          <w:w w:val="150"/>
        </w:rPr>
        <w:t xml:space="preserve"> </w:t>
      </w:r>
      <w:r>
        <w:t>услуги</w:t>
      </w:r>
      <w:r>
        <w:rPr>
          <w:spacing w:val="67"/>
          <w:w w:val="150"/>
        </w:rPr>
        <w:t xml:space="preserve"> </w:t>
      </w:r>
      <w:r>
        <w:t>в</w:t>
      </w:r>
      <w:r>
        <w:rPr>
          <w:spacing w:val="67"/>
          <w:w w:val="150"/>
        </w:rPr>
        <w:t xml:space="preserve"> </w:t>
      </w:r>
      <w:r>
        <w:t>электронной</w:t>
      </w:r>
      <w:r>
        <w:rPr>
          <w:spacing w:val="68"/>
          <w:w w:val="150"/>
        </w:rPr>
        <w:t xml:space="preserve"> </w:t>
      </w:r>
      <w:r>
        <w:t>форме</w:t>
      </w:r>
      <w:r>
        <w:rPr>
          <w:spacing w:val="67"/>
          <w:w w:val="150"/>
        </w:rPr>
        <w:t xml:space="preserve"> </w:t>
      </w:r>
      <w:r>
        <w:rPr>
          <w:spacing w:val="-2"/>
        </w:rPr>
        <w:t>заявителю</w:t>
      </w:r>
    </w:p>
    <w:p w:rsidR="0068076F" w:rsidRDefault="0068076F">
      <w:pPr>
        <w:sectPr w:rsidR="0068076F">
          <w:pgSz w:w="11920" w:h="16850"/>
          <w:pgMar w:top="1060" w:right="0" w:bottom="280" w:left="1540" w:header="720" w:footer="720" w:gutter="0"/>
          <w:cols w:space="720"/>
        </w:sectPr>
      </w:pPr>
    </w:p>
    <w:p w:rsidR="0068076F" w:rsidRDefault="000A4C61">
      <w:pPr>
        <w:pStyle w:val="a3"/>
        <w:spacing w:before="64"/>
        <w:jc w:val="left"/>
      </w:pPr>
      <w:r>
        <w:rPr>
          <w:spacing w:val="-2"/>
        </w:rPr>
        <w:lastRenderedPageBreak/>
        <w:t>направляется:</w:t>
      </w:r>
    </w:p>
    <w:p w:rsidR="0068076F" w:rsidRDefault="000A4C61">
      <w:pPr>
        <w:pStyle w:val="a3"/>
        <w:ind w:right="849" w:firstLine="707"/>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w:t>
      </w:r>
      <w:r>
        <w:rPr>
          <w:spacing w:val="40"/>
        </w:rPr>
        <w:t xml:space="preserve"> </w:t>
      </w:r>
      <w:r>
        <w:t>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8076F" w:rsidRDefault="000A4C61">
      <w:pPr>
        <w:pStyle w:val="a3"/>
        <w:ind w:right="849" w:firstLine="707"/>
      </w:pPr>
      <w:r>
        <w:t>б)</w:t>
      </w:r>
      <w:r>
        <w:rPr>
          <w:spacing w:val="-1"/>
        </w:rPr>
        <w:t xml:space="preserve"> </w:t>
      </w:r>
      <w:r>
        <w:t>уведомление о результатах рассмотрения документов, необходимых для предоставления муниципальной услуги, содержащее сведения о принятии</w:t>
      </w:r>
      <w:r>
        <w:rPr>
          <w:spacing w:val="40"/>
        </w:rPr>
        <w:t xml:space="preserve"> </w:t>
      </w:r>
      <w:r>
        <w:t>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68076F" w:rsidRDefault="000A4C61">
      <w:pPr>
        <w:pStyle w:val="a5"/>
        <w:numPr>
          <w:ilvl w:val="1"/>
          <w:numId w:val="4"/>
        </w:numPr>
        <w:tabs>
          <w:tab w:val="left" w:pos="1509"/>
        </w:tabs>
        <w:ind w:left="1508"/>
        <w:jc w:val="both"/>
        <w:rPr>
          <w:sz w:val="24"/>
        </w:rPr>
      </w:pPr>
      <w:r>
        <w:rPr>
          <w:sz w:val="24"/>
        </w:rPr>
        <w:t>Оценка</w:t>
      </w:r>
      <w:r>
        <w:rPr>
          <w:spacing w:val="-8"/>
          <w:sz w:val="24"/>
        </w:rPr>
        <w:t xml:space="preserve"> </w:t>
      </w:r>
      <w:r>
        <w:rPr>
          <w:sz w:val="24"/>
        </w:rPr>
        <w:t>качества</w:t>
      </w:r>
      <w:r>
        <w:rPr>
          <w:spacing w:val="-6"/>
          <w:sz w:val="24"/>
        </w:rPr>
        <w:t xml:space="preserve"> </w:t>
      </w:r>
      <w:r>
        <w:rPr>
          <w:sz w:val="24"/>
        </w:rPr>
        <w:t>предоставления</w:t>
      </w:r>
      <w:r>
        <w:rPr>
          <w:spacing w:val="-4"/>
          <w:sz w:val="24"/>
        </w:rPr>
        <w:t xml:space="preserve"> </w:t>
      </w:r>
      <w:r>
        <w:rPr>
          <w:sz w:val="24"/>
        </w:rPr>
        <w:t>муниципальной</w:t>
      </w:r>
      <w:r>
        <w:rPr>
          <w:spacing w:val="-1"/>
          <w:sz w:val="24"/>
        </w:rPr>
        <w:t xml:space="preserve"> </w:t>
      </w:r>
      <w:r>
        <w:rPr>
          <w:spacing w:val="-2"/>
          <w:sz w:val="24"/>
        </w:rPr>
        <w:t>услуги.</w:t>
      </w:r>
    </w:p>
    <w:p w:rsidR="0068076F" w:rsidRDefault="000A4C61">
      <w:pPr>
        <w:pStyle w:val="a3"/>
        <w:ind w:right="851" w:firstLine="707"/>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w:t>
      </w:r>
      <w:r>
        <w:rPr>
          <w:spacing w:val="-2"/>
        </w:rPr>
        <w:t xml:space="preserve"> </w:t>
      </w:r>
      <w:r>
        <w:t>территориальных</w:t>
      </w:r>
      <w:r>
        <w:rPr>
          <w:spacing w:val="-1"/>
        </w:rPr>
        <w:t xml:space="preserve"> </w:t>
      </w:r>
      <w:r>
        <w:t>органов</w:t>
      </w:r>
      <w:r>
        <w:rPr>
          <w:spacing w:val="-4"/>
        </w:rPr>
        <w:t xml:space="preserve"> </w:t>
      </w:r>
      <w:r>
        <w:t>федеральных</w:t>
      </w:r>
      <w:r>
        <w:rPr>
          <w:spacing w:val="-2"/>
        </w:rPr>
        <w:t xml:space="preserve"> </w:t>
      </w:r>
      <w:r>
        <w:t>органов</w:t>
      </w:r>
      <w:r>
        <w:rPr>
          <w:spacing w:val="-4"/>
        </w:rPr>
        <w:t xml:space="preserve"> </w:t>
      </w:r>
      <w:r>
        <w:t>исполнительной</w:t>
      </w:r>
      <w:r>
        <w:rPr>
          <w:spacing w:val="-2"/>
        </w:rPr>
        <w:t xml:space="preserve"> </w:t>
      </w:r>
      <w:r>
        <w:t>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w:t>
      </w:r>
      <w:r>
        <w:rPr>
          <w:spacing w:val="40"/>
        </w:rPr>
        <w:t xml:space="preserve"> </w:t>
      </w:r>
      <w:r>
        <w:t>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8076F" w:rsidRDefault="000A4C61">
      <w:pPr>
        <w:pStyle w:val="a5"/>
        <w:numPr>
          <w:ilvl w:val="1"/>
          <w:numId w:val="4"/>
        </w:numPr>
        <w:tabs>
          <w:tab w:val="left" w:pos="1509"/>
        </w:tabs>
        <w:spacing w:before="79"/>
        <w:ind w:right="847" w:firstLine="707"/>
        <w:jc w:val="both"/>
        <w:rPr>
          <w:sz w:val="24"/>
        </w:rPr>
      </w:pPr>
      <w:r>
        <w:rPr>
          <w:sz w:val="24"/>
        </w:rPr>
        <w:t>Заявителю обеспечивается возможность направления жалобы на решения, действия или бездействие Уполномоченного органа, должностного лица</w:t>
      </w:r>
      <w:r>
        <w:rPr>
          <w:spacing w:val="40"/>
          <w:sz w:val="24"/>
        </w:rPr>
        <w:t xml:space="preserve"> </w:t>
      </w:r>
      <w:r>
        <w:rPr>
          <w:sz w:val="24"/>
        </w:rPr>
        <w:t>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p>
    <w:p w:rsidR="0068076F" w:rsidRDefault="0068076F">
      <w:pPr>
        <w:pStyle w:val="a3"/>
        <w:spacing w:before="4"/>
        <w:ind w:left="0"/>
        <w:jc w:val="left"/>
      </w:pPr>
    </w:p>
    <w:p w:rsidR="0068076F" w:rsidRDefault="000A4C61">
      <w:pPr>
        <w:pStyle w:val="1"/>
        <w:spacing w:before="1"/>
        <w:ind w:left="1001"/>
      </w:pPr>
      <w:bookmarkStart w:id="28" w:name="_bookmark27"/>
      <w:bookmarkEnd w:id="28"/>
      <w:r>
        <w:t>Раздел</w:t>
      </w:r>
      <w:r>
        <w:rPr>
          <w:spacing w:val="-5"/>
        </w:rPr>
        <w:t xml:space="preserve"> </w:t>
      </w:r>
      <w:r>
        <w:t>IV.</w:t>
      </w:r>
      <w:r>
        <w:rPr>
          <w:spacing w:val="-3"/>
        </w:rPr>
        <w:t xml:space="preserve"> </w:t>
      </w:r>
      <w:r>
        <w:t>Формы</w:t>
      </w:r>
      <w:r>
        <w:rPr>
          <w:spacing w:val="-4"/>
        </w:rPr>
        <w:t xml:space="preserve"> </w:t>
      </w:r>
      <w:r>
        <w:t>контроля</w:t>
      </w:r>
      <w:r>
        <w:rPr>
          <w:spacing w:val="-3"/>
        </w:rPr>
        <w:t xml:space="preserve"> </w:t>
      </w:r>
      <w:r>
        <w:t>за</w:t>
      </w:r>
      <w:r>
        <w:rPr>
          <w:spacing w:val="-3"/>
        </w:rPr>
        <w:t xml:space="preserve"> </w:t>
      </w:r>
      <w:r>
        <w:t>исполнением</w:t>
      </w:r>
      <w:r>
        <w:rPr>
          <w:spacing w:val="-5"/>
        </w:rPr>
        <w:t xml:space="preserve"> </w:t>
      </w:r>
      <w:r>
        <w:t>административного</w:t>
      </w:r>
      <w:r>
        <w:rPr>
          <w:spacing w:val="-3"/>
        </w:rPr>
        <w:t xml:space="preserve"> </w:t>
      </w:r>
      <w:r>
        <w:rPr>
          <w:spacing w:val="-2"/>
        </w:rPr>
        <w:t>регламента</w:t>
      </w:r>
    </w:p>
    <w:p w:rsidR="0068076F" w:rsidRDefault="0068076F">
      <w:pPr>
        <w:pStyle w:val="a3"/>
        <w:ind w:left="0"/>
        <w:jc w:val="left"/>
        <w:rPr>
          <w:b/>
        </w:rPr>
      </w:pPr>
    </w:p>
    <w:p w:rsidR="0068076F" w:rsidRDefault="000A4C61">
      <w:pPr>
        <w:pStyle w:val="a5"/>
        <w:numPr>
          <w:ilvl w:val="0"/>
          <w:numId w:val="4"/>
        </w:numPr>
        <w:tabs>
          <w:tab w:val="left" w:pos="1305"/>
        </w:tabs>
        <w:ind w:left="913" w:right="925" w:firstLine="31"/>
        <w:jc w:val="both"/>
        <w:rPr>
          <w:b/>
          <w:sz w:val="24"/>
        </w:rPr>
      </w:pPr>
      <w:bookmarkStart w:id="29" w:name="_bookmark28"/>
      <w:bookmarkEnd w:id="29"/>
      <w:r>
        <w:rPr>
          <w:b/>
          <w:sz w:val="24"/>
        </w:rPr>
        <w:t>Порядок</w:t>
      </w:r>
      <w:r>
        <w:rPr>
          <w:b/>
          <w:spacing w:val="-5"/>
          <w:sz w:val="24"/>
        </w:rPr>
        <w:t xml:space="preserve"> </w:t>
      </w:r>
      <w:r>
        <w:rPr>
          <w:b/>
          <w:sz w:val="24"/>
        </w:rPr>
        <w:t>осуществления</w:t>
      </w:r>
      <w:r>
        <w:rPr>
          <w:b/>
          <w:spacing w:val="-5"/>
          <w:sz w:val="24"/>
        </w:rPr>
        <w:t xml:space="preserve"> </w:t>
      </w:r>
      <w:r>
        <w:rPr>
          <w:b/>
          <w:sz w:val="24"/>
        </w:rPr>
        <w:t>текущего</w:t>
      </w:r>
      <w:r>
        <w:rPr>
          <w:b/>
          <w:spacing w:val="-5"/>
          <w:sz w:val="24"/>
        </w:rPr>
        <w:t xml:space="preserve"> </w:t>
      </w:r>
      <w:r>
        <w:rPr>
          <w:b/>
          <w:sz w:val="24"/>
        </w:rPr>
        <w:t>контроля</w:t>
      </w:r>
      <w:r>
        <w:rPr>
          <w:b/>
          <w:spacing w:val="-5"/>
          <w:sz w:val="24"/>
        </w:rPr>
        <w:t xml:space="preserve"> </w:t>
      </w:r>
      <w:r>
        <w:rPr>
          <w:b/>
          <w:sz w:val="24"/>
        </w:rPr>
        <w:t>за</w:t>
      </w:r>
      <w:r>
        <w:rPr>
          <w:b/>
          <w:spacing w:val="-2"/>
          <w:sz w:val="24"/>
        </w:rPr>
        <w:t xml:space="preserve"> </w:t>
      </w:r>
      <w:r>
        <w:rPr>
          <w:b/>
          <w:sz w:val="24"/>
        </w:rPr>
        <w:t>соблюдение</w:t>
      </w:r>
      <w:r>
        <w:rPr>
          <w:b/>
          <w:spacing w:val="-5"/>
          <w:sz w:val="24"/>
        </w:rPr>
        <w:t xml:space="preserve"> </w:t>
      </w:r>
      <w:r>
        <w:rPr>
          <w:b/>
          <w:sz w:val="24"/>
        </w:rPr>
        <w:t>и</w:t>
      </w:r>
      <w:r>
        <w:rPr>
          <w:b/>
          <w:spacing w:val="-5"/>
          <w:sz w:val="24"/>
        </w:rPr>
        <w:t xml:space="preserve"> </w:t>
      </w:r>
      <w:r>
        <w:rPr>
          <w:b/>
          <w:sz w:val="24"/>
        </w:rPr>
        <w:t>исполнением ответственными должностными лицами положений регламента и иных</w:t>
      </w:r>
    </w:p>
    <w:p w:rsidR="0068076F" w:rsidRDefault="000A4C61">
      <w:pPr>
        <w:ind w:left="1695" w:right="848" w:hanging="1277"/>
        <w:rPr>
          <w:b/>
          <w:sz w:val="24"/>
        </w:rPr>
      </w:pPr>
      <w:r>
        <w:rPr>
          <w:b/>
          <w:sz w:val="24"/>
        </w:rPr>
        <w:t>нормативных</w:t>
      </w:r>
      <w:r>
        <w:rPr>
          <w:b/>
          <w:spacing w:val="-8"/>
          <w:sz w:val="24"/>
        </w:rPr>
        <w:t xml:space="preserve"> </w:t>
      </w:r>
      <w:r>
        <w:rPr>
          <w:b/>
          <w:sz w:val="24"/>
        </w:rPr>
        <w:t>правовых</w:t>
      </w:r>
      <w:r>
        <w:rPr>
          <w:b/>
          <w:spacing w:val="-5"/>
          <w:sz w:val="24"/>
        </w:rPr>
        <w:t xml:space="preserve"> </w:t>
      </w:r>
      <w:r>
        <w:rPr>
          <w:b/>
          <w:sz w:val="24"/>
        </w:rPr>
        <w:t>актов,</w:t>
      </w:r>
      <w:r>
        <w:rPr>
          <w:b/>
          <w:spacing w:val="-5"/>
          <w:sz w:val="24"/>
        </w:rPr>
        <w:t xml:space="preserve"> </w:t>
      </w:r>
      <w:r>
        <w:rPr>
          <w:b/>
          <w:sz w:val="24"/>
        </w:rPr>
        <w:t>устанавливающих</w:t>
      </w:r>
      <w:r>
        <w:rPr>
          <w:b/>
          <w:spacing w:val="-5"/>
          <w:sz w:val="24"/>
        </w:rPr>
        <w:t xml:space="preserve"> </w:t>
      </w:r>
      <w:r>
        <w:rPr>
          <w:b/>
          <w:sz w:val="24"/>
        </w:rPr>
        <w:t>требования</w:t>
      </w:r>
      <w:r>
        <w:rPr>
          <w:b/>
          <w:spacing w:val="-5"/>
          <w:sz w:val="24"/>
        </w:rPr>
        <w:t xml:space="preserve"> </w:t>
      </w:r>
      <w:r>
        <w:rPr>
          <w:b/>
          <w:sz w:val="24"/>
        </w:rPr>
        <w:t>к</w:t>
      </w:r>
      <w:r>
        <w:rPr>
          <w:b/>
          <w:spacing w:val="-5"/>
          <w:sz w:val="24"/>
        </w:rPr>
        <w:t xml:space="preserve"> </w:t>
      </w:r>
      <w:r>
        <w:rPr>
          <w:b/>
          <w:sz w:val="24"/>
        </w:rPr>
        <w:t>предоставлению муниципальной услуги, а также принятием ими решений</w:t>
      </w:r>
    </w:p>
    <w:p w:rsidR="0068076F" w:rsidRDefault="0068076F">
      <w:pPr>
        <w:pStyle w:val="a3"/>
        <w:spacing w:before="5"/>
        <w:ind w:left="0"/>
        <w:jc w:val="left"/>
        <w:rPr>
          <w:b/>
        </w:rPr>
      </w:pPr>
    </w:p>
    <w:p w:rsidR="0068076F" w:rsidRDefault="000A4C61">
      <w:pPr>
        <w:pStyle w:val="a5"/>
        <w:numPr>
          <w:ilvl w:val="1"/>
          <w:numId w:val="4"/>
        </w:numPr>
        <w:tabs>
          <w:tab w:val="left" w:pos="1602"/>
        </w:tabs>
        <w:ind w:right="849" w:firstLine="707"/>
        <w:jc w:val="both"/>
        <w:rPr>
          <w:sz w:val="24"/>
        </w:rPr>
      </w:pPr>
      <w:r>
        <w:rPr>
          <w:sz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w:t>
      </w:r>
      <w:r>
        <w:rPr>
          <w:spacing w:val="-2"/>
          <w:sz w:val="24"/>
        </w:rPr>
        <w:t>услуги.</w:t>
      </w:r>
    </w:p>
    <w:p w:rsidR="0068076F" w:rsidRDefault="0068076F">
      <w:pPr>
        <w:jc w:val="both"/>
        <w:rPr>
          <w:sz w:val="24"/>
        </w:rPr>
        <w:sectPr w:rsidR="0068076F">
          <w:pgSz w:w="11920" w:h="16850"/>
          <w:pgMar w:top="1060" w:right="0" w:bottom="280" w:left="1540" w:header="720" w:footer="720" w:gutter="0"/>
          <w:cols w:space="720"/>
        </w:sectPr>
      </w:pPr>
    </w:p>
    <w:p w:rsidR="0068076F" w:rsidRDefault="000A4C61">
      <w:pPr>
        <w:pStyle w:val="a3"/>
        <w:spacing w:before="64"/>
        <w:ind w:right="858" w:firstLine="707"/>
      </w:pPr>
      <w: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8076F" w:rsidRDefault="000A4C61">
      <w:pPr>
        <w:pStyle w:val="a3"/>
        <w:ind w:left="870"/>
      </w:pPr>
      <w:r>
        <w:t>Текущий</w:t>
      </w:r>
      <w:r>
        <w:rPr>
          <w:spacing w:val="-7"/>
        </w:rPr>
        <w:t xml:space="preserve"> </w:t>
      </w:r>
      <w:r>
        <w:t>контроль</w:t>
      </w:r>
      <w:r>
        <w:rPr>
          <w:spacing w:val="-4"/>
        </w:rPr>
        <w:t xml:space="preserve"> </w:t>
      </w:r>
      <w:r>
        <w:t>осуществляется</w:t>
      </w:r>
      <w:r>
        <w:rPr>
          <w:spacing w:val="-4"/>
        </w:rPr>
        <w:t xml:space="preserve"> </w:t>
      </w:r>
      <w:r>
        <w:t>путем</w:t>
      </w:r>
      <w:r>
        <w:rPr>
          <w:spacing w:val="-5"/>
        </w:rPr>
        <w:t xml:space="preserve"> </w:t>
      </w:r>
      <w:r>
        <w:t>проведения</w:t>
      </w:r>
      <w:r>
        <w:rPr>
          <w:spacing w:val="-4"/>
        </w:rPr>
        <w:t xml:space="preserve"> </w:t>
      </w:r>
      <w:r>
        <w:rPr>
          <w:spacing w:val="-2"/>
        </w:rPr>
        <w:t>проверок:</w:t>
      </w:r>
    </w:p>
    <w:p w:rsidR="0068076F" w:rsidRDefault="000A4C61">
      <w:pPr>
        <w:pStyle w:val="a3"/>
        <w:ind w:left="870" w:right="916"/>
      </w:pPr>
      <w:r>
        <w:t>а)</w:t>
      </w:r>
      <w:r>
        <w:rPr>
          <w:spacing w:val="-5"/>
        </w:rPr>
        <w:t xml:space="preserve"> </w:t>
      </w:r>
      <w:r>
        <w:t>решений</w:t>
      </w:r>
      <w:r>
        <w:rPr>
          <w:spacing w:val="-4"/>
        </w:rPr>
        <w:t xml:space="preserve"> </w:t>
      </w:r>
      <w:r>
        <w:t>о</w:t>
      </w:r>
      <w:r>
        <w:rPr>
          <w:spacing w:val="-3"/>
        </w:rPr>
        <w:t xml:space="preserve"> </w:t>
      </w:r>
      <w:r>
        <w:t>предоставлении</w:t>
      </w:r>
      <w:r>
        <w:rPr>
          <w:spacing w:val="-2"/>
        </w:rPr>
        <w:t xml:space="preserve"> </w:t>
      </w:r>
      <w:r>
        <w:t>(об</w:t>
      </w:r>
      <w:r>
        <w:rPr>
          <w:spacing w:val="-4"/>
        </w:rPr>
        <w:t xml:space="preserve"> </w:t>
      </w:r>
      <w:r>
        <w:t>отказе</w:t>
      </w:r>
      <w:r>
        <w:rPr>
          <w:spacing w:val="-5"/>
        </w:rPr>
        <w:t xml:space="preserve"> </w:t>
      </w:r>
      <w:r>
        <w:t>в</w:t>
      </w:r>
      <w:r>
        <w:rPr>
          <w:spacing w:val="-5"/>
        </w:rPr>
        <w:t xml:space="preserve"> </w:t>
      </w:r>
      <w:r>
        <w:t>предоставлении)</w:t>
      </w:r>
      <w:r>
        <w:rPr>
          <w:spacing w:val="-2"/>
        </w:rPr>
        <w:t xml:space="preserve"> </w:t>
      </w:r>
      <w:r>
        <w:t>муниципальной услуги; б) выявления и устранения нарушений прав граждан;</w:t>
      </w:r>
    </w:p>
    <w:p w:rsidR="0068076F" w:rsidRDefault="000A4C61">
      <w:pPr>
        <w:pStyle w:val="a3"/>
        <w:ind w:right="854" w:firstLine="707"/>
      </w:pPr>
      <w:r>
        <w:t>в)</w:t>
      </w:r>
      <w:r>
        <w:rPr>
          <w:spacing w:val="-4"/>
        </w:rPr>
        <w:t xml:space="preserve"> </w:t>
      </w: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8076F" w:rsidRDefault="0068076F">
      <w:pPr>
        <w:pStyle w:val="a3"/>
        <w:spacing w:before="5"/>
        <w:ind w:left="0"/>
        <w:jc w:val="left"/>
      </w:pPr>
    </w:p>
    <w:p w:rsidR="0068076F" w:rsidRDefault="000A4C61">
      <w:pPr>
        <w:pStyle w:val="1"/>
        <w:numPr>
          <w:ilvl w:val="0"/>
          <w:numId w:val="4"/>
        </w:numPr>
        <w:tabs>
          <w:tab w:val="left" w:pos="1839"/>
          <w:tab w:val="left" w:pos="1840"/>
        </w:tabs>
        <w:ind w:left="306" w:right="996" w:firstLine="801"/>
        <w:jc w:val="left"/>
      </w:pPr>
      <w:bookmarkStart w:id="30" w:name="_bookmark29"/>
      <w:bookmarkEnd w:id="30"/>
      <w:r>
        <w:t>Порядок и периодичность осуществления плановых и внеплановых проверок</w:t>
      </w:r>
      <w:r>
        <w:rPr>
          <w:spacing w:val="-4"/>
        </w:rPr>
        <w:t xml:space="preserve"> </w:t>
      </w:r>
      <w:r>
        <w:t>полноты</w:t>
      </w:r>
      <w:r>
        <w:rPr>
          <w:spacing w:val="-4"/>
        </w:rPr>
        <w:t xml:space="preserve"> </w:t>
      </w:r>
      <w:r>
        <w:t>и</w:t>
      </w:r>
      <w:r>
        <w:rPr>
          <w:spacing w:val="-4"/>
        </w:rPr>
        <w:t xml:space="preserve"> </w:t>
      </w:r>
      <w:r>
        <w:t>качества</w:t>
      </w:r>
      <w:r>
        <w:rPr>
          <w:spacing w:val="-5"/>
        </w:rPr>
        <w:t xml:space="preserve"> </w:t>
      </w:r>
      <w:r>
        <w:t>предоставления муниципальной</w:t>
      </w:r>
      <w:r>
        <w:rPr>
          <w:spacing w:val="-2"/>
        </w:rPr>
        <w:t xml:space="preserve"> </w:t>
      </w:r>
      <w:r>
        <w:t>услуги,</w:t>
      </w:r>
      <w:r>
        <w:rPr>
          <w:spacing w:val="-4"/>
        </w:rPr>
        <w:t xml:space="preserve"> </w:t>
      </w:r>
      <w:r>
        <w:t>в</w:t>
      </w:r>
      <w:r>
        <w:rPr>
          <w:spacing w:val="-5"/>
        </w:rPr>
        <w:t xml:space="preserve"> </w:t>
      </w:r>
      <w:r>
        <w:t>том</w:t>
      </w:r>
      <w:r>
        <w:rPr>
          <w:spacing w:val="-4"/>
        </w:rPr>
        <w:t xml:space="preserve"> </w:t>
      </w:r>
      <w:r>
        <w:t>числе</w:t>
      </w:r>
    </w:p>
    <w:p w:rsidR="0068076F" w:rsidRDefault="000A4C61">
      <w:pPr>
        <w:ind w:left="3568" w:right="848" w:hanging="2523"/>
        <w:rPr>
          <w:b/>
          <w:sz w:val="24"/>
        </w:rPr>
      </w:pPr>
      <w:r>
        <w:rPr>
          <w:b/>
          <w:sz w:val="24"/>
        </w:rPr>
        <w:t>порядок</w:t>
      </w:r>
      <w:r>
        <w:rPr>
          <w:b/>
          <w:spacing w:val="-6"/>
          <w:sz w:val="24"/>
        </w:rPr>
        <w:t xml:space="preserve"> </w:t>
      </w:r>
      <w:r>
        <w:rPr>
          <w:b/>
          <w:sz w:val="24"/>
        </w:rPr>
        <w:t>и</w:t>
      </w:r>
      <w:r>
        <w:rPr>
          <w:b/>
          <w:spacing w:val="-4"/>
          <w:sz w:val="24"/>
        </w:rPr>
        <w:t xml:space="preserve"> </w:t>
      </w:r>
      <w:r>
        <w:rPr>
          <w:b/>
          <w:sz w:val="24"/>
        </w:rPr>
        <w:t>формы</w:t>
      </w:r>
      <w:r>
        <w:rPr>
          <w:b/>
          <w:spacing w:val="-5"/>
          <w:sz w:val="24"/>
        </w:rPr>
        <w:t xml:space="preserve"> </w:t>
      </w:r>
      <w:r>
        <w:rPr>
          <w:b/>
          <w:sz w:val="24"/>
        </w:rPr>
        <w:t>контроля</w:t>
      </w:r>
      <w:r>
        <w:rPr>
          <w:b/>
          <w:spacing w:val="-4"/>
          <w:sz w:val="24"/>
        </w:rPr>
        <w:t xml:space="preserve"> </w:t>
      </w:r>
      <w:r>
        <w:rPr>
          <w:b/>
          <w:sz w:val="24"/>
        </w:rPr>
        <w:t>за</w:t>
      </w:r>
      <w:r>
        <w:rPr>
          <w:b/>
          <w:spacing w:val="-4"/>
          <w:sz w:val="24"/>
        </w:rPr>
        <w:t xml:space="preserve"> </w:t>
      </w:r>
      <w:r>
        <w:rPr>
          <w:b/>
          <w:sz w:val="24"/>
        </w:rPr>
        <w:t>полнотой</w:t>
      </w:r>
      <w:r>
        <w:rPr>
          <w:b/>
          <w:spacing w:val="-4"/>
          <w:sz w:val="24"/>
        </w:rPr>
        <w:t xml:space="preserve"> </w:t>
      </w:r>
      <w:r>
        <w:rPr>
          <w:b/>
          <w:sz w:val="24"/>
        </w:rPr>
        <w:t>и</w:t>
      </w:r>
      <w:r>
        <w:rPr>
          <w:b/>
          <w:spacing w:val="-4"/>
          <w:sz w:val="24"/>
        </w:rPr>
        <w:t xml:space="preserve"> </w:t>
      </w:r>
      <w:r>
        <w:rPr>
          <w:b/>
          <w:sz w:val="24"/>
        </w:rPr>
        <w:t>качеством</w:t>
      </w:r>
      <w:r>
        <w:rPr>
          <w:b/>
          <w:spacing w:val="-5"/>
          <w:sz w:val="24"/>
        </w:rPr>
        <w:t xml:space="preserve"> </w:t>
      </w:r>
      <w:r>
        <w:rPr>
          <w:b/>
          <w:sz w:val="24"/>
        </w:rPr>
        <w:t>предоставления муниципальной услуги</w:t>
      </w:r>
    </w:p>
    <w:p w:rsidR="0068076F" w:rsidRDefault="0068076F">
      <w:pPr>
        <w:pStyle w:val="a3"/>
        <w:spacing w:before="7"/>
        <w:ind w:left="0"/>
        <w:jc w:val="left"/>
        <w:rPr>
          <w:b/>
          <w:sz w:val="23"/>
        </w:rPr>
      </w:pPr>
    </w:p>
    <w:p w:rsidR="0068076F" w:rsidRDefault="000A4C61">
      <w:pPr>
        <w:pStyle w:val="a5"/>
        <w:numPr>
          <w:ilvl w:val="1"/>
          <w:numId w:val="4"/>
        </w:numPr>
        <w:tabs>
          <w:tab w:val="left" w:pos="1602"/>
        </w:tabs>
        <w:ind w:right="852" w:firstLine="707"/>
        <w:jc w:val="both"/>
        <w:rPr>
          <w:sz w:val="24"/>
        </w:rPr>
      </w:pPr>
      <w:r>
        <w:rPr>
          <w:sz w:val="24"/>
        </w:rPr>
        <w:t>Контроль за полнотой и качеством предоставления муниципальной услуги включает в себя проведение плановых и внеплановых проверок.</w:t>
      </w:r>
    </w:p>
    <w:p w:rsidR="0068076F" w:rsidRDefault="000A4C61">
      <w:pPr>
        <w:pStyle w:val="a5"/>
        <w:numPr>
          <w:ilvl w:val="1"/>
          <w:numId w:val="4"/>
        </w:numPr>
        <w:tabs>
          <w:tab w:val="left" w:pos="1602"/>
        </w:tabs>
        <w:spacing w:before="1"/>
        <w:ind w:right="857" w:firstLine="707"/>
        <w:jc w:val="both"/>
        <w:rPr>
          <w:sz w:val="24"/>
        </w:rPr>
      </w:pPr>
      <w:r>
        <w:rPr>
          <w:sz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8076F" w:rsidRDefault="000A4C61">
      <w:pPr>
        <w:pStyle w:val="a3"/>
        <w:ind w:right="850" w:firstLine="707"/>
      </w:pPr>
      <w:r>
        <w:t>При плановой проверке полноты и качества предоставления</w:t>
      </w:r>
      <w:r>
        <w:rPr>
          <w:spacing w:val="40"/>
        </w:rPr>
        <w:t xml:space="preserve"> </w:t>
      </w:r>
      <w:r>
        <w:t>муниципальной</w:t>
      </w:r>
      <w:r>
        <w:rPr>
          <w:spacing w:val="40"/>
        </w:rPr>
        <w:t xml:space="preserve"> </w:t>
      </w:r>
      <w:r>
        <w:t>услуги контролю подлежат:</w:t>
      </w:r>
    </w:p>
    <w:p w:rsidR="0068076F" w:rsidRDefault="000A4C61">
      <w:pPr>
        <w:pStyle w:val="a3"/>
        <w:ind w:right="848" w:firstLine="707"/>
      </w:pPr>
      <w:r>
        <w:t>соблюдение сроков предоставления муниципальной услуги; соблюдение</w:t>
      </w:r>
      <w:r>
        <w:rPr>
          <w:spacing w:val="40"/>
        </w:rPr>
        <w:t xml:space="preserve"> </w:t>
      </w:r>
      <w:r>
        <w:t>положений настоящего Административного регламента;</w:t>
      </w:r>
    </w:p>
    <w:p w:rsidR="0068076F" w:rsidRDefault="000A4C61">
      <w:pPr>
        <w:pStyle w:val="a3"/>
        <w:ind w:right="852" w:firstLine="707"/>
      </w:pPr>
      <w:r>
        <w:t>правильность и обоснованность принятого решения об отказе в предоставлении муниципальной услуги.</w:t>
      </w:r>
    </w:p>
    <w:p w:rsidR="0068076F" w:rsidRDefault="000A4C61">
      <w:pPr>
        <w:pStyle w:val="a3"/>
        <w:ind w:left="870"/>
      </w:pPr>
      <w:r>
        <w:t>Основанием</w:t>
      </w:r>
      <w:r>
        <w:rPr>
          <w:spacing w:val="-7"/>
        </w:rPr>
        <w:t xml:space="preserve"> </w:t>
      </w:r>
      <w:r>
        <w:t>для</w:t>
      </w:r>
      <w:r>
        <w:rPr>
          <w:spacing w:val="-4"/>
        </w:rPr>
        <w:t xml:space="preserve"> </w:t>
      </w:r>
      <w:r>
        <w:t>проведения</w:t>
      </w:r>
      <w:r>
        <w:rPr>
          <w:spacing w:val="-4"/>
        </w:rPr>
        <w:t xml:space="preserve"> </w:t>
      </w:r>
      <w:r>
        <w:t>внеплановых</w:t>
      </w:r>
      <w:r>
        <w:rPr>
          <w:spacing w:val="-2"/>
        </w:rPr>
        <w:t xml:space="preserve"> </w:t>
      </w:r>
      <w:r>
        <w:t>проверок</w:t>
      </w:r>
      <w:r>
        <w:rPr>
          <w:spacing w:val="-3"/>
        </w:rPr>
        <w:t xml:space="preserve"> </w:t>
      </w:r>
      <w:r>
        <w:rPr>
          <w:spacing w:val="-2"/>
        </w:rPr>
        <w:t>являются:</w:t>
      </w:r>
    </w:p>
    <w:p w:rsidR="0068076F" w:rsidRDefault="000A4C61">
      <w:pPr>
        <w:ind w:left="162" w:right="850" w:firstLine="707"/>
        <w:jc w:val="both"/>
        <w:rPr>
          <w:i/>
          <w:sz w:val="24"/>
        </w:rPr>
      </w:pPr>
      <w:r>
        <w:rPr>
          <w:sz w:val="24"/>
        </w:rPr>
        <w:t>а)</w:t>
      </w:r>
      <w:r>
        <w:rPr>
          <w:spacing w:val="-3"/>
          <w:sz w:val="24"/>
        </w:rPr>
        <w:t xml:space="preserve"> </w:t>
      </w:r>
      <w:r>
        <w:rPr>
          <w:sz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
          <w:sz w:val="24"/>
        </w:rPr>
        <w:t>(указать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r>
        <w:rPr>
          <w:sz w:val="24"/>
        </w:rPr>
        <w:t>и нормативных правовых актов органов местного самоуправления</w:t>
      </w:r>
      <w:r>
        <w:rPr>
          <w:i/>
          <w:sz w:val="24"/>
        </w:rPr>
        <w:t>(указать наименование муниципального образования в случае предоставления муниципальной услуги);</w:t>
      </w:r>
    </w:p>
    <w:p w:rsidR="0068076F" w:rsidRDefault="000A4C61">
      <w:pPr>
        <w:pStyle w:val="a3"/>
        <w:ind w:right="852" w:firstLine="707"/>
      </w:pPr>
      <w:r>
        <w:t>б)</w:t>
      </w:r>
      <w:r>
        <w:rPr>
          <w:spacing w:val="-3"/>
        </w:rPr>
        <w:t xml:space="preserve"> </w:t>
      </w:r>
      <w:r>
        <w:t>обращения граждан и юридических лиц на нарушения законодательства, в том числе на качество предоставления муниципальной услуги.</w:t>
      </w:r>
    </w:p>
    <w:p w:rsidR="0068076F" w:rsidRDefault="0068076F">
      <w:pPr>
        <w:pStyle w:val="a3"/>
        <w:spacing w:before="5"/>
        <w:ind w:left="0"/>
        <w:jc w:val="left"/>
        <w:rPr>
          <w:sz w:val="25"/>
        </w:rPr>
      </w:pPr>
    </w:p>
    <w:p w:rsidR="0068076F" w:rsidRDefault="000A4C61">
      <w:pPr>
        <w:pStyle w:val="1"/>
        <w:numPr>
          <w:ilvl w:val="0"/>
          <w:numId w:val="4"/>
        </w:numPr>
        <w:tabs>
          <w:tab w:val="left" w:pos="2351"/>
          <w:tab w:val="left" w:pos="2352"/>
        </w:tabs>
        <w:spacing w:before="1"/>
        <w:ind w:left="747" w:right="1438" w:firstLine="871"/>
        <w:jc w:val="left"/>
      </w:pPr>
      <w:bookmarkStart w:id="31" w:name="_bookmark30"/>
      <w:bookmarkEnd w:id="31"/>
      <w:r>
        <w:t>Ответственность должностных лиц за решения и действия (бездействие),</w:t>
      </w:r>
      <w:r>
        <w:rPr>
          <w:spacing w:val="-4"/>
        </w:rPr>
        <w:t xml:space="preserve"> </w:t>
      </w:r>
      <w:r>
        <w:t>принимаемые</w:t>
      </w:r>
      <w:r>
        <w:rPr>
          <w:spacing w:val="-5"/>
        </w:rPr>
        <w:t xml:space="preserve"> </w:t>
      </w:r>
      <w:r>
        <w:t>(осуществляемые)</w:t>
      </w:r>
      <w:r>
        <w:rPr>
          <w:spacing w:val="-4"/>
        </w:rPr>
        <w:t xml:space="preserve"> </w:t>
      </w:r>
      <w:r>
        <w:t>ими</w:t>
      </w:r>
      <w:r>
        <w:rPr>
          <w:spacing w:val="-4"/>
        </w:rPr>
        <w:t xml:space="preserve"> </w:t>
      </w:r>
      <w:r>
        <w:t>в</w:t>
      </w:r>
      <w:r>
        <w:rPr>
          <w:spacing w:val="-5"/>
        </w:rPr>
        <w:t xml:space="preserve"> </w:t>
      </w:r>
      <w:r>
        <w:t>ходе</w:t>
      </w:r>
      <w:r>
        <w:rPr>
          <w:spacing w:val="-5"/>
        </w:rPr>
        <w:t xml:space="preserve"> </w:t>
      </w:r>
      <w:r>
        <w:t>предоставления</w:t>
      </w:r>
    </w:p>
    <w:p w:rsidR="0068076F" w:rsidRDefault="000A4C61">
      <w:pPr>
        <w:ind w:left="3568"/>
        <w:rPr>
          <w:b/>
          <w:sz w:val="24"/>
        </w:rPr>
      </w:pPr>
      <w:r>
        <w:rPr>
          <w:b/>
          <w:sz w:val="24"/>
        </w:rPr>
        <w:t>муниципальной</w:t>
      </w:r>
      <w:r>
        <w:rPr>
          <w:b/>
          <w:spacing w:val="-5"/>
          <w:sz w:val="24"/>
        </w:rPr>
        <w:t xml:space="preserve"> </w:t>
      </w:r>
      <w:r>
        <w:rPr>
          <w:b/>
          <w:spacing w:val="-2"/>
          <w:sz w:val="24"/>
        </w:rPr>
        <w:t>услуги</w:t>
      </w:r>
    </w:p>
    <w:p w:rsidR="0068076F" w:rsidRDefault="0068076F">
      <w:pPr>
        <w:pStyle w:val="a3"/>
        <w:spacing w:before="6"/>
        <w:ind w:left="0"/>
        <w:jc w:val="left"/>
        <w:rPr>
          <w:b/>
          <w:sz w:val="23"/>
        </w:rPr>
      </w:pPr>
    </w:p>
    <w:p w:rsidR="0068076F" w:rsidRDefault="000A4C61">
      <w:pPr>
        <w:pStyle w:val="a5"/>
        <w:numPr>
          <w:ilvl w:val="1"/>
          <w:numId w:val="4"/>
        </w:numPr>
        <w:tabs>
          <w:tab w:val="left" w:pos="1602"/>
        </w:tabs>
        <w:ind w:right="848" w:firstLine="707"/>
        <w:jc w:val="both"/>
        <w:rPr>
          <w:sz w:val="24"/>
        </w:rPr>
      </w:pPr>
      <w:r>
        <w:rPr>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6902AF">
        <w:rPr>
          <w:i/>
          <w:sz w:val="24"/>
        </w:rPr>
        <w:t xml:space="preserve"> Калужской области</w:t>
      </w:r>
      <w:r>
        <w:rPr>
          <w:sz w:val="24"/>
        </w:rPr>
        <w:t xml:space="preserve">и нормативных правовых актов органов местного самоуправления </w:t>
      </w:r>
      <w:r w:rsidR="006902AF">
        <w:rPr>
          <w:i/>
          <w:sz w:val="24"/>
        </w:rPr>
        <w:t xml:space="preserve">СП </w:t>
      </w:r>
      <w:r w:rsidR="00712C18" w:rsidRPr="00712C18">
        <w:rPr>
          <w:i/>
          <w:sz w:val="24"/>
        </w:rPr>
        <w:t xml:space="preserve">«Деревня Сени» </w:t>
      </w:r>
      <w:r w:rsidR="006902AF">
        <w:rPr>
          <w:i/>
          <w:sz w:val="24"/>
        </w:rPr>
        <w:t>(</w:t>
      </w:r>
      <w:r>
        <w:rPr>
          <w:i/>
          <w:sz w:val="24"/>
        </w:rPr>
        <w:t>в случае предоставления муниципальной услуги)</w:t>
      </w:r>
      <w:r>
        <w:rPr>
          <w:sz w:val="24"/>
        </w:rPr>
        <w:t>осуществляется привлечение виновных лиц к ответственности в соответствии с законодательством Российской Федерации.</w:t>
      </w:r>
    </w:p>
    <w:p w:rsidR="0068076F" w:rsidRDefault="000A4C61">
      <w:pPr>
        <w:pStyle w:val="a3"/>
        <w:spacing w:before="1"/>
        <w:ind w:right="854" w:firstLine="707"/>
      </w:pPr>
      <w:r>
        <w:t>Персональная ответственность должностных лиц за правильность и своевременность принятия решения о предоставлении(об отказе в предоставлении)муниципальной услуги закрепляется в их должностных регламентах в соответствии с требованиями законодательства.</w:t>
      </w:r>
    </w:p>
    <w:p w:rsidR="0068076F" w:rsidRDefault="0068076F">
      <w:pPr>
        <w:sectPr w:rsidR="0068076F">
          <w:pgSz w:w="11920" w:h="16850"/>
          <w:pgMar w:top="1060" w:right="0" w:bottom="280" w:left="1540" w:header="720" w:footer="720" w:gutter="0"/>
          <w:cols w:space="720"/>
        </w:sectPr>
      </w:pPr>
    </w:p>
    <w:p w:rsidR="0068076F" w:rsidRDefault="000A4C61">
      <w:pPr>
        <w:pStyle w:val="1"/>
        <w:numPr>
          <w:ilvl w:val="0"/>
          <w:numId w:val="4"/>
        </w:numPr>
        <w:tabs>
          <w:tab w:val="left" w:pos="2113"/>
          <w:tab w:val="left" w:pos="2114"/>
        </w:tabs>
        <w:spacing w:before="68"/>
        <w:ind w:left="726" w:right="1369" w:firstLine="655"/>
        <w:jc w:val="left"/>
      </w:pPr>
      <w:bookmarkStart w:id="32" w:name="_bookmark31"/>
      <w:bookmarkEnd w:id="32"/>
      <w:r>
        <w:lastRenderedPageBreak/>
        <w:t>Требования</w:t>
      </w:r>
      <w:r>
        <w:rPr>
          <w:spacing w:val="-4"/>
        </w:rPr>
        <w:t xml:space="preserve"> </w:t>
      </w:r>
      <w:r>
        <w:t>к</w:t>
      </w:r>
      <w:r>
        <w:rPr>
          <w:spacing w:val="-6"/>
        </w:rPr>
        <w:t xml:space="preserve"> </w:t>
      </w:r>
      <w:r>
        <w:t>порядку</w:t>
      </w:r>
      <w:r>
        <w:rPr>
          <w:spacing w:val="-7"/>
        </w:rPr>
        <w:t xml:space="preserve"> </w:t>
      </w:r>
      <w:r>
        <w:t>и</w:t>
      </w:r>
      <w:r>
        <w:rPr>
          <w:spacing w:val="-4"/>
        </w:rPr>
        <w:t xml:space="preserve"> </w:t>
      </w:r>
      <w:r>
        <w:t>формам</w:t>
      </w:r>
      <w:r>
        <w:rPr>
          <w:spacing w:val="-5"/>
        </w:rPr>
        <w:t xml:space="preserve"> </w:t>
      </w:r>
      <w:r>
        <w:t>контроля</w:t>
      </w:r>
      <w:r>
        <w:rPr>
          <w:spacing w:val="-4"/>
        </w:rPr>
        <w:t xml:space="preserve"> </w:t>
      </w:r>
      <w:r>
        <w:t>за</w:t>
      </w:r>
      <w:r>
        <w:rPr>
          <w:spacing w:val="-4"/>
        </w:rPr>
        <w:t xml:space="preserve"> </w:t>
      </w:r>
      <w:r>
        <w:t>предоставлением муниципальной услуги, в том числе со стороны граждан, их объединений и</w:t>
      </w:r>
    </w:p>
    <w:p w:rsidR="0068076F" w:rsidRDefault="000A4C61">
      <w:pPr>
        <w:spacing w:before="1"/>
        <w:ind w:left="4144"/>
        <w:rPr>
          <w:b/>
          <w:sz w:val="24"/>
        </w:rPr>
      </w:pPr>
      <w:r>
        <w:rPr>
          <w:b/>
          <w:spacing w:val="-2"/>
          <w:sz w:val="24"/>
        </w:rPr>
        <w:t>организаций</w:t>
      </w:r>
    </w:p>
    <w:p w:rsidR="0068076F" w:rsidRDefault="0068076F">
      <w:pPr>
        <w:pStyle w:val="a3"/>
        <w:spacing w:before="6"/>
        <w:ind w:left="0"/>
        <w:jc w:val="left"/>
        <w:rPr>
          <w:b/>
          <w:sz w:val="23"/>
        </w:rPr>
      </w:pPr>
    </w:p>
    <w:p w:rsidR="0068076F" w:rsidRDefault="000A4C61">
      <w:pPr>
        <w:pStyle w:val="a5"/>
        <w:numPr>
          <w:ilvl w:val="1"/>
          <w:numId w:val="4"/>
        </w:numPr>
        <w:tabs>
          <w:tab w:val="left" w:pos="1602"/>
        </w:tabs>
        <w:spacing w:before="1"/>
        <w:ind w:right="849" w:firstLine="707"/>
        <w:jc w:val="both"/>
        <w:rPr>
          <w:sz w:val="24"/>
        </w:rPr>
      </w:pPr>
      <w:r>
        <w:rPr>
          <w:sz w:val="24"/>
        </w:rPr>
        <w:t>Граждане, их объединения и организации имеют право осуществлять контроль</w:t>
      </w:r>
      <w:r>
        <w:rPr>
          <w:spacing w:val="-3"/>
          <w:sz w:val="24"/>
        </w:rPr>
        <w:t xml:space="preserve"> </w:t>
      </w:r>
      <w:r>
        <w:rPr>
          <w:sz w:val="24"/>
        </w:rPr>
        <w:t>за</w:t>
      </w:r>
      <w:r>
        <w:rPr>
          <w:spacing w:val="-4"/>
          <w:sz w:val="24"/>
        </w:rPr>
        <w:t xml:space="preserve"> </w:t>
      </w:r>
      <w:r>
        <w:rPr>
          <w:sz w:val="24"/>
        </w:rPr>
        <w:t>предоставлением</w:t>
      </w:r>
      <w:r>
        <w:rPr>
          <w:spacing w:val="-1"/>
          <w:sz w:val="24"/>
        </w:rPr>
        <w:t xml:space="preserve"> </w:t>
      </w:r>
      <w:r>
        <w:rPr>
          <w:sz w:val="24"/>
        </w:rPr>
        <w:t>муниципальной услуги</w:t>
      </w:r>
      <w:r>
        <w:rPr>
          <w:spacing w:val="-3"/>
          <w:sz w:val="24"/>
        </w:rPr>
        <w:t xml:space="preserve"> </w:t>
      </w:r>
      <w:r>
        <w:rPr>
          <w:sz w:val="24"/>
        </w:rPr>
        <w:t>путем</w:t>
      </w:r>
      <w:r>
        <w:rPr>
          <w:spacing w:val="-4"/>
          <w:sz w:val="24"/>
        </w:rPr>
        <w:t xml:space="preserve"> </w:t>
      </w:r>
      <w:r>
        <w:rPr>
          <w:sz w:val="24"/>
        </w:rPr>
        <w:t>получения</w:t>
      </w:r>
      <w:r>
        <w:rPr>
          <w:spacing w:val="-3"/>
          <w:sz w:val="24"/>
        </w:rPr>
        <w:t xml:space="preserve"> </w:t>
      </w:r>
      <w:r>
        <w:rPr>
          <w:sz w:val="24"/>
        </w:rPr>
        <w:t>информации</w:t>
      </w:r>
      <w:r>
        <w:rPr>
          <w:spacing w:val="-3"/>
          <w:sz w:val="24"/>
        </w:rPr>
        <w:t xml:space="preserve"> </w:t>
      </w:r>
      <w:r>
        <w:rPr>
          <w:sz w:val="24"/>
        </w:rPr>
        <w:t>о</w:t>
      </w:r>
      <w:r>
        <w:rPr>
          <w:spacing w:val="-3"/>
          <w:sz w:val="24"/>
        </w:rPr>
        <w:t xml:space="preserve"> </w:t>
      </w:r>
      <w:r>
        <w:rPr>
          <w:sz w:val="24"/>
        </w:rPr>
        <w:t>ходе предоставления муниципальной услуги, в том числе о сроках завершения административных процедур(действий).</w:t>
      </w:r>
    </w:p>
    <w:p w:rsidR="0068076F" w:rsidRDefault="000A4C61">
      <w:pPr>
        <w:pStyle w:val="a3"/>
        <w:ind w:left="870"/>
        <w:jc w:val="left"/>
      </w:pPr>
      <w:r>
        <w:t>Граждане,</w:t>
      </w:r>
      <w:r>
        <w:rPr>
          <w:spacing w:val="-4"/>
        </w:rPr>
        <w:t xml:space="preserve"> </w:t>
      </w:r>
      <w:r>
        <w:t>их</w:t>
      </w:r>
      <w:r>
        <w:rPr>
          <w:spacing w:val="-3"/>
        </w:rPr>
        <w:t xml:space="preserve"> </w:t>
      </w:r>
      <w:r>
        <w:t>объединения</w:t>
      </w:r>
      <w:r>
        <w:rPr>
          <w:spacing w:val="-4"/>
        </w:rPr>
        <w:t xml:space="preserve"> </w:t>
      </w:r>
      <w:r>
        <w:t>и</w:t>
      </w:r>
      <w:r>
        <w:rPr>
          <w:spacing w:val="-4"/>
        </w:rPr>
        <w:t xml:space="preserve"> </w:t>
      </w:r>
      <w:r>
        <w:t>организации</w:t>
      </w:r>
      <w:r>
        <w:rPr>
          <w:spacing w:val="-4"/>
        </w:rPr>
        <w:t xml:space="preserve"> </w:t>
      </w:r>
      <w:r>
        <w:t>также</w:t>
      </w:r>
      <w:r>
        <w:rPr>
          <w:spacing w:val="-5"/>
        </w:rPr>
        <w:t xml:space="preserve"> </w:t>
      </w:r>
      <w:r>
        <w:t>имеют</w:t>
      </w:r>
      <w:r>
        <w:rPr>
          <w:spacing w:val="-4"/>
        </w:rPr>
        <w:t xml:space="preserve"> </w:t>
      </w:r>
      <w:r>
        <w:rPr>
          <w:spacing w:val="-2"/>
        </w:rPr>
        <w:t>право:</w:t>
      </w:r>
    </w:p>
    <w:p w:rsidR="0068076F" w:rsidRDefault="000A4C61">
      <w:pPr>
        <w:pStyle w:val="a3"/>
        <w:ind w:right="848" w:firstLine="707"/>
        <w:jc w:val="left"/>
      </w:pPr>
      <w:r>
        <w:t>а)</w:t>
      </w:r>
      <w:r>
        <w:rPr>
          <w:spacing w:val="-3"/>
        </w:rPr>
        <w:t xml:space="preserve"> </w:t>
      </w:r>
      <w:r>
        <w:t>направлять</w:t>
      </w:r>
      <w:r>
        <w:rPr>
          <w:spacing w:val="40"/>
        </w:rPr>
        <w:t xml:space="preserve"> </w:t>
      </w:r>
      <w:r>
        <w:t>замечания</w:t>
      </w:r>
      <w:r>
        <w:rPr>
          <w:spacing w:val="40"/>
        </w:rPr>
        <w:t xml:space="preserve"> </w:t>
      </w:r>
      <w:r>
        <w:t>и</w:t>
      </w:r>
      <w:r>
        <w:rPr>
          <w:spacing w:val="40"/>
        </w:rPr>
        <w:t xml:space="preserve"> </w:t>
      </w:r>
      <w:r>
        <w:t>предложения</w:t>
      </w:r>
      <w:r>
        <w:rPr>
          <w:spacing w:val="40"/>
        </w:rPr>
        <w:t xml:space="preserve"> </w:t>
      </w:r>
      <w:r>
        <w:t>по</w:t>
      </w:r>
      <w:r>
        <w:rPr>
          <w:spacing w:val="40"/>
        </w:rPr>
        <w:t xml:space="preserve"> </w:t>
      </w:r>
      <w:r>
        <w:t>улучшению</w:t>
      </w:r>
      <w:r>
        <w:rPr>
          <w:spacing w:val="40"/>
        </w:rPr>
        <w:t xml:space="preserve"> </w:t>
      </w:r>
      <w:r>
        <w:t>доступности</w:t>
      </w:r>
      <w:r>
        <w:rPr>
          <w:spacing w:val="40"/>
        </w:rPr>
        <w:t xml:space="preserve"> </w:t>
      </w:r>
      <w:r>
        <w:t>и</w:t>
      </w:r>
      <w:r>
        <w:rPr>
          <w:spacing w:val="40"/>
        </w:rPr>
        <w:t xml:space="preserve"> </w:t>
      </w:r>
      <w:r>
        <w:t>качества предоставления муниципальной услуги;</w:t>
      </w:r>
    </w:p>
    <w:p w:rsidR="0068076F" w:rsidRDefault="000A4C61">
      <w:pPr>
        <w:pStyle w:val="a3"/>
        <w:tabs>
          <w:tab w:val="left" w:pos="2181"/>
          <w:tab w:val="left" w:pos="3779"/>
          <w:tab w:val="left" w:pos="4139"/>
          <w:tab w:val="left" w:pos="4983"/>
          <w:tab w:val="left" w:pos="5476"/>
          <w:tab w:val="left" w:pos="6940"/>
          <w:tab w:val="left" w:pos="8329"/>
        </w:tabs>
        <w:ind w:right="854" w:firstLine="707"/>
        <w:jc w:val="left"/>
      </w:pPr>
      <w:r>
        <w:t>б) 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t>Административного регламента.</w:t>
      </w:r>
    </w:p>
    <w:p w:rsidR="0068076F" w:rsidRDefault="000A4C61">
      <w:pPr>
        <w:pStyle w:val="a5"/>
        <w:numPr>
          <w:ilvl w:val="1"/>
          <w:numId w:val="4"/>
        </w:numPr>
        <w:tabs>
          <w:tab w:val="left" w:pos="1602"/>
        </w:tabs>
        <w:ind w:right="857" w:firstLine="707"/>
        <w:jc w:val="both"/>
        <w:rPr>
          <w:sz w:val="24"/>
        </w:rPr>
      </w:pPr>
      <w:r>
        <w:rPr>
          <w:sz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8076F" w:rsidRDefault="000A4C61">
      <w:pPr>
        <w:pStyle w:val="a3"/>
        <w:spacing w:before="1"/>
        <w:ind w:right="852" w:firstLine="707"/>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Pr>
          <w:spacing w:val="-2"/>
        </w:rPr>
        <w:t>предложения.</w:t>
      </w:r>
    </w:p>
    <w:p w:rsidR="0068076F" w:rsidRDefault="0068076F">
      <w:pPr>
        <w:pStyle w:val="a3"/>
        <w:ind w:left="0"/>
        <w:jc w:val="left"/>
        <w:rPr>
          <w:sz w:val="26"/>
        </w:rPr>
      </w:pPr>
    </w:p>
    <w:p w:rsidR="0068076F" w:rsidRDefault="000A4C61">
      <w:pPr>
        <w:spacing w:before="200"/>
        <w:ind w:left="1138" w:right="848" w:firstLine="192"/>
        <w:rPr>
          <w:b/>
          <w:sz w:val="24"/>
        </w:rPr>
      </w:pPr>
      <w:bookmarkStart w:id="33" w:name="_bookmark32"/>
      <w:bookmarkEnd w:id="33"/>
      <w:r>
        <w:rPr>
          <w:b/>
          <w:sz w:val="24"/>
        </w:rPr>
        <w:t>Раздел</w:t>
      </w:r>
      <w:r>
        <w:rPr>
          <w:b/>
          <w:spacing w:val="-3"/>
          <w:sz w:val="24"/>
        </w:rPr>
        <w:t xml:space="preserve"> </w:t>
      </w:r>
      <w:r>
        <w:rPr>
          <w:b/>
          <w:sz w:val="24"/>
        </w:rPr>
        <w:t>V.</w:t>
      </w:r>
      <w:r>
        <w:rPr>
          <w:b/>
          <w:spacing w:val="-5"/>
          <w:sz w:val="24"/>
        </w:rPr>
        <w:t xml:space="preserve"> </w:t>
      </w:r>
      <w:r>
        <w:rPr>
          <w:b/>
          <w:sz w:val="24"/>
        </w:rPr>
        <w:t>Досудебный</w:t>
      </w:r>
      <w:r>
        <w:rPr>
          <w:b/>
          <w:spacing w:val="-4"/>
          <w:sz w:val="24"/>
        </w:rPr>
        <w:t xml:space="preserve"> </w:t>
      </w:r>
      <w:r>
        <w:rPr>
          <w:b/>
          <w:sz w:val="24"/>
        </w:rPr>
        <w:t>(внесудебный)</w:t>
      </w:r>
      <w:r>
        <w:rPr>
          <w:b/>
          <w:spacing w:val="-5"/>
          <w:sz w:val="24"/>
        </w:rPr>
        <w:t xml:space="preserve"> </w:t>
      </w:r>
      <w:r>
        <w:rPr>
          <w:b/>
          <w:sz w:val="24"/>
        </w:rPr>
        <w:t>порядок</w:t>
      </w:r>
      <w:r>
        <w:rPr>
          <w:b/>
          <w:spacing w:val="-5"/>
          <w:sz w:val="24"/>
        </w:rPr>
        <w:t xml:space="preserve"> </w:t>
      </w:r>
      <w:r>
        <w:rPr>
          <w:b/>
          <w:sz w:val="24"/>
        </w:rPr>
        <w:t>обжалования</w:t>
      </w:r>
      <w:r>
        <w:rPr>
          <w:b/>
          <w:spacing w:val="-5"/>
          <w:sz w:val="24"/>
        </w:rPr>
        <w:t xml:space="preserve"> </w:t>
      </w:r>
      <w:r>
        <w:rPr>
          <w:b/>
          <w:sz w:val="24"/>
        </w:rPr>
        <w:t>решений</w:t>
      </w:r>
      <w:r>
        <w:rPr>
          <w:b/>
          <w:spacing w:val="-5"/>
          <w:sz w:val="24"/>
        </w:rPr>
        <w:t xml:space="preserve"> </w:t>
      </w:r>
      <w:r>
        <w:rPr>
          <w:b/>
          <w:sz w:val="24"/>
        </w:rPr>
        <w:t>и действий(бездействия) органа, предоставляющего государственную</w:t>
      </w:r>
    </w:p>
    <w:p w:rsidR="0068076F" w:rsidRDefault="000A4C61">
      <w:pPr>
        <w:ind w:left="3299" w:right="848" w:hanging="2466"/>
        <w:rPr>
          <w:b/>
          <w:sz w:val="24"/>
        </w:rPr>
      </w:pPr>
      <w:r>
        <w:rPr>
          <w:b/>
          <w:sz w:val="24"/>
        </w:rPr>
        <w:t>(муниципальную)</w:t>
      </w:r>
      <w:r>
        <w:rPr>
          <w:b/>
          <w:spacing w:val="-4"/>
          <w:sz w:val="24"/>
        </w:rPr>
        <w:t xml:space="preserve"> </w:t>
      </w:r>
      <w:r>
        <w:rPr>
          <w:b/>
          <w:sz w:val="24"/>
        </w:rPr>
        <w:t>услугу,</w:t>
      </w:r>
      <w:r>
        <w:rPr>
          <w:b/>
          <w:spacing w:val="-4"/>
          <w:sz w:val="24"/>
        </w:rPr>
        <w:t xml:space="preserve"> </w:t>
      </w:r>
      <w:r>
        <w:rPr>
          <w:b/>
          <w:sz w:val="24"/>
        </w:rPr>
        <w:t>а</w:t>
      </w:r>
      <w:r>
        <w:rPr>
          <w:b/>
          <w:spacing w:val="-4"/>
          <w:sz w:val="24"/>
        </w:rPr>
        <w:t xml:space="preserve"> </w:t>
      </w:r>
      <w:r>
        <w:rPr>
          <w:b/>
          <w:sz w:val="24"/>
        </w:rPr>
        <w:t>также</w:t>
      </w:r>
      <w:r>
        <w:rPr>
          <w:b/>
          <w:spacing w:val="-5"/>
          <w:sz w:val="24"/>
        </w:rPr>
        <w:t xml:space="preserve"> </w:t>
      </w:r>
      <w:r>
        <w:rPr>
          <w:b/>
          <w:sz w:val="24"/>
        </w:rPr>
        <w:t>их</w:t>
      </w:r>
      <w:r>
        <w:rPr>
          <w:b/>
          <w:spacing w:val="-4"/>
          <w:sz w:val="24"/>
        </w:rPr>
        <w:t xml:space="preserve"> </w:t>
      </w:r>
      <w:r>
        <w:rPr>
          <w:b/>
          <w:sz w:val="24"/>
        </w:rPr>
        <w:t>должностных</w:t>
      </w:r>
      <w:r>
        <w:rPr>
          <w:b/>
          <w:spacing w:val="-4"/>
          <w:sz w:val="24"/>
        </w:rPr>
        <w:t xml:space="preserve"> </w:t>
      </w:r>
      <w:r>
        <w:rPr>
          <w:b/>
          <w:sz w:val="24"/>
        </w:rPr>
        <w:t>лиц,</w:t>
      </w:r>
      <w:r>
        <w:rPr>
          <w:b/>
          <w:spacing w:val="-3"/>
          <w:sz w:val="24"/>
        </w:rPr>
        <w:t xml:space="preserve"> </w:t>
      </w:r>
      <w:r>
        <w:rPr>
          <w:b/>
          <w:sz w:val="24"/>
        </w:rPr>
        <w:t xml:space="preserve">государственных </w:t>
      </w:r>
      <w:r>
        <w:rPr>
          <w:b/>
          <w:spacing w:val="-2"/>
          <w:sz w:val="24"/>
        </w:rPr>
        <w:t>(муниципальных)служащих</w:t>
      </w:r>
    </w:p>
    <w:p w:rsidR="0068076F" w:rsidRDefault="0068076F">
      <w:pPr>
        <w:pStyle w:val="a3"/>
        <w:spacing w:before="2"/>
        <w:ind w:left="0"/>
        <w:jc w:val="left"/>
        <w:rPr>
          <w:b/>
        </w:rPr>
      </w:pPr>
    </w:p>
    <w:p w:rsidR="0068076F" w:rsidRDefault="000A4C61">
      <w:pPr>
        <w:pStyle w:val="1"/>
        <w:numPr>
          <w:ilvl w:val="0"/>
          <w:numId w:val="4"/>
        </w:numPr>
        <w:tabs>
          <w:tab w:val="left" w:pos="3547"/>
        </w:tabs>
        <w:ind w:left="3546" w:hanging="358"/>
        <w:jc w:val="left"/>
      </w:pPr>
      <w:bookmarkStart w:id="34" w:name="_bookmark33"/>
      <w:bookmarkEnd w:id="34"/>
      <w:r>
        <w:t>Право</w:t>
      </w:r>
      <w:r>
        <w:rPr>
          <w:spacing w:val="-2"/>
        </w:rPr>
        <w:t xml:space="preserve"> </w:t>
      </w:r>
      <w:r>
        <w:t>заявителя</w:t>
      </w:r>
      <w:r>
        <w:rPr>
          <w:spacing w:val="-2"/>
        </w:rPr>
        <w:t xml:space="preserve"> </w:t>
      </w:r>
      <w:r>
        <w:t>на</w:t>
      </w:r>
      <w:r>
        <w:rPr>
          <w:spacing w:val="-2"/>
        </w:rPr>
        <w:t xml:space="preserve"> обжалование</w:t>
      </w:r>
    </w:p>
    <w:p w:rsidR="0068076F" w:rsidRDefault="0068076F">
      <w:pPr>
        <w:pStyle w:val="a3"/>
        <w:spacing w:before="7"/>
        <w:ind w:left="0"/>
        <w:jc w:val="left"/>
        <w:rPr>
          <w:b/>
          <w:sz w:val="23"/>
        </w:rPr>
      </w:pPr>
    </w:p>
    <w:p w:rsidR="0068076F" w:rsidRDefault="000A4C61">
      <w:pPr>
        <w:pStyle w:val="a3"/>
        <w:ind w:right="846" w:firstLine="707"/>
      </w:pPr>
      <w:r>
        <w:t>Заявитель имеет право на обжалование решения и(или)действий (бездействия)Уполномоченного органа, должностных лиц Уполномоченного органа,государственных(муниципальных)служащих,многофункционального центра, а также работника многофункционального центра при предоставлении муниципальной услуги в досудебном(внесудебном)порядке (далее–жалоба).</w:t>
      </w:r>
    </w:p>
    <w:p w:rsidR="0068076F" w:rsidRDefault="0068076F">
      <w:pPr>
        <w:pStyle w:val="a3"/>
        <w:spacing w:before="5"/>
        <w:ind w:left="0"/>
        <w:jc w:val="left"/>
      </w:pPr>
    </w:p>
    <w:p w:rsidR="0068076F" w:rsidRDefault="000A4C61">
      <w:pPr>
        <w:pStyle w:val="1"/>
        <w:numPr>
          <w:ilvl w:val="0"/>
          <w:numId w:val="4"/>
        </w:numPr>
        <w:tabs>
          <w:tab w:val="left" w:pos="1693"/>
          <w:tab w:val="left" w:pos="1694"/>
        </w:tabs>
        <w:ind w:left="342" w:right="946" w:firstLine="619"/>
        <w:jc w:val="left"/>
      </w:pPr>
      <w:bookmarkStart w:id="35" w:name="_bookmark34"/>
      <w:bookmarkEnd w:id="35"/>
      <w:r>
        <w:t>Органы</w:t>
      </w:r>
      <w:r>
        <w:rPr>
          <w:spacing w:val="-5"/>
        </w:rPr>
        <w:t xml:space="preserve"> </w:t>
      </w:r>
      <w:r>
        <w:t>местного</w:t>
      </w:r>
      <w:r>
        <w:rPr>
          <w:spacing w:val="-5"/>
        </w:rPr>
        <w:t xml:space="preserve"> </w:t>
      </w:r>
      <w:r>
        <w:t>самоуправления,</w:t>
      </w:r>
      <w:r>
        <w:rPr>
          <w:spacing w:val="-3"/>
        </w:rPr>
        <w:t xml:space="preserve"> </w:t>
      </w:r>
      <w:r>
        <w:t>организации</w:t>
      </w:r>
      <w:r>
        <w:rPr>
          <w:spacing w:val="-7"/>
        </w:rPr>
        <w:t xml:space="preserve"> </w:t>
      </w:r>
      <w:r>
        <w:t>и</w:t>
      </w:r>
      <w:r>
        <w:rPr>
          <w:spacing w:val="-5"/>
        </w:rPr>
        <w:t xml:space="preserve"> </w:t>
      </w:r>
      <w:r>
        <w:t>уполномоченные</w:t>
      </w:r>
      <w:r>
        <w:rPr>
          <w:spacing w:val="-7"/>
        </w:rPr>
        <w:t xml:space="preserve"> </w:t>
      </w:r>
      <w:r>
        <w:t>на рассмотрение жалобы лица, которым может быть направлена жалоба заявителя в</w:t>
      </w:r>
    </w:p>
    <w:p w:rsidR="0068076F" w:rsidRDefault="000A4C61">
      <w:pPr>
        <w:ind w:left="3011"/>
        <w:rPr>
          <w:b/>
          <w:sz w:val="24"/>
        </w:rPr>
      </w:pPr>
      <w:r>
        <w:rPr>
          <w:b/>
          <w:spacing w:val="-2"/>
          <w:sz w:val="24"/>
        </w:rPr>
        <w:t>досудебном(внесудебном)порядке</w:t>
      </w:r>
    </w:p>
    <w:p w:rsidR="0068076F" w:rsidRDefault="0068076F">
      <w:pPr>
        <w:pStyle w:val="a3"/>
        <w:spacing w:before="7"/>
        <w:ind w:left="0"/>
        <w:jc w:val="left"/>
        <w:rPr>
          <w:b/>
          <w:sz w:val="23"/>
        </w:rPr>
      </w:pPr>
    </w:p>
    <w:p w:rsidR="0068076F" w:rsidRDefault="000A4C61">
      <w:pPr>
        <w:pStyle w:val="a5"/>
        <w:numPr>
          <w:ilvl w:val="1"/>
          <w:numId w:val="4"/>
        </w:numPr>
        <w:tabs>
          <w:tab w:val="left" w:pos="1509"/>
        </w:tabs>
        <w:ind w:right="846" w:firstLine="707"/>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68076F" w:rsidRDefault="000A4C61">
      <w:pPr>
        <w:pStyle w:val="a3"/>
        <w:spacing w:before="1"/>
        <w:ind w:right="853" w:firstLine="707"/>
      </w:pPr>
      <w:r>
        <w:t>а)</w:t>
      </w:r>
      <w:r>
        <w:rPr>
          <w:spacing w:val="-2"/>
        </w:rPr>
        <w:t xml:space="preserve"> </w:t>
      </w:r>
      <w:r>
        <w:t>в Уполномоченный орган – на решение и(или)действия(бездействие)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8076F" w:rsidRDefault="000A4C61">
      <w:pPr>
        <w:pStyle w:val="a3"/>
        <w:ind w:right="850" w:firstLine="707"/>
      </w:pPr>
      <w:r>
        <w:t>б)</w:t>
      </w:r>
      <w:r>
        <w:rPr>
          <w:spacing w:val="-3"/>
        </w:rPr>
        <w:t xml:space="preserve"> </w:t>
      </w: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8076F" w:rsidRDefault="000A4C61">
      <w:pPr>
        <w:pStyle w:val="a3"/>
        <w:ind w:right="849" w:firstLine="707"/>
      </w:pPr>
      <w:r>
        <w:t>в)</w:t>
      </w:r>
      <w:r>
        <w:rPr>
          <w:spacing w:val="-3"/>
        </w:rPr>
        <w:t xml:space="preserve"> </w:t>
      </w:r>
      <w:r>
        <w:t>к руководителю многофункционального центра – на решения и действия (бездействие)работника многофункционального центра;</w:t>
      </w:r>
    </w:p>
    <w:p w:rsidR="0068076F" w:rsidRDefault="000A4C61">
      <w:pPr>
        <w:pStyle w:val="a3"/>
        <w:ind w:right="850" w:firstLine="707"/>
      </w:pPr>
      <w:r>
        <w:t>г)</w:t>
      </w:r>
      <w:r>
        <w:rPr>
          <w:spacing w:val="-2"/>
        </w:rPr>
        <w:t xml:space="preserve"> </w:t>
      </w:r>
      <w:r>
        <w:t>к учредителю многофункционального центра – на решение и действия (бездействие) многофункционального центра.</w:t>
      </w:r>
    </w:p>
    <w:p w:rsidR="0068076F" w:rsidRDefault="000A4C61">
      <w:pPr>
        <w:pStyle w:val="a3"/>
        <w:ind w:right="851" w:firstLine="707"/>
      </w:pPr>
      <w:r>
        <w:t>В Уполномоченном органе, многофункциональном центре, у учредителя многофункционального</w:t>
      </w:r>
      <w:r>
        <w:rPr>
          <w:spacing w:val="56"/>
        </w:rPr>
        <w:t xml:space="preserve"> </w:t>
      </w:r>
      <w:r>
        <w:t>центра</w:t>
      </w:r>
      <w:r>
        <w:rPr>
          <w:spacing w:val="60"/>
        </w:rPr>
        <w:t xml:space="preserve"> </w:t>
      </w:r>
      <w:r>
        <w:t>определяются</w:t>
      </w:r>
      <w:r>
        <w:rPr>
          <w:spacing w:val="62"/>
        </w:rPr>
        <w:t xml:space="preserve"> </w:t>
      </w:r>
      <w:r>
        <w:t>уполномоченные</w:t>
      </w:r>
      <w:r>
        <w:rPr>
          <w:spacing w:val="59"/>
        </w:rPr>
        <w:t xml:space="preserve"> </w:t>
      </w:r>
      <w:r>
        <w:t>на</w:t>
      </w:r>
      <w:r>
        <w:rPr>
          <w:spacing w:val="58"/>
        </w:rPr>
        <w:t xml:space="preserve"> </w:t>
      </w:r>
      <w:r>
        <w:t>рассмотрение</w:t>
      </w:r>
      <w:r>
        <w:rPr>
          <w:spacing w:val="60"/>
        </w:rPr>
        <w:t xml:space="preserve"> </w:t>
      </w:r>
      <w:r>
        <w:rPr>
          <w:spacing w:val="-2"/>
        </w:rPr>
        <w:t>жалоб</w:t>
      </w:r>
    </w:p>
    <w:p w:rsidR="0068076F" w:rsidRDefault="0068076F">
      <w:pPr>
        <w:sectPr w:rsidR="0068076F">
          <w:pgSz w:w="11920" w:h="16850"/>
          <w:pgMar w:top="1060" w:right="0" w:bottom="280" w:left="1540" w:header="720" w:footer="720" w:gutter="0"/>
          <w:cols w:space="720"/>
        </w:sectPr>
      </w:pPr>
    </w:p>
    <w:p w:rsidR="0068076F" w:rsidRDefault="000A4C61">
      <w:pPr>
        <w:pStyle w:val="a3"/>
        <w:spacing w:before="64"/>
        <w:jc w:val="left"/>
      </w:pPr>
      <w:r>
        <w:lastRenderedPageBreak/>
        <w:t>должностные</w:t>
      </w:r>
      <w:r>
        <w:rPr>
          <w:spacing w:val="-4"/>
        </w:rPr>
        <w:t xml:space="preserve"> лица.</w:t>
      </w:r>
    </w:p>
    <w:p w:rsidR="0068076F" w:rsidRDefault="000A4C61">
      <w:pPr>
        <w:pStyle w:val="1"/>
        <w:numPr>
          <w:ilvl w:val="0"/>
          <w:numId w:val="4"/>
        </w:numPr>
        <w:tabs>
          <w:tab w:val="left" w:pos="2372"/>
          <w:tab w:val="left" w:pos="2373"/>
        </w:tabs>
        <w:spacing w:before="84"/>
        <w:ind w:left="968" w:right="1626" w:firstLine="672"/>
        <w:jc w:val="left"/>
      </w:pPr>
      <w:bookmarkStart w:id="36" w:name="_bookmark35"/>
      <w:bookmarkEnd w:id="36"/>
      <w:r>
        <w:t>Способы</w:t>
      </w:r>
      <w:r>
        <w:rPr>
          <w:spacing w:val="-5"/>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6"/>
        </w:rPr>
        <w:t xml:space="preserve"> </w:t>
      </w:r>
      <w:r>
        <w:t>подачи</w:t>
      </w:r>
      <w:r>
        <w:rPr>
          <w:spacing w:val="-5"/>
        </w:rPr>
        <w:t xml:space="preserve"> </w:t>
      </w:r>
      <w:r>
        <w:t>и рассмотрения жалобы, в том числе</w:t>
      </w:r>
      <w:r>
        <w:rPr>
          <w:spacing w:val="-1"/>
        </w:rPr>
        <w:t xml:space="preserve"> </w:t>
      </w:r>
      <w:r>
        <w:t>с использованием Единого портала</w:t>
      </w:r>
    </w:p>
    <w:p w:rsidR="0068076F" w:rsidRDefault="000A4C61">
      <w:pPr>
        <w:ind w:left="1947"/>
        <w:rPr>
          <w:b/>
          <w:sz w:val="24"/>
        </w:rPr>
      </w:pPr>
      <w:r>
        <w:rPr>
          <w:b/>
          <w:sz w:val="24"/>
        </w:rPr>
        <w:t>государственных</w:t>
      </w:r>
      <w:r>
        <w:rPr>
          <w:b/>
          <w:spacing w:val="-3"/>
          <w:sz w:val="24"/>
        </w:rPr>
        <w:t xml:space="preserve"> </w:t>
      </w:r>
      <w:r>
        <w:rPr>
          <w:b/>
          <w:sz w:val="24"/>
        </w:rPr>
        <w:t>и</w:t>
      </w:r>
      <w:r>
        <w:rPr>
          <w:b/>
          <w:spacing w:val="-1"/>
          <w:sz w:val="24"/>
        </w:rPr>
        <w:t xml:space="preserve"> </w:t>
      </w:r>
      <w:r>
        <w:rPr>
          <w:b/>
          <w:sz w:val="24"/>
        </w:rPr>
        <w:t>муниципальных</w:t>
      </w:r>
      <w:r>
        <w:rPr>
          <w:b/>
          <w:spacing w:val="-3"/>
          <w:sz w:val="24"/>
        </w:rPr>
        <w:t xml:space="preserve"> </w:t>
      </w:r>
      <w:r>
        <w:rPr>
          <w:b/>
          <w:sz w:val="24"/>
        </w:rPr>
        <w:t>услуг</w:t>
      </w:r>
      <w:r>
        <w:rPr>
          <w:b/>
          <w:spacing w:val="-2"/>
          <w:sz w:val="24"/>
        </w:rPr>
        <w:t xml:space="preserve"> (функций)</w:t>
      </w:r>
    </w:p>
    <w:p w:rsidR="0068076F" w:rsidRDefault="0068076F">
      <w:pPr>
        <w:pStyle w:val="a3"/>
        <w:spacing w:before="7"/>
        <w:ind w:left="0"/>
        <w:jc w:val="left"/>
        <w:rPr>
          <w:b/>
          <w:sz w:val="23"/>
        </w:rPr>
      </w:pPr>
    </w:p>
    <w:p w:rsidR="0068076F" w:rsidRDefault="000A4C61">
      <w:pPr>
        <w:pStyle w:val="a5"/>
        <w:numPr>
          <w:ilvl w:val="1"/>
          <w:numId w:val="4"/>
        </w:numPr>
        <w:tabs>
          <w:tab w:val="left" w:pos="1509"/>
        </w:tabs>
        <w:ind w:right="848" w:firstLine="707"/>
        <w:jc w:val="both"/>
        <w:rPr>
          <w:sz w:val="24"/>
        </w:rPr>
      </w:pPr>
      <w:r>
        <w:rPr>
          <w:sz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(или)на личном приеме либо в письменной форме почтовым отправлением по адресу, указанному заявителем(представителем).</w:t>
      </w:r>
    </w:p>
    <w:p w:rsidR="0068076F" w:rsidRDefault="0068076F">
      <w:pPr>
        <w:pStyle w:val="a3"/>
        <w:spacing w:before="3"/>
        <w:ind w:left="0"/>
        <w:jc w:val="left"/>
        <w:rPr>
          <w:sz w:val="25"/>
        </w:rPr>
      </w:pPr>
    </w:p>
    <w:p w:rsidR="0068076F" w:rsidRDefault="000A4C61">
      <w:pPr>
        <w:pStyle w:val="1"/>
        <w:numPr>
          <w:ilvl w:val="0"/>
          <w:numId w:val="4"/>
        </w:numPr>
        <w:tabs>
          <w:tab w:val="left" w:pos="1981"/>
          <w:tab w:val="left" w:pos="1982"/>
        </w:tabs>
        <w:ind w:left="356" w:right="1048" w:firstLine="892"/>
        <w:jc w:val="left"/>
      </w:pPr>
      <w:bookmarkStart w:id="37" w:name="_bookmark36"/>
      <w:bookmarkEnd w:id="37"/>
      <w:r>
        <w:t>Перечень нормативных правовых актов, регулирующих порядок досудебного</w:t>
      </w:r>
      <w:r>
        <w:rPr>
          <w:spacing w:val="-4"/>
        </w:rPr>
        <w:t xml:space="preserve"> </w:t>
      </w:r>
      <w:r>
        <w:t>(внесудебного)</w:t>
      </w:r>
      <w:r>
        <w:rPr>
          <w:spacing w:val="-4"/>
        </w:rPr>
        <w:t xml:space="preserve"> </w:t>
      </w:r>
      <w:r>
        <w:t>обжалования</w:t>
      </w:r>
      <w:r>
        <w:rPr>
          <w:spacing w:val="-4"/>
        </w:rPr>
        <w:t xml:space="preserve"> </w:t>
      </w:r>
      <w:r>
        <w:t>действий</w:t>
      </w:r>
      <w:r>
        <w:rPr>
          <w:spacing w:val="-3"/>
        </w:rPr>
        <w:t xml:space="preserve"> </w:t>
      </w:r>
      <w:r>
        <w:t>(бездействия)</w:t>
      </w:r>
      <w:r>
        <w:rPr>
          <w:spacing w:val="-7"/>
        </w:rPr>
        <w:t xml:space="preserve"> </w:t>
      </w:r>
      <w:r>
        <w:t>и</w:t>
      </w:r>
      <w:r>
        <w:rPr>
          <w:spacing w:val="-4"/>
        </w:rPr>
        <w:t xml:space="preserve"> </w:t>
      </w:r>
      <w:r>
        <w:t>(или)</w:t>
      </w:r>
      <w:r>
        <w:rPr>
          <w:spacing w:val="-5"/>
        </w:rPr>
        <w:t xml:space="preserve"> </w:t>
      </w:r>
      <w:r>
        <w:t>решений,</w:t>
      </w:r>
    </w:p>
    <w:p w:rsidR="0068076F" w:rsidRDefault="000A4C61">
      <w:pPr>
        <w:ind w:left="699"/>
        <w:rPr>
          <w:b/>
          <w:sz w:val="24"/>
        </w:rPr>
      </w:pPr>
      <w:r>
        <w:rPr>
          <w:b/>
          <w:sz w:val="24"/>
        </w:rPr>
        <w:t>принятых</w:t>
      </w:r>
      <w:r>
        <w:rPr>
          <w:b/>
          <w:spacing w:val="-6"/>
          <w:sz w:val="24"/>
        </w:rPr>
        <w:t xml:space="preserve"> </w:t>
      </w:r>
      <w:r>
        <w:rPr>
          <w:b/>
          <w:sz w:val="24"/>
        </w:rPr>
        <w:t>(осуществленных)</w:t>
      </w:r>
      <w:r>
        <w:rPr>
          <w:b/>
          <w:spacing w:val="-4"/>
          <w:sz w:val="24"/>
        </w:rPr>
        <w:t xml:space="preserve"> </w:t>
      </w:r>
      <w:r>
        <w:rPr>
          <w:b/>
          <w:sz w:val="24"/>
        </w:rPr>
        <w:t>в</w:t>
      </w:r>
      <w:r>
        <w:rPr>
          <w:b/>
          <w:spacing w:val="-4"/>
          <w:sz w:val="24"/>
        </w:rPr>
        <w:t xml:space="preserve"> </w:t>
      </w:r>
      <w:r>
        <w:rPr>
          <w:b/>
          <w:sz w:val="24"/>
        </w:rPr>
        <w:t>ходе</w:t>
      </w:r>
      <w:r>
        <w:rPr>
          <w:b/>
          <w:spacing w:val="-4"/>
          <w:sz w:val="24"/>
        </w:rPr>
        <w:t xml:space="preserve"> </w:t>
      </w:r>
      <w:r>
        <w:rPr>
          <w:b/>
          <w:sz w:val="24"/>
        </w:rPr>
        <w:t>предоставления</w:t>
      </w:r>
      <w:r>
        <w:rPr>
          <w:b/>
          <w:spacing w:val="-3"/>
          <w:sz w:val="24"/>
        </w:rPr>
        <w:t xml:space="preserve"> </w:t>
      </w:r>
      <w:r>
        <w:rPr>
          <w:b/>
          <w:sz w:val="24"/>
        </w:rPr>
        <w:t>муниципальной</w:t>
      </w:r>
      <w:r>
        <w:rPr>
          <w:b/>
          <w:spacing w:val="-3"/>
          <w:sz w:val="24"/>
        </w:rPr>
        <w:t xml:space="preserve"> </w:t>
      </w:r>
      <w:r>
        <w:rPr>
          <w:b/>
          <w:spacing w:val="-2"/>
          <w:sz w:val="24"/>
        </w:rPr>
        <w:t>услуги</w:t>
      </w:r>
    </w:p>
    <w:p w:rsidR="0068076F" w:rsidRDefault="0068076F">
      <w:pPr>
        <w:pStyle w:val="a3"/>
        <w:spacing w:before="7"/>
        <w:ind w:left="0"/>
        <w:jc w:val="left"/>
        <w:rPr>
          <w:b/>
          <w:sz w:val="23"/>
        </w:rPr>
      </w:pPr>
    </w:p>
    <w:p w:rsidR="0068076F" w:rsidRDefault="000A4C61">
      <w:pPr>
        <w:pStyle w:val="a5"/>
        <w:numPr>
          <w:ilvl w:val="1"/>
          <w:numId w:val="4"/>
        </w:numPr>
        <w:tabs>
          <w:tab w:val="left" w:pos="1509"/>
        </w:tabs>
        <w:ind w:right="852" w:firstLine="707"/>
        <w:jc w:val="both"/>
        <w:rPr>
          <w:sz w:val="24"/>
        </w:rPr>
      </w:pPr>
      <w:r>
        <w:rPr>
          <w:sz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8076F" w:rsidRDefault="000A4C61">
      <w:pPr>
        <w:pStyle w:val="a3"/>
        <w:ind w:right="852" w:firstLine="707"/>
      </w:pPr>
      <w:r>
        <w:t>Федеральным законом «Об организации предоставления государственных и муниципальных услуг»;</w:t>
      </w:r>
    </w:p>
    <w:p w:rsidR="0068076F" w:rsidRDefault="000A4C61">
      <w:pPr>
        <w:ind w:left="162" w:right="850" w:firstLine="707"/>
        <w:jc w:val="both"/>
        <w:rPr>
          <w:i/>
          <w:sz w:val="24"/>
        </w:rPr>
      </w:pPr>
      <w:r>
        <w:rPr>
          <w:sz w:val="24"/>
        </w:rPr>
        <w:t xml:space="preserve">Постановлением </w:t>
      </w:r>
      <w:r>
        <w:rPr>
          <w:i/>
          <w:sz w:val="24"/>
        </w:rPr>
        <w:t>(указывается нормативный правовой акт об утверждении правил(порядка)подачи и рассмотрения жалоб на решения и действия (бездействие)органов государственной власти, органов местного самоуправления и их должностных лиц, государственных (муниципальных) служащих);</w:t>
      </w:r>
    </w:p>
    <w:p w:rsidR="0068076F" w:rsidRDefault="000A4C61">
      <w:pPr>
        <w:pStyle w:val="a3"/>
        <w:ind w:left="870"/>
      </w:pPr>
      <w:r>
        <w:t>постановлением</w:t>
      </w:r>
      <w:r>
        <w:rPr>
          <w:spacing w:val="52"/>
          <w:w w:val="150"/>
        </w:rPr>
        <w:t xml:space="preserve"> </w:t>
      </w:r>
      <w:r>
        <w:t>Правительства</w:t>
      </w:r>
      <w:r>
        <w:rPr>
          <w:spacing w:val="52"/>
          <w:w w:val="150"/>
        </w:rPr>
        <w:t xml:space="preserve"> </w:t>
      </w:r>
      <w:r>
        <w:t>Российской</w:t>
      </w:r>
      <w:r>
        <w:rPr>
          <w:spacing w:val="51"/>
          <w:w w:val="150"/>
        </w:rPr>
        <w:t xml:space="preserve"> </w:t>
      </w:r>
      <w:r>
        <w:t>Федерации</w:t>
      </w:r>
      <w:r>
        <w:rPr>
          <w:spacing w:val="55"/>
          <w:w w:val="150"/>
        </w:rPr>
        <w:t xml:space="preserve"> </w:t>
      </w:r>
      <w:r>
        <w:t>от20</w:t>
      </w:r>
      <w:r>
        <w:rPr>
          <w:spacing w:val="60"/>
          <w:w w:val="150"/>
        </w:rPr>
        <w:t xml:space="preserve"> </w:t>
      </w:r>
      <w:r>
        <w:t>ноября</w:t>
      </w:r>
      <w:r>
        <w:rPr>
          <w:spacing w:val="54"/>
          <w:w w:val="150"/>
        </w:rPr>
        <w:t xml:space="preserve"> </w:t>
      </w:r>
      <w:r>
        <w:t>2012</w:t>
      </w:r>
      <w:r>
        <w:rPr>
          <w:spacing w:val="54"/>
          <w:w w:val="150"/>
        </w:rPr>
        <w:t xml:space="preserve"> </w:t>
      </w:r>
      <w:r>
        <w:rPr>
          <w:spacing w:val="-4"/>
        </w:rPr>
        <w:t>года</w:t>
      </w:r>
    </w:p>
    <w:p w:rsidR="0068076F" w:rsidRDefault="000A4C61">
      <w:pPr>
        <w:pStyle w:val="a3"/>
        <w:spacing w:before="1"/>
        <w:ind w:right="849"/>
      </w:pP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076F" w:rsidRDefault="0068076F">
      <w:pPr>
        <w:pStyle w:val="a3"/>
        <w:ind w:left="0"/>
        <w:jc w:val="left"/>
        <w:rPr>
          <w:sz w:val="26"/>
        </w:rPr>
      </w:pPr>
    </w:p>
    <w:p w:rsidR="0068076F" w:rsidRDefault="000A4C61">
      <w:pPr>
        <w:spacing w:before="200"/>
        <w:ind w:left="183" w:right="848" w:firstLine="707"/>
        <w:rPr>
          <w:b/>
          <w:sz w:val="24"/>
        </w:rPr>
      </w:pPr>
      <w:bookmarkStart w:id="38" w:name="_bookmark37"/>
      <w:bookmarkEnd w:id="38"/>
      <w:r>
        <w:rPr>
          <w:b/>
          <w:sz w:val="24"/>
        </w:rPr>
        <w:t>Раздел</w:t>
      </w:r>
      <w:r>
        <w:rPr>
          <w:b/>
          <w:spacing w:val="-3"/>
          <w:sz w:val="24"/>
        </w:rPr>
        <w:t xml:space="preserve"> </w:t>
      </w:r>
      <w:r>
        <w:rPr>
          <w:b/>
          <w:sz w:val="24"/>
        </w:rPr>
        <w:t>VI.</w:t>
      </w:r>
      <w:r>
        <w:rPr>
          <w:b/>
          <w:spacing w:val="-4"/>
          <w:sz w:val="24"/>
        </w:rPr>
        <w:t xml:space="preserve"> </w:t>
      </w:r>
      <w:r>
        <w:rPr>
          <w:b/>
          <w:sz w:val="24"/>
        </w:rPr>
        <w:t>Особенности</w:t>
      </w:r>
      <w:r>
        <w:rPr>
          <w:b/>
          <w:spacing w:val="-4"/>
          <w:sz w:val="24"/>
        </w:rPr>
        <w:t xml:space="preserve"> </w:t>
      </w:r>
      <w:r>
        <w:rPr>
          <w:b/>
          <w:sz w:val="24"/>
        </w:rPr>
        <w:t>выполнения</w:t>
      </w:r>
      <w:r>
        <w:rPr>
          <w:b/>
          <w:spacing w:val="-4"/>
          <w:sz w:val="24"/>
        </w:rPr>
        <w:t xml:space="preserve"> </w:t>
      </w:r>
      <w:r>
        <w:rPr>
          <w:b/>
          <w:sz w:val="24"/>
        </w:rPr>
        <w:t>административных</w:t>
      </w:r>
      <w:r>
        <w:rPr>
          <w:b/>
          <w:spacing w:val="-7"/>
          <w:sz w:val="24"/>
        </w:rPr>
        <w:t xml:space="preserve"> </w:t>
      </w:r>
      <w:r>
        <w:rPr>
          <w:b/>
          <w:sz w:val="24"/>
        </w:rPr>
        <w:t>процедур(действий)</w:t>
      </w:r>
      <w:r>
        <w:rPr>
          <w:b/>
          <w:spacing w:val="-4"/>
          <w:sz w:val="24"/>
        </w:rPr>
        <w:t xml:space="preserve"> </w:t>
      </w:r>
      <w:r>
        <w:rPr>
          <w:b/>
          <w:sz w:val="24"/>
        </w:rPr>
        <w:t>в многофункциональных</w:t>
      </w:r>
      <w:r>
        <w:rPr>
          <w:b/>
          <w:spacing w:val="-4"/>
          <w:sz w:val="24"/>
        </w:rPr>
        <w:t xml:space="preserve"> </w:t>
      </w:r>
      <w:r>
        <w:rPr>
          <w:b/>
          <w:sz w:val="24"/>
        </w:rPr>
        <w:t>центрах</w:t>
      </w:r>
      <w:r>
        <w:rPr>
          <w:b/>
          <w:spacing w:val="-4"/>
          <w:sz w:val="24"/>
        </w:rPr>
        <w:t xml:space="preserve"> </w:t>
      </w:r>
      <w:r>
        <w:rPr>
          <w:b/>
          <w:sz w:val="24"/>
        </w:rPr>
        <w:t>предоставления</w:t>
      </w:r>
      <w:r>
        <w:rPr>
          <w:b/>
          <w:spacing w:val="-4"/>
          <w:sz w:val="24"/>
        </w:rPr>
        <w:t xml:space="preserve"> </w:t>
      </w:r>
      <w:r>
        <w:rPr>
          <w:b/>
          <w:sz w:val="24"/>
        </w:rPr>
        <w:t>государственных</w:t>
      </w:r>
      <w:r>
        <w:rPr>
          <w:b/>
          <w:spacing w:val="-7"/>
          <w:sz w:val="24"/>
        </w:rPr>
        <w:t xml:space="preserve"> </w:t>
      </w:r>
      <w:r>
        <w:rPr>
          <w:b/>
          <w:sz w:val="24"/>
        </w:rPr>
        <w:t>и</w:t>
      </w:r>
      <w:r>
        <w:rPr>
          <w:b/>
          <w:spacing w:val="3"/>
          <w:sz w:val="24"/>
        </w:rPr>
        <w:t xml:space="preserve"> </w:t>
      </w:r>
      <w:r>
        <w:rPr>
          <w:b/>
          <w:spacing w:val="-2"/>
          <w:sz w:val="24"/>
        </w:rPr>
        <w:t>муниципальных</w:t>
      </w:r>
    </w:p>
    <w:p w:rsidR="0068076F" w:rsidRDefault="000A4C61">
      <w:pPr>
        <w:ind w:left="4545"/>
        <w:rPr>
          <w:b/>
          <w:sz w:val="24"/>
        </w:rPr>
      </w:pPr>
      <w:r>
        <w:rPr>
          <w:b/>
          <w:spacing w:val="-4"/>
          <w:sz w:val="24"/>
        </w:rPr>
        <w:t>услуг</w:t>
      </w:r>
    </w:p>
    <w:p w:rsidR="0068076F" w:rsidRDefault="0068076F">
      <w:pPr>
        <w:pStyle w:val="a3"/>
        <w:spacing w:before="7"/>
        <w:ind w:left="0"/>
        <w:jc w:val="left"/>
        <w:rPr>
          <w:b/>
        </w:rPr>
      </w:pPr>
    </w:p>
    <w:p w:rsidR="0068076F" w:rsidRDefault="000A4C61">
      <w:pPr>
        <w:pStyle w:val="a5"/>
        <w:numPr>
          <w:ilvl w:val="0"/>
          <w:numId w:val="4"/>
        </w:numPr>
        <w:tabs>
          <w:tab w:val="left" w:pos="1604"/>
          <w:tab w:val="left" w:pos="1605"/>
        </w:tabs>
        <w:spacing w:line="237" w:lineRule="auto"/>
        <w:ind w:left="416" w:right="854" w:firstLine="455"/>
        <w:jc w:val="left"/>
        <w:rPr>
          <w:b/>
          <w:sz w:val="24"/>
        </w:rPr>
      </w:pPr>
      <w:bookmarkStart w:id="39" w:name="_bookmark38"/>
      <w:bookmarkEnd w:id="39"/>
      <w:r>
        <w:rPr>
          <w:b/>
          <w:sz w:val="24"/>
        </w:rPr>
        <w:t>Исчерпывающий</w:t>
      </w:r>
      <w:r>
        <w:rPr>
          <w:b/>
          <w:spacing w:val="-6"/>
          <w:sz w:val="24"/>
        </w:rPr>
        <w:t xml:space="preserve"> </w:t>
      </w:r>
      <w:r>
        <w:rPr>
          <w:b/>
          <w:sz w:val="24"/>
        </w:rPr>
        <w:t>перечень</w:t>
      </w:r>
      <w:r>
        <w:rPr>
          <w:b/>
          <w:spacing w:val="-6"/>
          <w:sz w:val="24"/>
        </w:rPr>
        <w:t xml:space="preserve"> </w:t>
      </w:r>
      <w:r>
        <w:rPr>
          <w:b/>
          <w:sz w:val="24"/>
        </w:rPr>
        <w:t>административных</w:t>
      </w:r>
      <w:r>
        <w:rPr>
          <w:b/>
          <w:spacing w:val="-6"/>
          <w:sz w:val="24"/>
        </w:rPr>
        <w:t xml:space="preserve"> </w:t>
      </w:r>
      <w:r>
        <w:rPr>
          <w:b/>
          <w:sz w:val="24"/>
        </w:rPr>
        <w:t>процедур</w:t>
      </w:r>
      <w:r>
        <w:rPr>
          <w:b/>
          <w:spacing w:val="-1"/>
          <w:sz w:val="24"/>
        </w:rPr>
        <w:t xml:space="preserve"> </w:t>
      </w:r>
      <w:r>
        <w:rPr>
          <w:b/>
          <w:sz w:val="24"/>
        </w:rPr>
        <w:t>(действий)</w:t>
      </w:r>
      <w:r>
        <w:rPr>
          <w:b/>
          <w:spacing w:val="-6"/>
          <w:sz w:val="24"/>
        </w:rPr>
        <w:t xml:space="preserve"> </w:t>
      </w:r>
      <w:r>
        <w:rPr>
          <w:b/>
          <w:sz w:val="24"/>
        </w:rPr>
        <w:t>при предоставлении муниципальной услуги, выполняемых многофункциональными</w:t>
      </w:r>
    </w:p>
    <w:p w:rsidR="0068076F" w:rsidRDefault="000A4C61">
      <w:pPr>
        <w:spacing w:before="1"/>
        <w:ind w:left="4312"/>
        <w:rPr>
          <w:b/>
          <w:sz w:val="24"/>
        </w:rPr>
      </w:pPr>
      <w:r>
        <w:rPr>
          <w:b/>
          <w:spacing w:val="-2"/>
          <w:sz w:val="24"/>
        </w:rPr>
        <w:t>центрами</w:t>
      </w:r>
    </w:p>
    <w:p w:rsidR="0068076F" w:rsidRDefault="0068076F">
      <w:pPr>
        <w:pStyle w:val="a3"/>
        <w:spacing w:before="5"/>
        <w:ind w:left="0"/>
        <w:jc w:val="left"/>
        <w:rPr>
          <w:b/>
        </w:rPr>
      </w:pPr>
    </w:p>
    <w:p w:rsidR="0068076F" w:rsidRDefault="000A4C61">
      <w:pPr>
        <w:pStyle w:val="a5"/>
        <w:numPr>
          <w:ilvl w:val="1"/>
          <w:numId w:val="4"/>
        </w:numPr>
        <w:tabs>
          <w:tab w:val="left" w:pos="1350"/>
        </w:tabs>
        <w:ind w:left="1350" w:hanging="480"/>
        <w:jc w:val="both"/>
        <w:rPr>
          <w:sz w:val="24"/>
        </w:rPr>
      </w:pPr>
      <w:r>
        <w:rPr>
          <w:sz w:val="24"/>
        </w:rPr>
        <w:t>Многофункциональный</w:t>
      </w:r>
      <w:r>
        <w:rPr>
          <w:spacing w:val="-8"/>
          <w:sz w:val="24"/>
        </w:rPr>
        <w:t xml:space="preserve"> </w:t>
      </w:r>
      <w:r>
        <w:rPr>
          <w:sz w:val="24"/>
        </w:rPr>
        <w:t>центр</w:t>
      </w:r>
      <w:r>
        <w:rPr>
          <w:spacing w:val="-5"/>
          <w:sz w:val="24"/>
        </w:rPr>
        <w:t xml:space="preserve"> </w:t>
      </w:r>
      <w:r>
        <w:rPr>
          <w:spacing w:val="-2"/>
          <w:sz w:val="24"/>
        </w:rPr>
        <w:t>осуществляет:</w:t>
      </w:r>
    </w:p>
    <w:p w:rsidR="0068076F" w:rsidRDefault="000A4C61">
      <w:pPr>
        <w:pStyle w:val="a3"/>
        <w:ind w:right="850" w:firstLine="707"/>
      </w:pPr>
      <w:r>
        <w:t>а)</w:t>
      </w:r>
      <w:r>
        <w:rPr>
          <w:spacing w:val="-4"/>
        </w:rPr>
        <w:t xml:space="preserve"> </w:t>
      </w: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8076F" w:rsidRDefault="000A4C61">
      <w:pPr>
        <w:pStyle w:val="a3"/>
        <w:spacing w:before="1"/>
        <w:ind w:right="847" w:firstLine="707"/>
      </w:pPr>
      <w:r>
        <w:t>б)</w:t>
      </w:r>
      <w:r>
        <w:rPr>
          <w:spacing w:val="-3"/>
        </w:rPr>
        <w:t xml:space="preserve"> </w:t>
      </w: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rsidR="0068076F" w:rsidRDefault="000A4C61">
      <w:pPr>
        <w:pStyle w:val="a3"/>
        <w:ind w:right="847" w:firstLine="707"/>
        <w:jc w:val="right"/>
      </w:pPr>
      <w:r>
        <w:t>в) иные</w:t>
      </w:r>
      <w:r>
        <w:rPr>
          <w:spacing w:val="-3"/>
        </w:rPr>
        <w:t xml:space="preserve"> </w:t>
      </w:r>
      <w:r>
        <w:t>процедуры</w:t>
      </w:r>
      <w:r>
        <w:rPr>
          <w:spacing w:val="-1"/>
        </w:rPr>
        <w:t xml:space="preserve"> </w:t>
      </w:r>
      <w:r>
        <w:t>и</w:t>
      </w:r>
      <w:r>
        <w:rPr>
          <w:spacing w:val="-1"/>
        </w:rPr>
        <w:t xml:space="preserve"> </w:t>
      </w:r>
      <w:r>
        <w:t>действия, предусмотренные</w:t>
      </w:r>
      <w:r>
        <w:rPr>
          <w:spacing w:val="-2"/>
        </w:rPr>
        <w:t xml:space="preserve"> </w:t>
      </w:r>
      <w:r>
        <w:t>Федеральным</w:t>
      </w:r>
      <w:r>
        <w:rPr>
          <w:spacing w:val="-2"/>
        </w:rPr>
        <w:t xml:space="preserve"> </w:t>
      </w:r>
      <w:r>
        <w:t>законом</w:t>
      </w:r>
      <w:r>
        <w:rPr>
          <w:spacing w:val="-2"/>
        </w:rPr>
        <w:t xml:space="preserve"> </w:t>
      </w:r>
      <w:r>
        <w:t>№ 210-ФЗ. В</w:t>
      </w:r>
      <w:r>
        <w:rPr>
          <w:spacing w:val="80"/>
        </w:rPr>
        <w:t xml:space="preserve"> </w:t>
      </w:r>
      <w:r>
        <w:t>соответствии</w:t>
      </w:r>
      <w:r>
        <w:rPr>
          <w:spacing w:val="80"/>
        </w:rPr>
        <w:t xml:space="preserve"> </w:t>
      </w:r>
      <w:r>
        <w:t>с</w:t>
      </w:r>
      <w:r>
        <w:rPr>
          <w:spacing w:val="80"/>
        </w:rPr>
        <w:t xml:space="preserve"> </w:t>
      </w:r>
      <w:r>
        <w:t>частью</w:t>
      </w:r>
      <w:r>
        <w:rPr>
          <w:spacing w:val="80"/>
        </w:rPr>
        <w:t xml:space="preserve"> </w:t>
      </w:r>
      <w:r>
        <w:t>1.1</w:t>
      </w:r>
      <w:r>
        <w:rPr>
          <w:spacing w:val="80"/>
        </w:rPr>
        <w:t xml:space="preserve"> </w:t>
      </w:r>
      <w:r>
        <w:t>статьи</w:t>
      </w:r>
      <w:r>
        <w:rPr>
          <w:spacing w:val="80"/>
        </w:rPr>
        <w:t xml:space="preserve"> </w:t>
      </w:r>
      <w:r>
        <w:t>16</w:t>
      </w:r>
      <w:r>
        <w:rPr>
          <w:spacing w:val="80"/>
        </w:rPr>
        <w:t xml:space="preserve"> </w:t>
      </w:r>
      <w:r>
        <w:t>Федерального</w:t>
      </w:r>
      <w:r>
        <w:rPr>
          <w:spacing w:val="80"/>
        </w:rPr>
        <w:t xml:space="preserve"> </w:t>
      </w:r>
      <w:r>
        <w:t>закона</w:t>
      </w:r>
      <w:r>
        <w:rPr>
          <w:spacing w:val="80"/>
        </w:rPr>
        <w:t xml:space="preserve"> </w:t>
      </w:r>
      <w:r>
        <w:t>№</w:t>
      </w:r>
      <w:r>
        <w:rPr>
          <w:spacing w:val="80"/>
        </w:rPr>
        <w:t xml:space="preserve"> </w:t>
      </w:r>
      <w:r>
        <w:t>210-ФЗ</w:t>
      </w:r>
      <w:r>
        <w:rPr>
          <w:spacing w:val="80"/>
        </w:rPr>
        <w:t xml:space="preserve"> </w:t>
      </w:r>
      <w:r>
        <w:t>для реализации</w:t>
      </w:r>
      <w:r>
        <w:rPr>
          <w:spacing w:val="74"/>
          <w:w w:val="150"/>
        </w:rPr>
        <w:t xml:space="preserve"> </w:t>
      </w:r>
      <w:r>
        <w:t>своих</w:t>
      </w:r>
      <w:r>
        <w:rPr>
          <w:spacing w:val="25"/>
        </w:rPr>
        <w:t xml:space="preserve">  </w:t>
      </w:r>
      <w:r>
        <w:t>функций</w:t>
      </w:r>
      <w:r>
        <w:rPr>
          <w:spacing w:val="77"/>
          <w:w w:val="150"/>
        </w:rPr>
        <w:t xml:space="preserve"> </w:t>
      </w:r>
      <w:r>
        <w:t>многофункциональные</w:t>
      </w:r>
      <w:r>
        <w:rPr>
          <w:spacing w:val="73"/>
          <w:w w:val="150"/>
        </w:rPr>
        <w:t xml:space="preserve"> </w:t>
      </w:r>
      <w:r>
        <w:t>центры</w:t>
      </w:r>
      <w:r>
        <w:rPr>
          <w:spacing w:val="25"/>
        </w:rPr>
        <w:t xml:space="preserve">  </w:t>
      </w:r>
      <w:r>
        <w:t>вправе</w:t>
      </w:r>
      <w:r>
        <w:rPr>
          <w:spacing w:val="78"/>
          <w:w w:val="150"/>
        </w:rPr>
        <w:t xml:space="preserve"> </w:t>
      </w:r>
      <w:r>
        <w:t>привлекать</w:t>
      </w:r>
      <w:r>
        <w:rPr>
          <w:spacing w:val="77"/>
          <w:w w:val="150"/>
        </w:rPr>
        <w:t xml:space="preserve"> </w:t>
      </w:r>
      <w:r>
        <w:rPr>
          <w:spacing w:val="-4"/>
        </w:rPr>
        <w:t>иные</w:t>
      </w:r>
    </w:p>
    <w:p w:rsidR="0068076F" w:rsidRDefault="0068076F">
      <w:pPr>
        <w:jc w:val="right"/>
        <w:sectPr w:rsidR="0068076F">
          <w:pgSz w:w="11920" w:h="16850"/>
          <w:pgMar w:top="1060" w:right="0" w:bottom="280" w:left="1540" w:header="720" w:footer="720" w:gutter="0"/>
          <w:cols w:space="720"/>
        </w:sectPr>
      </w:pPr>
    </w:p>
    <w:p w:rsidR="0068076F" w:rsidRDefault="000A4C61">
      <w:pPr>
        <w:pStyle w:val="a3"/>
        <w:spacing w:before="64"/>
        <w:jc w:val="left"/>
      </w:pPr>
      <w:r>
        <w:rPr>
          <w:spacing w:val="-2"/>
        </w:rPr>
        <w:lastRenderedPageBreak/>
        <w:t>организации.</w:t>
      </w:r>
    </w:p>
    <w:p w:rsidR="0068076F" w:rsidRDefault="0068076F">
      <w:pPr>
        <w:pStyle w:val="a3"/>
        <w:spacing w:before="7"/>
        <w:ind w:left="0"/>
        <w:jc w:val="left"/>
        <w:rPr>
          <w:sz w:val="16"/>
        </w:rPr>
      </w:pPr>
    </w:p>
    <w:p w:rsidR="0068076F" w:rsidRDefault="000A4C61">
      <w:pPr>
        <w:pStyle w:val="1"/>
        <w:numPr>
          <w:ilvl w:val="0"/>
          <w:numId w:val="4"/>
        </w:numPr>
        <w:tabs>
          <w:tab w:val="left" w:pos="3959"/>
          <w:tab w:val="left" w:pos="3960"/>
        </w:tabs>
        <w:spacing w:before="90"/>
        <w:ind w:left="3959" w:hanging="733"/>
        <w:jc w:val="left"/>
      </w:pPr>
      <w:bookmarkStart w:id="40" w:name="_bookmark39"/>
      <w:bookmarkEnd w:id="40"/>
      <w:r>
        <w:t>Информирование</w:t>
      </w:r>
      <w:r>
        <w:rPr>
          <w:spacing w:val="-15"/>
        </w:rPr>
        <w:t xml:space="preserve"> </w:t>
      </w:r>
      <w:r>
        <w:rPr>
          <w:spacing w:val="-2"/>
        </w:rPr>
        <w:t>заявителей</w:t>
      </w:r>
    </w:p>
    <w:p w:rsidR="0068076F" w:rsidRDefault="0068076F">
      <w:pPr>
        <w:pStyle w:val="a3"/>
        <w:spacing w:before="6"/>
        <w:ind w:left="0"/>
        <w:jc w:val="left"/>
        <w:rPr>
          <w:b/>
          <w:sz w:val="23"/>
        </w:rPr>
      </w:pPr>
    </w:p>
    <w:p w:rsidR="0068076F" w:rsidRDefault="000A4C61">
      <w:pPr>
        <w:pStyle w:val="a5"/>
        <w:numPr>
          <w:ilvl w:val="1"/>
          <w:numId w:val="4"/>
        </w:numPr>
        <w:tabs>
          <w:tab w:val="left" w:pos="1509"/>
        </w:tabs>
        <w:spacing w:before="1"/>
        <w:ind w:right="855" w:firstLine="707"/>
        <w:jc w:val="both"/>
        <w:rPr>
          <w:sz w:val="24"/>
        </w:rPr>
      </w:pPr>
      <w:r>
        <w:rPr>
          <w:sz w:val="24"/>
        </w:rPr>
        <w:t>Информирование заявителя многофункциональными центрами осуществляется следующими способами:</w:t>
      </w:r>
    </w:p>
    <w:p w:rsidR="0068076F" w:rsidRDefault="000A4C61">
      <w:pPr>
        <w:pStyle w:val="a3"/>
        <w:ind w:right="850" w:firstLine="707"/>
      </w:pPr>
      <w:r>
        <w:t>а)</w:t>
      </w:r>
      <w:r>
        <w:rPr>
          <w:spacing w:val="-2"/>
        </w:rPr>
        <w:t xml:space="preserve"> </w:t>
      </w: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8076F" w:rsidRDefault="000A4C61">
      <w:pPr>
        <w:pStyle w:val="a3"/>
        <w:ind w:right="853" w:firstLine="707"/>
      </w:pPr>
      <w:r>
        <w:t>б)</w:t>
      </w:r>
      <w:r>
        <w:rPr>
          <w:spacing w:val="-2"/>
        </w:rPr>
        <w:t xml:space="preserve"> </w:t>
      </w:r>
      <w:r>
        <w:t>при обращении заявителя в многофункциональный центр лично, потелефону, посредством почтовых отправлений, либо по электронной почте.</w:t>
      </w:r>
    </w:p>
    <w:p w:rsidR="0068076F" w:rsidRDefault="000A4C61">
      <w:pPr>
        <w:pStyle w:val="a3"/>
        <w:ind w:right="846" w:firstLine="707"/>
      </w:pPr>
      <w:r>
        <w:t>При личном обращении работник многофункционального центра подробно информирует</w:t>
      </w:r>
      <w:r>
        <w:rPr>
          <w:spacing w:val="40"/>
        </w:rPr>
        <w:t xml:space="preserve"> </w:t>
      </w:r>
      <w:r>
        <w:t>заявителей</w:t>
      </w:r>
      <w:r>
        <w:rPr>
          <w:spacing w:val="40"/>
        </w:rPr>
        <w:t xml:space="preserve"> </w:t>
      </w:r>
      <w:r>
        <w:t>по</w:t>
      </w:r>
      <w:r>
        <w:rPr>
          <w:spacing w:val="40"/>
        </w:rPr>
        <w:t xml:space="preserve"> </w:t>
      </w:r>
      <w:r>
        <w:t>интересующим</w:t>
      </w:r>
      <w:r>
        <w:rPr>
          <w:spacing w:val="40"/>
        </w:rPr>
        <w:t xml:space="preserve"> </w:t>
      </w:r>
      <w:r>
        <w:t>их</w:t>
      </w:r>
      <w:r>
        <w:rPr>
          <w:spacing w:val="40"/>
        </w:rPr>
        <w:t xml:space="preserve"> </w:t>
      </w:r>
      <w:r>
        <w:t>вопросам</w:t>
      </w:r>
      <w:r>
        <w:rPr>
          <w:spacing w:val="40"/>
        </w:rPr>
        <w:t xml:space="preserve"> </w:t>
      </w:r>
      <w:r>
        <w:t>в</w:t>
      </w:r>
      <w:r>
        <w:rPr>
          <w:spacing w:val="40"/>
        </w:rPr>
        <w:t xml:space="preserve"> </w:t>
      </w:r>
      <w:r>
        <w:t>вежливой</w:t>
      </w:r>
      <w:r>
        <w:rPr>
          <w:spacing w:val="40"/>
        </w:rPr>
        <w:t xml:space="preserve"> </w:t>
      </w:r>
      <w:r>
        <w:t>корректнойформе с использованием официально-делового стиля речи. Рекомендуемое время</w:t>
      </w:r>
      <w:r>
        <w:rPr>
          <w:spacing w:val="80"/>
        </w:rPr>
        <w:t xml:space="preserve"> </w:t>
      </w:r>
      <w:r>
        <w:t>предоставления консультации–не более15минут,время ожидания в очереди в секторе информирования для получения информации о муниципальных услугах не может превышать 15 минут.</w:t>
      </w:r>
    </w:p>
    <w:p w:rsidR="0068076F" w:rsidRDefault="000A4C61">
      <w:pPr>
        <w:pStyle w:val="a3"/>
        <w:spacing w:before="1"/>
        <w:ind w:right="849" w:firstLine="707"/>
      </w:pPr>
      <w:r>
        <w:t>Ответ на телефонный звонок должен начинаться с информации о</w:t>
      </w:r>
      <w:r>
        <w:rPr>
          <w:spacing w:val="-14"/>
        </w:rPr>
        <w:t xml:space="preserve"> </w:t>
      </w:r>
      <w: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работникмногофункционального центра осуществляет не более10минут;</w:t>
      </w:r>
    </w:p>
    <w:p w:rsidR="0068076F" w:rsidRDefault="000A4C61">
      <w:pPr>
        <w:pStyle w:val="a3"/>
        <w:ind w:right="849" w:firstLine="707"/>
      </w:pPr>
      <w:r>
        <w:t>В случае если для подготовки ответа требуется более продолжительное</w:t>
      </w:r>
      <w:r>
        <w:rPr>
          <w:spacing w:val="-12"/>
        </w:rPr>
        <w:t xml:space="preserve"> </w:t>
      </w:r>
      <w: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68076F" w:rsidRDefault="000A4C61">
      <w:pPr>
        <w:pStyle w:val="a3"/>
        <w:ind w:right="851" w:firstLine="707"/>
      </w:pPr>
      <w:r>
        <w:t>а)</w:t>
      </w:r>
      <w:r>
        <w:rPr>
          <w:spacing w:val="-3"/>
        </w:rPr>
        <w:t xml:space="preserve"> </w:t>
      </w:r>
      <w:r>
        <w:t>изложить обращение в письменной форме (ответ направляется Заявителю в соответствии со способом, указанным в обращении);</w:t>
      </w:r>
    </w:p>
    <w:p w:rsidR="0068076F" w:rsidRDefault="000A4C61">
      <w:pPr>
        <w:pStyle w:val="a3"/>
        <w:ind w:left="870"/>
      </w:pPr>
      <w:r>
        <w:t>б)</w:t>
      </w:r>
      <w:r>
        <w:rPr>
          <w:spacing w:val="-6"/>
        </w:rPr>
        <w:t xml:space="preserve"> </w:t>
      </w:r>
      <w:r>
        <w:t>назначить</w:t>
      </w:r>
      <w:r>
        <w:rPr>
          <w:spacing w:val="-7"/>
        </w:rPr>
        <w:t xml:space="preserve"> </w:t>
      </w:r>
      <w:r>
        <w:t>другое</w:t>
      </w:r>
      <w:r>
        <w:rPr>
          <w:spacing w:val="-10"/>
        </w:rPr>
        <w:t xml:space="preserve"> </w:t>
      </w:r>
      <w:r>
        <w:t>время</w:t>
      </w:r>
      <w:r>
        <w:rPr>
          <w:spacing w:val="-9"/>
        </w:rPr>
        <w:t xml:space="preserve"> </w:t>
      </w:r>
      <w:r>
        <w:t>для</w:t>
      </w:r>
      <w:r>
        <w:rPr>
          <w:spacing w:val="-10"/>
        </w:rPr>
        <w:t xml:space="preserve"> </w:t>
      </w:r>
      <w:r>
        <w:rPr>
          <w:spacing w:val="-2"/>
        </w:rPr>
        <w:t>консультаций.</w:t>
      </w:r>
    </w:p>
    <w:p w:rsidR="0068076F" w:rsidRDefault="000A4C61">
      <w:pPr>
        <w:pStyle w:val="a3"/>
        <w:ind w:right="848" w:firstLine="707"/>
      </w:pPr>
      <w:r>
        <w:t>При консультировании по письменным обращениям заявителей ответнаправляется в письменном виде в срок не позднее 30 календарных дней с момента регистрации обращения</w:t>
      </w:r>
      <w:r>
        <w:rPr>
          <w:spacing w:val="40"/>
        </w:rPr>
        <w:t xml:space="preserve"> </w:t>
      </w:r>
      <w:r>
        <w:t>в</w:t>
      </w:r>
      <w:r>
        <w:rPr>
          <w:spacing w:val="40"/>
        </w:rPr>
        <w:t xml:space="preserve"> </w:t>
      </w:r>
      <w:r>
        <w:t>форме</w:t>
      </w:r>
      <w:r>
        <w:rPr>
          <w:spacing w:val="40"/>
        </w:rPr>
        <w:t xml:space="preserve"> </w:t>
      </w:r>
      <w:r>
        <w:t>электронного</w:t>
      </w:r>
      <w:r>
        <w:rPr>
          <w:spacing w:val="40"/>
        </w:rPr>
        <w:t xml:space="preserve"> </w:t>
      </w:r>
      <w:r>
        <w:t>документа</w:t>
      </w:r>
      <w:r>
        <w:rPr>
          <w:spacing w:val="40"/>
        </w:rPr>
        <w:t xml:space="preserve"> </w:t>
      </w:r>
      <w:r>
        <w:t>по</w:t>
      </w:r>
      <w:r>
        <w:rPr>
          <w:spacing w:val="40"/>
        </w:rPr>
        <w:t xml:space="preserve"> </w:t>
      </w:r>
      <w:r>
        <w:t>адресу</w:t>
      </w:r>
      <w:r>
        <w:rPr>
          <w:spacing w:val="40"/>
        </w:rPr>
        <w:t xml:space="preserve"> </w:t>
      </w:r>
      <w:r>
        <w:t>электроннойпочты,</w:t>
      </w:r>
      <w:r>
        <w:rPr>
          <w:spacing w:val="18"/>
        </w:rPr>
        <w:t xml:space="preserve"> </w:t>
      </w:r>
      <w:r>
        <w:t>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8076F" w:rsidRDefault="0068076F">
      <w:pPr>
        <w:pStyle w:val="a3"/>
        <w:spacing w:before="5"/>
        <w:ind w:left="0"/>
        <w:jc w:val="left"/>
      </w:pPr>
    </w:p>
    <w:p w:rsidR="0068076F" w:rsidRDefault="000A4C61">
      <w:pPr>
        <w:pStyle w:val="1"/>
        <w:numPr>
          <w:ilvl w:val="0"/>
          <w:numId w:val="4"/>
        </w:numPr>
        <w:tabs>
          <w:tab w:val="left" w:pos="1721"/>
          <w:tab w:val="left" w:pos="1722"/>
        </w:tabs>
        <w:ind w:left="1722"/>
        <w:jc w:val="left"/>
      </w:pPr>
      <w:bookmarkStart w:id="41" w:name="_bookmark40"/>
      <w:bookmarkEnd w:id="41"/>
      <w:r>
        <w:t>Выдача</w:t>
      </w:r>
      <w:r>
        <w:rPr>
          <w:spacing w:val="-15"/>
        </w:rPr>
        <w:t xml:space="preserve"> </w:t>
      </w:r>
      <w:r>
        <w:t>заявителю</w:t>
      </w:r>
      <w:r>
        <w:rPr>
          <w:spacing w:val="-14"/>
        </w:rPr>
        <w:t xml:space="preserve"> </w:t>
      </w:r>
      <w:r>
        <w:t>результата</w:t>
      </w:r>
      <w:r>
        <w:rPr>
          <w:spacing w:val="-15"/>
        </w:rPr>
        <w:t xml:space="preserve"> </w:t>
      </w:r>
      <w:r>
        <w:t>предоставления</w:t>
      </w:r>
      <w:r>
        <w:rPr>
          <w:spacing w:val="-11"/>
        </w:rPr>
        <w:t xml:space="preserve"> </w:t>
      </w:r>
      <w:r>
        <w:t>муниципальной</w:t>
      </w:r>
      <w:r>
        <w:rPr>
          <w:spacing w:val="-2"/>
        </w:rPr>
        <w:t xml:space="preserve"> услуги</w:t>
      </w:r>
    </w:p>
    <w:p w:rsidR="0068076F" w:rsidRDefault="0068076F">
      <w:pPr>
        <w:pStyle w:val="a3"/>
        <w:spacing w:before="7"/>
        <w:ind w:left="0"/>
        <w:jc w:val="left"/>
        <w:rPr>
          <w:b/>
          <w:sz w:val="23"/>
        </w:rPr>
      </w:pPr>
    </w:p>
    <w:p w:rsidR="0068076F" w:rsidRDefault="000A4C61">
      <w:pPr>
        <w:pStyle w:val="a5"/>
        <w:numPr>
          <w:ilvl w:val="1"/>
          <w:numId w:val="4"/>
        </w:numPr>
        <w:tabs>
          <w:tab w:val="left" w:pos="1509"/>
        </w:tabs>
        <w:ind w:right="845" w:firstLine="707"/>
        <w:jc w:val="both"/>
        <w:rPr>
          <w:sz w:val="24"/>
        </w:rPr>
      </w:pPr>
      <w:r>
        <w:rPr>
          <w:sz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8076F" w:rsidRDefault="000A4C61">
      <w:pPr>
        <w:pStyle w:val="a3"/>
        <w:spacing w:before="1"/>
        <w:ind w:right="849" w:firstLine="707"/>
      </w:pPr>
      <w:r>
        <w:t>Порядок и сроки передачи Уполномоченным органом таких документов в многофункциональный</w:t>
      </w:r>
      <w:r>
        <w:rPr>
          <w:spacing w:val="-1"/>
        </w:rPr>
        <w:t xml:space="preserve"> </w:t>
      </w:r>
      <w:r>
        <w:t>центр определяются соглашением</w:t>
      </w:r>
      <w:r>
        <w:rPr>
          <w:spacing w:val="-1"/>
        </w:rPr>
        <w:t xml:space="preserve"> </w:t>
      </w:r>
      <w:r>
        <w:t>о взаимодействии,заключенным ими</w:t>
      </w:r>
      <w:r>
        <w:rPr>
          <w:spacing w:val="40"/>
        </w:rPr>
        <w:t xml:space="preserve"> </w:t>
      </w:r>
      <w:r>
        <w:t>в</w:t>
      </w:r>
      <w:r>
        <w:rPr>
          <w:spacing w:val="40"/>
        </w:rPr>
        <w:t xml:space="preserve"> </w:t>
      </w:r>
      <w:r>
        <w:t>порядке,</w:t>
      </w:r>
      <w:r>
        <w:rPr>
          <w:spacing w:val="40"/>
        </w:rPr>
        <w:t xml:space="preserve"> </w:t>
      </w:r>
      <w:r>
        <w:t>установленном</w:t>
      </w:r>
      <w:r>
        <w:rPr>
          <w:spacing w:val="40"/>
        </w:rPr>
        <w:t xml:space="preserve"> </w:t>
      </w:r>
      <w:r>
        <w:t>постановлением</w:t>
      </w:r>
      <w:r>
        <w:rPr>
          <w:spacing w:val="40"/>
        </w:rPr>
        <w:t xml:space="preserve"> </w:t>
      </w:r>
      <w:r>
        <w:t>Правительства</w:t>
      </w:r>
      <w:r>
        <w:rPr>
          <w:spacing w:val="40"/>
        </w:rPr>
        <w:t xml:space="preserve"> </w:t>
      </w:r>
      <w:r>
        <w:t>Российской</w:t>
      </w:r>
      <w:r>
        <w:rPr>
          <w:spacing w:val="40"/>
        </w:rPr>
        <w:t xml:space="preserve"> </w:t>
      </w:r>
      <w:r>
        <w:t>Федерации от</w:t>
      </w:r>
      <w:r>
        <w:rPr>
          <w:spacing w:val="65"/>
          <w:w w:val="150"/>
        </w:rPr>
        <w:t xml:space="preserve"> </w:t>
      </w:r>
      <w:r>
        <w:t>27</w:t>
      </w:r>
      <w:r>
        <w:rPr>
          <w:spacing w:val="67"/>
          <w:w w:val="150"/>
        </w:rPr>
        <w:t xml:space="preserve"> </w:t>
      </w:r>
      <w:r>
        <w:t>сентября</w:t>
      </w:r>
      <w:r>
        <w:rPr>
          <w:spacing w:val="67"/>
          <w:w w:val="150"/>
        </w:rPr>
        <w:t xml:space="preserve"> </w:t>
      </w:r>
      <w:r>
        <w:t>2011</w:t>
      </w:r>
      <w:r>
        <w:rPr>
          <w:spacing w:val="67"/>
          <w:w w:val="150"/>
        </w:rPr>
        <w:t xml:space="preserve"> </w:t>
      </w:r>
      <w:r>
        <w:t>г.</w:t>
      </w:r>
      <w:r>
        <w:rPr>
          <w:spacing w:val="66"/>
          <w:w w:val="150"/>
        </w:rPr>
        <w:t xml:space="preserve"> </w:t>
      </w:r>
      <w:r>
        <w:t>№</w:t>
      </w:r>
      <w:r>
        <w:rPr>
          <w:spacing w:val="66"/>
          <w:w w:val="150"/>
        </w:rPr>
        <w:t xml:space="preserve"> </w:t>
      </w:r>
      <w:r>
        <w:t>797</w:t>
      </w:r>
      <w:r>
        <w:rPr>
          <w:spacing w:val="73"/>
          <w:w w:val="150"/>
        </w:rPr>
        <w:t xml:space="preserve"> </w:t>
      </w:r>
      <w:r>
        <w:t>«О</w:t>
      </w:r>
      <w:r>
        <w:rPr>
          <w:spacing w:val="68"/>
          <w:w w:val="150"/>
        </w:rPr>
        <w:t xml:space="preserve"> </w:t>
      </w:r>
      <w:r>
        <w:t>взаимодействии</w:t>
      </w:r>
      <w:r>
        <w:rPr>
          <w:spacing w:val="72"/>
          <w:w w:val="150"/>
        </w:rPr>
        <w:t xml:space="preserve"> </w:t>
      </w:r>
      <w:r>
        <w:t>между</w:t>
      </w:r>
      <w:r>
        <w:rPr>
          <w:spacing w:val="63"/>
          <w:w w:val="150"/>
        </w:rPr>
        <w:t xml:space="preserve"> </w:t>
      </w:r>
      <w:r>
        <w:rPr>
          <w:spacing w:val="-2"/>
        </w:rPr>
        <w:t>многофункциональными</w:t>
      </w:r>
    </w:p>
    <w:p w:rsidR="0068076F" w:rsidRDefault="0068076F">
      <w:pPr>
        <w:sectPr w:rsidR="0068076F">
          <w:pgSz w:w="11920" w:h="16850"/>
          <w:pgMar w:top="1060" w:right="0" w:bottom="280" w:left="1540" w:header="720" w:footer="720" w:gutter="0"/>
          <w:cols w:space="720"/>
        </w:sectPr>
      </w:pPr>
    </w:p>
    <w:p w:rsidR="0068076F" w:rsidRDefault="000A4C61">
      <w:pPr>
        <w:pStyle w:val="a3"/>
        <w:spacing w:before="64"/>
        <w:ind w:right="847"/>
      </w:pPr>
      <w: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spacing w:val="-2"/>
        </w:rPr>
        <w:t>самоуправления».</w:t>
      </w:r>
    </w:p>
    <w:p w:rsidR="0068076F" w:rsidRDefault="000A4C61">
      <w:pPr>
        <w:pStyle w:val="a5"/>
        <w:numPr>
          <w:ilvl w:val="1"/>
          <w:numId w:val="4"/>
        </w:numPr>
        <w:tabs>
          <w:tab w:val="left" w:pos="1509"/>
        </w:tabs>
        <w:ind w:right="846" w:firstLine="707"/>
        <w:jc w:val="both"/>
        <w:rPr>
          <w:sz w:val="24"/>
        </w:rPr>
      </w:pPr>
      <w:r>
        <w:rPr>
          <w:sz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8076F" w:rsidRDefault="000A4C61">
      <w:pPr>
        <w:pStyle w:val="a3"/>
        <w:ind w:left="870"/>
      </w:pPr>
      <w:r>
        <w:t>Работник</w:t>
      </w:r>
      <w:r>
        <w:rPr>
          <w:spacing w:val="-8"/>
        </w:rPr>
        <w:t xml:space="preserve"> </w:t>
      </w:r>
      <w:r>
        <w:t>многофункционального</w:t>
      </w:r>
      <w:r>
        <w:rPr>
          <w:spacing w:val="-8"/>
        </w:rPr>
        <w:t xml:space="preserve"> </w:t>
      </w:r>
      <w:r>
        <w:t>центра</w:t>
      </w:r>
      <w:r>
        <w:rPr>
          <w:spacing w:val="-6"/>
        </w:rPr>
        <w:t xml:space="preserve"> </w:t>
      </w:r>
      <w:r>
        <w:t>осуществляет</w:t>
      </w:r>
      <w:r>
        <w:rPr>
          <w:spacing w:val="-5"/>
        </w:rPr>
        <w:t xml:space="preserve"> </w:t>
      </w:r>
      <w:r>
        <w:t>следующие</w:t>
      </w:r>
      <w:r>
        <w:rPr>
          <w:spacing w:val="-6"/>
        </w:rPr>
        <w:t xml:space="preserve"> </w:t>
      </w:r>
      <w:r>
        <w:rPr>
          <w:spacing w:val="-2"/>
        </w:rPr>
        <w:t>действия:</w:t>
      </w:r>
    </w:p>
    <w:p w:rsidR="0068076F" w:rsidRDefault="000A4C61">
      <w:pPr>
        <w:pStyle w:val="a3"/>
        <w:ind w:right="853" w:firstLine="707"/>
      </w:pPr>
      <w: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8076F" w:rsidRDefault="000A4C61">
      <w:pPr>
        <w:pStyle w:val="a3"/>
        <w:ind w:right="848" w:firstLine="707"/>
      </w:pPr>
      <w:r>
        <w:t>б)</w:t>
      </w:r>
      <w:r>
        <w:rPr>
          <w:spacing w:val="-3"/>
        </w:rPr>
        <w:t xml:space="preserve"> </w:t>
      </w:r>
      <w:r>
        <w:t>проверяет полномочия представителя заявителя (в случае обращения представителя заявителя);</w:t>
      </w:r>
    </w:p>
    <w:p w:rsidR="0068076F" w:rsidRDefault="000A4C61">
      <w:pPr>
        <w:pStyle w:val="a3"/>
        <w:ind w:left="870"/>
      </w:pPr>
      <w:r>
        <w:t>в)</w:t>
      </w:r>
      <w:r>
        <w:rPr>
          <w:spacing w:val="-4"/>
        </w:rPr>
        <w:t xml:space="preserve"> </w:t>
      </w:r>
      <w:r>
        <w:t>определяет</w:t>
      </w:r>
      <w:r>
        <w:rPr>
          <w:spacing w:val="-3"/>
        </w:rPr>
        <w:t xml:space="preserve"> </w:t>
      </w:r>
      <w:r>
        <w:t>статус</w:t>
      </w:r>
      <w:r>
        <w:rPr>
          <w:spacing w:val="-5"/>
        </w:rPr>
        <w:t xml:space="preserve"> </w:t>
      </w:r>
      <w:r>
        <w:t>исполнения</w:t>
      </w:r>
      <w:r>
        <w:rPr>
          <w:spacing w:val="-5"/>
        </w:rPr>
        <w:t xml:space="preserve"> </w:t>
      </w:r>
      <w:r>
        <w:t>заявления</w:t>
      </w:r>
      <w:r>
        <w:rPr>
          <w:spacing w:val="-6"/>
        </w:rPr>
        <w:t xml:space="preserve"> </w:t>
      </w:r>
      <w:r>
        <w:t>заявителя</w:t>
      </w:r>
      <w:r>
        <w:rPr>
          <w:spacing w:val="-4"/>
        </w:rPr>
        <w:t xml:space="preserve"> </w:t>
      </w:r>
      <w:r>
        <w:t>в</w:t>
      </w:r>
      <w:r>
        <w:rPr>
          <w:spacing w:val="-5"/>
        </w:rPr>
        <w:t xml:space="preserve"> </w:t>
      </w:r>
      <w:r>
        <w:rPr>
          <w:spacing w:val="-4"/>
        </w:rPr>
        <w:t>ГИС;</w:t>
      </w:r>
    </w:p>
    <w:p w:rsidR="0068076F" w:rsidRDefault="000A4C61">
      <w:pPr>
        <w:pStyle w:val="a3"/>
        <w:ind w:right="849" w:firstLine="707"/>
      </w:pPr>
      <w:r>
        <w:t>г)</w:t>
      </w:r>
      <w:r>
        <w:rPr>
          <w:spacing w:val="-3"/>
        </w:rPr>
        <w:t xml:space="preserve"> </w:t>
      </w: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центра(в предусмотренных</w:t>
      </w:r>
      <w:r>
        <w:rPr>
          <w:spacing w:val="40"/>
        </w:rPr>
        <w:t xml:space="preserve"> </w:t>
      </w:r>
      <w:r>
        <w:t>нормативными правовыми актами Российской Федерациислучаях–печати с</w:t>
      </w:r>
      <w:r>
        <w:rPr>
          <w:spacing w:val="-2"/>
        </w:rPr>
        <w:t xml:space="preserve"> </w:t>
      </w:r>
      <w:r>
        <w:t>изображением Государственного герба Российской Федерации);</w:t>
      </w:r>
    </w:p>
    <w:p w:rsidR="0068076F" w:rsidRDefault="000A4C61">
      <w:pPr>
        <w:pStyle w:val="a3"/>
        <w:spacing w:before="1"/>
        <w:ind w:right="846" w:firstLine="707"/>
      </w:pPr>
      <w:r>
        <w:t>д)</w:t>
      </w:r>
      <w:r>
        <w:rPr>
          <w:spacing w:val="-2"/>
        </w:rPr>
        <w:t xml:space="preserve"> </w:t>
      </w: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w:t>
      </w:r>
      <w:r>
        <w:rPr>
          <w:spacing w:val="80"/>
        </w:rPr>
        <w:t xml:space="preserve"> </w:t>
      </w:r>
      <w:r>
        <w:t>изображением Государственного герба Российской Федерации);</w:t>
      </w:r>
    </w:p>
    <w:p w:rsidR="0068076F" w:rsidRDefault="000A4C61">
      <w:pPr>
        <w:pStyle w:val="a3"/>
        <w:ind w:right="853" w:firstLine="707"/>
      </w:pPr>
      <w:r>
        <w:t>е)</w:t>
      </w:r>
      <w:r>
        <w:rPr>
          <w:spacing w:val="-3"/>
        </w:rPr>
        <w:t xml:space="preserve"> </w:t>
      </w:r>
      <w:r>
        <w:t>выдает документы заявителю, при необходимости запрашивает у заявителя подписи за каждый выданный документ;</w:t>
      </w:r>
    </w:p>
    <w:p w:rsidR="0068076F" w:rsidRDefault="000A4C61">
      <w:pPr>
        <w:pStyle w:val="a3"/>
        <w:ind w:right="851" w:firstLine="707"/>
      </w:pPr>
      <w:r>
        <w:t>ж)</w:t>
      </w:r>
      <w:r>
        <w:rPr>
          <w:spacing w:val="-3"/>
        </w:rPr>
        <w:t xml:space="preserve"> </w:t>
      </w:r>
      <w:r>
        <w:t>запрашивает согласие заявителя на участие в смс-опросе для оценки качества предоставленных услуг многофункциональным центром.</w:t>
      </w:r>
    </w:p>
    <w:p w:rsidR="0068076F" w:rsidRDefault="0068076F">
      <w:pPr>
        <w:pStyle w:val="a3"/>
        <w:ind w:left="0"/>
        <w:jc w:val="left"/>
        <w:rPr>
          <w:sz w:val="26"/>
        </w:rPr>
      </w:pPr>
    </w:p>
    <w:p w:rsidR="0068076F" w:rsidRDefault="0068076F">
      <w:pPr>
        <w:pStyle w:val="a3"/>
        <w:ind w:left="0"/>
        <w:jc w:val="left"/>
        <w:rPr>
          <w:sz w:val="26"/>
        </w:rPr>
      </w:pPr>
    </w:p>
    <w:p w:rsidR="0068076F" w:rsidRDefault="0068076F">
      <w:pPr>
        <w:pStyle w:val="a3"/>
        <w:ind w:left="0"/>
        <w:jc w:val="left"/>
        <w:rPr>
          <w:sz w:val="26"/>
        </w:rPr>
      </w:pPr>
    </w:p>
    <w:p w:rsidR="0068076F" w:rsidRDefault="0068076F">
      <w:pPr>
        <w:pStyle w:val="a3"/>
        <w:ind w:left="0"/>
        <w:jc w:val="left"/>
        <w:rPr>
          <w:sz w:val="26"/>
        </w:rPr>
      </w:pPr>
    </w:p>
    <w:p w:rsidR="0068076F" w:rsidRDefault="0068076F">
      <w:pPr>
        <w:pStyle w:val="a3"/>
        <w:ind w:left="0"/>
        <w:jc w:val="left"/>
        <w:rPr>
          <w:sz w:val="26"/>
        </w:rPr>
      </w:pPr>
    </w:p>
    <w:p w:rsidR="0068076F" w:rsidRDefault="0068076F">
      <w:pPr>
        <w:pStyle w:val="a3"/>
        <w:ind w:left="0"/>
        <w:jc w:val="left"/>
        <w:rPr>
          <w:sz w:val="26"/>
        </w:rPr>
      </w:pPr>
    </w:p>
    <w:p w:rsidR="0068076F" w:rsidRDefault="0068076F">
      <w:pPr>
        <w:pStyle w:val="a3"/>
        <w:ind w:left="0"/>
        <w:jc w:val="left"/>
        <w:rPr>
          <w:sz w:val="26"/>
        </w:rPr>
      </w:pPr>
    </w:p>
    <w:p w:rsidR="0068076F" w:rsidRDefault="0068076F">
      <w:pPr>
        <w:pStyle w:val="a3"/>
        <w:ind w:left="0"/>
        <w:jc w:val="left"/>
        <w:rPr>
          <w:sz w:val="26"/>
        </w:rPr>
      </w:pPr>
    </w:p>
    <w:p w:rsidR="0068076F" w:rsidRDefault="0068076F">
      <w:pPr>
        <w:pStyle w:val="a3"/>
        <w:ind w:left="0"/>
        <w:jc w:val="left"/>
        <w:rPr>
          <w:sz w:val="26"/>
        </w:rPr>
      </w:pPr>
    </w:p>
    <w:p w:rsidR="0068076F" w:rsidRDefault="0068076F">
      <w:pPr>
        <w:pStyle w:val="a3"/>
        <w:ind w:left="0"/>
        <w:jc w:val="left"/>
        <w:rPr>
          <w:sz w:val="26"/>
        </w:rPr>
      </w:pPr>
    </w:p>
    <w:p w:rsidR="0068076F" w:rsidRDefault="0068076F">
      <w:pPr>
        <w:pStyle w:val="a3"/>
        <w:ind w:left="0"/>
        <w:jc w:val="left"/>
        <w:rPr>
          <w:sz w:val="26"/>
        </w:rPr>
      </w:pPr>
    </w:p>
    <w:p w:rsidR="0068076F" w:rsidRDefault="0068076F">
      <w:pPr>
        <w:pStyle w:val="a3"/>
        <w:ind w:left="0"/>
        <w:jc w:val="left"/>
        <w:rPr>
          <w:sz w:val="26"/>
        </w:rPr>
      </w:pPr>
    </w:p>
    <w:p w:rsidR="0068076F" w:rsidRDefault="0068076F">
      <w:pPr>
        <w:pStyle w:val="a3"/>
        <w:ind w:left="0"/>
        <w:jc w:val="left"/>
        <w:rPr>
          <w:sz w:val="26"/>
        </w:rPr>
      </w:pPr>
    </w:p>
    <w:p w:rsidR="0068076F" w:rsidRDefault="0068076F">
      <w:pPr>
        <w:pStyle w:val="a3"/>
        <w:ind w:left="0"/>
        <w:jc w:val="left"/>
        <w:rPr>
          <w:sz w:val="26"/>
        </w:rPr>
      </w:pPr>
    </w:p>
    <w:p w:rsidR="0068076F" w:rsidRDefault="0068076F">
      <w:pPr>
        <w:pStyle w:val="a3"/>
        <w:ind w:left="0"/>
        <w:jc w:val="left"/>
        <w:rPr>
          <w:sz w:val="26"/>
        </w:rPr>
      </w:pPr>
    </w:p>
    <w:p w:rsidR="0068076F" w:rsidRDefault="0068076F">
      <w:pPr>
        <w:pStyle w:val="a3"/>
        <w:ind w:left="0"/>
        <w:jc w:val="left"/>
        <w:rPr>
          <w:sz w:val="26"/>
        </w:rPr>
      </w:pPr>
    </w:p>
    <w:p w:rsidR="0068076F" w:rsidRDefault="0068076F">
      <w:pPr>
        <w:pStyle w:val="a3"/>
        <w:ind w:left="0"/>
        <w:jc w:val="left"/>
        <w:rPr>
          <w:sz w:val="26"/>
        </w:rPr>
      </w:pPr>
    </w:p>
    <w:p w:rsidR="0068076F" w:rsidRDefault="000A4C61">
      <w:pPr>
        <w:pStyle w:val="a3"/>
        <w:spacing w:before="199"/>
        <w:ind w:left="5851" w:right="904" w:firstLine="1839"/>
        <w:jc w:val="left"/>
      </w:pPr>
      <w:r>
        <w:t>Приложение</w:t>
      </w:r>
      <w:r>
        <w:rPr>
          <w:spacing w:val="-17"/>
        </w:rPr>
        <w:t xml:space="preserve"> </w:t>
      </w:r>
      <w:r>
        <w:t>№1 к</w:t>
      </w:r>
      <w:r>
        <w:rPr>
          <w:spacing w:val="1"/>
        </w:rPr>
        <w:t xml:space="preserve"> </w:t>
      </w:r>
      <w:r>
        <w:t>Административному</w:t>
      </w:r>
      <w:r>
        <w:rPr>
          <w:spacing w:val="-1"/>
        </w:rPr>
        <w:t xml:space="preserve"> </w:t>
      </w:r>
      <w:r>
        <w:rPr>
          <w:spacing w:val="-2"/>
        </w:rPr>
        <w:t>регламенту</w:t>
      </w:r>
    </w:p>
    <w:p w:rsidR="0068076F" w:rsidRDefault="000A4C61">
      <w:pPr>
        <w:pStyle w:val="a3"/>
        <w:ind w:left="6943" w:right="969" w:firstLine="463"/>
        <w:jc w:val="left"/>
      </w:pPr>
      <w:r>
        <w:t>по</w:t>
      </w:r>
      <w:r>
        <w:rPr>
          <w:spacing w:val="-15"/>
        </w:rPr>
        <w:t xml:space="preserve"> </w:t>
      </w:r>
      <w:r>
        <w:t>предоставлению муниципальной услуги</w:t>
      </w:r>
    </w:p>
    <w:p w:rsidR="0068076F" w:rsidRDefault="0068076F">
      <w:pPr>
        <w:pStyle w:val="a3"/>
        <w:spacing w:before="5"/>
        <w:ind w:left="0"/>
        <w:jc w:val="left"/>
        <w:rPr>
          <w:sz w:val="21"/>
        </w:rPr>
      </w:pPr>
    </w:p>
    <w:p w:rsidR="0068076F" w:rsidRDefault="000A4C61">
      <w:pPr>
        <w:pStyle w:val="1"/>
        <w:ind w:left="1606"/>
      </w:pPr>
      <w:bookmarkStart w:id="42" w:name="_bookmark41"/>
      <w:bookmarkEnd w:id="42"/>
      <w:r>
        <w:t>Форма</w:t>
      </w:r>
      <w:r>
        <w:rPr>
          <w:spacing w:val="-6"/>
        </w:rPr>
        <w:t xml:space="preserve"> </w:t>
      </w:r>
      <w:r>
        <w:t>разрешения</w:t>
      </w:r>
      <w:r>
        <w:rPr>
          <w:spacing w:val="-2"/>
        </w:rPr>
        <w:t xml:space="preserve"> </w:t>
      </w:r>
      <w:r>
        <w:t>на</w:t>
      </w:r>
      <w:r>
        <w:rPr>
          <w:spacing w:val="-2"/>
        </w:rPr>
        <w:t xml:space="preserve"> </w:t>
      </w:r>
      <w:r>
        <w:t>право</w:t>
      </w:r>
      <w:r>
        <w:rPr>
          <w:spacing w:val="-2"/>
        </w:rPr>
        <w:t xml:space="preserve"> </w:t>
      </w:r>
      <w:r>
        <w:t>вырубки</w:t>
      </w:r>
      <w:r>
        <w:rPr>
          <w:spacing w:val="-2"/>
        </w:rPr>
        <w:t xml:space="preserve"> </w:t>
      </w:r>
      <w:r>
        <w:t>зеленых</w:t>
      </w:r>
      <w:r>
        <w:rPr>
          <w:spacing w:val="-2"/>
        </w:rPr>
        <w:t xml:space="preserve"> насаждений</w:t>
      </w:r>
    </w:p>
    <w:p w:rsidR="0068076F" w:rsidRDefault="0068076F">
      <w:pPr>
        <w:sectPr w:rsidR="0068076F">
          <w:pgSz w:w="11920" w:h="16850"/>
          <w:pgMar w:top="1060" w:right="0" w:bottom="280" w:left="1540" w:header="720" w:footer="720" w:gutter="0"/>
          <w:cols w:space="720"/>
        </w:sectPr>
      </w:pPr>
    </w:p>
    <w:p w:rsidR="0068076F" w:rsidRDefault="000A4C61">
      <w:pPr>
        <w:tabs>
          <w:tab w:val="left" w:pos="9383"/>
        </w:tabs>
        <w:spacing w:before="60"/>
        <w:ind w:left="6259" w:right="985" w:hanging="96"/>
        <w:rPr>
          <w:i/>
          <w:sz w:val="24"/>
        </w:rPr>
      </w:pPr>
      <w:r>
        <w:rPr>
          <w:sz w:val="24"/>
        </w:rPr>
        <w:lastRenderedPageBreak/>
        <w:t xml:space="preserve">От: </w:t>
      </w:r>
      <w:r>
        <w:rPr>
          <w:sz w:val="24"/>
          <w:u w:val="single"/>
        </w:rPr>
        <w:tab/>
      </w:r>
      <w:r>
        <w:rPr>
          <w:sz w:val="24"/>
        </w:rPr>
        <w:t xml:space="preserve"> </w:t>
      </w:r>
      <w:r>
        <w:rPr>
          <w:i/>
          <w:spacing w:val="-2"/>
          <w:sz w:val="24"/>
        </w:rPr>
        <w:t xml:space="preserve">(наименование </w:t>
      </w:r>
      <w:r>
        <w:rPr>
          <w:i/>
          <w:sz w:val="24"/>
        </w:rPr>
        <w:t>уполномоченного органа)</w:t>
      </w:r>
    </w:p>
    <w:p w:rsidR="0068076F" w:rsidRDefault="0068076F">
      <w:pPr>
        <w:pStyle w:val="a3"/>
        <w:spacing w:before="8"/>
        <w:ind w:left="0"/>
        <w:jc w:val="left"/>
        <w:rPr>
          <w:i/>
          <w:sz w:val="30"/>
        </w:rPr>
      </w:pPr>
    </w:p>
    <w:p w:rsidR="0068076F" w:rsidRDefault="000A4C61">
      <w:pPr>
        <w:pStyle w:val="a3"/>
        <w:tabs>
          <w:tab w:val="left" w:pos="6177"/>
          <w:tab w:val="left" w:pos="8872"/>
        </w:tabs>
        <w:ind w:left="5049"/>
        <w:jc w:val="left"/>
      </w:pPr>
      <w:r>
        <w:rPr>
          <w:spacing w:val="-4"/>
        </w:rPr>
        <w:t>Кому</w:t>
      </w:r>
      <w:r>
        <w:tab/>
      </w:r>
      <w:r>
        <w:rPr>
          <w:u w:val="single"/>
        </w:rPr>
        <w:tab/>
      </w:r>
    </w:p>
    <w:p w:rsidR="0068076F" w:rsidRDefault="000A4C61">
      <w:pPr>
        <w:ind w:left="6117"/>
        <w:rPr>
          <w:i/>
          <w:sz w:val="24"/>
        </w:rPr>
      </w:pPr>
      <w:r>
        <w:rPr>
          <w:i/>
          <w:sz w:val="24"/>
        </w:rPr>
        <w:t>(фамилия,</w:t>
      </w:r>
      <w:r>
        <w:rPr>
          <w:i/>
          <w:spacing w:val="-3"/>
          <w:sz w:val="24"/>
        </w:rPr>
        <w:t xml:space="preserve"> </w:t>
      </w:r>
      <w:r>
        <w:rPr>
          <w:i/>
          <w:sz w:val="24"/>
        </w:rPr>
        <w:t>имя,</w:t>
      </w:r>
      <w:r>
        <w:rPr>
          <w:i/>
          <w:spacing w:val="-2"/>
          <w:sz w:val="24"/>
        </w:rPr>
        <w:t xml:space="preserve"> отчество</w:t>
      </w:r>
    </w:p>
    <w:p w:rsidR="0068076F" w:rsidRDefault="000A4C61">
      <w:pPr>
        <w:ind w:left="6117" w:right="1175"/>
        <w:rPr>
          <w:i/>
          <w:sz w:val="24"/>
        </w:rPr>
      </w:pPr>
      <w:r>
        <w:rPr>
          <w:i/>
          <w:sz w:val="24"/>
        </w:rPr>
        <w:t>-</w:t>
      </w:r>
      <w:r>
        <w:rPr>
          <w:i/>
          <w:spacing w:val="-7"/>
          <w:sz w:val="24"/>
        </w:rPr>
        <w:t xml:space="preserve"> </w:t>
      </w:r>
      <w:r>
        <w:rPr>
          <w:i/>
          <w:sz w:val="24"/>
        </w:rPr>
        <w:t>для</w:t>
      </w:r>
      <w:r>
        <w:rPr>
          <w:i/>
          <w:spacing w:val="-8"/>
          <w:sz w:val="24"/>
        </w:rPr>
        <w:t xml:space="preserve"> </w:t>
      </w:r>
      <w:r>
        <w:rPr>
          <w:i/>
          <w:sz w:val="24"/>
        </w:rPr>
        <w:t>граждан</w:t>
      </w:r>
      <w:r>
        <w:rPr>
          <w:i/>
          <w:spacing w:val="-6"/>
          <w:sz w:val="24"/>
        </w:rPr>
        <w:t xml:space="preserve"> </w:t>
      </w:r>
      <w:r>
        <w:rPr>
          <w:i/>
          <w:sz w:val="24"/>
        </w:rPr>
        <w:t>и</w:t>
      </w:r>
      <w:r>
        <w:rPr>
          <w:i/>
          <w:spacing w:val="-6"/>
          <w:sz w:val="24"/>
        </w:rPr>
        <w:t xml:space="preserve"> </w:t>
      </w:r>
      <w:r>
        <w:rPr>
          <w:i/>
          <w:sz w:val="24"/>
        </w:rPr>
        <w:t>ИП,</w:t>
      </w:r>
      <w:r>
        <w:rPr>
          <w:i/>
          <w:spacing w:val="-6"/>
          <w:sz w:val="24"/>
        </w:rPr>
        <w:t xml:space="preserve"> </w:t>
      </w:r>
      <w:r>
        <w:rPr>
          <w:i/>
          <w:sz w:val="24"/>
        </w:rPr>
        <w:t>или полное наименование организации – для юридических лиц</w:t>
      </w:r>
    </w:p>
    <w:p w:rsidR="0068076F" w:rsidRDefault="0068076F">
      <w:pPr>
        <w:pStyle w:val="a3"/>
        <w:ind w:left="0"/>
        <w:jc w:val="left"/>
        <w:rPr>
          <w:i/>
          <w:sz w:val="20"/>
        </w:rPr>
      </w:pPr>
    </w:p>
    <w:p w:rsidR="0068076F" w:rsidRDefault="00712C18">
      <w:pPr>
        <w:pStyle w:val="a3"/>
        <w:spacing w:before="5"/>
        <w:ind w:left="0"/>
        <w:jc w:val="left"/>
        <w:rPr>
          <w:i/>
          <w:sz w:val="14"/>
        </w:rPr>
      </w:pPr>
      <w:r>
        <w:rPr>
          <w:noProof/>
        </w:rPr>
        <mc:AlternateContent>
          <mc:Choice Requires="wps">
            <w:drawing>
              <wp:anchor distT="0" distB="0" distL="0" distR="0" simplePos="0" relativeHeight="487592960" behindDoc="1" locked="0" layoutInCell="1" allowOverlap="1">
                <wp:simplePos x="0" y="0"/>
                <wp:positionH relativeFrom="page">
                  <wp:posOffset>4862195</wp:posOffset>
                </wp:positionH>
                <wp:positionV relativeFrom="paragraph">
                  <wp:posOffset>120650</wp:posOffset>
                </wp:positionV>
                <wp:extent cx="1676400" cy="1270"/>
                <wp:effectExtent l="0" t="0" r="0" b="0"/>
                <wp:wrapTopAndBottom/>
                <wp:docPr id="1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7657 7657"/>
                            <a:gd name="T1" fmla="*/ T0 w 2640"/>
                            <a:gd name="T2" fmla="+- 0 10297 7657"/>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20E96" id="docshape8" o:spid="_x0000_s1026" style="position:absolute;margin-left:382.85pt;margin-top:9.5pt;width:132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" path="m,l2640,e" filled="f" strokeweight=".48pt">
                <v:path arrowok="t" o:connecttype="custom" o:connectlocs="0,0;1676400,0" o:connectangles="0,0"/>
                <w10:wrap type="topAndBottom" anchorx="page"/>
              </v:shape>
            </w:pict>
          </mc:Fallback>
        </mc:AlternateContent>
      </w:r>
    </w:p>
    <w:p w:rsidR="0068076F" w:rsidRDefault="000A4C61">
      <w:pPr>
        <w:ind w:left="6117" w:right="2317"/>
        <w:rPr>
          <w:i/>
          <w:sz w:val="24"/>
        </w:rPr>
      </w:pPr>
      <w:r>
        <w:rPr>
          <w:sz w:val="24"/>
        </w:rPr>
        <w:t>(</w:t>
      </w:r>
      <w:r>
        <w:rPr>
          <w:i/>
          <w:sz w:val="24"/>
        </w:rPr>
        <w:t>почтовый</w:t>
      </w:r>
      <w:r>
        <w:rPr>
          <w:i/>
          <w:spacing w:val="-15"/>
          <w:sz w:val="24"/>
        </w:rPr>
        <w:t xml:space="preserve"> </w:t>
      </w:r>
      <w:r>
        <w:rPr>
          <w:i/>
          <w:sz w:val="24"/>
        </w:rPr>
        <w:t>индекс и адрес, адрес</w:t>
      </w:r>
    </w:p>
    <w:p w:rsidR="0068076F" w:rsidRDefault="000A4C61">
      <w:pPr>
        <w:ind w:left="6117"/>
        <w:rPr>
          <w:i/>
          <w:sz w:val="24"/>
        </w:rPr>
      </w:pPr>
      <w:r>
        <w:rPr>
          <w:i/>
          <w:sz w:val="24"/>
        </w:rPr>
        <w:t>электронной</w:t>
      </w:r>
      <w:r>
        <w:rPr>
          <w:i/>
          <w:spacing w:val="-1"/>
          <w:sz w:val="24"/>
        </w:rPr>
        <w:t xml:space="preserve"> </w:t>
      </w:r>
      <w:r>
        <w:rPr>
          <w:i/>
          <w:spacing w:val="-2"/>
          <w:sz w:val="24"/>
        </w:rPr>
        <w:t>почты)</w:t>
      </w:r>
    </w:p>
    <w:p w:rsidR="0068076F" w:rsidRDefault="0068076F">
      <w:pPr>
        <w:pStyle w:val="a3"/>
        <w:spacing w:before="6"/>
        <w:ind w:left="0"/>
        <w:jc w:val="left"/>
        <w:rPr>
          <w:i/>
          <w:sz w:val="30"/>
        </w:rPr>
      </w:pPr>
    </w:p>
    <w:p w:rsidR="0068076F" w:rsidRDefault="000A4C61">
      <w:pPr>
        <w:pStyle w:val="a3"/>
        <w:ind w:left="0" w:right="688"/>
        <w:jc w:val="center"/>
      </w:pPr>
      <w:r>
        <w:rPr>
          <w:spacing w:val="-2"/>
        </w:rPr>
        <w:t>РАЗРЕШЕНИЕ</w:t>
      </w:r>
    </w:p>
    <w:p w:rsidR="0068076F" w:rsidRDefault="000A4C61">
      <w:pPr>
        <w:pStyle w:val="a3"/>
        <w:ind w:left="0" w:right="687"/>
        <w:jc w:val="center"/>
      </w:pPr>
      <w:r>
        <w:t>на</w:t>
      </w:r>
      <w:r>
        <w:rPr>
          <w:spacing w:val="-3"/>
        </w:rPr>
        <w:t xml:space="preserve"> </w:t>
      </w:r>
      <w:r>
        <w:t>право</w:t>
      </w:r>
      <w:r>
        <w:rPr>
          <w:spacing w:val="-3"/>
        </w:rPr>
        <w:t xml:space="preserve"> </w:t>
      </w:r>
      <w:r>
        <w:t>вырубки</w:t>
      </w:r>
      <w:r>
        <w:rPr>
          <w:spacing w:val="-2"/>
        </w:rPr>
        <w:t xml:space="preserve"> </w:t>
      </w:r>
      <w:r>
        <w:t>зеленых</w:t>
      </w:r>
      <w:r>
        <w:rPr>
          <w:spacing w:val="-1"/>
        </w:rPr>
        <w:t xml:space="preserve"> </w:t>
      </w:r>
      <w:r>
        <w:rPr>
          <w:spacing w:val="-2"/>
        </w:rPr>
        <w:t>насаждений</w:t>
      </w:r>
    </w:p>
    <w:p w:rsidR="0068076F" w:rsidRDefault="0068076F">
      <w:pPr>
        <w:pStyle w:val="a3"/>
        <w:spacing w:before="8"/>
        <w:ind w:left="0"/>
        <w:jc w:val="left"/>
      </w:pPr>
    </w:p>
    <w:p w:rsidR="0068076F" w:rsidRDefault="00712C18">
      <w:pPr>
        <w:tabs>
          <w:tab w:val="left" w:pos="7082"/>
        </w:tabs>
        <w:spacing w:line="20" w:lineRule="exact"/>
        <w:ind w:left="106"/>
        <w:rPr>
          <w:sz w:val="2"/>
        </w:rPr>
      </w:pPr>
      <w:r>
        <w:rPr>
          <w:noProof/>
          <w:sz w:val="2"/>
        </w:rPr>
        <mc:AlternateContent>
          <mc:Choice Requires="wpg">
            <w:drawing>
              <wp:inline distT="0" distB="0" distL="0" distR="0">
                <wp:extent cx="1979930" cy="6350"/>
                <wp:effectExtent l="0" t="0" r="3810" b="3175"/>
                <wp:docPr id="13"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6350"/>
                          <a:chOff x="0" y="0"/>
                          <a:chExt cx="3118" cy="10"/>
                        </a:xfrm>
                      </wpg:grpSpPr>
                      <wps:wsp>
                        <wps:cNvPr id="14" name="docshape10"/>
                        <wps:cNvSpPr>
                          <a:spLocks noChangeArrowheads="1"/>
                        </wps:cNvSpPr>
                        <wps:spPr bwMode="auto">
                          <a:xfrm>
                            <a:off x="0" y="0"/>
                            <a:ext cx="31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3D9A99" id="docshapegroup9" o:spid="_x0000_s1026" style="width:155.9pt;height:.5pt;mso-position-horizontal-relative:char;mso-position-vertical-relative:line" coordsize="31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">
                <v:rect id="docshape10" o:spid="_x0000_s1027" style="position:absolute;width:31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r w:rsidR="000A4C61">
        <w:rPr>
          <w:sz w:val="2"/>
        </w:rPr>
        <w:tab/>
      </w:r>
      <w:r>
        <w:rPr>
          <w:noProof/>
          <w:sz w:val="2"/>
        </w:rPr>
        <mc:AlternateContent>
          <mc:Choice Requires="wpg">
            <w:drawing>
              <wp:inline distT="0" distB="0" distL="0" distR="0">
                <wp:extent cx="1547495" cy="6350"/>
                <wp:effectExtent l="0" t="0" r="0" b="3175"/>
                <wp:docPr id="11"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7495" cy="6350"/>
                          <a:chOff x="0" y="0"/>
                          <a:chExt cx="2437" cy="10"/>
                        </a:xfrm>
                      </wpg:grpSpPr>
                      <wps:wsp>
                        <wps:cNvPr id="12" name="docshape12"/>
                        <wps:cNvSpPr>
                          <a:spLocks noChangeArrowheads="1"/>
                        </wps:cNvSpPr>
                        <wps:spPr bwMode="auto">
                          <a:xfrm>
                            <a:off x="0" y="0"/>
                            <a:ext cx="243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18349A" id="docshapegroup11" o:spid="_x0000_s1026" style="width:121.85pt;height:.5pt;mso-position-horizontal-relative:char;mso-position-vertical-relative:line" coordsize="24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">
                <v:rect id="docshape12" o:spid="_x0000_s1027" style="position:absolute;width:243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p w:rsidR="0068076F" w:rsidRDefault="0068076F">
      <w:pPr>
        <w:spacing w:line="20" w:lineRule="exact"/>
        <w:rPr>
          <w:sz w:val="2"/>
        </w:rPr>
        <w:sectPr w:rsidR="0068076F">
          <w:pgSz w:w="11920" w:h="16850"/>
          <w:pgMar w:top="1340" w:right="0" w:bottom="280" w:left="1540" w:header="720" w:footer="720" w:gutter="0"/>
          <w:cols w:space="720"/>
        </w:sectPr>
      </w:pPr>
    </w:p>
    <w:p w:rsidR="0068076F" w:rsidRDefault="000A4C61">
      <w:pPr>
        <w:spacing w:line="258" w:lineRule="exact"/>
        <w:ind w:left="920" w:right="640"/>
        <w:jc w:val="center"/>
        <w:rPr>
          <w:i/>
          <w:sz w:val="24"/>
        </w:rPr>
      </w:pPr>
      <w:r>
        <w:rPr>
          <w:i/>
          <w:sz w:val="24"/>
        </w:rPr>
        <w:t xml:space="preserve">дата </w:t>
      </w:r>
      <w:r>
        <w:rPr>
          <w:i/>
          <w:spacing w:val="-2"/>
          <w:sz w:val="24"/>
        </w:rPr>
        <w:t>решения</w:t>
      </w:r>
    </w:p>
    <w:p w:rsidR="0068076F" w:rsidRDefault="000A4C61">
      <w:pPr>
        <w:ind w:left="322" w:right="38" w:hanging="4"/>
        <w:jc w:val="center"/>
        <w:rPr>
          <w:i/>
          <w:sz w:val="24"/>
        </w:rPr>
      </w:pPr>
      <w:r>
        <w:rPr>
          <w:i/>
          <w:sz w:val="24"/>
        </w:rPr>
        <w:t>уполномоченного органа местного</w:t>
      </w:r>
      <w:r>
        <w:rPr>
          <w:i/>
          <w:spacing w:val="-15"/>
          <w:sz w:val="24"/>
        </w:rPr>
        <w:t xml:space="preserve"> </w:t>
      </w:r>
      <w:r>
        <w:rPr>
          <w:i/>
          <w:sz w:val="24"/>
        </w:rPr>
        <w:t>самоуправления</w:t>
      </w:r>
    </w:p>
    <w:p w:rsidR="0068076F" w:rsidRDefault="000A4C61">
      <w:pPr>
        <w:spacing w:line="258" w:lineRule="exact"/>
        <w:ind w:left="430"/>
        <w:jc w:val="both"/>
        <w:rPr>
          <w:i/>
          <w:sz w:val="24"/>
        </w:rPr>
      </w:pPr>
      <w:r>
        <w:br w:type="column"/>
      </w:r>
      <w:r>
        <w:rPr>
          <w:i/>
          <w:sz w:val="24"/>
        </w:rPr>
        <w:t xml:space="preserve">номер </w:t>
      </w:r>
      <w:r>
        <w:rPr>
          <w:i/>
          <w:spacing w:val="-2"/>
          <w:sz w:val="24"/>
        </w:rPr>
        <w:t>решения</w:t>
      </w:r>
    </w:p>
    <w:p w:rsidR="0068076F" w:rsidRDefault="000A4C61">
      <w:pPr>
        <w:ind w:left="330" w:right="1189" w:hanging="8"/>
        <w:jc w:val="both"/>
        <w:rPr>
          <w:i/>
          <w:sz w:val="24"/>
        </w:rPr>
      </w:pPr>
      <w:r>
        <w:rPr>
          <w:i/>
          <w:spacing w:val="-2"/>
          <w:sz w:val="24"/>
        </w:rPr>
        <w:t xml:space="preserve">уполномоченного </w:t>
      </w:r>
      <w:r>
        <w:rPr>
          <w:i/>
          <w:sz w:val="24"/>
        </w:rPr>
        <w:t>органа</w:t>
      </w:r>
      <w:r>
        <w:rPr>
          <w:i/>
          <w:spacing w:val="-15"/>
          <w:sz w:val="24"/>
        </w:rPr>
        <w:t xml:space="preserve"> </w:t>
      </w:r>
      <w:r>
        <w:rPr>
          <w:i/>
          <w:sz w:val="24"/>
        </w:rPr>
        <w:t xml:space="preserve">местного </w:t>
      </w:r>
      <w:r>
        <w:rPr>
          <w:i/>
          <w:spacing w:val="-2"/>
          <w:sz w:val="24"/>
        </w:rPr>
        <w:t>самоуправления</w:t>
      </w:r>
    </w:p>
    <w:p w:rsidR="0068076F" w:rsidRDefault="0068076F">
      <w:pPr>
        <w:jc w:val="both"/>
        <w:rPr>
          <w:sz w:val="24"/>
        </w:rPr>
        <w:sectPr w:rsidR="0068076F">
          <w:type w:val="continuous"/>
          <w:pgSz w:w="11920" w:h="16850"/>
          <w:pgMar w:top="280" w:right="0" w:bottom="280" w:left="1540" w:header="720" w:footer="720" w:gutter="0"/>
          <w:cols w:num="2" w:space="720" w:equalWidth="0">
            <w:col w:w="3047" w:space="4051"/>
            <w:col w:w="3282"/>
          </w:cols>
        </w:sectPr>
      </w:pPr>
    </w:p>
    <w:p w:rsidR="0068076F" w:rsidRDefault="0068076F">
      <w:pPr>
        <w:pStyle w:val="a3"/>
        <w:spacing w:before="2"/>
        <w:ind w:left="0"/>
        <w:jc w:val="left"/>
        <w:rPr>
          <w:i/>
          <w:sz w:val="16"/>
        </w:rPr>
      </w:pPr>
    </w:p>
    <w:p w:rsidR="0068076F" w:rsidRDefault="000A4C61">
      <w:pPr>
        <w:pStyle w:val="a3"/>
        <w:tabs>
          <w:tab w:val="left" w:pos="3383"/>
          <w:tab w:val="left" w:pos="7908"/>
          <w:tab w:val="left" w:pos="9213"/>
        </w:tabs>
        <w:spacing w:before="90"/>
        <w:ind w:right="844" w:firstLine="707"/>
      </w:pPr>
      <w:r>
        <w:t xml:space="preserve">По результатам рассмотрения запроса </w:t>
      </w:r>
      <w:r>
        <w:rPr>
          <w:u w:val="single"/>
        </w:rPr>
        <w:tab/>
      </w:r>
      <w:r>
        <w:t xml:space="preserve">, уведомляем о предоставлении разрешения на право вырубки зеленых насаждений </w:t>
      </w:r>
      <w:r>
        <w:rPr>
          <w:u w:val="single"/>
        </w:rPr>
        <w:tab/>
      </w:r>
      <w:r>
        <w:rPr>
          <w:u w:val="single"/>
        </w:rPr>
        <w:tab/>
      </w:r>
      <w:r>
        <w:rPr>
          <w:spacing w:val="-13"/>
        </w:rPr>
        <w:t xml:space="preserve"> </w:t>
      </w:r>
      <w:r>
        <w:t>на основании</w:t>
      </w:r>
      <w:r>
        <w:rPr>
          <w:spacing w:val="280"/>
        </w:rPr>
        <w:t xml:space="preserve"> </w:t>
      </w:r>
      <w:r>
        <w:rPr>
          <w:u w:val="single"/>
        </w:rPr>
        <w:tab/>
      </w:r>
      <w:r>
        <w:t>на</w:t>
      </w:r>
      <w:r>
        <w:rPr>
          <w:spacing w:val="77"/>
          <w:w w:val="150"/>
        </w:rPr>
        <w:t xml:space="preserve">  </w:t>
      </w:r>
      <w:r>
        <w:t>земельном</w:t>
      </w:r>
      <w:r>
        <w:rPr>
          <w:spacing w:val="53"/>
        </w:rPr>
        <w:t xml:space="preserve">   </w:t>
      </w:r>
      <w:r>
        <w:t>участке</w:t>
      </w:r>
      <w:r>
        <w:rPr>
          <w:spacing w:val="79"/>
          <w:w w:val="150"/>
        </w:rPr>
        <w:t xml:space="preserve">  </w:t>
      </w:r>
      <w:r>
        <w:t>с</w:t>
      </w:r>
      <w:r>
        <w:rPr>
          <w:spacing w:val="79"/>
          <w:w w:val="150"/>
        </w:rPr>
        <w:t xml:space="preserve">  </w:t>
      </w:r>
      <w:r>
        <w:t>кадастровым</w:t>
      </w:r>
      <w:r>
        <w:rPr>
          <w:spacing w:val="78"/>
          <w:w w:val="150"/>
        </w:rPr>
        <w:t xml:space="preserve">  </w:t>
      </w:r>
      <w:r>
        <w:rPr>
          <w:spacing w:val="-2"/>
        </w:rPr>
        <w:t>номером</w:t>
      </w:r>
    </w:p>
    <w:p w:rsidR="0068076F" w:rsidRDefault="000A4C61">
      <w:pPr>
        <w:pStyle w:val="a3"/>
        <w:tabs>
          <w:tab w:val="left" w:pos="2376"/>
          <w:tab w:val="left" w:pos="5843"/>
        </w:tabs>
      </w:pPr>
      <w:r>
        <w:rPr>
          <w:u w:val="single"/>
        </w:rPr>
        <w:tab/>
      </w:r>
      <w:r>
        <w:t>на</w:t>
      </w:r>
      <w:r>
        <w:rPr>
          <w:spacing w:val="-4"/>
        </w:rPr>
        <w:t xml:space="preserve"> </w:t>
      </w:r>
      <w:r>
        <w:t xml:space="preserve">срок </w:t>
      </w:r>
      <w:r>
        <w:rPr>
          <w:spacing w:val="-5"/>
        </w:rPr>
        <w:t>до</w:t>
      </w:r>
      <w:r>
        <w:rPr>
          <w:u w:val="single"/>
        </w:rPr>
        <w:tab/>
      </w:r>
      <w:r>
        <w:rPr>
          <w:spacing w:val="-10"/>
        </w:rPr>
        <w:t>.</w:t>
      </w:r>
    </w:p>
    <w:p w:rsidR="0068076F" w:rsidRDefault="00712C18">
      <w:pPr>
        <w:pStyle w:val="a3"/>
      </w:pPr>
      <w:r>
        <w:rPr>
          <w:noProof/>
        </w:rPr>
        <mc:AlternateContent>
          <mc:Choice Requires="wps">
            <w:drawing>
              <wp:anchor distT="0" distB="0" distL="114300" distR="114300" simplePos="0" relativeHeight="15735808" behindDoc="0" locked="0" layoutInCell="1" allowOverlap="1">
                <wp:simplePos x="0" y="0"/>
                <wp:positionH relativeFrom="page">
                  <wp:posOffset>4250055</wp:posOffset>
                </wp:positionH>
                <wp:positionV relativeFrom="paragraph">
                  <wp:posOffset>884555</wp:posOffset>
                </wp:positionV>
                <wp:extent cx="3245485" cy="533400"/>
                <wp:effectExtent l="0" t="0" r="0" b="0"/>
                <wp:wrapNone/>
                <wp:docPr id="1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485" cy="5334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8076F" w:rsidRDefault="000A4C61">
                            <w:pPr>
                              <w:ind w:left="1898" w:right="1809" w:hanging="4"/>
                              <w:jc w:val="center"/>
                              <w:rPr>
                                <w:b/>
                                <w:sz w:val="24"/>
                              </w:rPr>
                            </w:pPr>
                            <w:r>
                              <w:rPr>
                                <w:b/>
                                <w:sz w:val="24"/>
                              </w:rPr>
                              <w:t xml:space="preserve">Сведения об </w:t>
                            </w:r>
                            <w:r>
                              <w:rPr>
                                <w:b/>
                                <w:spacing w:val="-2"/>
                                <w:sz w:val="24"/>
                              </w:rPr>
                              <w:t>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1026" type="#_x0000_t202" style="position:absolute;left:0;text-align:left;margin-left:334.65pt;margin-top:69.65pt;width:255.55pt;height:42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" filled="f" strokeweight=".16936mm">
                <v:textbox inset="0,0,0,0">
                  <w:txbxContent>
                    <w:p w:rsidR="0068076F" w:rsidRDefault="000A4C61">
                      <w:pPr>
                        <w:ind w:left="1898" w:right="1809" w:hanging="4"/>
                        <w:jc w:val="center"/>
                        <w:rPr>
                          <w:b/>
                          <w:sz w:val="24"/>
                        </w:rPr>
                      </w:pPr>
                      <w:r>
                        <w:rPr>
                          <w:b/>
                          <w:sz w:val="24"/>
                        </w:rPr>
                        <w:t xml:space="preserve">Сведения об </w:t>
                      </w:r>
                      <w:r>
                        <w:rPr>
                          <w:b/>
                          <w:spacing w:val="-2"/>
                          <w:sz w:val="24"/>
                        </w:rPr>
                        <w:t>электронной подписи</w:t>
                      </w:r>
                    </w:p>
                  </w:txbxContent>
                </v:textbox>
                <w10:wrap anchorx="page"/>
              </v:shape>
            </w:pict>
          </mc:Fallback>
        </mc:AlternateContent>
      </w:r>
      <w:r w:rsidR="000A4C61">
        <w:t>Приложение:</w:t>
      </w:r>
      <w:r w:rsidR="000A4C61">
        <w:rPr>
          <w:spacing w:val="-5"/>
        </w:rPr>
        <w:t xml:space="preserve"> </w:t>
      </w:r>
      <w:r w:rsidR="000A4C61">
        <w:t>схема</w:t>
      </w:r>
      <w:r w:rsidR="000A4C61">
        <w:rPr>
          <w:spacing w:val="-2"/>
        </w:rPr>
        <w:t xml:space="preserve"> </w:t>
      </w:r>
      <w:r w:rsidR="000A4C61">
        <w:t>участка</w:t>
      </w:r>
      <w:r w:rsidR="000A4C61">
        <w:rPr>
          <w:spacing w:val="-4"/>
        </w:rPr>
        <w:t xml:space="preserve"> </w:t>
      </w:r>
      <w:r w:rsidR="000A4C61">
        <w:t>с</w:t>
      </w:r>
      <w:r w:rsidR="000A4C61">
        <w:rPr>
          <w:spacing w:val="-4"/>
        </w:rPr>
        <w:t xml:space="preserve"> </w:t>
      </w:r>
      <w:r w:rsidR="000A4C61">
        <w:t>нанесением</w:t>
      </w:r>
      <w:r w:rsidR="000A4C61">
        <w:rPr>
          <w:spacing w:val="-4"/>
        </w:rPr>
        <w:t xml:space="preserve"> </w:t>
      </w:r>
      <w:r w:rsidR="000A4C61">
        <w:t>зеленых</w:t>
      </w:r>
      <w:r w:rsidR="000A4C61">
        <w:rPr>
          <w:spacing w:val="-4"/>
        </w:rPr>
        <w:t xml:space="preserve"> </w:t>
      </w:r>
      <w:r w:rsidR="000A4C61">
        <w:t>насаждений,</w:t>
      </w:r>
      <w:r w:rsidR="000A4C61">
        <w:rPr>
          <w:spacing w:val="-3"/>
        </w:rPr>
        <w:t xml:space="preserve"> </w:t>
      </w:r>
      <w:r w:rsidR="000A4C61">
        <w:t xml:space="preserve">подлежащих </w:t>
      </w:r>
      <w:r w:rsidR="000A4C61">
        <w:rPr>
          <w:spacing w:val="-2"/>
        </w:rPr>
        <w:t>вырубке.</w:t>
      </w: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ind w:left="0"/>
        <w:jc w:val="left"/>
        <w:rPr>
          <w:sz w:val="20"/>
        </w:rPr>
      </w:pPr>
    </w:p>
    <w:p w:rsidR="0068076F" w:rsidRDefault="00712C18">
      <w:pPr>
        <w:pStyle w:val="a3"/>
        <w:spacing w:before="6"/>
        <w:ind w:left="0"/>
        <w:jc w:val="left"/>
        <w:rPr>
          <w:sz w:val="13"/>
        </w:rPr>
      </w:pPr>
      <w:r>
        <w:rPr>
          <w:noProof/>
        </w:rPr>
        <mc:AlternateContent>
          <mc:Choice Requires="wps">
            <w:drawing>
              <wp:anchor distT="0" distB="0" distL="0" distR="0" simplePos="0" relativeHeight="487594496" behindDoc="1" locked="0" layoutInCell="1" allowOverlap="1">
                <wp:simplePos x="0" y="0"/>
                <wp:positionH relativeFrom="page">
                  <wp:posOffset>1080770</wp:posOffset>
                </wp:positionH>
                <wp:positionV relativeFrom="paragraph">
                  <wp:posOffset>114300</wp:posOffset>
                </wp:positionV>
                <wp:extent cx="3048000" cy="1270"/>
                <wp:effectExtent l="0" t="0" r="0" b="0"/>
                <wp:wrapTopAndBottom/>
                <wp:docPr id="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1702 1702"/>
                            <a:gd name="T1" fmla="*/ T0 w 4800"/>
                            <a:gd name="T2" fmla="+- 0 6502 1702"/>
                            <a:gd name="T3" fmla="*/ T2 w 4800"/>
                          </a:gdLst>
                          <a:ahLst/>
                          <a:cxnLst>
                            <a:cxn ang="0">
                              <a:pos x="T1" y="0"/>
                            </a:cxn>
                            <a:cxn ang="0">
                              <a:pos x="T3" y="0"/>
                            </a:cxn>
                          </a:cxnLst>
                          <a:rect l="0" t="0" r="r" b="b"/>
                          <a:pathLst>
                            <a:path w="4800">
                              <a:moveTo>
                                <a:pt x="0" y="0"/>
                              </a:moveTo>
                              <a:lnTo>
                                <a:pt x="480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AC8EE" id="docshape14" o:spid="_x0000_s1026" style="position:absolute;margin-left:85.1pt;margin-top:9pt;width:240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" path="m,l4800,e" filled="f" strokeweight=".17356mm">
                <v:path arrowok="t" o:connecttype="custom" o:connectlocs="0,0;3048000,0" o:connectangles="0,0"/>
                <w10:wrap type="topAndBottom" anchorx="page"/>
              </v:shape>
            </w:pict>
          </mc:Fallback>
        </mc:AlternateContent>
      </w:r>
    </w:p>
    <w:p w:rsidR="0068076F" w:rsidRDefault="000A4C61">
      <w:pPr>
        <w:spacing w:before="19" w:line="256" w:lineRule="auto"/>
        <w:ind w:left="1971" w:right="4442" w:hanging="1347"/>
        <w:rPr>
          <w:b/>
          <w:i/>
          <w:sz w:val="24"/>
        </w:rPr>
      </w:pPr>
      <w:r>
        <w:rPr>
          <w:b/>
          <w:i/>
          <w:sz w:val="24"/>
        </w:rPr>
        <w:t>{Ф.И.О.</w:t>
      </w:r>
      <w:r>
        <w:rPr>
          <w:b/>
          <w:i/>
          <w:spacing w:val="-15"/>
          <w:sz w:val="24"/>
        </w:rPr>
        <w:t xml:space="preserve"> </w:t>
      </w:r>
      <w:r>
        <w:rPr>
          <w:b/>
          <w:i/>
          <w:sz w:val="24"/>
        </w:rPr>
        <w:t>должность</w:t>
      </w:r>
      <w:r>
        <w:rPr>
          <w:b/>
          <w:i/>
          <w:spacing w:val="-14"/>
          <w:sz w:val="24"/>
        </w:rPr>
        <w:t xml:space="preserve"> </w:t>
      </w:r>
      <w:r>
        <w:rPr>
          <w:b/>
          <w:i/>
          <w:sz w:val="24"/>
        </w:rPr>
        <w:t xml:space="preserve">уполномоченного </w:t>
      </w:r>
      <w:r>
        <w:rPr>
          <w:b/>
          <w:i/>
          <w:spacing w:val="-2"/>
          <w:sz w:val="24"/>
        </w:rPr>
        <w:t>сотрудника}</w:t>
      </w:r>
    </w:p>
    <w:p w:rsidR="0068076F" w:rsidRDefault="0068076F">
      <w:pPr>
        <w:spacing w:line="256" w:lineRule="auto"/>
        <w:rPr>
          <w:sz w:val="24"/>
        </w:rPr>
        <w:sectPr w:rsidR="0068076F">
          <w:type w:val="continuous"/>
          <w:pgSz w:w="11920" w:h="16850"/>
          <w:pgMar w:top="280" w:right="0" w:bottom="280" w:left="1540" w:header="720" w:footer="720" w:gutter="0"/>
          <w:cols w:space="720"/>
        </w:sectPr>
      </w:pPr>
    </w:p>
    <w:p w:rsidR="0068076F" w:rsidRDefault="000A4C61">
      <w:pPr>
        <w:pStyle w:val="a3"/>
        <w:spacing w:before="64"/>
        <w:ind w:left="0" w:right="847"/>
        <w:jc w:val="right"/>
      </w:pPr>
      <w:r>
        <w:rPr>
          <w:spacing w:val="-2"/>
        </w:rPr>
        <w:lastRenderedPageBreak/>
        <w:t>Приложение</w:t>
      </w:r>
    </w:p>
    <w:p w:rsidR="0068076F" w:rsidRDefault="000A4C61">
      <w:pPr>
        <w:pStyle w:val="a3"/>
        <w:spacing w:before="182"/>
        <w:ind w:left="6184"/>
        <w:jc w:val="left"/>
      </w:pPr>
      <w:r>
        <w:t>к</w:t>
      </w:r>
      <w:r>
        <w:rPr>
          <w:spacing w:val="-2"/>
        </w:rPr>
        <w:t xml:space="preserve"> </w:t>
      </w:r>
      <w:r>
        <w:t>разрешению</w:t>
      </w:r>
      <w:r>
        <w:rPr>
          <w:spacing w:val="-1"/>
        </w:rPr>
        <w:t xml:space="preserve"> </w:t>
      </w:r>
      <w:r>
        <w:t>на</w:t>
      </w:r>
      <w:r>
        <w:rPr>
          <w:spacing w:val="-5"/>
        </w:rPr>
        <w:t xml:space="preserve"> </w:t>
      </w:r>
      <w:r>
        <w:t>право</w:t>
      </w:r>
      <w:r>
        <w:rPr>
          <w:spacing w:val="-2"/>
        </w:rPr>
        <w:t xml:space="preserve"> вырубки</w:t>
      </w:r>
    </w:p>
    <w:p w:rsidR="0068076F" w:rsidRDefault="000A4C61">
      <w:pPr>
        <w:pStyle w:val="a3"/>
        <w:ind w:left="7334" w:right="848" w:firstLine="60"/>
        <w:jc w:val="left"/>
      </w:pPr>
      <w:r>
        <w:t>зеленых</w:t>
      </w:r>
      <w:r>
        <w:rPr>
          <w:spacing w:val="-15"/>
        </w:rPr>
        <w:t xml:space="preserve"> </w:t>
      </w:r>
      <w:r>
        <w:t>насаждений Регистрационный</w:t>
      </w:r>
      <w:r>
        <w:rPr>
          <w:spacing w:val="-6"/>
        </w:rPr>
        <w:t xml:space="preserve"> </w:t>
      </w:r>
      <w:r>
        <w:rPr>
          <w:spacing w:val="-5"/>
        </w:rPr>
        <w:t>№:</w:t>
      </w:r>
    </w:p>
    <w:p w:rsidR="0068076F" w:rsidRDefault="00712C18">
      <w:pPr>
        <w:pStyle w:val="a3"/>
        <w:spacing w:before="6"/>
        <w:ind w:left="0"/>
        <w:jc w:val="left"/>
        <w:rPr>
          <w:sz w:val="21"/>
        </w:rPr>
      </w:pPr>
      <w:r>
        <w:rPr>
          <w:noProof/>
        </w:rPr>
        <mc:AlternateContent>
          <mc:Choice Requires="wps">
            <w:drawing>
              <wp:anchor distT="0" distB="0" distL="0" distR="0" simplePos="0" relativeHeight="487595520" behindDoc="1" locked="0" layoutInCell="1" allowOverlap="1">
                <wp:simplePos x="0" y="0"/>
                <wp:positionH relativeFrom="page">
                  <wp:posOffset>5880735</wp:posOffset>
                </wp:positionH>
                <wp:positionV relativeFrom="paragraph">
                  <wp:posOffset>172720</wp:posOffset>
                </wp:positionV>
                <wp:extent cx="1143000" cy="1270"/>
                <wp:effectExtent l="0" t="0" r="0" b="0"/>
                <wp:wrapTopAndBottom/>
                <wp:docPr id="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9261 9261"/>
                            <a:gd name="T1" fmla="*/ T0 w 1800"/>
                            <a:gd name="T2" fmla="+- 0 11061 9261"/>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4F7B" id="docshape15" o:spid="_x0000_s1026" style="position:absolute;margin-left:463.05pt;margin-top:13.6pt;width:90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" path="m,l1800,e" filled="f" strokeweight=".48pt">
                <v:path arrowok="t" o:connecttype="custom" o:connectlocs="0,0;1143000,0" o:connectangles="0,0"/>
                <w10:wrap type="topAndBottom" anchorx="page"/>
              </v:shape>
            </w:pict>
          </mc:Fallback>
        </mc:AlternateContent>
      </w:r>
    </w:p>
    <w:p w:rsidR="0068076F" w:rsidRDefault="000A4C61">
      <w:pPr>
        <w:pStyle w:val="a3"/>
        <w:ind w:left="0" w:right="2711"/>
        <w:jc w:val="right"/>
      </w:pPr>
      <w:r>
        <w:rPr>
          <w:spacing w:val="-2"/>
        </w:rPr>
        <w:t>Дата:</w:t>
      </w:r>
    </w:p>
    <w:p w:rsidR="0068076F" w:rsidRDefault="00712C18">
      <w:pPr>
        <w:pStyle w:val="a3"/>
        <w:spacing w:line="20" w:lineRule="exact"/>
        <w:ind w:left="7718"/>
        <w:jc w:val="left"/>
        <w:rPr>
          <w:sz w:val="2"/>
        </w:rPr>
      </w:pPr>
      <w:r>
        <w:rPr>
          <w:noProof/>
          <w:sz w:val="2"/>
        </w:rPr>
        <mc:AlternateContent>
          <mc:Choice Requires="wpg">
            <w:drawing>
              <wp:inline distT="0" distB="0" distL="0" distR="0">
                <wp:extent cx="1143000" cy="6350"/>
                <wp:effectExtent l="11430" t="3810" r="7620" b="8890"/>
                <wp:docPr id="6"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6350"/>
                          <a:chOff x="0" y="0"/>
                          <a:chExt cx="1800" cy="10"/>
                        </a:xfrm>
                      </wpg:grpSpPr>
                      <wps:wsp>
                        <wps:cNvPr id="7" name="Line 8"/>
                        <wps:cNvCnPr>
                          <a:cxnSpLocks noChangeShapeType="1"/>
                        </wps:cNvCnPr>
                        <wps:spPr bwMode="auto">
                          <a:xfrm>
                            <a:off x="0" y="5"/>
                            <a:ext cx="1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E50D4C" id="docshapegroup16" o:spid="_x0000_s1026" style="width:90pt;height:.5pt;mso-position-horizontal-relative:char;mso-position-vertical-relative:line" coordsize="1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">
                <v:line id="Line 8" o:spid="_x0000_s1027" style="position:absolute;visibility:visible;mso-wrap-style:square" from="0,5" to="1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anchorlock/>
              </v:group>
            </w:pict>
          </mc:Fallback>
        </mc:AlternateContent>
      </w:r>
    </w:p>
    <w:p w:rsidR="0068076F" w:rsidRDefault="0068076F">
      <w:pPr>
        <w:pStyle w:val="a3"/>
        <w:ind w:left="0"/>
        <w:jc w:val="left"/>
        <w:rPr>
          <w:sz w:val="20"/>
        </w:rPr>
      </w:pPr>
    </w:p>
    <w:p w:rsidR="0068076F" w:rsidRDefault="0068076F">
      <w:pPr>
        <w:pStyle w:val="a3"/>
        <w:spacing w:before="10"/>
        <w:ind w:left="0"/>
        <w:jc w:val="left"/>
        <w:rPr>
          <w:sz w:val="18"/>
        </w:rPr>
      </w:pPr>
    </w:p>
    <w:p w:rsidR="0068076F" w:rsidRDefault="000A4C61">
      <w:pPr>
        <w:pStyle w:val="1"/>
        <w:spacing w:before="90"/>
        <w:ind w:left="3249" w:hanging="2159"/>
      </w:pPr>
      <w:bookmarkStart w:id="43" w:name="_bookmark42"/>
      <w:bookmarkEnd w:id="43"/>
      <w:r>
        <w:t>СХЕМА</w:t>
      </w:r>
      <w:r>
        <w:rPr>
          <w:spacing w:val="-7"/>
        </w:rPr>
        <w:t xml:space="preserve"> </w:t>
      </w:r>
      <w:r>
        <w:t>УЧАСТКА</w:t>
      </w:r>
      <w:r>
        <w:rPr>
          <w:spacing w:val="-7"/>
        </w:rPr>
        <w:t xml:space="preserve"> </w:t>
      </w:r>
      <w:r>
        <w:t>С</w:t>
      </w:r>
      <w:r>
        <w:rPr>
          <w:spacing w:val="-5"/>
        </w:rPr>
        <w:t xml:space="preserve"> </w:t>
      </w:r>
      <w:r>
        <w:t>НАНЕСЕНИЕМ</w:t>
      </w:r>
      <w:r>
        <w:rPr>
          <w:spacing w:val="-7"/>
        </w:rPr>
        <w:t xml:space="preserve"> </w:t>
      </w:r>
      <w:r>
        <w:t>ЗЕЛЕНЫХ</w:t>
      </w:r>
      <w:r>
        <w:rPr>
          <w:spacing w:val="-6"/>
        </w:rPr>
        <w:t xml:space="preserve"> </w:t>
      </w:r>
      <w:r>
        <w:t>НАСАЖДЕНИЙ, ПОДЛЕЖАЩИХ ВЫРУБКЕ</w:t>
      </w:r>
    </w:p>
    <w:p w:rsidR="0068076F" w:rsidRDefault="0068076F">
      <w:pPr>
        <w:pStyle w:val="a3"/>
        <w:ind w:left="0"/>
        <w:jc w:val="left"/>
        <w:rPr>
          <w:b/>
          <w:sz w:val="26"/>
        </w:rPr>
      </w:pPr>
    </w:p>
    <w:p w:rsidR="0068076F" w:rsidRDefault="0068076F">
      <w:pPr>
        <w:pStyle w:val="a3"/>
        <w:ind w:left="0"/>
        <w:jc w:val="left"/>
        <w:rPr>
          <w:b/>
          <w:sz w:val="26"/>
        </w:rPr>
      </w:pPr>
    </w:p>
    <w:p w:rsidR="0068076F" w:rsidRDefault="0068076F">
      <w:pPr>
        <w:pStyle w:val="a3"/>
        <w:ind w:left="0"/>
        <w:jc w:val="left"/>
        <w:rPr>
          <w:b/>
          <w:sz w:val="26"/>
        </w:rPr>
      </w:pPr>
    </w:p>
    <w:p w:rsidR="0068076F" w:rsidRDefault="0068076F">
      <w:pPr>
        <w:pStyle w:val="a3"/>
        <w:ind w:left="0"/>
        <w:jc w:val="left"/>
        <w:rPr>
          <w:b/>
          <w:sz w:val="26"/>
        </w:rPr>
      </w:pPr>
    </w:p>
    <w:p w:rsidR="0068076F" w:rsidRDefault="0068076F">
      <w:pPr>
        <w:pStyle w:val="a3"/>
        <w:ind w:left="0"/>
        <w:jc w:val="left"/>
        <w:rPr>
          <w:b/>
          <w:sz w:val="26"/>
        </w:rPr>
      </w:pPr>
    </w:p>
    <w:p w:rsidR="0068076F" w:rsidRDefault="0068076F">
      <w:pPr>
        <w:pStyle w:val="a3"/>
        <w:ind w:left="0"/>
        <w:jc w:val="left"/>
        <w:rPr>
          <w:b/>
          <w:sz w:val="26"/>
        </w:rPr>
      </w:pPr>
    </w:p>
    <w:p w:rsidR="0068076F" w:rsidRDefault="0068076F">
      <w:pPr>
        <w:pStyle w:val="a3"/>
        <w:ind w:left="0"/>
        <w:jc w:val="left"/>
        <w:rPr>
          <w:b/>
          <w:sz w:val="26"/>
        </w:rPr>
      </w:pPr>
    </w:p>
    <w:p w:rsidR="0068076F" w:rsidRDefault="0068076F">
      <w:pPr>
        <w:pStyle w:val="a3"/>
        <w:ind w:left="0"/>
        <w:jc w:val="left"/>
        <w:rPr>
          <w:b/>
          <w:sz w:val="26"/>
        </w:rPr>
      </w:pPr>
    </w:p>
    <w:p w:rsidR="0068076F" w:rsidRDefault="0068076F">
      <w:pPr>
        <w:pStyle w:val="a3"/>
        <w:ind w:left="0"/>
        <w:jc w:val="left"/>
        <w:rPr>
          <w:b/>
          <w:sz w:val="26"/>
        </w:rPr>
      </w:pPr>
    </w:p>
    <w:p w:rsidR="0068076F" w:rsidRDefault="0068076F">
      <w:pPr>
        <w:pStyle w:val="a3"/>
        <w:ind w:left="0"/>
        <w:jc w:val="left"/>
        <w:rPr>
          <w:b/>
          <w:sz w:val="26"/>
        </w:rPr>
      </w:pPr>
    </w:p>
    <w:p w:rsidR="0068076F" w:rsidRDefault="0068076F">
      <w:pPr>
        <w:pStyle w:val="a3"/>
        <w:ind w:left="0"/>
        <w:jc w:val="left"/>
        <w:rPr>
          <w:b/>
          <w:sz w:val="26"/>
        </w:rPr>
      </w:pPr>
    </w:p>
    <w:p w:rsidR="0068076F" w:rsidRDefault="0068076F">
      <w:pPr>
        <w:pStyle w:val="a3"/>
        <w:ind w:left="0"/>
        <w:jc w:val="left"/>
        <w:rPr>
          <w:b/>
          <w:sz w:val="26"/>
        </w:rPr>
      </w:pPr>
    </w:p>
    <w:p w:rsidR="0068076F" w:rsidRDefault="0068076F">
      <w:pPr>
        <w:pStyle w:val="a3"/>
        <w:ind w:left="0"/>
        <w:jc w:val="left"/>
        <w:rPr>
          <w:b/>
          <w:sz w:val="26"/>
        </w:rPr>
      </w:pPr>
    </w:p>
    <w:p w:rsidR="0068076F" w:rsidRDefault="0068076F">
      <w:pPr>
        <w:pStyle w:val="a3"/>
        <w:ind w:left="0"/>
        <w:jc w:val="left"/>
        <w:rPr>
          <w:b/>
          <w:sz w:val="26"/>
        </w:rPr>
      </w:pPr>
    </w:p>
    <w:p w:rsidR="0068076F" w:rsidRDefault="0068076F">
      <w:pPr>
        <w:pStyle w:val="a3"/>
        <w:ind w:left="0"/>
        <w:jc w:val="left"/>
        <w:rPr>
          <w:b/>
          <w:sz w:val="26"/>
        </w:rPr>
      </w:pPr>
    </w:p>
    <w:p w:rsidR="0068076F" w:rsidRDefault="0068076F">
      <w:pPr>
        <w:pStyle w:val="a3"/>
        <w:ind w:left="0"/>
        <w:jc w:val="left"/>
        <w:rPr>
          <w:b/>
          <w:sz w:val="26"/>
        </w:rPr>
      </w:pPr>
    </w:p>
    <w:p w:rsidR="0068076F" w:rsidRDefault="00712C18">
      <w:pPr>
        <w:spacing w:before="197" w:line="256" w:lineRule="auto"/>
        <w:ind w:left="1959" w:right="4442" w:hanging="1354"/>
        <w:rPr>
          <w:b/>
          <w:sz w:val="24"/>
        </w:rPr>
      </w:pPr>
      <w:r>
        <w:rPr>
          <w:noProof/>
        </w:rPr>
        <mc:AlternateContent>
          <mc:Choice Requires="wps">
            <w:drawing>
              <wp:anchor distT="0" distB="0" distL="114300" distR="114300" simplePos="0" relativeHeight="15737344" behindDoc="0" locked="0" layoutInCell="1" allowOverlap="1">
                <wp:simplePos x="0" y="0"/>
                <wp:positionH relativeFrom="page">
                  <wp:posOffset>4232910</wp:posOffset>
                </wp:positionH>
                <wp:positionV relativeFrom="paragraph">
                  <wp:posOffset>122555</wp:posOffset>
                </wp:positionV>
                <wp:extent cx="2860040" cy="532130"/>
                <wp:effectExtent l="0" t="0" r="0" b="0"/>
                <wp:wrapNone/>
                <wp:docPr id="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53213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8076F" w:rsidRDefault="000A4C61">
                            <w:pPr>
                              <w:ind w:left="1596" w:right="1504" w:hanging="5"/>
                              <w:jc w:val="center"/>
                              <w:rPr>
                                <w:b/>
                                <w:sz w:val="24"/>
                              </w:rPr>
                            </w:pPr>
                            <w:r>
                              <w:rPr>
                                <w:b/>
                                <w:sz w:val="24"/>
                              </w:rPr>
                              <w:t xml:space="preserve">Сведения об </w:t>
                            </w:r>
                            <w:r>
                              <w:rPr>
                                <w:b/>
                                <w:spacing w:val="-2"/>
                                <w:sz w:val="24"/>
                              </w:rPr>
                              <w:t>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 o:spid="_x0000_s1027" type="#_x0000_t202" style="position:absolute;left:0;text-align:left;margin-left:333.3pt;margin-top:9.65pt;width:225.2pt;height:41.9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" filled="f" strokeweight=".16936mm">
                <v:textbox inset="0,0,0,0">
                  <w:txbxContent>
                    <w:p w:rsidR="0068076F" w:rsidRDefault="000A4C61">
                      <w:pPr>
                        <w:ind w:left="1596" w:right="1504" w:hanging="5"/>
                        <w:jc w:val="center"/>
                        <w:rPr>
                          <w:b/>
                          <w:sz w:val="24"/>
                        </w:rPr>
                      </w:pPr>
                      <w:r>
                        <w:rPr>
                          <w:b/>
                          <w:sz w:val="24"/>
                        </w:rPr>
                        <w:t xml:space="preserve">Сведения об </w:t>
                      </w:r>
                      <w:r>
                        <w:rPr>
                          <w:b/>
                          <w:spacing w:val="-2"/>
                          <w:sz w:val="24"/>
                        </w:rPr>
                        <w:t>электронной подписи</w:t>
                      </w:r>
                    </w:p>
                  </w:txbxContent>
                </v:textbox>
                <w10:wrap anchorx="page"/>
              </v:shape>
            </w:pict>
          </mc:Fallback>
        </mc:AlternateContent>
      </w:r>
      <w:r w:rsidR="000A4C61">
        <w:rPr>
          <w:b/>
          <w:sz w:val="24"/>
        </w:rPr>
        <w:t>{Ф.И.О.</w:t>
      </w:r>
      <w:r w:rsidR="000A4C61">
        <w:rPr>
          <w:b/>
          <w:spacing w:val="-15"/>
          <w:sz w:val="24"/>
        </w:rPr>
        <w:t xml:space="preserve"> </w:t>
      </w:r>
      <w:r w:rsidR="000A4C61">
        <w:rPr>
          <w:b/>
          <w:sz w:val="24"/>
        </w:rPr>
        <w:t>должность</w:t>
      </w:r>
      <w:r w:rsidR="000A4C61">
        <w:rPr>
          <w:b/>
          <w:spacing w:val="-15"/>
          <w:sz w:val="24"/>
        </w:rPr>
        <w:t xml:space="preserve"> </w:t>
      </w:r>
      <w:r w:rsidR="000A4C61">
        <w:rPr>
          <w:b/>
          <w:sz w:val="24"/>
        </w:rPr>
        <w:t xml:space="preserve">уполномоченного </w:t>
      </w:r>
      <w:r w:rsidR="000A4C61">
        <w:rPr>
          <w:b/>
          <w:spacing w:val="-2"/>
          <w:sz w:val="24"/>
        </w:rPr>
        <w:t>сотрудника}</w:t>
      </w:r>
    </w:p>
    <w:p w:rsidR="0068076F" w:rsidRDefault="0068076F">
      <w:pPr>
        <w:spacing w:line="256" w:lineRule="auto"/>
        <w:rPr>
          <w:sz w:val="24"/>
        </w:rPr>
        <w:sectPr w:rsidR="0068076F">
          <w:pgSz w:w="11920" w:h="16850"/>
          <w:pgMar w:top="1060" w:right="0" w:bottom="280" w:left="1540" w:header="720" w:footer="720" w:gutter="0"/>
          <w:cols w:space="720"/>
        </w:sectPr>
      </w:pPr>
    </w:p>
    <w:p w:rsidR="0068076F" w:rsidRDefault="000A4C61">
      <w:pPr>
        <w:pStyle w:val="a3"/>
        <w:spacing w:before="64"/>
        <w:ind w:left="5975" w:right="843" w:firstLine="1779"/>
        <w:jc w:val="right"/>
      </w:pPr>
      <w:r>
        <w:lastRenderedPageBreak/>
        <w:t>Приложение</w:t>
      </w:r>
      <w:r>
        <w:rPr>
          <w:spacing w:val="-12"/>
        </w:rPr>
        <w:t xml:space="preserve"> </w:t>
      </w:r>
      <w:r>
        <w:t>№</w:t>
      </w:r>
      <w:r>
        <w:rPr>
          <w:spacing w:val="-12"/>
        </w:rPr>
        <w:t xml:space="preserve"> </w:t>
      </w:r>
      <w:r>
        <w:t>2 к</w:t>
      </w:r>
      <w:r>
        <w:rPr>
          <w:spacing w:val="1"/>
        </w:rPr>
        <w:t xml:space="preserve"> </w:t>
      </w:r>
      <w:r>
        <w:t>Административному</w:t>
      </w:r>
      <w:r>
        <w:rPr>
          <w:spacing w:val="-1"/>
        </w:rPr>
        <w:t xml:space="preserve"> </w:t>
      </w:r>
      <w:r>
        <w:rPr>
          <w:spacing w:val="-2"/>
        </w:rPr>
        <w:t>регламенту</w:t>
      </w:r>
    </w:p>
    <w:p w:rsidR="0068076F" w:rsidRDefault="000A4C61">
      <w:pPr>
        <w:pStyle w:val="a3"/>
        <w:ind w:left="7140" w:right="849" w:firstLine="391"/>
        <w:jc w:val="right"/>
      </w:pPr>
      <w:r>
        <w:t>по</w:t>
      </w:r>
      <w:r>
        <w:rPr>
          <w:spacing w:val="-15"/>
        </w:rPr>
        <w:t xml:space="preserve"> </w:t>
      </w:r>
      <w:r>
        <w:t>предоставлению муниципальной</w:t>
      </w:r>
      <w:r>
        <w:rPr>
          <w:spacing w:val="-4"/>
        </w:rPr>
        <w:t xml:space="preserve"> </w:t>
      </w:r>
      <w:r>
        <w:rPr>
          <w:spacing w:val="-2"/>
        </w:rPr>
        <w:t>услуги</w:t>
      </w:r>
    </w:p>
    <w:p w:rsidR="0068076F" w:rsidRDefault="0068076F">
      <w:pPr>
        <w:pStyle w:val="a3"/>
        <w:ind w:left="0"/>
        <w:jc w:val="left"/>
        <w:rPr>
          <w:sz w:val="26"/>
        </w:rPr>
      </w:pPr>
    </w:p>
    <w:p w:rsidR="0068076F" w:rsidRDefault="000A4C61">
      <w:pPr>
        <w:pStyle w:val="1"/>
        <w:spacing w:before="229" w:line="312" w:lineRule="auto"/>
        <w:ind w:left="2488" w:right="848" w:hanging="2156"/>
      </w:pPr>
      <w:bookmarkStart w:id="44" w:name="_bookmark43"/>
      <w:bookmarkEnd w:id="44"/>
      <w:r>
        <w:t>Форма</w:t>
      </w:r>
      <w:r>
        <w:rPr>
          <w:spacing w:val="-4"/>
        </w:rPr>
        <w:t xml:space="preserve"> </w:t>
      </w:r>
      <w:r>
        <w:t>решения</w:t>
      </w:r>
      <w:r>
        <w:rPr>
          <w:spacing w:val="-3"/>
        </w:rPr>
        <w:t xml:space="preserve"> </w:t>
      </w:r>
      <w:r>
        <w:t>об</w:t>
      </w:r>
      <w:r>
        <w:rPr>
          <w:spacing w:val="-3"/>
        </w:rPr>
        <w:t xml:space="preserve"> </w:t>
      </w:r>
      <w:r>
        <w:t>отказе</w:t>
      </w:r>
      <w:r>
        <w:rPr>
          <w:spacing w:val="-5"/>
        </w:rPr>
        <w:t xml:space="preserve"> </w:t>
      </w:r>
      <w:r>
        <w:t>в</w:t>
      </w:r>
      <w:r>
        <w:rPr>
          <w:spacing w:val="-4"/>
        </w:rPr>
        <w:t xml:space="preserve"> </w:t>
      </w:r>
      <w:r>
        <w:t>приеме</w:t>
      </w:r>
      <w:r>
        <w:rPr>
          <w:spacing w:val="-5"/>
        </w:rPr>
        <w:t xml:space="preserve"> </w:t>
      </w:r>
      <w:r>
        <w:t>документов,</w:t>
      </w:r>
      <w:r>
        <w:rPr>
          <w:spacing w:val="-6"/>
        </w:rPr>
        <w:t xml:space="preserve"> </w:t>
      </w:r>
      <w:r>
        <w:t>необходимых</w:t>
      </w:r>
      <w:r>
        <w:rPr>
          <w:spacing w:val="-4"/>
        </w:rPr>
        <w:t xml:space="preserve"> </w:t>
      </w:r>
      <w:r>
        <w:t>для</w:t>
      </w:r>
      <w:r>
        <w:rPr>
          <w:spacing w:val="-3"/>
        </w:rPr>
        <w:t xml:space="preserve"> </w:t>
      </w:r>
      <w:r>
        <w:t>предоставления услуги / об отказе в предоставлении услуги</w:t>
      </w:r>
    </w:p>
    <w:p w:rsidR="0068076F" w:rsidRDefault="000A4C61">
      <w:pPr>
        <w:pStyle w:val="a3"/>
        <w:tabs>
          <w:tab w:val="left" w:pos="1247"/>
          <w:tab w:val="left" w:pos="3942"/>
        </w:tabs>
        <w:spacing w:before="67"/>
        <w:ind w:left="0" w:right="1556"/>
        <w:jc w:val="right"/>
      </w:pPr>
      <w:r>
        <w:rPr>
          <w:spacing w:val="-4"/>
        </w:rPr>
        <w:t>Кому</w:t>
      </w:r>
      <w:r>
        <w:tab/>
      </w:r>
      <w:r>
        <w:rPr>
          <w:u w:val="single"/>
        </w:rPr>
        <w:tab/>
      </w:r>
    </w:p>
    <w:p w:rsidR="0068076F" w:rsidRDefault="000A4C61">
      <w:pPr>
        <w:ind w:right="1631"/>
        <w:jc w:val="right"/>
        <w:rPr>
          <w:i/>
          <w:sz w:val="24"/>
        </w:rPr>
      </w:pPr>
      <w:r>
        <w:rPr>
          <w:sz w:val="24"/>
        </w:rPr>
        <w:t>(</w:t>
      </w:r>
      <w:r>
        <w:rPr>
          <w:i/>
          <w:sz w:val="24"/>
        </w:rPr>
        <w:t>фамилия,</w:t>
      </w:r>
      <w:r>
        <w:rPr>
          <w:i/>
          <w:spacing w:val="-10"/>
          <w:sz w:val="24"/>
        </w:rPr>
        <w:t xml:space="preserve"> </w:t>
      </w:r>
      <w:r>
        <w:rPr>
          <w:i/>
          <w:sz w:val="24"/>
        </w:rPr>
        <w:t>имя,</w:t>
      </w:r>
      <w:r>
        <w:rPr>
          <w:i/>
          <w:spacing w:val="-10"/>
          <w:sz w:val="24"/>
        </w:rPr>
        <w:t xml:space="preserve"> </w:t>
      </w:r>
      <w:r>
        <w:rPr>
          <w:i/>
          <w:spacing w:val="-2"/>
          <w:sz w:val="24"/>
        </w:rPr>
        <w:t>отчество</w:t>
      </w:r>
    </w:p>
    <w:p w:rsidR="0068076F" w:rsidRDefault="000A4C61">
      <w:pPr>
        <w:ind w:left="6117" w:right="1175"/>
        <w:rPr>
          <w:i/>
          <w:sz w:val="24"/>
        </w:rPr>
      </w:pPr>
      <w:r>
        <w:rPr>
          <w:i/>
          <w:sz w:val="24"/>
        </w:rPr>
        <w:t>-</w:t>
      </w:r>
      <w:r>
        <w:rPr>
          <w:i/>
          <w:spacing w:val="-6"/>
          <w:sz w:val="24"/>
        </w:rPr>
        <w:t xml:space="preserve"> </w:t>
      </w:r>
      <w:r>
        <w:rPr>
          <w:i/>
          <w:sz w:val="24"/>
        </w:rPr>
        <w:t>для</w:t>
      </w:r>
      <w:r>
        <w:rPr>
          <w:i/>
          <w:spacing w:val="-7"/>
          <w:sz w:val="24"/>
        </w:rPr>
        <w:t xml:space="preserve"> </w:t>
      </w:r>
      <w:r>
        <w:rPr>
          <w:i/>
          <w:sz w:val="24"/>
        </w:rPr>
        <w:t>граждан</w:t>
      </w:r>
      <w:r>
        <w:rPr>
          <w:i/>
          <w:spacing w:val="-5"/>
          <w:sz w:val="24"/>
        </w:rPr>
        <w:t xml:space="preserve"> </w:t>
      </w:r>
      <w:r>
        <w:rPr>
          <w:i/>
          <w:sz w:val="24"/>
        </w:rPr>
        <w:t>и</w:t>
      </w:r>
      <w:r>
        <w:rPr>
          <w:i/>
          <w:spacing w:val="-5"/>
          <w:sz w:val="24"/>
        </w:rPr>
        <w:t xml:space="preserve"> </w:t>
      </w:r>
      <w:r>
        <w:rPr>
          <w:i/>
          <w:sz w:val="24"/>
        </w:rPr>
        <w:t>ИП</w:t>
      </w:r>
      <w:r>
        <w:rPr>
          <w:i/>
          <w:spacing w:val="-6"/>
          <w:sz w:val="24"/>
        </w:rPr>
        <w:t xml:space="preserve"> </w:t>
      </w:r>
      <w:r>
        <w:rPr>
          <w:i/>
          <w:sz w:val="24"/>
        </w:rPr>
        <w:t>или полное наименование организации – для юридических лиц)</w:t>
      </w:r>
    </w:p>
    <w:p w:rsidR="0068076F" w:rsidRDefault="0068076F">
      <w:pPr>
        <w:pStyle w:val="a3"/>
        <w:ind w:left="0"/>
        <w:jc w:val="left"/>
        <w:rPr>
          <w:i/>
          <w:sz w:val="20"/>
        </w:rPr>
      </w:pPr>
    </w:p>
    <w:p w:rsidR="0068076F" w:rsidRDefault="00712C18">
      <w:pPr>
        <w:pStyle w:val="a3"/>
        <w:spacing w:before="6"/>
        <w:ind w:left="0"/>
        <w:jc w:val="left"/>
        <w:rPr>
          <w:i/>
          <w:sz w:val="14"/>
        </w:rPr>
      </w:pPr>
      <w:r>
        <w:rPr>
          <w:noProof/>
        </w:rPr>
        <mc:AlternateContent>
          <mc:Choice Requires="wps">
            <w:drawing>
              <wp:anchor distT="0" distB="0" distL="0" distR="0" simplePos="0" relativeHeight="487597056" behindDoc="1" locked="0" layoutInCell="1" allowOverlap="1">
                <wp:simplePos x="0" y="0"/>
                <wp:positionH relativeFrom="page">
                  <wp:posOffset>4862195</wp:posOffset>
                </wp:positionH>
                <wp:positionV relativeFrom="paragraph">
                  <wp:posOffset>121285</wp:posOffset>
                </wp:positionV>
                <wp:extent cx="1676400" cy="1270"/>
                <wp:effectExtent l="0" t="0" r="0" b="0"/>
                <wp:wrapTopAndBottom/>
                <wp:docPr id="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7657 7657"/>
                            <a:gd name="T1" fmla="*/ T0 w 2640"/>
                            <a:gd name="T2" fmla="+- 0 10297 7657"/>
                            <a:gd name="T3" fmla="*/ T2 w 2640"/>
                          </a:gdLst>
                          <a:ahLst/>
                          <a:cxnLst>
                            <a:cxn ang="0">
                              <a:pos x="T1" y="0"/>
                            </a:cxn>
                            <a:cxn ang="0">
                              <a:pos x="T3"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8671F" id="docshape18" o:spid="_x0000_s1026" style="position:absolute;margin-left:382.85pt;margin-top:9.55pt;width:13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" path="m,l2640,e" filled="f" strokeweight=".17356mm">
                <v:path arrowok="t" o:connecttype="custom" o:connectlocs="0,0;1676400,0" o:connectangles="0,0"/>
                <w10:wrap type="topAndBottom" anchorx="page"/>
              </v:shape>
            </w:pict>
          </mc:Fallback>
        </mc:AlternateContent>
      </w:r>
    </w:p>
    <w:p w:rsidR="0068076F" w:rsidRDefault="000A4C61">
      <w:pPr>
        <w:ind w:left="6117" w:right="2317"/>
        <w:rPr>
          <w:i/>
          <w:sz w:val="24"/>
        </w:rPr>
      </w:pPr>
      <w:r>
        <w:rPr>
          <w:i/>
          <w:sz w:val="24"/>
        </w:rPr>
        <w:t>(почтовый</w:t>
      </w:r>
      <w:r>
        <w:rPr>
          <w:i/>
          <w:spacing w:val="-15"/>
          <w:sz w:val="24"/>
        </w:rPr>
        <w:t xml:space="preserve"> </w:t>
      </w:r>
      <w:r>
        <w:rPr>
          <w:i/>
          <w:sz w:val="24"/>
        </w:rPr>
        <w:t>индекс и адрес, адрес</w:t>
      </w:r>
    </w:p>
    <w:p w:rsidR="0068076F" w:rsidRDefault="000A4C61">
      <w:pPr>
        <w:ind w:left="6117"/>
        <w:rPr>
          <w:i/>
          <w:sz w:val="24"/>
        </w:rPr>
      </w:pPr>
      <w:r>
        <w:rPr>
          <w:i/>
          <w:sz w:val="24"/>
        </w:rPr>
        <w:t>электронной</w:t>
      </w:r>
      <w:r>
        <w:rPr>
          <w:i/>
          <w:spacing w:val="-1"/>
          <w:sz w:val="24"/>
        </w:rPr>
        <w:t xml:space="preserve"> </w:t>
      </w:r>
      <w:r>
        <w:rPr>
          <w:i/>
          <w:spacing w:val="-2"/>
          <w:sz w:val="24"/>
        </w:rPr>
        <w:t>почты)</w:t>
      </w:r>
    </w:p>
    <w:p w:rsidR="0068076F" w:rsidRDefault="0068076F">
      <w:pPr>
        <w:pStyle w:val="a3"/>
        <w:spacing w:before="5"/>
        <w:ind w:left="0"/>
        <w:jc w:val="left"/>
        <w:rPr>
          <w:i/>
          <w:sz w:val="30"/>
        </w:rPr>
      </w:pPr>
    </w:p>
    <w:p w:rsidR="0068076F" w:rsidRDefault="000A4C61">
      <w:pPr>
        <w:tabs>
          <w:tab w:val="left" w:pos="6702"/>
          <w:tab w:val="left" w:pos="8797"/>
        </w:tabs>
        <w:ind w:left="6117" w:right="926" w:hanging="142"/>
        <w:rPr>
          <w:i/>
          <w:sz w:val="24"/>
        </w:rPr>
      </w:pPr>
      <w:r>
        <w:rPr>
          <w:spacing w:val="-4"/>
          <w:sz w:val="24"/>
        </w:rPr>
        <w:t>От:</w:t>
      </w:r>
      <w:r>
        <w:rPr>
          <w:sz w:val="24"/>
        </w:rPr>
        <w:tab/>
      </w:r>
      <w:r>
        <w:rPr>
          <w:sz w:val="24"/>
          <w:u w:val="single"/>
        </w:rPr>
        <w:tab/>
      </w:r>
      <w:r>
        <w:rPr>
          <w:sz w:val="24"/>
        </w:rPr>
        <w:t xml:space="preserve"> </w:t>
      </w:r>
      <w:r>
        <w:rPr>
          <w:i/>
          <w:sz w:val="24"/>
        </w:rPr>
        <w:t>(наименование</w:t>
      </w:r>
      <w:r>
        <w:rPr>
          <w:i/>
          <w:spacing w:val="-15"/>
          <w:sz w:val="24"/>
        </w:rPr>
        <w:t xml:space="preserve"> </w:t>
      </w:r>
      <w:r>
        <w:rPr>
          <w:i/>
          <w:sz w:val="24"/>
        </w:rPr>
        <w:t xml:space="preserve">уполномоченного </w:t>
      </w:r>
      <w:r>
        <w:rPr>
          <w:i/>
          <w:spacing w:val="-2"/>
          <w:sz w:val="24"/>
        </w:rPr>
        <w:t>органа)</w:t>
      </w:r>
    </w:p>
    <w:p w:rsidR="0068076F" w:rsidRDefault="0068076F">
      <w:pPr>
        <w:pStyle w:val="a3"/>
        <w:spacing w:before="5"/>
        <w:ind w:left="0"/>
        <w:jc w:val="left"/>
        <w:rPr>
          <w:i/>
        </w:rPr>
      </w:pPr>
    </w:p>
    <w:p w:rsidR="0068076F" w:rsidRDefault="000A4C61">
      <w:pPr>
        <w:pStyle w:val="1"/>
        <w:ind w:right="690"/>
        <w:jc w:val="center"/>
      </w:pPr>
      <w:r>
        <w:rPr>
          <w:spacing w:val="-2"/>
        </w:rPr>
        <w:t>РЕШЕНИЕ</w:t>
      </w:r>
    </w:p>
    <w:p w:rsidR="0068076F" w:rsidRDefault="000A4C61">
      <w:pPr>
        <w:ind w:right="691"/>
        <w:jc w:val="center"/>
        <w:rPr>
          <w:b/>
          <w:sz w:val="24"/>
        </w:rPr>
      </w:pPr>
      <w:r>
        <w:rPr>
          <w:b/>
          <w:sz w:val="24"/>
        </w:rPr>
        <w:t>об</w:t>
      </w:r>
      <w:r>
        <w:rPr>
          <w:b/>
          <w:spacing w:val="-3"/>
          <w:sz w:val="24"/>
        </w:rPr>
        <w:t xml:space="preserve"> </w:t>
      </w:r>
      <w:r>
        <w:rPr>
          <w:b/>
          <w:sz w:val="24"/>
        </w:rPr>
        <w:t>отказе</w:t>
      </w:r>
      <w:r>
        <w:rPr>
          <w:b/>
          <w:spacing w:val="-4"/>
          <w:sz w:val="24"/>
        </w:rPr>
        <w:t xml:space="preserve"> </w:t>
      </w:r>
      <w:r>
        <w:rPr>
          <w:b/>
          <w:sz w:val="24"/>
        </w:rPr>
        <w:t>в</w:t>
      </w:r>
      <w:r>
        <w:rPr>
          <w:b/>
          <w:spacing w:val="-3"/>
          <w:sz w:val="24"/>
        </w:rPr>
        <w:t xml:space="preserve"> </w:t>
      </w:r>
      <w:r>
        <w:rPr>
          <w:b/>
          <w:sz w:val="24"/>
        </w:rPr>
        <w:t>приеме</w:t>
      </w:r>
      <w:r>
        <w:rPr>
          <w:b/>
          <w:spacing w:val="-4"/>
          <w:sz w:val="24"/>
        </w:rPr>
        <w:t xml:space="preserve"> </w:t>
      </w:r>
      <w:r>
        <w:rPr>
          <w:b/>
          <w:sz w:val="24"/>
        </w:rPr>
        <w:t>документов,</w:t>
      </w:r>
      <w:r>
        <w:rPr>
          <w:b/>
          <w:spacing w:val="-2"/>
          <w:sz w:val="24"/>
        </w:rPr>
        <w:t xml:space="preserve"> </w:t>
      </w:r>
      <w:r>
        <w:rPr>
          <w:b/>
          <w:sz w:val="24"/>
        </w:rPr>
        <w:t>необходимых</w:t>
      </w:r>
      <w:r>
        <w:rPr>
          <w:b/>
          <w:spacing w:val="-2"/>
          <w:sz w:val="24"/>
        </w:rPr>
        <w:t xml:space="preserve"> </w:t>
      </w:r>
      <w:r>
        <w:rPr>
          <w:b/>
          <w:sz w:val="24"/>
        </w:rPr>
        <w:t>для</w:t>
      </w:r>
      <w:r>
        <w:rPr>
          <w:b/>
          <w:spacing w:val="-3"/>
          <w:sz w:val="24"/>
        </w:rPr>
        <w:t xml:space="preserve"> </w:t>
      </w:r>
      <w:r>
        <w:rPr>
          <w:b/>
          <w:sz w:val="24"/>
        </w:rPr>
        <w:t>предоставления</w:t>
      </w:r>
      <w:r>
        <w:rPr>
          <w:b/>
          <w:spacing w:val="-2"/>
          <w:sz w:val="24"/>
        </w:rPr>
        <w:t xml:space="preserve"> </w:t>
      </w:r>
      <w:r>
        <w:rPr>
          <w:b/>
          <w:sz w:val="24"/>
        </w:rPr>
        <w:t>услуги</w:t>
      </w:r>
      <w:r>
        <w:rPr>
          <w:b/>
          <w:spacing w:val="-2"/>
          <w:sz w:val="24"/>
        </w:rPr>
        <w:t xml:space="preserve"> </w:t>
      </w:r>
      <w:r>
        <w:rPr>
          <w:b/>
          <w:sz w:val="24"/>
        </w:rPr>
        <w:t>/</w:t>
      </w:r>
      <w:r>
        <w:rPr>
          <w:b/>
          <w:spacing w:val="-2"/>
          <w:sz w:val="24"/>
        </w:rPr>
        <w:t xml:space="preserve"> </w:t>
      </w:r>
      <w:r>
        <w:rPr>
          <w:b/>
          <w:sz w:val="24"/>
        </w:rPr>
        <w:t>об</w:t>
      </w:r>
      <w:r>
        <w:rPr>
          <w:b/>
          <w:spacing w:val="-2"/>
          <w:sz w:val="24"/>
        </w:rPr>
        <w:t xml:space="preserve"> </w:t>
      </w:r>
      <w:r>
        <w:rPr>
          <w:b/>
          <w:sz w:val="24"/>
        </w:rPr>
        <w:t>отказе</w:t>
      </w:r>
      <w:r>
        <w:rPr>
          <w:b/>
          <w:spacing w:val="-4"/>
          <w:sz w:val="24"/>
        </w:rPr>
        <w:t xml:space="preserve"> </w:t>
      </w:r>
      <w:r>
        <w:rPr>
          <w:b/>
          <w:sz w:val="24"/>
        </w:rPr>
        <w:t>в предоставлении услуги</w:t>
      </w:r>
    </w:p>
    <w:p w:rsidR="0068076F" w:rsidRDefault="000A4C61">
      <w:pPr>
        <w:pStyle w:val="a3"/>
        <w:tabs>
          <w:tab w:val="left" w:pos="1848"/>
          <w:tab w:val="left" w:pos="4116"/>
        </w:tabs>
        <w:spacing w:line="272" w:lineRule="exact"/>
        <w:ind w:left="0" w:right="633"/>
        <w:jc w:val="center"/>
      </w:pPr>
      <w:r>
        <w:t xml:space="preserve">№ </w:t>
      </w:r>
      <w:r>
        <w:rPr>
          <w:u w:val="single"/>
        </w:rPr>
        <w:tab/>
      </w:r>
      <w:r>
        <w:t xml:space="preserve">/ от </w:t>
      </w:r>
      <w:r>
        <w:rPr>
          <w:u w:val="single"/>
        </w:rPr>
        <w:tab/>
      </w:r>
    </w:p>
    <w:p w:rsidR="0068076F" w:rsidRDefault="000A4C61">
      <w:pPr>
        <w:ind w:right="688"/>
        <w:jc w:val="center"/>
        <w:rPr>
          <w:i/>
          <w:sz w:val="24"/>
        </w:rPr>
      </w:pPr>
      <w:r>
        <w:rPr>
          <w:i/>
          <w:sz w:val="24"/>
        </w:rPr>
        <w:t>(номер</w:t>
      </w:r>
      <w:r>
        <w:rPr>
          <w:i/>
          <w:spacing w:val="-2"/>
          <w:sz w:val="24"/>
        </w:rPr>
        <w:t xml:space="preserve"> </w:t>
      </w:r>
      <w:r>
        <w:rPr>
          <w:i/>
          <w:sz w:val="24"/>
        </w:rPr>
        <w:t>и</w:t>
      </w:r>
      <w:r>
        <w:rPr>
          <w:i/>
          <w:spacing w:val="-1"/>
          <w:sz w:val="24"/>
        </w:rPr>
        <w:t xml:space="preserve"> </w:t>
      </w:r>
      <w:r>
        <w:rPr>
          <w:i/>
          <w:sz w:val="24"/>
        </w:rPr>
        <w:t>дата</w:t>
      </w:r>
      <w:r>
        <w:rPr>
          <w:i/>
          <w:spacing w:val="-1"/>
          <w:sz w:val="24"/>
        </w:rPr>
        <w:t xml:space="preserve"> </w:t>
      </w:r>
      <w:r>
        <w:rPr>
          <w:i/>
          <w:spacing w:val="-2"/>
          <w:sz w:val="24"/>
        </w:rPr>
        <w:t>решения)</w:t>
      </w:r>
    </w:p>
    <w:p w:rsidR="0068076F" w:rsidRDefault="000A4C61">
      <w:pPr>
        <w:pStyle w:val="a3"/>
        <w:ind w:left="705" w:right="695"/>
        <w:jc w:val="center"/>
      </w:pPr>
      <w:r>
        <w:t>По</w:t>
      </w:r>
      <w:r>
        <w:rPr>
          <w:spacing w:val="29"/>
        </w:rPr>
        <w:t xml:space="preserve"> </w:t>
      </w:r>
      <w:r>
        <w:t>результатам</w:t>
      </w:r>
      <w:r>
        <w:rPr>
          <w:spacing w:val="29"/>
        </w:rPr>
        <w:t xml:space="preserve"> </w:t>
      </w:r>
      <w:r>
        <w:t>рассмотрения</w:t>
      </w:r>
      <w:r>
        <w:rPr>
          <w:spacing w:val="27"/>
        </w:rPr>
        <w:t xml:space="preserve"> </w:t>
      </w:r>
      <w:r>
        <w:t>заявления</w:t>
      </w:r>
      <w:r>
        <w:rPr>
          <w:spacing w:val="27"/>
        </w:rPr>
        <w:t xml:space="preserve"> </w:t>
      </w:r>
      <w:r>
        <w:t>по</w:t>
      </w:r>
      <w:r>
        <w:rPr>
          <w:spacing w:val="32"/>
        </w:rPr>
        <w:t xml:space="preserve"> </w:t>
      </w:r>
      <w:r>
        <w:t>услуге</w:t>
      </w:r>
      <w:r>
        <w:rPr>
          <w:spacing w:val="33"/>
        </w:rPr>
        <w:t xml:space="preserve"> </w:t>
      </w:r>
      <w:r>
        <w:t>«Выдача</w:t>
      </w:r>
      <w:r>
        <w:rPr>
          <w:spacing w:val="29"/>
        </w:rPr>
        <w:t xml:space="preserve"> </w:t>
      </w:r>
      <w:r>
        <w:t>разрешения</w:t>
      </w:r>
      <w:r>
        <w:rPr>
          <w:spacing w:val="30"/>
        </w:rPr>
        <w:t xml:space="preserve"> </w:t>
      </w:r>
      <w:r>
        <w:t>на</w:t>
      </w:r>
      <w:r>
        <w:rPr>
          <w:spacing w:val="28"/>
        </w:rPr>
        <w:t xml:space="preserve"> </w:t>
      </w:r>
      <w:r>
        <w:rPr>
          <w:spacing w:val="-2"/>
        </w:rPr>
        <w:t>право</w:t>
      </w:r>
    </w:p>
    <w:p w:rsidR="0068076F" w:rsidRDefault="0068076F">
      <w:pPr>
        <w:jc w:val="center"/>
        <w:sectPr w:rsidR="0068076F">
          <w:pgSz w:w="11920" w:h="16850"/>
          <w:pgMar w:top="1060" w:right="0" w:bottom="280" w:left="1540" w:header="720" w:footer="720" w:gutter="0"/>
          <w:cols w:space="720"/>
        </w:sectPr>
      </w:pPr>
    </w:p>
    <w:p w:rsidR="0068076F" w:rsidRDefault="000A4C61">
      <w:pPr>
        <w:pStyle w:val="a3"/>
        <w:tabs>
          <w:tab w:val="left" w:pos="4856"/>
        </w:tabs>
        <w:jc w:val="left"/>
      </w:pPr>
      <w:r>
        <w:t>вырубки</w:t>
      </w:r>
      <w:r>
        <w:rPr>
          <w:spacing w:val="80"/>
          <w:w w:val="150"/>
        </w:rPr>
        <w:t xml:space="preserve"> </w:t>
      </w:r>
      <w:r>
        <w:t>зеленых</w:t>
      </w:r>
      <w:r>
        <w:rPr>
          <w:spacing w:val="80"/>
          <w:w w:val="150"/>
        </w:rPr>
        <w:t xml:space="preserve"> </w:t>
      </w:r>
      <w:r>
        <w:t>насаждений»</w:t>
      </w:r>
      <w:r>
        <w:rPr>
          <w:spacing w:val="99"/>
        </w:rPr>
        <w:t xml:space="preserve"> </w:t>
      </w:r>
      <w:r>
        <w:rPr>
          <w:u w:val="single"/>
        </w:rPr>
        <w:tab/>
      </w:r>
    </w:p>
    <w:p w:rsidR="0068076F" w:rsidRDefault="000A4C61">
      <w:pPr>
        <w:pStyle w:val="a3"/>
        <w:tabs>
          <w:tab w:val="left" w:pos="1839"/>
        </w:tabs>
        <w:ind w:left="73"/>
        <w:jc w:val="left"/>
      </w:pPr>
      <w:r>
        <w:br w:type="column"/>
      </w:r>
      <w:r>
        <w:t>от</w:t>
      </w:r>
      <w:r>
        <w:rPr>
          <w:spacing w:val="106"/>
        </w:rPr>
        <w:t xml:space="preserve"> </w:t>
      </w:r>
      <w:r>
        <w:rPr>
          <w:u w:val="single"/>
        </w:rPr>
        <w:tab/>
      </w:r>
    </w:p>
    <w:p w:rsidR="0068076F" w:rsidRDefault="000A4C61">
      <w:pPr>
        <w:pStyle w:val="a3"/>
        <w:ind w:left="71"/>
        <w:jc w:val="left"/>
      </w:pPr>
      <w:r>
        <w:br w:type="column"/>
      </w:r>
      <w:r>
        <w:t>и</w:t>
      </w:r>
      <w:r>
        <w:rPr>
          <w:spacing w:val="70"/>
          <w:w w:val="150"/>
        </w:rPr>
        <w:t xml:space="preserve"> </w:t>
      </w:r>
      <w:r>
        <w:t>приложенных</w:t>
      </w:r>
      <w:r>
        <w:rPr>
          <w:spacing w:val="75"/>
          <w:w w:val="150"/>
        </w:rPr>
        <w:t xml:space="preserve"> </w:t>
      </w:r>
      <w:r>
        <w:t>к</w:t>
      </w:r>
      <w:r>
        <w:rPr>
          <w:spacing w:val="71"/>
          <w:w w:val="150"/>
        </w:rPr>
        <w:t xml:space="preserve"> </w:t>
      </w:r>
      <w:r>
        <w:rPr>
          <w:spacing w:val="-4"/>
        </w:rPr>
        <w:t>нему</w:t>
      </w:r>
    </w:p>
    <w:p w:rsidR="0068076F" w:rsidRDefault="0068076F">
      <w:pPr>
        <w:sectPr w:rsidR="0068076F">
          <w:type w:val="continuous"/>
          <w:pgSz w:w="11920" w:h="16850"/>
          <w:pgMar w:top="280" w:right="0" w:bottom="280" w:left="1540" w:header="720" w:footer="720" w:gutter="0"/>
          <w:cols w:num="3" w:space="720" w:equalWidth="0">
            <w:col w:w="4857" w:space="40"/>
            <w:col w:w="1840" w:space="39"/>
            <w:col w:w="3604"/>
          </w:cols>
        </w:sectPr>
      </w:pPr>
    </w:p>
    <w:p w:rsidR="0068076F" w:rsidRDefault="000A4C61">
      <w:pPr>
        <w:pStyle w:val="a3"/>
        <w:tabs>
          <w:tab w:val="left" w:pos="8501"/>
        </w:tabs>
        <w:ind w:right="846"/>
      </w:pPr>
      <w:r>
        <w:t xml:space="preserve">документов, органом, уполномоченным на предоставление услуги </w:t>
      </w:r>
      <w:r>
        <w:rPr>
          <w:u w:val="single"/>
        </w:rPr>
        <w:tab/>
      </w:r>
      <w:r>
        <w:t>, принято решение об отказе в приеме документов, необходимых для предоставления услуги / об отказе</w:t>
      </w:r>
      <w:r>
        <w:rPr>
          <w:spacing w:val="52"/>
          <w:w w:val="150"/>
        </w:rPr>
        <w:t xml:space="preserve">    </w:t>
      </w:r>
      <w:r>
        <w:t>в</w:t>
      </w:r>
      <w:r>
        <w:rPr>
          <w:spacing w:val="53"/>
          <w:w w:val="150"/>
        </w:rPr>
        <w:t xml:space="preserve">    </w:t>
      </w:r>
      <w:r>
        <w:t>предоставлении</w:t>
      </w:r>
      <w:r>
        <w:rPr>
          <w:spacing w:val="55"/>
          <w:w w:val="150"/>
        </w:rPr>
        <w:t xml:space="preserve">    </w:t>
      </w:r>
      <w:r>
        <w:t>услуги,</w:t>
      </w:r>
      <w:r>
        <w:rPr>
          <w:spacing w:val="53"/>
          <w:w w:val="150"/>
        </w:rPr>
        <w:t xml:space="preserve">    </w:t>
      </w:r>
      <w:r>
        <w:t>по</w:t>
      </w:r>
      <w:r>
        <w:rPr>
          <w:spacing w:val="53"/>
          <w:w w:val="150"/>
        </w:rPr>
        <w:t xml:space="preserve">    </w:t>
      </w:r>
      <w:r>
        <w:t>следующим</w:t>
      </w:r>
      <w:r>
        <w:rPr>
          <w:spacing w:val="53"/>
          <w:w w:val="150"/>
        </w:rPr>
        <w:t xml:space="preserve">    </w:t>
      </w:r>
      <w:r>
        <w:rPr>
          <w:spacing w:val="-2"/>
        </w:rPr>
        <w:t>основаниям:</w:t>
      </w:r>
    </w:p>
    <w:p w:rsidR="0068076F" w:rsidRDefault="000A4C61">
      <w:pPr>
        <w:tabs>
          <w:tab w:val="left" w:pos="7123"/>
        </w:tabs>
        <w:ind w:left="162"/>
        <w:rPr>
          <w:sz w:val="24"/>
        </w:rPr>
      </w:pPr>
      <w:r>
        <w:rPr>
          <w:sz w:val="24"/>
          <w:u w:val="single"/>
        </w:rPr>
        <w:tab/>
      </w:r>
      <w:r>
        <w:rPr>
          <w:spacing w:val="-10"/>
          <w:sz w:val="24"/>
        </w:rPr>
        <w:t>.</w:t>
      </w:r>
    </w:p>
    <w:p w:rsidR="0068076F" w:rsidRDefault="000A4C61">
      <w:pPr>
        <w:pStyle w:val="a3"/>
        <w:ind w:right="848" w:firstLine="707"/>
        <w:jc w:val="left"/>
      </w:pPr>
      <w:r>
        <w:t>Вы</w:t>
      </w:r>
      <w:r>
        <w:rPr>
          <w:spacing w:val="80"/>
        </w:rPr>
        <w:t xml:space="preserve"> </w:t>
      </w:r>
      <w:r>
        <w:t>вправе</w:t>
      </w:r>
      <w:r>
        <w:rPr>
          <w:spacing w:val="80"/>
        </w:rPr>
        <w:t xml:space="preserve"> </w:t>
      </w:r>
      <w:r>
        <w:t>повторно</w:t>
      </w:r>
      <w:r>
        <w:rPr>
          <w:spacing w:val="79"/>
        </w:rPr>
        <w:t xml:space="preserve"> </w:t>
      </w:r>
      <w:r>
        <w:t>обратиться</w:t>
      </w:r>
      <w:r>
        <w:rPr>
          <w:spacing w:val="80"/>
        </w:rPr>
        <w:t xml:space="preserve"> </w:t>
      </w:r>
      <w:r>
        <w:t>в</w:t>
      </w:r>
      <w:r>
        <w:rPr>
          <w:spacing w:val="80"/>
        </w:rPr>
        <w:t xml:space="preserve"> </w:t>
      </w:r>
      <w:r>
        <w:t>орган,</w:t>
      </w:r>
      <w:r>
        <w:rPr>
          <w:spacing w:val="80"/>
        </w:rPr>
        <w:t xml:space="preserve"> </w:t>
      </w:r>
      <w:r>
        <w:t>уполномоченный</w:t>
      </w:r>
      <w:r>
        <w:rPr>
          <w:spacing w:val="80"/>
        </w:rPr>
        <w:t xml:space="preserve"> </w:t>
      </w:r>
      <w:r>
        <w:t>на</w:t>
      </w:r>
      <w:r>
        <w:rPr>
          <w:spacing w:val="80"/>
        </w:rPr>
        <w:t xml:space="preserve"> </w:t>
      </w:r>
      <w:r>
        <w:t>предоставление услуги с заявлением о предоставлении услуги после устранения указанных нарушений.</w:t>
      </w:r>
    </w:p>
    <w:p w:rsidR="0068076F" w:rsidRDefault="000A4C61">
      <w:pPr>
        <w:pStyle w:val="a3"/>
        <w:ind w:right="848" w:firstLine="707"/>
        <w:jc w:val="left"/>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орган, уполномоченный на предоставление услуги, а также в судебном порядке.</w:t>
      </w:r>
    </w:p>
    <w:p w:rsidR="0068076F" w:rsidRDefault="00712C18">
      <w:pPr>
        <w:pStyle w:val="a3"/>
        <w:spacing w:before="6"/>
        <w:ind w:left="0"/>
        <w:jc w:val="left"/>
        <w:rPr>
          <w:sz w:val="21"/>
        </w:rPr>
      </w:pPr>
      <w:r>
        <w:rPr>
          <w:noProof/>
        </w:rPr>
        <mc:AlternateContent>
          <mc:Choice Requires="wps">
            <w:drawing>
              <wp:anchor distT="0" distB="0" distL="0" distR="0" simplePos="0" relativeHeight="487597568" behindDoc="1" locked="0" layoutInCell="1" allowOverlap="1">
                <wp:simplePos x="0" y="0"/>
                <wp:positionH relativeFrom="page">
                  <wp:posOffset>1080770</wp:posOffset>
                </wp:positionH>
                <wp:positionV relativeFrom="paragraph">
                  <wp:posOffset>172720</wp:posOffset>
                </wp:positionV>
                <wp:extent cx="2362200" cy="1270"/>
                <wp:effectExtent l="0" t="0" r="0" b="0"/>
                <wp:wrapTopAndBottom/>
                <wp:docPr id="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1702 1702"/>
                            <a:gd name="T1" fmla="*/ T0 w 3720"/>
                            <a:gd name="T2" fmla="+- 0 5422 1702"/>
                            <a:gd name="T3" fmla="*/ T2 w 3720"/>
                          </a:gdLst>
                          <a:ahLst/>
                          <a:cxnLst>
                            <a:cxn ang="0">
                              <a:pos x="T1" y="0"/>
                            </a:cxn>
                            <a:cxn ang="0">
                              <a:pos x="T3" y="0"/>
                            </a:cxn>
                          </a:cxnLst>
                          <a:rect l="0" t="0" r="r" b="b"/>
                          <a:pathLst>
                            <a:path w="3720">
                              <a:moveTo>
                                <a:pt x="0" y="0"/>
                              </a:moveTo>
                              <a:lnTo>
                                <a:pt x="37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ED743" id="docshape19" o:spid="_x0000_s1026" style="position:absolute;margin-left:85.1pt;margin-top:13.6pt;width:186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" path="m,l3720,e" filled="f" strokeweight=".17356mm">
                <v:path arrowok="t" o:connecttype="custom" o:connectlocs="0,0;2362200,0" o:connectangles="0,0"/>
                <w10:wrap type="topAndBottom" anchorx="page"/>
              </v:shape>
            </w:pict>
          </mc:Fallback>
        </mc:AlternateContent>
      </w:r>
    </w:p>
    <w:p w:rsidR="0068076F" w:rsidRDefault="0068076F">
      <w:pPr>
        <w:pStyle w:val="a3"/>
        <w:spacing w:before="5"/>
        <w:ind w:left="0"/>
        <w:jc w:val="left"/>
        <w:rPr>
          <w:sz w:val="17"/>
        </w:rPr>
      </w:pPr>
    </w:p>
    <w:p w:rsidR="0068076F" w:rsidRDefault="00712C18">
      <w:pPr>
        <w:spacing w:before="90"/>
        <w:ind w:left="1971" w:right="4442" w:hanging="1347"/>
        <w:rPr>
          <w:b/>
          <w:i/>
          <w:sz w:val="24"/>
        </w:rPr>
      </w:pPr>
      <w:r>
        <w:rPr>
          <w:noProof/>
        </w:rPr>
        <mc:AlternateContent>
          <mc:Choice Requires="wps">
            <w:drawing>
              <wp:anchor distT="0" distB="0" distL="114300" distR="114300" simplePos="0" relativeHeight="15738880" behindDoc="0" locked="0" layoutInCell="1" allowOverlap="1">
                <wp:simplePos x="0" y="0"/>
                <wp:positionH relativeFrom="page">
                  <wp:posOffset>4250055</wp:posOffset>
                </wp:positionH>
                <wp:positionV relativeFrom="paragraph">
                  <wp:posOffset>55880</wp:posOffset>
                </wp:positionV>
                <wp:extent cx="3245485" cy="533400"/>
                <wp:effectExtent l="0" t="0" r="0" b="0"/>
                <wp:wrapNone/>
                <wp:docPr id="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485" cy="5334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8076F" w:rsidRDefault="000A4C61">
                            <w:pPr>
                              <w:ind w:left="1898" w:right="1809" w:hanging="4"/>
                              <w:jc w:val="center"/>
                              <w:rPr>
                                <w:b/>
                                <w:sz w:val="24"/>
                              </w:rPr>
                            </w:pPr>
                            <w:r>
                              <w:rPr>
                                <w:b/>
                                <w:sz w:val="24"/>
                              </w:rPr>
                              <w:t xml:space="preserve">Сведения об </w:t>
                            </w:r>
                            <w:r>
                              <w:rPr>
                                <w:b/>
                                <w:spacing w:val="-2"/>
                                <w:sz w:val="24"/>
                              </w:rPr>
                              <w:t>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28" type="#_x0000_t202" style="position:absolute;left:0;text-align:left;margin-left:334.65pt;margin-top:4.4pt;width:255.55pt;height:42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" filled="f" strokeweight=".16936mm">
                <v:textbox inset="0,0,0,0">
                  <w:txbxContent>
                    <w:p w:rsidR="0068076F" w:rsidRDefault="000A4C61">
                      <w:pPr>
                        <w:ind w:left="1898" w:right="1809" w:hanging="4"/>
                        <w:jc w:val="center"/>
                        <w:rPr>
                          <w:b/>
                          <w:sz w:val="24"/>
                        </w:rPr>
                      </w:pPr>
                      <w:r>
                        <w:rPr>
                          <w:b/>
                          <w:sz w:val="24"/>
                        </w:rPr>
                        <w:t xml:space="preserve">Сведения об </w:t>
                      </w:r>
                      <w:r>
                        <w:rPr>
                          <w:b/>
                          <w:spacing w:val="-2"/>
                          <w:sz w:val="24"/>
                        </w:rPr>
                        <w:t>электронной подписи</w:t>
                      </w:r>
                    </w:p>
                  </w:txbxContent>
                </v:textbox>
                <w10:wrap anchorx="page"/>
              </v:shape>
            </w:pict>
          </mc:Fallback>
        </mc:AlternateContent>
      </w:r>
      <w:r w:rsidR="000A4C61">
        <w:rPr>
          <w:b/>
          <w:i/>
          <w:sz w:val="24"/>
        </w:rPr>
        <w:t>{Ф.И.О.</w:t>
      </w:r>
      <w:r w:rsidR="000A4C61">
        <w:rPr>
          <w:b/>
          <w:i/>
          <w:spacing w:val="-15"/>
          <w:sz w:val="24"/>
        </w:rPr>
        <w:t xml:space="preserve"> </w:t>
      </w:r>
      <w:r w:rsidR="000A4C61">
        <w:rPr>
          <w:b/>
          <w:i/>
          <w:sz w:val="24"/>
        </w:rPr>
        <w:t>должность</w:t>
      </w:r>
      <w:r w:rsidR="000A4C61">
        <w:rPr>
          <w:b/>
          <w:i/>
          <w:spacing w:val="-14"/>
          <w:sz w:val="24"/>
        </w:rPr>
        <w:t xml:space="preserve"> </w:t>
      </w:r>
      <w:r w:rsidR="000A4C61">
        <w:rPr>
          <w:b/>
          <w:i/>
          <w:sz w:val="24"/>
        </w:rPr>
        <w:t xml:space="preserve">уполномоченного </w:t>
      </w:r>
      <w:r w:rsidR="000A4C61">
        <w:rPr>
          <w:b/>
          <w:i/>
          <w:spacing w:val="-2"/>
          <w:sz w:val="24"/>
        </w:rPr>
        <w:t>сотрудника}</w:t>
      </w:r>
    </w:p>
    <w:p w:rsidR="0068076F" w:rsidRDefault="0068076F">
      <w:pPr>
        <w:rPr>
          <w:sz w:val="24"/>
        </w:rPr>
        <w:sectPr w:rsidR="0068076F">
          <w:type w:val="continuous"/>
          <w:pgSz w:w="11920" w:h="16850"/>
          <w:pgMar w:top="280" w:right="0" w:bottom="280" w:left="1540" w:header="720" w:footer="720" w:gutter="0"/>
          <w:cols w:space="720"/>
        </w:sectPr>
      </w:pPr>
    </w:p>
    <w:p w:rsidR="0068076F" w:rsidRDefault="0068076F">
      <w:pPr>
        <w:pStyle w:val="a3"/>
        <w:ind w:left="0"/>
        <w:jc w:val="left"/>
        <w:rPr>
          <w:b/>
          <w:i/>
          <w:sz w:val="20"/>
        </w:rPr>
      </w:pPr>
    </w:p>
    <w:p w:rsidR="0068076F" w:rsidRDefault="0068076F">
      <w:pPr>
        <w:pStyle w:val="a3"/>
        <w:spacing w:before="9"/>
        <w:ind w:left="0"/>
        <w:jc w:val="left"/>
        <w:rPr>
          <w:b/>
          <w:i/>
          <w:sz w:val="22"/>
        </w:rPr>
      </w:pPr>
    </w:p>
    <w:p w:rsidR="0068076F" w:rsidRDefault="0068076F">
      <w:pPr>
        <w:sectPr w:rsidR="0068076F">
          <w:pgSz w:w="16850" w:h="11920" w:orient="landscape"/>
          <w:pgMar w:top="1100" w:right="540" w:bottom="280" w:left="920" w:header="720" w:footer="720" w:gutter="0"/>
          <w:cols w:space="720"/>
        </w:sectPr>
      </w:pPr>
    </w:p>
    <w:p w:rsidR="0068076F" w:rsidRDefault="0068076F">
      <w:pPr>
        <w:pStyle w:val="a3"/>
        <w:ind w:left="0"/>
        <w:jc w:val="left"/>
        <w:rPr>
          <w:b/>
          <w:i/>
          <w:sz w:val="26"/>
        </w:rPr>
      </w:pPr>
    </w:p>
    <w:p w:rsidR="0068076F" w:rsidRDefault="0068076F">
      <w:pPr>
        <w:pStyle w:val="a3"/>
        <w:ind w:left="0"/>
        <w:jc w:val="left"/>
        <w:rPr>
          <w:b/>
          <w:i/>
          <w:sz w:val="26"/>
        </w:rPr>
      </w:pPr>
    </w:p>
    <w:p w:rsidR="0068076F" w:rsidRDefault="0068076F">
      <w:pPr>
        <w:pStyle w:val="a3"/>
        <w:ind w:left="0"/>
        <w:jc w:val="left"/>
        <w:rPr>
          <w:b/>
          <w:i/>
          <w:sz w:val="26"/>
        </w:rPr>
      </w:pPr>
    </w:p>
    <w:p w:rsidR="0068076F" w:rsidRDefault="0068076F">
      <w:pPr>
        <w:pStyle w:val="a3"/>
        <w:spacing w:before="3"/>
        <w:ind w:left="0"/>
        <w:jc w:val="left"/>
        <w:rPr>
          <w:b/>
          <w:i/>
          <w:sz w:val="26"/>
        </w:rPr>
      </w:pPr>
    </w:p>
    <w:p w:rsidR="0068076F" w:rsidRDefault="000A4C61">
      <w:pPr>
        <w:pStyle w:val="1"/>
        <w:ind w:left="5349"/>
      </w:pPr>
      <w:r>
        <w:t>Перечень</w:t>
      </w:r>
      <w:r>
        <w:rPr>
          <w:spacing w:val="-6"/>
        </w:rPr>
        <w:t xml:space="preserve"> </w:t>
      </w:r>
      <w:r>
        <w:t>административных</w:t>
      </w:r>
      <w:r>
        <w:rPr>
          <w:spacing w:val="-5"/>
        </w:rPr>
        <w:t xml:space="preserve"> </w:t>
      </w:r>
      <w:r>
        <w:rPr>
          <w:spacing w:val="-2"/>
        </w:rPr>
        <w:t>процедур</w:t>
      </w:r>
    </w:p>
    <w:p w:rsidR="0068076F" w:rsidRDefault="000A4C61">
      <w:pPr>
        <w:pStyle w:val="a3"/>
        <w:spacing w:before="90"/>
        <w:ind w:left="1552" w:right="587" w:firstLine="1779"/>
        <w:jc w:val="right"/>
      </w:pPr>
      <w:r>
        <w:br w:type="column"/>
      </w:r>
      <w:r>
        <w:t>Приложение</w:t>
      </w:r>
      <w:r>
        <w:rPr>
          <w:spacing w:val="-13"/>
        </w:rPr>
        <w:t xml:space="preserve"> </w:t>
      </w:r>
      <w:r>
        <w:t>№</w:t>
      </w:r>
      <w:r>
        <w:rPr>
          <w:spacing w:val="-13"/>
        </w:rPr>
        <w:t xml:space="preserve"> </w:t>
      </w:r>
      <w:r>
        <w:t>3 к</w:t>
      </w:r>
      <w:r>
        <w:rPr>
          <w:spacing w:val="1"/>
        </w:rPr>
        <w:t xml:space="preserve"> </w:t>
      </w:r>
      <w:r>
        <w:t>Административному</w:t>
      </w:r>
      <w:r>
        <w:rPr>
          <w:spacing w:val="-1"/>
        </w:rPr>
        <w:t xml:space="preserve"> </w:t>
      </w:r>
      <w:r>
        <w:rPr>
          <w:spacing w:val="-2"/>
        </w:rPr>
        <w:t>регламенту</w:t>
      </w:r>
    </w:p>
    <w:p w:rsidR="0068076F" w:rsidRDefault="000A4C61">
      <w:pPr>
        <w:pStyle w:val="a3"/>
        <w:spacing w:before="1"/>
        <w:ind w:left="2717" w:right="592" w:firstLine="391"/>
        <w:jc w:val="right"/>
      </w:pPr>
      <w:r>
        <w:t>по</w:t>
      </w:r>
      <w:r>
        <w:rPr>
          <w:spacing w:val="-15"/>
        </w:rPr>
        <w:t xml:space="preserve"> </w:t>
      </w:r>
      <w:r>
        <w:t>предоставлению муниципальной</w:t>
      </w:r>
      <w:r>
        <w:rPr>
          <w:spacing w:val="-4"/>
        </w:rPr>
        <w:t xml:space="preserve"> </w:t>
      </w:r>
      <w:r>
        <w:rPr>
          <w:spacing w:val="-2"/>
        </w:rPr>
        <w:t>услуги</w:t>
      </w:r>
    </w:p>
    <w:p w:rsidR="0068076F" w:rsidRDefault="0068076F">
      <w:pPr>
        <w:jc w:val="right"/>
        <w:sectPr w:rsidR="0068076F">
          <w:type w:val="continuous"/>
          <w:pgSz w:w="16850" w:h="11920" w:orient="landscape"/>
          <w:pgMar w:top="280" w:right="540" w:bottom="280" w:left="920" w:header="720" w:footer="720" w:gutter="0"/>
          <w:cols w:num="2" w:space="720" w:equalWidth="0">
            <w:col w:w="9650" w:space="40"/>
            <w:col w:w="5700"/>
          </w:cols>
        </w:sectPr>
      </w:pPr>
    </w:p>
    <w:p w:rsidR="0068076F" w:rsidRDefault="0068076F">
      <w:pPr>
        <w:pStyle w:val="a3"/>
        <w:spacing w:before="3" w:after="1"/>
        <w:ind w:left="0"/>
        <w:jc w:val="lef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2"/>
        <w:gridCol w:w="3099"/>
        <w:gridCol w:w="5953"/>
        <w:gridCol w:w="3404"/>
      </w:tblGrid>
      <w:tr w:rsidR="0068076F">
        <w:trPr>
          <w:trHeight w:val="1104"/>
        </w:trPr>
        <w:tc>
          <w:tcPr>
            <w:tcW w:w="588" w:type="dxa"/>
            <w:shd w:val="clear" w:color="auto" w:fill="D5E2BB"/>
          </w:tcPr>
          <w:p w:rsidR="0068076F" w:rsidRDefault="000A4C61">
            <w:pPr>
              <w:pStyle w:val="TableParagraph"/>
              <w:ind w:left="131" w:right="118" w:firstLine="48"/>
              <w:rPr>
                <w:sz w:val="24"/>
              </w:rPr>
            </w:pPr>
            <w:r>
              <w:rPr>
                <w:spacing w:val="-10"/>
                <w:sz w:val="24"/>
              </w:rPr>
              <w:t xml:space="preserve">№ </w:t>
            </w:r>
            <w:r>
              <w:rPr>
                <w:spacing w:val="-5"/>
                <w:sz w:val="24"/>
              </w:rPr>
              <w:t>п/п</w:t>
            </w:r>
          </w:p>
        </w:tc>
        <w:tc>
          <w:tcPr>
            <w:tcW w:w="2122" w:type="dxa"/>
            <w:shd w:val="clear" w:color="auto" w:fill="D5E2BB"/>
          </w:tcPr>
          <w:p w:rsidR="0068076F" w:rsidRDefault="000A4C61">
            <w:pPr>
              <w:pStyle w:val="TableParagraph"/>
              <w:ind w:left="436" w:right="427" w:firstLine="3"/>
              <w:jc w:val="center"/>
              <w:rPr>
                <w:sz w:val="24"/>
              </w:rPr>
            </w:pPr>
            <w:r>
              <w:rPr>
                <w:spacing w:val="-4"/>
                <w:sz w:val="24"/>
              </w:rPr>
              <w:t xml:space="preserve">Место </w:t>
            </w:r>
            <w:r>
              <w:rPr>
                <w:spacing w:val="-2"/>
                <w:sz w:val="24"/>
              </w:rPr>
              <w:t>выполнения действия/</w:t>
            </w:r>
          </w:p>
          <w:p w:rsidR="0068076F" w:rsidRDefault="000A4C61">
            <w:pPr>
              <w:pStyle w:val="TableParagraph"/>
              <w:spacing w:line="264" w:lineRule="exact"/>
              <w:ind w:left="149" w:right="142"/>
              <w:jc w:val="center"/>
              <w:rPr>
                <w:sz w:val="24"/>
              </w:rPr>
            </w:pPr>
            <w:r>
              <w:rPr>
                <w:sz w:val="24"/>
              </w:rPr>
              <w:t>используемая</w:t>
            </w:r>
            <w:r>
              <w:rPr>
                <w:spacing w:val="-6"/>
                <w:sz w:val="24"/>
              </w:rPr>
              <w:t xml:space="preserve"> </w:t>
            </w:r>
            <w:r>
              <w:rPr>
                <w:spacing w:val="-5"/>
                <w:sz w:val="24"/>
              </w:rPr>
              <w:t>ИС</w:t>
            </w:r>
          </w:p>
        </w:tc>
        <w:tc>
          <w:tcPr>
            <w:tcW w:w="3099" w:type="dxa"/>
            <w:shd w:val="clear" w:color="auto" w:fill="D5E2BB"/>
          </w:tcPr>
          <w:p w:rsidR="0068076F" w:rsidRDefault="000A4C61">
            <w:pPr>
              <w:pStyle w:val="TableParagraph"/>
              <w:spacing w:line="268" w:lineRule="exact"/>
              <w:ind w:left="951" w:right="943"/>
              <w:jc w:val="center"/>
              <w:rPr>
                <w:sz w:val="24"/>
              </w:rPr>
            </w:pPr>
            <w:r>
              <w:rPr>
                <w:spacing w:val="-2"/>
                <w:sz w:val="24"/>
              </w:rPr>
              <w:t>Процедуры</w:t>
            </w:r>
          </w:p>
        </w:tc>
        <w:tc>
          <w:tcPr>
            <w:tcW w:w="5953" w:type="dxa"/>
            <w:shd w:val="clear" w:color="auto" w:fill="D5E2BB"/>
          </w:tcPr>
          <w:p w:rsidR="0068076F" w:rsidRDefault="000A4C61">
            <w:pPr>
              <w:pStyle w:val="TableParagraph"/>
              <w:spacing w:line="268" w:lineRule="exact"/>
              <w:ind w:left="2483" w:right="2472"/>
              <w:jc w:val="center"/>
              <w:rPr>
                <w:sz w:val="24"/>
              </w:rPr>
            </w:pPr>
            <w:r>
              <w:rPr>
                <w:spacing w:val="-2"/>
                <w:sz w:val="24"/>
              </w:rPr>
              <w:t>Действия</w:t>
            </w:r>
          </w:p>
        </w:tc>
        <w:tc>
          <w:tcPr>
            <w:tcW w:w="3404" w:type="dxa"/>
            <w:shd w:val="clear" w:color="auto" w:fill="D5E2BB"/>
          </w:tcPr>
          <w:p w:rsidR="0068076F" w:rsidRDefault="000A4C61">
            <w:pPr>
              <w:pStyle w:val="TableParagraph"/>
              <w:spacing w:line="268" w:lineRule="exact"/>
              <w:ind w:left="652"/>
              <w:rPr>
                <w:sz w:val="24"/>
              </w:rPr>
            </w:pPr>
            <w:r>
              <w:rPr>
                <w:sz w:val="24"/>
              </w:rPr>
              <w:t>Максимальный</w:t>
            </w:r>
            <w:r>
              <w:rPr>
                <w:spacing w:val="-8"/>
                <w:sz w:val="24"/>
              </w:rPr>
              <w:t xml:space="preserve"> </w:t>
            </w:r>
            <w:r>
              <w:rPr>
                <w:spacing w:val="-4"/>
                <w:sz w:val="24"/>
              </w:rPr>
              <w:t>срок</w:t>
            </w:r>
          </w:p>
        </w:tc>
      </w:tr>
      <w:tr w:rsidR="0068076F">
        <w:trPr>
          <w:trHeight w:val="275"/>
        </w:trPr>
        <w:tc>
          <w:tcPr>
            <w:tcW w:w="588" w:type="dxa"/>
            <w:shd w:val="clear" w:color="auto" w:fill="D5E2BB"/>
          </w:tcPr>
          <w:p w:rsidR="0068076F" w:rsidRDefault="000A4C61">
            <w:pPr>
              <w:pStyle w:val="TableParagraph"/>
              <w:spacing w:line="256" w:lineRule="exact"/>
              <w:ind w:left="7"/>
              <w:jc w:val="center"/>
              <w:rPr>
                <w:b/>
                <w:sz w:val="24"/>
              </w:rPr>
            </w:pPr>
            <w:r>
              <w:rPr>
                <w:b/>
                <w:sz w:val="24"/>
              </w:rPr>
              <w:t>1</w:t>
            </w:r>
          </w:p>
        </w:tc>
        <w:tc>
          <w:tcPr>
            <w:tcW w:w="2122" w:type="dxa"/>
            <w:shd w:val="clear" w:color="auto" w:fill="D5E2BB"/>
          </w:tcPr>
          <w:p w:rsidR="0068076F" w:rsidRDefault="000A4C61">
            <w:pPr>
              <w:pStyle w:val="TableParagraph"/>
              <w:spacing w:line="256" w:lineRule="exact"/>
              <w:ind w:left="10"/>
              <w:jc w:val="center"/>
              <w:rPr>
                <w:b/>
                <w:sz w:val="24"/>
              </w:rPr>
            </w:pPr>
            <w:r>
              <w:rPr>
                <w:b/>
                <w:sz w:val="24"/>
              </w:rPr>
              <w:t>2</w:t>
            </w:r>
          </w:p>
        </w:tc>
        <w:tc>
          <w:tcPr>
            <w:tcW w:w="3099" w:type="dxa"/>
            <w:shd w:val="clear" w:color="auto" w:fill="D5E2BB"/>
          </w:tcPr>
          <w:p w:rsidR="0068076F" w:rsidRDefault="000A4C61">
            <w:pPr>
              <w:pStyle w:val="TableParagraph"/>
              <w:spacing w:line="256" w:lineRule="exact"/>
              <w:ind w:left="11"/>
              <w:jc w:val="center"/>
              <w:rPr>
                <w:b/>
                <w:sz w:val="24"/>
              </w:rPr>
            </w:pPr>
            <w:r>
              <w:rPr>
                <w:b/>
                <w:sz w:val="24"/>
              </w:rPr>
              <w:t>3</w:t>
            </w:r>
          </w:p>
        </w:tc>
        <w:tc>
          <w:tcPr>
            <w:tcW w:w="5953" w:type="dxa"/>
            <w:shd w:val="clear" w:color="auto" w:fill="D5E2BB"/>
          </w:tcPr>
          <w:p w:rsidR="0068076F" w:rsidRDefault="000A4C61">
            <w:pPr>
              <w:pStyle w:val="TableParagraph"/>
              <w:spacing w:line="256" w:lineRule="exact"/>
              <w:ind w:left="9"/>
              <w:jc w:val="center"/>
              <w:rPr>
                <w:b/>
                <w:sz w:val="24"/>
              </w:rPr>
            </w:pPr>
            <w:r>
              <w:rPr>
                <w:b/>
                <w:sz w:val="24"/>
              </w:rPr>
              <w:t>4</w:t>
            </w:r>
          </w:p>
        </w:tc>
        <w:tc>
          <w:tcPr>
            <w:tcW w:w="3404" w:type="dxa"/>
            <w:shd w:val="clear" w:color="auto" w:fill="D5E2BB"/>
          </w:tcPr>
          <w:p w:rsidR="0068076F" w:rsidRDefault="000A4C61">
            <w:pPr>
              <w:pStyle w:val="TableParagraph"/>
              <w:spacing w:line="256" w:lineRule="exact"/>
              <w:ind w:left="13"/>
              <w:jc w:val="center"/>
              <w:rPr>
                <w:b/>
                <w:sz w:val="24"/>
              </w:rPr>
            </w:pPr>
            <w:r>
              <w:rPr>
                <w:b/>
                <w:sz w:val="24"/>
              </w:rPr>
              <w:t>5</w:t>
            </w:r>
          </w:p>
        </w:tc>
      </w:tr>
      <w:tr w:rsidR="0068076F">
        <w:trPr>
          <w:trHeight w:val="551"/>
        </w:trPr>
        <w:tc>
          <w:tcPr>
            <w:tcW w:w="588" w:type="dxa"/>
          </w:tcPr>
          <w:p w:rsidR="0068076F" w:rsidRDefault="000A4C61">
            <w:pPr>
              <w:pStyle w:val="TableParagraph"/>
              <w:spacing w:before="131"/>
              <w:ind w:left="7"/>
              <w:jc w:val="center"/>
              <w:rPr>
                <w:sz w:val="24"/>
              </w:rPr>
            </w:pPr>
            <w:r>
              <w:rPr>
                <w:sz w:val="24"/>
              </w:rPr>
              <w:t>1</w:t>
            </w:r>
          </w:p>
        </w:tc>
        <w:tc>
          <w:tcPr>
            <w:tcW w:w="2122" w:type="dxa"/>
          </w:tcPr>
          <w:p w:rsidR="0068076F" w:rsidRDefault="000A4C61">
            <w:pPr>
              <w:pStyle w:val="TableParagraph"/>
              <w:spacing w:before="131"/>
              <w:rPr>
                <w:sz w:val="24"/>
              </w:rPr>
            </w:pPr>
            <w:r>
              <w:rPr>
                <w:spacing w:val="-2"/>
                <w:sz w:val="24"/>
              </w:rPr>
              <w:t>Ведомство/ПГС</w:t>
            </w:r>
          </w:p>
        </w:tc>
        <w:tc>
          <w:tcPr>
            <w:tcW w:w="3099" w:type="dxa"/>
          </w:tcPr>
          <w:p w:rsidR="0068076F" w:rsidRDefault="000A4C61">
            <w:pPr>
              <w:pStyle w:val="TableParagraph"/>
              <w:spacing w:line="268" w:lineRule="exact"/>
              <w:ind w:left="110"/>
              <w:rPr>
                <w:sz w:val="24"/>
              </w:rPr>
            </w:pPr>
            <w:r>
              <w:rPr>
                <w:sz w:val="24"/>
              </w:rPr>
              <w:t>Проверка</w:t>
            </w:r>
            <w:r>
              <w:rPr>
                <w:spacing w:val="-5"/>
                <w:sz w:val="24"/>
              </w:rPr>
              <w:t xml:space="preserve"> </w:t>
            </w:r>
            <w:r>
              <w:rPr>
                <w:sz w:val="24"/>
              </w:rPr>
              <w:t>документов</w:t>
            </w:r>
            <w:r>
              <w:rPr>
                <w:spacing w:val="-2"/>
                <w:sz w:val="24"/>
              </w:rPr>
              <w:t xml:space="preserve"> </w:t>
            </w:r>
            <w:r>
              <w:rPr>
                <w:spacing w:val="-10"/>
                <w:sz w:val="24"/>
              </w:rPr>
              <w:t>и</w:t>
            </w:r>
          </w:p>
          <w:p w:rsidR="0068076F" w:rsidRDefault="000A4C61">
            <w:pPr>
              <w:pStyle w:val="TableParagraph"/>
              <w:spacing w:line="264" w:lineRule="exact"/>
              <w:ind w:left="110"/>
              <w:rPr>
                <w:sz w:val="24"/>
              </w:rPr>
            </w:pPr>
            <w:r>
              <w:rPr>
                <w:sz w:val="24"/>
              </w:rPr>
              <w:t>регистрация</w:t>
            </w:r>
            <w:r>
              <w:rPr>
                <w:spacing w:val="-4"/>
                <w:sz w:val="24"/>
              </w:rPr>
              <w:t xml:space="preserve"> </w:t>
            </w:r>
            <w:r>
              <w:rPr>
                <w:spacing w:val="-2"/>
                <w:sz w:val="24"/>
              </w:rPr>
              <w:t>заявления</w:t>
            </w:r>
          </w:p>
        </w:tc>
        <w:tc>
          <w:tcPr>
            <w:tcW w:w="5953" w:type="dxa"/>
          </w:tcPr>
          <w:p w:rsidR="0068076F" w:rsidRDefault="000A4C61">
            <w:pPr>
              <w:pStyle w:val="TableParagraph"/>
              <w:spacing w:before="131"/>
              <w:rPr>
                <w:sz w:val="24"/>
              </w:rPr>
            </w:pPr>
            <w:r>
              <w:rPr>
                <w:sz w:val="24"/>
              </w:rPr>
              <w:t>Контроль</w:t>
            </w:r>
            <w:r>
              <w:rPr>
                <w:spacing w:val="-7"/>
                <w:sz w:val="24"/>
              </w:rPr>
              <w:t xml:space="preserve"> </w:t>
            </w:r>
            <w:r>
              <w:rPr>
                <w:sz w:val="24"/>
              </w:rPr>
              <w:t>комплектности</w:t>
            </w:r>
            <w:r>
              <w:rPr>
                <w:spacing w:val="-7"/>
                <w:sz w:val="24"/>
              </w:rPr>
              <w:t xml:space="preserve"> </w:t>
            </w:r>
            <w:r>
              <w:rPr>
                <w:sz w:val="24"/>
              </w:rPr>
              <w:t>предоставленных</w:t>
            </w:r>
            <w:r>
              <w:rPr>
                <w:spacing w:val="-5"/>
                <w:sz w:val="24"/>
              </w:rPr>
              <w:t xml:space="preserve"> </w:t>
            </w:r>
            <w:r>
              <w:rPr>
                <w:spacing w:val="-2"/>
                <w:sz w:val="24"/>
              </w:rPr>
              <w:t>документов</w:t>
            </w:r>
          </w:p>
        </w:tc>
        <w:tc>
          <w:tcPr>
            <w:tcW w:w="3404" w:type="dxa"/>
            <w:vMerge w:val="restart"/>
          </w:tcPr>
          <w:p w:rsidR="0068076F" w:rsidRDefault="0068076F">
            <w:pPr>
              <w:pStyle w:val="TableParagraph"/>
              <w:ind w:left="0"/>
              <w:rPr>
                <w:sz w:val="30"/>
              </w:rPr>
            </w:pPr>
          </w:p>
          <w:p w:rsidR="0068076F" w:rsidRDefault="000A4C61">
            <w:pPr>
              <w:pStyle w:val="TableParagraph"/>
              <w:spacing w:before="213"/>
              <w:ind w:left="110"/>
              <w:rPr>
                <w:sz w:val="24"/>
              </w:rPr>
            </w:pPr>
            <w:r>
              <w:rPr>
                <w:sz w:val="24"/>
              </w:rPr>
              <w:t>До</w:t>
            </w:r>
            <w:r>
              <w:rPr>
                <w:spacing w:val="-5"/>
                <w:sz w:val="24"/>
              </w:rPr>
              <w:t xml:space="preserve"> </w:t>
            </w:r>
            <w:r>
              <w:rPr>
                <w:sz w:val="24"/>
              </w:rPr>
              <w:t>1</w:t>
            </w:r>
            <w:r>
              <w:rPr>
                <w:spacing w:val="-3"/>
                <w:sz w:val="24"/>
              </w:rPr>
              <w:t xml:space="preserve"> </w:t>
            </w:r>
            <w:r>
              <w:rPr>
                <w:sz w:val="24"/>
              </w:rPr>
              <w:t>рабочего</w:t>
            </w:r>
            <w:r>
              <w:rPr>
                <w:spacing w:val="-2"/>
                <w:sz w:val="24"/>
              </w:rPr>
              <w:t xml:space="preserve"> </w:t>
            </w:r>
            <w:r>
              <w:rPr>
                <w:spacing w:val="-4"/>
                <w:sz w:val="24"/>
              </w:rPr>
              <w:t>дня</w:t>
            </w:r>
            <w:r>
              <w:rPr>
                <w:spacing w:val="-4"/>
                <w:sz w:val="24"/>
                <w:vertAlign w:val="superscript"/>
              </w:rPr>
              <w:t>1</w:t>
            </w:r>
          </w:p>
        </w:tc>
      </w:tr>
      <w:tr w:rsidR="0068076F">
        <w:trPr>
          <w:trHeight w:val="275"/>
        </w:trPr>
        <w:tc>
          <w:tcPr>
            <w:tcW w:w="588" w:type="dxa"/>
          </w:tcPr>
          <w:p w:rsidR="0068076F" w:rsidRDefault="000A4C61">
            <w:pPr>
              <w:pStyle w:val="TableParagraph"/>
              <w:spacing w:line="256" w:lineRule="exact"/>
              <w:ind w:left="7"/>
              <w:jc w:val="center"/>
              <w:rPr>
                <w:sz w:val="24"/>
              </w:rPr>
            </w:pPr>
            <w:r>
              <w:rPr>
                <w:sz w:val="24"/>
              </w:rPr>
              <w:t>2</w:t>
            </w:r>
          </w:p>
        </w:tc>
        <w:tc>
          <w:tcPr>
            <w:tcW w:w="2122" w:type="dxa"/>
          </w:tcPr>
          <w:p w:rsidR="0068076F" w:rsidRDefault="000A4C61">
            <w:pPr>
              <w:pStyle w:val="TableParagraph"/>
              <w:spacing w:line="256" w:lineRule="exact"/>
              <w:rPr>
                <w:sz w:val="24"/>
              </w:rPr>
            </w:pPr>
            <w:r>
              <w:rPr>
                <w:spacing w:val="-2"/>
                <w:sz w:val="24"/>
              </w:rPr>
              <w:t>Ведомство/ПГС</w:t>
            </w:r>
          </w:p>
        </w:tc>
        <w:tc>
          <w:tcPr>
            <w:tcW w:w="3099" w:type="dxa"/>
          </w:tcPr>
          <w:p w:rsidR="0068076F" w:rsidRDefault="0068076F">
            <w:pPr>
              <w:pStyle w:val="TableParagraph"/>
              <w:ind w:left="0"/>
              <w:rPr>
                <w:sz w:val="20"/>
              </w:rPr>
            </w:pPr>
          </w:p>
        </w:tc>
        <w:tc>
          <w:tcPr>
            <w:tcW w:w="5953" w:type="dxa"/>
          </w:tcPr>
          <w:p w:rsidR="0068076F" w:rsidRDefault="000A4C61">
            <w:pPr>
              <w:pStyle w:val="TableParagraph"/>
              <w:spacing w:line="256" w:lineRule="exact"/>
              <w:rPr>
                <w:sz w:val="24"/>
              </w:rPr>
            </w:pPr>
            <w:r>
              <w:rPr>
                <w:sz w:val="24"/>
              </w:rPr>
              <w:t>Подтверждение</w:t>
            </w:r>
            <w:r>
              <w:rPr>
                <w:spacing w:val="-9"/>
                <w:sz w:val="24"/>
              </w:rPr>
              <w:t xml:space="preserve"> </w:t>
            </w:r>
            <w:r>
              <w:rPr>
                <w:sz w:val="24"/>
              </w:rPr>
              <w:t>полномочий</w:t>
            </w:r>
            <w:r>
              <w:rPr>
                <w:spacing w:val="-5"/>
                <w:sz w:val="24"/>
              </w:rPr>
              <w:t xml:space="preserve"> </w:t>
            </w:r>
            <w:r>
              <w:rPr>
                <w:sz w:val="24"/>
              </w:rPr>
              <w:t>представителя</w:t>
            </w:r>
            <w:r>
              <w:rPr>
                <w:spacing w:val="-2"/>
                <w:sz w:val="24"/>
              </w:rPr>
              <w:t xml:space="preserve"> заявителя</w:t>
            </w:r>
          </w:p>
        </w:tc>
        <w:tc>
          <w:tcPr>
            <w:tcW w:w="3404" w:type="dxa"/>
            <w:vMerge/>
            <w:tcBorders>
              <w:top w:val="nil"/>
            </w:tcBorders>
          </w:tcPr>
          <w:p w:rsidR="0068076F" w:rsidRDefault="0068076F">
            <w:pPr>
              <w:rPr>
                <w:sz w:val="2"/>
                <w:szCs w:val="2"/>
              </w:rPr>
            </w:pPr>
          </w:p>
        </w:tc>
      </w:tr>
      <w:tr w:rsidR="0068076F">
        <w:trPr>
          <w:trHeight w:val="275"/>
        </w:trPr>
        <w:tc>
          <w:tcPr>
            <w:tcW w:w="588" w:type="dxa"/>
          </w:tcPr>
          <w:p w:rsidR="0068076F" w:rsidRDefault="000A4C61">
            <w:pPr>
              <w:pStyle w:val="TableParagraph"/>
              <w:spacing w:line="256" w:lineRule="exact"/>
              <w:ind w:left="7"/>
              <w:jc w:val="center"/>
              <w:rPr>
                <w:sz w:val="24"/>
              </w:rPr>
            </w:pPr>
            <w:r>
              <w:rPr>
                <w:sz w:val="24"/>
              </w:rPr>
              <w:t>3</w:t>
            </w:r>
          </w:p>
        </w:tc>
        <w:tc>
          <w:tcPr>
            <w:tcW w:w="2122" w:type="dxa"/>
          </w:tcPr>
          <w:p w:rsidR="0068076F" w:rsidRDefault="000A4C61">
            <w:pPr>
              <w:pStyle w:val="TableParagraph"/>
              <w:spacing w:line="256" w:lineRule="exact"/>
              <w:rPr>
                <w:sz w:val="24"/>
              </w:rPr>
            </w:pPr>
            <w:r>
              <w:rPr>
                <w:spacing w:val="-2"/>
                <w:sz w:val="24"/>
              </w:rPr>
              <w:t>Ведомство/ПГС</w:t>
            </w:r>
          </w:p>
        </w:tc>
        <w:tc>
          <w:tcPr>
            <w:tcW w:w="3099" w:type="dxa"/>
          </w:tcPr>
          <w:p w:rsidR="0068076F" w:rsidRDefault="0068076F">
            <w:pPr>
              <w:pStyle w:val="TableParagraph"/>
              <w:ind w:left="0"/>
              <w:rPr>
                <w:sz w:val="20"/>
              </w:rPr>
            </w:pPr>
          </w:p>
        </w:tc>
        <w:tc>
          <w:tcPr>
            <w:tcW w:w="5953" w:type="dxa"/>
          </w:tcPr>
          <w:p w:rsidR="0068076F" w:rsidRDefault="000A4C61">
            <w:pPr>
              <w:pStyle w:val="TableParagraph"/>
              <w:spacing w:line="256" w:lineRule="exact"/>
              <w:rPr>
                <w:sz w:val="24"/>
              </w:rPr>
            </w:pPr>
            <w:r>
              <w:rPr>
                <w:sz w:val="24"/>
              </w:rPr>
              <w:t>Регистрация</w:t>
            </w:r>
            <w:r>
              <w:rPr>
                <w:spacing w:val="-4"/>
                <w:sz w:val="24"/>
              </w:rPr>
              <w:t xml:space="preserve"> </w:t>
            </w:r>
            <w:r>
              <w:rPr>
                <w:spacing w:val="-2"/>
                <w:sz w:val="24"/>
              </w:rPr>
              <w:t>заявления</w:t>
            </w:r>
          </w:p>
        </w:tc>
        <w:tc>
          <w:tcPr>
            <w:tcW w:w="3404" w:type="dxa"/>
            <w:vMerge/>
            <w:tcBorders>
              <w:top w:val="nil"/>
            </w:tcBorders>
          </w:tcPr>
          <w:p w:rsidR="0068076F" w:rsidRDefault="0068076F">
            <w:pPr>
              <w:rPr>
                <w:sz w:val="2"/>
                <w:szCs w:val="2"/>
              </w:rPr>
            </w:pPr>
          </w:p>
        </w:tc>
      </w:tr>
      <w:tr w:rsidR="0068076F">
        <w:trPr>
          <w:trHeight w:val="277"/>
        </w:trPr>
        <w:tc>
          <w:tcPr>
            <w:tcW w:w="588" w:type="dxa"/>
          </w:tcPr>
          <w:p w:rsidR="0068076F" w:rsidRDefault="000A4C61">
            <w:pPr>
              <w:pStyle w:val="TableParagraph"/>
              <w:spacing w:line="258" w:lineRule="exact"/>
              <w:ind w:left="7"/>
              <w:jc w:val="center"/>
              <w:rPr>
                <w:sz w:val="24"/>
              </w:rPr>
            </w:pPr>
            <w:r>
              <w:rPr>
                <w:sz w:val="24"/>
              </w:rPr>
              <w:t>4</w:t>
            </w:r>
          </w:p>
        </w:tc>
        <w:tc>
          <w:tcPr>
            <w:tcW w:w="2122" w:type="dxa"/>
          </w:tcPr>
          <w:p w:rsidR="0068076F" w:rsidRDefault="000A4C61">
            <w:pPr>
              <w:pStyle w:val="TableParagraph"/>
              <w:spacing w:line="258" w:lineRule="exact"/>
              <w:rPr>
                <w:sz w:val="24"/>
              </w:rPr>
            </w:pPr>
            <w:r>
              <w:rPr>
                <w:spacing w:val="-2"/>
                <w:sz w:val="24"/>
              </w:rPr>
              <w:t>Ведомство/ПГС</w:t>
            </w:r>
          </w:p>
        </w:tc>
        <w:tc>
          <w:tcPr>
            <w:tcW w:w="3099" w:type="dxa"/>
          </w:tcPr>
          <w:p w:rsidR="0068076F" w:rsidRDefault="0068076F">
            <w:pPr>
              <w:pStyle w:val="TableParagraph"/>
              <w:ind w:left="0"/>
              <w:rPr>
                <w:sz w:val="20"/>
              </w:rPr>
            </w:pPr>
          </w:p>
        </w:tc>
        <w:tc>
          <w:tcPr>
            <w:tcW w:w="5953" w:type="dxa"/>
          </w:tcPr>
          <w:p w:rsidR="0068076F" w:rsidRDefault="000A4C61">
            <w:pPr>
              <w:pStyle w:val="TableParagraph"/>
              <w:spacing w:line="258" w:lineRule="exact"/>
              <w:rPr>
                <w:sz w:val="24"/>
              </w:rPr>
            </w:pPr>
            <w:r>
              <w:rPr>
                <w:sz w:val="24"/>
              </w:rPr>
              <w:t>Принятие</w:t>
            </w:r>
            <w:r>
              <w:rPr>
                <w:spacing w:val="-3"/>
                <w:sz w:val="24"/>
              </w:rPr>
              <w:t xml:space="preserve"> </w:t>
            </w:r>
            <w:r>
              <w:rPr>
                <w:sz w:val="24"/>
              </w:rPr>
              <w:t>решения</w:t>
            </w:r>
            <w:r>
              <w:rPr>
                <w:spacing w:val="-1"/>
                <w:sz w:val="24"/>
              </w:rPr>
              <w:t xml:space="preserve"> </w:t>
            </w:r>
            <w:r>
              <w:rPr>
                <w:sz w:val="24"/>
              </w:rPr>
              <w:t>об</w:t>
            </w:r>
            <w:r>
              <w:rPr>
                <w:spacing w:val="-2"/>
                <w:sz w:val="24"/>
              </w:rPr>
              <w:t xml:space="preserve"> </w:t>
            </w:r>
            <w:r>
              <w:rPr>
                <w:sz w:val="24"/>
              </w:rPr>
              <w:t>отказе</w:t>
            </w:r>
            <w:r>
              <w:rPr>
                <w:spacing w:val="-2"/>
                <w:sz w:val="24"/>
              </w:rPr>
              <w:t xml:space="preserve"> </w:t>
            </w:r>
            <w:r>
              <w:rPr>
                <w:sz w:val="24"/>
              </w:rPr>
              <w:t>в</w:t>
            </w:r>
            <w:r>
              <w:rPr>
                <w:spacing w:val="-3"/>
                <w:sz w:val="24"/>
              </w:rPr>
              <w:t xml:space="preserve"> </w:t>
            </w:r>
            <w:r>
              <w:rPr>
                <w:sz w:val="24"/>
              </w:rPr>
              <w:t>приеме</w:t>
            </w:r>
            <w:r>
              <w:rPr>
                <w:spacing w:val="1"/>
                <w:sz w:val="24"/>
              </w:rPr>
              <w:t xml:space="preserve"> </w:t>
            </w:r>
            <w:r>
              <w:rPr>
                <w:spacing w:val="-2"/>
                <w:sz w:val="24"/>
              </w:rPr>
              <w:t>документов</w:t>
            </w:r>
          </w:p>
        </w:tc>
        <w:tc>
          <w:tcPr>
            <w:tcW w:w="3404" w:type="dxa"/>
            <w:vMerge/>
            <w:tcBorders>
              <w:top w:val="nil"/>
            </w:tcBorders>
          </w:tcPr>
          <w:p w:rsidR="0068076F" w:rsidRDefault="0068076F">
            <w:pPr>
              <w:rPr>
                <w:sz w:val="2"/>
                <w:szCs w:val="2"/>
              </w:rPr>
            </w:pPr>
          </w:p>
        </w:tc>
      </w:tr>
      <w:tr w:rsidR="0068076F">
        <w:trPr>
          <w:trHeight w:val="551"/>
        </w:trPr>
        <w:tc>
          <w:tcPr>
            <w:tcW w:w="588" w:type="dxa"/>
          </w:tcPr>
          <w:p w:rsidR="0068076F" w:rsidRDefault="000A4C61">
            <w:pPr>
              <w:pStyle w:val="TableParagraph"/>
              <w:spacing w:before="128"/>
              <w:ind w:left="7"/>
              <w:jc w:val="center"/>
              <w:rPr>
                <w:sz w:val="24"/>
              </w:rPr>
            </w:pPr>
            <w:r>
              <w:rPr>
                <w:sz w:val="24"/>
              </w:rPr>
              <w:t>5</w:t>
            </w:r>
          </w:p>
        </w:tc>
        <w:tc>
          <w:tcPr>
            <w:tcW w:w="2122" w:type="dxa"/>
          </w:tcPr>
          <w:p w:rsidR="0068076F" w:rsidRDefault="000A4C61">
            <w:pPr>
              <w:pStyle w:val="TableParagraph"/>
              <w:spacing w:line="268" w:lineRule="exact"/>
              <w:rPr>
                <w:sz w:val="24"/>
              </w:rPr>
            </w:pPr>
            <w:r>
              <w:rPr>
                <w:spacing w:val="-2"/>
                <w:sz w:val="24"/>
              </w:rPr>
              <w:t>Ведомство/ПГС/</w:t>
            </w:r>
          </w:p>
          <w:p w:rsidR="0068076F" w:rsidRDefault="000A4C61">
            <w:pPr>
              <w:pStyle w:val="TableParagraph"/>
              <w:spacing w:line="264" w:lineRule="exact"/>
              <w:rPr>
                <w:sz w:val="24"/>
              </w:rPr>
            </w:pPr>
            <w:r>
              <w:rPr>
                <w:spacing w:val="-4"/>
                <w:sz w:val="24"/>
              </w:rPr>
              <w:t>СМЭВ</w:t>
            </w:r>
          </w:p>
        </w:tc>
        <w:tc>
          <w:tcPr>
            <w:tcW w:w="3099" w:type="dxa"/>
          </w:tcPr>
          <w:p w:rsidR="0068076F" w:rsidRDefault="000A4C61">
            <w:pPr>
              <w:pStyle w:val="TableParagraph"/>
              <w:spacing w:line="268" w:lineRule="exact"/>
              <w:ind w:left="110"/>
              <w:rPr>
                <w:sz w:val="24"/>
              </w:rPr>
            </w:pPr>
            <w:r>
              <w:rPr>
                <w:sz w:val="24"/>
              </w:rPr>
              <w:t>Получение</w:t>
            </w:r>
            <w:r>
              <w:rPr>
                <w:spacing w:val="-6"/>
                <w:sz w:val="24"/>
              </w:rPr>
              <w:t xml:space="preserve"> </w:t>
            </w:r>
            <w:r>
              <w:rPr>
                <w:spacing w:val="-2"/>
                <w:sz w:val="24"/>
              </w:rPr>
              <w:t>сведений</w:t>
            </w:r>
          </w:p>
          <w:p w:rsidR="0068076F" w:rsidRDefault="000A4C61">
            <w:pPr>
              <w:pStyle w:val="TableParagraph"/>
              <w:spacing w:line="264" w:lineRule="exact"/>
              <w:ind w:left="110"/>
              <w:rPr>
                <w:sz w:val="24"/>
              </w:rPr>
            </w:pPr>
            <w:r>
              <w:rPr>
                <w:sz w:val="24"/>
              </w:rPr>
              <w:t>посредством</w:t>
            </w:r>
            <w:r>
              <w:rPr>
                <w:spacing w:val="-7"/>
                <w:sz w:val="24"/>
              </w:rPr>
              <w:t xml:space="preserve"> </w:t>
            </w:r>
            <w:r>
              <w:rPr>
                <w:spacing w:val="-4"/>
                <w:sz w:val="24"/>
              </w:rPr>
              <w:t>СМЭВ</w:t>
            </w:r>
          </w:p>
        </w:tc>
        <w:tc>
          <w:tcPr>
            <w:tcW w:w="5953" w:type="dxa"/>
          </w:tcPr>
          <w:p w:rsidR="0068076F" w:rsidRDefault="000A4C61">
            <w:pPr>
              <w:pStyle w:val="TableParagraph"/>
              <w:spacing w:before="128"/>
              <w:rPr>
                <w:sz w:val="24"/>
              </w:rPr>
            </w:pPr>
            <w:r>
              <w:rPr>
                <w:sz w:val="24"/>
              </w:rPr>
              <w:t>Направление</w:t>
            </w:r>
            <w:r>
              <w:rPr>
                <w:spacing w:val="-8"/>
                <w:sz w:val="24"/>
              </w:rPr>
              <w:t xml:space="preserve"> </w:t>
            </w:r>
            <w:r>
              <w:rPr>
                <w:sz w:val="24"/>
              </w:rPr>
              <w:t>межведомственных</w:t>
            </w:r>
            <w:r>
              <w:rPr>
                <w:spacing w:val="-7"/>
                <w:sz w:val="24"/>
              </w:rPr>
              <w:t xml:space="preserve"> </w:t>
            </w:r>
            <w:r>
              <w:rPr>
                <w:spacing w:val="-2"/>
                <w:sz w:val="24"/>
              </w:rPr>
              <w:t>запросов</w:t>
            </w:r>
          </w:p>
        </w:tc>
        <w:tc>
          <w:tcPr>
            <w:tcW w:w="3404" w:type="dxa"/>
            <w:vMerge w:val="restart"/>
          </w:tcPr>
          <w:p w:rsidR="0068076F" w:rsidRDefault="0068076F">
            <w:pPr>
              <w:pStyle w:val="TableParagraph"/>
              <w:spacing w:before="6"/>
              <w:ind w:left="0"/>
              <w:rPr>
                <w:sz w:val="35"/>
              </w:rPr>
            </w:pPr>
          </w:p>
          <w:p w:rsidR="0068076F" w:rsidRDefault="000A4C61">
            <w:pPr>
              <w:pStyle w:val="TableParagraph"/>
              <w:spacing w:before="1"/>
              <w:ind w:left="110"/>
              <w:rPr>
                <w:sz w:val="24"/>
              </w:rPr>
            </w:pPr>
            <w:r>
              <w:rPr>
                <w:sz w:val="24"/>
              </w:rPr>
              <w:t>До</w:t>
            </w:r>
            <w:r>
              <w:rPr>
                <w:spacing w:val="-4"/>
                <w:sz w:val="24"/>
              </w:rPr>
              <w:t xml:space="preserve"> </w:t>
            </w:r>
            <w:r>
              <w:rPr>
                <w:sz w:val="24"/>
              </w:rPr>
              <w:t>5</w:t>
            </w:r>
            <w:r>
              <w:rPr>
                <w:spacing w:val="-1"/>
                <w:sz w:val="24"/>
              </w:rPr>
              <w:t xml:space="preserve"> </w:t>
            </w:r>
            <w:r>
              <w:rPr>
                <w:sz w:val="24"/>
              </w:rPr>
              <w:t>рабочих</w:t>
            </w:r>
            <w:r>
              <w:rPr>
                <w:spacing w:val="1"/>
                <w:sz w:val="24"/>
              </w:rPr>
              <w:t xml:space="preserve"> </w:t>
            </w:r>
            <w:r>
              <w:rPr>
                <w:spacing w:val="-4"/>
                <w:sz w:val="24"/>
              </w:rPr>
              <w:t>дней</w:t>
            </w:r>
          </w:p>
        </w:tc>
      </w:tr>
      <w:tr w:rsidR="0068076F">
        <w:trPr>
          <w:trHeight w:val="551"/>
        </w:trPr>
        <w:tc>
          <w:tcPr>
            <w:tcW w:w="588" w:type="dxa"/>
          </w:tcPr>
          <w:p w:rsidR="0068076F" w:rsidRDefault="000A4C61">
            <w:pPr>
              <w:pStyle w:val="TableParagraph"/>
              <w:spacing w:before="128"/>
              <w:ind w:left="7"/>
              <w:jc w:val="center"/>
              <w:rPr>
                <w:sz w:val="24"/>
              </w:rPr>
            </w:pPr>
            <w:r>
              <w:rPr>
                <w:sz w:val="24"/>
              </w:rPr>
              <w:t>6</w:t>
            </w:r>
          </w:p>
        </w:tc>
        <w:tc>
          <w:tcPr>
            <w:tcW w:w="2122" w:type="dxa"/>
          </w:tcPr>
          <w:p w:rsidR="0068076F" w:rsidRDefault="000A4C61">
            <w:pPr>
              <w:pStyle w:val="TableParagraph"/>
              <w:spacing w:line="268" w:lineRule="exact"/>
              <w:rPr>
                <w:sz w:val="24"/>
              </w:rPr>
            </w:pPr>
            <w:r>
              <w:rPr>
                <w:spacing w:val="-2"/>
                <w:sz w:val="24"/>
              </w:rPr>
              <w:t>Ведомство/ПГС/</w:t>
            </w:r>
          </w:p>
          <w:p w:rsidR="0068076F" w:rsidRDefault="000A4C61">
            <w:pPr>
              <w:pStyle w:val="TableParagraph"/>
              <w:spacing w:line="264" w:lineRule="exact"/>
              <w:rPr>
                <w:sz w:val="24"/>
              </w:rPr>
            </w:pPr>
            <w:r>
              <w:rPr>
                <w:spacing w:val="-4"/>
                <w:sz w:val="24"/>
              </w:rPr>
              <w:t>СМЭВ</w:t>
            </w:r>
          </w:p>
        </w:tc>
        <w:tc>
          <w:tcPr>
            <w:tcW w:w="3099" w:type="dxa"/>
          </w:tcPr>
          <w:p w:rsidR="0068076F" w:rsidRDefault="0068076F">
            <w:pPr>
              <w:pStyle w:val="TableParagraph"/>
              <w:ind w:left="0"/>
            </w:pPr>
          </w:p>
        </w:tc>
        <w:tc>
          <w:tcPr>
            <w:tcW w:w="5953" w:type="dxa"/>
          </w:tcPr>
          <w:p w:rsidR="0068076F" w:rsidRDefault="000A4C61">
            <w:pPr>
              <w:pStyle w:val="TableParagraph"/>
              <w:spacing w:before="128"/>
              <w:rPr>
                <w:sz w:val="24"/>
              </w:rPr>
            </w:pPr>
            <w:r>
              <w:rPr>
                <w:sz w:val="24"/>
              </w:rPr>
              <w:t>Получение</w:t>
            </w:r>
            <w:r>
              <w:rPr>
                <w:spacing w:val="-5"/>
                <w:sz w:val="24"/>
              </w:rPr>
              <w:t xml:space="preserve"> </w:t>
            </w:r>
            <w:r>
              <w:rPr>
                <w:sz w:val="24"/>
              </w:rPr>
              <w:t>ответов</w:t>
            </w:r>
            <w:r>
              <w:rPr>
                <w:spacing w:val="-5"/>
                <w:sz w:val="24"/>
              </w:rPr>
              <w:t xml:space="preserve"> </w:t>
            </w:r>
            <w:r>
              <w:rPr>
                <w:sz w:val="24"/>
              </w:rPr>
              <w:t>на</w:t>
            </w:r>
            <w:r>
              <w:rPr>
                <w:spacing w:val="-5"/>
                <w:sz w:val="24"/>
              </w:rPr>
              <w:t xml:space="preserve"> </w:t>
            </w:r>
            <w:r>
              <w:rPr>
                <w:sz w:val="24"/>
              </w:rPr>
              <w:t>межведомственные</w:t>
            </w:r>
            <w:r>
              <w:rPr>
                <w:spacing w:val="-5"/>
                <w:sz w:val="24"/>
              </w:rPr>
              <w:t xml:space="preserve"> </w:t>
            </w:r>
            <w:r>
              <w:rPr>
                <w:spacing w:val="-2"/>
                <w:sz w:val="24"/>
              </w:rPr>
              <w:t>запросы</w:t>
            </w:r>
          </w:p>
        </w:tc>
        <w:tc>
          <w:tcPr>
            <w:tcW w:w="3404" w:type="dxa"/>
            <w:vMerge/>
            <w:tcBorders>
              <w:top w:val="nil"/>
            </w:tcBorders>
          </w:tcPr>
          <w:p w:rsidR="0068076F" w:rsidRDefault="0068076F">
            <w:pPr>
              <w:rPr>
                <w:sz w:val="2"/>
                <w:szCs w:val="2"/>
              </w:rPr>
            </w:pPr>
          </w:p>
        </w:tc>
      </w:tr>
      <w:tr w:rsidR="0068076F">
        <w:trPr>
          <w:trHeight w:val="551"/>
        </w:trPr>
        <w:tc>
          <w:tcPr>
            <w:tcW w:w="588" w:type="dxa"/>
            <w:vMerge w:val="restart"/>
          </w:tcPr>
          <w:p w:rsidR="0068076F" w:rsidRDefault="0068076F">
            <w:pPr>
              <w:pStyle w:val="TableParagraph"/>
              <w:ind w:left="0"/>
              <w:rPr>
                <w:sz w:val="26"/>
              </w:rPr>
            </w:pPr>
          </w:p>
          <w:p w:rsidR="0068076F" w:rsidRDefault="0068076F">
            <w:pPr>
              <w:pStyle w:val="TableParagraph"/>
              <w:ind w:left="0"/>
              <w:rPr>
                <w:sz w:val="26"/>
              </w:rPr>
            </w:pPr>
          </w:p>
          <w:p w:rsidR="0068076F" w:rsidRDefault="0068076F">
            <w:pPr>
              <w:pStyle w:val="TableParagraph"/>
              <w:ind w:left="0"/>
              <w:rPr>
                <w:sz w:val="26"/>
              </w:rPr>
            </w:pPr>
          </w:p>
          <w:p w:rsidR="0068076F" w:rsidRDefault="000A4C61">
            <w:pPr>
              <w:pStyle w:val="TableParagraph"/>
              <w:spacing w:before="214"/>
              <w:ind w:left="7"/>
              <w:jc w:val="center"/>
              <w:rPr>
                <w:sz w:val="24"/>
              </w:rPr>
            </w:pPr>
            <w:r>
              <w:rPr>
                <w:sz w:val="24"/>
              </w:rPr>
              <w:t>7</w:t>
            </w:r>
          </w:p>
        </w:tc>
        <w:tc>
          <w:tcPr>
            <w:tcW w:w="2122" w:type="dxa"/>
            <w:vMerge w:val="restart"/>
          </w:tcPr>
          <w:p w:rsidR="0068076F" w:rsidRDefault="0068076F">
            <w:pPr>
              <w:pStyle w:val="TableParagraph"/>
              <w:ind w:left="0"/>
              <w:rPr>
                <w:sz w:val="26"/>
              </w:rPr>
            </w:pPr>
          </w:p>
          <w:p w:rsidR="0068076F" w:rsidRDefault="0068076F">
            <w:pPr>
              <w:pStyle w:val="TableParagraph"/>
              <w:ind w:left="0"/>
              <w:rPr>
                <w:sz w:val="26"/>
              </w:rPr>
            </w:pPr>
          </w:p>
          <w:p w:rsidR="0068076F" w:rsidRDefault="0068076F">
            <w:pPr>
              <w:pStyle w:val="TableParagraph"/>
              <w:spacing w:before="8"/>
              <w:ind w:left="0"/>
              <w:rPr>
                <w:sz w:val="32"/>
              </w:rPr>
            </w:pPr>
          </w:p>
          <w:p w:rsidR="0068076F" w:rsidRDefault="000A4C61">
            <w:pPr>
              <w:pStyle w:val="TableParagraph"/>
              <w:rPr>
                <w:sz w:val="24"/>
              </w:rPr>
            </w:pPr>
            <w:r>
              <w:rPr>
                <w:spacing w:val="-2"/>
                <w:sz w:val="24"/>
              </w:rPr>
              <w:t xml:space="preserve">Ведомство/ПГС/ </w:t>
            </w:r>
            <w:r>
              <w:rPr>
                <w:spacing w:val="-4"/>
                <w:sz w:val="24"/>
              </w:rPr>
              <w:t>СМЭВ</w:t>
            </w:r>
          </w:p>
        </w:tc>
        <w:tc>
          <w:tcPr>
            <w:tcW w:w="3099" w:type="dxa"/>
            <w:vMerge w:val="restart"/>
          </w:tcPr>
          <w:p w:rsidR="0068076F" w:rsidRDefault="000A4C61">
            <w:pPr>
              <w:pStyle w:val="TableParagraph"/>
              <w:spacing w:line="268" w:lineRule="exact"/>
              <w:ind w:left="110"/>
              <w:rPr>
                <w:sz w:val="24"/>
              </w:rPr>
            </w:pPr>
            <w:r>
              <w:rPr>
                <w:sz w:val="24"/>
              </w:rPr>
              <w:t>Подготовка</w:t>
            </w:r>
            <w:r>
              <w:rPr>
                <w:spacing w:val="-9"/>
                <w:sz w:val="24"/>
              </w:rPr>
              <w:t xml:space="preserve"> </w:t>
            </w:r>
            <w:r>
              <w:rPr>
                <w:spacing w:val="-4"/>
                <w:sz w:val="24"/>
              </w:rPr>
              <w:t>акта</w:t>
            </w:r>
          </w:p>
          <w:p w:rsidR="0068076F" w:rsidRDefault="000A4C61">
            <w:pPr>
              <w:pStyle w:val="TableParagraph"/>
              <w:ind w:left="110" w:right="156"/>
              <w:rPr>
                <w:sz w:val="24"/>
              </w:rPr>
            </w:pPr>
            <w:r>
              <w:rPr>
                <w:sz w:val="24"/>
              </w:rPr>
              <w:t>обследования,</w:t>
            </w:r>
            <w:r>
              <w:rPr>
                <w:spacing w:val="-15"/>
                <w:sz w:val="24"/>
              </w:rPr>
              <w:t xml:space="preserve"> </w:t>
            </w:r>
            <w:r>
              <w:rPr>
                <w:sz w:val="24"/>
              </w:rPr>
              <w:t xml:space="preserve">направление </w:t>
            </w:r>
            <w:r>
              <w:rPr>
                <w:spacing w:val="-2"/>
                <w:sz w:val="24"/>
              </w:rPr>
              <w:t>начислений</w:t>
            </w:r>
          </w:p>
          <w:p w:rsidR="0068076F" w:rsidRDefault="000A4C61">
            <w:pPr>
              <w:pStyle w:val="TableParagraph"/>
              <w:spacing w:line="270" w:lineRule="atLeast"/>
              <w:ind w:left="110" w:right="156"/>
              <w:rPr>
                <w:sz w:val="24"/>
              </w:rPr>
            </w:pPr>
            <w:r>
              <w:rPr>
                <w:spacing w:val="-2"/>
                <w:sz w:val="24"/>
              </w:rPr>
              <w:t>компенсационной стоимости</w:t>
            </w:r>
          </w:p>
        </w:tc>
        <w:tc>
          <w:tcPr>
            <w:tcW w:w="5953" w:type="dxa"/>
          </w:tcPr>
          <w:p w:rsidR="0068076F" w:rsidRDefault="000A4C61">
            <w:pPr>
              <w:pStyle w:val="TableParagraph"/>
              <w:spacing w:line="268" w:lineRule="exact"/>
              <w:rPr>
                <w:sz w:val="24"/>
              </w:rPr>
            </w:pPr>
            <w:r>
              <w:rPr>
                <w:sz w:val="24"/>
              </w:rPr>
              <w:t>Выезд</w:t>
            </w:r>
            <w:r>
              <w:rPr>
                <w:spacing w:val="-2"/>
                <w:sz w:val="24"/>
              </w:rPr>
              <w:t xml:space="preserve"> </w:t>
            </w:r>
            <w:r>
              <w:rPr>
                <w:sz w:val="24"/>
              </w:rPr>
              <w:t>на</w:t>
            </w:r>
            <w:r>
              <w:rPr>
                <w:spacing w:val="-2"/>
                <w:sz w:val="24"/>
              </w:rPr>
              <w:t xml:space="preserve"> </w:t>
            </w:r>
            <w:r>
              <w:rPr>
                <w:sz w:val="24"/>
              </w:rPr>
              <w:t>место</w:t>
            </w:r>
            <w:r>
              <w:rPr>
                <w:spacing w:val="-1"/>
                <w:sz w:val="24"/>
              </w:rPr>
              <w:t xml:space="preserve"> </w:t>
            </w:r>
            <w:r>
              <w:rPr>
                <w:sz w:val="24"/>
              </w:rPr>
              <w:t>проведения</w:t>
            </w:r>
            <w:r>
              <w:rPr>
                <w:spacing w:val="-2"/>
                <w:sz w:val="24"/>
              </w:rPr>
              <w:t xml:space="preserve"> </w:t>
            </w:r>
            <w:r>
              <w:rPr>
                <w:sz w:val="24"/>
              </w:rPr>
              <w:t>работ</w:t>
            </w:r>
            <w:r>
              <w:rPr>
                <w:spacing w:val="-1"/>
                <w:sz w:val="24"/>
              </w:rPr>
              <w:t xml:space="preserve"> </w:t>
            </w:r>
            <w:r>
              <w:rPr>
                <w:sz w:val="24"/>
              </w:rPr>
              <w:t>для</w:t>
            </w:r>
            <w:r>
              <w:rPr>
                <w:spacing w:val="-1"/>
                <w:sz w:val="24"/>
              </w:rPr>
              <w:t xml:space="preserve"> </w:t>
            </w:r>
            <w:r>
              <w:rPr>
                <w:spacing w:val="-2"/>
                <w:sz w:val="24"/>
              </w:rPr>
              <w:t>обследования</w:t>
            </w:r>
          </w:p>
          <w:p w:rsidR="0068076F" w:rsidRDefault="000A4C61">
            <w:pPr>
              <w:pStyle w:val="TableParagraph"/>
              <w:spacing w:line="264" w:lineRule="exact"/>
              <w:rPr>
                <w:sz w:val="24"/>
              </w:rPr>
            </w:pPr>
            <w:r>
              <w:rPr>
                <w:spacing w:val="-2"/>
                <w:sz w:val="24"/>
              </w:rPr>
              <w:t>участка</w:t>
            </w:r>
          </w:p>
        </w:tc>
        <w:tc>
          <w:tcPr>
            <w:tcW w:w="3404" w:type="dxa"/>
            <w:vMerge w:val="restart"/>
          </w:tcPr>
          <w:p w:rsidR="0068076F" w:rsidRDefault="0068076F">
            <w:pPr>
              <w:pStyle w:val="TableParagraph"/>
              <w:ind w:left="0"/>
              <w:rPr>
                <w:sz w:val="26"/>
              </w:rPr>
            </w:pPr>
          </w:p>
          <w:p w:rsidR="0068076F" w:rsidRDefault="0068076F">
            <w:pPr>
              <w:pStyle w:val="TableParagraph"/>
              <w:ind w:left="0"/>
              <w:rPr>
                <w:sz w:val="26"/>
              </w:rPr>
            </w:pPr>
          </w:p>
          <w:p w:rsidR="0068076F" w:rsidRDefault="0068076F">
            <w:pPr>
              <w:pStyle w:val="TableParagraph"/>
              <w:ind w:left="0"/>
              <w:rPr>
                <w:sz w:val="26"/>
              </w:rPr>
            </w:pPr>
          </w:p>
          <w:p w:rsidR="0068076F" w:rsidRDefault="000A4C61">
            <w:pPr>
              <w:pStyle w:val="TableParagraph"/>
              <w:spacing w:before="214"/>
              <w:ind w:left="110"/>
              <w:rPr>
                <w:sz w:val="24"/>
              </w:rPr>
            </w:pPr>
            <w:r>
              <w:rPr>
                <w:sz w:val="24"/>
              </w:rPr>
              <w:t>До</w:t>
            </w:r>
            <w:r>
              <w:rPr>
                <w:spacing w:val="-4"/>
                <w:sz w:val="24"/>
              </w:rPr>
              <w:t xml:space="preserve"> </w:t>
            </w:r>
            <w:r>
              <w:rPr>
                <w:sz w:val="24"/>
              </w:rPr>
              <w:t>10</w:t>
            </w:r>
            <w:r>
              <w:rPr>
                <w:spacing w:val="-1"/>
                <w:sz w:val="24"/>
              </w:rPr>
              <w:t xml:space="preserve"> </w:t>
            </w:r>
            <w:r>
              <w:rPr>
                <w:sz w:val="24"/>
              </w:rPr>
              <w:t>рабочих</w:t>
            </w:r>
            <w:r>
              <w:rPr>
                <w:spacing w:val="1"/>
                <w:sz w:val="24"/>
              </w:rPr>
              <w:t xml:space="preserve"> </w:t>
            </w:r>
            <w:r>
              <w:rPr>
                <w:spacing w:val="-4"/>
                <w:sz w:val="24"/>
              </w:rPr>
              <w:t>дней</w:t>
            </w:r>
          </w:p>
        </w:tc>
      </w:tr>
      <w:tr w:rsidR="0068076F">
        <w:trPr>
          <w:trHeight w:val="818"/>
        </w:trPr>
        <w:tc>
          <w:tcPr>
            <w:tcW w:w="588" w:type="dxa"/>
            <w:vMerge/>
            <w:tcBorders>
              <w:top w:val="nil"/>
            </w:tcBorders>
          </w:tcPr>
          <w:p w:rsidR="0068076F" w:rsidRDefault="0068076F">
            <w:pPr>
              <w:rPr>
                <w:sz w:val="2"/>
                <w:szCs w:val="2"/>
              </w:rPr>
            </w:pPr>
          </w:p>
        </w:tc>
        <w:tc>
          <w:tcPr>
            <w:tcW w:w="2122" w:type="dxa"/>
            <w:vMerge/>
            <w:tcBorders>
              <w:top w:val="nil"/>
            </w:tcBorders>
          </w:tcPr>
          <w:p w:rsidR="0068076F" w:rsidRDefault="0068076F">
            <w:pPr>
              <w:rPr>
                <w:sz w:val="2"/>
                <w:szCs w:val="2"/>
              </w:rPr>
            </w:pPr>
          </w:p>
        </w:tc>
        <w:tc>
          <w:tcPr>
            <w:tcW w:w="3099" w:type="dxa"/>
            <w:vMerge/>
            <w:tcBorders>
              <w:top w:val="nil"/>
            </w:tcBorders>
          </w:tcPr>
          <w:p w:rsidR="0068076F" w:rsidRDefault="0068076F">
            <w:pPr>
              <w:rPr>
                <w:sz w:val="2"/>
                <w:szCs w:val="2"/>
              </w:rPr>
            </w:pPr>
          </w:p>
        </w:tc>
        <w:tc>
          <w:tcPr>
            <w:tcW w:w="5953" w:type="dxa"/>
          </w:tcPr>
          <w:p w:rsidR="0068076F" w:rsidRDefault="000A4C61">
            <w:pPr>
              <w:pStyle w:val="TableParagraph"/>
              <w:rPr>
                <w:sz w:val="24"/>
              </w:rPr>
            </w:pPr>
            <w:r>
              <w:rPr>
                <w:sz w:val="24"/>
              </w:rPr>
              <w:t>Направление</w:t>
            </w:r>
            <w:r>
              <w:rPr>
                <w:spacing w:val="-14"/>
                <w:sz w:val="24"/>
              </w:rPr>
              <w:t xml:space="preserve"> </w:t>
            </w:r>
            <w:r>
              <w:rPr>
                <w:sz w:val="24"/>
              </w:rPr>
              <w:t>акта</w:t>
            </w:r>
            <w:r>
              <w:rPr>
                <w:spacing w:val="-14"/>
                <w:sz w:val="24"/>
              </w:rPr>
              <w:t xml:space="preserve"> </w:t>
            </w:r>
            <w:r>
              <w:rPr>
                <w:sz w:val="24"/>
              </w:rPr>
              <w:t>обследования,</w:t>
            </w:r>
            <w:r>
              <w:rPr>
                <w:spacing w:val="-14"/>
                <w:sz w:val="24"/>
              </w:rPr>
              <w:t xml:space="preserve"> </w:t>
            </w:r>
            <w:r>
              <w:rPr>
                <w:sz w:val="24"/>
              </w:rPr>
              <w:t>расчета компенсационной стоимости</w:t>
            </w:r>
          </w:p>
        </w:tc>
        <w:tc>
          <w:tcPr>
            <w:tcW w:w="3404" w:type="dxa"/>
            <w:vMerge/>
            <w:tcBorders>
              <w:top w:val="nil"/>
            </w:tcBorders>
          </w:tcPr>
          <w:p w:rsidR="0068076F" w:rsidRDefault="0068076F">
            <w:pPr>
              <w:rPr>
                <w:sz w:val="2"/>
                <w:szCs w:val="2"/>
              </w:rPr>
            </w:pPr>
          </w:p>
        </w:tc>
      </w:tr>
      <w:tr w:rsidR="0068076F">
        <w:trPr>
          <w:trHeight w:val="551"/>
        </w:trPr>
        <w:tc>
          <w:tcPr>
            <w:tcW w:w="588" w:type="dxa"/>
            <w:vMerge/>
            <w:tcBorders>
              <w:top w:val="nil"/>
            </w:tcBorders>
          </w:tcPr>
          <w:p w:rsidR="0068076F" w:rsidRDefault="0068076F">
            <w:pPr>
              <w:rPr>
                <w:sz w:val="2"/>
                <w:szCs w:val="2"/>
              </w:rPr>
            </w:pPr>
          </w:p>
        </w:tc>
        <w:tc>
          <w:tcPr>
            <w:tcW w:w="2122" w:type="dxa"/>
            <w:vMerge/>
            <w:tcBorders>
              <w:top w:val="nil"/>
            </w:tcBorders>
          </w:tcPr>
          <w:p w:rsidR="0068076F" w:rsidRDefault="0068076F">
            <w:pPr>
              <w:rPr>
                <w:sz w:val="2"/>
                <w:szCs w:val="2"/>
              </w:rPr>
            </w:pPr>
          </w:p>
        </w:tc>
        <w:tc>
          <w:tcPr>
            <w:tcW w:w="3099" w:type="dxa"/>
          </w:tcPr>
          <w:p w:rsidR="0068076F" w:rsidRDefault="0068076F">
            <w:pPr>
              <w:pStyle w:val="TableParagraph"/>
              <w:ind w:left="0"/>
            </w:pPr>
          </w:p>
        </w:tc>
        <w:tc>
          <w:tcPr>
            <w:tcW w:w="5953" w:type="dxa"/>
          </w:tcPr>
          <w:p w:rsidR="0068076F" w:rsidRDefault="000A4C61">
            <w:pPr>
              <w:pStyle w:val="TableParagraph"/>
              <w:spacing w:line="268" w:lineRule="exact"/>
              <w:rPr>
                <w:sz w:val="24"/>
              </w:rPr>
            </w:pPr>
            <w:r>
              <w:rPr>
                <w:sz w:val="24"/>
              </w:rPr>
              <w:t>Выдача</w:t>
            </w:r>
            <w:r>
              <w:rPr>
                <w:spacing w:val="-7"/>
                <w:sz w:val="24"/>
              </w:rPr>
              <w:t xml:space="preserve"> </w:t>
            </w:r>
            <w:r>
              <w:rPr>
                <w:sz w:val="24"/>
              </w:rPr>
              <w:t>(направление)</w:t>
            </w:r>
            <w:r>
              <w:rPr>
                <w:spacing w:val="-2"/>
                <w:sz w:val="24"/>
              </w:rPr>
              <w:t xml:space="preserve"> </w:t>
            </w:r>
            <w:r>
              <w:rPr>
                <w:sz w:val="24"/>
              </w:rPr>
              <w:t>акта</w:t>
            </w:r>
            <w:r>
              <w:rPr>
                <w:spacing w:val="-4"/>
                <w:sz w:val="24"/>
              </w:rPr>
              <w:t xml:space="preserve"> </w:t>
            </w:r>
            <w:r>
              <w:rPr>
                <w:sz w:val="24"/>
              </w:rPr>
              <w:t>обследования</w:t>
            </w:r>
            <w:r>
              <w:rPr>
                <w:spacing w:val="-3"/>
                <w:sz w:val="24"/>
              </w:rPr>
              <w:t xml:space="preserve"> </w:t>
            </w:r>
            <w:r>
              <w:rPr>
                <w:sz w:val="24"/>
              </w:rPr>
              <w:t>и</w:t>
            </w:r>
            <w:r>
              <w:rPr>
                <w:spacing w:val="-3"/>
                <w:sz w:val="24"/>
              </w:rPr>
              <w:t xml:space="preserve"> </w:t>
            </w:r>
            <w:r>
              <w:rPr>
                <w:sz w:val="24"/>
              </w:rPr>
              <w:t>счета</w:t>
            </w:r>
            <w:r>
              <w:rPr>
                <w:spacing w:val="-4"/>
                <w:sz w:val="24"/>
              </w:rPr>
              <w:t xml:space="preserve"> </w:t>
            </w:r>
            <w:r>
              <w:rPr>
                <w:spacing w:val="-5"/>
                <w:sz w:val="24"/>
              </w:rPr>
              <w:t>для</w:t>
            </w:r>
          </w:p>
          <w:p w:rsidR="0068076F" w:rsidRDefault="000A4C61">
            <w:pPr>
              <w:pStyle w:val="TableParagraph"/>
              <w:spacing w:line="264" w:lineRule="exact"/>
              <w:rPr>
                <w:sz w:val="24"/>
              </w:rPr>
            </w:pPr>
            <w:r>
              <w:rPr>
                <w:sz w:val="24"/>
              </w:rPr>
              <w:t>оплаты</w:t>
            </w:r>
            <w:r>
              <w:rPr>
                <w:spacing w:val="-5"/>
                <w:sz w:val="24"/>
              </w:rPr>
              <w:t xml:space="preserve"> </w:t>
            </w:r>
            <w:r>
              <w:rPr>
                <w:sz w:val="24"/>
              </w:rPr>
              <w:t>компенсационной</w:t>
            </w:r>
            <w:r>
              <w:rPr>
                <w:spacing w:val="-4"/>
                <w:sz w:val="24"/>
              </w:rPr>
              <w:t xml:space="preserve"> </w:t>
            </w:r>
            <w:r>
              <w:rPr>
                <w:spacing w:val="-2"/>
                <w:sz w:val="24"/>
              </w:rPr>
              <w:t>стоимости</w:t>
            </w:r>
          </w:p>
        </w:tc>
        <w:tc>
          <w:tcPr>
            <w:tcW w:w="3404" w:type="dxa"/>
            <w:vMerge/>
            <w:tcBorders>
              <w:top w:val="nil"/>
            </w:tcBorders>
          </w:tcPr>
          <w:p w:rsidR="0068076F" w:rsidRDefault="0068076F">
            <w:pPr>
              <w:rPr>
                <w:sz w:val="2"/>
                <w:szCs w:val="2"/>
              </w:rPr>
            </w:pPr>
          </w:p>
        </w:tc>
      </w:tr>
      <w:tr w:rsidR="0068076F">
        <w:trPr>
          <w:trHeight w:val="275"/>
        </w:trPr>
        <w:tc>
          <w:tcPr>
            <w:tcW w:w="588" w:type="dxa"/>
            <w:vMerge/>
            <w:tcBorders>
              <w:top w:val="nil"/>
            </w:tcBorders>
          </w:tcPr>
          <w:p w:rsidR="0068076F" w:rsidRDefault="0068076F">
            <w:pPr>
              <w:rPr>
                <w:sz w:val="2"/>
                <w:szCs w:val="2"/>
              </w:rPr>
            </w:pPr>
          </w:p>
        </w:tc>
        <w:tc>
          <w:tcPr>
            <w:tcW w:w="2122" w:type="dxa"/>
            <w:vMerge/>
            <w:tcBorders>
              <w:top w:val="nil"/>
            </w:tcBorders>
          </w:tcPr>
          <w:p w:rsidR="0068076F" w:rsidRDefault="0068076F">
            <w:pPr>
              <w:rPr>
                <w:sz w:val="2"/>
                <w:szCs w:val="2"/>
              </w:rPr>
            </w:pPr>
          </w:p>
        </w:tc>
        <w:tc>
          <w:tcPr>
            <w:tcW w:w="3099" w:type="dxa"/>
          </w:tcPr>
          <w:p w:rsidR="0068076F" w:rsidRDefault="0068076F">
            <w:pPr>
              <w:pStyle w:val="TableParagraph"/>
              <w:ind w:left="0"/>
              <w:rPr>
                <w:sz w:val="20"/>
              </w:rPr>
            </w:pPr>
          </w:p>
        </w:tc>
        <w:tc>
          <w:tcPr>
            <w:tcW w:w="5953" w:type="dxa"/>
          </w:tcPr>
          <w:p w:rsidR="0068076F" w:rsidRDefault="000A4C61">
            <w:pPr>
              <w:pStyle w:val="TableParagraph"/>
              <w:spacing w:line="256" w:lineRule="exact"/>
              <w:rPr>
                <w:sz w:val="24"/>
              </w:rPr>
            </w:pPr>
            <w:r>
              <w:rPr>
                <w:sz w:val="24"/>
              </w:rPr>
              <w:t>Контроль</w:t>
            </w:r>
            <w:r>
              <w:rPr>
                <w:spacing w:val="-8"/>
                <w:sz w:val="24"/>
              </w:rPr>
              <w:t xml:space="preserve"> </w:t>
            </w:r>
            <w:r>
              <w:rPr>
                <w:sz w:val="24"/>
              </w:rPr>
              <w:t>поступления</w:t>
            </w:r>
            <w:r>
              <w:rPr>
                <w:spacing w:val="-5"/>
                <w:sz w:val="24"/>
              </w:rPr>
              <w:t xml:space="preserve"> </w:t>
            </w:r>
            <w:r>
              <w:rPr>
                <w:spacing w:val="-2"/>
                <w:sz w:val="24"/>
              </w:rPr>
              <w:t>оплаты</w:t>
            </w:r>
          </w:p>
        </w:tc>
        <w:tc>
          <w:tcPr>
            <w:tcW w:w="3404" w:type="dxa"/>
            <w:vMerge/>
            <w:tcBorders>
              <w:top w:val="nil"/>
            </w:tcBorders>
          </w:tcPr>
          <w:p w:rsidR="0068076F" w:rsidRDefault="0068076F">
            <w:pPr>
              <w:rPr>
                <w:sz w:val="2"/>
                <w:szCs w:val="2"/>
              </w:rPr>
            </w:pPr>
          </w:p>
        </w:tc>
      </w:tr>
      <w:tr w:rsidR="0068076F">
        <w:trPr>
          <w:trHeight w:val="275"/>
        </w:trPr>
        <w:tc>
          <w:tcPr>
            <w:tcW w:w="588" w:type="dxa"/>
            <w:vMerge/>
            <w:tcBorders>
              <w:top w:val="nil"/>
            </w:tcBorders>
          </w:tcPr>
          <w:p w:rsidR="0068076F" w:rsidRDefault="0068076F">
            <w:pPr>
              <w:rPr>
                <w:sz w:val="2"/>
                <w:szCs w:val="2"/>
              </w:rPr>
            </w:pPr>
          </w:p>
        </w:tc>
        <w:tc>
          <w:tcPr>
            <w:tcW w:w="2122" w:type="dxa"/>
            <w:vMerge/>
            <w:tcBorders>
              <w:top w:val="nil"/>
            </w:tcBorders>
          </w:tcPr>
          <w:p w:rsidR="0068076F" w:rsidRDefault="0068076F">
            <w:pPr>
              <w:rPr>
                <w:sz w:val="2"/>
                <w:szCs w:val="2"/>
              </w:rPr>
            </w:pPr>
          </w:p>
        </w:tc>
        <w:tc>
          <w:tcPr>
            <w:tcW w:w="3099" w:type="dxa"/>
          </w:tcPr>
          <w:p w:rsidR="0068076F" w:rsidRDefault="0068076F">
            <w:pPr>
              <w:pStyle w:val="TableParagraph"/>
              <w:ind w:left="0"/>
              <w:rPr>
                <w:sz w:val="20"/>
              </w:rPr>
            </w:pPr>
          </w:p>
        </w:tc>
        <w:tc>
          <w:tcPr>
            <w:tcW w:w="5953" w:type="dxa"/>
          </w:tcPr>
          <w:p w:rsidR="0068076F" w:rsidRDefault="000A4C61">
            <w:pPr>
              <w:pStyle w:val="TableParagraph"/>
              <w:spacing w:line="256" w:lineRule="exact"/>
              <w:rPr>
                <w:sz w:val="24"/>
              </w:rPr>
            </w:pPr>
            <w:r>
              <w:rPr>
                <w:sz w:val="24"/>
              </w:rPr>
              <w:t>Прием</w:t>
            </w:r>
            <w:r>
              <w:rPr>
                <w:spacing w:val="-3"/>
                <w:sz w:val="24"/>
              </w:rPr>
              <w:t xml:space="preserve"> </w:t>
            </w:r>
            <w:r>
              <w:rPr>
                <w:sz w:val="24"/>
              </w:rPr>
              <w:t>сведений</w:t>
            </w:r>
            <w:r>
              <w:rPr>
                <w:spacing w:val="-2"/>
                <w:sz w:val="24"/>
              </w:rPr>
              <w:t xml:space="preserve"> </w:t>
            </w:r>
            <w:r>
              <w:rPr>
                <w:sz w:val="24"/>
              </w:rPr>
              <w:t>об</w:t>
            </w:r>
            <w:r>
              <w:rPr>
                <w:spacing w:val="-2"/>
                <w:sz w:val="24"/>
              </w:rPr>
              <w:t xml:space="preserve"> оплате</w:t>
            </w:r>
          </w:p>
        </w:tc>
        <w:tc>
          <w:tcPr>
            <w:tcW w:w="3404" w:type="dxa"/>
            <w:vMerge/>
            <w:tcBorders>
              <w:top w:val="nil"/>
            </w:tcBorders>
          </w:tcPr>
          <w:p w:rsidR="0068076F" w:rsidRDefault="0068076F">
            <w:pPr>
              <w:rPr>
                <w:sz w:val="2"/>
                <w:szCs w:val="2"/>
              </w:rPr>
            </w:pPr>
          </w:p>
        </w:tc>
      </w:tr>
      <w:tr w:rsidR="0068076F">
        <w:trPr>
          <w:trHeight w:val="554"/>
        </w:trPr>
        <w:tc>
          <w:tcPr>
            <w:tcW w:w="588" w:type="dxa"/>
          </w:tcPr>
          <w:p w:rsidR="0068076F" w:rsidRDefault="000A4C61">
            <w:pPr>
              <w:pStyle w:val="TableParagraph"/>
              <w:spacing w:before="131"/>
              <w:ind w:left="7"/>
              <w:jc w:val="center"/>
              <w:rPr>
                <w:sz w:val="24"/>
              </w:rPr>
            </w:pPr>
            <w:r>
              <w:rPr>
                <w:sz w:val="24"/>
              </w:rPr>
              <w:t>8</w:t>
            </w:r>
          </w:p>
        </w:tc>
        <w:tc>
          <w:tcPr>
            <w:tcW w:w="2122" w:type="dxa"/>
          </w:tcPr>
          <w:p w:rsidR="0068076F" w:rsidRDefault="000A4C61">
            <w:pPr>
              <w:pStyle w:val="TableParagraph"/>
              <w:spacing w:before="131"/>
              <w:rPr>
                <w:sz w:val="24"/>
              </w:rPr>
            </w:pPr>
            <w:r>
              <w:rPr>
                <w:spacing w:val="-2"/>
                <w:sz w:val="24"/>
              </w:rPr>
              <w:t>Ведомство/ПГС</w:t>
            </w:r>
          </w:p>
        </w:tc>
        <w:tc>
          <w:tcPr>
            <w:tcW w:w="3099" w:type="dxa"/>
          </w:tcPr>
          <w:p w:rsidR="0068076F" w:rsidRDefault="000A4C61">
            <w:pPr>
              <w:pStyle w:val="TableParagraph"/>
              <w:spacing w:line="270" w:lineRule="exact"/>
              <w:ind w:left="110"/>
              <w:rPr>
                <w:sz w:val="24"/>
              </w:rPr>
            </w:pPr>
            <w:r>
              <w:rPr>
                <w:sz w:val="24"/>
              </w:rPr>
              <w:t>Рассмотрение</w:t>
            </w:r>
            <w:r>
              <w:rPr>
                <w:spacing w:val="-5"/>
                <w:sz w:val="24"/>
              </w:rPr>
              <w:t xml:space="preserve"> </w:t>
            </w:r>
            <w:r>
              <w:rPr>
                <w:sz w:val="24"/>
              </w:rPr>
              <w:t>документов</w:t>
            </w:r>
            <w:r>
              <w:rPr>
                <w:spacing w:val="-3"/>
                <w:sz w:val="24"/>
              </w:rPr>
              <w:t xml:space="preserve"> </w:t>
            </w:r>
            <w:r>
              <w:rPr>
                <w:spacing w:val="-10"/>
                <w:sz w:val="24"/>
              </w:rPr>
              <w:t>и</w:t>
            </w:r>
          </w:p>
          <w:p w:rsidR="0068076F" w:rsidRDefault="000A4C61">
            <w:pPr>
              <w:pStyle w:val="TableParagraph"/>
              <w:spacing w:line="264" w:lineRule="exact"/>
              <w:ind w:left="110"/>
              <w:rPr>
                <w:sz w:val="24"/>
              </w:rPr>
            </w:pPr>
            <w:r>
              <w:rPr>
                <w:spacing w:val="-2"/>
                <w:sz w:val="24"/>
              </w:rPr>
              <w:t>сведений</w:t>
            </w:r>
          </w:p>
        </w:tc>
        <w:tc>
          <w:tcPr>
            <w:tcW w:w="5953" w:type="dxa"/>
          </w:tcPr>
          <w:p w:rsidR="0068076F" w:rsidRDefault="000A4C61">
            <w:pPr>
              <w:pStyle w:val="TableParagraph"/>
              <w:spacing w:line="270" w:lineRule="exact"/>
              <w:rPr>
                <w:sz w:val="24"/>
              </w:rPr>
            </w:pPr>
            <w:r>
              <w:rPr>
                <w:sz w:val="24"/>
              </w:rPr>
              <w:t>Проверка</w:t>
            </w:r>
            <w:r>
              <w:rPr>
                <w:spacing w:val="-4"/>
                <w:sz w:val="24"/>
              </w:rPr>
              <w:t xml:space="preserve"> </w:t>
            </w:r>
            <w:r>
              <w:rPr>
                <w:sz w:val="24"/>
              </w:rPr>
              <w:t>соответствия</w:t>
            </w:r>
            <w:r>
              <w:rPr>
                <w:spacing w:val="-3"/>
                <w:sz w:val="24"/>
              </w:rPr>
              <w:t xml:space="preserve"> </w:t>
            </w:r>
            <w:r>
              <w:rPr>
                <w:sz w:val="24"/>
              </w:rPr>
              <w:t>документов</w:t>
            </w:r>
            <w:r>
              <w:rPr>
                <w:spacing w:val="-3"/>
                <w:sz w:val="24"/>
              </w:rPr>
              <w:t xml:space="preserve"> </w:t>
            </w:r>
            <w:r>
              <w:rPr>
                <w:sz w:val="24"/>
              </w:rPr>
              <w:t>и</w:t>
            </w:r>
            <w:r>
              <w:rPr>
                <w:spacing w:val="-3"/>
                <w:sz w:val="24"/>
              </w:rPr>
              <w:t xml:space="preserve"> </w:t>
            </w:r>
            <w:r>
              <w:rPr>
                <w:spacing w:val="-2"/>
                <w:sz w:val="24"/>
              </w:rPr>
              <w:t>сведений</w:t>
            </w:r>
          </w:p>
          <w:p w:rsidR="0068076F" w:rsidRDefault="000A4C61">
            <w:pPr>
              <w:pStyle w:val="TableParagraph"/>
              <w:spacing w:line="264" w:lineRule="exact"/>
              <w:rPr>
                <w:sz w:val="24"/>
              </w:rPr>
            </w:pPr>
            <w:r>
              <w:rPr>
                <w:sz w:val="24"/>
              </w:rPr>
              <w:t>установленным</w:t>
            </w:r>
            <w:r>
              <w:rPr>
                <w:spacing w:val="-5"/>
                <w:sz w:val="24"/>
              </w:rPr>
              <w:t xml:space="preserve"> </w:t>
            </w:r>
            <w:r>
              <w:rPr>
                <w:sz w:val="24"/>
              </w:rPr>
              <w:t>критериям</w:t>
            </w:r>
            <w:r>
              <w:rPr>
                <w:spacing w:val="-4"/>
                <w:sz w:val="24"/>
              </w:rPr>
              <w:t xml:space="preserve"> </w:t>
            </w:r>
            <w:r>
              <w:rPr>
                <w:sz w:val="24"/>
              </w:rPr>
              <w:t>для</w:t>
            </w:r>
            <w:r>
              <w:rPr>
                <w:spacing w:val="-3"/>
                <w:sz w:val="24"/>
              </w:rPr>
              <w:t xml:space="preserve"> </w:t>
            </w:r>
            <w:r>
              <w:rPr>
                <w:sz w:val="24"/>
              </w:rPr>
              <w:t>принятия</w:t>
            </w:r>
            <w:r>
              <w:rPr>
                <w:spacing w:val="-3"/>
                <w:sz w:val="24"/>
              </w:rPr>
              <w:t xml:space="preserve"> </w:t>
            </w:r>
            <w:r>
              <w:rPr>
                <w:spacing w:val="-2"/>
                <w:sz w:val="24"/>
              </w:rPr>
              <w:t>решения</w:t>
            </w:r>
          </w:p>
        </w:tc>
        <w:tc>
          <w:tcPr>
            <w:tcW w:w="3404" w:type="dxa"/>
          </w:tcPr>
          <w:p w:rsidR="0068076F" w:rsidRDefault="000A4C61">
            <w:pPr>
              <w:pStyle w:val="TableParagraph"/>
              <w:spacing w:before="131"/>
              <w:ind w:left="110"/>
              <w:rPr>
                <w:sz w:val="24"/>
              </w:rPr>
            </w:pPr>
            <w:r>
              <w:rPr>
                <w:sz w:val="24"/>
              </w:rPr>
              <w:t>До</w:t>
            </w:r>
            <w:r>
              <w:rPr>
                <w:spacing w:val="-4"/>
                <w:sz w:val="24"/>
              </w:rPr>
              <w:t xml:space="preserve"> </w:t>
            </w:r>
            <w:r>
              <w:rPr>
                <w:sz w:val="24"/>
              </w:rPr>
              <w:t>2</w:t>
            </w:r>
            <w:r>
              <w:rPr>
                <w:spacing w:val="-1"/>
                <w:sz w:val="24"/>
              </w:rPr>
              <w:t xml:space="preserve"> </w:t>
            </w:r>
            <w:r>
              <w:rPr>
                <w:sz w:val="24"/>
              </w:rPr>
              <w:t>рабочих</w:t>
            </w:r>
            <w:r>
              <w:rPr>
                <w:spacing w:val="1"/>
                <w:sz w:val="24"/>
              </w:rPr>
              <w:t xml:space="preserve"> </w:t>
            </w:r>
            <w:r>
              <w:rPr>
                <w:spacing w:val="-4"/>
                <w:sz w:val="24"/>
              </w:rPr>
              <w:t>дней</w:t>
            </w:r>
          </w:p>
        </w:tc>
      </w:tr>
    </w:tbl>
    <w:p w:rsidR="0068076F" w:rsidRDefault="00712C18">
      <w:pPr>
        <w:pStyle w:val="a3"/>
        <w:spacing w:before="6"/>
        <w:ind w:left="0"/>
        <w:jc w:val="left"/>
        <w:rPr>
          <w:sz w:val="26"/>
        </w:rPr>
      </w:pPr>
      <w:r>
        <w:rPr>
          <w:noProof/>
        </w:rPr>
        <mc:AlternateContent>
          <mc:Choice Requires="wps">
            <w:drawing>
              <wp:anchor distT="0" distB="0" distL="0" distR="0" simplePos="0" relativeHeight="487598592" behindDoc="1" locked="0" layoutInCell="1" allowOverlap="1">
                <wp:simplePos x="0" y="0"/>
                <wp:positionH relativeFrom="page">
                  <wp:posOffset>719455</wp:posOffset>
                </wp:positionH>
                <wp:positionV relativeFrom="paragraph">
                  <wp:posOffset>209550</wp:posOffset>
                </wp:positionV>
                <wp:extent cx="1828800" cy="7620"/>
                <wp:effectExtent l="0" t="0" r="0" b="0"/>
                <wp:wrapTopAndBottom/>
                <wp:docPr id="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32D43" id="docshape21" o:spid="_x0000_s1026" style="position:absolute;margin-left:56.65pt;margin-top:16.5pt;width:2in;height:.6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" fillcolor="black" stroked="f">
                <w10:wrap type="topAndBottom" anchorx="page"/>
              </v:rect>
            </w:pict>
          </mc:Fallback>
        </mc:AlternateContent>
      </w:r>
    </w:p>
    <w:p w:rsidR="0068076F" w:rsidRDefault="000A4C61">
      <w:pPr>
        <w:spacing w:before="91"/>
        <w:ind w:left="1065"/>
        <w:rPr>
          <w:sz w:val="20"/>
        </w:rPr>
      </w:pPr>
      <w:r>
        <w:rPr>
          <w:sz w:val="20"/>
          <w:vertAlign w:val="superscript"/>
        </w:rPr>
        <w:t>1</w:t>
      </w:r>
      <w:r>
        <w:rPr>
          <w:spacing w:val="-7"/>
          <w:sz w:val="20"/>
        </w:rPr>
        <w:t xml:space="preserve"> </w:t>
      </w:r>
      <w:r>
        <w:rPr>
          <w:sz w:val="20"/>
        </w:rPr>
        <w:t>Не</w:t>
      </w:r>
      <w:r>
        <w:rPr>
          <w:spacing w:val="-7"/>
          <w:sz w:val="20"/>
        </w:rPr>
        <w:t xml:space="preserve"> </w:t>
      </w:r>
      <w:r>
        <w:rPr>
          <w:sz w:val="20"/>
        </w:rPr>
        <w:t>включается</w:t>
      </w:r>
      <w:r>
        <w:rPr>
          <w:spacing w:val="-7"/>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7"/>
          <w:sz w:val="20"/>
        </w:rPr>
        <w:t xml:space="preserve"> </w:t>
      </w:r>
      <w:r>
        <w:rPr>
          <w:sz w:val="20"/>
        </w:rPr>
        <w:t>предоставления</w:t>
      </w:r>
      <w:r>
        <w:rPr>
          <w:spacing w:val="-8"/>
          <w:sz w:val="20"/>
        </w:rPr>
        <w:t xml:space="preserve"> </w:t>
      </w:r>
      <w:r>
        <w:rPr>
          <w:sz w:val="20"/>
        </w:rPr>
        <w:t>государственной</w:t>
      </w:r>
      <w:r>
        <w:rPr>
          <w:spacing w:val="-6"/>
          <w:sz w:val="20"/>
        </w:rPr>
        <w:t xml:space="preserve"> </w:t>
      </w:r>
      <w:r>
        <w:rPr>
          <w:spacing w:val="-2"/>
          <w:sz w:val="20"/>
        </w:rPr>
        <w:t>услуги.</w:t>
      </w:r>
    </w:p>
    <w:p w:rsidR="0068076F" w:rsidRDefault="0068076F">
      <w:pPr>
        <w:rPr>
          <w:sz w:val="20"/>
        </w:rPr>
        <w:sectPr w:rsidR="0068076F">
          <w:type w:val="continuous"/>
          <w:pgSz w:w="16850" w:h="11920" w:orient="landscape"/>
          <w:pgMar w:top="280" w:right="540" w:bottom="280" w:left="920" w:header="720" w:footer="720" w:gutter="0"/>
          <w:cols w:space="720"/>
        </w:sectPr>
      </w:pPr>
    </w:p>
    <w:p w:rsidR="0068076F" w:rsidRDefault="0068076F">
      <w:pPr>
        <w:pStyle w:val="a3"/>
        <w:ind w:left="0"/>
        <w:jc w:val="left"/>
        <w:rPr>
          <w:sz w:val="20"/>
        </w:rPr>
      </w:pPr>
    </w:p>
    <w:p w:rsidR="0068076F" w:rsidRDefault="0068076F">
      <w:pPr>
        <w:pStyle w:val="a3"/>
        <w:ind w:left="0"/>
        <w:jc w:val="left"/>
        <w:rPr>
          <w:sz w:val="20"/>
        </w:rPr>
      </w:pPr>
    </w:p>
    <w:p w:rsidR="0068076F" w:rsidRDefault="0068076F">
      <w:pPr>
        <w:pStyle w:val="a3"/>
        <w:spacing w:before="4"/>
        <w:ind w:left="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2"/>
        <w:gridCol w:w="3099"/>
        <w:gridCol w:w="5953"/>
        <w:gridCol w:w="3404"/>
      </w:tblGrid>
      <w:tr w:rsidR="0068076F">
        <w:trPr>
          <w:trHeight w:val="1103"/>
        </w:trPr>
        <w:tc>
          <w:tcPr>
            <w:tcW w:w="588" w:type="dxa"/>
            <w:shd w:val="clear" w:color="auto" w:fill="D5E2BB"/>
          </w:tcPr>
          <w:p w:rsidR="0068076F" w:rsidRDefault="000A4C61">
            <w:pPr>
              <w:pStyle w:val="TableParagraph"/>
              <w:ind w:left="131" w:right="118" w:firstLine="48"/>
              <w:rPr>
                <w:sz w:val="24"/>
              </w:rPr>
            </w:pPr>
            <w:r>
              <w:rPr>
                <w:spacing w:val="-10"/>
                <w:sz w:val="24"/>
              </w:rPr>
              <w:t xml:space="preserve">№ </w:t>
            </w:r>
            <w:r>
              <w:rPr>
                <w:spacing w:val="-5"/>
                <w:sz w:val="24"/>
              </w:rPr>
              <w:t>п/п</w:t>
            </w:r>
          </w:p>
        </w:tc>
        <w:tc>
          <w:tcPr>
            <w:tcW w:w="2122" w:type="dxa"/>
            <w:shd w:val="clear" w:color="auto" w:fill="D5E2BB"/>
          </w:tcPr>
          <w:p w:rsidR="0068076F" w:rsidRDefault="000A4C61">
            <w:pPr>
              <w:pStyle w:val="TableParagraph"/>
              <w:ind w:left="436" w:right="427" w:firstLine="3"/>
              <w:jc w:val="center"/>
              <w:rPr>
                <w:sz w:val="24"/>
              </w:rPr>
            </w:pPr>
            <w:r>
              <w:rPr>
                <w:spacing w:val="-4"/>
                <w:sz w:val="24"/>
              </w:rPr>
              <w:t xml:space="preserve">Место </w:t>
            </w:r>
            <w:r>
              <w:rPr>
                <w:spacing w:val="-2"/>
                <w:sz w:val="24"/>
              </w:rPr>
              <w:t>выполнения действия/</w:t>
            </w:r>
          </w:p>
          <w:p w:rsidR="0068076F" w:rsidRDefault="000A4C61">
            <w:pPr>
              <w:pStyle w:val="TableParagraph"/>
              <w:spacing w:line="264" w:lineRule="exact"/>
              <w:ind w:left="149" w:right="142"/>
              <w:jc w:val="center"/>
              <w:rPr>
                <w:sz w:val="24"/>
              </w:rPr>
            </w:pPr>
            <w:r>
              <w:rPr>
                <w:sz w:val="24"/>
              </w:rPr>
              <w:t>используемая</w:t>
            </w:r>
            <w:r>
              <w:rPr>
                <w:spacing w:val="-6"/>
                <w:sz w:val="24"/>
              </w:rPr>
              <w:t xml:space="preserve"> </w:t>
            </w:r>
            <w:r>
              <w:rPr>
                <w:spacing w:val="-5"/>
                <w:sz w:val="24"/>
              </w:rPr>
              <w:t>ИС</w:t>
            </w:r>
          </w:p>
        </w:tc>
        <w:tc>
          <w:tcPr>
            <w:tcW w:w="3099" w:type="dxa"/>
            <w:shd w:val="clear" w:color="auto" w:fill="D5E2BB"/>
          </w:tcPr>
          <w:p w:rsidR="0068076F" w:rsidRDefault="000A4C61">
            <w:pPr>
              <w:pStyle w:val="TableParagraph"/>
              <w:spacing w:line="268" w:lineRule="exact"/>
              <w:ind w:left="964"/>
              <w:rPr>
                <w:sz w:val="24"/>
              </w:rPr>
            </w:pPr>
            <w:r>
              <w:rPr>
                <w:spacing w:val="-2"/>
                <w:sz w:val="24"/>
              </w:rPr>
              <w:t>Процедуры</w:t>
            </w:r>
          </w:p>
        </w:tc>
        <w:tc>
          <w:tcPr>
            <w:tcW w:w="5953" w:type="dxa"/>
            <w:shd w:val="clear" w:color="auto" w:fill="D5E2BB"/>
          </w:tcPr>
          <w:p w:rsidR="0068076F" w:rsidRDefault="000A4C61">
            <w:pPr>
              <w:pStyle w:val="TableParagraph"/>
              <w:spacing w:line="268" w:lineRule="exact"/>
              <w:ind w:left="2483" w:right="2472"/>
              <w:jc w:val="center"/>
              <w:rPr>
                <w:sz w:val="24"/>
              </w:rPr>
            </w:pPr>
            <w:r>
              <w:rPr>
                <w:spacing w:val="-2"/>
                <w:sz w:val="24"/>
              </w:rPr>
              <w:t>Действия</w:t>
            </w:r>
          </w:p>
        </w:tc>
        <w:tc>
          <w:tcPr>
            <w:tcW w:w="3404" w:type="dxa"/>
            <w:shd w:val="clear" w:color="auto" w:fill="D5E2BB"/>
          </w:tcPr>
          <w:p w:rsidR="0068076F" w:rsidRDefault="000A4C61">
            <w:pPr>
              <w:pStyle w:val="TableParagraph"/>
              <w:spacing w:line="268" w:lineRule="exact"/>
              <w:ind w:left="652"/>
              <w:rPr>
                <w:sz w:val="24"/>
              </w:rPr>
            </w:pPr>
            <w:r>
              <w:rPr>
                <w:sz w:val="24"/>
              </w:rPr>
              <w:t>Максимальный</w:t>
            </w:r>
            <w:r>
              <w:rPr>
                <w:spacing w:val="-8"/>
                <w:sz w:val="24"/>
              </w:rPr>
              <w:t xml:space="preserve"> </w:t>
            </w:r>
            <w:r>
              <w:rPr>
                <w:spacing w:val="-4"/>
                <w:sz w:val="24"/>
              </w:rPr>
              <w:t>срок</w:t>
            </w:r>
          </w:p>
        </w:tc>
      </w:tr>
      <w:tr w:rsidR="0068076F">
        <w:trPr>
          <w:trHeight w:val="275"/>
        </w:trPr>
        <w:tc>
          <w:tcPr>
            <w:tcW w:w="588" w:type="dxa"/>
            <w:shd w:val="clear" w:color="auto" w:fill="D5E2BB"/>
          </w:tcPr>
          <w:p w:rsidR="0068076F" w:rsidRDefault="000A4C61">
            <w:pPr>
              <w:pStyle w:val="TableParagraph"/>
              <w:spacing w:line="256" w:lineRule="exact"/>
              <w:ind w:left="0" w:right="223"/>
              <w:jc w:val="right"/>
              <w:rPr>
                <w:b/>
                <w:sz w:val="24"/>
              </w:rPr>
            </w:pPr>
            <w:r>
              <w:rPr>
                <w:b/>
                <w:sz w:val="24"/>
              </w:rPr>
              <w:t>1</w:t>
            </w:r>
          </w:p>
        </w:tc>
        <w:tc>
          <w:tcPr>
            <w:tcW w:w="2122" w:type="dxa"/>
            <w:shd w:val="clear" w:color="auto" w:fill="D5E2BB"/>
          </w:tcPr>
          <w:p w:rsidR="0068076F" w:rsidRDefault="000A4C61">
            <w:pPr>
              <w:pStyle w:val="TableParagraph"/>
              <w:spacing w:line="256" w:lineRule="exact"/>
              <w:ind w:left="10"/>
              <w:jc w:val="center"/>
              <w:rPr>
                <w:b/>
                <w:sz w:val="24"/>
              </w:rPr>
            </w:pPr>
            <w:r>
              <w:rPr>
                <w:b/>
                <w:sz w:val="24"/>
              </w:rPr>
              <w:t>2</w:t>
            </w:r>
          </w:p>
        </w:tc>
        <w:tc>
          <w:tcPr>
            <w:tcW w:w="3099" w:type="dxa"/>
            <w:shd w:val="clear" w:color="auto" w:fill="D5E2BB"/>
          </w:tcPr>
          <w:p w:rsidR="0068076F" w:rsidRDefault="000A4C61">
            <w:pPr>
              <w:pStyle w:val="TableParagraph"/>
              <w:spacing w:line="256" w:lineRule="exact"/>
              <w:ind w:left="11"/>
              <w:jc w:val="center"/>
              <w:rPr>
                <w:b/>
                <w:sz w:val="24"/>
              </w:rPr>
            </w:pPr>
            <w:r>
              <w:rPr>
                <w:b/>
                <w:sz w:val="24"/>
              </w:rPr>
              <w:t>3</w:t>
            </w:r>
          </w:p>
        </w:tc>
        <w:tc>
          <w:tcPr>
            <w:tcW w:w="5953" w:type="dxa"/>
            <w:shd w:val="clear" w:color="auto" w:fill="D5E2BB"/>
          </w:tcPr>
          <w:p w:rsidR="0068076F" w:rsidRDefault="000A4C61">
            <w:pPr>
              <w:pStyle w:val="TableParagraph"/>
              <w:spacing w:line="256" w:lineRule="exact"/>
              <w:ind w:left="9"/>
              <w:jc w:val="center"/>
              <w:rPr>
                <w:b/>
                <w:sz w:val="24"/>
              </w:rPr>
            </w:pPr>
            <w:r>
              <w:rPr>
                <w:b/>
                <w:sz w:val="24"/>
              </w:rPr>
              <w:t>4</w:t>
            </w:r>
          </w:p>
        </w:tc>
        <w:tc>
          <w:tcPr>
            <w:tcW w:w="3404" w:type="dxa"/>
            <w:shd w:val="clear" w:color="auto" w:fill="D5E2BB"/>
          </w:tcPr>
          <w:p w:rsidR="0068076F" w:rsidRDefault="000A4C61">
            <w:pPr>
              <w:pStyle w:val="TableParagraph"/>
              <w:spacing w:line="256" w:lineRule="exact"/>
              <w:ind w:left="13"/>
              <w:jc w:val="center"/>
              <w:rPr>
                <w:b/>
                <w:sz w:val="24"/>
              </w:rPr>
            </w:pPr>
            <w:r>
              <w:rPr>
                <w:b/>
                <w:sz w:val="24"/>
              </w:rPr>
              <w:t>5</w:t>
            </w:r>
          </w:p>
        </w:tc>
      </w:tr>
      <w:tr w:rsidR="0068076F">
        <w:trPr>
          <w:trHeight w:val="273"/>
        </w:trPr>
        <w:tc>
          <w:tcPr>
            <w:tcW w:w="588" w:type="dxa"/>
            <w:tcBorders>
              <w:bottom w:val="single" w:sz="6" w:space="0" w:color="000000"/>
            </w:tcBorders>
          </w:tcPr>
          <w:p w:rsidR="0068076F" w:rsidRDefault="000A4C61">
            <w:pPr>
              <w:pStyle w:val="TableParagraph"/>
              <w:spacing w:line="253" w:lineRule="exact"/>
              <w:ind w:left="0" w:right="223"/>
              <w:jc w:val="right"/>
              <w:rPr>
                <w:sz w:val="24"/>
              </w:rPr>
            </w:pPr>
            <w:r>
              <w:rPr>
                <w:sz w:val="24"/>
              </w:rPr>
              <w:t>9</w:t>
            </w:r>
          </w:p>
        </w:tc>
        <w:tc>
          <w:tcPr>
            <w:tcW w:w="2122" w:type="dxa"/>
            <w:tcBorders>
              <w:bottom w:val="single" w:sz="6" w:space="0" w:color="000000"/>
            </w:tcBorders>
          </w:tcPr>
          <w:p w:rsidR="0068076F" w:rsidRDefault="000A4C61">
            <w:pPr>
              <w:pStyle w:val="TableParagraph"/>
              <w:spacing w:line="253" w:lineRule="exact"/>
              <w:rPr>
                <w:sz w:val="24"/>
              </w:rPr>
            </w:pPr>
            <w:r>
              <w:rPr>
                <w:spacing w:val="-2"/>
                <w:sz w:val="24"/>
              </w:rPr>
              <w:t>Ведомство/ПГС</w:t>
            </w:r>
          </w:p>
        </w:tc>
        <w:tc>
          <w:tcPr>
            <w:tcW w:w="3099" w:type="dxa"/>
            <w:tcBorders>
              <w:bottom w:val="single" w:sz="6" w:space="0" w:color="000000"/>
            </w:tcBorders>
          </w:tcPr>
          <w:p w:rsidR="0068076F" w:rsidRDefault="000A4C61">
            <w:pPr>
              <w:pStyle w:val="TableParagraph"/>
              <w:spacing w:line="253" w:lineRule="exact"/>
              <w:ind w:left="110"/>
              <w:rPr>
                <w:sz w:val="24"/>
              </w:rPr>
            </w:pPr>
            <w:r>
              <w:rPr>
                <w:sz w:val="24"/>
              </w:rPr>
              <w:t>Принятие</w:t>
            </w:r>
            <w:r>
              <w:rPr>
                <w:spacing w:val="-5"/>
                <w:sz w:val="24"/>
              </w:rPr>
              <w:t xml:space="preserve"> </w:t>
            </w:r>
            <w:r>
              <w:rPr>
                <w:spacing w:val="-2"/>
                <w:sz w:val="24"/>
              </w:rPr>
              <w:t>решения</w:t>
            </w:r>
          </w:p>
        </w:tc>
        <w:tc>
          <w:tcPr>
            <w:tcW w:w="5953" w:type="dxa"/>
            <w:tcBorders>
              <w:bottom w:val="single" w:sz="6" w:space="0" w:color="000000"/>
            </w:tcBorders>
          </w:tcPr>
          <w:p w:rsidR="0068076F" w:rsidRDefault="000A4C61">
            <w:pPr>
              <w:pStyle w:val="TableParagraph"/>
              <w:spacing w:line="253" w:lineRule="exact"/>
              <w:rPr>
                <w:sz w:val="24"/>
              </w:rPr>
            </w:pPr>
            <w:r>
              <w:rPr>
                <w:sz w:val="24"/>
              </w:rPr>
              <w:t>Принятие</w:t>
            </w:r>
            <w:r>
              <w:rPr>
                <w:spacing w:val="-5"/>
                <w:sz w:val="24"/>
              </w:rPr>
              <w:t xml:space="preserve"> </w:t>
            </w:r>
            <w:r>
              <w:rPr>
                <w:sz w:val="24"/>
              </w:rPr>
              <w:t>решения</w:t>
            </w:r>
            <w:r>
              <w:rPr>
                <w:spacing w:val="-4"/>
                <w:sz w:val="24"/>
              </w:rPr>
              <w:t xml:space="preserve"> </w:t>
            </w:r>
            <w:r>
              <w:rPr>
                <w:sz w:val="24"/>
              </w:rPr>
              <w:t>о</w:t>
            </w:r>
            <w:r>
              <w:rPr>
                <w:spacing w:val="-4"/>
                <w:sz w:val="24"/>
              </w:rPr>
              <w:t xml:space="preserve"> </w:t>
            </w:r>
            <w:r>
              <w:rPr>
                <w:sz w:val="24"/>
              </w:rPr>
              <w:t>предоставлении</w:t>
            </w:r>
            <w:r>
              <w:rPr>
                <w:spacing w:val="-1"/>
                <w:sz w:val="24"/>
              </w:rPr>
              <w:t xml:space="preserve"> </w:t>
            </w:r>
            <w:r>
              <w:rPr>
                <w:spacing w:val="-2"/>
                <w:sz w:val="24"/>
              </w:rPr>
              <w:t>услуги</w:t>
            </w:r>
          </w:p>
        </w:tc>
        <w:tc>
          <w:tcPr>
            <w:tcW w:w="3404" w:type="dxa"/>
            <w:tcBorders>
              <w:bottom w:val="single" w:sz="6" w:space="0" w:color="000000"/>
            </w:tcBorders>
          </w:tcPr>
          <w:p w:rsidR="0068076F" w:rsidRDefault="000A4C61">
            <w:pPr>
              <w:pStyle w:val="TableParagraph"/>
              <w:spacing w:line="253" w:lineRule="exact"/>
              <w:ind w:left="110"/>
              <w:rPr>
                <w:sz w:val="24"/>
              </w:rPr>
            </w:pPr>
            <w:r>
              <w:rPr>
                <w:sz w:val="24"/>
              </w:rPr>
              <w:t>До</w:t>
            </w:r>
            <w:r>
              <w:rPr>
                <w:spacing w:val="-2"/>
                <w:sz w:val="24"/>
              </w:rPr>
              <w:t xml:space="preserve"> </w:t>
            </w:r>
            <w:r>
              <w:rPr>
                <w:sz w:val="24"/>
              </w:rPr>
              <w:t xml:space="preserve">1 </w:t>
            </w:r>
            <w:r>
              <w:rPr>
                <w:spacing w:val="-4"/>
                <w:sz w:val="24"/>
              </w:rPr>
              <w:t>часа</w:t>
            </w:r>
          </w:p>
        </w:tc>
      </w:tr>
      <w:tr w:rsidR="0068076F">
        <w:trPr>
          <w:trHeight w:val="273"/>
        </w:trPr>
        <w:tc>
          <w:tcPr>
            <w:tcW w:w="588" w:type="dxa"/>
            <w:tcBorders>
              <w:top w:val="single" w:sz="6" w:space="0" w:color="000000"/>
            </w:tcBorders>
          </w:tcPr>
          <w:p w:rsidR="0068076F" w:rsidRDefault="000A4C61">
            <w:pPr>
              <w:pStyle w:val="TableParagraph"/>
              <w:spacing w:line="253" w:lineRule="exact"/>
              <w:ind w:left="0" w:right="163"/>
              <w:jc w:val="right"/>
              <w:rPr>
                <w:sz w:val="24"/>
              </w:rPr>
            </w:pPr>
            <w:r>
              <w:rPr>
                <w:spacing w:val="-5"/>
                <w:sz w:val="24"/>
              </w:rPr>
              <w:t>10</w:t>
            </w:r>
          </w:p>
        </w:tc>
        <w:tc>
          <w:tcPr>
            <w:tcW w:w="2122" w:type="dxa"/>
            <w:tcBorders>
              <w:top w:val="single" w:sz="6" w:space="0" w:color="000000"/>
            </w:tcBorders>
          </w:tcPr>
          <w:p w:rsidR="0068076F" w:rsidRDefault="000A4C61">
            <w:pPr>
              <w:pStyle w:val="TableParagraph"/>
              <w:spacing w:line="253" w:lineRule="exact"/>
              <w:rPr>
                <w:sz w:val="24"/>
              </w:rPr>
            </w:pPr>
            <w:r>
              <w:rPr>
                <w:spacing w:val="-2"/>
                <w:sz w:val="24"/>
              </w:rPr>
              <w:t>Ведомство/ПГС</w:t>
            </w:r>
          </w:p>
        </w:tc>
        <w:tc>
          <w:tcPr>
            <w:tcW w:w="3099" w:type="dxa"/>
            <w:tcBorders>
              <w:top w:val="single" w:sz="6" w:space="0" w:color="000000"/>
            </w:tcBorders>
          </w:tcPr>
          <w:p w:rsidR="0068076F" w:rsidRDefault="0068076F">
            <w:pPr>
              <w:pStyle w:val="TableParagraph"/>
              <w:ind w:left="0"/>
              <w:rPr>
                <w:sz w:val="20"/>
              </w:rPr>
            </w:pPr>
          </w:p>
        </w:tc>
        <w:tc>
          <w:tcPr>
            <w:tcW w:w="5953" w:type="dxa"/>
            <w:tcBorders>
              <w:top w:val="single" w:sz="6" w:space="0" w:color="000000"/>
            </w:tcBorders>
          </w:tcPr>
          <w:p w:rsidR="0068076F" w:rsidRDefault="000A4C61">
            <w:pPr>
              <w:pStyle w:val="TableParagraph"/>
              <w:spacing w:line="253" w:lineRule="exact"/>
              <w:rPr>
                <w:sz w:val="24"/>
              </w:rPr>
            </w:pPr>
            <w:r>
              <w:rPr>
                <w:sz w:val="24"/>
              </w:rPr>
              <w:t>Формирование</w:t>
            </w:r>
            <w:r>
              <w:rPr>
                <w:spacing w:val="-4"/>
                <w:sz w:val="24"/>
              </w:rPr>
              <w:t xml:space="preserve"> </w:t>
            </w:r>
            <w:r>
              <w:rPr>
                <w:sz w:val="24"/>
              </w:rPr>
              <w:t>решения</w:t>
            </w:r>
            <w:r>
              <w:rPr>
                <w:spacing w:val="-1"/>
                <w:sz w:val="24"/>
              </w:rPr>
              <w:t xml:space="preserve"> </w:t>
            </w:r>
            <w:r>
              <w:rPr>
                <w:sz w:val="24"/>
              </w:rPr>
              <w:t>о</w:t>
            </w:r>
            <w:r>
              <w:rPr>
                <w:spacing w:val="-3"/>
                <w:sz w:val="24"/>
              </w:rPr>
              <w:t xml:space="preserve"> </w:t>
            </w:r>
            <w:r>
              <w:rPr>
                <w:sz w:val="24"/>
              </w:rPr>
              <w:t>предоставлении</w:t>
            </w:r>
            <w:r>
              <w:rPr>
                <w:spacing w:val="1"/>
                <w:sz w:val="24"/>
              </w:rPr>
              <w:t xml:space="preserve"> </w:t>
            </w:r>
            <w:r>
              <w:rPr>
                <w:spacing w:val="-2"/>
                <w:sz w:val="24"/>
              </w:rPr>
              <w:t>услуги</w:t>
            </w:r>
          </w:p>
        </w:tc>
        <w:tc>
          <w:tcPr>
            <w:tcW w:w="3404" w:type="dxa"/>
            <w:tcBorders>
              <w:top w:val="single" w:sz="6" w:space="0" w:color="000000"/>
            </w:tcBorders>
          </w:tcPr>
          <w:p w:rsidR="0068076F" w:rsidRDefault="0068076F">
            <w:pPr>
              <w:pStyle w:val="TableParagraph"/>
              <w:ind w:left="0"/>
              <w:rPr>
                <w:sz w:val="20"/>
              </w:rPr>
            </w:pPr>
          </w:p>
        </w:tc>
      </w:tr>
      <w:tr w:rsidR="0068076F">
        <w:trPr>
          <w:trHeight w:val="278"/>
        </w:trPr>
        <w:tc>
          <w:tcPr>
            <w:tcW w:w="588" w:type="dxa"/>
          </w:tcPr>
          <w:p w:rsidR="0068076F" w:rsidRDefault="000A4C61">
            <w:pPr>
              <w:pStyle w:val="TableParagraph"/>
              <w:spacing w:line="258" w:lineRule="exact"/>
              <w:ind w:left="0" w:right="163"/>
              <w:jc w:val="right"/>
              <w:rPr>
                <w:sz w:val="24"/>
              </w:rPr>
            </w:pPr>
            <w:r>
              <w:rPr>
                <w:spacing w:val="-5"/>
                <w:sz w:val="24"/>
              </w:rPr>
              <w:t>11</w:t>
            </w:r>
          </w:p>
        </w:tc>
        <w:tc>
          <w:tcPr>
            <w:tcW w:w="2122" w:type="dxa"/>
          </w:tcPr>
          <w:p w:rsidR="0068076F" w:rsidRDefault="000A4C61">
            <w:pPr>
              <w:pStyle w:val="TableParagraph"/>
              <w:spacing w:line="258" w:lineRule="exact"/>
              <w:rPr>
                <w:sz w:val="24"/>
              </w:rPr>
            </w:pPr>
            <w:r>
              <w:rPr>
                <w:spacing w:val="-2"/>
                <w:sz w:val="24"/>
              </w:rPr>
              <w:t>Ведомство/ПГС</w:t>
            </w:r>
          </w:p>
        </w:tc>
        <w:tc>
          <w:tcPr>
            <w:tcW w:w="3099" w:type="dxa"/>
          </w:tcPr>
          <w:p w:rsidR="0068076F" w:rsidRDefault="0068076F">
            <w:pPr>
              <w:pStyle w:val="TableParagraph"/>
              <w:ind w:left="0"/>
              <w:rPr>
                <w:sz w:val="20"/>
              </w:rPr>
            </w:pPr>
          </w:p>
        </w:tc>
        <w:tc>
          <w:tcPr>
            <w:tcW w:w="5953" w:type="dxa"/>
          </w:tcPr>
          <w:p w:rsidR="0068076F" w:rsidRDefault="000A4C61">
            <w:pPr>
              <w:pStyle w:val="TableParagraph"/>
              <w:spacing w:line="258" w:lineRule="exact"/>
              <w:rPr>
                <w:sz w:val="24"/>
              </w:rPr>
            </w:pPr>
            <w:r>
              <w:rPr>
                <w:sz w:val="24"/>
              </w:rPr>
              <w:t>Принятие</w:t>
            </w:r>
            <w:r>
              <w:rPr>
                <w:spacing w:val="-6"/>
                <w:sz w:val="24"/>
              </w:rPr>
              <w:t xml:space="preserve"> </w:t>
            </w:r>
            <w:r>
              <w:rPr>
                <w:sz w:val="24"/>
              </w:rPr>
              <w:t>решения</w:t>
            </w:r>
            <w:r>
              <w:rPr>
                <w:spacing w:val="-2"/>
                <w:sz w:val="24"/>
              </w:rPr>
              <w:t xml:space="preserve"> </w:t>
            </w:r>
            <w:r>
              <w:rPr>
                <w:sz w:val="24"/>
              </w:rPr>
              <w:t>об</w:t>
            </w:r>
            <w:r>
              <w:rPr>
                <w:spacing w:val="-2"/>
                <w:sz w:val="24"/>
              </w:rPr>
              <w:t xml:space="preserve"> </w:t>
            </w:r>
            <w:r>
              <w:rPr>
                <w:sz w:val="24"/>
              </w:rPr>
              <w:t>отказе</w:t>
            </w:r>
            <w:r>
              <w:rPr>
                <w:spacing w:val="-2"/>
                <w:sz w:val="24"/>
              </w:rPr>
              <w:t xml:space="preserve"> </w:t>
            </w:r>
            <w:r>
              <w:rPr>
                <w:sz w:val="24"/>
              </w:rPr>
              <w:t>в</w:t>
            </w:r>
            <w:r>
              <w:rPr>
                <w:spacing w:val="-3"/>
                <w:sz w:val="24"/>
              </w:rPr>
              <w:t xml:space="preserve"> </w:t>
            </w:r>
            <w:r>
              <w:rPr>
                <w:sz w:val="24"/>
              </w:rPr>
              <w:t>предоставлении</w:t>
            </w:r>
            <w:r>
              <w:rPr>
                <w:spacing w:val="-2"/>
                <w:sz w:val="24"/>
              </w:rPr>
              <w:t xml:space="preserve"> услуги</w:t>
            </w:r>
          </w:p>
        </w:tc>
        <w:tc>
          <w:tcPr>
            <w:tcW w:w="3404" w:type="dxa"/>
          </w:tcPr>
          <w:p w:rsidR="0068076F" w:rsidRDefault="0068076F">
            <w:pPr>
              <w:pStyle w:val="TableParagraph"/>
              <w:ind w:left="0"/>
              <w:rPr>
                <w:sz w:val="20"/>
              </w:rPr>
            </w:pPr>
          </w:p>
        </w:tc>
      </w:tr>
      <w:tr w:rsidR="0068076F">
        <w:trPr>
          <w:trHeight w:val="275"/>
        </w:trPr>
        <w:tc>
          <w:tcPr>
            <w:tcW w:w="588" w:type="dxa"/>
          </w:tcPr>
          <w:p w:rsidR="0068076F" w:rsidRDefault="000A4C61">
            <w:pPr>
              <w:pStyle w:val="TableParagraph"/>
              <w:spacing w:line="256" w:lineRule="exact"/>
              <w:ind w:left="0" w:right="163"/>
              <w:jc w:val="right"/>
              <w:rPr>
                <w:sz w:val="24"/>
              </w:rPr>
            </w:pPr>
            <w:r>
              <w:rPr>
                <w:spacing w:val="-5"/>
                <w:sz w:val="24"/>
              </w:rPr>
              <w:t>12</w:t>
            </w:r>
          </w:p>
        </w:tc>
        <w:tc>
          <w:tcPr>
            <w:tcW w:w="2122" w:type="dxa"/>
          </w:tcPr>
          <w:p w:rsidR="0068076F" w:rsidRDefault="000A4C61">
            <w:pPr>
              <w:pStyle w:val="TableParagraph"/>
              <w:spacing w:line="256" w:lineRule="exact"/>
              <w:rPr>
                <w:sz w:val="24"/>
              </w:rPr>
            </w:pPr>
            <w:r>
              <w:rPr>
                <w:spacing w:val="-2"/>
                <w:sz w:val="24"/>
              </w:rPr>
              <w:t>Ведомство/ПГС</w:t>
            </w:r>
          </w:p>
        </w:tc>
        <w:tc>
          <w:tcPr>
            <w:tcW w:w="3099" w:type="dxa"/>
          </w:tcPr>
          <w:p w:rsidR="0068076F" w:rsidRDefault="0068076F">
            <w:pPr>
              <w:pStyle w:val="TableParagraph"/>
              <w:ind w:left="0"/>
              <w:rPr>
                <w:sz w:val="20"/>
              </w:rPr>
            </w:pPr>
          </w:p>
        </w:tc>
        <w:tc>
          <w:tcPr>
            <w:tcW w:w="5953" w:type="dxa"/>
          </w:tcPr>
          <w:p w:rsidR="0068076F" w:rsidRDefault="000A4C61">
            <w:pPr>
              <w:pStyle w:val="TableParagraph"/>
              <w:spacing w:line="256" w:lineRule="exact"/>
              <w:rPr>
                <w:sz w:val="24"/>
              </w:rPr>
            </w:pPr>
            <w:r>
              <w:rPr>
                <w:sz w:val="24"/>
              </w:rPr>
              <w:t>Формирование</w:t>
            </w:r>
            <w:r>
              <w:rPr>
                <w:spacing w:val="-3"/>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предоставлении</w:t>
            </w:r>
            <w:r>
              <w:rPr>
                <w:spacing w:val="2"/>
                <w:sz w:val="24"/>
              </w:rPr>
              <w:t xml:space="preserve"> </w:t>
            </w:r>
            <w:r>
              <w:rPr>
                <w:spacing w:val="-2"/>
                <w:sz w:val="24"/>
              </w:rPr>
              <w:t>услуги</w:t>
            </w:r>
          </w:p>
        </w:tc>
        <w:tc>
          <w:tcPr>
            <w:tcW w:w="3404" w:type="dxa"/>
          </w:tcPr>
          <w:p w:rsidR="0068076F" w:rsidRDefault="0068076F">
            <w:pPr>
              <w:pStyle w:val="TableParagraph"/>
              <w:ind w:left="0"/>
              <w:rPr>
                <w:sz w:val="20"/>
              </w:rPr>
            </w:pPr>
          </w:p>
        </w:tc>
      </w:tr>
      <w:tr w:rsidR="0068076F">
        <w:trPr>
          <w:trHeight w:val="827"/>
        </w:trPr>
        <w:tc>
          <w:tcPr>
            <w:tcW w:w="588" w:type="dxa"/>
          </w:tcPr>
          <w:p w:rsidR="0068076F" w:rsidRDefault="0068076F">
            <w:pPr>
              <w:pStyle w:val="TableParagraph"/>
              <w:spacing w:before="3"/>
              <w:ind w:left="0"/>
              <w:rPr>
                <w:sz w:val="23"/>
              </w:rPr>
            </w:pPr>
          </w:p>
          <w:p w:rsidR="0068076F" w:rsidRDefault="000A4C61">
            <w:pPr>
              <w:pStyle w:val="TableParagraph"/>
              <w:ind w:left="0" w:right="163"/>
              <w:jc w:val="right"/>
              <w:rPr>
                <w:sz w:val="24"/>
              </w:rPr>
            </w:pPr>
            <w:r>
              <w:rPr>
                <w:spacing w:val="-5"/>
                <w:sz w:val="24"/>
              </w:rPr>
              <w:t>13</w:t>
            </w:r>
          </w:p>
        </w:tc>
        <w:tc>
          <w:tcPr>
            <w:tcW w:w="2122" w:type="dxa"/>
          </w:tcPr>
          <w:p w:rsidR="0068076F" w:rsidRDefault="000A4C61">
            <w:pPr>
              <w:pStyle w:val="TableParagraph"/>
              <w:spacing w:before="183"/>
              <w:rPr>
                <w:sz w:val="24"/>
              </w:rPr>
            </w:pPr>
            <w:r>
              <w:rPr>
                <w:sz w:val="24"/>
              </w:rPr>
              <w:t xml:space="preserve">Модуль МФЦ / </w:t>
            </w:r>
            <w:r>
              <w:rPr>
                <w:spacing w:val="-2"/>
                <w:sz w:val="24"/>
              </w:rPr>
              <w:t>Ведомство/ПГС</w:t>
            </w:r>
          </w:p>
        </w:tc>
        <w:tc>
          <w:tcPr>
            <w:tcW w:w="3099" w:type="dxa"/>
          </w:tcPr>
          <w:p w:rsidR="0068076F" w:rsidRDefault="000A4C61">
            <w:pPr>
              <w:pStyle w:val="TableParagraph"/>
              <w:spacing w:line="268" w:lineRule="exact"/>
              <w:ind w:left="110"/>
              <w:rPr>
                <w:sz w:val="24"/>
              </w:rPr>
            </w:pPr>
            <w:r>
              <w:rPr>
                <w:sz w:val="24"/>
              </w:rPr>
              <w:t>Выдача</w:t>
            </w:r>
            <w:r>
              <w:rPr>
                <w:spacing w:val="-4"/>
                <w:sz w:val="24"/>
              </w:rPr>
              <w:t xml:space="preserve"> </w:t>
            </w:r>
            <w:r>
              <w:rPr>
                <w:sz w:val="24"/>
              </w:rPr>
              <w:t>результата</w:t>
            </w:r>
            <w:r>
              <w:rPr>
                <w:spacing w:val="-3"/>
                <w:sz w:val="24"/>
              </w:rPr>
              <w:t xml:space="preserve"> </w:t>
            </w:r>
            <w:r>
              <w:rPr>
                <w:spacing w:val="-5"/>
                <w:sz w:val="24"/>
              </w:rPr>
              <w:t>на</w:t>
            </w:r>
          </w:p>
          <w:p w:rsidR="0068076F" w:rsidRDefault="000A4C61">
            <w:pPr>
              <w:pStyle w:val="TableParagraph"/>
              <w:spacing w:line="270" w:lineRule="atLeast"/>
              <w:ind w:left="110" w:right="926"/>
              <w:rPr>
                <w:sz w:val="24"/>
              </w:rPr>
            </w:pPr>
            <w:r>
              <w:rPr>
                <w:sz w:val="24"/>
              </w:rPr>
              <w:t>бумажном</w:t>
            </w:r>
            <w:r>
              <w:rPr>
                <w:spacing w:val="-15"/>
                <w:sz w:val="24"/>
              </w:rPr>
              <w:t xml:space="preserve"> </w:t>
            </w:r>
            <w:r>
              <w:rPr>
                <w:sz w:val="24"/>
              </w:rPr>
              <w:t xml:space="preserve">носителе </w:t>
            </w:r>
            <w:r>
              <w:rPr>
                <w:spacing w:val="-2"/>
                <w:sz w:val="24"/>
              </w:rPr>
              <w:t>(опционально)</w:t>
            </w:r>
          </w:p>
        </w:tc>
        <w:tc>
          <w:tcPr>
            <w:tcW w:w="5953" w:type="dxa"/>
          </w:tcPr>
          <w:p w:rsidR="0068076F" w:rsidRDefault="000A4C61">
            <w:pPr>
              <w:pStyle w:val="TableParagraph"/>
              <w:spacing w:line="268" w:lineRule="exact"/>
              <w:rPr>
                <w:sz w:val="24"/>
              </w:rPr>
            </w:pPr>
            <w:r>
              <w:rPr>
                <w:sz w:val="24"/>
              </w:rPr>
              <w:t>Выдача</w:t>
            </w:r>
            <w:r>
              <w:rPr>
                <w:spacing w:val="-4"/>
                <w:sz w:val="24"/>
              </w:rPr>
              <w:t xml:space="preserve"> </w:t>
            </w:r>
            <w:r>
              <w:rPr>
                <w:sz w:val="24"/>
              </w:rPr>
              <w:t>результата</w:t>
            </w:r>
            <w:r>
              <w:rPr>
                <w:spacing w:val="-2"/>
                <w:sz w:val="24"/>
              </w:rPr>
              <w:t xml:space="preserve"> </w:t>
            </w:r>
            <w:r>
              <w:rPr>
                <w:sz w:val="24"/>
              </w:rPr>
              <w:t>в</w:t>
            </w:r>
            <w:r>
              <w:rPr>
                <w:spacing w:val="-4"/>
                <w:sz w:val="24"/>
              </w:rPr>
              <w:t xml:space="preserve"> </w:t>
            </w:r>
            <w:r>
              <w:rPr>
                <w:sz w:val="24"/>
              </w:rPr>
              <w:t>виде</w:t>
            </w:r>
            <w:r>
              <w:rPr>
                <w:spacing w:val="-3"/>
                <w:sz w:val="24"/>
              </w:rPr>
              <w:t xml:space="preserve"> </w:t>
            </w:r>
            <w:r>
              <w:rPr>
                <w:sz w:val="24"/>
              </w:rPr>
              <w:t>экземпляра</w:t>
            </w:r>
            <w:r>
              <w:rPr>
                <w:spacing w:val="-3"/>
                <w:sz w:val="24"/>
              </w:rPr>
              <w:t xml:space="preserve"> </w:t>
            </w:r>
            <w:r>
              <w:rPr>
                <w:spacing w:val="-2"/>
                <w:sz w:val="24"/>
              </w:rPr>
              <w:t>электронного</w:t>
            </w:r>
          </w:p>
          <w:p w:rsidR="0068076F" w:rsidRDefault="000A4C61">
            <w:pPr>
              <w:pStyle w:val="TableParagraph"/>
              <w:spacing w:line="270" w:lineRule="atLeast"/>
              <w:rPr>
                <w:sz w:val="24"/>
              </w:rPr>
            </w:pPr>
            <w:r>
              <w:rPr>
                <w:sz w:val="24"/>
              </w:rPr>
              <w:t>документа, распечатанного на бумажном носителе, заверенного</w:t>
            </w:r>
            <w:r>
              <w:rPr>
                <w:spacing w:val="-7"/>
                <w:sz w:val="24"/>
              </w:rPr>
              <w:t xml:space="preserve"> </w:t>
            </w:r>
            <w:r>
              <w:rPr>
                <w:sz w:val="24"/>
              </w:rPr>
              <w:t>подписью</w:t>
            </w:r>
            <w:r>
              <w:rPr>
                <w:spacing w:val="-9"/>
                <w:sz w:val="24"/>
              </w:rPr>
              <w:t xml:space="preserve"> </w:t>
            </w:r>
            <w:r>
              <w:rPr>
                <w:sz w:val="24"/>
              </w:rPr>
              <w:t>и</w:t>
            </w:r>
            <w:r>
              <w:rPr>
                <w:spacing w:val="-7"/>
                <w:sz w:val="24"/>
              </w:rPr>
              <w:t xml:space="preserve"> </w:t>
            </w:r>
            <w:r>
              <w:rPr>
                <w:sz w:val="24"/>
              </w:rPr>
              <w:t>печатью</w:t>
            </w:r>
            <w:r>
              <w:rPr>
                <w:spacing w:val="-4"/>
                <w:sz w:val="24"/>
              </w:rPr>
              <w:t xml:space="preserve"> </w:t>
            </w:r>
            <w:r>
              <w:rPr>
                <w:sz w:val="24"/>
              </w:rPr>
              <w:t>МФЦ</w:t>
            </w:r>
            <w:r>
              <w:rPr>
                <w:spacing w:val="-8"/>
                <w:sz w:val="24"/>
              </w:rPr>
              <w:t xml:space="preserve"> </w:t>
            </w:r>
            <w:r>
              <w:rPr>
                <w:sz w:val="24"/>
              </w:rPr>
              <w:t>/</w:t>
            </w:r>
            <w:r>
              <w:rPr>
                <w:spacing w:val="-7"/>
                <w:sz w:val="24"/>
              </w:rPr>
              <w:t xml:space="preserve"> </w:t>
            </w:r>
            <w:r>
              <w:rPr>
                <w:sz w:val="24"/>
              </w:rPr>
              <w:t>Ведомстве</w:t>
            </w:r>
          </w:p>
        </w:tc>
        <w:tc>
          <w:tcPr>
            <w:tcW w:w="3404" w:type="dxa"/>
          </w:tcPr>
          <w:p w:rsidR="0068076F" w:rsidRDefault="000A4C61">
            <w:pPr>
              <w:pStyle w:val="TableParagraph"/>
              <w:spacing w:before="128"/>
              <w:ind w:left="110"/>
              <w:rPr>
                <w:sz w:val="24"/>
              </w:rPr>
            </w:pPr>
            <w:r>
              <w:rPr>
                <w:sz w:val="24"/>
              </w:rPr>
              <w:t>После</w:t>
            </w:r>
            <w:r>
              <w:rPr>
                <w:spacing w:val="-15"/>
                <w:sz w:val="24"/>
              </w:rPr>
              <w:t xml:space="preserve"> </w:t>
            </w:r>
            <w:r>
              <w:rPr>
                <w:sz w:val="24"/>
              </w:rPr>
              <w:t>окончания</w:t>
            </w:r>
            <w:r>
              <w:rPr>
                <w:spacing w:val="-15"/>
                <w:sz w:val="24"/>
              </w:rPr>
              <w:t xml:space="preserve"> </w:t>
            </w:r>
            <w:r>
              <w:rPr>
                <w:sz w:val="24"/>
              </w:rPr>
              <w:t>процедуры принятия решения</w:t>
            </w:r>
          </w:p>
        </w:tc>
      </w:tr>
    </w:tbl>
    <w:p w:rsidR="000A4C61" w:rsidRDefault="000A4C61"/>
    <w:sectPr w:rsidR="000A4C61">
      <w:pgSz w:w="16850" w:h="11920" w:orient="landscape"/>
      <w:pgMar w:top="1100" w:right="5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50EFD"/>
    <w:multiLevelType w:val="multilevel"/>
    <w:tmpl w:val="41C6BD84"/>
    <w:lvl w:ilvl="0">
      <w:start w:val="15"/>
      <w:numFmt w:val="decimal"/>
      <w:lvlText w:val="%1."/>
      <w:lvlJc w:val="left"/>
      <w:pPr>
        <w:ind w:left="1611" w:hanging="732"/>
        <w:jc w:val="right"/>
      </w:pPr>
      <w:rPr>
        <w:rFonts w:hint="default"/>
        <w:w w:val="100"/>
        <w:lang w:val="ru-RU" w:eastAsia="en-US" w:bidi="ar-SA"/>
      </w:rPr>
    </w:lvl>
    <w:lvl w:ilvl="1">
      <w:start w:val="1"/>
      <w:numFmt w:val="decimal"/>
      <w:lvlText w:val="%1.%2"/>
      <w:lvlJc w:val="left"/>
      <w:pPr>
        <w:ind w:left="162" w:hanging="639"/>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500" w:hanging="639"/>
      </w:pPr>
      <w:rPr>
        <w:rFonts w:hint="default"/>
        <w:lang w:val="ru-RU" w:eastAsia="en-US" w:bidi="ar-SA"/>
      </w:rPr>
    </w:lvl>
    <w:lvl w:ilvl="3">
      <w:numFmt w:val="bullet"/>
      <w:lvlText w:val="•"/>
      <w:lvlJc w:val="left"/>
      <w:pPr>
        <w:ind w:left="1620" w:hanging="639"/>
      </w:pPr>
      <w:rPr>
        <w:rFonts w:hint="default"/>
        <w:lang w:val="ru-RU" w:eastAsia="en-US" w:bidi="ar-SA"/>
      </w:rPr>
    </w:lvl>
    <w:lvl w:ilvl="4">
      <w:numFmt w:val="bullet"/>
      <w:lvlText w:val="•"/>
      <w:lvlJc w:val="left"/>
      <w:pPr>
        <w:ind w:left="2870" w:hanging="639"/>
      </w:pPr>
      <w:rPr>
        <w:rFonts w:hint="default"/>
        <w:lang w:val="ru-RU" w:eastAsia="en-US" w:bidi="ar-SA"/>
      </w:rPr>
    </w:lvl>
    <w:lvl w:ilvl="5">
      <w:numFmt w:val="bullet"/>
      <w:lvlText w:val="•"/>
      <w:lvlJc w:val="left"/>
      <w:pPr>
        <w:ind w:left="4120" w:hanging="639"/>
      </w:pPr>
      <w:rPr>
        <w:rFonts w:hint="default"/>
        <w:lang w:val="ru-RU" w:eastAsia="en-US" w:bidi="ar-SA"/>
      </w:rPr>
    </w:lvl>
    <w:lvl w:ilvl="6">
      <w:numFmt w:val="bullet"/>
      <w:lvlText w:val="•"/>
      <w:lvlJc w:val="left"/>
      <w:pPr>
        <w:ind w:left="5370" w:hanging="639"/>
      </w:pPr>
      <w:rPr>
        <w:rFonts w:hint="default"/>
        <w:lang w:val="ru-RU" w:eastAsia="en-US" w:bidi="ar-SA"/>
      </w:rPr>
    </w:lvl>
    <w:lvl w:ilvl="7">
      <w:numFmt w:val="bullet"/>
      <w:lvlText w:val="•"/>
      <w:lvlJc w:val="left"/>
      <w:pPr>
        <w:ind w:left="6620" w:hanging="639"/>
      </w:pPr>
      <w:rPr>
        <w:rFonts w:hint="default"/>
        <w:lang w:val="ru-RU" w:eastAsia="en-US" w:bidi="ar-SA"/>
      </w:rPr>
    </w:lvl>
    <w:lvl w:ilvl="8">
      <w:numFmt w:val="bullet"/>
      <w:lvlText w:val="•"/>
      <w:lvlJc w:val="left"/>
      <w:pPr>
        <w:ind w:left="7870" w:hanging="639"/>
      </w:pPr>
      <w:rPr>
        <w:rFonts w:hint="default"/>
        <w:lang w:val="ru-RU" w:eastAsia="en-US" w:bidi="ar-SA"/>
      </w:rPr>
    </w:lvl>
  </w:abstractNum>
  <w:abstractNum w:abstractNumId="1" w15:restartNumberingAfterBreak="0">
    <w:nsid w:val="13FD14B4"/>
    <w:multiLevelType w:val="multilevel"/>
    <w:tmpl w:val="15188324"/>
    <w:lvl w:ilvl="0">
      <w:start w:val="1"/>
      <w:numFmt w:val="decimal"/>
      <w:lvlText w:val="%1."/>
      <w:lvlJc w:val="left"/>
      <w:pPr>
        <w:ind w:left="2253" w:hanging="359"/>
        <w:jc w:val="right"/>
      </w:pPr>
      <w:rPr>
        <w:rFonts w:hint="default"/>
        <w:w w:val="100"/>
        <w:lang w:val="ru-RU" w:eastAsia="en-US" w:bidi="ar-SA"/>
      </w:rPr>
    </w:lvl>
    <w:lvl w:ilvl="1">
      <w:start w:val="1"/>
      <w:numFmt w:val="decimal"/>
      <w:lvlText w:val="%1.%2"/>
      <w:lvlJc w:val="left"/>
      <w:pPr>
        <w:ind w:left="162" w:hanging="732"/>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62" w:hanging="732"/>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73" w:hanging="732"/>
      </w:pPr>
      <w:rPr>
        <w:rFonts w:hint="default"/>
        <w:lang w:val="ru-RU" w:eastAsia="en-US" w:bidi="ar-SA"/>
      </w:rPr>
    </w:lvl>
    <w:lvl w:ilvl="4">
      <w:numFmt w:val="bullet"/>
      <w:lvlText w:val="•"/>
      <w:lvlJc w:val="left"/>
      <w:pPr>
        <w:ind w:left="4287" w:hanging="732"/>
      </w:pPr>
      <w:rPr>
        <w:rFonts w:hint="default"/>
        <w:lang w:val="ru-RU" w:eastAsia="en-US" w:bidi="ar-SA"/>
      </w:rPr>
    </w:lvl>
    <w:lvl w:ilvl="5">
      <w:numFmt w:val="bullet"/>
      <w:lvlText w:val="•"/>
      <w:lvlJc w:val="left"/>
      <w:pPr>
        <w:ind w:left="5301" w:hanging="732"/>
      </w:pPr>
      <w:rPr>
        <w:rFonts w:hint="default"/>
        <w:lang w:val="ru-RU" w:eastAsia="en-US" w:bidi="ar-SA"/>
      </w:rPr>
    </w:lvl>
    <w:lvl w:ilvl="6">
      <w:numFmt w:val="bullet"/>
      <w:lvlText w:val="•"/>
      <w:lvlJc w:val="left"/>
      <w:pPr>
        <w:ind w:left="6315" w:hanging="732"/>
      </w:pPr>
      <w:rPr>
        <w:rFonts w:hint="default"/>
        <w:lang w:val="ru-RU" w:eastAsia="en-US" w:bidi="ar-SA"/>
      </w:rPr>
    </w:lvl>
    <w:lvl w:ilvl="7">
      <w:numFmt w:val="bullet"/>
      <w:lvlText w:val="•"/>
      <w:lvlJc w:val="left"/>
      <w:pPr>
        <w:ind w:left="7329" w:hanging="732"/>
      </w:pPr>
      <w:rPr>
        <w:rFonts w:hint="default"/>
        <w:lang w:val="ru-RU" w:eastAsia="en-US" w:bidi="ar-SA"/>
      </w:rPr>
    </w:lvl>
    <w:lvl w:ilvl="8">
      <w:numFmt w:val="bullet"/>
      <w:lvlText w:val="•"/>
      <w:lvlJc w:val="left"/>
      <w:pPr>
        <w:ind w:left="8343" w:hanging="732"/>
      </w:pPr>
      <w:rPr>
        <w:rFonts w:hint="default"/>
        <w:lang w:val="ru-RU" w:eastAsia="en-US" w:bidi="ar-SA"/>
      </w:rPr>
    </w:lvl>
  </w:abstractNum>
  <w:abstractNum w:abstractNumId="2" w15:restartNumberingAfterBreak="0">
    <w:nsid w:val="1A060495"/>
    <w:multiLevelType w:val="hybridMultilevel"/>
    <w:tmpl w:val="D71E4D10"/>
    <w:lvl w:ilvl="0" w:tplc="F30A6268">
      <w:start w:val="1"/>
      <w:numFmt w:val="decimal"/>
      <w:lvlText w:val="%1)"/>
      <w:lvlJc w:val="left"/>
      <w:pPr>
        <w:ind w:left="162" w:hanging="452"/>
        <w:jc w:val="left"/>
      </w:pPr>
      <w:rPr>
        <w:rFonts w:ascii="Times New Roman" w:eastAsia="Times New Roman" w:hAnsi="Times New Roman" w:cs="Times New Roman" w:hint="default"/>
        <w:b w:val="0"/>
        <w:bCs w:val="0"/>
        <w:i w:val="0"/>
        <w:iCs w:val="0"/>
        <w:w w:val="99"/>
        <w:sz w:val="26"/>
        <w:szCs w:val="26"/>
        <w:lang w:val="ru-RU" w:eastAsia="en-US" w:bidi="ar-SA"/>
      </w:rPr>
    </w:lvl>
    <w:lvl w:ilvl="1" w:tplc="A2089226">
      <w:numFmt w:val="bullet"/>
      <w:lvlText w:val="•"/>
      <w:lvlJc w:val="left"/>
      <w:pPr>
        <w:ind w:left="1181" w:hanging="452"/>
      </w:pPr>
      <w:rPr>
        <w:rFonts w:hint="default"/>
        <w:lang w:val="ru-RU" w:eastAsia="en-US" w:bidi="ar-SA"/>
      </w:rPr>
    </w:lvl>
    <w:lvl w:ilvl="2" w:tplc="5CE4F32C">
      <w:numFmt w:val="bullet"/>
      <w:lvlText w:val="•"/>
      <w:lvlJc w:val="left"/>
      <w:pPr>
        <w:ind w:left="2202" w:hanging="452"/>
      </w:pPr>
      <w:rPr>
        <w:rFonts w:hint="default"/>
        <w:lang w:val="ru-RU" w:eastAsia="en-US" w:bidi="ar-SA"/>
      </w:rPr>
    </w:lvl>
    <w:lvl w:ilvl="3" w:tplc="993C2A2C">
      <w:numFmt w:val="bullet"/>
      <w:lvlText w:val="•"/>
      <w:lvlJc w:val="left"/>
      <w:pPr>
        <w:ind w:left="3223" w:hanging="452"/>
      </w:pPr>
      <w:rPr>
        <w:rFonts w:hint="default"/>
        <w:lang w:val="ru-RU" w:eastAsia="en-US" w:bidi="ar-SA"/>
      </w:rPr>
    </w:lvl>
    <w:lvl w:ilvl="4" w:tplc="46DE3672">
      <w:numFmt w:val="bullet"/>
      <w:lvlText w:val="•"/>
      <w:lvlJc w:val="left"/>
      <w:pPr>
        <w:ind w:left="4244" w:hanging="452"/>
      </w:pPr>
      <w:rPr>
        <w:rFonts w:hint="default"/>
        <w:lang w:val="ru-RU" w:eastAsia="en-US" w:bidi="ar-SA"/>
      </w:rPr>
    </w:lvl>
    <w:lvl w:ilvl="5" w:tplc="27B83C10">
      <w:numFmt w:val="bullet"/>
      <w:lvlText w:val="•"/>
      <w:lvlJc w:val="left"/>
      <w:pPr>
        <w:ind w:left="5265" w:hanging="452"/>
      </w:pPr>
      <w:rPr>
        <w:rFonts w:hint="default"/>
        <w:lang w:val="ru-RU" w:eastAsia="en-US" w:bidi="ar-SA"/>
      </w:rPr>
    </w:lvl>
    <w:lvl w:ilvl="6" w:tplc="B3ECD39E">
      <w:numFmt w:val="bullet"/>
      <w:lvlText w:val="•"/>
      <w:lvlJc w:val="left"/>
      <w:pPr>
        <w:ind w:left="6286" w:hanging="452"/>
      </w:pPr>
      <w:rPr>
        <w:rFonts w:hint="default"/>
        <w:lang w:val="ru-RU" w:eastAsia="en-US" w:bidi="ar-SA"/>
      </w:rPr>
    </w:lvl>
    <w:lvl w:ilvl="7" w:tplc="EA8C8C94">
      <w:numFmt w:val="bullet"/>
      <w:lvlText w:val="•"/>
      <w:lvlJc w:val="left"/>
      <w:pPr>
        <w:ind w:left="7307" w:hanging="452"/>
      </w:pPr>
      <w:rPr>
        <w:rFonts w:hint="default"/>
        <w:lang w:val="ru-RU" w:eastAsia="en-US" w:bidi="ar-SA"/>
      </w:rPr>
    </w:lvl>
    <w:lvl w:ilvl="8" w:tplc="9322F67C">
      <w:numFmt w:val="bullet"/>
      <w:lvlText w:val="•"/>
      <w:lvlJc w:val="left"/>
      <w:pPr>
        <w:ind w:left="8328" w:hanging="452"/>
      </w:pPr>
      <w:rPr>
        <w:rFonts w:hint="default"/>
        <w:lang w:val="ru-RU" w:eastAsia="en-US" w:bidi="ar-SA"/>
      </w:rPr>
    </w:lvl>
  </w:abstractNum>
  <w:abstractNum w:abstractNumId="3" w15:restartNumberingAfterBreak="0">
    <w:nsid w:val="1C594846"/>
    <w:multiLevelType w:val="hybridMultilevel"/>
    <w:tmpl w:val="B0F661C8"/>
    <w:lvl w:ilvl="0" w:tplc="C9CE72AC">
      <w:start w:val="1"/>
      <w:numFmt w:val="decimal"/>
      <w:lvlText w:val="%1)"/>
      <w:lvlJc w:val="left"/>
      <w:pPr>
        <w:ind w:left="162" w:hanging="260"/>
        <w:jc w:val="left"/>
      </w:pPr>
      <w:rPr>
        <w:rFonts w:ascii="Times New Roman" w:eastAsia="Times New Roman" w:hAnsi="Times New Roman" w:cs="Times New Roman" w:hint="default"/>
        <w:b w:val="0"/>
        <w:bCs w:val="0"/>
        <w:i w:val="0"/>
        <w:iCs w:val="0"/>
        <w:w w:val="99"/>
        <w:sz w:val="24"/>
        <w:szCs w:val="24"/>
        <w:lang w:val="ru-RU" w:eastAsia="en-US" w:bidi="ar-SA"/>
      </w:rPr>
    </w:lvl>
    <w:lvl w:ilvl="1" w:tplc="B9D25746">
      <w:numFmt w:val="bullet"/>
      <w:lvlText w:val="•"/>
      <w:lvlJc w:val="left"/>
      <w:pPr>
        <w:ind w:left="1181" w:hanging="260"/>
      </w:pPr>
      <w:rPr>
        <w:rFonts w:hint="default"/>
        <w:lang w:val="ru-RU" w:eastAsia="en-US" w:bidi="ar-SA"/>
      </w:rPr>
    </w:lvl>
    <w:lvl w:ilvl="2" w:tplc="9B62AD2E">
      <w:numFmt w:val="bullet"/>
      <w:lvlText w:val="•"/>
      <w:lvlJc w:val="left"/>
      <w:pPr>
        <w:ind w:left="2202" w:hanging="260"/>
      </w:pPr>
      <w:rPr>
        <w:rFonts w:hint="default"/>
        <w:lang w:val="ru-RU" w:eastAsia="en-US" w:bidi="ar-SA"/>
      </w:rPr>
    </w:lvl>
    <w:lvl w:ilvl="3" w:tplc="302A2F38">
      <w:numFmt w:val="bullet"/>
      <w:lvlText w:val="•"/>
      <w:lvlJc w:val="left"/>
      <w:pPr>
        <w:ind w:left="3223" w:hanging="260"/>
      </w:pPr>
      <w:rPr>
        <w:rFonts w:hint="default"/>
        <w:lang w:val="ru-RU" w:eastAsia="en-US" w:bidi="ar-SA"/>
      </w:rPr>
    </w:lvl>
    <w:lvl w:ilvl="4" w:tplc="063EB32E">
      <w:numFmt w:val="bullet"/>
      <w:lvlText w:val="•"/>
      <w:lvlJc w:val="left"/>
      <w:pPr>
        <w:ind w:left="4244" w:hanging="260"/>
      </w:pPr>
      <w:rPr>
        <w:rFonts w:hint="default"/>
        <w:lang w:val="ru-RU" w:eastAsia="en-US" w:bidi="ar-SA"/>
      </w:rPr>
    </w:lvl>
    <w:lvl w:ilvl="5" w:tplc="62D609BA">
      <w:numFmt w:val="bullet"/>
      <w:lvlText w:val="•"/>
      <w:lvlJc w:val="left"/>
      <w:pPr>
        <w:ind w:left="5265" w:hanging="260"/>
      </w:pPr>
      <w:rPr>
        <w:rFonts w:hint="default"/>
        <w:lang w:val="ru-RU" w:eastAsia="en-US" w:bidi="ar-SA"/>
      </w:rPr>
    </w:lvl>
    <w:lvl w:ilvl="6" w:tplc="6212E1C8">
      <w:numFmt w:val="bullet"/>
      <w:lvlText w:val="•"/>
      <w:lvlJc w:val="left"/>
      <w:pPr>
        <w:ind w:left="6286" w:hanging="260"/>
      </w:pPr>
      <w:rPr>
        <w:rFonts w:hint="default"/>
        <w:lang w:val="ru-RU" w:eastAsia="en-US" w:bidi="ar-SA"/>
      </w:rPr>
    </w:lvl>
    <w:lvl w:ilvl="7" w:tplc="64F8D7E0">
      <w:numFmt w:val="bullet"/>
      <w:lvlText w:val="•"/>
      <w:lvlJc w:val="left"/>
      <w:pPr>
        <w:ind w:left="7307" w:hanging="260"/>
      </w:pPr>
      <w:rPr>
        <w:rFonts w:hint="default"/>
        <w:lang w:val="ru-RU" w:eastAsia="en-US" w:bidi="ar-SA"/>
      </w:rPr>
    </w:lvl>
    <w:lvl w:ilvl="8" w:tplc="4B6861B4">
      <w:numFmt w:val="bullet"/>
      <w:lvlText w:val="•"/>
      <w:lvlJc w:val="left"/>
      <w:pPr>
        <w:ind w:left="8328" w:hanging="260"/>
      </w:pPr>
      <w:rPr>
        <w:rFonts w:hint="default"/>
        <w:lang w:val="ru-RU" w:eastAsia="en-US" w:bidi="ar-SA"/>
      </w:rPr>
    </w:lvl>
  </w:abstractNum>
  <w:abstractNum w:abstractNumId="4" w15:restartNumberingAfterBreak="0">
    <w:nsid w:val="34D76752"/>
    <w:multiLevelType w:val="multilevel"/>
    <w:tmpl w:val="94B0C450"/>
    <w:lvl w:ilvl="0">
      <w:start w:val="2"/>
      <w:numFmt w:val="decimal"/>
      <w:lvlText w:val="%1"/>
      <w:lvlJc w:val="left"/>
      <w:pPr>
        <w:ind w:left="162" w:hanging="732"/>
        <w:jc w:val="left"/>
      </w:pPr>
      <w:rPr>
        <w:rFonts w:hint="default"/>
        <w:lang w:val="ru-RU" w:eastAsia="en-US" w:bidi="ar-SA"/>
      </w:rPr>
    </w:lvl>
    <w:lvl w:ilvl="1">
      <w:start w:val="1"/>
      <w:numFmt w:val="decimal"/>
      <w:lvlText w:val="%1.%2"/>
      <w:lvlJc w:val="left"/>
      <w:pPr>
        <w:ind w:left="162" w:hanging="732"/>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02" w:hanging="732"/>
      </w:pPr>
      <w:rPr>
        <w:rFonts w:hint="default"/>
        <w:lang w:val="ru-RU" w:eastAsia="en-US" w:bidi="ar-SA"/>
      </w:rPr>
    </w:lvl>
    <w:lvl w:ilvl="3">
      <w:numFmt w:val="bullet"/>
      <w:lvlText w:val="•"/>
      <w:lvlJc w:val="left"/>
      <w:pPr>
        <w:ind w:left="3223" w:hanging="732"/>
      </w:pPr>
      <w:rPr>
        <w:rFonts w:hint="default"/>
        <w:lang w:val="ru-RU" w:eastAsia="en-US" w:bidi="ar-SA"/>
      </w:rPr>
    </w:lvl>
    <w:lvl w:ilvl="4">
      <w:numFmt w:val="bullet"/>
      <w:lvlText w:val="•"/>
      <w:lvlJc w:val="left"/>
      <w:pPr>
        <w:ind w:left="4244" w:hanging="732"/>
      </w:pPr>
      <w:rPr>
        <w:rFonts w:hint="default"/>
        <w:lang w:val="ru-RU" w:eastAsia="en-US" w:bidi="ar-SA"/>
      </w:rPr>
    </w:lvl>
    <w:lvl w:ilvl="5">
      <w:numFmt w:val="bullet"/>
      <w:lvlText w:val="•"/>
      <w:lvlJc w:val="left"/>
      <w:pPr>
        <w:ind w:left="5265" w:hanging="732"/>
      </w:pPr>
      <w:rPr>
        <w:rFonts w:hint="default"/>
        <w:lang w:val="ru-RU" w:eastAsia="en-US" w:bidi="ar-SA"/>
      </w:rPr>
    </w:lvl>
    <w:lvl w:ilvl="6">
      <w:numFmt w:val="bullet"/>
      <w:lvlText w:val="•"/>
      <w:lvlJc w:val="left"/>
      <w:pPr>
        <w:ind w:left="6286" w:hanging="732"/>
      </w:pPr>
      <w:rPr>
        <w:rFonts w:hint="default"/>
        <w:lang w:val="ru-RU" w:eastAsia="en-US" w:bidi="ar-SA"/>
      </w:rPr>
    </w:lvl>
    <w:lvl w:ilvl="7">
      <w:numFmt w:val="bullet"/>
      <w:lvlText w:val="•"/>
      <w:lvlJc w:val="left"/>
      <w:pPr>
        <w:ind w:left="7307" w:hanging="732"/>
      </w:pPr>
      <w:rPr>
        <w:rFonts w:hint="default"/>
        <w:lang w:val="ru-RU" w:eastAsia="en-US" w:bidi="ar-SA"/>
      </w:rPr>
    </w:lvl>
    <w:lvl w:ilvl="8">
      <w:numFmt w:val="bullet"/>
      <w:lvlText w:val="•"/>
      <w:lvlJc w:val="left"/>
      <w:pPr>
        <w:ind w:left="8328" w:hanging="732"/>
      </w:pPr>
      <w:rPr>
        <w:rFonts w:hint="default"/>
        <w:lang w:val="ru-RU" w:eastAsia="en-US" w:bidi="ar-SA"/>
      </w:rPr>
    </w:lvl>
  </w:abstractNum>
  <w:abstractNum w:abstractNumId="5" w15:restartNumberingAfterBreak="0">
    <w:nsid w:val="3689664A"/>
    <w:multiLevelType w:val="multilevel"/>
    <w:tmpl w:val="E586D660"/>
    <w:lvl w:ilvl="0">
      <w:start w:val="16"/>
      <w:numFmt w:val="decimal"/>
      <w:lvlText w:val="%1"/>
      <w:lvlJc w:val="left"/>
      <w:pPr>
        <w:ind w:left="162" w:hanging="732"/>
        <w:jc w:val="left"/>
      </w:pPr>
      <w:rPr>
        <w:rFonts w:hint="default"/>
        <w:lang w:val="ru-RU" w:eastAsia="en-US" w:bidi="ar-SA"/>
      </w:rPr>
    </w:lvl>
    <w:lvl w:ilvl="1">
      <w:start w:val="1"/>
      <w:numFmt w:val="decimal"/>
      <w:lvlText w:val="%1.%2"/>
      <w:lvlJc w:val="left"/>
      <w:pPr>
        <w:ind w:left="162" w:hanging="732"/>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02" w:hanging="732"/>
      </w:pPr>
      <w:rPr>
        <w:rFonts w:hint="default"/>
        <w:lang w:val="ru-RU" w:eastAsia="en-US" w:bidi="ar-SA"/>
      </w:rPr>
    </w:lvl>
    <w:lvl w:ilvl="3">
      <w:numFmt w:val="bullet"/>
      <w:lvlText w:val="•"/>
      <w:lvlJc w:val="left"/>
      <w:pPr>
        <w:ind w:left="3223" w:hanging="732"/>
      </w:pPr>
      <w:rPr>
        <w:rFonts w:hint="default"/>
        <w:lang w:val="ru-RU" w:eastAsia="en-US" w:bidi="ar-SA"/>
      </w:rPr>
    </w:lvl>
    <w:lvl w:ilvl="4">
      <w:numFmt w:val="bullet"/>
      <w:lvlText w:val="•"/>
      <w:lvlJc w:val="left"/>
      <w:pPr>
        <w:ind w:left="4244" w:hanging="732"/>
      </w:pPr>
      <w:rPr>
        <w:rFonts w:hint="default"/>
        <w:lang w:val="ru-RU" w:eastAsia="en-US" w:bidi="ar-SA"/>
      </w:rPr>
    </w:lvl>
    <w:lvl w:ilvl="5">
      <w:numFmt w:val="bullet"/>
      <w:lvlText w:val="•"/>
      <w:lvlJc w:val="left"/>
      <w:pPr>
        <w:ind w:left="5265" w:hanging="732"/>
      </w:pPr>
      <w:rPr>
        <w:rFonts w:hint="default"/>
        <w:lang w:val="ru-RU" w:eastAsia="en-US" w:bidi="ar-SA"/>
      </w:rPr>
    </w:lvl>
    <w:lvl w:ilvl="6">
      <w:numFmt w:val="bullet"/>
      <w:lvlText w:val="•"/>
      <w:lvlJc w:val="left"/>
      <w:pPr>
        <w:ind w:left="6286" w:hanging="732"/>
      </w:pPr>
      <w:rPr>
        <w:rFonts w:hint="default"/>
        <w:lang w:val="ru-RU" w:eastAsia="en-US" w:bidi="ar-SA"/>
      </w:rPr>
    </w:lvl>
    <w:lvl w:ilvl="7">
      <w:numFmt w:val="bullet"/>
      <w:lvlText w:val="•"/>
      <w:lvlJc w:val="left"/>
      <w:pPr>
        <w:ind w:left="7307" w:hanging="732"/>
      </w:pPr>
      <w:rPr>
        <w:rFonts w:hint="default"/>
        <w:lang w:val="ru-RU" w:eastAsia="en-US" w:bidi="ar-SA"/>
      </w:rPr>
    </w:lvl>
    <w:lvl w:ilvl="8">
      <w:numFmt w:val="bullet"/>
      <w:lvlText w:val="•"/>
      <w:lvlJc w:val="left"/>
      <w:pPr>
        <w:ind w:left="8328" w:hanging="732"/>
      </w:pPr>
      <w:rPr>
        <w:rFonts w:hint="default"/>
        <w:lang w:val="ru-RU" w:eastAsia="en-US" w:bidi="ar-SA"/>
      </w:rPr>
    </w:lvl>
  </w:abstractNum>
  <w:abstractNum w:abstractNumId="6" w15:restartNumberingAfterBreak="0">
    <w:nsid w:val="3A9E7AB6"/>
    <w:multiLevelType w:val="multilevel"/>
    <w:tmpl w:val="CFEC1D2C"/>
    <w:lvl w:ilvl="0">
      <w:start w:val="3"/>
      <w:numFmt w:val="decimal"/>
      <w:lvlText w:val="%1"/>
      <w:lvlJc w:val="left"/>
      <w:pPr>
        <w:ind w:left="162" w:hanging="639"/>
        <w:jc w:val="left"/>
      </w:pPr>
      <w:rPr>
        <w:rFonts w:hint="default"/>
        <w:lang w:val="ru-RU" w:eastAsia="en-US" w:bidi="ar-SA"/>
      </w:rPr>
    </w:lvl>
    <w:lvl w:ilvl="1">
      <w:start w:val="1"/>
      <w:numFmt w:val="decimal"/>
      <w:lvlText w:val="%1.%2"/>
      <w:lvlJc w:val="left"/>
      <w:pPr>
        <w:ind w:left="162" w:hanging="639"/>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02" w:hanging="639"/>
      </w:pPr>
      <w:rPr>
        <w:rFonts w:hint="default"/>
        <w:lang w:val="ru-RU" w:eastAsia="en-US" w:bidi="ar-SA"/>
      </w:rPr>
    </w:lvl>
    <w:lvl w:ilvl="3">
      <w:numFmt w:val="bullet"/>
      <w:lvlText w:val="•"/>
      <w:lvlJc w:val="left"/>
      <w:pPr>
        <w:ind w:left="3223" w:hanging="639"/>
      </w:pPr>
      <w:rPr>
        <w:rFonts w:hint="default"/>
        <w:lang w:val="ru-RU" w:eastAsia="en-US" w:bidi="ar-SA"/>
      </w:rPr>
    </w:lvl>
    <w:lvl w:ilvl="4">
      <w:numFmt w:val="bullet"/>
      <w:lvlText w:val="•"/>
      <w:lvlJc w:val="left"/>
      <w:pPr>
        <w:ind w:left="4244" w:hanging="639"/>
      </w:pPr>
      <w:rPr>
        <w:rFonts w:hint="default"/>
        <w:lang w:val="ru-RU" w:eastAsia="en-US" w:bidi="ar-SA"/>
      </w:rPr>
    </w:lvl>
    <w:lvl w:ilvl="5">
      <w:numFmt w:val="bullet"/>
      <w:lvlText w:val="•"/>
      <w:lvlJc w:val="left"/>
      <w:pPr>
        <w:ind w:left="5265" w:hanging="639"/>
      </w:pPr>
      <w:rPr>
        <w:rFonts w:hint="default"/>
        <w:lang w:val="ru-RU" w:eastAsia="en-US" w:bidi="ar-SA"/>
      </w:rPr>
    </w:lvl>
    <w:lvl w:ilvl="6">
      <w:numFmt w:val="bullet"/>
      <w:lvlText w:val="•"/>
      <w:lvlJc w:val="left"/>
      <w:pPr>
        <w:ind w:left="6286" w:hanging="639"/>
      </w:pPr>
      <w:rPr>
        <w:rFonts w:hint="default"/>
        <w:lang w:val="ru-RU" w:eastAsia="en-US" w:bidi="ar-SA"/>
      </w:rPr>
    </w:lvl>
    <w:lvl w:ilvl="7">
      <w:numFmt w:val="bullet"/>
      <w:lvlText w:val="•"/>
      <w:lvlJc w:val="left"/>
      <w:pPr>
        <w:ind w:left="7307" w:hanging="639"/>
      </w:pPr>
      <w:rPr>
        <w:rFonts w:hint="default"/>
        <w:lang w:val="ru-RU" w:eastAsia="en-US" w:bidi="ar-SA"/>
      </w:rPr>
    </w:lvl>
    <w:lvl w:ilvl="8">
      <w:numFmt w:val="bullet"/>
      <w:lvlText w:val="•"/>
      <w:lvlJc w:val="left"/>
      <w:pPr>
        <w:ind w:left="8328" w:hanging="639"/>
      </w:pPr>
      <w:rPr>
        <w:rFonts w:hint="default"/>
        <w:lang w:val="ru-RU" w:eastAsia="en-US" w:bidi="ar-SA"/>
      </w:rPr>
    </w:lvl>
  </w:abstractNum>
  <w:abstractNum w:abstractNumId="7" w15:restartNumberingAfterBreak="0">
    <w:nsid w:val="4E474BDF"/>
    <w:multiLevelType w:val="multilevel"/>
    <w:tmpl w:val="80501014"/>
    <w:lvl w:ilvl="0">
      <w:start w:val="14"/>
      <w:numFmt w:val="decimal"/>
      <w:lvlText w:val="%1"/>
      <w:lvlJc w:val="left"/>
      <w:pPr>
        <w:ind w:left="162" w:hanging="778"/>
        <w:jc w:val="left"/>
      </w:pPr>
      <w:rPr>
        <w:rFonts w:hint="default"/>
        <w:lang w:val="ru-RU" w:eastAsia="en-US" w:bidi="ar-SA"/>
      </w:rPr>
    </w:lvl>
    <w:lvl w:ilvl="1">
      <w:start w:val="1"/>
      <w:numFmt w:val="decimal"/>
      <w:lvlText w:val="%1.%2"/>
      <w:lvlJc w:val="left"/>
      <w:pPr>
        <w:ind w:left="162" w:hanging="778"/>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02" w:hanging="778"/>
      </w:pPr>
      <w:rPr>
        <w:rFonts w:hint="default"/>
        <w:lang w:val="ru-RU" w:eastAsia="en-US" w:bidi="ar-SA"/>
      </w:rPr>
    </w:lvl>
    <w:lvl w:ilvl="3">
      <w:numFmt w:val="bullet"/>
      <w:lvlText w:val="•"/>
      <w:lvlJc w:val="left"/>
      <w:pPr>
        <w:ind w:left="3223" w:hanging="778"/>
      </w:pPr>
      <w:rPr>
        <w:rFonts w:hint="default"/>
        <w:lang w:val="ru-RU" w:eastAsia="en-US" w:bidi="ar-SA"/>
      </w:rPr>
    </w:lvl>
    <w:lvl w:ilvl="4">
      <w:numFmt w:val="bullet"/>
      <w:lvlText w:val="•"/>
      <w:lvlJc w:val="left"/>
      <w:pPr>
        <w:ind w:left="4244" w:hanging="778"/>
      </w:pPr>
      <w:rPr>
        <w:rFonts w:hint="default"/>
        <w:lang w:val="ru-RU" w:eastAsia="en-US" w:bidi="ar-SA"/>
      </w:rPr>
    </w:lvl>
    <w:lvl w:ilvl="5">
      <w:numFmt w:val="bullet"/>
      <w:lvlText w:val="•"/>
      <w:lvlJc w:val="left"/>
      <w:pPr>
        <w:ind w:left="5265" w:hanging="778"/>
      </w:pPr>
      <w:rPr>
        <w:rFonts w:hint="default"/>
        <w:lang w:val="ru-RU" w:eastAsia="en-US" w:bidi="ar-SA"/>
      </w:rPr>
    </w:lvl>
    <w:lvl w:ilvl="6">
      <w:numFmt w:val="bullet"/>
      <w:lvlText w:val="•"/>
      <w:lvlJc w:val="left"/>
      <w:pPr>
        <w:ind w:left="6286" w:hanging="778"/>
      </w:pPr>
      <w:rPr>
        <w:rFonts w:hint="default"/>
        <w:lang w:val="ru-RU" w:eastAsia="en-US" w:bidi="ar-SA"/>
      </w:rPr>
    </w:lvl>
    <w:lvl w:ilvl="7">
      <w:numFmt w:val="bullet"/>
      <w:lvlText w:val="•"/>
      <w:lvlJc w:val="left"/>
      <w:pPr>
        <w:ind w:left="7307" w:hanging="778"/>
      </w:pPr>
      <w:rPr>
        <w:rFonts w:hint="default"/>
        <w:lang w:val="ru-RU" w:eastAsia="en-US" w:bidi="ar-SA"/>
      </w:rPr>
    </w:lvl>
    <w:lvl w:ilvl="8">
      <w:numFmt w:val="bullet"/>
      <w:lvlText w:val="•"/>
      <w:lvlJc w:val="left"/>
      <w:pPr>
        <w:ind w:left="8328" w:hanging="778"/>
      </w:pPr>
      <w:rPr>
        <w:rFonts w:hint="default"/>
        <w:lang w:val="ru-RU" w:eastAsia="en-US" w:bidi="ar-SA"/>
      </w:rPr>
    </w:lvl>
  </w:abstractNum>
  <w:abstractNum w:abstractNumId="8" w15:restartNumberingAfterBreak="0">
    <w:nsid w:val="5A634968"/>
    <w:multiLevelType w:val="multilevel"/>
    <w:tmpl w:val="3120FDFE"/>
    <w:lvl w:ilvl="0">
      <w:start w:val="17"/>
      <w:numFmt w:val="decimal"/>
      <w:lvlText w:val="%1"/>
      <w:lvlJc w:val="left"/>
      <w:pPr>
        <w:ind w:left="162" w:hanging="574"/>
        <w:jc w:val="left"/>
      </w:pPr>
      <w:rPr>
        <w:rFonts w:hint="default"/>
        <w:lang w:val="ru-RU" w:eastAsia="en-US" w:bidi="ar-SA"/>
      </w:rPr>
    </w:lvl>
    <w:lvl w:ilvl="1">
      <w:start w:val="1"/>
      <w:numFmt w:val="decimal"/>
      <w:lvlText w:val="%1.%2"/>
      <w:lvlJc w:val="left"/>
      <w:pPr>
        <w:ind w:left="162" w:hanging="574"/>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62" w:hanging="732"/>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23" w:hanging="732"/>
      </w:pPr>
      <w:rPr>
        <w:rFonts w:hint="default"/>
        <w:lang w:val="ru-RU" w:eastAsia="en-US" w:bidi="ar-SA"/>
      </w:rPr>
    </w:lvl>
    <w:lvl w:ilvl="4">
      <w:numFmt w:val="bullet"/>
      <w:lvlText w:val="•"/>
      <w:lvlJc w:val="left"/>
      <w:pPr>
        <w:ind w:left="4244" w:hanging="732"/>
      </w:pPr>
      <w:rPr>
        <w:rFonts w:hint="default"/>
        <w:lang w:val="ru-RU" w:eastAsia="en-US" w:bidi="ar-SA"/>
      </w:rPr>
    </w:lvl>
    <w:lvl w:ilvl="5">
      <w:numFmt w:val="bullet"/>
      <w:lvlText w:val="•"/>
      <w:lvlJc w:val="left"/>
      <w:pPr>
        <w:ind w:left="5265" w:hanging="732"/>
      </w:pPr>
      <w:rPr>
        <w:rFonts w:hint="default"/>
        <w:lang w:val="ru-RU" w:eastAsia="en-US" w:bidi="ar-SA"/>
      </w:rPr>
    </w:lvl>
    <w:lvl w:ilvl="6">
      <w:numFmt w:val="bullet"/>
      <w:lvlText w:val="•"/>
      <w:lvlJc w:val="left"/>
      <w:pPr>
        <w:ind w:left="6286" w:hanging="732"/>
      </w:pPr>
      <w:rPr>
        <w:rFonts w:hint="default"/>
        <w:lang w:val="ru-RU" w:eastAsia="en-US" w:bidi="ar-SA"/>
      </w:rPr>
    </w:lvl>
    <w:lvl w:ilvl="7">
      <w:numFmt w:val="bullet"/>
      <w:lvlText w:val="•"/>
      <w:lvlJc w:val="left"/>
      <w:pPr>
        <w:ind w:left="7307" w:hanging="732"/>
      </w:pPr>
      <w:rPr>
        <w:rFonts w:hint="default"/>
        <w:lang w:val="ru-RU" w:eastAsia="en-US" w:bidi="ar-SA"/>
      </w:rPr>
    </w:lvl>
    <w:lvl w:ilvl="8">
      <w:numFmt w:val="bullet"/>
      <w:lvlText w:val="•"/>
      <w:lvlJc w:val="left"/>
      <w:pPr>
        <w:ind w:left="8328" w:hanging="732"/>
      </w:pPr>
      <w:rPr>
        <w:rFonts w:hint="default"/>
        <w:lang w:val="ru-RU" w:eastAsia="en-US" w:bidi="ar-SA"/>
      </w:rPr>
    </w:lvl>
  </w:abstractNum>
  <w:abstractNum w:abstractNumId="9" w15:restartNumberingAfterBreak="0">
    <w:nsid w:val="66E07C52"/>
    <w:multiLevelType w:val="multilevel"/>
    <w:tmpl w:val="85A81F8C"/>
    <w:lvl w:ilvl="0">
      <w:start w:val="1"/>
      <w:numFmt w:val="decimal"/>
      <w:lvlText w:val="%1."/>
      <w:lvlJc w:val="left"/>
      <w:pPr>
        <w:ind w:left="822" w:hanging="660"/>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601" w:hanging="66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881" w:hanging="660"/>
      </w:pPr>
      <w:rPr>
        <w:rFonts w:hint="default"/>
        <w:lang w:val="ru-RU" w:eastAsia="en-US" w:bidi="ar-SA"/>
      </w:rPr>
    </w:lvl>
    <w:lvl w:ilvl="3">
      <w:numFmt w:val="bullet"/>
      <w:lvlText w:val="•"/>
      <w:lvlJc w:val="left"/>
      <w:pPr>
        <w:ind w:left="2942" w:hanging="660"/>
      </w:pPr>
      <w:rPr>
        <w:rFonts w:hint="default"/>
        <w:lang w:val="ru-RU" w:eastAsia="en-US" w:bidi="ar-SA"/>
      </w:rPr>
    </w:lvl>
    <w:lvl w:ilvl="4">
      <w:numFmt w:val="bullet"/>
      <w:lvlText w:val="•"/>
      <w:lvlJc w:val="left"/>
      <w:pPr>
        <w:ind w:left="4003" w:hanging="660"/>
      </w:pPr>
      <w:rPr>
        <w:rFonts w:hint="default"/>
        <w:lang w:val="ru-RU" w:eastAsia="en-US" w:bidi="ar-SA"/>
      </w:rPr>
    </w:lvl>
    <w:lvl w:ilvl="5">
      <w:numFmt w:val="bullet"/>
      <w:lvlText w:val="•"/>
      <w:lvlJc w:val="left"/>
      <w:pPr>
        <w:ind w:left="5064" w:hanging="660"/>
      </w:pPr>
      <w:rPr>
        <w:rFonts w:hint="default"/>
        <w:lang w:val="ru-RU" w:eastAsia="en-US" w:bidi="ar-SA"/>
      </w:rPr>
    </w:lvl>
    <w:lvl w:ilvl="6">
      <w:numFmt w:val="bullet"/>
      <w:lvlText w:val="•"/>
      <w:lvlJc w:val="left"/>
      <w:pPr>
        <w:ind w:left="6126" w:hanging="660"/>
      </w:pPr>
      <w:rPr>
        <w:rFonts w:hint="default"/>
        <w:lang w:val="ru-RU" w:eastAsia="en-US" w:bidi="ar-SA"/>
      </w:rPr>
    </w:lvl>
    <w:lvl w:ilvl="7">
      <w:numFmt w:val="bullet"/>
      <w:lvlText w:val="•"/>
      <w:lvlJc w:val="left"/>
      <w:pPr>
        <w:ind w:left="7187" w:hanging="660"/>
      </w:pPr>
      <w:rPr>
        <w:rFonts w:hint="default"/>
        <w:lang w:val="ru-RU" w:eastAsia="en-US" w:bidi="ar-SA"/>
      </w:rPr>
    </w:lvl>
    <w:lvl w:ilvl="8">
      <w:numFmt w:val="bullet"/>
      <w:lvlText w:val="•"/>
      <w:lvlJc w:val="left"/>
      <w:pPr>
        <w:ind w:left="8248" w:hanging="660"/>
      </w:pPr>
      <w:rPr>
        <w:rFonts w:hint="default"/>
        <w:lang w:val="ru-RU" w:eastAsia="en-US" w:bidi="ar-SA"/>
      </w:rPr>
    </w:lvl>
  </w:abstractNum>
  <w:abstractNum w:abstractNumId="10" w15:restartNumberingAfterBreak="0">
    <w:nsid w:val="79864CFA"/>
    <w:multiLevelType w:val="multilevel"/>
    <w:tmpl w:val="BB3EC026"/>
    <w:lvl w:ilvl="0">
      <w:start w:val="1"/>
      <w:numFmt w:val="decimal"/>
      <w:lvlText w:val="%1"/>
      <w:lvlJc w:val="left"/>
      <w:pPr>
        <w:ind w:left="162" w:hanging="922"/>
        <w:jc w:val="left"/>
      </w:pPr>
      <w:rPr>
        <w:rFonts w:hint="default"/>
        <w:lang w:val="ru-RU" w:eastAsia="en-US" w:bidi="ar-SA"/>
      </w:rPr>
    </w:lvl>
    <w:lvl w:ilvl="1">
      <w:start w:val="3"/>
      <w:numFmt w:val="decimal"/>
      <w:lvlText w:val="%1.%2"/>
      <w:lvlJc w:val="left"/>
      <w:pPr>
        <w:ind w:left="162" w:hanging="922"/>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02" w:hanging="922"/>
      </w:pPr>
      <w:rPr>
        <w:rFonts w:hint="default"/>
        <w:lang w:val="ru-RU" w:eastAsia="en-US" w:bidi="ar-SA"/>
      </w:rPr>
    </w:lvl>
    <w:lvl w:ilvl="3">
      <w:numFmt w:val="bullet"/>
      <w:lvlText w:val="•"/>
      <w:lvlJc w:val="left"/>
      <w:pPr>
        <w:ind w:left="3223" w:hanging="922"/>
      </w:pPr>
      <w:rPr>
        <w:rFonts w:hint="default"/>
        <w:lang w:val="ru-RU" w:eastAsia="en-US" w:bidi="ar-SA"/>
      </w:rPr>
    </w:lvl>
    <w:lvl w:ilvl="4">
      <w:numFmt w:val="bullet"/>
      <w:lvlText w:val="•"/>
      <w:lvlJc w:val="left"/>
      <w:pPr>
        <w:ind w:left="4244" w:hanging="922"/>
      </w:pPr>
      <w:rPr>
        <w:rFonts w:hint="default"/>
        <w:lang w:val="ru-RU" w:eastAsia="en-US" w:bidi="ar-SA"/>
      </w:rPr>
    </w:lvl>
    <w:lvl w:ilvl="5">
      <w:numFmt w:val="bullet"/>
      <w:lvlText w:val="•"/>
      <w:lvlJc w:val="left"/>
      <w:pPr>
        <w:ind w:left="5265" w:hanging="922"/>
      </w:pPr>
      <w:rPr>
        <w:rFonts w:hint="default"/>
        <w:lang w:val="ru-RU" w:eastAsia="en-US" w:bidi="ar-SA"/>
      </w:rPr>
    </w:lvl>
    <w:lvl w:ilvl="6">
      <w:numFmt w:val="bullet"/>
      <w:lvlText w:val="•"/>
      <w:lvlJc w:val="left"/>
      <w:pPr>
        <w:ind w:left="6286" w:hanging="922"/>
      </w:pPr>
      <w:rPr>
        <w:rFonts w:hint="default"/>
        <w:lang w:val="ru-RU" w:eastAsia="en-US" w:bidi="ar-SA"/>
      </w:rPr>
    </w:lvl>
    <w:lvl w:ilvl="7">
      <w:numFmt w:val="bullet"/>
      <w:lvlText w:val="•"/>
      <w:lvlJc w:val="left"/>
      <w:pPr>
        <w:ind w:left="7307" w:hanging="922"/>
      </w:pPr>
      <w:rPr>
        <w:rFonts w:hint="default"/>
        <w:lang w:val="ru-RU" w:eastAsia="en-US" w:bidi="ar-SA"/>
      </w:rPr>
    </w:lvl>
    <w:lvl w:ilvl="8">
      <w:numFmt w:val="bullet"/>
      <w:lvlText w:val="•"/>
      <w:lvlJc w:val="left"/>
      <w:pPr>
        <w:ind w:left="8328" w:hanging="922"/>
      </w:pPr>
      <w:rPr>
        <w:rFonts w:hint="default"/>
        <w:lang w:val="ru-RU" w:eastAsia="en-US" w:bidi="ar-SA"/>
      </w:rPr>
    </w:lvl>
  </w:abstractNum>
  <w:abstractNum w:abstractNumId="11" w15:restartNumberingAfterBreak="0">
    <w:nsid w:val="79A46842"/>
    <w:multiLevelType w:val="multilevel"/>
    <w:tmpl w:val="039824EE"/>
    <w:lvl w:ilvl="0">
      <w:start w:val="1"/>
      <w:numFmt w:val="decimal"/>
      <w:lvlText w:val="%1"/>
      <w:lvlJc w:val="left"/>
      <w:pPr>
        <w:ind w:left="1791" w:hanging="922"/>
        <w:jc w:val="left"/>
      </w:pPr>
      <w:rPr>
        <w:rFonts w:hint="default"/>
        <w:lang w:val="ru-RU" w:eastAsia="en-US" w:bidi="ar-SA"/>
      </w:rPr>
    </w:lvl>
    <w:lvl w:ilvl="1">
      <w:start w:val="1"/>
      <w:numFmt w:val="decimal"/>
      <w:lvlText w:val="%1.%2."/>
      <w:lvlJc w:val="left"/>
      <w:pPr>
        <w:ind w:left="1791" w:hanging="922"/>
        <w:jc w:val="left"/>
      </w:pPr>
      <w:rPr>
        <w:rFonts w:ascii="Times New Roman" w:eastAsia="Times New Roman" w:hAnsi="Times New Roman" w:cs="Times New Roman" w:hint="default"/>
        <w:b w:val="0"/>
        <w:bCs w:val="0"/>
        <w:i w:val="0"/>
        <w:iCs w:val="0"/>
        <w:w w:val="99"/>
        <w:sz w:val="26"/>
        <w:szCs w:val="26"/>
        <w:lang w:val="ru-RU" w:eastAsia="en-US" w:bidi="ar-SA"/>
      </w:rPr>
    </w:lvl>
    <w:lvl w:ilvl="2">
      <w:start w:val="1"/>
      <w:numFmt w:val="decimal"/>
      <w:lvlText w:val="%1.%2.%3"/>
      <w:lvlJc w:val="left"/>
      <w:pPr>
        <w:ind w:left="162" w:hanging="922"/>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704" w:hanging="922"/>
      </w:pPr>
      <w:rPr>
        <w:rFonts w:hint="default"/>
        <w:lang w:val="ru-RU" w:eastAsia="en-US" w:bidi="ar-SA"/>
      </w:rPr>
    </w:lvl>
    <w:lvl w:ilvl="4">
      <w:numFmt w:val="bullet"/>
      <w:lvlText w:val="•"/>
      <w:lvlJc w:val="left"/>
      <w:pPr>
        <w:ind w:left="4657" w:hanging="922"/>
      </w:pPr>
      <w:rPr>
        <w:rFonts w:hint="default"/>
        <w:lang w:val="ru-RU" w:eastAsia="en-US" w:bidi="ar-SA"/>
      </w:rPr>
    </w:lvl>
    <w:lvl w:ilvl="5">
      <w:numFmt w:val="bullet"/>
      <w:lvlText w:val="•"/>
      <w:lvlJc w:val="left"/>
      <w:pPr>
        <w:ind w:left="5609" w:hanging="922"/>
      </w:pPr>
      <w:rPr>
        <w:rFonts w:hint="default"/>
        <w:lang w:val="ru-RU" w:eastAsia="en-US" w:bidi="ar-SA"/>
      </w:rPr>
    </w:lvl>
    <w:lvl w:ilvl="6">
      <w:numFmt w:val="bullet"/>
      <w:lvlText w:val="•"/>
      <w:lvlJc w:val="left"/>
      <w:pPr>
        <w:ind w:left="6561" w:hanging="922"/>
      </w:pPr>
      <w:rPr>
        <w:rFonts w:hint="default"/>
        <w:lang w:val="ru-RU" w:eastAsia="en-US" w:bidi="ar-SA"/>
      </w:rPr>
    </w:lvl>
    <w:lvl w:ilvl="7">
      <w:numFmt w:val="bullet"/>
      <w:lvlText w:val="•"/>
      <w:lvlJc w:val="left"/>
      <w:pPr>
        <w:ind w:left="7514" w:hanging="922"/>
      </w:pPr>
      <w:rPr>
        <w:rFonts w:hint="default"/>
        <w:lang w:val="ru-RU" w:eastAsia="en-US" w:bidi="ar-SA"/>
      </w:rPr>
    </w:lvl>
    <w:lvl w:ilvl="8">
      <w:numFmt w:val="bullet"/>
      <w:lvlText w:val="•"/>
      <w:lvlJc w:val="left"/>
      <w:pPr>
        <w:ind w:left="8466" w:hanging="922"/>
      </w:pPr>
      <w:rPr>
        <w:rFonts w:hint="default"/>
        <w:lang w:val="ru-RU" w:eastAsia="en-US" w:bidi="ar-SA"/>
      </w:rPr>
    </w:lvl>
  </w:abstractNum>
  <w:num w:numId="1">
    <w:abstractNumId w:val="3"/>
  </w:num>
  <w:num w:numId="2">
    <w:abstractNumId w:val="8"/>
  </w:num>
  <w:num w:numId="3">
    <w:abstractNumId w:val="5"/>
  </w:num>
  <w:num w:numId="4">
    <w:abstractNumId w:val="0"/>
  </w:num>
  <w:num w:numId="5">
    <w:abstractNumId w:val="7"/>
  </w:num>
  <w:num w:numId="6">
    <w:abstractNumId w:val="2"/>
  </w:num>
  <w:num w:numId="7">
    <w:abstractNumId w:val="6"/>
  </w:num>
  <w:num w:numId="8">
    <w:abstractNumId w:val="4"/>
  </w:num>
  <w:num w:numId="9">
    <w:abstractNumId w:val="10"/>
  </w:num>
  <w:num w:numId="10">
    <w:abstractNumId w:val="11"/>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6F"/>
    <w:rsid w:val="000A4C61"/>
    <w:rsid w:val="0068076F"/>
    <w:rsid w:val="006902AF"/>
    <w:rsid w:val="00712C18"/>
    <w:rsid w:val="00960F63"/>
    <w:rsid w:val="00D42B4D"/>
    <w:rsid w:val="00FA1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8A95"/>
  <w15:docId w15:val="{FC6B8CEA-2AD7-4743-8CAC-36F53B37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6"/>
      <w:ind w:right="695"/>
      <w:jc w:val="center"/>
    </w:pPr>
    <w:rPr>
      <w:sz w:val="24"/>
      <w:szCs w:val="24"/>
    </w:rPr>
  </w:style>
  <w:style w:type="paragraph" w:styleId="2">
    <w:name w:val="toc 2"/>
    <w:basedOn w:val="a"/>
    <w:uiPriority w:val="1"/>
    <w:qFormat/>
    <w:pPr>
      <w:ind w:left="162"/>
      <w:jc w:val="both"/>
    </w:pPr>
    <w:rPr>
      <w:sz w:val="24"/>
      <w:szCs w:val="24"/>
    </w:rPr>
  </w:style>
  <w:style w:type="paragraph" w:styleId="3">
    <w:name w:val="toc 3"/>
    <w:basedOn w:val="a"/>
    <w:uiPriority w:val="1"/>
    <w:qFormat/>
    <w:pPr>
      <w:ind w:left="601" w:right="850"/>
      <w:jc w:val="both"/>
    </w:pPr>
    <w:rPr>
      <w:sz w:val="24"/>
      <w:szCs w:val="24"/>
    </w:rPr>
  </w:style>
  <w:style w:type="paragraph" w:styleId="a3">
    <w:name w:val="Body Text"/>
    <w:basedOn w:val="a"/>
    <w:uiPriority w:val="1"/>
    <w:qFormat/>
    <w:pPr>
      <w:ind w:left="162"/>
      <w:jc w:val="both"/>
    </w:pPr>
    <w:rPr>
      <w:sz w:val="24"/>
      <w:szCs w:val="24"/>
    </w:rPr>
  </w:style>
  <w:style w:type="paragraph" w:styleId="a4">
    <w:name w:val="Title"/>
    <w:basedOn w:val="a"/>
    <w:uiPriority w:val="1"/>
    <w:qFormat/>
    <w:pPr>
      <w:ind w:right="692" w:hanging="4"/>
      <w:jc w:val="center"/>
    </w:pPr>
    <w:rPr>
      <w:b/>
      <w:bCs/>
      <w:sz w:val="28"/>
      <w:szCs w:val="28"/>
    </w:rPr>
  </w:style>
  <w:style w:type="paragraph" w:styleId="a5">
    <w:name w:val="List Paragraph"/>
    <w:basedOn w:val="a"/>
    <w:uiPriority w:val="1"/>
    <w:qFormat/>
    <w:pPr>
      <w:ind w:left="162" w:firstLine="707"/>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D42B4D"/>
    <w:rPr>
      <w:rFonts w:ascii="Tahoma" w:hAnsi="Tahoma" w:cs="Tahoma"/>
      <w:sz w:val="16"/>
      <w:szCs w:val="16"/>
    </w:rPr>
  </w:style>
  <w:style w:type="character" w:customStyle="1" w:styleId="a7">
    <w:name w:val="Текст выноски Знак"/>
    <w:basedOn w:val="a0"/>
    <w:link w:val="a6"/>
    <w:uiPriority w:val="99"/>
    <w:semiHidden/>
    <w:rsid w:val="00D42B4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11293</Words>
  <Characters>64372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О направлении методи.pdf</vt:lpstr>
    </vt:vector>
  </TitlesOfParts>
  <Company/>
  <LinksUpToDate>false</LinksUpToDate>
  <CharactersWithSpaces>75514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направлении методи.pdf</dc:title>
  <dc:creator>Admin</dc:creator>
  <cp:lastModifiedBy>Admin</cp:lastModifiedBy>
  <cp:revision>6</cp:revision>
  <cp:lastPrinted>2022-10-31T10:55:00Z</cp:lastPrinted>
  <dcterms:created xsi:type="dcterms:W3CDTF">2022-08-09T09:05:00Z</dcterms:created>
  <dcterms:modified xsi:type="dcterms:W3CDTF">2022-10-31T10:56:00Z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LastSaved">
    <vt:filetime>2022-07-15T00:00:00Z</vt:filetime>
  </property>
</Properties>
</file>