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82" w:rsidRDefault="00E46F28" w:rsidP="009C7882">
      <w:pPr>
        <w:keepNext/>
        <w:spacing w:after="0" w:line="240" w:lineRule="atLeast"/>
        <w:jc w:val="center"/>
        <w:rPr>
          <w:rFonts w:ascii="Times New Roman" w:eastAsia="Times New Roman" w:hAnsi="Times New Roman"/>
          <w:sz w:val="28"/>
          <w:szCs w:val="28"/>
          <w:lang w:eastAsia="ru-RU"/>
        </w:rPr>
      </w:pPr>
      <w:bookmarkStart w:id="0" w:name="sub_1"/>
      <w:r>
        <w:rPr>
          <w:rFonts w:ascii="Times New Roman" w:eastAsia="Times New Roman" w:hAnsi="Times New Roman"/>
          <w:sz w:val="28"/>
          <w:szCs w:val="28"/>
          <w:lang w:eastAsia="ru-RU"/>
        </w:rPr>
        <w:t xml:space="preserve">                                                                                     </w:t>
      </w:r>
      <w:r w:rsidR="00B752FC">
        <w:rPr>
          <w:rFonts w:ascii="Times New Roman" w:eastAsia="Times New Roman" w:hAnsi="Times New Roman"/>
          <w:sz w:val="28"/>
          <w:szCs w:val="28"/>
          <w:lang w:eastAsia="ru-RU"/>
        </w:rPr>
        <w:t xml:space="preserve"> </w:t>
      </w:r>
    </w:p>
    <w:p w:rsidR="00E46F28" w:rsidRPr="00BC1779" w:rsidRDefault="00E46F28" w:rsidP="00E46F28">
      <w:pPr>
        <w:pStyle w:val="ad"/>
        <w:tabs>
          <w:tab w:val="left" w:pos="8175"/>
        </w:tabs>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C1779">
        <w:rPr>
          <w:rFonts w:ascii="Times New Roman" w:hAnsi="Times New Roman" w:cs="Times New Roman"/>
          <w:sz w:val="24"/>
          <w:szCs w:val="24"/>
          <w:lang w:eastAsia="ru-RU"/>
        </w:rPr>
        <w:t>РОССИЙСКАЯ ФЕДЕРАЦИЯ</w:t>
      </w:r>
      <w:r>
        <w:rPr>
          <w:rFonts w:ascii="Times New Roman" w:hAnsi="Times New Roman" w:cs="Times New Roman"/>
          <w:sz w:val="24"/>
          <w:szCs w:val="24"/>
          <w:lang w:eastAsia="ru-RU"/>
        </w:rPr>
        <w:tab/>
        <w:t xml:space="preserve">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КАЛУЖСКАЯ   ОБЛАСТЬ</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АДМИНИСТРАЦИЯ</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МУНИЦИПАЛЬНОЕ ОБРАЗОВАНИЕ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СЕЛЬСКОЕ ПОСЕЛЕНИЕ « </w:t>
      </w:r>
      <w:r>
        <w:rPr>
          <w:rFonts w:ascii="Times New Roman" w:hAnsi="Times New Roman" w:cs="Times New Roman"/>
          <w:sz w:val="24"/>
          <w:szCs w:val="24"/>
          <w:lang w:eastAsia="ru-RU"/>
        </w:rPr>
        <w:t>СЕЛО СОВХОЗ ИМ</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ЕНИНА</w:t>
      </w:r>
      <w:r w:rsidRPr="00BC1779">
        <w:rPr>
          <w:rFonts w:ascii="Times New Roman" w:hAnsi="Times New Roman" w:cs="Times New Roman"/>
          <w:sz w:val="24"/>
          <w:szCs w:val="24"/>
          <w:lang w:eastAsia="ru-RU"/>
        </w:rPr>
        <w:t>»</w:t>
      </w:r>
    </w:p>
    <w:p w:rsidR="009C7882" w:rsidRDefault="009C7882" w:rsidP="009C7882">
      <w:pPr>
        <w:keepNext/>
        <w:spacing w:after="0" w:line="240" w:lineRule="atLeast"/>
        <w:jc w:val="center"/>
        <w:rPr>
          <w:rFonts w:ascii="Times New Roman" w:eastAsia="Times New Roman" w:hAnsi="Times New Roman"/>
          <w:sz w:val="28"/>
          <w:szCs w:val="28"/>
          <w:lang w:eastAsia="ru-RU"/>
        </w:rPr>
      </w:pPr>
    </w:p>
    <w:p w:rsidR="009C7882" w:rsidRDefault="00E46F28" w:rsidP="009C7882">
      <w:pPr>
        <w:keepNext/>
        <w:spacing w:after="0" w:line="240" w:lineRule="atLeas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rsidR="009C7882" w:rsidRDefault="009C7882" w:rsidP="009C7882">
      <w:pPr>
        <w:keepNext/>
        <w:spacing w:after="0" w:line="240" w:lineRule="atLeast"/>
        <w:jc w:val="center"/>
        <w:rPr>
          <w:rFonts w:ascii="Times New Roman" w:eastAsia="Times New Roman" w:hAnsi="Times New Roman"/>
          <w:b/>
          <w:sz w:val="28"/>
          <w:szCs w:val="28"/>
          <w:lang w:eastAsia="ru-RU"/>
        </w:rPr>
      </w:pPr>
    </w:p>
    <w:p w:rsidR="009C7882" w:rsidRDefault="009C7882" w:rsidP="009C7882">
      <w:pPr>
        <w:keepNext/>
        <w:spacing w:after="0" w:line="240" w:lineRule="atLeast"/>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rsidR="009C7882" w:rsidRDefault="009C7882" w:rsidP="009C7882">
      <w:pPr>
        <w:keepNext/>
        <w:spacing w:after="0" w:line="240" w:lineRule="atLeast"/>
        <w:rPr>
          <w:rFonts w:ascii="Times New Roman" w:eastAsia="Times New Roman" w:hAnsi="Times New Roman"/>
          <w:sz w:val="28"/>
          <w:szCs w:val="28"/>
          <w:lang w:eastAsia="ru-RU"/>
        </w:rPr>
      </w:pPr>
    </w:p>
    <w:p w:rsidR="009C7882" w:rsidRDefault="009C7882" w:rsidP="009C7882">
      <w:pPr>
        <w:keepNext/>
        <w:spacing w:after="0" w:line="240" w:lineRule="atLeas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B10218">
        <w:rPr>
          <w:rFonts w:ascii="Times New Roman" w:eastAsia="Times New Roman" w:hAnsi="Times New Roman"/>
          <w:sz w:val="28"/>
          <w:szCs w:val="28"/>
          <w:lang w:eastAsia="ru-RU"/>
        </w:rPr>
        <w:t>28</w:t>
      </w:r>
      <w:r w:rsidR="00697B55">
        <w:rPr>
          <w:rFonts w:ascii="Times New Roman" w:eastAsia="Times New Roman" w:hAnsi="Times New Roman"/>
          <w:sz w:val="28"/>
          <w:szCs w:val="28"/>
          <w:lang w:eastAsia="ru-RU"/>
        </w:rPr>
        <w:t>.</w:t>
      </w:r>
      <w:r w:rsidR="001214FC">
        <w:rPr>
          <w:rFonts w:ascii="Times New Roman" w:eastAsia="Times New Roman" w:hAnsi="Times New Roman"/>
          <w:sz w:val="28"/>
          <w:szCs w:val="28"/>
          <w:lang w:eastAsia="ru-RU"/>
        </w:rPr>
        <w:t xml:space="preserve">  </w:t>
      </w:r>
      <w:r w:rsidR="00B10218">
        <w:rPr>
          <w:rFonts w:ascii="Times New Roman" w:eastAsia="Times New Roman" w:hAnsi="Times New Roman"/>
          <w:sz w:val="28"/>
          <w:szCs w:val="28"/>
          <w:lang w:eastAsia="ru-RU"/>
        </w:rPr>
        <w:t>04</w:t>
      </w:r>
      <w:r w:rsidR="001214F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.202</w:t>
      </w:r>
      <w:r w:rsidR="001214FC">
        <w:rPr>
          <w:rFonts w:ascii="Times New Roman" w:eastAsia="Times New Roman" w:hAnsi="Times New Roman"/>
          <w:sz w:val="28"/>
          <w:szCs w:val="28"/>
          <w:lang w:eastAsia="ru-RU"/>
        </w:rPr>
        <w:t>2</w:t>
      </w:r>
      <w:r>
        <w:rPr>
          <w:rFonts w:ascii="Times New Roman" w:eastAsia="Times New Roman" w:hAnsi="Times New Roman"/>
          <w:sz w:val="28"/>
          <w:szCs w:val="28"/>
          <w:lang w:eastAsia="ru-RU"/>
        </w:rPr>
        <w:tab/>
        <w:t xml:space="preserve">                                                                 </w:t>
      </w:r>
      <w:r w:rsidR="00697B55">
        <w:rPr>
          <w:rFonts w:ascii="Times New Roman" w:eastAsia="Times New Roman" w:hAnsi="Times New Roman"/>
          <w:sz w:val="28"/>
          <w:szCs w:val="28"/>
          <w:lang w:eastAsia="ru-RU"/>
        </w:rPr>
        <w:t xml:space="preserve">                 </w:t>
      </w:r>
      <w:r w:rsidR="009366D3">
        <w:rPr>
          <w:rFonts w:ascii="Times New Roman" w:eastAsia="Times New Roman" w:hAnsi="Times New Roman"/>
          <w:sz w:val="28"/>
          <w:szCs w:val="28"/>
          <w:lang w:eastAsia="ru-RU"/>
        </w:rPr>
        <w:t xml:space="preserve">        </w:t>
      </w:r>
      <w:r w:rsidR="00FC7D6E">
        <w:rPr>
          <w:rFonts w:ascii="Times New Roman" w:eastAsia="Times New Roman" w:hAnsi="Times New Roman"/>
          <w:sz w:val="28"/>
          <w:szCs w:val="28"/>
          <w:lang w:eastAsia="ru-RU"/>
        </w:rPr>
        <w:t>№</w:t>
      </w:r>
      <w:r w:rsidR="009366D3">
        <w:rPr>
          <w:rFonts w:ascii="Times New Roman" w:eastAsia="Times New Roman" w:hAnsi="Times New Roman"/>
          <w:sz w:val="28"/>
          <w:szCs w:val="28"/>
          <w:lang w:eastAsia="ru-RU"/>
        </w:rPr>
        <w:t>40</w:t>
      </w:r>
      <w:r w:rsidR="00FC7D6E">
        <w:rPr>
          <w:rFonts w:ascii="Times New Roman" w:eastAsia="Times New Roman" w:hAnsi="Times New Roman"/>
          <w:sz w:val="28"/>
          <w:szCs w:val="28"/>
          <w:lang w:eastAsia="ru-RU"/>
        </w:rPr>
        <w:t xml:space="preserve"> </w:t>
      </w:r>
    </w:p>
    <w:bookmarkEnd w:id="0"/>
    <w:p w:rsidR="009C7882" w:rsidRDefault="001214FC" w:rsidP="009C7882">
      <w:pPr>
        <w:keepNext/>
        <w:spacing w:after="0" w:line="240" w:lineRule="atLeast"/>
        <w:rPr>
          <w:rFonts w:ascii="Times New Roman" w:eastAsia="Times New Roman" w:hAnsi="Times New Roman"/>
          <w:i/>
          <w:sz w:val="28"/>
          <w:szCs w:val="28"/>
          <w:lang w:eastAsia="ru-RU"/>
        </w:rPr>
      </w:pPr>
      <w:r>
        <w:rPr>
          <w:rFonts w:ascii="Times New Roman" w:eastAsia="Times New Roman" w:hAnsi="Times New Roman"/>
          <w:i/>
          <w:sz w:val="28"/>
          <w:szCs w:val="28"/>
          <w:lang w:eastAsia="ru-RU"/>
        </w:rPr>
        <w:t xml:space="preserve"> </w:t>
      </w:r>
    </w:p>
    <w:p w:rsidR="009C7882" w:rsidRDefault="009C7882" w:rsidP="009C7882">
      <w:pPr>
        <w:spacing w:after="0" w:line="240" w:lineRule="exact"/>
        <w:rPr>
          <w:rFonts w:ascii="Times New Roman" w:eastAsia="Times New Roman" w:hAnsi="Times New Roman"/>
          <w:sz w:val="20"/>
          <w:szCs w:val="20"/>
          <w:lang w:eastAsia="ru-RU"/>
        </w:rPr>
      </w:pPr>
    </w:p>
    <w:p w:rsidR="009C7882" w:rsidRDefault="009C7882" w:rsidP="00471755">
      <w:pPr>
        <w:spacing w:after="0" w:line="240" w:lineRule="auto"/>
        <w:ind w:right="3968"/>
        <w:contextualSpacing/>
        <w:jc w:val="both"/>
        <w:rPr>
          <w:rFonts w:ascii="Times New Roman" w:eastAsia="Times New Roman" w:hAnsi="Times New Roman"/>
          <w:bCs/>
          <w:sz w:val="28"/>
          <w:szCs w:val="28"/>
          <w:lang w:eastAsia="ru-RU"/>
        </w:rPr>
      </w:pPr>
      <w:r>
        <w:rPr>
          <w:rFonts w:ascii="Times New Roman" w:eastAsia="Times New Roman" w:hAnsi="Times New Roman"/>
          <w:color w:val="000000"/>
          <w:sz w:val="28"/>
          <w:szCs w:val="28"/>
          <w:lang w:eastAsia="ru-RU"/>
        </w:rPr>
        <w:t>Об утвержден</w:t>
      </w:r>
      <w:r w:rsidR="00490F9C">
        <w:rPr>
          <w:rFonts w:ascii="Times New Roman" w:eastAsia="Times New Roman" w:hAnsi="Times New Roman"/>
          <w:color w:val="000000"/>
          <w:sz w:val="28"/>
          <w:szCs w:val="28"/>
          <w:lang w:eastAsia="ru-RU"/>
        </w:rPr>
        <w:t>ии административного регламента о</w:t>
      </w:r>
      <w:r>
        <w:rPr>
          <w:rFonts w:ascii="Times New Roman" w:eastAsia="Times New Roman" w:hAnsi="Times New Roman"/>
          <w:color w:val="000000"/>
          <w:sz w:val="28"/>
          <w:szCs w:val="28"/>
          <w:lang w:eastAsia="ru-RU"/>
        </w:rPr>
        <w:t>существлени</w:t>
      </w:r>
      <w:r w:rsidR="000919F0">
        <w:rPr>
          <w:rFonts w:ascii="Times New Roman" w:eastAsia="Times New Roman" w:hAnsi="Times New Roman"/>
          <w:color w:val="000000"/>
          <w:sz w:val="28"/>
          <w:szCs w:val="28"/>
          <w:lang w:eastAsia="ru-RU"/>
        </w:rPr>
        <w:t>я</w:t>
      </w:r>
      <w:r>
        <w:rPr>
          <w:rFonts w:ascii="Times New Roman" w:eastAsia="Times New Roman" w:hAnsi="Times New Roman"/>
          <w:color w:val="000000"/>
          <w:sz w:val="28"/>
          <w:szCs w:val="28"/>
          <w:lang w:eastAsia="ru-RU"/>
        </w:rPr>
        <w:t xml:space="preserve"> муниципального </w:t>
      </w:r>
      <w:r w:rsidR="003C115D">
        <w:rPr>
          <w:rFonts w:ascii="Times New Roman" w:eastAsia="Times New Roman" w:hAnsi="Times New Roman"/>
          <w:color w:val="000000"/>
          <w:sz w:val="28"/>
          <w:szCs w:val="28"/>
          <w:lang w:eastAsia="ru-RU"/>
        </w:rPr>
        <w:t xml:space="preserve">жилищного </w:t>
      </w:r>
      <w:r>
        <w:rPr>
          <w:rFonts w:ascii="Times New Roman" w:eastAsia="Times New Roman" w:hAnsi="Times New Roman"/>
          <w:color w:val="000000"/>
          <w:sz w:val="28"/>
          <w:szCs w:val="28"/>
          <w:lang w:eastAsia="ru-RU"/>
        </w:rPr>
        <w:t>контроля на территории сельско</w:t>
      </w:r>
      <w:r w:rsidR="003C115D">
        <w:rPr>
          <w:rFonts w:ascii="Times New Roman" w:eastAsia="Times New Roman" w:hAnsi="Times New Roman"/>
          <w:color w:val="000000"/>
          <w:sz w:val="28"/>
          <w:szCs w:val="28"/>
          <w:lang w:eastAsia="ru-RU"/>
        </w:rPr>
        <w:t>го</w:t>
      </w:r>
      <w:r>
        <w:rPr>
          <w:rFonts w:ascii="Times New Roman" w:eastAsia="Times New Roman" w:hAnsi="Times New Roman"/>
          <w:color w:val="000000"/>
          <w:sz w:val="28"/>
          <w:szCs w:val="28"/>
          <w:lang w:eastAsia="ru-RU"/>
        </w:rPr>
        <w:t xml:space="preserve"> поселени</w:t>
      </w:r>
      <w:r w:rsidR="003C115D">
        <w:rPr>
          <w:rFonts w:ascii="Times New Roman" w:eastAsia="Times New Roman" w:hAnsi="Times New Roman"/>
          <w:color w:val="000000"/>
          <w:sz w:val="28"/>
          <w:szCs w:val="28"/>
          <w:lang w:eastAsia="ru-RU"/>
        </w:rPr>
        <w:t>я</w:t>
      </w:r>
      <w:r w:rsidR="001214FC">
        <w:rPr>
          <w:rFonts w:ascii="Times New Roman" w:eastAsia="Times New Roman" w:hAnsi="Times New Roman"/>
          <w:color w:val="000000"/>
          <w:sz w:val="28"/>
          <w:szCs w:val="28"/>
          <w:lang w:eastAsia="ru-RU"/>
        </w:rPr>
        <w:t xml:space="preserve"> «Село Совхоз </w:t>
      </w:r>
      <w:proofErr w:type="spellStart"/>
      <w:r w:rsidR="001214FC">
        <w:rPr>
          <w:rFonts w:ascii="Times New Roman" w:eastAsia="Times New Roman" w:hAnsi="Times New Roman"/>
          <w:color w:val="000000"/>
          <w:sz w:val="28"/>
          <w:szCs w:val="28"/>
          <w:lang w:eastAsia="ru-RU"/>
        </w:rPr>
        <w:t>им</w:t>
      </w:r>
      <w:proofErr w:type="gramStart"/>
      <w:r w:rsidR="001214FC">
        <w:rPr>
          <w:rFonts w:ascii="Times New Roman" w:eastAsia="Times New Roman" w:hAnsi="Times New Roman"/>
          <w:color w:val="000000"/>
          <w:sz w:val="28"/>
          <w:szCs w:val="28"/>
          <w:lang w:eastAsia="ru-RU"/>
        </w:rPr>
        <w:t>.Л</w:t>
      </w:r>
      <w:proofErr w:type="gramEnd"/>
      <w:r w:rsidR="001214FC">
        <w:rPr>
          <w:rFonts w:ascii="Times New Roman" w:eastAsia="Times New Roman" w:hAnsi="Times New Roman"/>
          <w:color w:val="000000"/>
          <w:sz w:val="28"/>
          <w:szCs w:val="28"/>
          <w:lang w:eastAsia="ru-RU"/>
        </w:rPr>
        <w:t>енина</w:t>
      </w:r>
      <w:proofErr w:type="spellEnd"/>
      <w:r w:rsidR="001214FC">
        <w:rPr>
          <w:rFonts w:ascii="Times New Roman" w:eastAsia="Times New Roman" w:hAnsi="Times New Roman"/>
          <w:color w:val="000000"/>
          <w:sz w:val="28"/>
          <w:szCs w:val="28"/>
          <w:lang w:eastAsia="ru-RU"/>
        </w:rPr>
        <w:t>»</w:t>
      </w:r>
    </w:p>
    <w:p w:rsidR="0028122E" w:rsidRDefault="0028122E" w:rsidP="009C7882">
      <w:pPr>
        <w:spacing w:after="0" w:line="240" w:lineRule="auto"/>
        <w:jc w:val="both"/>
        <w:rPr>
          <w:rFonts w:ascii="Times New Roman" w:hAnsi="Times New Roman"/>
          <w:sz w:val="28"/>
          <w:szCs w:val="28"/>
        </w:rPr>
      </w:pPr>
    </w:p>
    <w:p w:rsidR="00471755" w:rsidRDefault="00471755" w:rsidP="009C7882">
      <w:pPr>
        <w:spacing w:after="0" w:line="240" w:lineRule="auto"/>
        <w:jc w:val="both"/>
        <w:rPr>
          <w:rFonts w:ascii="Times New Roman" w:hAnsi="Times New Roman"/>
          <w:sz w:val="28"/>
          <w:szCs w:val="28"/>
        </w:rPr>
      </w:pPr>
    </w:p>
    <w:p w:rsidR="00780342" w:rsidRPr="00A94771" w:rsidRDefault="00A94771" w:rsidP="00FB3C33">
      <w:pPr>
        <w:spacing w:after="0" w:line="240" w:lineRule="auto"/>
        <w:ind w:firstLine="708"/>
        <w:jc w:val="both"/>
        <w:rPr>
          <w:rFonts w:ascii="Times New Roman" w:hAnsi="Times New Roman"/>
          <w:sz w:val="28"/>
          <w:szCs w:val="28"/>
        </w:rPr>
      </w:pPr>
      <w:r w:rsidRPr="00BD2A02">
        <w:rPr>
          <w:rFonts w:ascii="Times New Roman" w:eastAsia="Times New Roman" w:hAnsi="Times New Roman"/>
          <w:sz w:val="28"/>
          <w:szCs w:val="28"/>
          <w:lang w:eastAsia="ru-RU"/>
        </w:rPr>
        <w:t>В рамках реализации полномочий, предусмотренных Фед</w:t>
      </w:r>
      <w:r w:rsidRPr="00D00DB6">
        <w:rPr>
          <w:rFonts w:ascii="Times New Roman" w:eastAsia="Times New Roman" w:hAnsi="Times New Roman"/>
          <w:sz w:val="28"/>
          <w:szCs w:val="28"/>
          <w:lang w:eastAsia="ru-RU"/>
        </w:rPr>
        <w:t>еральным законом от 06.10.2003 №</w:t>
      </w:r>
      <w:r w:rsidRPr="00BD2A02">
        <w:rPr>
          <w:rFonts w:ascii="Times New Roman" w:eastAsia="Times New Roman" w:hAnsi="Times New Roman"/>
          <w:sz w:val="28"/>
          <w:szCs w:val="28"/>
          <w:lang w:eastAsia="ru-RU"/>
        </w:rPr>
        <w:t xml:space="preserve"> 131-ФЗ </w:t>
      </w:r>
      <w:r w:rsidRPr="00D00DB6">
        <w:rPr>
          <w:rFonts w:ascii="Times New Roman" w:eastAsia="Times New Roman" w:hAnsi="Times New Roman"/>
          <w:sz w:val="28"/>
          <w:szCs w:val="28"/>
          <w:lang w:eastAsia="ru-RU"/>
        </w:rPr>
        <w:t>«</w:t>
      </w:r>
      <w:r w:rsidRPr="00BD2A02">
        <w:rPr>
          <w:rFonts w:ascii="Times New Roman" w:eastAsia="Times New Roman" w:hAnsi="Times New Roman"/>
          <w:sz w:val="28"/>
          <w:szCs w:val="28"/>
          <w:lang w:eastAsia="ru-RU"/>
        </w:rPr>
        <w:t>Об общих принципах организации местного самоуп</w:t>
      </w:r>
      <w:r w:rsidRPr="00D00DB6">
        <w:rPr>
          <w:rFonts w:ascii="Times New Roman" w:eastAsia="Times New Roman" w:hAnsi="Times New Roman"/>
          <w:sz w:val="28"/>
          <w:szCs w:val="28"/>
          <w:lang w:eastAsia="ru-RU"/>
        </w:rPr>
        <w:t>равления в Российской Федерации»</w:t>
      </w:r>
      <w:r w:rsidRPr="00BD2A02">
        <w:rPr>
          <w:rFonts w:ascii="Times New Roman" w:eastAsia="Times New Roman" w:hAnsi="Times New Roman"/>
          <w:sz w:val="28"/>
          <w:szCs w:val="28"/>
          <w:lang w:eastAsia="ru-RU"/>
        </w:rPr>
        <w:t xml:space="preserve">, в соответствии с Жилищным кодексом Российской Федерации, Федеральным законом от 26.12.2008 </w:t>
      </w:r>
      <w:r w:rsidR="00D00DB6" w:rsidRPr="00D00DB6">
        <w:rPr>
          <w:rFonts w:ascii="Times New Roman" w:eastAsia="Times New Roman" w:hAnsi="Times New Roman"/>
          <w:sz w:val="28"/>
          <w:szCs w:val="28"/>
          <w:lang w:eastAsia="ru-RU"/>
        </w:rPr>
        <w:t>№</w:t>
      </w:r>
      <w:r w:rsidRPr="00BD2A02">
        <w:rPr>
          <w:rFonts w:ascii="Times New Roman" w:eastAsia="Times New Roman" w:hAnsi="Times New Roman"/>
          <w:sz w:val="28"/>
          <w:szCs w:val="28"/>
          <w:lang w:eastAsia="ru-RU"/>
        </w:rPr>
        <w:t xml:space="preserve"> 294-ФЗ </w:t>
      </w:r>
      <w:r w:rsidR="00D00DB6" w:rsidRPr="00D00DB6">
        <w:rPr>
          <w:rFonts w:ascii="Times New Roman" w:eastAsia="Times New Roman" w:hAnsi="Times New Roman"/>
          <w:sz w:val="28"/>
          <w:szCs w:val="28"/>
          <w:lang w:eastAsia="ru-RU"/>
        </w:rPr>
        <w:t>«</w:t>
      </w:r>
      <w:r w:rsidRPr="00BD2A02">
        <w:rPr>
          <w:rFonts w:ascii="Times New Roman" w:eastAsia="Times New Roman" w:hAnsi="Times New Roman"/>
          <w:sz w:val="28"/>
          <w:szCs w:val="28"/>
          <w:lang w:eastAsia="ru-RU"/>
        </w:rPr>
        <w:t>О защите прав юридических лиц и индивидуальных предпринимателей при осуществлении государственного жилищного контроля (надзора) и муниципального контроля</w:t>
      </w:r>
      <w:r w:rsidR="00D00DB6" w:rsidRPr="00D00DB6">
        <w:rPr>
          <w:rFonts w:ascii="Times New Roman" w:eastAsia="Times New Roman" w:hAnsi="Times New Roman"/>
          <w:sz w:val="28"/>
          <w:szCs w:val="28"/>
          <w:lang w:eastAsia="ru-RU"/>
        </w:rPr>
        <w:t>»</w:t>
      </w:r>
      <w:r w:rsidRPr="00BD2A02">
        <w:rPr>
          <w:rFonts w:ascii="Times New Roman" w:eastAsia="Times New Roman" w:hAnsi="Times New Roman"/>
          <w:sz w:val="28"/>
          <w:szCs w:val="28"/>
          <w:lang w:eastAsia="ru-RU"/>
        </w:rPr>
        <w:t xml:space="preserve">, руководствуясь Уставом сельского поселения </w:t>
      </w:r>
      <w:r w:rsidR="001214FC">
        <w:rPr>
          <w:rFonts w:ascii="Times New Roman" w:eastAsia="Times New Roman" w:hAnsi="Times New Roman"/>
          <w:sz w:val="28"/>
          <w:szCs w:val="28"/>
          <w:lang w:eastAsia="ru-RU"/>
        </w:rPr>
        <w:t xml:space="preserve">«Село Совхоз </w:t>
      </w:r>
      <w:proofErr w:type="spellStart"/>
      <w:r w:rsidR="001214FC">
        <w:rPr>
          <w:rFonts w:ascii="Times New Roman" w:eastAsia="Times New Roman" w:hAnsi="Times New Roman"/>
          <w:sz w:val="28"/>
          <w:szCs w:val="28"/>
          <w:lang w:eastAsia="ru-RU"/>
        </w:rPr>
        <w:t>им</w:t>
      </w:r>
      <w:proofErr w:type="gramStart"/>
      <w:r w:rsidR="001214FC">
        <w:rPr>
          <w:rFonts w:ascii="Times New Roman" w:eastAsia="Times New Roman" w:hAnsi="Times New Roman"/>
          <w:sz w:val="28"/>
          <w:szCs w:val="28"/>
          <w:lang w:eastAsia="ru-RU"/>
        </w:rPr>
        <w:t>.Л</w:t>
      </w:r>
      <w:proofErr w:type="gramEnd"/>
      <w:r w:rsidR="001214FC">
        <w:rPr>
          <w:rFonts w:ascii="Times New Roman" w:eastAsia="Times New Roman" w:hAnsi="Times New Roman"/>
          <w:sz w:val="28"/>
          <w:szCs w:val="28"/>
          <w:lang w:eastAsia="ru-RU"/>
        </w:rPr>
        <w:t>енина</w:t>
      </w:r>
      <w:proofErr w:type="spellEnd"/>
      <w:r w:rsidR="001214FC">
        <w:rPr>
          <w:rFonts w:ascii="Times New Roman" w:eastAsia="Times New Roman" w:hAnsi="Times New Roman"/>
          <w:sz w:val="28"/>
          <w:szCs w:val="28"/>
          <w:lang w:eastAsia="ru-RU"/>
        </w:rPr>
        <w:t>»</w:t>
      </w:r>
    </w:p>
    <w:p w:rsidR="00D00DB6" w:rsidRDefault="00D00DB6" w:rsidP="00FB3C33">
      <w:pPr>
        <w:spacing w:after="0" w:line="240" w:lineRule="auto"/>
        <w:ind w:firstLine="708"/>
        <w:jc w:val="both"/>
        <w:rPr>
          <w:rFonts w:ascii="Times New Roman" w:eastAsia="Times New Roman" w:hAnsi="Times New Roman"/>
          <w:sz w:val="28"/>
          <w:szCs w:val="28"/>
          <w:lang w:eastAsia="ru-RU"/>
        </w:rPr>
      </w:pPr>
    </w:p>
    <w:p w:rsidR="001214FC" w:rsidRDefault="00FB3C33" w:rsidP="001214FC">
      <w:pPr>
        <w:spacing w:after="0" w:line="240" w:lineRule="auto"/>
        <w:ind w:firstLine="708"/>
        <w:jc w:val="both"/>
        <w:rPr>
          <w:rFonts w:ascii="Times New Roman" w:eastAsia="Times New Roman" w:hAnsi="Times New Roman"/>
          <w:sz w:val="28"/>
          <w:szCs w:val="28"/>
          <w:lang w:eastAsia="ru-RU"/>
        </w:rPr>
      </w:pPr>
      <w:r w:rsidRPr="00FB3C33">
        <w:rPr>
          <w:rFonts w:ascii="Times New Roman" w:eastAsia="Times New Roman" w:hAnsi="Times New Roman"/>
          <w:sz w:val="28"/>
          <w:szCs w:val="28"/>
          <w:lang w:eastAsia="ru-RU"/>
        </w:rPr>
        <w:t xml:space="preserve">1. Утвердить административный регламент </w:t>
      </w:r>
      <w:r w:rsidR="00490F9C">
        <w:rPr>
          <w:rFonts w:ascii="Times New Roman" w:eastAsia="Times New Roman" w:hAnsi="Times New Roman"/>
          <w:sz w:val="28"/>
          <w:szCs w:val="28"/>
          <w:lang w:eastAsia="ru-RU"/>
        </w:rPr>
        <w:t>о</w:t>
      </w:r>
      <w:r w:rsidRPr="00FB3C33">
        <w:rPr>
          <w:rFonts w:ascii="Times New Roman" w:eastAsia="Times New Roman" w:hAnsi="Times New Roman"/>
          <w:sz w:val="28"/>
          <w:szCs w:val="28"/>
          <w:lang w:eastAsia="ru-RU"/>
        </w:rPr>
        <w:t>существлени</w:t>
      </w:r>
      <w:r w:rsidR="000919F0">
        <w:rPr>
          <w:rFonts w:ascii="Times New Roman" w:eastAsia="Times New Roman" w:hAnsi="Times New Roman"/>
          <w:sz w:val="28"/>
          <w:szCs w:val="28"/>
          <w:lang w:eastAsia="ru-RU"/>
        </w:rPr>
        <w:t>я</w:t>
      </w:r>
      <w:r w:rsidRPr="00FB3C33">
        <w:rPr>
          <w:rFonts w:ascii="Times New Roman" w:eastAsia="Times New Roman" w:hAnsi="Times New Roman"/>
          <w:sz w:val="28"/>
          <w:szCs w:val="28"/>
          <w:lang w:eastAsia="ru-RU"/>
        </w:rPr>
        <w:t xml:space="preserve"> муниципального жилищного контроля на терр</w:t>
      </w:r>
      <w:r>
        <w:rPr>
          <w:rFonts w:ascii="Times New Roman" w:eastAsia="Times New Roman" w:hAnsi="Times New Roman"/>
          <w:sz w:val="28"/>
          <w:szCs w:val="28"/>
          <w:lang w:eastAsia="ru-RU"/>
        </w:rPr>
        <w:t xml:space="preserve">итории сельского поселения </w:t>
      </w:r>
      <w:r w:rsidR="001214FC">
        <w:rPr>
          <w:rFonts w:ascii="Times New Roman" w:eastAsia="Times New Roman" w:hAnsi="Times New Roman"/>
          <w:sz w:val="28"/>
          <w:szCs w:val="28"/>
          <w:lang w:eastAsia="ru-RU"/>
        </w:rPr>
        <w:t xml:space="preserve">«Село Совхоз </w:t>
      </w:r>
      <w:proofErr w:type="spellStart"/>
      <w:r w:rsidR="001214FC">
        <w:rPr>
          <w:rFonts w:ascii="Times New Roman" w:eastAsia="Times New Roman" w:hAnsi="Times New Roman"/>
          <w:sz w:val="28"/>
          <w:szCs w:val="28"/>
          <w:lang w:eastAsia="ru-RU"/>
        </w:rPr>
        <w:t>им</w:t>
      </w:r>
      <w:proofErr w:type="gramStart"/>
      <w:r w:rsidR="001214FC">
        <w:rPr>
          <w:rFonts w:ascii="Times New Roman" w:eastAsia="Times New Roman" w:hAnsi="Times New Roman"/>
          <w:sz w:val="28"/>
          <w:szCs w:val="28"/>
          <w:lang w:eastAsia="ru-RU"/>
        </w:rPr>
        <w:t>.Л</w:t>
      </w:r>
      <w:proofErr w:type="gramEnd"/>
      <w:r w:rsidR="001214FC">
        <w:rPr>
          <w:rFonts w:ascii="Times New Roman" w:eastAsia="Times New Roman" w:hAnsi="Times New Roman"/>
          <w:sz w:val="28"/>
          <w:szCs w:val="28"/>
          <w:lang w:eastAsia="ru-RU"/>
        </w:rPr>
        <w:t>енина</w:t>
      </w:r>
      <w:proofErr w:type="spellEnd"/>
      <w:r w:rsidR="001214FC">
        <w:rPr>
          <w:rFonts w:ascii="Times New Roman" w:eastAsia="Times New Roman" w:hAnsi="Times New Roman"/>
          <w:sz w:val="28"/>
          <w:szCs w:val="28"/>
          <w:lang w:eastAsia="ru-RU"/>
        </w:rPr>
        <w:t>»</w:t>
      </w:r>
    </w:p>
    <w:p w:rsidR="00471755" w:rsidRPr="00471755" w:rsidRDefault="00471755" w:rsidP="001214F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471755">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471755" w:rsidRPr="00471755" w:rsidRDefault="00471755" w:rsidP="00471755">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471755">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FB3C33" w:rsidRDefault="00FB3C33" w:rsidP="00FB3C33">
      <w:pPr>
        <w:tabs>
          <w:tab w:val="left" w:pos="7475"/>
        </w:tabs>
        <w:autoSpaceDE w:val="0"/>
        <w:autoSpaceDN w:val="0"/>
        <w:adjustRightInd w:val="0"/>
        <w:spacing w:after="0" w:line="240" w:lineRule="auto"/>
        <w:rPr>
          <w:rFonts w:ascii="Times New Roman" w:hAnsi="Times New Roman"/>
          <w:sz w:val="28"/>
          <w:szCs w:val="28"/>
        </w:rPr>
      </w:pPr>
    </w:p>
    <w:p w:rsidR="00D00DB6" w:rsidRDefault="00D00DB6" w:rsidP="00FB3C33">
      <w:pPr>
        <w:tabs>
          <w:tab w:val="left" w:pos="7475"/>
        </w:tabs>
        <w:autoSpaceDE w:val="0"/>
        <w:autoSpaceDN w:val="0"/>
        <w:adjustRightInd w:val="0"/>
        <w:spacing w:after="0" w:line="240" w:lineRule="auto"/>
        <w:rPr>
          <w:rFonts w:ascii="Times New Roman" w:hAnsi="Times New Roman"/>
          <w:sz w:val="28"/>
          <w:szCs w:val="28"/>
        </w:rPr>
      </w:pPr>
    </w:p>
    <w:p w:rsidR="00D00DB6" w:rsidRDefault="00D00DB6" w:rsidP="00FB3C33">
      <w:pPr>
        <w:tabs>
          <w:tab w:val="left" w:pos="7475"/>
        </w:tabs>
        <w:autoSpaceDE w:val="0"/>
        <w:autoSpaceDN w:val="0"/>
        <w:adjustRightInd w:val="0"/>
        <w:spacing w:after="0" w:line="240" w:lineRule="auto"/>
        <w:rPr>
          <w:rFonts w:ascii="Times New Roman" w:hAnsi="Times New Roman"/>
          <w:sz w:val="28"/>
          <w:szCs w:val="28"/>
        </w:rPr>
      </w:pPr>
    </w:p>
    <w:p w:rsidR="00FB3C33" w:rsidRPr="00FB3C33" w:rsidRDefault="00FB3C33" w:rsidP="00FB3C33">
      <w:pPr>
        <w:tabs>
          <w:tab w:val="left" w:pos="7475"/>
        </w:tabs>
        <w:autoSpaceDE w:val="0"/>
        <w:autoSpaceDN w:val="0"/>
        <w:adjustRightInd w:val="0"/>
        <w:spacing w:after="0" w:line="240" w:lineRule="auto"/>
        <w:rPr>
          <w:rFonts w:ascii="Times New Roman" w:hAnsi="Times New Roman"/>
          <w:sz w:val="28"/>
          <w:szCs w:val="28"/>
        </w:rPr>
      </w:pPr>
      <w:r w:rsidRPr="00FB3C33">
        <w:rPr>
          <w:rFonts w:ascii="Times New Roman" w:hAnsi="Times New Roman"/>
          <w:sz w:val="28"/>
          <w:szCs w:val="28"/>
        </w:rPr>
        <w:t xml:space="preserve">Глава </w:t>
      </w:r>
      <w:r w:rsidR="001214FC">
        <w:rPr>
          <w:rFonts w:ascii="Times New Roman" w:hAnsi="Times New Roman"/>
          <w:sz w:val="28"/>
          <w:szCs w:val="28"/>
        </w:rPr>
        <w:t xml:space="preserve">администрации </w:t>
      </w:r>
      <w:proofErr w:type="gramStart"/>
      <w:r w:rsidRPr="00FB3C33">
        <w:rPr>
          <w:rFonts w:ascii="Times New Roman" w:hAnsi="Times New Roman"/>
          <w:sz w:val="28"/>
          <w:szCs w:val="28"/>
        </w:rPr>
        <w:t>сельского</w:t>
      </w:r>
      <w:proofErr w:type="gramEnd"/>
    </w:p>
    <w:p w:rsidR="00FB3C33" w:rsidRDefault="00FB3C33" w:rsidP="00FB3C33">
      <w:pPr>
        <w:tabs>
          <w:tab w:val="left" w:pos="7475"/>
        </w:tabs>
        <w:autoSpaceDE w:val="0"/>
        <w:autoSpaceDN w:val="0"/>
        <w:adjustRightInd w:val="0"/>
        <w:spacing w:after="0" w:line="240" w:lineRule="auto"/>
        <w:rPr>
          <w:rFonts w:ascii="Times New Roman" w:hAnsi="Times New Roman"/>
          <w:sz w:val="28"/>
          <w:szCs w:val="28"/>
        </w:rPr>
      </w:pPr>
      <w:r w:rsidRPr="00FB3C33">
        <w:rPr>
          <w:rFonts w:ascii="Times New Roman" w:hAnsi="Times New Roman"/>
          <w:sz w:val="28"/>
          <w:szCs w:val="28"/>
        </w:rPr>
        <w:t xml:space="preserve">поселения </w:t>
      </w:r>
      <w:r w:rsidR="001214FC">
        <w:rPr>
          <w:rFonts w:ascii="Times New Roman" w:eastAsia="Times New Roman" w:hAnsi="Times New Roman"/>
          <w:sz w:val="28"/>
          <w:szCs w:val="28"/>
          <w:lang w:eastAsia="ru-RU"/>
        </w:rPr>
        <w:t xml:space="preserve">«Село Совхоз </w:t>
      </w:r>
      <w:proofErr w:type="spellStart"/>
      <w:r w:rsidR="001214FC">
        <w:rPr>
          <w:rFonts w:ascii="Times New Roman" w:eastAsia="Times New Roman" w:hAnsi="Times New Roman"/>
          <w:sz w:val="28"/>
          <w:szCs w:val="28"/>
          <w:lang w:eastAsia="ru-RU"/>
        </w:rPr>
        <w:t>им</w:t>
      </w:r>
      <w:proofErr w:type="gramStart"/>
      <w:r w:rsidR="001214FC">
        <w:rPr>
          <w:rFonts w:ascii="Times New Roman" w:eastAsia="Times New Roman" w:hAnsi="Times New Roman"/>
          <w:sz w:val="28"/>
          <w:szCs w:val="28"/>
          <w:lang w:eastAsia="ru-RU"/>
        </w:rPr>
        <w:t>.Л</w:t>
      </w:r>
      <w:proofErr w:type="gramEnd"/>
      <w:r w:rsidR="001214FC">
        <w:rPr>
          <w:rFonts w:ascii="Times New Roman" w:eastAsia="Times New Roman" w:hAnsi="Times New Roman"/>
          <w:sz w:val="28"/>
          <w:szCs w:val="28"/>
          <w:lang w:eastAsia="ru-RU"/>
        </w:rPr>
        <w:t>енина</w:t>
      </w:r>
      <w:proofErr w:type="spellEnd"/>
      <w:r w:rsidR="001214FC">
        <w:rPr>
          <w:rFonts w:ascii="Times New Roman" w:eastAsia="Times New Roman" w:hAnsi="Times New Roman"/>
          <w:sz w:val="28"/>
          <w:szCs w:val="28"/>
          <w:lang w:eastAsia="ru-RU"/>
        </w:rPr>
        <w:t>»</w:t>
      </w:r>
      <w:r w:rsidRPr="00FB3C33">
        <w:rPr>
          <w:rFonts w:ascii="Times New Roman" w:hAnsi="Times New Roman"/>
          <w:sz w:val="28"/>
          <w:szCs w:val="28"/>
        </w:rPr>
        <w:t xml:space="preserve">               </w:t>
      </w:r>
      <w:r w:rsidR="001214FC">
        <w:rPr>
          <w:rFonts w:ascii="Times New Roman" w:hAnsi="Times New Roman"/>
          <w:sz w:val="28"/>
          <w:szCs w:val="28"/>
        </w:rPr>
        <w:t xml:space="preserve"> </w:t>
      </w:r>
      <w:proofErr w:type="spellStart"/>
      <w:r w:rsidR="001214FC">
        <w:rPr>
          <w:rFonts w:ascii="Times New Roman" w:hAnsi="Times New Roman"/>
          <w:sz w:val="28"/>
          <w:szCs w:val="28"/>
        </w:rPr>
        <w:t>П.В.Тарасенков</w:t>
      </w:r>
      <w:proofErr w:type="spellEnd"/>
      <w:r w:rsidRPr="00FB3C33">
        <w:rPr>
          <w:rFonts w:ascii="Times New Roman" w:hAnsi="Times New Roman"/>
          <w:sz w:val="28"/>
          <w:szCs w:val="28"/>
        </w:rPr>
        <w:t xml:space="preserve">                                                      </w:t>
      </w:r>
      <w:r w:rsidR="001214FC">
        <w:rPr>
          <w:rFonts w:ascii="Times New Roman" w:hAnsi="Times New Roman"/>
          <w:sz w:val="28"/>
          <w:szCs w:val="28"/>
        </w:rPr>
        <w:t xml:space="preserve"> </w:t>
      </w:r>
    </w:p>
    <w:p w:rsidR="00B642E0" w:rsidRDefault="00B642E0" w:rsidP="00FB3C33">
      <w:pPr>
        <w:tabs>
          <w:tab w:val="left" w:pos="7475"/>
        </w:tabs>
        <w:autoSpaceDE w:val="0"/>
        <w:autoSpaceDN w:val="0"/>
        <w:adjustRightInd w:val="0"/>
        <w:spacing w:after="0" w:line="240" w:lineRule="auto"/>
        <w:rPr>
          <w:rFonts w:ascii="Times New Roman" w:hAnsi="Times New Roman"/>
          <w:sz w:val="28"/>
          <w:szCs w:val="28"/>
        </w:rPr>
      </w:pPr>
    </w:p>
    <w:p w:rsidR="001214FC" w:rsidRPr="00FB3C33" w:rsidRDefault="001214FC" w:rsidP="00FB3C33">
      <w:pPr>
        <w:tabs>
          <w:tab w:val="left" w:pos="7475"/>
        </w:tabs>
        <w:autoSpaceDE w:val="0"/>
        <w:autoSpaceDN w:val="0"/>
        <w:adjustRightInd w:val="0"/>
        <w:spacing w:after="0" w:line="240" w:lineRule="auto"/>
        <w:rPr>
          <w:rFonts w:ascii="Times New Roman" w:hAnsi="Times New Roman"/>
          <w:sz w:val="28"/>
          <w:szCs w:val="28"/>
        </w:rPr>
      </w:pPr>
    </w:p>
    <w:p w:rsidR="001214FC" w:rsidRDefault="001214FC" w:rsidP="00FB3C33">
      <w:pPr>
        <w:spacing w:after="0" w:line="240" w:lineRule="auto"/>
        <w:ind w:firstLine="709"/>
        <w:jc w:val="right"/>
        <w:rPr>
          <w:rFonts w:ascii="Times New Roman" w:eastAsia="Times New Roman" w:hAnsi="Times New Roman"/>
          <w:color w:val="000000"/>
          <w:sz w:val="20"/>
          <w:szCs w:val="20"/>
          <w:lang w:eastAsia="ru-RU"/>
        </w:rPr>
      </w:pPr>
    </w:p>
    <w:p w:rsidR="00E46F28" w:rsidRDefault="00E46F28" w:rsidP="00FB3C33">
      <w:pPr>
        <w:spacing w:after="0" w:line="240" w:lineRule="auto"/>
        <w:ind w:firstLine="709"/>
        <w:jc w:val="right"/>
        <w:rPr>
          <w:rFonts w:ascii="Times New Roman" w:eastAsia="Times New Roman" w:hAnsi="Times New Roman"/>
          <w:color w:val="000000"/>
          <w:sz w:val="20"/>
          <w:szCs w:val="20"/>
          <w:lang w:eastAsia="ru-RU"/>
        </w:rPr>
      </w:pPr>
    </w:p>
    <w:p w:rsidR="00FB3C33" w:rsidRPr="001214FC" w:rsidRDefault="00FB3C33" w:rsidP="00FB3C33">
      <w:pPr>
        <w:spacing w:after="0" w:line="240" w:lineRule="auto"/>
        <w:ind w:firstLine="709"/>
        <w:jc w:val="right"/>
        <w:rPr>
          <w:rFonts w:ascii="Times New Roman" w:eastAsia="Times New Roman" w:hAnsi="Times New Roman"/>
          <w:color w:val="000000"/>
          <w:sz w:val="20"/>
          <w:szCs w:val="20"/>
          <w:lang w:eastAsia="ru-RU"/>
        </w:rPr>
      </w:pPr>
      <w:r w:rsidRPr="001214FC">
        <w:rPr>
          <w:rFonts w:ascii="Times New Roman" w:eastAsia="Times New Roman" w:hAnsi="Times New Roman"/>
          <w:color w:val="000000"/>
          <w:sz w:val="20"/>
          <w:szCs w:val="20"/>
          <w:lang w:eastAsia="ru-RU"/>
        </w:rPr>
        <w:lastRenderedPageBreak/>
        <w:t>Приложение</w:t>
      </w:r>
      <w:r w:rsidRPr="001214FC">
        <w:rPr>
          <w:rFonts w:ascii="Times New Roman" w:eastAsia="Times New Roman" w:hAnsi="Times New Roman"/>
          <w:color w:val="000000"/>
          <w:sz w:val="20"/>
          <w:szCs w:val="20"/>
          <w:lang w:eastAsia="ru-RU"/>
        </w:rPr>
        <w:br/>
        <w:t>к постановлению администрации</w:t>
      </w:r>
      <w:r w:rsidRPr="001214FC">
        <w:rPr>
          <w:rFonts w:ascii="Times New Roman" w:eastAsia="Times New Roman" w:hAnsi="Times New Roman"/>
          <w:color w:val="000000"/>
          <w:sz w:val="20"/>
          <w:szCs w:val="20"/>
          <w:lang w:eastAsia="ru-RU"/>
        </w:rPr>
        <w:br/>
        <w:t xml:space="preserve">сельского поселения </w:t>
      </w:r>
      <w:r w:rsidR="001214FC" w:rsidRPr="001214FC">
        <w:rPr>
          <w:rFonts w:ascii="Times New Roman" w:eastAsia="Times New Roman" w:hAnsi="Times New Roman"/>
          <w:sz w:val="20"/>
          <w:szCs w:val="20"/>
          <w:lang w:eastAsia="ru-RU"/>
        </w:rPr>
        <w:t xml:space="preserve">«Село Совхоз </w:t>
      </w:r>
      <w:proofErr w:type="spellStart"/>
      <w:r w:rsidR="001214FC" w:rsidRPr="001214FC">
        <w:rPr>
          <w:rFonts w:ascii="Times New Roman" w:eastAsia="Times New Roman" w:hAnsi="Times New Roman"/>
          <w:sz w:val="20"/>
          <w:szCs w:val="20"/>
          <w:lang w:eastAsia="ru-RU"/>
        </w:rPr>
        <w:t>им</w:t>
      </w:r>
      <w:proofErr w:type="gramStart"/>
      <w:r w:rsidR="001214FC" w:rsidRPr="001214FC">
        <w:rPr>
          <w:rFonts w:ascii="Times New Roman" w:eastAsia="Times New Roman" w:hAnsi="Times New Roman"/>
          <w:sz w:val="20"/>
          <w:szCs w:val="20"/>
          <w:lang w:eastAsia="ru-RU"/>
        </w:rPr>
        <w:t>.Л</w:t>
      </w:r>
      <w:proofErr w:type="gramEnd"/>
      <w:r w:rsidR="001214FC" w:rsidRPr="001214FC">
        <w:rPr>
          <w:rFonts w:ascii="Times New Roman" w:eastAsia="Times New Roman" w:hAnsi="Times New Roman"/>
          <w:sz w:val="20"/>
          <w:szCs w:val="20"/>
          <w:lang w:eastAsia="ru-RU"/>
        </w:rPr>
        <w:t>енина</w:t>
      </w:r>
      <w:proofErr w:type="spellEnd"/>
      <w:r w:rsidR="001214FC" w:rsidRPr="001214FC">
        <w:rPr>
          <w:rFonts w:ascii="Times New Roman" w:eastAsia="Times New Roman" w:hAnsi="Times New Roman"/>
          <w:sz w:val="20"/>
          <w:szCs w:val="20"/>
          <w:lang w:eastAsia="ru-RU"/>
        </w:rPr>
        <w:t>»</w:t>
      </w:r>
    </w:p>
    <w:p w:rsidR="00FB3C33" w:rsidRPr="001214FC" w:rsidRDefault="009366D3" w:rsidP="009366D3">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FB3C33" w:rsidRPr="001214FC">
        <w:rPr>
          <w:rFonts w:ascii="Times New Roman" w:eastAsia="Times New Roman" w:hAnsi="Times New Roman"/>
          <w:sz w:val="20"/>
          <w:szCs w:val="20"/>
          <w:lang w:eastAsia="ru-RU"/>
        </w:rPr>
        <w:t xml:space="preserve">от </w:t>
      </w:r>
      <w:r w:rsidR="001214F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28</w:t>
      </w:r>
      <w:r w:rsidR="00FB3C33" w:rsidRPr="001214FC">
        <w:rPr>
          <w:rFonts w:ascii="Times New Roman" w:eastAsia="Times New Roman" w:hAnsi="Times New Roman"/>
          <w:sz w:val="20"/>
          <w:szCs w:val="20"/>
          <w:lang w:eastAsia="ru-RU"/>
        </w:rPr>
        <w:t>.</w:t>
      </w:r>
      <w:r>
        <w:rPr>
          <w:rFonts w:ascii="Times New Roman" w:eastAsia="Times New Roman" w:hAnsi="Times New Roman"/>
          <w:sz w:val="20"/>
          <w:szCs w:val="20"/>
          <w:lang w:eastAsia="ru-RU"/>
        </w:rPr>
        <w:t>04</w:t>
      </w:r>
      <w:bookmarkStart w:id="1" w:name="_GoBack"/>
      <w:bookmarkEnd w:id="1"/>
      <w:r w:rsidR="001214FC">
        <w:rPr>
          <w:rFonts w:ascii="Times New Roman" w:eastAsia="Times New Roman" w:hAnsi="Times New Roman"/>
          <w:sz w:val="20"/>
          <w:szCs w:val="20"/>
          <w:lang w:eastAsia="ru-RU"/>
        </w:rPr>
        <w:t xml:space="preserve">  </w:t>
      </w:r>
      <w:r w:rsidR="00FB3C33" w:rsidRPr="001214FC">
        <w:rPr>
          <w:rFonts w:ascii="Times New Roman" w:eastAsia="Times New Roman" w:hAnsi="Times New Roman"/>
          <w:sz w:val="20"/>
          <w:szCs w:val="20"/>
          <w:lang w:eastAsia="ru-RU"/>
        </w:rPr>
        <w:t>.202</w:t>
      </w:r>
      <w:r w:rsidR="001214FC">
        <w:rPr>
          <w:rFonts w:ascii="Times New Roman" w:eastAsia="Times New Roman" w:hAnsi="Times New Roman"/>
          <w:sz w:val="20"/>
          <w:szCs w:val="20"/>
          <w:lang w:eastAsia="ru-RU"/>
        </w:rPr>
        <w:t>2</w:t>
      </w:r>
      <w:r w:rsidR="00FB3C33" w:rsidRPr="001214FC">
        <w:rPr>
          <w:rFonts w:ascii="Times New Roman" w:eastAsia="Times New Roman" w:hAnsi="Times New Roman"/>
          <w:sz w:val="20"/>
          <w:szCs w:val="20"/>
          <w:lang w:eastAsia="ru-RU"/>
        </w:rPr>
        <w:t xml:space="preserve"> года № </w:t>
      </w:r>
      <w:r>
        <w:rPr>
          <w:rFonts w:ascii="Times New Roman" w:eastAsia="Times New Roman" w:hAnsi="Times New Roman"/>
          <w:sz w:val="20"/>
          <w:szCs w:val="20"/>
          <w:lang w:eastAsia="ru-RU"/>
        </w:rPr>
        <w:t>40</w:t>
      </w:r>
    </w:p>
    <w:p w:rsidR="00FB3C33" w:rsidRPr="001214FC" w:rsidRDefault="00FB3C33" w:rsidP="00FB3C33">
      <w:pPr>
        <w:spacing w:after="0" w:line="240" w:lineRule="auto"/>
        <w:jc w:val="right"/>
        <w:rPr>
          <w:rFonts w:ascii="Times New Roman" w:eastAsia="Times New Roman" w:hAnsi="Times New Roman"/>
          <w:sz w:val="20"/>
          <w:szCs w:val="20"/>
          <w:lang w:eastAsia="ru-RU"/>
        </w:rPr>
      </w:pPr>
    </w:p>
    <w:p w:rsidR="00471755" w:rsidRDefault="00FB3C33" w:rsidP="00471755">
      <w:pPr>
        <w:spacing w:after="0" w:line="240" w:lineRule="auto"/>
        <w:jc w:val="center"/>
        <w:rPr>
          <w:rFonts w:ascii="Times New Roman" w:eastAsia="Times New Roman" w:hAnsi="Times New Roman"/>
          <w:sz w:val="24"/>
          <w:szCs w:val="24"/>
          <w:lang w:eastAsia="ru-RU"/>
        </w:rPr>
      </w:pPr>
      <w:r w:rsidRPr="001229EF">
        <w:rPr>
          <w:rFonts w:ascii="Times New Roman" w:eastAsia="Times New Roman" w:hAnsi="Times New Roman"/>
          <w:sz w:val="24"/>
          <w:szCs w:val="24"/>
          <w:lang w:eastAsia="ru-RU"/>
        </w:rPr>
        <w:t>Административный регламент</w:t>
      </w:r>
    </w:p>
    <w:p w:rsidR="00FB3C33" w:rsidRDefault="00490F9C" w:rsidP="00FB3C3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FB3C33" w:rsidRPr="001229EF">
        <w:rPr>
          <w:rFonts w:ascii="Times New Roman" w:eastAsia="Times New Roman" w:hAnsi="Times New Roman"/>
          <w:sz w:val="24"/>
          <w:szCs w:val="24"/>
          <w:lang w:eastAsia="ru-RU"/>
        </w:rPr>
        <w:t>существлени</w:t>
      </w:r>
      <w:r w:rsidR="000919F0">
        <w:rPr>
          <w:rFonts w:ascii="Times New Roman" w:eastAsia="Times New Roman" w:hAnsi="Times New Roman"/>
          <w:sz w:val="24"/>
          <w:szCs w:val="24"/>
          <w:lang w:eastAsia="ru-RU"/>
        </w:rPr>
        <w:t>я</w:t>
      </w:r>
      <w:r w:rsidR="00FB3C33" w:rsidRPr="001229EF">
        <w:rPr>
          <w:rFonts w:ascii="Times New Roman" w:eastAsia="Times New Roman" w:hAnsi="Times New Roman"/>
          <w:sz w:val="24"/>
          <w:szCs w:val="24"/>
          <w:lang w:eastAsia="ru-RU"/>
        </w:rPr>
        <w:t xml:space="preserve"> муниципального жилищного контроля</w:t>
      </w:r>
    </w:p>
    <w:p w:rsidR="00FB3C33" w:rsidRPr="001214FC" w:rsidRDefault="00FB3C33" w:rsidP="00FB3C33">
      <w:pPr>
        <w:spacing w:after="0" w:line="240" w:lineRule="auto"/>
        <w:jc w:val="center"/>
        <w:rPr>
          <w:rFonts w:ascii="Times New Roman" w:eastAsia="Times New Roman" w:hAnsi="Times New Roman"/>
          <w:sz w:val="24"/>
          <w:szCs w:val="24"/>
          <w:lang w:eastAsia="ru-RU"/>
        </w:rPr>
      </w:pPr>
      <w:r w:rsidRPr="001229EF">
        <w:rPr>
          <w:rFonts w:ascii="Times New Roman" w:eastAsia="Times New Roman" w:hAnsi="Times New Roman"/>
          <w:sz w:val="24"/>
          <w:szCs w:val="24"/>
          <w:lang w:eastAsia="ru-RU"/>
        </w:rPr>
        <w:t>на территории сельского поселения</w:t>
      </w:r>
      <w:r>
        <w:rPr>
          <w:rFonts w:ascii="Times New Roman" w:eastAsia="Times New Roman" w:hAnsi="Times New Roman"/>
          <w:sz w:val="24"/>
          <w:szCs w:val="24"/>
          <w:lang w:eastAsia="ru-RU"/>
        </w:rPr>
        <w:t xml:space="preserve">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p>
    <w:p w:rsidR="003C115D" w:rsidRPr="00471755" w:rsidRDefault="003C115D" w:rsidP="009C7882">
      <w:pPr>
        <w:spacing w:after="0" w:line="240" w:lineRule="auto"/>
        <w:jc w:val="both"/>
        <w:rPr>
          <w:rFonts w:ascii="Times New Roman" w:hAnsi="Times New Roman"/>
          <w:sz w:val="24"/>
          <w:szCs w:val="24"/>
        </w:rPr>
      </w:pPr>
    </w:p>
    <w:p w:rsidR="004761E0" w:rsidRPr="00921F12" w:rsidRDefault="004761E0" w:rsidP="004761E0">
      <w:pPr>
        <w:spacing w:after="0" w:line="240" w:lineRule="auto"/>
        <w:jc w:val="center"/>
        <w:rPr>
          <w:rFonts w:ascii="Times New Roman" w:eastAsia="Times New Roman" w:hAnsi="Times New Roman"/>
          <w:sz w:val="24"/>
          <w:szCs w:val="24"/>
          <w:lang w:eastAsia="ru-RU"/>
        </w:rPr>
      </w:pPr>
      <w:r w:rsidRPr="00921F12">
        <w:rPr>
          <w:rFonts w:ascii="Times New Roman" w:eastAsia="Times New Roman" w:hAnsi="Times New Roman"/>
          <w:sz w:val="24"/>
          <w:szCs w:val="24"/>
          <w:lang w:eastAsia="ru-RU"/>
        </w:rPr>
        <w:t xml:space="preserve">I. Общие положения </w:t>
      </w:r>
      <w:bookmarkStart w:id="2" w:name="P0017"/>
      <w:bookmarkEnd w:id="2"/>
    </w:p>
    <w:p w:rsidR="004761E0" w:rsidRPr="00921F12" w:rsidRDefault="004761E0" w:rsidP="004761E0">
      <w:pPr>
        <w:spacing w:after="0" w:line="240" w:lineRule="auto"/>
        <w:jc w:val="center"/>
        <w:rPr>
          <w:rFonts w:ascii="Times New Roman" w:eastAsia="Times New Roman" w:hAnsi="Times New Roman"/>
          <w:sz w:val="24"/>
          <w:szCs w:val="24"/>
          <w:lang w:eastAsia="ru-RU"/>
        </w:rPr>
      </w:pPr>
      <w:r w:rsidRPr="00921F12">
        <w:rPr>
          <w:rFonts w:ascii="Times New Roman" w:eastAsia="Times New Roman" w:hAnsi="Times New Roman"/>
          <w:sz w:val="24"/>
          <w:szCs w:val="24"/>
          <w:lang w:eastAsia="ru-RU"/>
        </w:rPr>
        <w:br/>
        <w:t>Наименование муниципально</w:t>
      </w:r>
      <w:r>
        <w:rPr>
          <w:rFonts w:ascii="Times New Roman" w:eastAsia="Times New Roman" w:hAnsi="Times New Roman"/>
          <w:sz w:val="24"/>
          <w:szCs w:val="24"/>
          <w:lang w:eastAsia="ru-RU"/>
        </w:rPr>
        <w:t>й функции</w:t>
      </w:r>
      <w:r w:rsidRPr="00921F12">
        <w:rPr>
          <w:rFonts w:ascii="Times New Roman" w:eastAsia="Times New Roman" w:hAnsi="Times New Roman"/>
          <w:sz w:val="24"/>
          <w:szCs w:val="24"/>
          <w:lang w:eastAsia="ru-RU"/>
        </w:rPr>
        <w:t xml:space="preserve"> </w:t>
      </w:r>
    </w:p>
    <w:p w:rsidR="004761E0" w:rsidRPr="00921F12" w:rsidRDefault="004761E0" w:rsidP="004761E0">
      <w:pPr>
        <w:spacing w:after="0" w:line="240" w:lineRule="auto"/>
        <w:jc w:val="both"/>
        <w:rPr>
          <w:rFonts w:ascii="Times New Roman" w:eastAsia="Times New Roman" w:hAnsi="Times New Roman"/>
          <w:sz w:val="24"/>
          <w:szCs w:val="24"/>
          <w:lang w:eastAsia="ru-RU"/>
        </w:rPr>
      </w:pPr>
    </w:p>
    <w:p w:rsidR="004761E0" w:rsidRDefault="004761E0" w:rsidP="004761E0">
      <w:pPr>
        <w:pStyle w:val="headertext"/>
        <w:spacing w:before="0" w:beforeAutospacing="0" w:after="0" w:afterAutospacing="0"/>
        <w:ind w:firstLine="708"/>
        <w:jc w:val="both"/>
      </w:pPr>
      <w:r w:rsidRPr="00921F12">
        <w:t xml:space="preserve">1. </w:t>
      </w:r>
      <w:r>
        <w:t xml:space="preserve">Осуществление муниципального жилищного контроля на территории сельского поселения </w:t>
      </w:r>
      <w:r w:rsidR="001214FC" w:rsidRPr="001214FC">
        <w:t xml:space="preserve">«Село Совхоз </w:t>
      </w:r>
      <w:proofErr w:type="spellStart"/>
      <w:r w:rsidR="001214FC" w:rsidRPr="001214FC">
        <w:t>им</w:t>
      </w:r>
      <w:proofErr w:type="gramStart"/>
      <w:r w:rsidR="001214FC" w:rsidRPr="001214FC">
        <w:t>.Л</w:t>
      </w:r>
      <w:proofErr w:type="gramEnd"/>
      <w:r w:rsidR="001214FC" w:rsidRPr="001214FC">
        <w:t>енина</w:t>
      </w:r>
      <w:proofErr w:type="spellEnd"/>
      <w:r w:rsidR="001214FC" w:rsidRPr="001214FC">
        <w:t>»</w:t>
      </w:r>
      <w:r>
        <w:t xml:space="preserve"> в отношении юридических лиц и индивидуальных предпринимателей (далее также-муниципальная функция, муниципальный контроль, проверяемые лица).</w:t>
      </w:r>
    </w:p>
    <w:p w:rsidR="00142FEE" w:rsidRPr="00471755" w:rsidRDefault="00142FEE" w:rsidP="00142FEE">
      <w:pPr>
        <w:spacing w:after="0" w:line="240" w:lineRule="auto"/>
        <w:jc w:val="both"/>
        <w:rPr>
          <w:rFonts w:ascii="Times New Roman" w:hAnsi="Times New Roman"/>
          <w:sz w:val="24"/>
          <w:szCs w:val="24"/>
        </w:rPr>
      </w:pPr>
    </w:p>
    <w:p w:rsidR="009C5C74" w:rsidRPr="009C5C74" w:rsidRDefault="009C5C74" w:rsidP="00471755">
      <w:pPr>
        <w:spacing w:after="0" w:line="240" w:lineRule="auto"/>
        <w:ind w:firstLine="708"/>
        <w:jc w:val="center"/>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Наименование органа, исполняющего муниципальную функцию</w:t>
      </w:r>
    </w:p>
    <w:p w:rsidR="009C5C74" w:rsidRPr="009C5C74" w:rsidRDefault="009C5C74" w:rsidP="009C5C74">
      <w:pPr>
        <w:spacing w:after="0" w:line="240" w:lineRule="auto"/>
        <w:jc w:val="both"/>
        <w:rPr>
          <w:rFonts w:ascii="Times New Roman" w:eastAsia="Times New Roman" w:hAnsi="Times New Roman"/>
          <w:sz w:val="24"/>
          <w:szCs w:val="24"/>
          <w:lang w:eastAsia="ru-RU"/>
        </w:rPr>
      </w:pPr>
    </w:p>
    <w:p w:rsidR="009C5C74" w:rsidRDefault="009C5C74" w:rsidP="009C5C74">
      <w:pPr>
        <w:spacing w:after="0" w:line="240" w:lineRule="auto"/>
        <w:ind w:firstLine="708"/>
        <w:jc w:val="both"/>
        <w:rPr>
          <w:rFonts w:ascii="Times New Roman" w:hAnsi="Times New Roman"/>
          <w:sz w:val="28"/>
          <w:szCs w:val="28"/>
        </w:rPr>
      </w:pPr>
      <w:r w:rsidRPr="00BD2A02">
        <w:rPr>
          <w:rFonts w:ascii="Times New Roman" w:eastAsia="Times New Roman" w:hAnsi="Times New Roman"/>
          <w:sz w:val="24"/>
          <w:szCs w:val="24"/>
          <w:lang w:eastAsia="ru-RU"/>
        </w:rPr>
        <w:t xml:space="preserve">2. </w:t>
      </w:r>
      <w:r w:rsidR="00DE524D" w:rsidRPr="00921F12">
        <w:rPr>
          <w:rFonts w:ascii="Times New Roman" w:eastAsia="Times New Roman" w:hAnsi="Times New Roman"/>
          <w:sz w:val="24"/>
          <w:szCs w:val="24"/>
          <w:lang w:eastAsia="ru-RU"/>
        </w:rPr>
        <w:t xml:space="preserve">Орган, осуществляющий муниципальный </w:t>
      </w:r>
      <w:r w:rsidR="00DE524D">
        <w:rPr>
          <w:rFonts w:ascii="Times New Roman" w:eastAsia="Times New Roman" w:hAnsi="Times New Roman"/>
          <w:sz w:val="24"/>
          <w:szCs w:val="24"/>
          <w:lang w:eastAsia="ru-RU"/>
        </w:rPr>
        <w:t>жилищный</w:t>
      </w:r>
      <w:r w:rsidR="00DE524D" w:rsidRPr="00921F12">
        <w:rPr>
          <w:rFonts w:ascii="Times New Roman" w:eastAsia="Times New Roman" w:hAnsi="Times New Roman"/>
          <w:sz w:val="24"/>
          <w:szCs w:val="24"/>
          <w:lang w:eastAsia="ru-RU"/>
        </w:rPr>
        <w:t xml:space="preserve"> контроль, является администрация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00DE524D" w:rsidRPr="00921F12">
        <w:rPr>
          <w:rFonts w:ascii="Times New Roman" w:eastAsia="Times New Roman" w:hAnsi="Times New Roman"/>
          <w:sz w:val="24"/>
          <w:szCs w:val="24"/>
          <w:lang w:eastAsia="ru-RU"/>
        </w:rPr>
        <w:t>, исполнение муниципальной функции обеспечивают уполномоченные должностные лица администрации (далее</w:t>
      </w:r>
      <w:r w:rsidR="00DE524D">
        <w:rPr>
          <w:rFonts w:ascii="Times New Roman" w:eastAsia="Times New Roman" w:hAnsi="Times New Roman"/>
          <w:sz w:val="24"/>
          <w:szCs w:val="24"/>
          <w:lang w:eastAsia="ru-RU"/>
        </w:rPr>
        <w:t xml:space="preserve"> – </w:t>
      </w:r>
      <w:r w:rsidR="00DE524D" w:rsidRPr="00921F12">
        <w:rPr>
          <w:rFonts w:ascii="Times New Roman" w:eastAsia="Times New Roman" w:hAnsi="Times New Roman"/>
          <w:sz w:val="24"/>
          <w:szCs w:val="24"/>
          <w:lang w:eastAsia="ru-RU"/>
        </w:rPr>
        <w:t>должностные лица).</w:t>
      </w:r>
    </w:p>
    <w:p w:rsidR="009C5C74" w:rsidRPr="004761E0" w:rsidRDefault="009C5C74" w:rsidP="00142FEE">
      <w:pPr>
        <w:spacing w:after="0" w:line="240" w:lineRule="auto"/>
        <w:jc w:val="both"/>
        <w:rPr>
          <w:rFonts w:ascii="Times New Roman" w:hAnsi="Times New Roman"/>
          <w:sz w:val="24"/>
          <w:szCs w:val="24"/>
        </w:rPr>
      </w:pPr>
    </w:p>
    <w:p w:rsidR="009C5C74" w:rsidRDefault="009C5C74" w:rsidP="009C5C74">
      <w:pPr>
        <w:spacing w:after="0" w:line="240" w:lineRule="auto"/>
        <w:jc w:val="center"/>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Перечень нормативных правовых актов,</w:t>
      </w:r>
    </w:p>
    <w:p w:rsidR="009C5C74" w:rsidRPr="009C5C74" w:rsidRDefault="009C5C74" w:rsidP="009C5C74">
      <w:pPr>
        <w:spacing w:after="0" w:line="240" w:lineRule="auto"/>
        <w:jc w:val="center"/>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регулирующих исполнение муниципальной функции</w:t>
      </w:r>
    </w:p>
    <w:p w:rsidR="009C5C74" w:rsidRPr="009C5C74" w:rsidRDefault="009C5C74" w:rsidP="009C5C74">
      <w:pPr>
        <w:spacing w:after="0" w:line="240" w:lineRule="auto"/>
        <w:jc w:val="both"/>
        <w:rPr>
          <w:rFonts w:ascii="Times New Roman" w:eastAsia="Times New Roman" w:hAnsi="Times New Roman"/>
          <w:sz w:val="24"/>
          <w:szCs w:val="24"/>
          <w:lang w:eastAsia="ru-RU"/>
        </w:rPr>
      </w:pPr>
    </w:p>
    <w:p w:rsidR="009C5C74" w:rsidRDefault="009C5C74" w:rsidP="009C5C74">
      <w:pPr>
        <w:spacing w:after="0" w:line="240" w:lineRule="auto"/>
        <w:ind w:firstLine="708"/>
        <w:jc w:val="both"/>
        <w:rPr>
          <w:rFonts w:ascii="Times New Roman" w:hAnsi="Times New Roman"/>
          <w:sz w:val="28"/>
          <w:szCs w:val="28"/>
        </w:rPr>
      </w:pPr>
      <w:r w:rsidRPr="00BD2A02">
        <w:rPr>
          <w:rFonts w:ascii="Times New Roman" w:eastAsia="Times New Roman" w:hAnsi="Times New Roman"/>
          <w:sz w:val="24"/>
          <w:szCs w:val="24"/>
          <w:lang w:eastAsia="ru-RU"/>
        </w:rPr>
        <w:t>3. Перечень нормативных правовых актов, регулирующих исполнение муниципальной функции, приведен в приложении 1 к настоящему административному регламенту.</w:t>
      </w:r>
    </w:p>
    <w:p w:rsidR="009C5C74" w:rsidRDefault="009C5C74" w:rsidP="00142FEE">
      <w:pPr>
        <w:spacing w:after="0" w:line="240" w:lineRule="auto"/>
        <w:jc w:val="both"/>
        <w:rPr>
          <w:rFonts w:ascii="Times New Roman" w:hAnsi="Times New Roman"/>
          <w:sz w:val="28"/>
          <w:szCs w:val="28"/>
        </w:rPr>
      </w:pPr>
    </w:p>
    <w:p w:rsidR="009C5C74" w:rsidRPr="009C5C74" w:rsidRDefault="009C5C74" w:rsidP="009C5C74">
      <w:pPr>
        <w:spacing w:after="0" w:line="240" w:lineRule="auto"/>
        <w:jc w:val="center"/>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Предмет и цели муниципального жилищного контроля</w:t>
      </w:r>
    </w:p>
    <w:p w:rsidR="009C5C74" w:rsidRDefault="009C5C74" w:rsidP="00142FEE">
      <w:pPr>
        <w:spacing w:after="0" w:line="240" w:lineRule="auto"/>
        <w:jc w:val="both"/>
        <w:rPr>
          <w:rFonts w:ascii="Times New Roman" w:hAnsi="Times New Roman"/>
          <w:sz w:val="28"/>
          <w:szCs w:val="28"/>
        </w:rPr>
      </w:pPr>
    </w:p>
    <w:p w:rsidR="009C5C74" w:rsidRPr="009C5C74" w:rsidRDefault="009C5C74" w:rsidP="009C5C74">
      <w:pPr>
        <w:spacing w:after="0" w:line="240" w:lineRule="auto"/>
        <w:ind w:firstLine="708"/>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4. Предметом муниципального жилищного контроля является проведение проверок соблюдения юридическими лицами, индивидуальными предпринимателями и гражданами обязательных требований.</w:t>
      </w:r>
    </w:p>
    <w:p w:rsidR="009C5C74" w:rsidRDefault="009C5C74" w:rsidP="00142FEE">
      <w:pPr>
        <w:spacing w:after="0" w:line="240" w:lineRule="auto"/>
        <w:jc w:val="both"/>
        <w:rPr>
          <w:rFonts w:ascii="Times New Roman" w:hAnsi="Times New Roman"/>
          <w:sz w:val="28"/>
          <w:szCs w:val="28"/>
        </w:rPr>
      </w:pP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5. Целями муниципального контроля являются:</w:t>
      </w: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 обеспечение безопасных и комфортных условий проживания граждан в муниципальном жилищном фонде;</w:t>
      </w: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 повышение эффективности использования и содержания жилищного фонда;</w:t>
      </w: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 обеспечение сохранности муниципального жилищного фонда;</w:t>
      </w: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 предупреждение процесса старения и разрушения муниципального жилищного фонда;</w:t>
      </w:r>
    </w:p>
    <w:p w:rsidR="009C5C74" w:rsidRPr="009C5C74" w:rsidRDefault="009C5C74" w:rsidP="009C5C74">
      <w:pPr>
        <w:spacing w:after="0" w:line="240" w:lineRule="auto"/>
        <w:ind w:firstLine="709"/>
        <w:jc w:val="both"/>
        <w:rPr>
          <w:rFonts w:ascii="Times New Roman" w:eastAsia="Times New Roman" w:hAnsi="Times New Roman"/>
          <w:sz w:val="24"/>
          <w:szCs w:val="24"/>
          <w:lang w:eastAsia="ru-RU"/>
        </w:rPr>
      </w:pPr>
      <w:r w:rsidRPr="009C5C74">
        <w:rPr>
          <w:rFonts w:ascii="Times New Roman" w:eastAsia="Times New Roman" w:hAnsi="Times New Roman"/>
          <w:sz w:val="24"/>
          <w:szCs w:val="24"/>
          <w:lang w:eastAsia="ru-RU"/>
        </w:rPr>
        <w:t>-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9C5C74" w:rsidRDefault="009C5C74" w:rsidP="009C5C74">
      <w:pPr>
        <w:spacing w:after="0" w:line="240" w:lineRule="auto"/>
        <w:ind w:firstLine="709"/>
        <w:jc w:val="both"/>
        <w:rPr>
          <w:rFonts w:ascii="Times New Roman" w:hAnsi="Times New Roman"/>
          <w:sz w:val="28"/>
          <w:szCs w:val="28"/>
        </w:rPr>
      </w:pPr>
      <w:r w:rsidRPr="00BD2A02">
        <w:rPr>
          <w:rFonts w:ascii="Times New Roman" w:eastAsia="Times New Roman" w:hAnsi="Times New Roman"/>
          <w:sz w:val="24"/>
          <w:szCs w:val="24"/>
          <w:lang w:eastAsia="ru-RU"/>
        </w:rPr>
        <w:t xml:space="preserve">-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нормам, иным требованиям законодательства юридическими лицами, индивидуальными предпринимателями, осуществляющими свою деятельность на территории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BD2A02">
        <w:rPr>
          <w:rFonts w:ascii="Times New Roman" w:eastAsia="Times New Roman" w:hAnsi="Times New Roman"/>
          <w:sz w:val="24"/>
          <w:szCs w:val="24"/>
          <w:lang w:eastAsia="ru-RU"/>
        </w:rPr>
        <w:t>.</w:t>
      </w:r>
    </w:p>
    <w:p w:rsidR="00C93E0E" w:rsidRDefault="00C93E0E" w:rsidP="00C93E0E">
      <w:pPr>
        <w:spacing w:after="0" w:line="240" w:lineRule="auto"/>
        <w:jc w:val="center"/>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lastRenderedPageBreak/>
        <w:t>Права и обязанности должностных лиц</w:t>
      </w:r>
    </w:p>
    <w:p w:rsidR="00C93E0E" w:rsidRPr="00C93E0E" w:rsidRDefault="00C93E0E" w:rsidP="00C93E0E">
      <w:pPr>
        <w:spacing w:after="0" w:line="240" w:lineRule="auto"/>
        <w:jc w:val="center"/>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при осуществлении муниципального жилищного контроля</w:t>
      </w:r>
    </w:p>
    <w:p w:rsidR="00C93E0E" w:rsidRPr="00C93E0E" w:rsidRDefault="00C93E0E" w:rsidP="00C93E0E">
      <w:pPr>
        <w:spacing w:after="0" w:line="240" w:lineRule="auto"/>
        <w:jc w:val="both"/>
        <w:rPr>
          <w:rFonts w:ascii="Times New Roman" w:eastAsia="Times New Roman" w:hAnsi="Times New Roman"/>
          <w:sz w:val="24"/>
          <w:szCs w:val="24"/>
          <w:lang w:eastAsia="ru-RU"/>
        </w:rPr>
      </w:pP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6. Глава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 xml:space="preserve"> координирует осуществление муниципальной функции жилищным инспектором на территории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им.Ленина</w:t>
      </w:r>
      <w:proofErr w:type="spellEnd"/>
      <w:r w:rsidR="001214FC" w:rsidRPr="001214FC">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7. Муниципальная функция осуществляется жилищным инспектором путем:</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организации и проведения проверок юридических лиц, индивидуальных предпринимателей и граждан;</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принятия предусмотренных законодательством Российской Федерации мер по пресечению и (или) устранению выявленных нарушений;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 мониторинга соответствия нормам законодательства Российской Федерации, законодательства </w:t>
      </w:r>
      <w:r w:rsidR="001214FC">
        <w:rPr>
          <w:rFonts w:ascii="Times New Roman" w:eastAsia="Times New Roman" w:hAnsi="Times New Roman"/>
          <w:sz w:val="24"/>
          <w:szCs w:val="24"/>
          <w:lang w:eastAsia="ru-RU"/>
        </w:rPr>
        <w:t>Калужской области</w:t>
      </w:r>
      <w:r w:rsidRPr="00C93E0E">
        <w:rPr>
          <w:rFonts w:ascii="Times New Roman" w:eastAsia="Times New Roman" w:hAnsi="Times New Roman"/>
          <w:sz w:val="24"/>
          <w:szCs w:val="24"/>
          <w:lang w:eastAsia="ru-RU"/>
        </w:rPr>
        <w:t xml:space="preserve"> и муниципальным</w:t>
      </w:r>
      <w:r w:rsidR="00114C0C">
        <w:rPr>
          <w:rFonts w:ascii="Times New Roman" w:eastAsia="Times New Roman" w:hAnsi="Times New Roman"/>
          <w:sz w:val="24"/>
          <w:szCs w:val="24"/>
          <w:lang w:eastAsia="ru-RU"/>
        </w:rPr>
        <w:t>и</w:t>
      </w:r>
      <w:r w:rsidRPr="00C93E0E">
        <w:rPr>
          <w:rFonts w:ascii="Times New Roman" w:eastAsia="Times New Roman" w:hAnsi="Times New Roman"/>
          <w:sz w:val="24"/>
          <w:szCs w:val="24"/>
          <w:lang w:eastAsia="ru-RU"/>
        </w:rPr>
        <w:t xml:space="preserve"> правовым</w:t>
      </w:r>
      <w:r w:rsidR="00114C0C">
        <w:rPr>
          <w:rFonts w:ascii="Times New Roman" w:eastAsia="Times New Roman" w:hAnsi="Times New Roman"/>
          <w:sz w:val="24"/>
          <w:szCs w:val="24"/>
          <w:lang w:eastAsia="ru-RU"/>
        </w:rPr>
        <w:t>и</w:t>
      </w:r>
      <w:r w:rsidRPr="00C93E0E">
        <w:rPr>
          <w:rFonts w:ascii="Times New Roman" w:eastAsia="Times New Roman" w:hAnsi="Times New Roman"/>
          <w:sz w:val="24"/>
          <w:szCs w:val="24"/>
          <w:lang w:eastAsia="ru-RU"/>
        </w:rPr>
        <w:t xml:space="preserve"> актам</w:t>
      </w:r>
      <w:r w:rsidR="00114C0C">
        <w:rPr>
          <w:rFonts w:ascii="Times New Roman" w:eastAsia="Times New Roman" w:hAnsi="Times New Roman"/>
          <w:sz w:val="24"/>
          <w:szCs w:val="24"/>
          <w:lang w:eastAsia="ru-RU"/>
        </w:rPr>
        <w:t>и</w:t>
      </w:r>
      <w:r w:rsidRPr="00C93E0E">
        <w:rPr>
          <w:rFonts w:ascii="Times New Roman" w:eastAsia="Times New Roman" w:hAnsi="Times New Roman"/>
          <w:sz w:val="24"/>
          <w:szCs w:val="24"/>
          <w:lang w:eastAsia="ru-RU"/>
        </w:rPr>
        <w:t xml:space="preserve"> при осуществлении юридическими лицами, индивидуальными предпринимателями и гражданами своей деятельности в сфере жилищно-коммунального хозяйства;</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проведения плановых (рейдовых) осмотров, обследований.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8. Жилищный инспектор при осуществлении муниципального жилищного контроля имеет право:</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 запрашивать и получать на основании мотивированных письменных запросов от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C93E0E">
        <w:rPr>
          <w:rFonts w:ascii="Times New Roman" w:eastAsia="Times New Roman" w:hAnsi="Times New Roman"/>
          <w:sz w:val="24"/>
          <w:szCs w:val="24"/>
          <w:lang w:eastAsia="ru-RU"/>
        </w:rPr>
        <w:t>наймодателями</w:t>
      </w:r>
      <w:proofErr w:type="spellEnd"/>
      <w:r w:rsidRPr="00C93E0E">
        <w:rPr>
          <w:rFonts w:ascii="Times New Roman" w:eastAsia="Times New Roman" w:hAnsi="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C93E0E">
        <w:rPr>
          <w:rFonts w:ascii="Times New Roman" w:eastAsia="Times New Roman" w:hAnsi="Times New Roman"/>
          <w:sz w:val="24"/>
          <w:szCs w:val="24"/>
          <w:lang w:eastAsia="ru-RU"/>
        </w:rPr>
        <w:t>наймодателям</w:t>
      </w:r>
      <w:proofErr w:type="spellEnd"/>
      <w:r w:rsidRPr="00C93E0E">
        <w:rPr>
          <w:rFonts w:ascii="Times New Roman" w:eastAsia="Times New Roman" w:hAnsi="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w:t>
      </w:r>
      <w:r w:rsidRPr="00C93E0E">
        <w:rPr>
          <w:rFonts w:ascii="Times New Roman" w:eastAsia="Times New Roman" w:hAnsi="Times New Roman"/>
          <w:sz w:val="24"/>
          <w:szCs w:val="24"/>
          <w:lang w:eastAsia="ru-RU"/>
        </w:rPr>
        <w:lastRenderedPageBreak/>
        <w:t>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9. Орган муниципального жилищного контроля вправе обратиться в суд с заявлениями: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w:t>
      </w:r>
      <w:r w:rsidRPr="00C93E0E">
        <w:rPr>
          <w:rFonts w:ascii="Times New Roman" w:eastAsia="Times New Roman" w:hAnsi="Times New Roman"/>
          <w:sz w:val="24"/>
          <w:szCs w:val="24"/>
          <w:lang w:eastAsia="ru-RU"/>
        </w:rPr>
        <w:lastRenderedPageBreak/>
        <w:t>обращению или в защиту прав, свобод и законных интересов неопределенного круга лиц в случае выявления нарушения обязательных требований;</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10. Орган муниципального жилищного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жилищного контроля в связи с рассмотрением поступивших заявлений, обращений лиц, если в заявлениях, обращениях были указаны заведомо ложные сведения.</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Орган муниципального жилищного контроля при организации и осуществлении муниципального жилищного контроля вправе привлечь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жилищного контроля, учета результатов проводимых проверок и необходимой отчетности о них. Привлекаемые эксперты и экспертные организации к проведению выездной проверки-лица,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11. Орган муниципального жилищного контроля обязан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w:t>
      </w:r>
      <w:r>
        <w:rPr>
          <w:rFonts w:ascii="Times New Roman" w:eastAsia="Times New Roman" w:hAnsi="Times New Roman"/>
          <w:sz w:val="24"/>
          <w:szCs w:val="24"/>
          <w:lang w:eastAsia="ru-RU"/>
        </w:rPr>
        <w:t xml:space="preserve"> – </w:t>
      </w:r>
      <w:r w:rsidRPr="00C93E0E">
        <w:rPr>
          <w:rFonts w:ascii="Times New Roman" w:eastAsia="Times New Roman" w:hAnsi="Times New Roman"/>
          <w:sz w:val="24"/>
          <w:szCs w:val="24"/>
          <w:lang w:eastAsia="ru-RU"/>
        </w:rPr>
        <w:t>Перечень).</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Ограничения при проведении проверки для должностных лиц органа муниципального жилищного контроля установлены </w:t>
      </w:r>
      <w:r>
        <w:rPr>
          <w:rFonts w:ascii="Times New Roman" w:eastAsia="Times New Roman" w:hAnsi="Times New Roman"/>
          <w:sz w:val="24"/>
          <w:szCs w:val="24"/>
          <w:lang w:eastAsia="ru-RU"/>
        </w:rPr>
        <w:t>статьей 15 Федерального закона №</w:t>
      </w:r>
      <w:r w:rsidRPr="00C93E0E">
        <w:rPr>
          <w:rFonts w:ascii="Times New Roman" w:eastAsia="Times New Roman" w:hAnsi="Times New Roman"/>
          <w:sz w:val="24"/>
          <w:szCs w:val="24"/>
          <w:lang w:eastAsia="ru-RU"/>
        </w:rPr>
        <w:t xml:space="preserve"> 294-ФЗ.</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12. При осуществлении муниципального жилищного контроля </w:t>
      </w:r>
      <w:r w:rsidR="009A7E5C">
        <w:rPr>
          <w:rFonts w:ascii="Times New Roman" w:eastAsia="Times New Roman" w:hAnsi="Times New Roman"/>
          <w:sz w:val="24"/>
          <w:szCs w:val="24"/>
          <w:lang w:eastAsia="ru-RU"/>
        </w:rPr>
        <w:t>должностные лица</w:t>
      </w:r>
      <w:r w:rsidRPr="00C93E0E">
        <w:rPr>
          <w:rFonts w:ascii="Times New Roman" w:eastAsia="Times New Roman" w:hAnsi="Times New Roman"/>
          <w:sz w:val="24"/>
          <w:szCs w:val="24"/>
          <w:lang w:eastAsia="ru-RU"/>
        </w:rPr>
        <w:t xml:space="preserve"> обязан</w:t>
      </w:r>
      <w:r w:rsidR="009A7E5C">
        <w:rPr>
          <w:rFonts w:ascii="Times New Roman" w:eastAsia="Times New Roman" w:hAnsi="Times New Roman"/>
          <w:sz w:val="24"/>
          <w:szCs w:val="24"/>
          <w:lang w:eastAsia="ru-RU"/>
        </w:rPr>
        <w:t>ы</w:t>
      </w:r>
      <w:r w:rsidRPr="00C93E0E">
        <w:rPr>
          <w:rFonts w:ascii="Times New Roman" w:eastAsia="Times New Roman" w:hAnsi="Times New Roman"/>
          <w:sz w:val="24"/>
          <w:szCs w:val="24"/>
          <w:lang w:eastAsia="ru-RU"/>
        </w:rPr>
        <w:t>:</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1) своевременно и в полной мере исполнять предоставленные в соответствии с законодательством </w:t>
      </w:r>
      <w:r w:rsidR="001214FC">
        <w:rPr>
          <w:rFonts w:ascii="Times New Roman" w:eastAsia="Times New Roman" w:hAnsi="Times New Roman"/>
          <w:sz w:val="24"/>
          <w:szCs w:val="24"/>
          <w:lang w:eastAsia="ru-RU"/>
        </w:rPr>
        <w:t>Российской Федерации и Калужской области</w:t>
      </w:r>
      <w:r w:rsidRPr="00C93E0E">
        <w:rPr>
          <w:rFonts w:ascii="Times New Roman" w:eastAsia="Times New Roman" w:hAnsi="Times New Roman"/>
          <w:sz w:val="24"/>
          <w:szCs w:val="24"/>
          <w:lang w:eastAsia="ru-RU"/>
        </w:rPr>
        <w:t xml:space="preserve">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 законодательст</w:t>
      </w:r>
      <w:r w:rsidR="001214FC">
        <w:rPr>
          <w:rFonts w:ascii="Times New Roman" w:eastAsia="Times New Roman" w:hAnsi="Times New Roman"/>
          <w:sz w:val="24"/>
          <w:szCs w:val="24"/>
          <w:lang w:eastAsia="ru-RU"/>
        </w:rPr>
        <w:t>вом, законодательством Калужской области</w:t>
      </w:r>
      <w:r w:rsidRPr="00C93E0E">
        <w:rPr>
          <w:rFonts w:ascii="Times New Roman" w:eastAsia="Times New Roman" w:hAnsi="Times New Roman"/>
          <w:sz w:val="24"/>
          <w:szCs w:val="24"/>
          <w:lang w:eastAsia="ru-RU"/>
        </w:rPr>
        <w:t xml:space="preserve"> в области жилищных отношений, а также муниципальными правовыми сельского поселения</w:t>
      </w:r>
      <w:r w:rsidR="00E46F28">
        <w:rPr>
          <w:rFonts w:ascii="Times New Roman" w:eastAsia="Times New Roman" w:hAnsi="Times New Roman"/>
          <w:sz w:val="24"/>
          <w:szCs w:val="24"/>
          <w:lang w:eastAsia="ru-RU"/>
        </w:rPr>
        <w:t xml:space="preserve">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2) соблюдать законодательство Российской Федер</w:t>
      </w:r>
      <w:r w:rsidR="001214FC">
        <w:rPr>
          <w:rFonts w:ascii="Times New Roman" w:eastAsia="Times New Roman" w:hAnsi="Times New Roman"/>
          <w:sz w:val="24"/>
          <w:szCs w:val="24"/>
          <w:lang w:eastAsia="ru-RU"/>
        </w:rPr>
        <w:t>ации, законодательство Калужской области</w:t>
      </w:r>
      <w:r w:rsidRPr="00C93E0E">
        <w:rPr>
          <w:rFonts w:ascii="Times New Roman" w:eastAsia="Times New Roman" w:hAnsi="Times New Roman"/>
          <w:sz w:val="24"/>
          <w:szCs w:val="24"/>
          <w:lang w:eastAsia="ru-RU"/>
        </w:rPr>
        <w:t>, права и законные интересы юридического лица, индивидуального предпринимателя, проверка которых проводится;</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3) проводить проверку на основании распоряжения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 xml:space="preserve"> о ее проведении в соответствии с ее назначением;</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4) проводить проверку только во время исполнения служебных обязанностей, осуществлять выездную проверку только при предъявлении служебного удостоверения, </w:t>
      </w:r>
      <w:r w:rsidRPr="00C93E0E">
        <w:rPr>
          <w:rFonts w:ascii="Times New Roman" w:eastAsia="Times New Roman" w:hAnsi="Times New Roman"/>
          <w:sz w:val="24"/>
          <w:szCs w:val="24"/>
          <w:lang w:eastAsia="ru-RU"/>
        </w:rPr>
        <w:lastRenderedPageBreak/>
        <w:t xml:space="preserve">распоряжения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 xml:space="preserve"> о проведении проверки юридического лица, индивидуального предпринимателя, копии документа о согласовании ее проведения;</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11) соблюдать сроки проведения проверки, установленные Федеральным законом </w:t>
      </w:r>
      <w:r>
        <w:rPr>
          <w:rFonts w:ascii="Times New Roman" w:eastAsia="Times New Roman" w:hAnsi="Times New Roman"/>
          <w:sz w:val="24"/>
          <w:szCs w:val="24"/>
          <w:lang w:eastAsia="ru-RU"/>
        </w:rPr>
        <w:t xml:space="preserve">№ </w:t>
      </w:r>
      <w:r w:rsidRPr="00C93E0E">
        <w:rPr>
          <w:rFonts w:ascii="Times New Roman" w:eastAsia="Times New Roman" w:hAnsi="Times New Roman"/>
          <w:sz w:val="24"/>
          <w:szCs w:val="24"/>
          <w:lang w:eastAsia="ru-RU"/>
        </w:rPr>
        <w:t>294-ФЗ;</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12) не требовать от юридического лица, индивидуального предпринимателя представления документов и иных сведений, представление которых не предусмотрено законодательством Российской Федерации,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93E0E" w:rsidRP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 xml:space="preserve">15) принимать меры, в отношении фактов нарушений, выявленных при проведении проверки в соответствии со статьей 17 Федерального закона </w:t>
      </w:r>
      <w:r>
        <w:rPr>
          <w:rFonts w:ascii="Times New Roman" w:eastAsia="Times New Roman" w:hAnsi="Times New Roman"/>
          <w:sz w:val="24"/>
          <w:szCs w:val="24"/>
          <w:lang w:eastAsia="ru-RU"/>
        </w:rPr>
        <w:t>№</w:t>
      </w:r>
      <w:r w:rsidRPr="00C93E0E">
        <w:rPr>
          <w:rFonts w:ascii="Times New Roman" w:eastAsia="Times New Roman" w:hAnsi="Times New Roman"/>
          <w:sz w:val="24"/>
          <w:szCs w:val="24"/>
          <w:lang w:eastAsia="ru-RU"/>
        </w:rPr>
        <w:t xml:space="preserve"> 294-ФЗ;</w:t>
      </w:r>
    </w:p>
    <w:p w:rsidR="00C93E0E" w:rsidRDefault="00C93E0E" w:rsidP="009B1DA5">
      <w:pPr>
        <w:spacing w:after="0" w:line="240" w:lineRule="auto"/>
        <w:ind w:firstLine="709"/>
        <w:jc w:val="both"/>
        <w:rPr>
          <w:rFonts w:ascii="Times New Roman" w:eastAsia="Times New Roman" w:hAnsi="Times New Roman"/>
          <w:sz w:val="24"/>
          <w:szCs w:val="24"/>
          <w:lang w:eastAsia="ru-RU"/>
        </w:rPr>
      </w:pPr>
      <w:r w:rsidRPr="00C93E0E">
        <w:rPr>
          <w:rFonts w:ascii="Times New Roman" w:eastAsia="Times New Roman" w:hAnsi="Times New Roman"/>
          <w:sz w:val="24"/>
          <w:szCs w:val="24"/>
          <w:lang w:eastAsia="ru-RU"/>
        </w:rPr>
        <w:t>16) запрашивать в рамках межведомственного взаимодействия документы и (или) информацию, включенные в Перечень.</w:t>
      </w:r>
    </w:p>
    <w:p w:rsidR="009C5C74" w:rsidRPr="00114C0C" w:rsidRDefault="009C5C74" w:rsidP="00C93E0E">
      <w:pPr>
        <w:spacing w:after="0" w:line="240" w:lineRule="auto"/>
        <w:jc w:val="both"/>
        <w:rPr>
          <w:rFonts w:ascii="Times New Roman" w:hAnsi="Times New Roman"/>
          <w:sz w:val="24"/>
          <w:szCs w:val="24"/>
        </w:rPr>
      </w:pPr>
    </w:p>
    <w:p w:rsidR="008777D2" w:rsidRDefault="008777D2" w:rsidP="008777D2">
      <w:pPr>
        <w:spacing w:after="0" w:line="240" w:lineRule="auto"/>
        <w:jc w:val="center"/>
        <w:rPr>
          <w:rFonts w:ascii="Times New Roman" w:eastAsia="Times New Roman" w:hAnsi="Times New Roman"/>
          <w:sz w:val="24"/>
          <w:szCs w:val="24"/>
          <w:lang w:eastAsia="ru-RU"/>
        </w:rPr>
      </w:pPr>
      <w:r w:rsidRPr="004016C2">
        <w:rPr>
          <w:rFonts w:ascii="Times New Roman" w:eastAsia="Times New Roman" w:hAnsi="Times New Roman"/>
          <w:sz w:val="24"/>
          <w:szCs w:val="24"/>
          <w:lang w:eastAsia="ru-RU"/>
        </w:rPr>
        <w:lastRenderedPageBreak/>
        <w:t>Права и обязанности лиц, в отношении которых осуществляются</w:t>
      </w:r>
    </w:p>
    <w:p w:rsidR="008777D2" w:rsidRPr="004016C2" w:rsidRDefault="008777D2" w:rsidP="008777D2">
      <w:pPr>
        <w:spacing w:after="0" w:line="240" w:lineRule="auto"/>
        <w:jc w:val="center"/>
        <w:rPr>
          <w:rFonts w:ascii="Times New Roman" w:eastAsia="Times New Roman" w:hAnsi="Times New Roman"/>
          <w:sz w:val="24"/>
          <w:szCs w:val="24"/>
          <w:lang w:eastAsia="ru-RU"/>
        </w:rPr>
      </w:pPr>
      <w:r w:rsidRPr="004016C2">
        <w:rPr>
          <w:rFonts w:ascii="Times New Roman" w:eastAsia="Times New Roman" w:hAnsi="Times New Roman"/>
          <w:sz w:val="24"/>
          <w:szCs w:val="24"/>
          <w:lang w:eastAsia="ru-RU"/>
        </w:rPr>
        <w:t xml:space="preserve">мероприятия по муниципальному </w:t>
      </w:r>
      <w:r>
        <w:rPr>
          <w:rFonts w:ascii="Times New Roman" w:eastAsia="Times New Roman" w:hAnsi="Times New Roman"/>
          <w:sz w:val="24"/>
          <w:szCs w:val="24"/>
          <w:lang w:eastAsia="ru-RU"/>
        </w:rPr>
        <w:t xml:space="preserve">жилищному </w:t>
      </w:r>
      <w:r w:rsidRPr="004016C2">
        <w:rPr>
          <w:rFonts w:ascii="Times New Roman" w:eastAsia="Times New Roman" w:hAnsi="Times New Roman"/>
          <w:sz w:val="24"/>
          <w:szCs w:val="24"/>
          <w:lang w:eastAsia="ru-RU"/>
        </w:rPr>
        <w:t>контролю</w:t>
      </w:r>
    </w:p>
    <w:p w:rsidR="009B1DA5" w:rsidRDefault="009B1DA5" w:rsidP="009B1DA5">
      <w:pPr>
        <w:spacing w:after="0" w:line="240" w:lineRule="auto"/>
        <w:ind w:firstLine="709"/>
        <w:jc w:val="both"/>
        <w:rPr>
          <w:rFonts w:ascii="Times New Roman" w:eastAsia="Times New Roman" w:hAnsi="Times New Roman"/>
          <w:sz w:val="24"/>
          <w:szCs w:val="24"/>
          <w:lang w:eastAsia="ru-RU"/>
        </w:rPr>
      </w:pP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(проверяемые лица) при проведении проверки имеют право:</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2) получать от жилищного инспектора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sz w:val="24"/>
          <w:szCs w:val="24"/>
          <w:lang w:eastAsia="ru-RU"/>
        </w:rPr>
        <w:t>»</w:t>
      </w:r>
      <w:r w:rsidRPr="009B1DA5">
        <w:rPr>
          <w:rFonts w:ascii="Times New Roman" w:eastAsia="Times New Roman" w:hAnsi="Times New Roman"/>
          <w:sz w:val="24"/>
          <w:szCs w:val="24"/>
          <w:lang w:eastAsia="ru-RU"/>
        </w:rPr>
        <w:t>;</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включенные в Перечень;</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о согласии (несогласии) с отдельными действиями жилищного инспектора;</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6) обжаловать действия (бездействие) жилищного инспектора,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8) на возмещение вреда, причиненного при осуществлении муниципального жилищного контроля вследствие действия (бездействий) должностных лиц органа муниципального жилищного контроля, признанных в установленном законодательством Российской Федерации порядке, неправомерными, включая упущенную выгоду (неполученный доход);</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9) сведения об ознакомлении или отказе в ознакомлении с актов проверки руководителя, иного должного лица или уполномоченного представителя юридического лица, индивидуального предпринимателя, его уполномоченного представителя, присутствующих при проведении проверки, о наличии их подписи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 xml:space="preserve">14.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w:t>
      </w:r>
      <w:r>
        <w:rPr>
          <w:rFonts w:ascii="Times New Roman" w:eastAsia="Times New Roman" w:hAnsi="Times New Roman"/>
          <w:sz w:val="24"/>
          <w:szCs w:val="24"/>
          <w:lang w:eastAsia="ru-RU"/>
        </w:rPr>
        <w:t>№</w:t>
      </w:r>
      <w:r w:rsidRPr="009B1DA5">
        <w:rPr>
          <w:rFonts w:ascii="Times New Roman" w:eastAsia="Times New Roman" w:hAnsi="Times New Roman"/>
          <w:sz w:val="24"/>
          <w:szCs w:val="24"/>
          <w:lang w:eastAsia="ru-RU"/>
        </w:rPr>
        <w:t xml:space="preserve"> 294-ФЗ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 xml:space="preserve">15.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календарных дней с даты получения акта проверки вправе представить в орган </w:t>
      </w:r>
      <w:r w:rsidRPr="009B1DA5">
        <w:rPr>
          <w:rFonts w:ascii="Times New Roman" w:eastAsia="Times New Roman" w:hAnsi="Times New Roman"/>
          <w:sz w:val="24"/>
          <w:szCs w:val="24"/>
          <w:lang w:eastAsia="ru-RU"/>
        </w:rPr>
        <w:lastRenderedPageBreak/>
        <w:t>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или направить их в форме электронных документов, подписанных усиленной квалифицированной электронной подписью проверяемого лица в орган муниципального жилищного контроля.</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16.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 предоставлять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2) предоставлять для рассмотрения в ходе документарной проверки документы (в виде копий, заверенных печатью-при ее наличии, и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 подписанных усиленной квалифицированной электронной подписью), указанные в мотивированном запросе органа муниципального жилищного контроля, в течение 10 рабочих дней со дня его получения.</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18.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C5C74" w:rsidRDefault="009C5C74" w:rsidP="00142FEE">
      <w:pPr>
        <w:spacing w:after="0" w:line="240" w:lineRule="auto"/>
        <w:jc w:val="both"/>
        <w:rPr>
          <w:rFonts w:ascii="Times New Roman" w:hAnsi="Times New Roman"/>
          <w:sz w:val="28"/>
          <w:szCs w:val="28"/>
        </w:rPr>
      </w:pPr>
    </w:p>
    <w:p w:rsidR="009B1DA5" w:rsidRPr="009B1DA5" w:rsidRDefault="009B1DA5" w:rsidP="009B1DA5">
      <w:pPr>
        <w:spacing w:after="0" w:line="240" w:lineRule="auto"/>
        <w:jc w:val="center"/>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 xml:space="preserve">Описание результата </w:t>
      </w:r>
      <w:r w:rsidRPr="00B642E0">
        <w:rPr>
          <w:rFonts w:ascii="Times New Roman" w:eastAsia="Times New Roman" w:hAnsi="Times New Roman"/>
          <w:sz w:val="24"/>
          <w:szCs w:val="24"/>
          <w:lang w:eastAsia="ru-RU"/>
        </w:rPr>
        <w:t>исполнения муниципальной функции</w:t>
      </w:r>
    </w:p>
    <w:p w:rsidR="009B1DA5" w:rsidRDefault="009B1DA5" w:rsidP="009B1DA5">
      <w:pPr>
        <w:spacing w:after="0" w:line="240" w:lineRule="auto"/>
        <w:ind w:firstLine="709"/>
        <w:jc w:val="both"/>
        <w:rPr>
          <w:rFonts w:ascii="Times New Roman" w:eastAsia="Times New Roman" w:hAnsi="Times New Roman"/>
          <w:sz w:val="24"/>
          <w:szCs w:val="24"/>
          <w:lang w:eastAsia="ru-RU"/>
        </w:rPr>
      </w:pP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 xml:space="preserve">19. Результатом </w:t>
      </w:r>
      <w:r w:rsidRPr="00B642E0">
        <w:rPr>
          <w:rFonts w:ascii="Times New Roman" w:eastAsia="Times New Roman" w:hAnsi="Times New Roman"/>
          <w:sz w:val="24"/>
          <w:szCs w:val="24"/>
          <w:lang w:eastAsia="ru-RU"/>
        </w:rPr>
        <w:t>исполнения муниципальной функции</w:t>
      </w:r>
      <w:r w:rsidRPr="009B1DA5">
        <w:rPr>
          <w:rFonts w:ascii="Times New Roman" w:eastAsia="Times New Roman" w:hAnsi="Times New Roman"/>
          <w:sz w:val="24"/>
          <w:szCs w:val="24"/>
          <w:lang w:eastAsia="ru-RU"/>
        </w:rPr>
        <w:t xml:space="preserve"> является:</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 xml:space="preserve">врученный (направленный)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один экземпляр акта проверки по форме, установленной приказом Минэкономразвития России </w:t>
      </w:r>
      <w:r>
        <w:rPr>
          <w:rFonts w:ascii="Times New Roman" w:eastAsia="Times New Roman" w:hAnsi="Times New Roman"/>
          <w:sz w:val="24"/>
          <w:szCs w:val="24"/>
          <w:lang w:eastAsia="ru-RU"/>
        </w:rPr>
        <w:t>№</w:t>
      </w:r>
      <w:r w:rsidRPr="009B1DA5">
        <w:rPr>
          <w:rFonts w:ascii="Times New Roman" w:eastAsia="Times New Roman" w:hAnsi="Times New Roman"/>
          <w:sz w:val="24"/>
          <w:szCs w:val="24"/>
          <w:lang w:eastAsia="ru-RU"/>
        </w:rPr>
        <w:t xml:space="preserve"> 141 с копиями приложений;</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направленная копия акта проверки в орган прокуратуры, которым принято решение о согласовании проведения внеплановой выездной проверки.</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20. 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жилищного контроля в пределах полномочий, предусмотренных законодательством Российской Федерации:</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lastRenderedPageBreak/>
        <w:t>выдают предписания об устранении выявленных нарушений обязательных требований,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B1DA5" w:rsidRPr="009B1DA5" w:rsidRDefault="009B1DA5" w:rsidP="009B1DA5">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составляют протоколы об административных правонарушениях по факту совершения, принимают меры по предотвращению нарушений;</w:t>
      </w:r>
    </w:p>
    <w:p w:rsidR="009B1DA5" w:rsidRDefault="009B1DA5" w:rsidP="009B1DA5">
      <w:pPr>
        <w:spacing w:after="0" w:line="240" w:lineRule="auto"/>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B1DA5" w:rsidRDefault="009B1DA5" w:rsidP="009B1DA5">
      <w:pPr>
        <w:spacing w:after="0" w:line="240" w:lineRule="auto"/>
        <w:jc w:val="both"/>
        <w:rPr>
          <w:rFonts w:ascii="Times New Roman" w:hAnsi="Times New Roman"/>
          <w:sz w:val="28"/>
          <w:szCs w:val="28"/>
        </w:rPr>
      </w:pPr>
    </w:p>
    <w:p w:rsidR="009B1DA5" w:rsidRDefault="009B1DA5" w:rsidP="009B1DA5">
      <w:pPr>
        <w:spacing w:after="0" w:line="240" w:lineRule="auto"/>
        <w:jc w:val="center"/>
        <w:rPr>
          <w:rFonts w:ascii="Times New Roman" w:eastAsia="Times New Roman" w:hAnsi="Times New Roman"/>
          <w:sz w:val="24"/>
          <w:szCs w:val="24"/>
          <w:lang w:eastAsia="ru-RU"/>
        </w:rPr>
      </w:pPr>
      <w:r w:rsidRPr="00BD2A02">
        <w:rPr>
          <w:rFonts w:ascii="Times New Roman" w:eastAsia="Times New Roman" w:hAnsi="Times New Roman"/>
          <w:sz w:val="24"/>
          <w:szCs w:val="24"/>
          <w:lang w:eastAsia="ru-RU"/>
        </w:rPr>
        <w:t>Исчерпывающие перечни документов и (или) информации, необходимых для осуществления муниципального контроля</w:t>
      </w:r>
    </w:p>
    <w:p w:rsidR="009B1DA5" w:rsidRDefault="009B1DA5" w:rsidP="009B1DA5">
      <w:pPr>
        <w:spacing w:after="0" w:line="240" w:lineRule="auto"/>
        <w:jc w:val="both"/>
        <w:rPr>
          <w:rFonts w:ascii="Times New Roman" w:hAnsi="Times New Roman"/>
          <w:sz w:val="28"/>
          <w:szCs w:val="28"/>
        </w:rPr>
      </w:pP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21. Исчерпывающий перечень документов и (или) информации, требуемых при проведении проверки от юридического лица, индивидуального предпринимателя непосредственно:</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документ, удостоверяющий личность (паспорт гражданина Российской Федерации, паспорт гражданина иностранного государства);</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решение о назначении (или об избрании) либо приказ о назначении (для руководителя, иного должностного лица юридического лица);</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доверенность (для уполномоченного представителя).</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22.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w:t>
      </w:r>
      <w:r w:rsidR="00114C0C">
        <w:rPr>
          <w:rFonts w:ascii="Times New Roman" w:eastAsia="Times New Roman" w:hAnsi="Times New Roman"/>
          <w:sz w:val="24"/>
          <w:szCs w:val="24"/>
          <w:lang w:eastAsia="ru-RU"/>
        </w:rPr>
        <w:t>,</w:t>
      </w:r>
      <w:r w:rsidRPr="009B1DA5">
        <w:rPr>
          <w:rFonts w:ascii="Times New Roman" w:eastAsia="Times New Roman" w:hAnsi="Times New Roman"/>
          <w:sz w:val="24"/>
          <w:szCs w:val="24"/>
          <w:lang w:eastAsia="ru-RU"/>
        </w:rPr>
        <w:t xml:space="preserve"> либо подведомственных государственным органам или органам местного самоуправления организаций, в соответствии с Перечнем:</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сведения из Единого государственного реестра юридических лиц;</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сведения из Единого государственного реестра индивидуальных предпринимателей;</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выписка из Единого государственного реестра недвижимости об объекте недвижимости;</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сведения о среднесписочной численности работников за предшествующий календарный год;</w:t>
      </w:r>
    </w:p>
    <w:p w:rsidR="009B1DA5" w:rsidRP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выписка из Единого государственного реестра недвижимости о правах отдельного лица на имевшиеся (имеющееся) у него объекты недвижимости;</w:t>
      </w:r>
    </w:p>
    <w:p w:rsidR="009B1DA5" w:rsidRDefault="009B1DA5" w:rsidP="00AC1D70">
      <w:pPr>
        <w:spacing w:after="0" w:line="240" w:lineRule="auto"/>
        <w:ind w:firstLine="709"/>
        <w:jc w:val="both"/>
        <w:rPr>
          <w:rFonts w:ascii="Times New Roman" w:eastAsia="Times New Roman" w:hAnsi="Times New Roman"/>
          <w:sz w:val="24"/>
          <w:szCs w:val="24"/>
          <w:lang w:eastAsia="ru-RU"/>
        </w:rPr>
      </w:pPr>
      <w:r w:rsidRPr="009B1DA5">
        <w:rPr>
          <w:rFonts w:ascii="Times New Roman" w:eastAsia="Times New Roman" w:hAnsi="Times New Roman"/>
          <w:sz w:val="24"/>
          <w:szCs w:val="24"/>
          <w:lang w:eastAsia="ru-RU"/>
        </w:rPr>
        <w:t>кадастровый план территории.</w:t>
      </w:r>
    </w:p>
    <w:p w:rsidR="009B1DA5" w:rsidRPr="00114C0C" w:rsidRDefault="009B1DA5" w:rsidP="00142FEE">
      <w:pPr>
        <w:spacing w:after="0" w:line="240" w:lineRule="auto"/>
        <w:jc w:val="both"/>
        <w:rPr>
          <w:rFonts w:ascii="Times New Roman" w:hAnsi="Times New Roman"/>
          <w:sz w:val="24"/>
          <w:szCs w:val="24"/>
        </w:rPr>
      </w:pPr>
    </w:p>
    <w:p w:rsidR="00AC1D70" w:rsidRPr="002F026D" w:rsidRDefault="009E1FF5" w:rsidP="00AC1D7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II</w:t>
      </w:r>
      <w:r w:rsidR="002F026D" w:rsidRPr="00AC1D70">
        <w:rPr>
          <w:rFonts w:ascii="Times New Roman" w:eastAsia="Times New Roman" w:hAnsi="Times New Roman"/>
          <w:sz w:val="24"/>
          <w:szCs w:val="24"/>
          <w:lang w:eastAsia="ru-RU"/>
        </w:rPr>
        <w:t xml:space="preserve">. Требования к порядку исполнения </w:t>
      </w:r>
      <w:r w:rsidR="009B1DA5" w:rsidRPr="00AC1D70">
        <w:rPr>
          <w:rFonts w:ascii="Times New Roman" w:eastAsia="Times New Roman" w:hAnsi="Times New Roman"/>
          <w:sz w:val="24"/>
          <w:szCs w:val="24"/>
          <w:lang w:eastAsia="ru-RU"/>
        </w:rPr>
        <w:t xml:space="preserve">муниципальной </w:t>
      </w:r>
      <w:r w:rsidR="00AC1D70" w:rsidRPr="00AC1D70">
        <w:rPr>
          <w:rFonts w:ascii="Times New Roman" w:eastAsia="Times New Roman" w:hAnsi="Times New Roman"/>
          <w:sz w:val="24"/>
          <w:szCs w:val="24"/>
          <w:lang w:eastAsia="ru-RU"/>
        </w:rPr>
        <w:t>функции</w:t>
      </w:r>
    </w:p>
    <w:p w:rsidR="002F026D" w:rsidRPr="002F026D" w:rsidRDefault="002F026D" w:rsidP="002F026D">
      <w:pPr>
        <w:spacing w:after="0" w:line="240" w:lineRule="auto"/>
        <w:jc w:val="center"/>
        <w:rPr>
          <w:rFonts w:ascii="Times New Roman" w:eastAsia="Times New Roman" w:hAnsi="Times New Roman"/>
          <w:sz w:val="24"/>
          <w:szCs w:val="24"/>
          <w:lang w:eastAsia="ru-RU"/>
        </w:rPr>
      </w:pPr>
    </w:p>
    <w:p w:rsidR="002F026D" w:rsidRPr="002F026D" w:rsidRDefault="002F026D" w:rsidP="00AC1D70">
      <w:pPr>
        <w:spacing w:after="0" w:line="240" w:lineRule="auto"/>
        <w:ind w:firstLine="709"/>
        <w:jc w:val="center"/>
        <w:rPr>
          <w:rFonts w:ascii="Times New Roman" w:eastAsia="Times New Roman" w:hAnsi="Times New Roman"/>
          <w:sz w:val="24"/>
          <w:szCs w:val="24"/>
          <w:lang w:eastAsia="ru-RU"/>
        </w:rPr>
      </w:pPr>
      <w:r w:rsidRPr="002F026D">
        <w:rPr>
          <w:rFonts w:ascii="Times New Roman" w:eastAsia="Times New Roman" w:hAnsi="Times New Roman"/>
          <w:sz w:val="24"/>
          <w:szCs w:val="24"/>
          <w:lang w:eastAsia="ru-RU"/>
        </w:rPr>
        <w:t>Порядок информирования об исполнении муниципально</w:t>
      </w:r>
      <w:r w:rsidR="00AC1D70">
        <w:rPr>
          <w:rFonts w:ascii="Times New Roman" w:eastAsia="Times New Roman" w:hAnsi="Times New Roman"/>
          <w:sz w:val="24"/>
          <w:szCs w:val="24"/>
          <w:lang w:eastAsia="ru-RU"/>
        </w:rPr>
        <w:t>й функции</w:t>
      </w:r>
    </w:p>
    <w:p w:rsidR="00AC1D70" w:rsidRDefault="00AC1D70" w:rsidP="002F026D">
      <w:pPr>
        <w:spacing w:after="0" w:line="240" w:lineRule="auto"/>
        <w:ind w:firstLine="709"/>
        <w:jc w:val="both"/>
        <w:rPr>
          <w:rFonts w:ascii="Times New Roman" w:eastAsia="Times New Roman" w:hAnsi="Times New Roman"/>
          <w:sz w:val="24"/>
          <w:szCs w:val="24"/>
          <w:lang w:eastAsia="ru-RU"/>
        </w:rPr>
      </w:pPr>
    </w:p>
    <w:p w:rsidR="00AC1D70" w:rsidRPr="00AC1D70" w:rsidRDefault="00AC1D70" w:rsidP="00AC1D70">
      <w:pPr>
        <w:spacing w:after="0" w:line="240" w:lineRule="auto"/>
        <w:ind w:firstLine="709"/>
        <w:jc w:val="both"/>
        <w:rPr>
          <w:rFonts w:ascii="Times New Roman" w:eastAsia="Times New Roman" w:hAnsi="Times New Roman"/>
          <w:sz w:val="24"/>
          <w:szCs w:val="24"/>
          <w:lang w:eastAsia="ru-RU"/>
        </w:rPr>
      </w:pPr>
      <w:r w:rsidRPr="00AC1D70">
        <w:rPr>
          <w:rFonts w:ascii="Times New Roman" w:eastAsia="Times New Roman" w:hAnsi="Times New Roman"/>
          <w:sz w:val="24"/>
          <w:szCs w:val="24"/>
          <w:lang w:eastAsia="ru-RU"/>
        </w:rPr>
        <w:t xml:space="preserve">1. Информация о порядке исполнения муниципальной функции предоставляется непосредственно в помещении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sidRPr="00AC1D70">
        <w:rPr>
          <w:rFonts w:ascii="Times New Roman" w:eastAsia="Times New Roman" w:hAnsi="Times New Roman"/>
          <w:sz w:val="24"/>
          <w:szCs w:val="24"/>
          <w:lang w:eastAsia="ru-RU"/>
        </w:rPr>
        <w:t xml:space="preserve">, а также по телефону, электронной почте, посредством ее размещения на официальном сайте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им.Ленина</w:t>
      </w:r>
      <w:proofErr w:type="spellEnd"/>
      <w:r w:rsidR="001214FC" w:rsidRPr="001214FC">
        <w:rPr>
          <w:rFonts w:ascii="Times New Roman" w:eastAsia="Times New Roman" w:hAnsi="Times New Roman"/>
          <w:sz w:val="24"/>
          <w:szCs w:val="24"/>
          <w:lang w:eastAsia="ru-RU"/>
        </w:rPr>
        <w:t>»</w:t>
      </w:r>
      <w:r w:rsidRPr="00AC1D70">
        <w:rPr>
          <w:rFonts w:ascii="Times New Roman" w:eastAsia="Times New Roman" w:hAnsi="Times New Roman"/>
          <w:sz w:val="24"/>
          <w:szCs w:val="24"/>
          <w:lang w:eastAsia="ru-RU"/>
        </w:rPr>
        <w:t xml:space="preserve">, а также на информационных стендах. </w:t>
      </w:r>
      <w:r w:rsidR="001214FC">
        <w:rPr>
          <w:rFonts w:ascii="Times New Roman" w:eastAsia="Times New Roman" w:hAnsi="Times New Roman"/>
          <w:sz w:val="24"/>
          <w:szCs w:val="24"/>
          <w:lang w:eastAsia="ru-RU"/>
        </w:rPr>
        <w:t xml:space="preserve"> </w:t>
      </w:r>
    </w:p>
    <w:p w:rsidR="00AC1D70" w:rsidRPr="00AC1D70" w:rsidRDefault="00AC1D70" w:rsidP="00AC1D70">
      <w:pPr>
        <w:spacing w:after="0" w:line="240" w:lineRule="auto"/>
        <w:ind w:firstLine="709"/>
        <w:jc w:val="both"/>
        <w:rPr>
          <w:rFonts w:ascii="Times New Roman" w:eastAsia="Times New Roman" w:hAnsi="Times New Roman"/>
          <w:sz w:val="24"/>
          <w:szCs w:val="24"/>
          <w:lang w:eastAsia="ru-RU"/>
        </w:rPr>
      </w:pPr>
      <w:r w:rsidRPr="00AC1D70">
        <w:rPr>
          <w:rFonts w:ascii="Times New Roman" w:eastAsia="Times New Roman" w:hAnsi="Times New Roman"/>
          <w:sz w:val="24"/>
          <w:szCs w:val="24"/>
          <w:lang w:eastAsia="ru-RU"/>
        </w:rPr>
        <w:t xml:space="preserve">2. Обращения граждан, поступившие в адрес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w:t>
      </w:r>
      <w:proofErr w:type="gramStart"/>
      <w:r w:rsidR="001214FC" w:rsidRPr="001214FC">
        <w:rPr>
          <w:rFonts w:ascii="Times New Roman" w:eastAsia="Times New Roman" w:hAnsi="Times New Roman"/>
          <w:sz w:val="24"/>
          <w:szCs w:val="24"/>
          <w:lang w:eastAsia="ru-RU"/>
        </w:rPr>
        <w:t>.Л</w:t>
      </w:r>
      <w:proofErr w:type="gramEnd"/>
      <w:r w:rsidR="001214FC" w:rsidRPr="001214FC">
        <w:rPr>
          <w:rFonts w:ascii="Times New Roman" w:eastAsia="Times New Roman" w:hAnsi="Times New Roman"/>
          <w:sz w:val="24"/>
          <w:szCs w:val="24"/>
          <w:lang w:eastAsia="ru-RU"/>
        </w:rPr>
        <w:t>енина</w:t>
      </w:r>
      <w:proofErr w:type="spellEnd"/>
      <w:r w:rsidR="001214FC" w:rsidRPr="001214FC">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r w:rsidRPr="00AC1D70">
        <w:rPr>
          <w:rFonts w:ascii="Times New Roman" w:eastAsia="Times New Roman" w:hAnsi="Times New Roman"/>
          <w:sz w:val="24"/>
          <w:szCs w:val="24"/>
          <w:lang w:eastAsia="ru-RU"/>
        </w:rPr>
        <w:t xml:space="preserve"> регистрируются в администрации сельского поселения </w:t>
      </w:r>
      <w:r w:rsidR="001214FC" w:rsidRPr="001214FC">
        <w:rPr>
          <w:rFonts w:ascii="Times New Roman" w:eastAsia="Times New Roman" w:hAnsi="Times New Roman"/>
          <w:sz w:val="24"/>
          <w:szCs w:val="24"/>
          <w:lang w:eastAsia="ru-RU"/>
        </w:rPr>
        <w:t xml:space="preserve">«Село Совхоз </w:t>
      </w:r>
      <w:proofErr w:type="spellStart"/>
      <w:r w:rsidR="001214FC" w:rsidRPr="001214FC">
        <w:rPr>
          <w:rFonts w:ascii="Times New Roman" w:eastAsia="Times New Roman" w:hAnsi="Times New Roman"/>
          <w:sz w:val="24"/>
          <w:szCs w:val="24"/>
          <w:lang w:eastAsia="ru-RU"/>
        </w:rPr>
        <w:t>им.Ленина</w:t>
      </w:r>
      <w:proofErr w:type="spellEnd"/>
      <w:r w:rsidR="001214FC" w:rsidRPr="001214FC">
        <w:rPr>
          <w:rFonts w:ascii="Times New Roman" w:eastAsia="Times New Roman" w:hAnsi="Times New Roman"/>
          <w:sz w:val="24"/>
          <w:szCs w:val="24"/>
          <w:lang w:eastAsia="ru-RU"/>
        </w:rPr>
        <w:t>»</w:t>
      </w:r>
      <w:r w:rsidRPr="00AC1D70">
        <w:rPr>
          <w:rFonts w:ascii="Times New Roman" w:eastAsia="Times New Roman" w:hAnsi="Times New Roman"/>
          <w:sz w:val="24"/>
          <w:szCs w:val="24"/>
          <w:lang w:eastAsia="ru-RU"/>
        </w:rPr>
        <w:t xml:space="preserve"> в порядке, установленном для ведения делопроизводства.</w:t>
      </w:r>
    </w:p>
    <w:p w:rsidR="001B56D5" w:rsidRPr="0091378E" w:rsidRDefault="00AC1D70" w:rsidP="001B56D5">
      <w:pPr>
        <w:spacing w:after="0" w:line="240" w:lineRule="auto"/>
        <w:ind w:firstLine="709"/>
        <w:jc w:val="both"/>
        <w:rPr>
          <w:rFonts w:ascii="Times New Roman" w:eastAsia="Times New Roman" w:hAnsi="Times New Roman"/>
          <w:sz w:val="24"/>
          <w:szCs w:val="24"/>
          <w:lang w:eastAsia="ru-RU"/>
        </w:rPr>
      </w:pPr>
      <w:r w:rsidRPr="00AC1D70">
        <w:rPr>
          <w:rFonts w:ascii="Times New Roman" w:eastAsia="Times New Roman" w:hAnsi="Times New Roman"/>
          <w:sz w:val="24"/>
          <w:szCs w:val="24"/>
          <w:lang w:eastAsia="ru-RU"/>
        </w:rPr>
        <w:t xml:space="preserve">3. </w:t>
      </w:r>
      <w:r w:rsidR="001B56D5" w:rsidRPr="0091378E">
        <w:rPr>
          <w:rFonts w:ascii="Times New Roman" w:eastAsia="Times New Roman" w:hAnsi="Times New Roman"/>
          <w:sz w:val="24"/>
          <w:szCs w:val="24"/>
          <w:lang w:eastAsia="ru-RU"/>
        </w:rPr>
        <w:t>Местонахождение администрации поселения:</w:t>
      </w:r>
    </w:p>
    <w:p w:rsidR="001B56D5" w:rsidRPr="001B56D5" w:rsidRDefault="001214FC" w:rsidP="001B56D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Адрес: 249859 Калужская </w:t>
      </w:r>
      <w:proofErr w:type="spellStart"/>
      <w:r>
        <w:rPr>
          <w:rFonts w:ascii="Times New Roman" w:eastAsia="Times New Roman" w:hAnsi="Times New Roman"/>
          <w:sz w:val="24"/>
          <w:szCs w:val="24"/>
          <w:lang w:eastAsia="ru-RU"/>
        </w:rPr>
        <w:t>область,Дзержинский</w:t>
      </w:r>
      <w:proofErr w:type="spellEnd"/>
      <w:r>
        <w:rPr>
          <w:rFonts w:ascii="Times New Roman" w:eastAsia="Times New Roman" w:hAnsi="Times New Roman"/>
          <w:sz w:val="24"/>
          <w:szCs w:val="24"/>
          <w:lang w:eastAsia="ru-RU"/>
        </w:rPr>
        <w:t xml:space="preserve"> </w:t>
      </w:r>
      <w:r w:rsidR="001B56D5" w:rsidRPr="001B56D5">
        <w:rPr>
          <w:rFonts w:ascii="Times New Roman" w:eastAsia="Times New Roman" w:hAnsi="Times New Roman"/>
          <w:sz w:val="24"/>
          <w:szCs w:val="24"/>
          <w:lang w:eastAsia="ru-RU"/>
        </w:rPr>
        <w:t xml:space="preserve"> район, </w:t>
      </w:r>
      <w:proofErr w:type="spellStart"/>
      <w:r>
        <w:rPr>
          <w:rFonts w:ascii="Times New Roman" w:eastAsia="Times New Roman" w:hAnsi="Times New Roman"/>
          <w:sz w:val="24"/>
          <w:szCs w:val="24"/>
          <w:lang w:eastAsia="ru-RU"/>
        </w:rPr>
        <w:t>с</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овхоз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им.Ленина</w:t>
      </w:r>
      <w:proofErr w:type="spellEnd"/>
      <w:r>
        <w:rPr>
          <w:rFonts w:ascii="Times New Roman" w:eastAsia="Times New Roman" w:hAnsi="Times New Roman"/>
          <w:sz w:val="24"/>
          <w:szCs w:val="24"/>
          <w:lang w:eastAsia="ru-RU"/>
        </w:rPr>
        <w:t>, ул. Ленина, д. 8</w:t>
      </w:r>
      <w:r w:rsidR="001B56D5" w:rsidRPr="001B56D5">
        <w:rPr>
          <w:rFonts w:ascii="Times New Roman" w:eastAsia="Times New Roman" w:hAnsi="Times New Roman"/>
          <w:sz w:val="24"/>
          <w:szCs w:val="24"/>
          <w:lang w:eastAsia="ru-RU"/>
        </w:rPr>
        <w:t>;</w:t>
      </w:r>
    </w:p>
    <w:p w:rsidR="00E46F28" w:rsidRPr="00E46F28" w:rsidRDefault="001B56D5" w:rsidP="00E46F28">
      <w:pPr>
        <w:autoSpaceDE w:val="0"/>
        <w:autoSpaceDN w:val="0"/>
        <w:adjustRightInd w:val="0"/>
        <w:jc w:val="both"/>
      </w:pPr>
      <w:r w:rsidRPr="001B56D5">
        <w:rPr>
          <w:rFonts w:ascii="Times New Roman" w:eastAsia="Times New Roman" w:hAnsi="Times New Roman"/>
          <w:sz w:val="24"/>
          <w:szCs w:val="24"/>
          <w:lang w:eastAsia="ru-RU"/>
        </w:rPr>
        <w:t xml:space="preserve">Адрес официального сайта сельского поселения </w:t>
      </w:r>
      <w:proofErr w:type="spellStart"/>
      <w:r w:rsidR="00E46F28">
        <w:rPr>
          <w:rFonts w:ascii="Times New Roman" w:eastAsia="Times New Roman" w:hAnsi="Times New Roman"/>
          <w:sz w:val="24"/>
          <w:szCs w:val="24"/>
          <w:lang w:eastAsia="ru-RU"/>
        </w:rPr>
        <w:t>с</w:t>
      </w:r>
      <w:proofErr w:type="gramStart"/>
      <w:r w:rsidR="00E46F28">
        <w:rPr>
          <w:rFonts w:ascii="Times New Roman" w:eastAsia="Times New Roman" w:hAnsi="Times New Roman"/>
          <w:sz w:val="24"/>
          <w:szCs w:val="24"/>
          <w:lang w:eastAsia="ru-RU"/>
        </w:rPr>
        <w:t>.С</w:t>
      </w:r>
      <w:proofErr w:type="gramEnd"/>
      <w:r w:rsidR="00E46F28">
        <w:rPr>
          <w:rFonts w:ascii="Times New Roman" w:eastAsia="Times New Roman" w:hAnsi="Times New Roman"/>
          <w:sz w:val="24"/>
          <w:szCs w:val="24"/>
          <w:lang w:eastAsia="ru-RU"/>
        </w:rPr>
        <w:t>овхоз</w:t>
      </w:r>
      <w:proofErr w:type="spellEnd"/>
      <w:r w:rsidR="00E46F28">
        <w:rPr>
          <w:rFonts w:ascii="Times New Roman" w:eastAsia="Times New Roman" w:hAnsi="Times New Roman"/>
          <w:sz w:val="24"/>
          <w:szCs w:val="24"/>
          <w:lang w:eastAsia="ru-RU"/>
        </w:rPr>
        <w:t xml:space="preserve"> </w:t>
      </w:r>
      <w:proofErr w:type="spellStart"/>
      <w:r w:rsidR="00E46F28">
        <w:rPr>
          <w:rFonts w:ascii="Times New Roman" w:eastAsia="Times New Roman" w:hAnsi="Times New Roman"/>
          <w:sz w:val="24"/>
          <w:szCs w:val="24"/>
          <w:lang w:eastAsia="ru-RU"/>
        </w:rPr>
        <w:t>им.Ленина</w:t>
      </w:r>
      <w:proofErr w:type="spellEnd"/>
      <w:r w:rsidR="00E46F28">
        <w:rPr>
          <w:rFonts w:ascii="Times New Roman" w:eastAsia="Times New Roman" w:hAnsi="Times New Roman"/>
          <w:sz w:val="24"/>
          <w:szCs w:val="24"/>
          <w:lang w:eastAsia="ru-RU"/>
        </w:rPr>
        <w:t xml:space="preserve"> (далее – </w:t>
      </w:r>
      <w:proofErr w:type="spellStart"/>
      <w:r w:rsidR="00E46F28">
        <w:rPr>
          <w:rFonts w:ascii="Times New Roman" w:eastAsia="Times New Roman" w:hAnsi="Times New Roman"/>
          <w:sz w:val="24"/>
          <w:szCs w:val="24"/>
          <w:lang w:eastAsia="ru-RU"/>
        </w:rPr>
        <w:t>официальныйсайт</w:t>
      </w:r>
      <w:proofErr w:type="spellEnd"/>
      <w:r w:rsidR="00E46F28">
        <w:rPr>
          <w:rFonts w:ascii="Times New Roman" w:eastAsia="Times New Roman" w:hAnsi="Times New Roman"/>
          <w:sz w:val="24"/>
          <w:szCs w:val="24"/>
          <w:lang w:eastAsia="ru-RU"/>
        </w:rPr>
        <w:t xml:space="preserve">)   </w:t>
      </w:r>
      <w:hyperlink r:id="rId8" w:history="1">
        <w:r w:rsidR="00E46F28" w:rsidRPr="0069147C">
          <w:rPr>
            <w:rStyle w:val="a3"/>
            <w:lang w:val="en-US"/>
          </w:rPr>
          <w:t>http</w:t>
        </w:r>
        <w:r w:rsidR="00E46F28" w:rsidRPr="0069147C">
          <w:rPr>
            <w:rStyle w:val="a3"/>
          </w:rPr>
          <w:t>://</w:t>
        </w:r>
        <w:r w:rsidR="00E46F28" w:rsidRPr="0069147C">
          <w:rPr>
            <w:rStyle w:val="a3"/>
            <w:lang w:val="en-US"/>
          </w:rPr>
          <w:t>www</w:t>
        </w:r>
        <w:r w:rsidR="00E46F28" w:rsidRPr="0069147C">
          <w:rPr>
            <w:rStyle w:val="a3"/>
          </w:rPr>
          <w:t>.</w:t>
        </w:r>
        <w:proofErr w:type="spellStart"/>
        <w:r w:rsidR="00E46F28" w:rsidRPr="0069147C">
          <w:rPr>
            <w:rStyle w:val="a3"/>
            <w:lang w:val="en-US"/>
          </w:rPr>
          <w:t>admkondrovo</w:t>
        </w:r>
        <w:proofErr w:type="spellEnd"/>
        <w:r w:rsidR="00E46F28" w:rsidRPr="0069147C">
          <w:rPr>
            <w:rStyle w:val="a3"/>
          </w:rPr>
          <w:t>.</w:t>
        </w:r>
        <w:proofErr w:type="spellStart"/>
        <w:r w:rsidR="00E46F28" w:rsidRPr="0069147C">
          <w:rPr>
            <w:rStyle w:val="a3"/>
            <w:lang w:val="en-US"/>
          </w:rPr>
          <w:t>ru</w:t>
        </w:r>
        <w:proofErr w:type="spellEnd"/>
        <w:r w:rsidR="00E46F28" w:rsidRPr="0069147C">
          <w:rPr>
            <w:rStyle w:val="a3"/>
          </w:rPr>
          <w:t>./</w:t>
        </w:r>
        <w:r w:rsidR="00E46F28" w:rsidRPr="0069147C">
          <w:rPr>
            <w:rStyle w:val="a3"/>
            <w:lang w:val="en-US"/>
          </w:rPr>
          <w:t>administration</w:t>
        </w:r>
        <w:r w:rsidR="00E46F28" w:rsidRPr="0069147C">
          <w:rPr>
            <w:rStyle w:val="a3"/>
          </w:rPr>
          <w:t>/</w:t>
        </w:r>
      </w:hyperlink>
      <w:r w:rsidR="00E46F28">
        <w:t xml:space="preserve"> </w:t>
      </w:r>
      <w:proofErr w:type="spellStart"/>
      <w:r w:rsidR="00E46F28" w:rsidRPr="003B0339">
        <w:rPr>
          <w:lang w:val="en-US"/>
        </w:rPr>
        <w:t>gorodskie</w:t>
      </w:r>
      <w:proofErr w:type="spellEnd"/>
      <w:r w:rsidR="00E46F28" w:rsidRPr="00E46F28">
        <w:t>_</w:t>
      </w:r>
      <w:r w:rsidR="00E46F28" w:rsidRPr="003B0339">
        <w:rPr>
          <w:lang w:val="en-US"/>
        </w:rPr>
        <w:t>i</w:t>
      </w:r>
      <w:r w:rsidR="00E46F28" w:rsidRPr="00E46F28">
        <w:t>_</w:t>
      </w:r>
      <w:proofErr w:type="spellStart"/>
      <w:r w:rsidR="00E46F28" w:rsidRPr="003B0339">
        <w:rPr>
          <w:lang w:val="en-US"/>
        </w:rPr>
        <w:t>selskie</w:t>
      </w:r>
      <w:proofErr w:type="spellEnd"/>
      <w:r w:rsidR="00E46F28" w:rsidRPr="00E46F28">
        <w:t xml:space="preserve">_ </w:t>
      </w:r>
    </w:p>
    <w:p w:rsidR="00E46F28" w:rsidRPr="00E46F28" w:rsidRDefault="00E46F28" w:rsidP="00E46F28">
      <w:pPr>
        <w:autoSpaceDE w:val="0"/>
        <w:autoSpaceDN w:val="0"/>
        <w:adjustRightInd w:val="0"/>
        <w:jc w:val="both"/>
        <w:rPr>
          <w:lang w:val="en-US"/>
        </w:rPr>
      </w:pPr>
      <w:proofErr w:type="gramStart"/>
      <w:r w:rsidRPr="003B0339">
        <w:rPr>
          <w:lang w:val="en-US"/>
        </w:rPr>
        <w:t>poseleniya</w:t>
      </w:r>
      <w:r w:rsidRPr="00E46F28">
        <w:rPr>
          <w:lang w:val="en-US"/>
        </w:rPr>
        <w:t>_</w:t>
      </w:r>
      <w:r w:rsidRPr="003B0339">
        <w:rPr>
          <w:lang w:val="en-US"/>
        </w:rPr>
        <w:t>dzerzhinskogo</w:t>
      </w:r>
      <w:r w:rsidRPr="00E46F28">
        <w:rPr>
          <w:lang w:val="en-US"/>
        </w:rPr>
        <w:t>_</w:t>
      </w:r>
      <w:r w:rsidRPr="003B0339">
        <w:rPr>
          <w:lang w:val="en-US"/>
        </w:rPr>
        <w:t>rayon</w:t>
      </w:r>
      <w:r w:rsidRPr="00E46F28">
        <w:rPr>
          <w:lang w:val="en-US"/>
        </w:rPr>
        <w:t>/</w:t>
      </w:r>
      <w:r w:rsidRPr="003B0339">
        <w:rPr>
          <w:lang w:val="en-US"/>
        </w:rPr>
        <w:t>selskoe</w:t>
      </w:r>
      <w:r w:rsidRPr="00E46F28">
        <w:rPr>
          <w:lang w:val="en-US"/>
        </w:rPr>
        <w:t>_</w:t>
      </w:r>
      <w:r w:rsidRPr="003B0339">
        <w:rPr>
          <w:lang w:val="en-US"/>
        </w:rPr>
        <w:t>poselenie</w:t>
      </w:r>
      <w:r w:rsidRPr="00E46F28">
        <w:rPr>
          <w:lang w:val="en-US"/>
        </w:rPr>
        <w:t>_</w:t>
      </w:r>
      <w:r>
        <w:rPr>
          <w:lang w:val="en-US"/>
        </w:rPr>
        <w:t>selo</w:t>
      </w:r>
      <w:r w:rsidRPr="00E46F28">
        <w:rPr>
          <w:lang w:val="en-US"/>
        </w:rPr>
        <w:t>_</w:t>
      </w:r>
      <w:r>
        <w:rPr>
          <w:lang w:val="en-US"/>
        </w:rPr>
        <w:t>sovhoz</w:t>
      </w:r>
      <w:r w:rsidRPr="00E46F28">
        <w:rPr>
          <w:lang w:val="en-US"/>
        </w:rPr>
        <w:t>_</w:t>
      </w:r>
      <w:r>
        <w:rPr>
          <w:lang w:val="en-US"/>
        </w:rPr>
        <w:t>im</w:t>
      </w:r>
      <w:r w:rsidRPr="00E46F28">
        <w:rPr>
          <w:lang w:val="en-US"/>
        </w:rPr>
        <w:t>_</w:t>
      </w:r>
      <w:r>
        <w:rPr>
          <w:lang w:val="en-US"/>
        </w:rPr>
        <w:t>lenina</w:t>
      </w:r>
      <w:proofErr w:type="gramEnd"/>
      <w:r w:rsidRPr="00E46F28">
        <w:rPr>
          <w:lang w:val="en-US"/>
        </w:rPr>
        <w:t xml:space="preserve">/ </w:t>
      </w:r>
    </w:p>
    <w:p w:rsidR="001B56D5" w:rsidRPr="001B56D5" w:rsidRDefault="0034049B" w:rsidP="001B56D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Электронная почта М89109171901</w:t>
      </w:r>
      <w:proofErr w:type="spellStart"/>
      <w:r>
        <w:rPr>
          <w:rFonts w:ascii="Times New Roman" w:eastAsia="Times New Roman" w:hAnsi="Times New Roman"/>
          <w:sz w:val="24"/>
          <w:szCs w:val="24"/>
          <w:lang w:val="en-US" w:eastAsia="ru-RU"/>
        </w:rPr>
        <w:t>yandex</w:t>
      </w:r>
      <w:proofErr w:type="spellEnd"/>
      <w:r w:rsidRPr="00E46F28">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val="en-US" w:eastAsia="ru-RU"/>
        </w:rPr>
        <w:t>ru</w:t>
      </w:r>
      <w:proofErr w:type="spellEnd"/>
      <w:r w:rsidR="001B56D5" w:rsidRPr="001B56D5">
        <w:rPr>
          <w:rFonts w:ascii="Times New Roman" w:eastAsia="Times New Roman" w:hAnsi="Times New Roman"/>
          <w:sz w:val="24"/>
          <w:szCs w:val="24"/>
          <w:lang w:eastAsia="ru-RU"/>
        </w:rPr>
        <w:t>;</w:t>
      </w:r>
    </w:p>
    <w:p w:rsidR="001B56D5" w:rsidRPr="001B56D5" w:rsidRDefault="001B56D5" w:rsidP="001B56D5">
      <w:pPr>
        <w:spacing w:after="0" w:line="240" w:lineRule="auto"/>
        <w:ind w:firstLine="709"/>
        <w:jc w:val="both"/>
        <w:rPr>
          <w:rFonts w:ascii="Times New Roman" w:eastAsia="Times New Roman" w:hAnsi="Times New Roman"/>
          <w:sz w:val="24"/>
          <w:szCs w:val="24"/>
          <w:lang w:eastAsia="ru-RU"/>
        </w:rPr>
      </w:pPr>
      <w:r w:rsidRPr="001B56D5">
        <w:rPr>
          <w:rFonts w:ascii="Times New Roman" w:eastAsia="Times New Roman" w:hAnsi="Times New Roman"/>
          <w:sz w:val="24"/>
          <w:szCs w:val="24"/>
          <w:lang w:eastAsia="ru-RU"/>
        </w:rPr>
        <w:t>Контактн</w:t>
      </w:r>
      <w:r w:rsidR="001214FC">
        <w:rPr>
          <w:rFonts w:ascii="Times New Roman" w:eastAsia="Times New Roman" w:hAnsi="Times New Roman"/>
          <w:sz w:val="24"/>
          <w:szCs w:val="24"/>
          <w:lang w:eastAsia="ru-RU"/>
        </w:rPr>
        <w:t>ые телефоны специалистов: 8(48434) 4-57-98</w:t>
      </w:r>
      <w:r w:rsidRPr="001B56D5">
        <w:rPr>
          <w:rFonts w:ascii="Times New Roman" w:eastAsia="Times New Roman" w:hAnsi="Times New Roman"/>
          <w:sz w:val="24"/>
          <w:szCs w:val="24"/>
          <w:lang w:eastAsia="ru-RU"/>
        </w:rPr>
        <w:t>.</w:t>
      </w:r>
    </w:p>
    <w:p w:rsidR="001B56D5" w:rsidRPr="0091378E" w:rsidRDefault="00AC1D70" w:rsidP="001B56D5">
      <w:pPr>
        <w:spacing w:after="0" w:line="240" w:lineRule="auto"/>
        <w:ind w:firstLine="709"/>
        <w:jc w:val="both"/>
        <w:rPr>
          <w:rFonts w:ascii="Times New Roman" w:eastAsia="Times New Roman" w:hAnsi="Times New Roman"/>
          <w:sz w:val="24"/>
          <w:szCs w:val="24"/>
          <w:lang w:eastAsia="ru-RU"/>
        </w:rPr>
      </w:pPr>
      <w:r w:rsidRPr="00AC1D70">
        <w:rPr>
          <w:rFonts w:ascii="Times New Roman" w:eastAsia="Times New Roman" w:hAnsi="Times New Roman"/>
          <w:sz w:val="24"/>
          <w:szCs w:val="24"/>
          <w:lang w:eastAsia="ru-RU"/>
        </w:rPr>
        <w:t xml:space="preserve">4. </w:t>
      </w:r>
      <w:r w:rsidR="001B56D5" w:rsidRPr="0091378E">
        <w:rPr>
          <w:rFonts w:ascii="Times New Roman" w:eastAsia="Times New Roman" w:hAnsi="Times New Roman"/>
          <w:sz w:val="24"/>
          <w:szCs w:val="24"/>
          <w:lang w:eastAsia="ru-RU"/>
        </w:rPr>
        <w:t>График (режим) работы администрации поселения:</w:t>
      </w:r>
    </w:p>
    <w:p w:rsidR="001B56D5" w:rsidRPr="001B56D5" w:rsidRDefault="001214FC" w:rsidP="001B56D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понедельник</w:t>
      </w:r>
      <w:r w:rsidR="002D5F30">
        <w:rPr>
          <w:rFonts w:ascii="Times New Roman" w:eastAsia="Times New Roman" w:hAnsi="Times New Roman"/>
          <w:sz w:val="24"/>
          <w:szCs w:val="24"/>
          <w:lang w:eastAsia="ru-RU"/>
        </w:rPr>
        <w:t>-вторник</w:t>
      </w:r>
      <w:r>
        <w:rPr>
          <w:rFonts w:ascii="Times New Roman" w:eastAsia="Times New Roman" w:hAnsi="Times New Roman"/>
          <w:sz w:val="24"/>
          <w:szCs w:val="24"/>
          <w:lang w:eastAsia="ru-RU"/>
        </w:rPr>
        <w:t>: с 08.30 до 16</w:t>
      </w:r>
      <w:r w:rsidR="0034049B">
        <w:rPr>
          <w:rFonts w:ascii="Times New Roman" w:eastAsia="Times New Roman" w:hAnsi="Times New Roman"/>
          <w:sz w:val="24"/>
          <w:szCs w:val="24"/>
          <w:lang w:eastAsia="ru-RU"/>
        </w:rPr>
        <w:t>.3</w:t>
      </w:r>
      <w:r w:rsidR="001B56D5" w:rsidRPr="001B56D5">
        <w:rPr>
          <w:rFonts w:ascii="Times New Roman" w:eastAsia="Times New Roman" w:hAnsi="Times New Roman"/>
          <w:sz w:val="24"/>
          <w:szCs w:val="24"/>
          <w:lang w:eastAsia="ru-RU"/>
        </w:rPr>
        <w:t>0 часов;</w:t>
      </w:r>
    </w:p>
    <w:p w:rsidR="001B56D5" w:rsidRPr="001B56D5" w:rsidRDefault="001B56D5" w:rsidP="001B56D5">
      <w:pPr>
        <w:spacing w:after="0" w:line="240" w:lineRule="auto"/>
        <w:ind w:firstLine="709"/>
        <w:jc w:val="both"/>
        <w:rPr>
          <w:rFonts w:ascii="Times New Roman" w:eastAsia="Times New Roman" w:hAnsi="Times New Roman"/>
          <w:sz w:val="24"/>
          <w:szCs w:val="24"/>
          <w:lang w:eastAsia="ru-RU"/>
        </w:rPr>
      </w:pPr>
      <w:r w:rsidRPr="001B56D5">
        <w:rPr>
          <w:rFonts w:ascii="Times New Roman" w:eastAsia="Times New Roman" w:hAnsi="Times New Roman"/>
          <w:sz w:val="24"/>
          <w:szCs w:val="24"/>
          <w:lang w:eastAsia="ru-RU"/>
        </w:rPr>
        <w:t xml:space="preserve">- </w:t>
      </w:r>
      <w:r w:rsidR="0034049B">
        <w:rPr>
          <w:rFonts w:ascii="Times New Roman" w:eastAsia="Times New Roman" w:hAnsi="Times New Roman"/>
          <w:sz w:val="24"/>
          <w:szCs w:val="24"/>
          <w:lang w:eastAsia="ru-RU"/>
        </w:rPr>
        <w:t xml:space="preserve"> пятница: с 08.30 до 15.3</w:t>
      </w:r>
      <w:r w:rsidRPr="001B56D5">
        <w:rPr>
          <w:rFonts w:ascii="Times New Roman" w:eastAsia="Times New Roman" w:hAnsi="Times New Roman"/>
          <w:sz w:val="24"/>
          <w:szCs w:val="24"/>
          <w:lang w:eastAsia="ru-RU"/>
        </w:rPr>
        <w:t>0 часов;</w:t>
      </w:r>
    </w:p>
    <w:p w:rsidR="001B56D5" w:rsidRPr="001B56D5" w:rsidRDefault="0034049B" w:rsidP="001B56D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перерыв с 13.0</w:t>
      </w:r>
      <w:r w:rsidR="001B56D5" w:rsidRPr="001B56D5">
        <w:rPr>
          <w:rFonts w:ascii="Times New Roman" w:eastAsia="Times New Roman" w:hAnsi="Times New Roman"/>
          <w:sz w:val="24"/>
          <w:szCs w:val="24"/>
          <w:lang w:eastAsia="ru-RU"/>
        </w:rPr>
        <w:t>0 до 14.00 часов;</w:t>
      </w:r>
    </w:p>
    <w:p w:rsidR="001B56D5" w:rsidRPr="001B56D5" w:rsidRDefault="001B56D5" w:rsidP="001B56D5">
      <w:pPr>
        <w:spacing w:after="0" w:line="240" w:lineRule="auto"/>
        <w:ind w:firstLine="709"/>
        <w:jc w:val="both"/>
        <w:rPr>
          <w:rFonts w:ascii="Times New Roman" w:eastAsia="Times New Roman" w:hAnsi="Times New Roman"/>
          <w:sz w:val="24"/>
          <w:szCs w:val="24"/>
          <w:lang w:eastAsia="ru-RU"/>
        </w:rPr>
      </w:pPr>
      <w:r w:rsidRPr="001B56D5">
        <w:rPr>
          <w:rFonts w:ascii="Times New Roman" w:eastAsia="Times New Roman" w:hAnsi="Times New Roman"/>
          <w:sz w:val="24"/>
          <w:szCs w:val="24"/>
          <w:lang w:eastAsia="ru-RU"/>
        </w:rPr>
        <w:t>- суббота, воскресенье – выходные дни.</w:t>
      </w:r>
    </w:p>
    <w:p w:rsidR="00AC1D70" w:rsidRPr="00AC1D70" w:rsidRDefault="00AC1D70" w:rsidP="00AC1D70">
      <w:pPr>
        <w:spacing w:after="0" w:line="240" w:lineRule="auto"/>
        <w:ind w:firstLine="709"/>
        <w:jc w:val="both"/>
        <w:rPr>
          <w:rFonts w:ascii="Times New Roman" w:eastAsia="Times New Roman" w:hAnsi="Times New Roman"/>
          <w:sz w:val="24"/>
          <w:szCs w:val="24"/>
          <w:lang w:eastAsia="ru-RU"/>
        </w:rPr>
      </w:pPr>
      <w:r w:rsidRPr="004E258F">
        <w:rPr>
          <w:rFonts w:ascii="Times New Roman" w:eastAsia="Times New Roman" w:hAnsi="Times New Roman"/>
          <w:sz w:val="24"/>
          <w:szCs w:val="24"/>
          <w:lang w:eastAsia="ru-RU"/>
        </w:rPr>
        <w:t>5. График приема посетителей: для принятия письменных обращений – ежедневно с поне</w:t>
      </w:r>
      <w:r w:rsidR="002D5F30">
        <w:rPr>
          <w:rFonts w:ascii="Times New Roman" w:eastAsia="Times New Roman" w:hAnsi="Times New Roman"/>
          <w:sz w:val="24"/>
          <w:szCs w:val="24"/>
          <w:lang w:eastAsia="ru-RU"/>
        </w:rPr>
        <w:t>дельника по четверг</w:t>
      </w:r>
      <w:r w:rsidR="0034049B">
        <w:rPr>
          <w:rFonts w:ascii="Times New Roman" w:eastAsia="Times New Roman" w:hAnsi="Times New Roman"/>
          <w:sz w:val="24"/>
          <w:szCs w:val="24"/>
          <w:lang w:eastAsia="ru-RU"/>
        </w:rPr>
        <w:t xml:space="preserve"> с 8.30 до 16.00, обеденный перерыв с 13.0</w:t>
      </w:r>
      <w:r w:rsidRPr="004E258F">
        <w:rPr>
          <w:rFonts w:ascii="Times New Roman" w:eastAsia="Times New Roman" w:hAnsi="Times New Roman"/>
          <w:sz w:val="24"/>
          <w:szCs w:val="24"/>
          <w:lang w:eastAsia="ru-RU"/>
        </w:rPr>
        <w:t>0 до 14.00, кроме субботы и воскресенья.</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6. При ответах на телефонные звонки и устные обращения граждан, жилищный инспектор обязан подробно и в вежливой (корректной) форме информировать обратившихся по интересующим их вопросам. Ответ на телефонный звонок должен начинаться с фамилии, имени, отчества и должности специалиста, принявшего телефонный звонок.</w:t>
      </w:r>
    </w:p>
    <w:p w:rsidR="00AC1D70"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7. Исполнение муниципальной функции осуществляется на бе</w:t>
      </w:r>
      <w:r>
        <w:rPr>
          <w:rFonts w:ascii="Times New Roman" w:eastAsia="Times New Roman" w:hAnsi="Times New Roman"/>
          <w:sz w:val="24"/>
          <w:szCs w:val="24"/>
          <w:lang w:eastAsia="ru-RU"/>
        </w:rPr>
        <w:t>звозмездной</w:t>
      </w:r>
      <w:r w:rsidRPr="009E1FF5">
        <w:rPr>
          <w:rFonts w:ascii="Times New Roman" w:eastAsia="Times New Roman" w:hAnsi="Times New Roman"/>
          <w:sz w:val="24"/>
          <w:szCs w:val="24"/>
          <w:lang w:eastAsia="ru-RU"/>
        </w:rPr>
        <w:t xml:space="preserve"> основе.</w:t>
      </w:r>
      <w:r w:rsidRPr="009E1FF5">
        <w:rPr>
          <w:rFonts w:ascii="Times New Roman" w:eastAsia="Times New Roman" w:hAnsi="Times New Roman"/>
          <w:sz w:val="24"/>
          <w:szCs w:val="24"/>
          <w:lang w:eastAsia="ru-RU"/>
        </w:rPr>
        <w:br/>
      </w:r>
    </w:p>
    <w:p w:rsidR="009E1FF5" w:rsidRPr="009E1FF5" w:rsidRDefault="009E1FF5" w:rsidP="009E1FF5">
      <w:pPr>
        <w:spacing w:after="0" w:line="240" w:lineRule="auto"/>
        <w:jc w:val="center"/>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Срок исполнения муниципальной функции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p>
    <w:p w:rsidR="00AF4785" w:rsidRPr="00D1425B" w:rsidRDefault="009E1FF5" w:rsidP="00AF478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8. </w:t>
      </w:r>
      <w:r w:rsidR="00AF4785" w:rsidRPr="00D1425B">
        <w:rPr>
          <w:rFonts w:ascii="Times New Roman" w:eastAsia="Times New Roman" w:hAnsi="Times New Roman"/>
          <w:sz w:val="24"/>
          <w:szCs w:val="24"/>
          <w:lang w:eastAsia="ru-RU"/>
        </w:rPr>
        <w:t>Срок осуществления муниципального контроля путем проведения плановых и внеплановых проверок юридических лиц и индивидуальных предпринимателей не может превышать двадцат</w:t>
      </w:r>
      <w:r w:rsidR="00AF4785">
        <w:rPr>
          <w:rFonts w:ascii="Times New Roman" w:eastAsia="Times New Roman" w:hAnsi="Times New Roman"/>
          <w:sz w:val="24"/>
          <w:szCs w:val="24"/>
          <w:lang w:eastAsia="ru-RU"/>
        </w:rPr>
        <w:t>и</w:t>
      </w:r>
      <w:r w:rsidR="00AF4785" w:rsidRPr="00D1425B">
        <w:rPr>
          <w:rFonts w:ascii="Times New Roman" w:eastAsia="Times New Roman" w:hAnsi="Times New Roman"/>
          <w:sz w:val="24"/>
          <w:szCs w:val="24"/>
          <w:lang w:eastAsia="ru-RU"/>
        </w:rPr>
        <w:t xml:space="preserve"> рабочих дней.</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Днем начала и окончания проверки считается дата, указанная в распоряжении администрации о проведении проверки.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Днем окончания проверки определяется дата подписания акта проверки должностным лицом органа муниципального жилищного контроля.</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E1FF5">
        <w:rPr>
          <w:rFonts w:ascii="Times New Roman" w:eastAsia="Times New Roman" w:hAnsi="Times New Roman"/>
          <w:sz w:val="24"/>
          <w:szCs w:val="24"/>
          <w:lang w:eastAsia="ru-RU"/>
        </w:rPr>
        <w:t>микропредприятия</w:t>
      </w:r>
      <w:proofErr w:type="spellEnd"/>
      <w:r w:rsidRPr="009E1FF5">
        <w:rPr>
          <w:rFonts w:ascii="Times New Roman" w:eastAsia="Times New Roman" w:hAnsi="Times New Roman"/>
          <w:sz w:val="24"/>
          <w:szCs w:val="24"/>
          <w:lang w:eastAsia="ru-RU"/>
        </w:rPr>
        <w:t xml:space="preserve"> в год.</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В случае необходимости при проведении проверки в отношении субъектов малого предпринимательства, получения документов и (или) информации в рамках межведомственного информационного взаимодействия проведение указанной проверки может быть приостановлено руководителем органа муниципального жилищного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На период действия срока приостановления проведения указанной проверки приостанавливаются связанные с указанной проверкой действия органа муниципального жилищного контроля на территории, в зданиях, строениях, сооружениях, помещениях, на иных объектах субъекта малого предпринимательства.</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10.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20 рабочих дней, в отношении малых </w:t>
      </w:r>
      <w:r w:rsidRPr="009E1FF5">
        <w:rPr>
          <w:rFonts w:ascii="Times New Roman" w:eastAsia="Times New Roman" w:hAnsi="Times New Roman"/>
          <w:sz w:val="24"/>
          <w:szCs w:val="24"/>
          <w:lang w:eastAsia="ru-RU"/>
        </w:rPr>
        <w:lastRenderedPageBreak/>
        <w:t xml:space="preserve">предприятий не более чем на пятьдесят часов, </w:t>
      </w:r>
      <w:proofErr w:type="spellStart"/>
      <w:r w:rsidRPr="009E1FF5">
        <w:rPr>
          <w:rFonts w:ascii="Times New Roman" w:eastAsia="Times New Roman" w:hAnsi="Times New Roman"/>
          <w:sz w:val="24"/>
          <w:szCs w:val="24"/>
          <w:lang w:eastAsia="ru-RU"/>
        </w:rPr>
        <w:t>микропредприятий</w:t>
      </w:r>
      <w:proofErr w:type="spellEnd"/>
      <w:r w:rsidRPr="009E1FF5">
        <w:rPr>
          <w:rFonts w:ascii="Times New Roman" w:eastAsia="Times New Roman" w:hAnsi="Times New Roman"/>
          <w:sz w:val="24"/>
          <w:szCs w:val="24"/>
          <w:lang w:eastAsia="ru-RU"/>
        </w:rPr>
        <w:t xml:space="preserve"> не более чем на пятнадцать часов.</w:t>
      </w:r>
    </w:p>
    <w:p w:rsidR="00AC1D70" w:rsidRDefault="009E1FF5" w:rsidP="004E258F">
      <w:pPr>
        <w:spacing w:after="0" w:line="240" w:lineRule="auto"/>
        <w:ind w:firstLine="708"/>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11. Срок проведения каждой из проверок (документарная, выездная)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AC1D70" w:rsidRDefault="00AC1D70" w:rsidP="009E1FF5">
      <w:pPr>
        <w:spacing w:after="0" w:line="240" w:lineRule="auto"/>
        <w:jc w:val="both"/>
        <w:rPr>
          <w:rFonts w:ascii="Times New Roman" w:eastAsia="Times New Roman" w:hAnsi="Times New Roman"/>
          <w:sz w:val="24"/>
          <w:szCs w:val="24"/>
          <w:lang w:eastAsia="ru-RU"/>
        </w:rPr>
      </w:pPr>
    </w:p>
    <w:p w:rsidR="009E1FF5" w:rsidRDefault="009E1FF5" w:rsidP="009E1FF5">
      <w:pPr>
        <w:spacing w:after="0" w:line="240" w:lineRule="auto"/>
        <w:jc w:val="center"/>
        <w:rPr>
          <w:rFonts w:ascii="Times New Roman" w:eastAsia="Times New Roman" w:hAnsi="Times New Roman"/>
          <w:sz w:val="24"/>
          <w:szCs w:val="24"/>
          <w:lang w:eastAsia="ru-RU"/>
        </w:rPr>
      </w:pPr>
      <w:r w:rsidRPr="00BD2A02">
        <w:rPr>
          <w:rFonts w:ascii="Times New Roman" w:eastAsia="Times New Roman" w:hAnsi="Times New Roman"/>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38D1" w:rsidRDefault="006E38D1" w:rsidP="009E1FF5">
      <w:pPr>
        <w:spacing w:after="0" w:line="240" w:lineRule="auto"/>
        <w:jc w:val="both"/>
        <w:rPr>
          <w:rFonts w:ascii="Times New Roman" w:eastAsia="Times New Roman" w:hAnsi="Times New Roman"/>
          <w:sz w:val="24"/>
          <w:szCs w:val="24"/>
          <w:lang w:eastAsia="ru-RU"/>
        </w:rPr>
      </w:pP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1. Осуществление муниципального жилищного контроля предусматривает выполнение следующих административных процедур:</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организация проверки: плановой, внеплановой (документарной, выездной);</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проведение проверки: плановой, внеплановой (документарной, выездной);</w:t>
      </w:r>
    </w:p>
    <w:p w:rsid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оформление результатов проверки.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bookmarkStart w:id="3" w:name="P0091"/>
      <w:bookmarkEnd w:id="3"/>
    </w:p>
    <w:p w:rsidR="009E1FF5" w:rsidRPr="009E1FF5" w:rsidRDefault="009E1FF5" w:rsidP="009E1FF5">
      <w:pPr>
        <w:spacing w:after="0" w:line="240" w:lineRule="auto"/>
        <w:jc w:val="center"/>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Организация проверки: плановой, внеплановой (документарной, выездной)</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2.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w:t>
      </w:r>
      <w:r w:rsidR="00B816F9">
        <w:rPr>
          <w:rFonts w:ascii="Times New Roman" w:eastAsia="Times New Roman" w:hAnsi="Times New Roman"/>
          <w:sz w:val="24"/>
          <w:szCs w:val="24"/>
          <w:lang w:eastAsia="ru-RU"/>
        </w:rPr>
        <w:t>№</w:t>
      </w:r>
      <w:r w:rsidRPr="009E1FF5">
        <w:rPr>
          <w:rFonts w:ascii="Times New Roman" w:eastAsia="Times New Roman" w:hAnsi="Times New Roman"/>
          <w:sz w:val="24"/>
          <w:szCs w:val="24"/>
          <w:lang w:eastAsia="ru-RU"/>
        </w:rPr>
        <w:t xml:space="preserve"> 294-ФЗ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3. Основанием для начала административной процедуры по организации плановой проверки является утвержденный и согласованный с уполномоченными органами ежегодный план проведения плановых проверок юридических лиц и индивидуальных предпринимателей (далее-ежегодный план проведения проверок) в порядке, установленном постановлением Правительства Российской Федерации от 30.06.2010 </w:t>
      </w:r>
      <w:r w:rsidR="00B816F9">
        <w:rPr>
          <w:rFonts w:ascii="Times New Roman" w:eastAsia="Times New Roman" w:hAnsi="Times New Roman"/>
          <w:sz w:val="24"/>
          <w:szCs w:val="24"/>
          <w:lang w:eastAsia="ru-RU"/>
        </w:rPr>
        <w:t>№</w:t>
      </w:r>
      <w:r w:rsidR="0034049B">
        <w:rPr>
          <w:rFonts w:ascii="Times New Roman" w:eastAsia="Times New Roman" w:hAnsi="Times New Roman"/>
          <w:sz w:val="24"/>
          <w:szCs w:val="24"/>
          <w:lang w:eastAsia="ru-RU"/>
        </w:rPr>
        <w:t xml:space="preserve"> 489 </w:t>
      </w:r>
      <w:r w:rsidRPr="009E1FF5">
        <w:rPr>
          <w:rFonts w:ascii="Times New Roman" w:eastAsia="Times New Roman" w:hAnsi="Times New Roman"/>
          <w:sz w:val="24"/>
          <w:szCs w:val="24"/>
          <w:lang w:eastAsia="ru-RU"/>
        </w:rPr>
        <w:t>.</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4. Основанием для начала административной процедуры по организации внеплановой проверки является:</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w:t>
      </w:r>
      <w:r w:rsidRPr="009E1FF5">
        <w:rPr>
          <w:rFonts w:ascii="Times New Roman" w:eastAsia="Times New Roman" w:hAnsi="Times New Roman"/>
          <w:sz w:val="24"/>
          <w:szCs w:val="24"/>
          <w:lang w:eastAsia="ru-RU"/>
        </w:rPr>
        <w:lastRenderedPageBreak/>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нарушение требований к маркировке товаров;</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5. Обращения и заявления, не позволяющие установить лицо, обратившееся в орган муниципального жилищного контроля, а также обращения и заявления, не содержащие сведений о фактах, указанных в подпункте 4 пункта 4 настоящего раздела административного регламента, не могут служить основанием для проведения внеплановой проверки.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 xml:space="preserve">В случае, если изложенная в обращении или заявлении информация может в соответствии с подпунктом 4 пункта 4 настоящего раздела административного регламента являться основанием для проведения внеплановой проверки, должностное лицо органа муниципального жилищного контроля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w:t>
      </w:r>
      <w:r w:rsidRPr="009E1FF5">
        <w:rPr>
          <w:rFonts w:ascii="Times New Roman" w:eastAsia="Times New Roman" w:hAnsi="Times New Roman"/>
          <w:sz w:val="24"/>
          <w:szCs w:val="24"/>
          <w:lang w:eastAsia="ru-RU"/>
        </w:rPr>
        <w:lastRenderedPageBreak/>
        <w:t>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При рассмотрении обращений и заявлений, информации о фактах, указанных в пункте 4 настоящего раздела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6. Сведения о должностных лицах, ответственных за выполнение административных действий, входящих в состав административной процедуры:</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за разработку проекта ежегодного плана проведения проверок, подготовку проектов приказов департамента о проведении проверки (плановой, внеплановой), о проведении предварительной проверки, процедуры согласования проведения внеплановой выездной проверки с органом прокуратуры, уведомления юридического лица, индивидуального предпринимателя о проведении проверки-муниципальный жилищный инспектор;</w:t>
      </w:r>
    </w:p>
    <w:p w:rsidR="009E1FF5" w:rsidRPr="009E1FF5" w:rsidRDefault="009E1FF5" w:rsidP="009E1FF5">
      <w:pPr>
        <w:spacing w:after="0" w:line="240" w:lineRule="auto"/>
        <w:ind w:firstLine="709"/>
        <w:jc w:val="both"/>
        <w:rPr>
          <w:rFonts w:ascii="Times New Roman" w:eastAsia="Times New Roman" w:hAnsi="Times New Roman"/>
          <w:sz w:val="24"/>
          <w:szCs w:val="24"/>
          <w:lang w:eastAsia="ru-RU"/>
        </w:rPr>
      </w:pPr>
      <w:r w:rsidRPr="009E1FF5">
        <w:rPr>
          <w:rFonts w:ascii="Times New Roman" w:eastAsia="Times New Roman" w:hAnsi="Times New Roman"/>
          <w:sz w:val="24"/>
          <w:szCs w:val="24"/>
          <w:lang w:eastAsia="ru-RU"/>
        </w:rPr>
        <w:t>за принятие решения о прекращении предварительной проверки, утверждение ежегодного плана проведения проверок, издание приказа департамента о проведении проверки (плановой, внеплановой)</w:t>
      </w:r>
      <w:r w:rsidR="00B816F9">
        <w:rPr>
          <w:rFonts w:ascii="Times New Roman" w:eastAsia="Times New Roman" w:hAnsi="Times New Roman"/>
          <w:sz w:val="24"/>
          <w:szCs w:val="24"/>
          <w:lang w:eastAsia="ru-RU"/>
        </w:rPr>
        <w:t xml:space="preserve"> – </w:t>
      </w:r>
      <w:r w:rsidRPr="009E1FF5">
        <w:rPr>
          <w:rFonts w:ascii="Times New Roman" w:eastAsia="Times New Roman" w:hAnsi="Times New Roman"/>
          <w:sz w:val="24"/>
          <w:szCs w:val="24"/>
          <w:lang w:eastAsia="ru-RU"/>
        </w:rPr>
        <w:t>руководитель департамента</w:t>
      </w:r>
      <w:r w:rsidR="00B816F9">
        <w:rPr>
          <w:rFonts w:ascii="Times New Roman" w:eastAsia="Times New Roman" w:hAnsi="Times New Roman"/>
          <w:sz w:val="24"/>
          <w:szCs w:val="24"/>
          <w:lang w:eastAsia="ru-RU"/>
        </w:rPr>
        <w:t>, либо лицо</w:t>
      </w:r>
      <w:r w:rsidRPr="009E1FF5">
        <w:rPr>
          <w:rFonts w:ascii="Times New Roman" w:eastAsia="Times New Roman" w:hAnsi="Times New Roman"/>
          <w:sz w:val="24"/>
          <w:szCs w:val="24"/>
          <w:lang w:eastAsia="ru-RU"/>
        </w:rPr>
        <w:t xml:space="preserve"> его замещающее.</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7. Содержание административных действий, входящих в состав административной процедуры:</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1) проведение предварительной проверки поступившей информации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статьи 10 Федерального</w:t>
      </w:r>
      <w:r>
        <w:rPr>
          <w:rFonts w:ascii="Times New Roman" w:eastAsia="Times New Roman" w:hAnsi="Times New Roman"/>
          <w:sz w:val="24"/>
          <w:szCs w:val="24"/>
          <w:lang w:eastAsia="ru-RU"/>
        </w:rPr>
        <w:t xml:space="preserve"> закона №</w:t>
      </w:r>
      <w:r w:rsidRPr="00B816F9">
        <w:rPr>
          <w:rFonts w:ascii="Times New Roman" w:eastAsia="Times New Roman" w:hAnsi="Times New Roman"/>
          <w:sz w:val="24"/>
          <w:szCs w:val="24"/>
          <w:lang w:eastAsia="ru-RU"/>
        </w:rPr>
        <w:t xml:space="preserve"> 294-ФЗ и пункте 4 настоящего раздела административного регламента (далее</w:t>
      </w:r>
      <w:r>
        <w:rPr>
          <w:rFonts w:ascii="Times New Roman" w:eastAsia="Times New Roman" w:hAnsi="Times New Roman"/>
          <w:sz w:val="24"/>
          <w:szCs w:val="24"/>
          <w:lang w:eastAsia="ru-RU"/>
        </w:rPr>
        <w:t xml:space="preserve"> – </w:t>
      </w:r>
      <w:r w:rsidRPr="00B816F9">
        <w:rPr>
          <w:rFonts w:ascii="Times New Roman" w:eastAsia="Times New Roman" w:hAnsi="Times New Roman"/>
          <w:sz w:val="24"/>
          <w:szCs w:val="24"/>
          <w:lang w:eastAsia="ru-RU"/>
        </w:rPr>
        <w:t>предварительная проверка), в срок не более 30 календарных дней.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жилищного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 xml:space="preserve">2) подготовка и подписание приказа департамента о проведении проверки (плановой, внеплановой) по форме, утвержденной приказом Минэкономразвития РФ </w:t>
      </w:r>
      <w:r>
        <w:rPr>
          <w:rFonts w:ascii="Times New Roman" w:eastAsia="Times New Roman" w:hAnsi="Times New Roman"/>
          <w:sz w:val="24"/>
          <w:szCs w:val="24"/>
          <w:lang w:eastAsia="ru-RU"/>
        </w:rPr>
        <w:t>№</w:t>
      </w:r>
      <w:r w:rsidRPr="00B816F9">
        <w:rPr>
          <w:rFonts w:ascii="Times New Roman" w:eastAsia="Times New Roman" w:hAnsi="Times New Roman"/>
          <w:sz w:val="24"/>
          <w:szCs w:val="24"/>
          <w:lang w:eastAsia="ru-RU"/>
        </w:rPr>
        <w:t xml:space="preserve"> 141, в срок не позднее, чем за 10 рабочих дней до начала проведения плановой проверки, а по проведению внеплановой проверки:</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не позднее рабочего дня, следующего за днем истечении срока исполнения предписания, в случае, установленном в подпункте 2 пункта 4 настоящего раздела административного регламента;</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незамедлительно в случаях, установленных в абзацах втором, третьем подпункта 4 пункта 4 настоящего раздела административного регламента;</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 xml:space="preserve">3) согласование проведения внеплановой выездной проверки с органом прокуратуры в случае, если она проводится по основанию, указанному в абзацах втором, </w:t>
      </w:r>
      <w:r w:rsidRPr="00B816F9">
        <w:rPr>
          <w:rFonts w:ascii="Times New Roman" w:eastAsia="Times New Roman" w:hAnsi="Times New Roman"/>
          <w:sz w:val="24"/>
          <w:szCs w:val="24"/>
          <w:lang w:eastAsia="ru-RU"/>
        </w:rPr>
        <w:lastRenderedPageBreak/>
        <w:t xml:space="preserve">третьем подпункта 4 пункта 4 настоящего раздела административного регламента, в порядке, установленном приказом Генпрокуратуры РФ </w:t>
      </w:r>
      <w:r>
        <w:rPr>
          <w:rFonts w:ascii="Times New Roman" w:eastAsia="Times New Roman" w:hAnsi="Times New Roman"/>
          <w:sz w:val="24"/>
          <w:szCs w:val="24"/>
          <w:lang w:eastAsia="ru-RU"/>
        </w:rPr>
        <w:t>№</w:t>
      </w:r>
      <w:r w:rsidRPr="00B816F9">
        <w:rPr>
          <w:rFonts w:ascii="Times New Roman" w:eastAsia="Times New Roman" w:hAnsi="Times New Roman"/>
          <w:sz w:val="24"/>
          <w:szCs w:val="24"/>
          <w:lang w:eastAsia="ru-RU"/>
        </w:rPr>
        <w:t xml:space="preserve"> 93. Заявление о согласовании проведения внеплановой выездной проверки по форме, утвержденной</w:t>
      </w:r>
      <w:r>
        <w:rPr>
          <w:rFonts w:ascii="Times New Roman" w:eastAsia="Times New Roman" w:hAnsi="Times New Roman"/>
          <w:sz w:val="24"/>
          <w:szCs w:val="24"/>
          <w:lang w:eastAsia="ru-RU"/>
        </w:rPr>
        <w:t xml:space="preserve"> приказом Минэкономразвития РФ №</w:t>
      </w:r>
      <w:r w:rsidRPr="00B816F9">
        <w:rPr>
          <w:rFonts w:ascii="Times New Roman" w:eastAsia="Times New Roman" w:hAnsi="Times New Roman"/>
          <w:sz w:val="24"/>
          <w:szCs w:val="24"/>
          <w:lang w:eastAsia="ru-RU"/>
        </w:rPr>
        <w:t xml:space="preserve"> 141, в целях согласования ее проведения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в день утверждения (подписания) приказа департамента о проведении внеплановой выездной проверки юридического лица, индивидуального предпринимателя (к заявлению прилагаются копия приказа департамента о проведении внеплановой выездной проверки и документы, которые содержат сведения, послужившие основанием ее проведения);</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4) уведомление юридического лица, индивидуального предпринимателя о начале проведения проверки не позднее чем за 3 рабочих дня до начала ее проведения, а в случае проведения внеплановой выездной проверки (за исключением проверки по основанию, указанному в подпункте 4 пункта 4 настоящего раздела административного регламента) не менее чем за двадцать четыре часа до начала ее проведения посредством направления копии приказа департамента о начале проведения проверки.</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8. Основанием для включения плановой проверки в ежегодный план проведения плановых проверок является истечение одного года со дня:</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816F9">
        <w:rPr>
          <w:rFonts w:ascii="Times New Roman" w:eastAsia="Times New Roman" w:hAnsi="Times New Roman"/>
          <w:sz w:val="24"/>
          <w:szCs w:val="24"/>
          <w:lang w:eastAsia="ru-RU"/>
        </w:rPr>
        <w:t>наймодателем</w:t>
      </w:r>
      <w:proofErr w:type="spellEnd"/>
      <w:r w:rsidRPr="00B816F9">
        <w:rPr>
          <w:rFonts w:ascii="Times New Roman" w:eastAsia="Times New Roman" w:hAnsi="Times New Roman"/>
          <w:sz w:val="24"/>
          <w:szCs w:val="24"/>
          <w:lang w:eastAsia="ru-RU"/>
        </w:rPr>
        <w:t xml:space="preserve"> жилых помещений в котором является лицо, деятельность которого подлежит проверке;</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3) установления или изменения нормативов потребления коммунальных ресурсов (коммунальных услуг).</w:t>
      </w:r>
    </w:p>
    <w:p w:rsidR="00B816F9" w:rsidRPr="00B816F9" w:rsidRDefault="00B816F9" w:rsidP="00B816F9">
      <w:pPr>
        <w:spacing w:after="0" w:line="240" w:lineRule="auto"/>
        <w:ind w:firstLine="709"/>
        <w:jc w:val="both"/>
        <w:rPr>
          <w:rFonts w:ascii="Times New Roman" w:eastAsia="Times New Roman" w:hAnsi="Times New Roman"/>
          <w:sz w:val="24"/>
          <w:szCs w:val="24"/>
          <w:lang w:eastAsia="ru-RU"/>
        </w:rPr>
      </w:pPr>
      <w:r w:rsidRPr="00B816F9">
        <w:rPr>
          <w:rFonts w:ascii="Times New Roman" w:eastAsia="Times New Roman" w:hAnsi="Times New Roman"/>
          <w:sz w:val="24"/>
          <w:szCs w:val="24"/>
          <w:lang w:eastAsia="ru-RU"/>
        </w:rPr>
        <w:t xml:space="preserve">8.1. Основаниями для проведения внеплановой проверки наряду с основаниями, указанными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w:t>
      </w:r>
      <w:r w:rsidR="000C6608">
        <w:rPr>
          <w:rFonts w:ascii="Times New Roman" w:eastAsia="Times New Roman" w:hAnsi="Times New Roman"/>
          <w:sz w:val="24"/>
          <w:szCs w:val="24"/>
          <w:lang w:eastAsia="ru-RU"/>
        </w:rPr>
        <w:t>–</w:t>
      </w:r>
      <w:r w:rsidRPr="00B816F9">
        <w:rPr>
          <w:rFonts w:ascii="Times New Roman" w:eastAsia="Times New Roman" w:hAnsi="Times New Roman"/>
          <w:sz w:val="24"/>
          <w:szCs w:val="24"/>
          <w:lang w:eastAsia="ru-RU"/>
        </w:rPr>
        <w:t xml:space="preserve"> управляющая организация), в целях заключения с управляющей организацией договора </w:t>
      </w:r>
      <w:r w:rsidRPr="00B816F9">
        <w:rPr>
          <w:rFonts w:ascii="Times New Roman" w:eastAsia="Times New Roman" w:hAnsi="Times New Roman"/>
          <w:sz w:val="24"/>
          <w:szCs w:val="24"/>
          <w:lang w:eastAsia="ru-RU"/>
        </w:rPr>
        <w:lastRenderedPageBreak/>
        <w:t xml:space="preserve">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w:t>
      </w:r>
      <w:r w:rsidR="000C6608">
        <w:rPr>
          <w:rFonts w:ascii="Times New Roman" w:eastAsia="Times New Roman" w:hAnsi="Times New Roman"/>
          <w:sz w:val="24"/>
          <w:szCs w:val="24"/>
          <w:lang w:eastAsia="ru-RU"/>
        </w:rPr>
        <w:t>Жилищного</w:t>
      </w:r>
      <w:r w:rsidRPr="00B816F9">
        <w:rPr>
          <w:rFonts w:ascii="Times New Roman" w:eastAsia="Times New Roman" w:hAnsi="Times New Roman"/>
          <w:sz w:val="24"/>
          <w:szCs w:val="24"/>
          <w:lang w:eastAsia="ru-RU"/>
        </w:rPr>
        <w:t xml:space="preserve">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0C6608">
        <w:rPr>
          <w:rFonts w:ascii="Times New Roman" w:eastAsia="Times New Roman" w:hAnsi="Times New Roman"/>
          <w:sz w:val="24"/>
          <w:szCs w:val="24"/>
          <w:lang w:eastAsia="ru-RU"/>
        </w:rPr>
        <w:t>Жилищного</w:t>
      </w:r>
      <w:r w:rsidRPr="00B816F9">
        <w:rPr>
          <w:rFonts w:ascii="Times New Roman" w:eastAsia="Times New Roman" w:hAnsi="Times New Roman"/>
          <w:sz w:val="24"/>
          <w:szCs w:val="24"/>
          <w:lang w:eastAsia="ru-RU"/>
        </w:rPr>
        <w:t xml:space="preserve">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B816F9">
        <w:rPr>
          <w:rFonts w:ascii="Times New Roman" w:eastAsia="Times New Roman" w:hAnsi="Times New Roman"/>
          <w:sz w:val="24"/>
          <w:szCs w:val="24"/>
          <w:lang w:eastAsia="ru-RU"/>
        </w:rPr>
        <w:t>наймодателями</w:t>
      </w:r>
      <w:proofErr w:type="spellEnd"/>
      <w:r w:rsidRPr="00B816F9">
        <w:rPr>
          <w:rFonts w:ascii="Times New Roman" w:eastAsia="Times New Roman" w:hAnsi="Times New Roman"/>
          <w:sz w:val="24"/>
          <w:szCs w:val="24"/>
          <w:lang w:eastAsia="ru-RU"/>
        </w:rPr>
        <w:t xml:space="preserve"> жилых помещений в наемных домах социального использования обязательных требований к </w:t>
      </w:r>
      <w:proofErr w:type="spellStart"/>
      <w:r w:rsidRPr="00B816F9">
        <w:rPr>
          <w:rFonts w:ascii="Times New Roman" w:eastAsia="Times New Roman" w:hAnsi="Times New Roman"/>
          <w:sz w:val="24"/>
          <w:szCs w:val="24"/>
          <w:lang w:eastAsia="ru-RU"/>
        </w:rPr>
        <w:t>наймодателям</w:t>
      </w:r>
      <w:proofErr w:type="spellEnd"/>
      <w:r w:rsidRPr="00B816F9">
        <w:rPr>
          <w:rFonts w:ascii="Times New Roman" w:eastAsia="Times New Roman" w:hAnsi="Times New Roman"/>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B816F9">
        <w:rPr>
          <w:rFonts w:ascii="Times New Roman" w:eastAsia="Times New Roman" w:hAnsi="Times New Roman"/>
          <w:sz w:val="24"/>
          <w:szCs w:val="24"/>
          <w:lang w:eastAsia="ru-RU"/>
        </w:rPr>
        <w:t>ресурсоснабжающими</w:t>
      </w:r>
      <w:proofErr w:type="spellEnd"/>
      <w:r w:rsidRPr="00B816F9">
        <w:rPr>
          <w:rFonts w:ascii="Times New Roman" w:eastAsia="Times New Roman" w:hAnsi="Times New Roman"/>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8.2.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8.3. Информация об указанных в пункте 8.1 настоящего раздела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9. Критерием принятия решения о подготовке и утверждении приказа департамента о проведении плановой проверки является наступление срока, указанного в утвержденном ежегодном плане проведения проверок.</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 xml:space="preserve">10. Критерием принятия решения о проведении предварительной проверки является отсутствие достоверной информации о лице, допустившем нарушение </w:t>
      </w:r>
      <w:r w:rsidRPr="000C6608">
        <w:rPr>
          <w:rFonts w:ascii="Times New Roman" w:eastAsia="Times New Roman" w:hAnsi="Times New Roman"/>
          <w:sz w:val="24"/>
          <w:szCs w:val="24"/>
          <w:lang w:eastAsia="ru-RU"/>
        </w:rPr>
        <w:lastRenderedPageBreak/>
        <w:t>обязательных требований, достаточных данных о нарушении обязательных требований</w:t>
      </w:r>
      <w:r w:rsidR="004E258F">
        <w:rPr>
          <w:rFonts w:ascii="Times New Roman" w:eastAsia="Times New Roman" w:hAnsi="Times New Roman"/>
          <w:sz w:val="24"/>
          <w:szCs w:val="24"/>
          <w:lang w:eastAsia="ru-RU"/>
        </w:rPr>
        <w:t>,</w:t>
      </w:r>
      <w:r w:rsidRPr="000C6608">
        <w:rPr>
          <w:rFonts w:ascii="Times New Roman" w:eastAsia="Times New Roman" w:hAnsi="Times New Roman"/>
          <w:sz w:val="24"/>
          <w:szCs w:val="24"/>
          <w:lang w:eastAsia="ru-RU"/>
        </w:rPr>
        <w:t xml:space="preserve"> либо </w:t>
      </w:r>
      <w:r w:rsidR="004E258F" w:rsidRPr="000C6608">
        <w:rPr>
          <w:rFonts w:ascii="Times New Roman" w:eastAsia="Times New Roman" w:hAnsi="Times New Roman"/>
          <w:sz w:val="24"/>
          <w:szCs w:val="24"/>
          <w:lang w:eastAsia="ru-RU"/>
        </w:rPr>
        <w:t>о фактах,</w:t>
      </w:r>
      <w:r w:rsidRPr="000C6608">
        <w:rPr>
          <w:rFonts w:ascii="Times New Roman" w:eastAsia="Times New Roman" w:hAnsi="Times New Roman"/>
          <w:sz w:val="24"/>
          <w:szCs w:val="24"/>
          <w:lang w:eastAsia="ru-RU"/>
        </w:rPr>
        <w:t xml:space="preserve"> указанных в пункте 4 настоящего раздела административного регламента.</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11. Критерием принятия решения о подготовке и утверждении приказа департамента о проведении внеплановой проверки является наличие оснований, предусмотренных пунктом 4 настоящего раздела административного регламента.</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12. Результатом выполнения административной процедуры является:</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принятое решение о прекращении предварительной проверки,</w:t>
      </w:r>
      <w:r>
        <w:rPr>
          <w:rFonts w:ascii="Times New Roman" w:eastAsia="Times New Roman" w:hAnsi="Times New Roman"/>
          <w:sz w:val="24"/>
          <w:szCs w:val="24"/>
          <w:lang w:eastAsia="ru-RU"/>
        </w:rPr>
        <w:t xml:space="preserve"> </w:t>
      </w:r>
      <w:r w:rsidRPr="000C660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0C6608">
        <w:rPr>
          <w:rFonts w:ascii="Times New Roman" w:eastAsia="Times New Roman" w:hAnsi="Times New Roman"/>
          <w:sz w:val="24"/>
          <w:szCs w:val="24"/>
          <w:lang w:eastAsia="ru-RU"/>
        </w:rPr>
        <w:t>если после начала такой проверки выявлена анонимность обращения или заявления, явившиеся поводом для ее организации, либо установлены заведомо недостоверные сведения, содержащиеся в обращении или заявлении;</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изданный приказ департамента о проведении проверки (плановой, внеплановой), а в случае проведения внеплановой проверки по основанию, указанному в абзацах втором, третьем подпункта 4 пункта 4 настоящего раздела административного регламента,</w:t>
      </w:r>
      <w:r>
        <w:rPr>
          <w:rFonts w:ascii="Times New Roman" w:eastAsia="Times New Roman" w:hAnsi="Times New Roman"/>
          <w:sz w:val="24"/>
          <w:szCs w:val="24"/>
          <w:lang w:eastAsia="ru-RU"/>
        </w:rPr>
        <w:t xml:space="preserve"> </w:t>
      </w:r>
      <w:r w:rsidRPr="000C6608">
        <w:rPr>
          <w:rFonts w:ascii="Times New Roman" w:eastAsia="Times New Roman" w:hAnsi="Times New Roman"/>
          <w:sz w:val="24"/>
          <w:szCs w:val="24"/>
          <w:lang w:eastAsia="ru-RU"/>
        </w:rPr>
        <w:t>-согласованный с органом прокуратуры;</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отказом органа прокуратуры в согласовании проведения внеплановой выездной проверки, если она проводится по основанию, указанному в абзацах втором, третьем подпункта 4 пункта 4 настоящего административного регламента, является отмена приказа департамента о проведении внеплановой проверки;</w:t>
      </w:r>
    </w:p>
    <w:p w:rsidR="000C6608" w:rsidRPr="000C6608" w:rsidRDefault="000C6608" w:rsidP="000C6608">
      <w:pPr>
        <w:spacing w:after="0" w:line="240" w:lineRule="auto"/>
        <w:ind w:firstLine="709"/>
        <w:jc w:val="both"/>
        <w:rPr>
          <w:rFonts w:ascii="Times New Roman" w:eastAsia="Times New Roman" w:hAnsi="Times New Roman"/>
          <w:sz w:val="24"/>
          <w:szCs w:val="24"/>
          <w:lang w:eastAsia="ru-RU"/>
        </w:rPr>
      </w:pPr>
      <w:r w:rsidRPr="000C6608">
        <w:rPr>
          <w:rFonts w:ascii="Times New Roman" w:eastAsia="Times New Roman" w:hAnsi="Times New Roman"/>
          <w:sz w:val="24"/>
          <w:szCs w:val="24"/>
          <w:lang w:eastAsia="ru-RU"/>
        </w:rPr>
        <w:t>направленная юридическому лицу, индивидуальному предпринимателю копия приказа департамента о проведении проверки (плановой, внеплановой).</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13. Способ фиксации результата выполнения административной процедуры и порядок его передачи для выполнения следующей административной процедуры:</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решение о прекращении предварительной проверки и приказ департамента о проведении проверки регистрируются в системе электронного документооборота;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при организации плановой проверки копия приказа департамента о начале проведения плановой проверки направляется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 или иным доступным способом;</w:t>
      </w:r>
    </w:p>
    <w:p w:rsidR="00A91520" w:rsidRDefault="00A91520" w:rsidP="00A91520">
      <w:pPr>
        <w:spacing w:after="0" w:line="240" w:lineRule="auto"/>
        <w:ind w:firstLine="708"/>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при организации внеплановой выездной проверки копия приказа департамента о начале проведения внеплановой проверки направляется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жилищного контроля.</w:t>
      </w:r>
    </w:p>
    <w:p w:rsidR="00A91520" w:rsidRDefault="00A91520" w:rsidP="00A91520">
      <w:pPr>
        <w:spacing w:after="0" w:line="240" w:lineRule="auto"/>
        <w:jc w:val="both"/>
        <w:rPr>
          <w:rFonts w:ascii="Times New Roman" w:eastAsia="Times New Roman" w:hAnsi="Times New Roman"/>
          <w:sz w:val="24"/>
          <w:szCs w:val="24"/>
          <w:lang w:eastAsia="ru-RU"/>
        </w:rPr>
      </w:pPr>
    </w:p>
    <w:p w:rsidR="00A91520" w:rsidRPr="00A91520" w:rsidRDefault="00A91520" w:rsidP="00A91520">
      <w:pPr>
        <w:spacing w:after="0" w:line="240" w:lineRule="auto"/>
        <w:jc w:val="center"/>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Проведение проверки: плановой, внепла</w:t>
      </w:r>
      <w:r>
        <w:rPr>
          <w:rFonts w:ascii="Times New Roman" w:eastAsia="Times New Roman" w:hAnsi="Times New Roman"/>
          <w:sz w:val="24"/>
          <w:szCs w:val="24"/>
          <w:lang w:eastAsia="ru-RU"/>
        </w:rPr>
        <w:t>новой (документарной, выездной)</w:t>
      </w:r>
    </w:p>
    <w:p w:rsidR="00A91520" w:rsidRDefault="00A91520" w:rsidP="00A91520">
      <w:pPr>
        <w:spacing w:after="0" w:line="240" w:lineRule="auto"/>
        <w:ind w:firstLine="708"/>
        <w:jc w:val="both"/>
        <w:rPr>
          <w:rFonts w:ascii="Times New Roman" w:eastAsia="Times New Roman" w:hAnsi="Times New Roman"/>
          <w:sz w:val="24"/>
          <w:szCs w:val="24"/>
          <w:lang w:eastAsia="ru-RU"/>
        </w:rPr>
      </w:pPr>
    </w:p>
    <w:p w:rsidR="00A91520" w:rsidRPr="00A91520" w:rsidRDefault="00A91520" w:rsidP="00A91520">
      <w:pPr>
        <w:spacing w:after="0" w:line="240" w:lineRule="auto"/>
        <w:ind w:firstLine="708"/>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14. Основанием для начала административной процедуры является изданный приказ департамента о проведении проверки (плановой, внеплановой), а в случае проведения внеплановой проверки по основанию, указанному в абзацах втором, третьем подпункта 4 пункта 4 настоящего административного регламента,</w:t>
      </w:r>
      <w:r>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согласованный с органом прокуратуры.</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15. Сведения о должностных лицах, ответственных за выполнение административных действий, входящих в состав административной процедуры: должностные лица органа муниципального жилищного контроля, являющиеся </w:t>
      </w:r>
      <w:r w:rsidRPr="00A91520">
        <w:rPr>
          <w:rFonts w:ascii="Times New Roman" w:eastAsia="Times New Roman" w:hAnsi="Times New Roman"/>
          <w:sz w:val="24"/>
          <w:szCs w:val="24"/>
          <w:lang w:eastAsia="ru-RU"/>
        </w:rPr>
        <w:lastRenderedPageBreak/>
        <w:t>муниципальными жилищными инспекторами, указанные в приказе департамента о проведении проверки.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Изменения в ходе проведения проверки персонального состава сотрудников департамента, уполномоченных на проведение проверки, оформляются приказом департамента.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16. Содержание административных действий, входящих в состав административной процедуры по проведению документарной проверки (как плановой, так и внеплановой):</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 документарная проверка (плановая, внеплановая) проводится по месту нахождения органа муниципального жилищного контроля на предмет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жилищного контроля.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жилищного контроля предписания. 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 орган муниципального жилищного контроля не позднее 3 рабочих дней со дня издания приказа о проведении проверки запрашивает в порядке межведомственного информационного взаимодействия документы и (или) информацию по исчерпывающему перечню, установленному пунктом 18 настоящего административного регламента;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3) в процессе проведения документарной проверки должностными лицами органа муниципального жилищного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жилищного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Pr>
          <w:rFonts w:ascii="Times New Roman" w:eastAsia="Times New Roman" w:hAnsi="Times New Roman"/>
          <w:sz w:val="24"/>
          <w:szCs w:val="24"/>
          <w:lang w:eastAsia="ru-RU"/>
        </w:rPr>
        <w:t>№</w:t>
      </w:r>
      <w:r w:rsidRPr="00A91520">
        <w:rPr>
          <w:rFonts w:ascii="Times New Roman" w:eastAsia="Times New Roman" w:hAnsi="Times New Roman"/>
          <w:sz w:val="24"/>
          <w:szCs w:val="24"/>
          <w:lang w:eastAsia="ru-RU"/>
        </w:rPr>
        <w:t xml:space="preserve">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жилищного надзора, муниципального жилищного контроля;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департамента о проведении проверки). Запрос о представлении документов и (или) информации подготавливается по форме согласно приложению 3 к настоящему административному регламенту.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lastRenderedPageBreak/>
        <w:t>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6) должностное лицо, проводящее документарную проверку, 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В случае, если после рассмотрения представленных пояснений и документов</w:t>
      </w:r>
      <w:r w:rsidR="004E258F">
        <w:rPr>
          <w:rFonts w:ascii="Times New Roman" w:eastAsia="Times New Roman" w:hAnsi="Times New Roman"/>
          <w:sz w:val="24"/>
          <w:szCs w:val="24"/>
          <w:lang w:eastAsia="ru-RU"/>
        </w:rPr>
        <w:t>,</w:t>
      </w:r>
      <w:r w:rsidRPr="00A91520">
        <w:rPr>
          <w:rFonts w:ascii="Times New Roman" w:eastAsia="Times New Roman" w:hAnsi="Times New Roman"/>
          <w:sz w:val="24"/>
          <w:szCs w:val="24"/>
          <w:lang w:eastAsia="ru-RU"/>
        </w:rPr>
        <w:t xml:space="preserve">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17. Содержание административных действий, входящих в состав административной процедуры, по проведению выездной проверки (как плановой, так и внеплановой):</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 содержание действий, входящих в состав проведения обследования муниципального жилого фонда: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указывается название документа (дата, время и место его создания);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перечисляется состав комиссии (перечень присутствующих заинтересованных лиц);</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указывается объект обследования (перечисляются его основные характеристики);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описывается состояние объекта (перечень обследуемых параметров зависит от цели составления акта);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ставятся все необходимые подписи;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при необходимости акт обследования муниципального жилого фонда дополняется заключением экспертов, которое приводится непосредственно в тексте документа;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 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на предмет содержащихся в документах юридического лица, индивидуального предпринимателя сведений,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жилищного контроля предписания;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3) 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w:t>
      </w:r>
      <w:r w:rsidRPr="00A91520">
        <w:rPr>
          <w:rFonts w:ascii="Times New Roman" w:eastAsia="Times New Roman" w:hAnsi="Times New Roman"/>
          <w:sz w:val="24"/>
          <w:szCs w:val="24"/>
          <w:lang w:eastAsia="ru-RU"/>
        </w:rPr>
        <w:lastRenderedPageBreak/>
        <w:t>индивидуального предпринимателя, его уполномоченного представителя с приказом департамента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4) заверенная печатью копия приказа департамента о проведении проверки вручается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жилищного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5)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жилищного контроля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18. Проведение плановой и внеплановой проверки (документарной, выездной) осуществляется в сроки, указанные в пунктах 8-11 раздела 2 административного регламента.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19. При проведении плановой выездной проверки срок проведения такой проверки может быть приостановлен в случае и на срок, указанные в пункте 9 настоящего административного регламента.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20. Критерий принятия решения о проведении документарной проверки: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2) организация документарной проверки (как плановой, так и внеплановой) осуществляется в порядке, установленном Федеральным законом </w:t>
      </w:r>
      <w:r>
        <w:rPr>
          <w:rFonts w:ascii="Times New Roman" w:eastAsia="Times New Roman" w:hAnsi="Times New Roman"/>
          <w:sz w:val="24"/>
          <w:szCs w:val="24"/>
          <w:lang w:eastAsia="ru-RU"/>
        </w:rPr>
        <w:t>№</w:t>
      </w:r>
      <w:r w:rsidRPr="00A91520">
        <w:rPr>
          <w:rFonts w:ascii="Times New Roman" w:eastAsia="Times New Roman" w:hAnsi="Times New Roman"/>
          <w:sz w:val="24"/>
          <w:szCs w:val="24"/>
          <w:lang w:eastAsia="ru-RU"/>
        </w:rPr>
        <w:t xml:space="preserve"> 294-ФЗ, и проводится по месту нахождения органа муниципального контроля;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w:t>
      </w:r>
      <w:r>
        <w:rPr>
          <w:rFonts w:ascii="Times New Roman" w:eastAsia="Times New Roman" w:hAnsi="Times New Roman"/>
          <w:sz w:val="24"/>
          <w:szCs w:val="24"/>
          <w:lang w:eastAsia="ru-RU"/>
        </w:rPr>
        <w:t>№</w:t>
      </w:r>
      <w:r w:rsidRPr="00A91520">
        <w:rPr>
          <w:rFonts w:ascii="Times New Roman" w:eastAsia="Times New Roman" w:hAnsi="Times New Roman"/>
          <w:sz w:val="24"/>
          <w:szCs w:val="24"/>
          <w:lang w:eastAsia="ru-RU"/>
        </w:rPr>
        <w:t xml:space="preserve"> 294-ФЗ, акты предыдущих проверок, иные документы о результатах, осуществленных в отношении этих юридического лица, индивидуального предпринимателя, муниципального контроля, государственного контроля (надзора);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4)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w:t>
      </w:r>
      <w:r w:rsidRPr="00A91520">
        <w:rPr>
          <w:rFonts w:ascii="Times New Roman" w:eastAsia="Times New Roman" w:hAnsi="Times New Roman"/>
          <w:sz w:val="24"/>
          <w:szCs w:val="24"/>
          <w:lang w:eastAsia="ru-RU"/>
        </w:rPr>
        <w:lastRenderedPageBreak/>
        <w:t>в ходе проведения документарной проверки документы. К запросу прилагается заверенная печатью копия приказа департамента;</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запросе документы.</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21. Критерий принятия решения о проведении выездной проверки: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выездная проверка проводится в случае, если при документарной проверке не представляется возможным:</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 удостовериться в полноте документов и достоверности содержащихся в них сведений, имеющихся в распоряжении органа муниципального жилищного контроля в отношении юридического лица, индивидуального предпринимателя;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w:t>
      </w:r>
      <w:r w:rsidR="004E258F">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без проведения соответствующего мероприятия по контролю.</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22. Результатом выполнения административной процедуры является подтверждение (не</w:t>
      </w:r>
      <w:r>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 xml:space="preserve">подтверждение) соблюдения (несоблюдения) юридическим лицом, индивидуальным предпринимателем обязательных требований, установленных в отношении муниципального жилищного фонда на территории сельского поселения </w:t>
      </w:r>
      <w:r>
        <w:rPr>
          <w:rFonts w:ascii="Times New Roman" w:eastAsia="Times New Roman" w:hAnsi="Times New Roman"/>
          <w:sz w:val="24"/>
          <w:szCs w:val="24"/>
          <w:lang w:eastAsia="ru-RU"/>
        </w:rPr>
        <w:t>Выкатной</w:t>
      </w:r>
      <w:r w:rsidRPr="00A91520">
        <w:rPr>
          <w:rFonts w:ascii="Times New Roman" w:eastAsia="Times New Roman" w:hAnsi="Times New Roman"/>
          <w:sz w:val="24"/>
          <w:szCs w:val="24"/>
          <w:lang w:eastAsia="ru-RU"/>
        </w:rPr>
        <w:t>, а также исполнение (неисполнение) выданных предписаний.</w:t>
      </w:r>
    </w:p>
    <w:p w:rsidR="00B816F9"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23. Способ фиксации результата выполнения административной процедуры и порядок его передачи для выполнения следующей административной процедуры-акт.</w:t>
      </w:r>
    </w:p>
    <w:p w:rsidR="000C6608" w:rsidRDefault="000C6608" w:rsidP="009E1FF5">
      <w:pPr>
        <w:spacing w:after="0" w:line="240" w:lineRule="auto"/>
        <w:jc w:val="both"/>
        <w:rPr>
          <w:rFonts w:ascii="Times New Roman" w:eastAsia="Times New Roman" w:hAnsi="Times New Roman"/>
          <w:sz w:val="24"/>
          <w:szCs w:val="24"/>
          <w:lang w:eastAsia="ru-RU"/>
        </w:rPr>
      </w:pPr>
    </w:p>
    <w:p w:rsidR="00A91520" w:rsidRPr="00A91520" w:rsidRDefault="00A91520" w:rsidP="00A91520">
      <w:pPr>
        <w:spacing w:after="0" w:line="240" w:lineRule="auto"/>
        <w:jc w:val="center"/>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Оформление результатов проверки </w:t>
      </w:r>
    </w:p>
    <w:p w:rsidR="000C6608" w:rsidRDefault="000C6608" w:rsidP="009E1FF5">
      <w:pPr>
        <w:spacing w:after="0" w:line="240" w:lineRule="auto"/>
        <w:jc w:val="both"/>
        <w:rPr>
          <w:rFonts w:ascii="Times New Roman" w:eastAsia="Times New Roman" w:hAnsi="Times New Roman"/>
          <w:sz w:val="24"/>
          <w:szCs w:val="24"/>
          <w:lang w:eastAsia="ru-RU"/>
        </w:rPr>
      </w:pP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24. Основанием выполнения административной процедуры является окончание мероприятий по проведению плановой или внеплановой проверки (документарной, выездной).</w:t>
      </w:r>
    </w:p>
    <w:p w:rsidR="004E258F"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25. Сведения о должностных лицах, ответственных за выполнение административных действий, входящих в состав административной процедуры:</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должностные лица органа муниципального жилищного контроля, проводившие проверку.</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26. Содержание административных действий, входящих в состав административной процедуры:</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1) в случае выявления при проведении проверки нарушений юридическим лицом, индивидуальным предпринимателем установленных требований, должностные лица органа муниципального жилищного контроля в пределах срока проведения проверки составляют протоколы об</w:t>
      </w:r>
      <w:r w:rsidR="004E258F">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административных правонарушениях, связанных с нарушениями обязательных требований, и принимают меры по предотвращению таких нарушений;</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жилищного контроля составляет акт проверки о невозможности проведения соответствующей проверки с указанием причин невозможности ее проведения. В этом случае орган муниципального жилищного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w:t>
      </w:r>
      <w:r w:rsidRPr="00A91520">
        <w:rPr>
          <w:rFonts w:ascii="Times New Roman" w:eastAsia="Times New Roman" w:hAnsi="Times New Roman"/>
          <w:sz w:val="24"/>
          <w:szCs w:val="24"/>
          <w:lang w:eastAsia="ru-RU"/>
        </w:rPr>
        <w:lastRenderedPageBreak/>
        <w:t>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 xml:space="preserve">3) по результатам проведенной проверки составляется акт проверки по типовой форме, утвержденной приказом Минэкономразвития РФ </w:t>
      </w:r>
      <w:r w:rsidR="002E4E2A">
        <w:rPr>
          <w:rFonts w:ascii="Times New Roman" w:eastAsia="Times New Roman" w:hAnsi="Times New Roman"/>
          <w:sz w:val="24"/>
          <w:szCs w:val="24"/>
          <w:lang w:eastAsia="ru-RU"/>
        </w:rPr>
        <w:t>№</w:t>
      </w:r>
      <w:r w:rsidRPr="00A91520">
        <w:rPr>
          <w:rFonts w:ascii="Times New Roman" w:eastAsia="Times New Roman" w:hAnsi="Times New Roman"/>
          <w:sz w:val="24"/>
          <w:szCs w:val="24"/>
          <w:lang w:eastAsia="ru-RU"/>
        </w:rPr>
        <w:t xml:space="preserve"> 141, и (или) акт обследования муниципального жилищного фонда по форме согласно приложению 4 к настоящему административному регламенту. 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соответствующее предписание и иные документы или их копии, связанных с результатами проверки. Акт проверки оформляется непосредственно после ее завершения в двух экземплярах.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4)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 При наличии согласия проверяемого лица на осуществление взаимодействия в электронной форме в рамках муниципального жилищного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w:t>
      </w:r>
      <w:r w:rsidR="002E4E2A">
        <w:rPr>
          <w:rFonts w:ascii="Times New Roman" w:eastAsia="Times New Roman" w:hAnsi="Times New Roman"/>
          <w:sz w:val="24"/>
          <w:szCs w:val="24"/>
          <w:lang w:eastAsia="ru-RU"/>
        </w:rPr>
        <w:t xml:space="preserve"> </w:t>
      </w:r>
      <w:r w:rsidRPr="00A91520">
        <w:rPr>
          <w:rFonts w:ascii="Times New Roman" w:eastAsia="Times New Roman" w:hAnsi="Times New Roman"/>
          <w:sz w:val="24"/>
          <w:szCs w:val="24"/>
          <w:lang w:eastAsia="ru-RU"/>
        </w:rPr>
        <w:t>считается полученным проверяемым лицом;</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жилищного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жилищного контроля;</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6) в случае проведения внеплановой выездной проверки, согласованной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lastRenderedPageBreak/>
        <w:t>7) должностным лицом органа муниципального жилищного контроля в журнале учета проверок осуществляется запись 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 При отсутствии журнала учета проверок в акте проверки делается соответствующая запись;</w:t>
      </w:r>
    </w:p>
    <w:p w:rsidR="00A91520" w:rsidRPr="00A91520" w:rsidRDefault="00A91520" w:rsidP="00A91520">
      <w:pPr>
        <w:spacing w:after="0" w:line="240" w:lineRule="auto"/>
        <w:ind w:firstLine="709"/>
        <w:jc w:val="both"/>
        <w:rPr>
          <w:rFonts w:ascii="Times New Roman" w:eastAsia="Times New Roman" w:hAnsi="Times New Roman"/>
          <w:sz w:val="24"/>
          <w:szCs w:val="24"/>
          <w:lang w:eastAsia="ru-RU"/>
        </w:rPr>
      </w:pPr>
      <w:r w:rsidRPr="00A91520">
        <w:rPr>
          <w:rFonts w:ascii="Times New Roman" w:eastAsia="Times New Roman" w:hAnsi="Times New Roman"/>
          <w:sz w:val="24"/>
          <w:szCs w:val="24"/>
          <w:lang w:eastAsia="ru-RU"/>
        </w:rPr>
        <w:t>8) в случае выявления нарушений законодательства орган муниципального жилищного контроля в течение 5 рабочих дней со дня подписания акта проверки направляет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дел об административных правонарушениях.</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27. Результатом выполнения административной процедуры является:</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выданный акт проверки и (или) акт обследования муниципального жилищного фонда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направленный акт проверки и (или) акт обследования муниципального жилищного фонда заказным почтовым отправлением, либо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направленная копия акта проверки в орган прокуратуры, которым принято решение о согласовании проведения внеплановой выездной проверки;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выданное юридическому лицу, индивидуальному предпринимателю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врученный (направленный) юридическому лицу, индивидуальному предпринимателю юридическому лицу, индивидуальному предпринимателю протокол об административных правонарушениях, связанных с нарушениями обязательных требований, в копии (в случае, если возбуждение дел о по данным правонарушениям в соответствии с федеральным законодательством и законодательством автономного округа относится к полномочиям должностных лиц органа муниципального жилищного контроля);</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направленные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28. Способ фиксации результата выполнения административной процедуры:</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акт проверки вместе с прилагаемыми к нему документами и материалами регистрируется в журнале регистрации актов проверок;</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акт обследования муниципального жилищного фонда регистрируется в журнале регистрации актов обследования;</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осуществляется под расписку об ознакомлении либо об отказе в ознакомлении с актом проверки;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направление акта проверки заказным почтовым отправлением руководителю, иному должностному лицу или уполномоченному представителю юридического лица, </w:t>
      </w:r>
      <w:r w:rsidRPr="002E4E2A">
        <w:rPr>
          <w:rFonts w:ascii="Times New Roman" w:eastAsia="Times New Roman" w:hAnsi="Times New Roman"/>
          <w:sz w:val="24"/>
          <w:szCs w:val="24"/>
          <w:lang w:eastAsia="ru-RU"/>
        </w:rPr>
        <w:lastRenderedPageBreak/>
        <w:t>индивидуальному предпринимателю, его уполномоченному представителю осуществляется с уведомлением о вручении, которое приобщается к экземпляру акта проверки,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хранящемуся в деле органа муниципального жилищного контроля;</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направление акта проверки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посредством информационно-телекоммуникационной сети;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направление копии акта проверки в орган прокуратуры, которым принято решение о согласовании проведения внеплановой выездной проверки, заказным почтовым отправлением осуществляется с уведомлением о вручении; при непосредственном направлении на копии обращения ставится входящий номер и дата поступления обращения в прокуратуру; направление копии акта в форме электронного документа, подписанного электронной цифровой подписью,</w:t>
      </w:r>
      <w:r>
        <w:rPr>
          <w:rFonts w:ascii="Times New Roman" w:eastAsia="Times New Roman" w:hAnsi="Times New Roman"/>
          <w:sz w:val="24"/>
          <w:szCs w:val="24"/>
          <w:lang w:eastAsia="ru-RU"/>
        </w:rPr>
        <w:t xml:space="preserve"> </w:t>
      </w:r>
      <w:r w:rsidRPr="002E4E2A">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2E4E2A">
        <w:rPr>
          <w:rFonts w:ascii="Times New Roman" w:eastAsia="Times New Roman" w:hAnsi="Times New Roman"/>
          <w:sz w:val="24"/>
          <w:szCs w:val="24"/>
          <w:lang w:eastAsia="ru-RU"/>
        </w:rPr>
        <w:t>посредством информационно-телекоммуникационной сети;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выдача соответствующего предписания подтверждается подписью юридического лица, индивидуального предпринимателя на копии такого предписания;</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вручение протокола об административном правонарушении подтверждается распиской юридического лица, индивидуального предпринимателя, направление юридическому лицу, индивидуальному предпринимателю копии протокола об административном правонарушении-посредством почтового отправления, в том через информационно-телекоммуникационную сеть;</w:t>
      </w:r>
    </w:p>
    <w:p w:rsidR="000C6608" w:rsidRDefault="002E4E2A" w:rsidP="004E258F">
      <w:pPr>
        <w:spacing w:after="0" w:line="240" w:lineRule="auto"/>
        <w:ind w:firstLine="708"/>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 осуществляется почтовым отправлением с уведомлением о вручении.</w:t>
      </w:r>
      <w:r w:rsidRPr="002E4E2A">
        <w:rPr>
          <w:rFonts w:ascii="Times New Roman" w:eastAsia="Times New Roman" w:hAnsi="Times New Roman"/>
          <w:sz w:val="24"/>
          <w:szCs w:val="24"/>
          <w:lang w:eastAsia="ru-RU"/>
        </w:rPr>
        <w:br/>
      </w:r>
    </w:p>
    <w:p w:rsidR="002E4E2A" w:rsidRDefault="002E4E2A" w:rsidP="002E4E2A">
      <w:pPr>
        <w:spacing w:after="0" w:line="240" w:lineRule="auto"/>
        <w:jc w:val="center"/>
        <w:rPr>
          <w:rFonts w:ascii="Times New Roman" w:eastAsia="Times New Roman" w:hAnsi="Times New Roman"/>
          <w:sz w:val="24"/>
          <w:szCs w:val="24"/>
          <w:lang w:eastAsia="ru-RU"/>
        </w:rPr>
      </w:pPr>
      <w:r w:rsidRPr="00BD2A02">
        <w:rPr>
          <w:rFonts w:ascii="Times New Roman" w:eastAsia="Times New Roman" w:hAnsi="Times New Roman"/>
          <w:sz w:val="24"/>
          <w:szCs w:val="24"/>
          <w:lang w:eastAsia="ru-RU"/>
        </w:rPr>
        <w:t>IV. Порядок и формы контроля за исполнением муниципальной функции</w:t>
      </w:r>
    </w:p>
    <w:p w:rsidR="002E4E2A" w:rsidRDefault="002E4E2A" w:rsidP="009E1FF5">
      <w:pPr>
        <w:spacing w:after="0" w:line="240" w:lineRule="auto"/>
        <w:jc w:val="both"/>
        <w:rPr>
          <w:rFonts w:ascii="Times New Roman" w:eastAsia="Times New Roman" w:hAnsi="Times New Roman"/>
          <w:sz w:val="24"/>
          <w:szCs w:val="24"/>
          <w:lang w:eastAsia="ru-RU"/>
        </w:rPr>
      </w:pP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Порядок осуществления текущего контроля соблюдения</w:t>
      </w: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и исполнения должностными лицами органа местного самоуправления</w:t>
      </w:r>
    </w:p>
    <w:p w:rsidR="002E4E2A"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положений регламента и иных нормативных правовых актов, устанавливающих требования к исполнению муниципальной функции,</w:t>
      </w:r>
    </w:p>
    <w:p w:rsidR="002E4E2A" w:rsidRPr="002E4E2A"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а также за принятием ими решений </w:t>
      </w:r>
    </w:p>
    <w:p w:rsidR="009E1FF5" w:rsidRDefault="009E1FF5" w:rsidP="009E1FF5">
      <w:pPr>
        <w:spacing w:after="0" w:line="240" w:lineRule="auto"/>
        <w:jc w:val="both"/>
        <w:rPr>
          <w:rFonts w:ascii="Times New Roman" w:eastAsia="Times New Roman" w:hAnsi="Times New Roman"/>
          <w:sz w:val="24"/>
          <w:szCs w:val="24"/>
          <w:lang w:eastAsia="ru-RU"/>
        </w:rPr>
      </w:pPr>
    </w:p>
    <w:p w:rsid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1. Текущий </w:t>
      </w:r>
      <w:proofErr w:type="gramStart"/>
      <w:r w:rsidRPr="002E4E2A">
        <w:rPr>
          <w:rFonts w:ascii="Times New Roman" w:eastAsia="Times New Roman" w:hAnsi="Times New Roman"/>
          <w:sz w:val="24"/>
          <w:szCs w:val="24"/>
          <w:lang w:eastAsia="ru-RU"/>
        </w:rPr>
        <w:t>контроль за</w:t>
      </w:r>
      <w:proofErr w:type="gramEnd"/>
      <w:r w:rsidRPr="002E4E2A">
        <w:rPr>
          <w:rFonts w:ascii="Times New Roman" w:eastAsia="Times New Roman" w:hAnsi="Times New Roman"/>
          <w:sz w:val="24"/>
          <w:szCs w:val="24"/>
          <w:lang w:eastAsia="ru-RU"/>
        </w:rPr>
        <w:t xml:space="preserve">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решений, принятых (осуществляемых) ими в ходе исполнения муниципальной функции, осуществляетс</w:t>
      </w:r>
      <w:r w:rsidR="00905156">
        <w:rPr>
          <w:rFonts w:ascii="Times New Roman" w:eastAsia="Times New Roman" w:hAnsi="Times New Roman"/>
          <w:sz w:val="24"/>
          <w:szCs w:val="24"/>
          <w:lang w:eastAsia="ru-RU"/>
        </w:rPr>
        <w:t>я главой сельского поселения</w:t>
      </w:r>
      <w:r w:rsidRPr="002E4E2A">
        <w:rPr>
          <w:rFonts w:ascii="Times New Roman" w:eastAsia="Times New Roman" w:hAnsi="Times New Roman"/>
          <w:sz w:val="24"/>
          <w:szCs w:val="24"/>
          <w:lang w:eastAsia="ru-RU"/>
        </w:rPr>
        <w:t>.</w:t>
      </w:r>
    </w:p>
    <w:p w:rsidR="002E4E2A" w:rsidRDefault="002E4E2A" w:rsidP="002E4E2A">
      <w:pPr>
        <w:spacing w:after="0" w:line="240" w:lineRule="auto"/>
        <w:ind w:firstLine="709"/>
        <w:jc w:val="both"/>
        <w:rPr>
          <w:rFonts w:ascii="Times New Roman" w:eastAsia="Times New Roman" w:hAnsi="Times New Roman"/>
          <w:sz w:val="24"/>
          <w:szCs w:val="24"/>
          <w:lang w:eastAsia="ru-RU"/>
        </w:rPr>
      </w:pPr>
      <w:bookmarkStart w:id="4" w:name="P0110"/>
      <w:bookmarkEnd w:id="4"/>
    </w:p>
    <w:p w:rsidR="002E4E2A" w:rsidRPr="002E4E2A"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полноты и качества исполнения муниципальной функции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2. Контроль за полнотой и качеством исполнения муниципальной функции осуществляется в форме плановых и внеплановых проверок (далее-плановые, внеплановые проверки, проверки) в соответствии с решением руководителя либо лица, его замещающего.</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lastRenderedPageBreak/>
        <w:t>Периодичность проведения плановых проверок</w:t>
      </w:r>
      <w:r>
        <w:rPr>
          <w:rFonts w:ascii="Times New Roman" w:eastAsia="Times New Roman" w:hAnsi="Times New Roman"/>
          <w:sz w:val="24"/>
          <w:szCs w:val="24"/>
          <w:lang w:eastAsia="ru-RU"/>
        </w:rPr>
        <w:t xml:space="preserve"> – </w:t>
      </w:r>
      <w:r w:rsidRPr="002E4E2A">
        <w:rPr>
          <w:rFonts w:ascii="Times New Roman" w:eastAsia="Times New Roman" w:hAnsi="Times New Roman"/>
          <w:sz w:val="24"/>
          <w:szCs w:val="24"/>
          <w:lang w:eastAsia="ru-RU"/>
        </w:rPr>
        <w:t>1 раз в полугодие.</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Внеплановые проверки проводятся в случае выявления нарушения положений настоящего административного регламента</w:t>
      </w:r>
      <w:r w:rsidR="006353EC">
        <w:rPr>
          <w:rFonts w:ascii="Times New Roman" w:eastAsia="Times New Roman" w:hAnsi="Times New Roman"/>
          <w:sz w:val="24"/>
          <w:szCs w:val="24"/>
          <w:lang w:eastAsia="ru-RU"/>
        </w:rPr>
        <w:t>,</w:t>
      </w:r>
      <w:r w:rsidRPr="002E4E2A">
        <w:rPr>
          <w:rFonts w:ascii="Times New Roman" w:eastAsia="Times New Roman" w:hAnsi="Times New Roman"/>
          <w:sz w:val="24"/>
          <w:szCs w:val="24"/>
          <w:lang w:eastAsia="ru-RU"/>
        </w:rPr>
        <w:t xml:space="preserve"> либо поступления жалобы (претензии) заинтересованных лиц на решения или действия (бездействие) должностных лиц, муниципальных служащих, принятые или осуществляемые в ходе исполнения муниципальной функции.</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Рассмотрение жалобы (претензии) осуществляется в порядке, предусмотренном разделом V настоящего административного регламента.</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Проверки проводятся лицами, уполномоченными </w:t>
      </w:r>
      <w:r w:rsidRPr="006353EC">
        <w:rPr>
          <w:rFonts w:ascii="Times New Roman" w:eastAsia="Times New Roman" w:hAnsi="Times New Roman"/>
          <w:sz w:val="24"/>
          <w:szCs w:val="24"/>
          <w:lang w:eastAsia="ru-RU"/>
        </w:rPr>
        <w:t>главой</w:t>
      </w:r>
      <w:r w:rsidRPr="002E4E2A">
        <w:rPr>
          <w:rFonts w:ascii="Times New Roman" w:eastAsia="Times New Roman" w:hAnsi="Times New Roman"/>
          <w:sz w:val="24"/>
          <w:szCs w:val="24"/>
          <w:lang w:eastAsia="ru-RU"/>
        </w:rPr>
        <w:t>, в пределах компетенции, а при их отсутствии</w:t>
      </w:r>
      <w:r>
        <w:rPr>
          <w:rFonts w:ascii="Times New Roman" w:eastAsia="Times New Roman" w:hAnsi="Times New Roman"/>
          <w:sz w:val="24"/>
          <w:szCs w:val="24"/>
          <w:lang w:eastAsia="ru-RU"/>
        </w:rPr>
        <w:t xml:space="preserve"> – </w:t>
      </w:r>
      <w:r w:rsidRPr="002E4E2A">
        <w:rPr>
          <w:rFonts w:ascii="Times New Roman" w:eastAsia="Times New Roman" w:hAnsi="Times New Roman"/>
          <w:sz w:val="24"/>
          <w:szCs w:val="24"/>
          <w:lang w:eastAsia="ru-RU"/>
        </w:rPr>
        <w:t>лицом, их замещающим.</w:t>
      </w:r>
    </w:p>
    <w:p w:rsidR="002E4E2A" w:rsidRPr="002E4E2A"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2E4E2A" w:rsidRDefault="002E4E2A" w:rsidP="002E4E2A">
      <w:pPr>
        <w:spacing w:after="0" w:line="240" w:lineRule="auto"/>
        <w:ind w:firstLine="708"/>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Акт подписывается лицами, участвующими в проведении проверки.</w:t>
      </w:r>
    </w:p>
    <w:p w:rsidR="002E4E2A" w:rsidRDefault="002E4E2A" w:rsidP="002E4E2A">
      <w:pPr>
        <w:spacing w:after="0" w:line="240" w:lineRule="auto"/>
        <w:jc w:val="both"/>
        <w:rPr>
          <w:rFonts w:ascii="Times New Roman" w:eastAsia="Times New Roman" w:hAnsi="Times New Roman"/>
          <w:sz w:val="24"/>
          <w:szCs w:val="24"/>
          <w:lang w:eastAsia="ru-RU"/>
        </w:rPr>
      </w:pP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Ответственность должностных лиц органа местного самоуправления за решения</w:t>
      </w: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и действия (бездействие), принимаемые (осуществляемые) ими</w:t>
      </w:r>
    </w:p>
    <w:p w:rsidR="002E4E2A" w:rsidRPr="002E4E2A"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в ходе исполнения муниципальной функции </w:t>
      </w:r>
    </w:p>
    <w:p w:rsidR="002E4E2A" w:rsidRDefault="002E4E2A" w:rsidP="002E4E2A">
      <w:pPr>
        <w:spacing w:after="0" w:line="240" w:lineRule="auto"/>
        <w:ind w:firstLine="1"/>
        <w:jc w:val="both"/>
        <w:rPr>
          <w:rFonts w:ascii="Times New Roman" w:eastAsia="Times New Roman" w:hAnsi="Times New Roman"/>
          <w:sz w:val="24"/>
          <w:szCs w:val="24"/>
          <w:lang w:eastAsia="ru-RU"/>
        </w:rPr>
      </w:pPr>
    </w:p>
    <w:p w:rsidR="002E4E2A" w:rsidRPr="002E4E2A" w:rsidRDefault="002E4E2A" w:rsidP="002E4E2A">
      <w:pPr>
        <w:spacing w:after="0" w:line="240" w:lineRule="auto"/>
        <w:ind w:firstLine="708"/>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3. Должностные лица, ответственные за осуществление муниципальной функции,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исполнения муниципальной функции.</w:t>
      </w:r>
    </w:p>
    <w:p w:rsidR="00E5633B" w:rsidRDefault="002E4E2A" w:rsidP="002E4E2A">
      <w:pPr>
        <w:spacing w:after="0" w:line="240" w:lineRule="auto"/>
        <w:ind w:firstLine="709"/>
        <w:jc w:val="both"/>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4. Персональная ответственность должностных лиц, ответственных за осуществление муниципальной функции, закрепляется в их должностных регламентах (инструкциях) в соответствии с требованиями действующего законодательства.</w:t>
      </w:r>
    </w:p>
    <w:p w:rsidR="002E4E2A" w:rsidRDefault="002E4E2A" w:rsidP="00E5633B">
      <w:pPr>
        <w:spacing w:after="0" w:line="240" w:lineRule="auto"/>
        <w:jc w:val="both"/>
        <w:rPr>
          <w:rFonts w:ascii="Times New Roman" w:eastAsia="Times New Roman" w:hAnsi="Times New Roman"/>
          <w:sz w:val="24"/>
          <w:szCs w:val="24"/>
          <w:lang w:eastAsia="ru-RU"/>
        </w:rPr>
      </w:pP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Положения, характеризующие требования к порядку и формам контроля</w:t>
      </w:r>
    </w:p>
    <w:p w:rsidR="006353EC"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исполнения муниципальной функции, в том числе со стороны граждан,</w:t>
      </w:r>
    </w:p>
    <w:p w:rsidR="002E4E2A" w:rsidRPr="002E4E2A" w:rsidRDefault="002E4E2A" w:rsidP="002E4E2A">
      <w:pPr>
        <w:spacing w:after="0" w:line="240" w:lineRule="auto"/>
        <w:jc w:val="center"/>
        <w:rPr>
          <w:rFonts w:ascii="Times New Roman" w:eastAsia="Times New Roman" w:hAnsi="Times New Roman"/>
          <w:sz w:val="24"/>
          <w:szCs w:val="24"/>
          <w:lang w:eastAsia="ru-RU"/>
        </w:rPr>
      </w:pPr>
      <w:r w:rsidRPr="002E4E2A">
        <w:rPr>
          <w:rFonts w:ascii="Times New Roman" w:eastAsia="Times New Roman" w:hAnsi="Times New Roman"/>
          <w:sz w:val="24"/>
          <w:szCs w:val="24"/>
          <w:lang w:eastAsia="ru-RU"/>
        </w:rPr>
        <w:t xml:space="preserve">их объединений и организаций </w:t>
      </w: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2E4E2A">
      <w:pPr>
        <w:spacing w:after="0" w:line="240" w:lineRule="auto"/>
        <w:ind w:firstLine="708"/>
        <w:jc w:val="both"/>
        <w:rPr>
          <w:rFonts w:ascii="Times New Roman" w:eastAsia="Times New Roman" w:hAnsi="Times New Roman"/>
          <w:sz w:val="24"/>
          <w:szCs w:val="24"/>
          <w:lang w:eastAsia="ru-RU"/>
        </w:rPr>
      </w:pPr>
      <w:r w:rsidRPr="00BD2A02">
        <w:rPr>
          <w:rFonts w:ascii="Times New Roman" w:eastAsia="Times New Roman" w:hAnsi="Times New Roman"/>
          <w:sz w:val="24"/>
          <w:szCs w:val="24"/>
          <w:lang w:eastAsia="ru-RU"/>
        </w:rPr>
        <w:t>5. Контроль за полнотой и качеством исполнения муниципальной функции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а также с использованием адреса электронной почты администрации, в форме письменных и устных обращений в адрес администрации сельского поселения.</w:t>
      </w:r>
    </w:p>
    <w:p w:rsidR="002E4E2A" w:rsidRPr="008B0912" w:rsidRDefault="002E4E2A" w:rsidP="002E4E2A">
      <w:pPr>
        <w:spacing w:after="0" w:line="240" w:lineRule="auto"/>
        <w:jc w:val="center"/>
        <w:rPr>
          <w:rFonts w:ascii="Times New Roman" w:eastAsia="Times New Roman" w:hAnsi="Times New Roman"/>
          <w:sz w:val="24"/>
          <w:szCs w:val="24"/>
          <w:lang w:eastAsia="ru-RU"/>
        </w:rPr>
      </w:pPr>
      <w:r w:rsidRPr="00BD2A02">
        <w:rPr>
          <w:rFonts w:ascii="Times New Roman" w:eastAsia="Times New Roman" w:hAnsi="Times New Roman"/>
          <w:sz w:val="24"/>
          <w:szCs w:val="24"/>
          <w:lang w:eastAsia="ru-RU"/>
        </w:rPr>
        <w:br/>
      </w:r>
      <w:r w:rsidR="008B0912" w:rsidRPr="008B0912">
        <w:rPr>
          <w:rFonts w:ascii="Times New Roman" w:eastAsia="Times New Roman" w:hAnsi="Times New Roman"/>
          <w:sz w:val="24"/>
          <w:szCs w:val="24"/>
          <w:lang w:eastAsia="ru-RU"/>
        </w:rPr>
        <w:t>V</w:t>
      </w:r>
      <w:r w:rsidRPr="008B0912">
        <w:rPr>
          <w:rFonts w:ascii="Times New Roman" w:eastAsia="Times New Roman" w:hAnsi="Times New Roman"/>
          <w:sz w:val="24"/>
          <w:szCs w:val="24"/>
          <w:lang w:eastAsia="ru-RU"/>
        </w:rPr>
        <w:t>. Досудебный (внесудебный) порядок обжалования решений и действий</w:t>
      </w:r>
    </w:p>
    <w:p w:rsidR="002E4E2A" w:rsidRPr="002E4E2A" w:rsidRDefault="002E4E2A" w:rsidP="002E4E2A">
      <w:pPr>
        <w:spacing w:after="0" w:line="240" w:lineRule="auto"/>
        <w:jc w:val="center"/>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(бездействия) жилищного инспектора</w:t>
      </w:r>
      <w:r w:rsidRPr="002E4E2A">
        <w:rPr>
          <w:rFonts w:ascii="Times New Roman" w:eastAsia="Times New Roman" w:hAnsi="Times New Roman"/>
          <w:sz w:val="24"/>
          <w:szCs w:val="24"/>
          <w:lang w:eastAsia="ru-RU"/>
        </w:rPr>
        <w:t xml:space="preserve"> </w:t>
      </w:r>
    </w:p>
    <w:p w:rsidR="002E4E2A" w:rsidRDefault="002E4E2A" w:rsidP="002E4E2A">
      <w:pPr>
        <w:spacing w:after="0" w:line="240" w:lineRule="auto"/>
        <w:jc w:val="both"/>
        <w:rPr>
          <w:rFonts w:ascii="Times New Roman" w:eastAsia="Times New Roman" w:hAnsi="Times New Roman"/>
          <w:sz w:val="24"/>
          <w:szCs w:val="24"/>
          <w:lang w:eastAsia="ru-RU"/>
        </w:rPr>
      </w:pP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1. Предметом досудебного (внесудебного) обжалования являются действия (бездействие), решения жилищного инспектора, осуществляемые (принятые) в ходе исполнения муниципальной функции.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2. Заинтересованные лица имеют право на обжалование действий (бездействия) и решений, осуществляемых (принятых) в ходе исполнения муниципальной функции, в досудебном (внесудебном) порядке путем обращения в ад</w:t>
      </w:r>
      <w:r w:rsidR="00905156">
        <w:rPr>
          <w:rFonts w:ascii="Times New Roman" w:eastAsia="Times New Roman" w:hAnsi="Times New Roman"/>
          <w:sz w:val="24"/>
          <w:szCs w:val="24"/>
          <w:lang w:eastAsia="ru-RU"/>
        </w:rPr>
        <w:t>министрацию сельского поселения</w:t>
      </w:r>
      <w:r w:rsidRPr="008B0912">
        <w:rPr>
          <w:rFonts w:ascii="Times New Roman" w:eastAsia="Times New Roman" w:hAnsi="Times New Roman"/>
          <w:sz w:val="24"/>
          <w:szCs w:val="24"/>
          <w:lang w:eastAsia="ru-RU"/>
        </w:rPr>
        <w:t>.</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3. Основанием для начала процедуры досудебного (внесудебного) обжалования является личное устное или письменное обращение заинтересованных лиц с жалобой. Жалоба может быть направлена в письменной форме на бумажном носителе по почте, при личном приеме, через многофункциональный центр или в форме электронного документа с использованием телекоммуникационной сети Интернет.</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lastRenderedPageBreak/>
        <w:t>1) нарушение срока регистрации запроса заявителя об осуществлении муниципальной функции;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2) нарушение срока осуществлении муниципальной функции;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w:t>
      </w:r>
      <w:r>
        <w:rPr>
          <w:rFonts w:ascii="Times New Roman" w:eastAsia="Times New Roman" w:hAnsi="Times New Roman"/>
          <w:sz w:val="24"/>
          <w:szCs w:val="24"/>
          <w:lang w:eastAsia="ru-RU"/>
        </w:rPr>
        <w:t>авовыми актами для осуществления</w:t>
      </w:r>
      <w:r w:rsidRPr="008B0912">
        <w:rPr>
          <w:rFonts w:ascii="Times New Roman" w:eastAsia="Times New Roman" w:hAnsi="Times New Roman"/>
          <w:sz w:val="24"/>
          <w:szCs w:val="24"/>
          <w:lang w:eastAsia="ru-RU"/>
        </w:rPr>
        <w:t xml:space="preserve"> муниципальной функции;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5) отказ в осуществлении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6) затребование с заявителя при осуществлении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7) отказ органа, осуществляющего муниципальную функцию, должностного лица органа, осуществляющего муниципальную функцию, в исправлении допущенных опечаток и ошибок в выданных в результате осуществления муниципальной функции документах либо нарушение установленного срока таких исправлений.</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xml:space="preserve">4. Ответ на жалобу по существу поставленных в ней вопросов администрацией сельского поселения </w:t>
      </w:r>
      <w:r w:rsidR="00905156">
        <w:rPr>
          <w:rFonts w:ascii="Times New Roman" w:eastAsia="Times New Roman" w:hAnsi="Times New Roman"/>
          <w:sz w:val="24"/>
          <w:szCs w:val="24"/>
          <w:lang w:eastAsia="ru-RU"/>
        </w:rPr>
        <w:t xml:space="preserve">«Село Совхоз </w:t>
      </w:r>
      <w:proofErr w:type="spellStart"/>
      <w:r w:rsidR="00905156">
        <w:rPr>
          <w:rFonts w:ascii="Times New Roman" w:eastAsia="Times New Roman" w:hAnsi="Times New Roman"/>
          <w:sz w:val="24"/>
          <w:szCs w:val="24"/>
          <w:lang w:eastAsia="ru-RU"/>
        </w:rPr>
        <w:t>им</w:t>
      </w:r>
      <w:proofErr w:type="gramStart"/>
      <w:r w:rsidR="00905156">
        <w:rPr>
          <w:rFonts w:ascii="Times New Roman" w:eastAsia="Times New Roman" w:hAnsi="Times New Roman"/>
          <w:sz w:val="24"/>
          <w:szCs w:val="24"/>
          <w:lang w:eastAsia="ru-RU"/>
        </w:rPr>
        <w:t>.Л</w:t>
      </w:r>
      <w:proofErr w:type="gramEnd"/>
      <w:r w:rsidR="00905156">
        <w:rPr>
          <w:rFonts w:ascii="Times New Roman" w:eastAsia="Times New Roman" w:hAnsi="Times New Roman"/>
          <w:sz w:val="24"/>
          <w:szCs w:val="24"/>
          <w:lang w:eastAsia="ru-RU"/>
        </w:rPr>
        <w:t>енина</w:t>
      </w:r>
      <w:proofErr w:type="spellEnd"/>
      <w:r w:rsidR="0090515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8B0912">
        <w:rPr>
          <w:rFonts w:ascii="Times New Roman" w:eastAsia="Times New Roman" w:hAnsi="Times New Roman"/>
          <w:sz w:val="24"/>
          <w:szCs w:val="24"/>
          <w:lang w:eastAsia="ru-RU"/>
        </w:rPr>
        <w:t>не дается в случаях:</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если в жалобе не указаны фамилия заявителя или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если обжалуется судебное решение (в этом случае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если текст жалобы не поддается прочтению (в этом случае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(в этом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5.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принимается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адрес или одному и тому же должностному лицу. О данном решении уведомляется заявитель, направивший жалобу.</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6. Заявитель имеет право на получение информации и документов, необходимых для обоснования и рассмотрения жалобы.</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xml:space="preserve">7. Письменная жалоба должна содержать либо наименование органа, в который направляется жалоба, либо фамилию, имя, отчество соответствующего должностного лица, либо должность соответствующего лица, а также фамилию, имя, отчество (последнее-при наличии) заявителя, почтовый адрес, по которому должны быть </w:t>
      </w:r>
      <w:r w:rsidRPr="008B0912">
        <w:rPr>
          <w:rFonts w:ascii="Times New Roman" w:eastAsia="Times New Roman" w:hAnsi="Times New Roman"/>
          <w:sz w:val="24"/>
          <w:szCs w:val="24"/>
          <w:lang w:eastAsia="ru-RU"/>
        </w:rPr>
        <w:lastRenderedPageBreak/>
        <w:t>направлены ответ, уведомление о переадресации обращения, предмет жалобы, личную подпись заявителя и дату. В подтверждение своих доводов заявитель вправе приложить к жалобе документы и материалы либо их копии.</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8. Жалоба в форме электронного документа должна содержать фамилию, имя, отчество (последнее</w:t>
      </w:r>
      <w:r>
        <w:rPr>
          <w:rFonts w:ascii="Times New Roman" w:eastAsia="Times New Roman" w:hAnsi="Times New Roman"/>
          <w:sz w:val="24"/>
          <w:szCs w:val="24"/>
          <w:lang w:eastAsia="ru-RU"/>
        </w:rPr>
        <w:t xml:space="preserve"> – </w:t>
      </w:r>
      <w:r w:rsidRPr="008B0912">
        <w:rPr>
          <w:rFonts w:ascii="Times New Roman" w:eastAsia="Times New Roman" w:hAnsi="Times New Roman"/>
          <w:sz w:val="24"/>
          <w:szCs w:val="24"/>
          <w:lang w:eastAsia="ru-RU"/>
        </w:rPr>
        <w:t>при наличии) заявителя,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9. Жалоба рассматривается в течение 30 дней со дня ее регистрации. Если жалоба требует дополнительного изучения и проверки,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срок жалобы продлевается не более чем на 30 дней, уведомив о продлении срока ее рассмотрения заявителя, направившего жалобу.</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10. Основания для приостановления рассмотрения жалобы отсутствуют.</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11. Результатом досудебного (внесудебного) обжалования является объективное, всестороннее и своевременное рассмотрение жалоб заинтересованных лиц и подготовка мотивированного ответа (в том числе в устной форме с согласия заявителя в ходе личного приема).</w:t>
      </w:r>
    </w:p>
    <w:p w:rsidR="008B0912" w:rsidRPr="008B0912" w:rsidRDefault="008B0912" w:rsidP="008B0912">
      <w:pPr>
        <w:spacing w:after="0" w:line="240" w:lineRule="auto"/>
        <w:ind w:firstLine="709"/>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12. Ответ на жалобу подписыва</w:t>
      </w:r>
      <w:r w:rsidR="00905156">
        <w:rPr>
          <w:rFonts w:ascii="Times New Roman" w:eastAsia="Times New Roman" w:hAnsi="Times New Roman"/>
          <w:sz w:val="24"/>
          <w:szCs w:val="24"/>
          <w:lang w:eastAsia="ru-RU"/>
        </w:rPr>
        <w:t>ется главой сельского поселения «Село Совхоз им</w:t>
      </w:r>
      <w:proofErr w:type="gramStart"/>
      <w:r w:rsidR="00905156">
        <w:rPr>
          <w:rFonts w:ascii="Times New Roman" w:eastAsia="Times New Roman" w:hAnsi="Times New Roman"/>
          <w:sz w:val="24"/>
          <w:szCs w:val="24"/>
          <w:lang w:eastAsia="ru-RU"/>
        </w:rPr>
        <w:t>.Л</w:t>
      </w:r>
      <w:proofErr w:type="gramEnd"/>
      <w:r w:rsidR="00905156">
        <w:rPr>
          <w:rFonts w:ascii="Times New Roman" w:eastAsia="Times New Roman" w:hAnsi="Times New Roman"/>
          <w:sz w:val="24"/>
          <w:szCs w:val="24"/>
          <w:lang w:eastAsia="ru-RU"/>
        </w:rPr>
        <w:t>енина»</w:t>
      </w:r>
      <w:r w:rsidRPr="008B0912">
        <w:rPr>
          <w:rFonts w:ascii="Times New Roman" w:eastAsia="Times New Roman" w:hAnsi="Times New Roman"/>
          <w:sz w:val="24"/>
          <w:szCs w:val="24"/>
          <w:lang w:eastAsia="ru-RU"/>
        </w:rPr>
        <w:t>.</w:t>
      </w:r>
    </w:p>
    <w:p w:rsidR="006C3B6F" w:rsidRDefault="008B0912" w:rsidP="006C3B6F">
      <w:pPr>
        <w:spacing w:after="0" w:line="240" w:lineRule="auto"/>
        <w:ind w:firstLine="708"/>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t xml:space="preserve">13.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05.05.2006 </w:t>
      </w:r>
      <w:r w:rsidR="006C3B6F">
        <w:rPr>
          <w:rFonts w:ascii="Times New Roman" w:eastAsia="Times New Roman" w:hAnsi="Times New Roman"/>
          <w:sz w:val="24"/>
          <w:szCs w:val="24"/>
          <w:lang w:eastAsia="ru-RU"/>
        </w:rPr>
        <w:t>№</w:t>
      </w:r>
      <w:r w:rsidRPr="008B0912">
        <w:rPr>
          <w:rFonts w:ascii="Times New Roman" w:eastAsia="Times New Roman" w:hAnsi="Times New Roman"/>
          <w:sz w:val="24"/>
          <w:szCs w:val="24"/>
          <w:lang w:eastAsia="ru-RU"/>
        </w:rPr>
        <w:t xml:space="preserve"> 59-ФЗ </w:t>
      </w:r>
      <w:r w:rsidR="006C3B6F">
        <w:rPr>
          <w:rFonts w:ascii="Times New Roman" w:eastAsia="Times New Roman" w:hAnsi="Times New Roman"/>
          <w:sz w:val="24"/>
          <w:szCs w:val="24"/>
          <w:lang w:eastAsia="ru-RU"/>
        </w:rPr>
        <w:t>«</w:t>
      </w:r>
      <w:r w:rsidRPr="008B0912">
        <w:rPr>
          <w:rFonts w:ascii="Times New Roman" w:eastAsia="Times New Roman" w:hAnsi="Times New Roman"/>
          <w:sz w:val="24"/>
          <w:szCs w:val="24"/>
          <w:lang w:eastAsia="ru-RU"/>
        </w:rPr>
        <w:t>О порядке рассмотрения обращений граждан Российской Федерации</w:t>
      </w:r>
      <w:r w:rsidR="006C3B6F">
        <w:rPr>
          <w:rFonts w:ascii="Times New Roman" w:eastAsia="Times New Roman" w:hAnsi="Times New Roman"/>
          <w:sz w:val="24"/>
          <w:szCs w:val="24"/>
          <w:lang w:eastAsia="ru-RU"/>
        </w:rPr>
        <w:t>»</w:t>
      </w:r>
      <w:r w:rsidRPr="008B0912">
        <w:rPr>
          <w:rFonts w:ascii="Times New Roman" w:eastAsia="Times New Roman" w:hAnsi="Times New Roman"/>
          <w:sz w:val="24"/>
          <w:szCs w:val="24"/>
          <w:lang w:eastAsia="ru-RU"/>
        </w:rPr>
        <w:t xml:space="preserve"> на официальном сайте органа местного самоуправления в информаци</w:t>
      </w:r>
      <w:r w:rsidR="006C3B6F">
        <w:rPr>
          <w:rFonts w:ascii="Times New Roman" w:eastAsia="Times New Roman" w:hAnsi="Times New Roman"/>
          <w:sz w:val="24"/>
          <w:szCs w:val="24"/>
          <w:lang w:eastAsia="ru-RU"/>
        </w:rPr>
        <w:t>онно-телекоммуникационной сети «</w:t>
      </w:r>
      <w:r w:rsidRPr="008B0912">
        <w:rPr>
          <w:rFonts w:ascii="Times New Roman" w:eastAsia="Times New Roman" w:hAnsi="Times New Roman"/>
          <w:sz w:val="24"/>
          <w:szCs w:val="24"/>
          <w:lang w:eastAsia="ru-RU"/>
        </w:rPr>
        <w:t>Интернет</w:t>
      </w:r>
      <w:r w:rsidR="006C3B6F">
        <w:rPr>
          <w:rFonts w:ascii="Times New Roman" w:eastAsia="Times New Roman" w:hAnsi="Times New Roman"/>
          <w:sz w:val="24"/>
          <w:szCs w:val="24"/>
          <w:lang w:eastAsia="ru-RU"/>
        </w:rPr>
        <w:t>»</w:t>
      </w:r>
      <w:r w:rsidRPr="008B0912">
        <w:rPr>
          <w:rFonts w:ascii="Times New Roman" w:eastAsia="Times New Roman" w:hAnsi="Times New Roman"/>
          <w:sz w:val="24"/>
          <w:szCs w:val="24"/>
          <w:lang w:eastAsia="ru-RU"/>
        </w:rPr>
        <w:t>.</w:t>
      </w:r>
    </w:p>
    <w:p w:rsidR="002E4E2A" w:rsidRDefault="008B0912" w:rsidP="006C3B6F">
      <w:pPr>
        <w:spacing w:after="0" w:line="240" w:lineRule="auto"/>
        <w:jc w:val="both"/>
        <w:rPr>
          <w:rFonts w:ascii="Times New Roman" w:eastAsia="Times New Roman" w:hAnsi="Times New Roman"/>
          <w:sz w:val="24"/>
          <w:szCs w:val="24"/>
          <w:lang w:eastAsia="ru-RU"/>
        </w:rPr>
      </w:pPr>
      <w:r w:rsidRPr="008B0912">
        <w:rPr>
          <w:rFonts w:ascii="Times New Roman" w:eastAsia="Times New Roman" w:hAnsi="Times New Roman"/>
          <w:sz w:val="24"/>
          <w:szCs w:val="24"/>
          <w:lang w:eastAsia="ru-RU"/>
        </w:rPr>
        <w:br/>
      </w: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2E4E2A" w:rsidRPr="002D5F30" w:rsidRDefault="002E4E2A" w:rsidP="00E5633B">
      <w:pPr>
        <w:spacing w:after="0" w:line="240" w:lineRule="auto"/>
        <w:jc w:val="both"/>
        <w:rPr>
          <w:rFonts w:ascii="Times New Roman" w:eastAsia="Times New Roman" w:hAnsi="Times New Roman"/>
          <w:sz w:val="24"/>
          <w:szCs w:val="24"/>
          <w:lang w:eastAsia="ru-RU"/>
        </w:rPr>
      </w:pPr>
    </w:p>
    <w:p w:rsidR="0034049B" w:rsidRPr="002D5F30" w:rsidRDefault="0034049B" w:rsidP="00E5633B">
      <w:pPr>
        <w:spacing w:after="0" w:line="240" w:lineRule="auto"/>
        <w:jc w:val="both"/>
        <w:rPr>
          <w:rFonts w:ascii="Times New Roman" w:eastAsia="Times New Roman" w:hAnsi="Times New Roman"/>
          <w:sz w:val="24"/>
          <w:szCs w:val="24"/>
          <w:lang w:eastAsia="ru-RU"/>
        </w:rPr>
      </w:pPr>
    </w:p>
    <w:p w:rsidR="002E4E2A" w:rsidRDefault="002E4E2A" w:rsidP="00E5633B">
      <w:pPr>
        <w:spacing w:after="0" w:line="240" w:lineRule="auto"/>
        <w:jc w:val="both"/>
        <w:rPr>
          <w:rFonts w:ascii="Times New Roman" w:eastAsia="Times New Roman" w:hAnsi="Times New Roman"/>
          <w:sz w:val="24"/>
          <w:szCs w:val="24"/>
          <w:lang w:eastAsia="ru-RU"/>
        </w:rPr>
      </w:pPr>
    </w:p>
    <w:p w:rsidR="00ED45E7" w:rsidRDefault="00ED45E7" w:rsidP="00E5633B">
      <w:pPr>
        <w:spacing w:after="0" w:line="240" w:lineRule="auto"/>
        <w:jc w:val="right"/>
        <w:rPr>
          <w:rFonts w:ascii="Times New Roman" w:eastAsia="Times New Roman" w:hAnsi="Times New Roman"/>
          <w:sz w:val="24"/>
          <w:szCs w:val="24"/>
          <w:lang w:eastAsia="ru-RU"/>
        </w:rPr>
      </w:pPr>
    </w:p>
    <w:p w:rsidR="00ED45E7" w:rsidRDefault="00ED45E7" w:rsidP="00E5633B">
      <w:pPr>
        <w:spacing w:after="0" w:line="240" w:lineRule="auto"/>
        <w:jc w:val="right"/>
        <w:rPr>
          <w:rFonts w:ascii="Times New Roman" w:eastAsia="Times New Roman" w:hAnsi="Times New Roman"/>
          <w:sz w:val="24"/>
          <w:szCs w:val="24"/>
          <w:lang w:eastAsia="ru-RU"/>
        </w:rPr>
      </w:pPr>
    </w:p>
    <w:p w:rsidR="00ED45E7" w:rsidRDefault="00ED45E7" w:rsidP="00E5633B">
      <w:pPr>
        <w:spacing w:after="0" w:line="240" w:lineRule="auto"/>
        <w:jc w:val="right"/>
        <w:rPr>
          <w:rFonts w:ascii="Times New Roman" w:eastAsia="Times New Roman" w:hAnsi="Times New Roman"/>
          <w:sz w:val="24"/>
          <w:szCs w:val="24"/>
          <w:lang w:eastAsia="ru-RU"/>
        </w:rPr>
      </w:pPr>
    </w:p>
    <w:p w:rsidR="006C3B6F" w:rsidRPr="0034049B" w:rsidRDefault="006C3B6F" w:rsidP="00E5633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Пр</w:t>
      </w:r>
      <w:r w:rsidR="00E5633B" w:rsidRPr="0034049B">
        <w:rPr>
          <w:rFonts w:ascii="Times New Roman" w:eastAsia="Times New Roman" w:hAnsi="Times New Roman"/>
          <w:sz w:val="20"/>
          <w:szCs w:val="20"/>
          <w:lang w:eastAsia="ru-RU"/>
        </w:rPr>
        <w:t>иложение 1</w:t>
      </w:r>
      <w:r w:rsidR="00E5633B" w:rsidRPr="0034049B">
        <w:rPr>
          <w:rFonts w:ascii="Times New Roman" w:eastAsia="Times New Roman" w:hAnsi="Times New Roman"/>
          <w:sz w:val="20"/>
          <w:szCs w:val="20"/>
          <w:lang w:eastAsia="ru-RU"/>
        </w:rPr>
        <w:br/>
      </w:r>
      <w:r w:rsidR="00490F9C" w:rsidRPr="0034049B">
        <w:rPr>
          <w:rFonts w:ascii="Times New Roman" w:eastAsia="Times New Roman" w:hAnsi="Times New Roman"/>
          <w:sz w:val="20"/>
          <w:szCs w:val="20"/>
          <w:lang w:eastAsia="ru-RU"/>
        </w:rPr>
        <w:t>к административному регламенту</w:t>
      </w:r>
    </w:p>
    <w:p w:rsidR="006C3B6F" w:rsidRPr="0034049B" w:rsidRDefault="00490F9C" w:rsidP="00E5633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E5633B" w:rsidRPr="0034049B">
        <w:rPr>
          <w:rFonts w:ascii="Times New Roman" w:eastAsia="Times New Roman" w:hAnsi="Times New Roman"/>
          <w:sz w:val="20"/>
          <w:szCs w:val="20"/>
          <w:lang w:eastAsia="ru-RU"/>
        </w:rPr>
        <w:t>существлени</w:t>
      </w:r>
      <w:r w:rsidR="006353EC" w:rsidRPr="0034049B">
        <w:rPr>
          <w:rFonts w:ascii="Times New Roman" w:eastAsia="Times New Roman" w:hAnsi="Times New Roman"/>
          <w:sz w:val="20"/>
          <w:szCs w:val="20"/>
          <w:lang w:eastAsia="ru-RU"/>
        </w:rPr>
        <w:t>я</w:t>
      </w:r>
      <w:r w:rsidR="00E5633B" w:rsidRPr="0034049B">
        <w:rPr>
          <w:rFonts w:ascii="Times New Roman" w:eastAsia="Times New Roman" w:hAnsi="Times New Roman"/>
          <w:sz w:val="20"/>
          <w:szCs w:val="20"/>
          <w:lang w:eastAsia="ru-RU"/>
        </w:rPr>
        <w:t xml:space="preserve"> муниципального</w:t>
      </w:r>
    </w:p>
    <w:p w:rsidR="006C3B6F" w:rsidRPr="0034049B" w:rsidRDefault="00E5633B" w:rsidP="00E5633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6C3B6F"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E5633B" w:rsidRPr="0034049B" w:rsidRDefault="00E5633B" w:rsidP="00E5633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6C3B6F"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r w:rsidRPr="0034049B">
        <w:rPr>
          <w:rFonts w:ascii="Times New Roman" w:eastAsia="Times New Roman" w:hAnsi="Times New Roman"/>
          <w:sz w:val="20"/>
          <w:szCs w:val="20"/>
          <w:lang w:eastAsia="ru-RU"/>
        </w:rPr>
        <w:t xml:space="preserve"> </w:t>
      </w:r>
    </w:p>
    <w:p w:rsidR="006C3B6F" w:rsidRDefault="006C3B6F" w:rsidP="006C3B6F">
      <w:pPr>
        <w:spacing w:after="0" w:line="240" w:lineRule="auto"/>
        <w:jc w:val="both"/>
        <w:rPr>
          <w:rFonts w:ascii="Times New Roman" w:eastAsia="Times New Roman" w:hAnsi="Times New Roman"/>
          <w:sz w:val="24"/>
          <w:szCs w:val="24"/>
          <w:lang w:eastAsia="ru-RU"/>
        </w:rPr>
      </w:pPr>
    </w:p>
    <w:p w:rsidR="006C3B6F" w:rsidRDefault="006C3B6F" w:rsidP="006C3B6F">
      <w:pPr>
        <w:spacing w:after="0" w:line="240" w:lineRule="auto"/>
        <w:jc w:val="center"/>
        <w:rPr>
          <w:rFonts w:ascii="Times New Roman" w:eastAsia="Times New Roman" w:hAnsi="Times New Roman"/>
          <w:sz w:val="24"/>
          <w:szCs w:val="24"/>
          <w:lang w:eastAsia="ru-RU"/>
        </w:rPr>
      </w:pPr>
      <w:r w:rsidRPr="006C3B6F">
        <w:rPr>
          <w:rFonts w:ascii="Times New Roman" w:eastAsia="Times New Roman" w:hAnsi="Times New Roman"/>
          <w:sz w:val="24"/>
          <w:szCs w:val="24"/>
          <w:lang w:eastAsia="ru-RU"/>
        </w:rPr>
        <w:t>Перечень нормативных правовых актов,</w:t>
      </w:r>
    </w:p>
    <w:p w:rsidR="006C3B6F" w:rsidRPr="006C3B6F" w:rsidRDefault="006C3B6F" w:rsidP="006C3B6F">
      <w:pPr>
        <w:spacing w:after="0" w:line="240" w:lineRule="auto"/>
        <w:jc w:val="center"/>
        <w:rPr>
          <w:rFonts w:ascii="Times New Roman" w:eastAsia="Times New Roman" w:hAnsi="Times New Roman"/>
          <w:sz w:val="24"/>
          <w:szCs w:val="24"/>
          <w:lang w:eastAsia="ru-RU"/>
        </w:rPr>
      </w:pPr>
      <w:r w:rsidRPr="006C3B6F">
        <w:rPr>
          <w:rFonts w:ascii="Times New Roman" w:eastAsia="Times New Roman" w:hAnsi="Times New Roman"/>
          <w:sz w:val="24"/>
          <w:szCs w:val="24"/>
          <w:lang w:eastAsia="ru-RU"/>
        </w:rPr>
        <w:t>регулирующих исполнение муниципальной функции</w:t>
      </w:r>
    </w:p>
    <w:p w:rsidR="006C3B6F" w:rsidRPr="006C3B6F" w:rsidRDefault="006C3B6F" w:rsidP="006C3B6F">
      <w:pPr>
        <w:spacing w:after="0" w:line="240" w:lineRule="auto"/>
        <w:jc w:val="both"/>
        <w:rPr>
          <w:rFonts w:ascii="Times New Roman" w:eastAsia="Times New Roman" w:hAnsi="Times New Roman"/>
          <w:sz w:val="24"/>
          <w:szCs w:val="24"/>
          <w:lang w:eastAsia="ru-RU"/>
        </w:rPr>
      </w:pP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Кодекс Российской Федерации об административных правонарушениях от 30.12.2001 № 195-ФЗ («Российская газета», № 256, 31.12.2001);</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Жилищный кодекс Российской Федерации («Российская газета», № 1, 12.01.2005);</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Федеральный закон от 06.10.2003 № 131-ФЗ «Об общих принципах организации местного самоуправления в Российской Федерации» («Российская газета», № 202, 08.10.2003);</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Федеральный закон от 02.05.2006 № 59-ФЗ «О порядке рассмотрения обращений граждан Российской Федерации» («Российская газета», № 95, 05.05.2006);</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Федеральный закон от 26.12.2008 </w:t>
      </w:r>
      <w:r w:rsidR="008C71AC" w:rsidRPr="0034049B">
        <w:rPr>
          <w:rFonts w:ascii="Times New Roman" w:eastAsia="Times New Roman" w:hAnsi="Times New Roman"/>
          <w:lang w:eastAsia="ru-RU"/>
        </w:rPr>
        <w:t>№ 294-ФЗ «</w:t>
      </w:r>
      <w:r w:rsidRPr="0034049B">
        <w:rPr>
          <w:rFonts w:ascii="Times New Roman" w:eastAsia="Times New Roman" w:hAnsi="Times New Roman"/>
          <w:lang w:eastAsia="ru-RU"/>
        </w:rPr>
        <w:t>О защите юридических лиц и индивидуальных предпринимателей при осуществлении государственного контроля (надзора) и муниципального контроля</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(далее-Федеральный закон </w:t>
      </w:r>
      <w:r w:rsidR="008C71AC" w:rsidRPr="0034049B">
        <w:rPr>
          <w:rFonts w:ascii="Times New Roman" w:eastAsia="Times New Roman" w:hAnsi="Times New Roman"/>
          <w:lang w:eastAsia="ru-RU"/>
        </w:rPr>
        <w:t>№ 294-ФЗ) («Российская газета»</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266, 30.12.2008);</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постановление Правительства Российской Федерации от 21.05.2005 </w:t>
      </w:r>
      <w:r w:rsidR="008C71AC" w:rsidRPr="0034049B">
        <w:rPr>
          <w:rFonts w:ascii="Times New Roman" w:eastAsia="Times New Roman" w:hAnsi="Times New Roman"/>
          <w:lang w:eastAsia="ru-RU"/>
        </w:rPr>
        <w:t>№ 315 «</w:t>
      </w:r>
      <w:r w:rsidRPr="0034049B">
        <w:rPr>
          <w:rFonts w:ascii="Times New Roman" w:eastAsia="Times New Roman" w:hAnsi="Times New Roman"/>
          <w:lang w:eastAsia="ru-RU"/>
        </w:rPr>
        <w:t>Об утверждении Типового договора соц</w:t>
      </w:r>
      <w:r w:rsidR="008C71AC" w:rsidRPr="0034049B">
        <w:rPr>
          <w:rFonts w:ascii="Times New Roman" w:eastAsia="Times New Roman" w:hAnsi="Times New Roman"/>
          <w:lang w:eastAsia="ru-RU"/>
        </w:rPr>
        <w:t>иального найма жилого помещения»</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Российская газета</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112, 27.05.2005,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Собрание законодательства РФ</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30.05.2005,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22, ст. 2126);</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постановление Правительства Российской Федерации от 21.01.2006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25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Об утверждении Правил пользования жилыми помещениями</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Российская газета</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16, 27.01.2006, </w:t>
      </w:r>
      <w:r w:rsidR="008C71AC" w:rsidRPr="0034049B">
        <w:rPr>
          <w:rFonts w:ascii="Times New Roman" w:eastAsia="Times New Roman" w:hAnsi="Times New Roman"/>
          <w:lang w:eastAsia="ru-RU"/>
        </w:rPr>
        <w:t>«Собрание законодательства РФ»</w:t>
      </w:r>
      <w:r w:rsidRPr="0034049B">
        <w:rPr>
          <w:rFonts w:ascii="Times New Roman" w:eastAsia="Times New Roman" w:hAnsi="Times New Roman"/>
          <w:lang w:eastAsia="ru-RU"/>
        </w:rPr>
        <w:t xml:space="preserve">, 30.01.2006,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5, ст. 546);</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постановление Правительства Российской Федерации от 30.06.2010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489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34049B">
        <w:rPr>
          <w:rFonts w:ascii="Times New Roman" w:eastAsia="Times New Roman" w:hAnsi="Times New Roman"/>
          <w:lang w:eastAsia="ru-RU"/>
        </w:rPr>
        <w:t>контроля ежегодных планов проведения плановых проверок юридических лиц</w:t>
      </w:r>
      <w:proofErr w:type="gramEnd"/>
      <w:r w:rsidRPr="0034049B">
        <w:rPr>
          <w:rFonts w:ascii="Times New Roman" w:eastAsia="Times New Roman" w:hAnsi="Times New Roman"/>
          <w:lang w:eastAsia="ru-RU"/>
        </w:rPr>
        <w:t xml:space="preserve"> и </w:t>
      </w:r>
      <w:r w:rsidR="008C71AC" w:rsidRPr="0034049B">
        <w:rPr>
          <w:rFonts w:ascii="Times New Roman" w:eastAsia="Times New Roman" w:hAnsi="Times New Roman"/>
          <w:lang w:eastAsia="ru-RU"/>
        </w:rPr>
        <w:t>индивидуальных предпринимателей»</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Собрание законодательства РФ</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12.07.2010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28, ст. 3706 (далее</w:t>
      </w:r>
      <w:r w:rsidR="008C71AC" w:rsidRPr="0034049B">
        <w:rPr>
          <w:rFonts w:ascii="Times New Roman" w:eastAsia="Times New Roman" w:hAnsi="Times New Roman"/>
          <w:lang w:eastAsia="ru-RU"/>
        </w:rPr>
        <w:t xml:space="preserve"> – </w:t>
      </w:r>
      <w:r w:rsidRPr="0034049B">
        <w:rPr>
          <w:rFonts w:ascii="Times New Roman" w:eastAsia="Times New Roman" w:hAnsi="Times New Roman"/>
          <w:lang w:eastAsia="ru-RU"/>
        </w:rPr>
        <w:t xml:space="preserve">постановление Правительства РФ от 30.06.2010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489);</w:t>
      </w:r>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постановление Правительства Российской Федерации от 26.11.2015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1268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489</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«Собрание законодательства РФ»</w:t>
      </w:r>
      <w:r w:rsidRPr="0034049B">
        <w:rPr>
          <w:rFonts w:ascii="Times New Roman" w:eastAsia="Times New Roman" w:hAnsi="Times New Roman"/>
          <w:lang w:eastAsia="ru-RU"/>
        </w:rPr>
        <w:t xml:space="preserve">, 07.12.2015,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49, ст. 6964);</w:t>
      </w:r>
    </w:p>
    <w:p w:rsidR="006C3B6F" w:rsidRPr="0034049B" w:rsidRDefault="006C3B6F" w:rsidP="008C71AC">
      <w:pPr>
        <w:spacing w:after="0" w:line="240" w:lineRule="auto"/>
        <w:ind w:firstLine="709"/>
        <w:jc w:val="both"/>
        <w:rPr>
          <w:rFonts w:ascii="Times New Roman" w:eastAsia="Times New Roman" w:hAnsi="Times New Roman"/>
          <w:lang w:eastAsia="ru-RU"/>
        </w:rPr>
      </w:pPr>
      <w:proofErr w:type="gramStart"/>
      <w:r w:rsidRPr="0034049B">
        <w:rPr>
          <w:rFonts w:ascii="Times New Roman" w:eastAsia="Times New Roman" w:hAnsi="Times New Roman"/>
          <w:lang w:eastAsia="ru-RU"/>
        </w:rPr>
        <w:t xml:space="preserve">постановление Правительства Российской Федерации от 10.02.2017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166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(Официальный интернет-портал правовой информации www.pravo.gov.ru, 14.02.2017,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Собрание законодательс</w:t>
      </w:r>
      <w:r w:rsidR="008C71AC" w:rsidRPr="0034049B">
        <w:rPr>
          <w:rFonts w:ascii="Times New Roman" w:eastAsia="Times New Roman" w:hAnsi="Times New Roman"/>
          <w:lang w:eastAsia="ru-RU"/>
        </w:rPr>
        <w:t>тва РФ»</w:t>
      </w:r>
      <w:r w:rsidRPr="0034049B">
        <w:rPr>
          <w:rFonts w:ascii="Times New Roman" w:eastAsia="Times New Roman" w:hAnsi="Times New Roman"/>
          <w:lang w:eastAsia="ru-RU"/>
        </w:rPr>
        <w:t xml:space="preserve">, 20.02.2017,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8, ст. 1239);</w:t>
      </w:r>
      <w:proofErr w:type="gramEnd"/>
    </w:p>
    <w:p w:rsidR="006C3B6F"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приказ Генеральной прокуратуры Российской Федерации от 27.03.2009 </w:t>
      </w:r>
      <w:r w:rsidR="008C71AC" w:rsidRPr="0034049B">
        <w:rPr>
          <w:rFonts w:ascii="Times New Roman" w:eastAsia="Times New Roman" w:hAnsi="Times New Roman"/>
          <w:lang w:eastAsia="ru-RU"/>
        </w:rPr>
        <w:t>№ 93 «</w:t>
      </w:r>
      <w:r w:rsidRPr="0034049B">
        <w:rPr>
          <w:rFonts w:ascii="Times New Roman" w:eastAsia="Times New Roman" w:hAnsi="Times New Roman"/>
          <w:lang w:eastAsia="ru-RU"/>
        </w:rPr>
        <w:t xml:space="preserve">О реализации Федерального закона от 26.12.2008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294-ФЗ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(далее</w:t>
      </w:r>
      <w:r w:rsidR="008C71AC" w:rsidRPr="0034049B">
        <w:rPr>
          <w:rFonts w:ascii="Times New Roman" w:eastAsia="Times New Roman" w:hAnsi="Times New Roman"/>
          <w:lang w:eastAsia="ru-RU"/>
        </w:rPr>
        <w:t xml:space="preserve"> – </w:t>
      </w:r>
      <w:r w:rsidRPr="0034049B">
        <w:rPr>
          <w:rFonts w:ascii="Times New Roman" w:eastAsia="Times New Roman" w:hAnsi="Times New Roman"/>
          <w:lang w:eastAsia="ru-RU"/>
        </w:rPr>
        <w:t xml:space="preserve">приказ Генпрокуратуры РФ </w:t>
      </w:r>
      <w:r w:rsidR="008C71AC" w:rsidRPr="0034049B">
        <w:rPr>
          <w:rFonts w:ascii="Times New Roman" w:eastAsia="Times New Roman" w:hAnsi="Times New Roman"/>
          <w:lang w:eastAsia="ru-RU"/>
        </w:rPr>
        <w:t>№ 93) («</w:t>
      </w:r>
      <w:r w:rsidRPr="0034049B">
        <w:rPr>
          <w:rFonts w:ascii="Times New Roman" w:eastAsia="Times New Roman" w:hAnsi="Times New Roman"/>
          <w:lang w:eastAsia="ru-RU"/>
        </w:rPr>
        <w:t>Законность</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5, 2009);</w:t>
      </w:r>
    </w:p>
    <w:p w:rsidR="006C3B6F" w:rsidRPr="0034049B" w:rsidRDefault="006C3B6F" w:rsidP="0034049B">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приказ Министерства экономического развития Российской Федерации от 30.04.2009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141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О реализации положений Федерального закона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(далее</w:t>
      </w:r>
      <w:r w:rsidR="008C71AC" w:rsidRPr="0034049B">
        <w:rPr>
          <w:rFonts w:ascii="Times New Roman" w:eastAsia="Times New Roman" w:hAnsi="Times New Roman"/>
          <w:lang w:eastAsia="ru-RU"/>
        </w:rPr>
        <w:t xml:space="preserve"> – </w:t>
      </w:r>
      <w:r w:rsidRPr="0034049B">
        <w:rPr>
          <w:rFonts w:ascii="Times New Roman" w:eastAsia="Times New Roman" w:hAnsi="Times New Roman"/>
          <w:lang w:eastAsia="ru-RU"/>
        </w:rPr>
        <w:t xml:space="preserve">приказ Минэкономразвития РФ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141) (</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Российская газета</w:t>
      </w:r>
      <w:r w:rsidR="008C71AC"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8C71AC" w:rsidRPr="0034049B">
        <w:rPr>
          <w:rFonts w:ascii="Times New Roman" w:eastAsia="Times New Roman" w:hAnsi="Times New Roman"/>
          <w:lang w:eastAsia="ru-RU"/>
        </w:rPr>
        <w:t>№</w:t>
      </w:r>
      <w:r w:rsidR="0034049B" w:rsidRPr="0034049B">
        <w:rPr>
          <w:rFonts w:ascii="Times New Roman" w:eastAsia="Times New Roman" w:hAnsi="Times New Roman"/>
          <w:lang w:eastAsia="ru-RU"/>
        </w:rPr>
        <w:t xml:space="preserve"> 85, 14.05.2009)</w:t>
      </w:r>
    </w:p>
    <w:p w:rsidR="00B332B5" w:rsidRPr="0034049B" w:rsidRDefault="006C3B6F" w:rsidP="008C71AC">
      <w:pPr>
        <w:spacing w:after="0" w:line="240" w:lineRule="auto"/>
        <w:ind w:firstLine="709"/>
        <w:jc w:val="both"/>
        <w:rPr>
          <w:rFonts w:ascii="Times New Roman" w:eastAsia="Times New Roman" w:hAnsi="Times New Roman"/>
          <w:lang w:eastAsia="ru-RU"/>
        </w:rPr>
      </w:pPr>
      <w:r w:rsidRPr="0034049B">
        <w:rPr>
          <w:rFonts w:ascii="Times New Roman" w:eastAsia="Times New Roman" w:hAnsi="Times New Roman"/>
          <w:lang w:eastAsia="ru-RU"/>
        </w:rPr>
        <w:t xml:space="preserve">Устав сельского поселения </w:t>
      </w:r>
      <w:r w:rsidR="0034049B" w:rsidRPr="0034049B">
        <w:rPr>
          <w:rFonts w:ascii="Times New Roman" w:eastAsia="Times New Roman" w:hAnsi="Times New Roman"/>
          <w:lang w:eastAsia="ru-RU"/>
        </w:rPr>
        <w:t xml:space="preserve">«Село Совхоз </w:t>
      </w:r>
      <w:proofErr w:type="spellStart"/>
      <w:r w:rsidR="0034049B" w:rsidRPr="0034049B">
        <w:rPr>
          <w:rFonts w:ascii="Times New Roman" w:eastAsia="Times New Roman" w:hAnsi="Times New Roman"/>
          <w:lang w:eastAsia="ru-RU"/>
        </w:rPr>
        <w:t>им</w:t>
      </w:r>
      <w:proofErr w:type="gramStart"/>
      <w:r w:rsidR="0034049B" w:rsidRPr="0034049B">
        <w:rPr>
          <w:rFonts w:ascii="Times New Roman" w:eastAsia="Times New Roman" w:hAnsi="Times New Roman"/>
          <w:lang w:eastAsia="ru-RU"/>
        </w:rPr>
        <w:t>.Л</w:t>
      </w:r>
      <w:proofErr w:type="gramEnd"/>
      <w:r w:rsidR="0034049B" w:rsidRPr="0034049B">
        <w:rPr>
          <w:rFonts w:ascii="Times New Roman" w:eastAsia="Times New Roman" w:hAnsi="Times New Roman"/>
          <w:lang w:eastAsia="ru-RU"/>
        </w:rPr>
        <w:t>енина</w:t>
      </w:r>
      <w:proofErr w:type="spellEnd"/>
      <w:r w:rsidR="0034049B" w:rsidRPr="0034049B">
        <w:rPr>
          <w:rFonts w:ascii="Times New Roman" w:eastAsia="Times New Roman" w:hAnsi="Times New Roman"/>
          <w:lang w:eastAsia="ru-RU"/>
        </w:rPr>
        <w:t>»</w:t>
      </w:r>
      <w:r w:rsidRPr="0034049B">
        <w:rPr>
          <w:rFonts w:ascii="Times New Roman" w:eastAsia="Times New Roman" w:hAnsi="Times New Roman"/>
          <w:lang w:eastAsia="ru-RU"/>
        </w:rPr>
        <w:t xml:space="preserve"> </w:t>
      </w:r>
      <w:r w:rsidR="0034049B" w:rsidRPr="0034049B">
        <w:rPr>
          <w:rFonts w:ascii="Times New Roman" w:eastAsia="Times New Roman" w:hAnsi="Times New Roman"/>
          <w:lang w:eastAsia="ru-RU"/>
        </w:rPr>
        <w:t xml:space="preserve"> </w:t>
      </w:r>
      <w:r w:rsidRPr="0034049B">
        <w:rPr>
          <w:rFonts w:ascii="Times New Roman" w:eastAsia="Times New Roman" w:hAnsi="Times New Roman"/>
          <w:lang w:eastAsia="ru-RU"/>
        </w:rPr>
        <w:t>.</w:t>
      </w:r>
    </w:p>
    <w:p w:rsidR="006C3B6F" w:rsidRPr="0034049B" w:rsidRDefault="006C3B6F" w:rsidP="00B332B5">
      <w:pPr>
        <w:spacing w:after="0" w:line="240" w:lineRule="auto"/>
        <w:jc w:val="both"/>
        <w:rPr>
          <w:rFonts w:ascii="Times New Roman" w:eastAsia="Times New Roman" w:hAnsi="Times New Roman"/>
          <w:lang w:eastAsia="ru-RU"/>
        </w:rPr>
      </w:pPr>
      <w:r w:rsidRPr="0034049B">
        <w:rPr>
          <w:rFonts w:ascii="Times New Roman" w:eastAsia="Times New Roman" w:hAnsi="Times New Roman"/>
          <w:lang w:eastAsia="ru-RU"/>
        </w:rPr>
        <w:br/>
      </w:r>
    </w:p>
    <w:p w:rsidR="006C3B6F" w:rsidRPr="0034049B" w:rsidRDefault="006C3B6F" w:rsidP="006C3B6F">
      <w:pPr>
        <w:spacing w:after="0" w:line="240" w:lineRule="auto"/>
        <w:jc w:val="both"/>
        <w:rPr>
          <w:rFonts w:ascii="Times New Roman" w:eastAsia="Times New Roman" w:hAnsi="Times New Roman"/>
          <w:lang w:eastAsia="ru-RU"/>
        </w:rPr>
      </w:pPr>
    </w:p>
    <w:p w:rsidR="006C3B6F" w:rsidRPr="0034049B" w:rsidRDefault="006C3B6F" w:rsidP="006C3B6F">
      <w:pPr>
        <w:spacing w:after="0" w:line="240" w:lineRule="auto"/>
        <w:jc w:val="both"/>
        <w:rPr>
          <w:rFonts w:ascii="Times New Roman" w:eastAsia="Times New Roman" w:hAnsi="Times New Roman"/>
          <w:lang w:eastAsia="ru-RU"/>
        </w:rPr>
      </w:pPr>
    </w:p>
    <w:p w:rsidR="006C3B6F" w:rsidRPr="0034049B" w:rsidRDefault="006C3B6F" w:rsidP="006C3B6F">
      <w:pPr>
        <w:spacing w:after="0" w:line="240" w:lineRule="auto"/>
        <w:jc w:val="both"/>
        <w:rPr>
          <w:rFonts w:ascii="Times New Roman" w:eastAsia="Times New Roman" w:hAnsi="Times New Roman"/>
          <w:lang w:eastAsia="ru-RU"/>
        </w:rPr>
      </w:pPr>
    </w:p>
    <w:p w:rsidR="006C3B6F" w:rsidRDefault="006C3B6F" w:rsidP="006C3B6F">
      <w:pPr>
        <w:spacing w:after="0" w:line="240" w:lineRule="auto"/>
        <w:jc w:val="both"/>
        <w:rPr>
          <w:rFonts w:ascii="Times New Roman" w:eastAsia="Times New Roman" w:hAnsi="Times New Roman"/>
          <w:sz w:val="24"/>
          <w:szCs w:val="24"/>
          <w:lang w:eastAsia="ru-RU"/>
        </w:rPr>
      </w:pPr>
    </w:p>
    <w:p w:rsidR="006C3B6F" w:rsidRDefault="006C3B6F" w:rsidP="006C3B6F">
      <w:pPr>
        <w:spacing w:after="0" w:line="240" w:lineRule="auto"/>
        <w:jc w:val="both"/>
        <w:rPr>
          <w:rFonts w:ascii="Times New Roman" w:eastAsia="Times New Roman" w:hAnsi="Times New Roman"/>
          <w:sz w:val="24"/>
          <w:szCs w:val="24"/>
          <w:lang w:eastAsia="ru-RU"/>
        </w:rPr>
      </w:pPr>
    </w:p>
    <w:p w:rsidR="00C56693" w:rsidRDefault="00C56693" w:rsidP="00DF4A32">
      <w:pPr>
        <w:spacing w:after="0" w:line="240" w:lineRule="auto"/>
        <w:jc w:val="both"/>
        <w:rPr>
          <w:rFonts w:ascii="Times New Roman" w:eastAsia="Times New Roman" w:hAnsi="Times New Roman"/>
          <w:sz w:val="24"/>
          <w:szCs w:val="24"/>
          <w:lang w:eastAsia="ru-RU"/>
        </w:rPr>
      </w:pPr>
    </w:p>
    <w:p w:rsidR="00C56693" w:rsidRDefault="00C56693" w:rsidP="00DF4A32">
      <w:pPr>
        <w:spacing w:after="0" w:line="240" w:lineRule="auto"/>
        <w:jc w:val="both"/>
        <w:rPr>
          <w:rFonts w:ascii="Times New Roman" w:eastAsia="Times New Roman" w:hAnsi="Times New Roman"/>
          <w:sz w:val="24"/>
          <w:szCs w:val="24"/>
          <w:lang w:eastAsia="ru-RU"/>
        </w:rPr>
      </w:pPr>
    </w:p>
    <w:p w:rsidR="00C56693" w:rsidRDefault="00C56693" w:rsidP="00DF4A32">
      <w:pPr>
        <w:spacing w:after="0" w:line="240" w:lineRule="auto"/>
        <w:jc w:val="both"/>
        <w:rPr>
          <w:rFonts w:ascii="Times New Roman" w:eastAsia="Times New Roman" w:hAnsi="Times New Roman"/>
          <w:sz w:val="24"/>
          <w:szCs w:val="24"/>
          <w:lang w:eastAsia="ru-RU"/>
        </w:rPr>
      </w:pPr>
    </w:p>
    <w:p w:rsidR="00C56693" w:rsidRDefault="00C56693" w:rsidP="00DF4A32">
      <w:pPr>
        <w:spacing w:after="0" w:line="240" w:lineRule="auto"/>
        <w:jc w:val="both"/>
        <w:rPr>
          <w:rFonts w:ascii="Times New Roman" w:eastAsia="Times New Roman" w:hAnsi="Times New Roman"/>
          <w:sz w:val="24"/>
          <w:szCs w:val="24"/>
          <w:lang w:eastAsia="ru-RU"/>
        </w:rPr>
      </w:pPr>
    </w:p>
    <w:p w:rsidR="00C56693" w:rsidRDefault="00C56693" w:rsidP="00DF4A32">
      <w:pPr>
        <w:spacing w:after="0" w:line="240" w:lineRule="auto"/>
        <w:jc w:val="both"/>
        <w:rPr>
          <w:rFonts w:ascii="Times New Roman" w:eastAsia="Times New Roman" w:hAnsi="Times New Roman"/>
          <w:sz w:val="24"/>
          <w:szCs w:val="24"/>
          <w:lang w:eastAsia="ru-RU"/>
        </w:rPr>
      </w:pPr>
    </w:p>
    <w:p w:rsidR="008A6172" w:rsidRDefault="008A6172" w:rsidP="00DF4A32">
      <w:pPr>
        <w:spacing w:after="0" w:line="240" w:lineRule="auto"/>
        <w:jc w:val="both"/>
        <w:rPr>
          <w:rFonts w:ascii="Times New Roman" w:eastAsia="Times New Roman" w:hAnsi="Times New Roman"/>
          <w:sz w:val="24"/>
          <w:szCs w:val="24"/>
          <w:lang w:eastAsia="ru-RU"/>
        </w:rPr>
      </w:pPr>
    </w:p>
    <w:p w:rsidR="0092774F" w:rsidRDefault="0092774F" w:rsidP="00DF4A32">
      <w:pPr>
        <w:spacing w:after="0" w:line="240" w:lineRule="auto"/>
        <w:jc w:val="both"/>
        <w:rPr>
          <w:rFonts w:ascii="Times New Roman" w:eastAsia="Times New Roman" w:hAnsi="Times New Roman"/>
          <w:sz w:val="24"/>
          <w:szCs w:val="24"/>
          <w:lang w:eastAsia="ru-RU"/>
        </w:rPr>
      </w:pPr>
    </w:p>
    <w:p w:rsidR="00253088" w:rsidRDefault="00253088" w:rsidP="00BB2932">
      <w:pPr>
        <w:spacing w:after="0" w:line="240" w:lineRule="auto"/>
        <w:jc w:val="right"/>
        <w:rPr>
          <w:rFonts w:ascii="Times New Roman" w:eastAsia="Times New Roman" w:hAnsi="Times New Roman"/>
          <w:sz w:val="24"/>
          <w:szCs w:val="24"/>
          <w:lang w:eastAsia="ru-RU"/>
        </w:rPr>
        <w:sectPr w:rsidR="00253088" w:rsidSect="0034049B">
          <w:pgSz w:w="11906" w:h="16838"/>
          <w:pgMar w:top="1134" w:right="850" w:bottom="851" w:left="1701" w:header="708" w:footer="708" w:gutter="0"/>
          <w:cols w:space="708"/>
          <w:docGrid w:linePitch="360"/>
        </w:sectPr>
      </w:pPr>
    </w:p>
    <w:p w:rsidR="00A566B0"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2</w:t>
      </w:r>
      <w:r w:rsidRPr="0034049B">
        <w:rPr>
          <w:rFonts w:ascii="Times New Roman" w:eastAsia="Times New Roman" w:hAnsi="Times New Roman"/>
          <w:sz w:val="20"/>
          <w:szCs w:val="20"/>
          <w:lang w:eastAsia="ru-RU"/>
        </w:rPr>
        <w:br/>
        <w:t>к административному регламенту</w:t>
      </w:r>
      <w:r w:rsidR="00A566B0" w:rsidRPr="0034049B">
        <w:rPr>
          <w:rFonts w:ascii="Times New Roman" w:eastAsia="Times New Roman" w:hAnsi="Times New Roman"/>
          <w:sz w:val="20"/>
          <w:szCs w:val="20"/>
          <w:lang w:eastAsia="ru-RU"/>
        </w:rPr>
        <w:t xml:space="preserve"> </w:t>
      </w:r>
      <w:r w:rsidR="00490F9C" w:rsidRPr="0034049B">
        <w:rPr>
          <w:rFonts w:ascii="Times New Roman" w:eastAsia="Times New Roman" w:hAnsi="Times New Roman"/>
          <w:sz w:val="20"/>
          <w:szCs w:val="20"/>
          <w:lang w:eastAsia="ru-RU"/>
        </w:rPr>
        <w:t>о</w:t>
      </w:r>
      <w:r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p>
    <w:p w:rsidR="00B332B5"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муниципального</w:t>
      </w:r>
      <w:r w:rsidR="00B332B5"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жилищного контроля</w:t>
      </w:r>
    </w:p>
    <w:p w:rsidR="00BB2932" w:rsidRPr="0034049B" w:rsidRDefault="00BB2932" w:rsidP="00BB2932">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на территории</w:t>
      </w:r>
      <w:r w:rsidR="00E6665E"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сельского 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p>
    <w:p w:rsidR="00BB2932" w:rsidRPr="00E6665E" w:rsidRDefault="00E6665E" w:rsidP="00BB2932">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___</w:t>
      </w:r>
      <w:r w:rsidR="00BB2932" w:rsidRPr="00E6665E">
        <w:rPr>
          <w:rFonts w:ascii="Times New Roman" w:eastAsia="Times New Roman" w:hAnsi="Times New Roman"/>
          <w:sz w:val="20"/>
          <w:szCs w:val="20"/>
          <w:lang w:eastAsia="ru-RU"/>
        </w:rPr>
        <w:t xml:space="preserve">_____________________________________ </w:t>
      </w:r>
    </w:p>
    <w:p w:rsidR="00BB2932" w:rsidRPr="00254467" w:rsidRDefault="00BB2932" w:rsidP="00BB2932">
      <w:pPr>
        <w:spacing w:after="0" w:line="240" w:lineRule="auto"/>
        <w:jc w:val="right"/>
        <w:rPr>
          <w:rFonts w:ascii="Times New Roman" w:eastAsia="Times New Roman" w:hAnsi="Times New Roman"/>
          <w:sz w:val="16"/>
          <w:szCs w:val="16"/>
          <w:lang w:eastAsia="ru-RU"/>
        </w:rPr>
      </w:pPr>
      <w:r w:rsidRPr="00254467">
        <w:rPr>
          <w:rFonts w:ascii="Times New Roman" w:eastAsia="Times New Roman" w:hAnsi="Times New Roman"/>
          <w:sz w:val="16"/>
          <w:szCs w:val="16"/>
          <w:lang w:eastAsia="ru-RU"/>
        </w:rPr>
        <w:t xml:space="preserve">(наименование органа муниципального контроля) </w:t>
      </w:r>
    </w:p>
    <w:p w:rsidR="00BB2932" w:rsidRPr="00254467" w:rsidRDefault="00BB2932" w:rsidP="00BB2932">
      <w:pPr>
        <w:spacing w:after="0" w:line="240" w:lineRule="auto"/>
        <w:jc w:val="right"/>
        <w:rPr>
          <w:rFonts w:ascii="Times New Roman" w:eastAsia="Times New Roman" w:hAnsi="Times New Roman"/>
          <w:sz w:val="20"/>
          <w:szCs w:val="20"/>
          <w:lang w:eastAsia="ru-RU"/>
        </w:rPr>
      </w:pPr>
      <w:r w:rsidRPr="00254467">
        <w:rPr>
          <w:rFonts w:ascii="Times New Roman" w:eastAsia="Times New Roman" w:hAnsi="Times New Roman"/>
          <w:sz w:val="20"/>
          <w:szCs w:val="20"/>
          <w:lang w:eastAsia="ru-RU"/>
        </w:rPr>
        <w:t>«</w:t>
      </w:r>
      <w:r w:rsidR="000C6C1D">
        <w:rPr>
          <w:rFonts w:ascii="Times New Roman" w:eastAsia="Times New Roman" w:hAnsi="Times New Roman"/>
          <w:sz w:val="20"/>
          <w:szCs w:val="20"/>
          <w:lang w:eastAsia="ru-RU"/>
        </w:rPr>
        <w:t>УТВЕРЖДЕН</w:t>
      </w:r>
      <w:r w:rsidRPr="00254467">
        <w:rPr>
          <w:rFonts w:ascii="Times New Roman" w:eastAsia="Times New Roman" w:hAnsi="Times New Roman"/>
          <w:sz w:val="20"/>
          <w:szCs w:val="20"/>
          <w:lang w:eastAsia="ru-RU"/>
        </w:rPr>
        <w:t>»</w:t>
      </w:r>
    </w:p>
    <w:p w:rsidR="00BB2932" w:rsidRPr="00E6665E" w:rsidRDefault="00BB2932" w:rsidP="00BB2932">
      <w:pPr>
        <w:spacing w:after="0" w:line="240" w:lineRule="auto"/>
        <w:jc w:val="right"/>
        <w:rPr>
          <w:rFonts w:ascii="Times New Roman" w:eastAsia="Times New Roman" w:hAnsi="Times New Roman"/>
          <w:sz w:val="20"/>
          <w:szCs w:val="20"/>
          <w:lang w:eastAsia="ru-RU"/>
        </w:rPr>
      </w:pPr>
      <w:r w:rsidRPr="00E6665E">
        <w:rPr>
          <w:rFonts w:ascii="Times New Roman" w:eastAsia="Times New Roman" w:hAnsi="Times New Roman"/>
          <w:sz w:val="20"/>
          <w:szCs w:val="20"/>
          <w:lang w:eastAsia="ru-RU"/>
        </w:rPr>
        <w:t>________________________________________</w:t>
      </w:r>
    </w:p>
    <w:p w:rsidR="00BB2932" w:rsidRPr="00254467" w:rsidRDefault="00BB2932" w:rsidP="00BB2932">
      <w:pPr>
        <w:spacing w:after="0" w:line="240" w:lineRule="auto"/>
        <w:jc w:val="right"/>
        <w:rPr>
          <w:rFonts w:ascii="Times New Roman" w:eastAsia="Times New Roman" w:hAnsi="Times New Roman"/>
          <w:sz w:val="16"/>
          <w:szCs w:val="16"/>
          <w:lang w:eastAsia="ru-RU"/>
        </w:rPr>
      </w:pPr>
      <w:r w:rsidRPr="00BB2932">
        <w:rPr>
          <w:rFonts w:ascii="Times New Roman" w:eastAsia="Times New Roman" w:hAnsi="Times New Roman"/>
          <w:sz w:val="24"/>
          <w:szCs w:val="24"/>
          <w:lang w:eastAsia="ru-RU"/>
        </w:rPr>
        <w:t xml:space="preserve"> </w:t>
      </w:r>
      <w:r w:rsidRPr="00254467">
        <w:rPr>
          <w:rFonts w:ascii="Times New Roman" w:eastAsia="Times New Roman" w:hAnsi="Times New Roman"/>
          <w:sz w:val="16"/>
          <w:szCs w:val="16"/>
          <w:lang w:eastAsia="ru-RU"/>
        </w:rPr>
        <w:t>(должность, Ф.И.О. органа муниципального контроля)</w:t>
      </w:r>
    </w:p>
    <w:p w:rsidR="00BB2932" w:rsidRPr="00254467" w:rsidRDefault="00BB2932" w:rsidP="00BB2932">
      <w:pPr>
        <w:spacing w:after="0" w:line="240" w:lineRule="auto"/>
        <w:jc w:val="right"/>
        <w:rPr>
          <w:rFonts w:ascii="Times New Roman" w:eastAsia="Times New Roman" w:hAnsi="Times New Roman"/>
          <w:sz w:val="20"/>
          <w:szCs w:val="20"/>
          <w:lang w:eastAsia="ru-RU"/>
        </w:rPr>
      </w:pPr>
      <w:r w:rsidRPr="00254467">
        <w:rPr>
          <w:rFonts w:ascii="Times New Roman" w:eastAsia="Times New Roman" w:hAnsi="Times New Roman"/>
          <w:sz w:val="20"/>
          <w:szCs w:val="20"/>
          <w:lang w:eastAsia="ru-RU"/>
        </w:rPr>
        <w:t>________________ «____» ___________ 20__г.</w:t>
      </w:r>
    </w:p>
    <w:p w:rsidR="00BB2932" w:rsidRPr="00254467" w:rsidRDefault="00BB2932" w:rsidP="00BB293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20"/>
          <w:szCs w:val="20"/>
          <w:lang w:eastAsia="ru-RU"/>
        </w:rPr>
        <w:t xml:space="preserve">                                                                                         </w:t>
      </w:r>
      <w:r w:rsidR="0025308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254467">
        <w:rPr>
          <w:rFonts w:ascii="Times New Roman" w:eastAsia="Times New Roman" w:hAnsi="Times New Roman"/>
          <w:sz w:val="16"/>
          <w:szCs w:val="16"/>
          <w:lang w:eastAsia="ru-RU"/>
        </w:rPr>
        <w:t>(подпись)                            (дата)          (МП)</w:t>
      </w:r>
    </w:p>
    <w:p w:rsidR="00262583" w:rsidRDefault="00262583" w:rsidP="00BB2932">
      <w:pPr>
        <w:spacing w:after="0" w:line="240" w:lineRule="auto"/>
        <w:jc w:val="center"/>
        <w:rPr>
          <w:rFonts w:ascii="Times New Roman" w:eastAsia="Times New Roman" w:hAnsi="Times New Roman"/>
          <w:sz w:val="20"/>
          <w:szCs w:val="20"/>
          <w:lang w:eastAsia="ru-RU"/>
        </w:rPr>
      </w:pPr>
    </w:p>
    <w:p w:rsidR="000C6C1D" w:rsidRDefault="000C6C1D" w:rsidP="00BB293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ФОРМА ежегодного плана </w:t>
      </w:r>
      <w:r w:rsidR="00BB2932" w:rsidRPr="00E6665E">
        <w:rPr>
          <w:rFonts w:ascii="Times New Roman" w:eastAsia="Times New Roman" w:hAnsi="Times New Roman"/>
          <w:sz w:val="20"/>
          <w:szCs w:val="20"/>
          <w:lang w:eastAsia="ru-RU"/>
        </w:rPr>
        <w:t>проведения плановых проверок</w:t>
      </w:r>
    </w:p>
    <w:p w:rsidR="00BB2932" w:rsidRDefault="00BB2932" w:rsidP="00BB2932">
      <w:pPr>
        <w:spacing w:after="0" w:line="240" w:lineRule="auto"/>
        <w:jc w:val="center"/>
        <w:rPr>
          <w:rFonts w:ascii="Times New Roman" w:eastAsia="Times New Roman" w:hAnsi="Times New Roman"/>
          <w:sz w:val="20"/>
          <w:szCs w:val="20"/>
          <w:lang w:eastAsia="ru-RU"/>
        </w:rPr>
      </w:pPr>
      <w:r w:rsidRPr="00E6665E">
        <w:rPr>
          <w:rFonts w:ascii="Times New Roman" w:eastAsia="Times New Roman" w:hAnsi="Times New Roman"/>
          <w:sz w:val="20"/>
          <w:szCs w:val="20"/>
          <w:lang w:eastAsia="ru-RU"/>
        </w:rPr>
        <w:t>юридических лиц и</w:t>
      </w:r>
      <w:r w:rsidR="00E6665E">
        <w:rPr>
          <w:rFonts w:ascii="Times New Roman" w:eastAsia="Times New Roman" w:hAnsi="Times New Roman"/>
          <w:sz w:val="20"/>
          <w:szCs w:val="20"/>
          <w:lang w:eastAsia="ru-RU"/>
        </w:rPr>
        <w:t xml:space="preserve"> </w:t>
      </w:r>
      <w:r w:rsidRPr="00E6665E">
        <w:rPr>
          <w:rFonts w:ascii="Times New Roman" w:eastAsia="Times New Roman" w:hAnsi="Times New Roman"/>
          <w:sz w:val="20"/>
          <w:szCs w:val="20"/>
          <w:lang w:eastAsia="ru-RU"/>
        </w:rPr>
        <w:t>индивидуальных предпринимателей</w:t>
      </w:r>
    </w:p>
    <w:tbl>
      <w:tblPr>
        <w:tblStyle w:val="a4"/>
        <w:tblW w:w="0" w:type="auto"/>
        <w:tblLayout w:type="fixed"/>
        <w:tblLook w:val="04A0" w:firstRow="1" w:lastRow="0" w:firstColumn="1" w:lastColumn="0" w:noHBand="0" w:noVBand="1"/>
      </w:tblPr>
      <w:tblGrid>
        <w:gridCol w:w="1696"/>
        <w:gridCol w:w="567"/>
        <w:gridCol w:w="851"/>
        <w:gridCol w:w="567"/>
        <w:gridCol w:w="567"/>
        <w:gridCol w:w="567"/>
        <w:gridCol w:w="567"/>
        <w:gridCol w:w="850"/>
        <w:gridCol w:w="567"/>
        <w:gridCol w:w="1134"/>
        <w:gridCol w:w="567"/>
        <w:gridCol w:w="567"/>
        <w:gridCol w:w="567"/>
        <w:gridCol w:w="709"/>
        <w:gridCol w:w="709"/>
        <w:gridCol w:w="850"/>
        <w:gridCol w:w="1418"/>
        <w:gridCol w:w="1523"/>
      </w:tblGrid>
      <w:tr w:rsidR="00262583" w:rsidTr="00262583">
        <w:trPr>
          <w:cantSplit/>
          <w:trHeight w:val="830"/>
        </w:trPr>
        <w:tc>
          <w:tcPr>
            <w:tcW w:w="1696" w:type="dxa"/>
            <w:vMerge w:val="restart"/>
            <w:textDirection w:val="btLr"/>
            <w:vAlign w:val="center"/>
          </w:tcPr>
          <w:p w:rsidR="00262583" w:rsidRDefault="00EC7797" w:rsidP="00254467">
            <w:pPr>
              <w:spacing w:line="240" w:lineRule="auto"/>
              <w:ind w:left="113" w:right="113"/>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w:t>
            </w:r>
          </w:p>
          <w:p w:rsidR="00EC7797" w:rsidRPr="00E6665E" w:rsidRDefault="00EC7797" w:rsidP="00262583">
            <w:pPr>
              <w:spacing w:line="240" w:lineRule="auto"/>
              <w:ind w:left="113" w:right="113"/>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подлежит проверке</w:t>
            </w:r>
            <w:r w:rsidRPr="00E6665E">
              <w:rPr>
                <w:rStyle w:val="aa"/>
                <w:rFonts w:ascii="Times New Roman" w:eastAsia="Times New Roman" w:hAnsi="Times New Roman"/>
                <w:sz w:val="16"/>
                <w:szCs w:val="16"/>
                <w:lang w:eastAsia="ru-RU"/>
              </w:rPr>
              <w:footnoteReference w:id="1"/>
            </w:r>
          </w:p>
        </w:tc>
        <w:tc>
          <w:tcPr>
            <w:tcW w:w="1418" w:type="dxa"/>
            <w:gridSpan w:val="2"/>
            <w:vAlign w:val="center"/>
          </w:tcPr>
          <w:p w:rsidR="00EC7797" w:rsidRPr="00E6665E" w:rsidRDefault="00EC7797" w:rsidP="00B66CE9">
            <w:pPr>
              <w:spacing w:line="240" w:lineRule="auto"/>
              <w:jc w:val="center"/>
              <w:rPr>
                <w:rFonts w:ascii="Times New Roman" w:eastAsia="Times New Roman" w:hAnsi="Times New Roman"/>
                <w:sz w:val="16"/>
                <w:szCs w:val="16"/>
                <w:lang w:eastAsia="ru-RU"/>
              </w:rPr>
            </w:pPr>
            <w:r w:rsidRPr="00E6665E">
              <w:rPr>
                <w:rFonts w:ascii="Times New Roman" w:eastAsia="Times New Roman" w:hAnsi="Times New Roman"/>
                <w:sz w:val="16"/>
                <w:szCs w:val="16"/>
                <w:lang w:eastAsia="ru-RU"/>
              </w:rPr>
              <w:t>Адрес</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Местонахождения объектов</w:t>
            </w:r>
            <w:r>
              <w:rPr>
                <w:rStyle w:val="aa"/>
                <w:rFonts w:ascii="Times New Roman" w:eastAsia="Times New Roman" w:hAnsi="Times New Roman"/>
                <w:sz w:val="16"/>
                <w:szCs w:val="16"/>
                <w:lang w:eastAsia="ru-RU"/>
              </w:rPr>
              <w:footnoteReference w:id="2"/>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Основной государственный регистрационный номер</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Основной государственный регистрационный номер налогоплательщика</w:t>
            </w:r>
          </w:p>
        </w:tc>
        <w:tc>
          <w:tcPr>
            <w:tcW w:w="567"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Цель проведения проверки</w:t>
            </w:r>
          </w:p>
        </w:tc>
        <w:tc>
          <w:tcPr>
            <w:tcW w:w="3118" w:type="dxa"/>
            <w:gridSpan w:val="4"/>
            <w:vAlign w:val="center"/>
          </w:tcPr>
          <w:p w:rsidR="00EC7797" w:rsidRPr="00E6665E" w:rsidRDefault="00EC7797" w:rsidP="00AC3176">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Основание проведения проверки</w:t>
            </w:r>
          </w:p>
        </w:tc>
        <w:tc>
          <w:tcPr>
            <w:tcW w:w="567" w:type="dxa"/>
            <w:vMerge w:val="restart"/>
            <w:textDirection w:val="btLr"/>
            <w:vAlign w:val="center"/>
          </w:tcPr>
          <w:p w:rsidR="00EC7797" w:rsidRPr="00E6665E" w:rsidRDefault="00EC7797" w:rsidP="00EC779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Дата начала проведения </w:t>
            </w:r>
            <w:r w:rsidRPr="00262583">
              <w:rPr>
                <w:rFonts w:ascii="Times New Roman" w:eastAsia="Times New Roman" w:hAnsi="Times New Roman"/>
                <w:sz w:val="16"/>
                <w:szCs w:val="16"/>
                <w:lang w:eastAsia="ru-RU"/>
              </w:rPr>
              <w:t>проверки</w:t>
            </w:r>
            <w:r w:rsidR="00262583" w:rsidRPr="00262583">
              <w:rPr>
                <w:rStyle w:val="aa"/>
                <w:rFonts w:ascii="Times New Roman" w:eastAsia="Times New Roman" w:hAnsi="Times New Roman"/>
                <w:sz w:val="16"/>
                <w:szCs w:val="16"/>
                <w:lang w:eastAsia="ru-RU"/>
              </w:rPr>
              <w:footnoteReference w:id="3"/>
            </w:r>
          </w:p>
        </w:tc>
        <w:tc>
          <w:tcPr>
            <w:tcW w:w="1276" w:type="dxa"/>
            <w:gridSpan w:val="2"/>
            <w:vAlign w:val="center"/>
          </w:tcPr>
          <w:p w:rsidR="00EC7797" w:rsidRPr="00E6665E" w:rsidRDefault="00EC7797" w:rsidP="00B66CE9">
            <w:pPr>
              <w:spacing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Срок проведения плановой проверки</w:t>
            </w:r>
          </w:p>
        </w:tc>
        <w:tc>
          <w:tcPr>
            <w:tcW w:w="709"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Форма проведения проверки (документарная, выездная, документарная и выездная)</w:t>
            </w:r>
          </w:p>
        </w:tc>
        <w:tc>
          <w:tcPr>
            <w:tcW w:w="850" w:type="dxa"/>
            <w:vMerge w:val="restart"/>
            <w:textDirection w:val="btLr"/>
            <w:vAlign w:val="center"/>
          </w:tcPr>
          <w:p w:rsidR="00EC7797" w:rsidRPr="00E6665E" w:rsidRDefault="00EC7797" w:rsidP="00254467">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Наименование органа государственного контроля (надзора), органа муниципального контроля, с которым проверка проводится совместно</w:t>
            </w:r>
          </w:p>
        </w:tc>
        <w:tc>
          <w:tcPr>
            <w:tcW w:w="1418" w:type="dxa"/>
            <w:vMerge w:val="restart"/>
            <w:textDirection w:val="btLr"/>
            <w:vAlign w:val="center"/>
          </w:tcPr>
          <w:p w:rsidR="00EC7797" w:rsidRPr="00E6665E" w:rsidRDefault="00262583"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Информация о постановлении назначения административного наказания или решения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r>
              <w:rPr>
                <w:rStyle w:val="aa"/>
                <w:rFonts w:ascii="Times New Roman" w:eastAsia="Times New Roman" w:hAnsi="Times New Roman"/>
                <w:sz w:val="16"/>
                <w:szCs w:val="16"/>
                <w:lang w:eastAsia="ru-RU"/>
              </w:rPr>
              <w:footnoteReference w:id="4"/>
            </w:r>
          </w:p>
        </w:tc>
        <w:tc>
          <w:tcPr>
            <w:tcW w:w="1523" w:type="dxa"/>
            <w:vMerge w:val="restart"/>
            <w:textDirection w:val="btLr"/>
            <w:vAlign w:val="center"/>
          </w:tcPr>
          <w:p w:rsidR="00EC7797" w:rsidRPr="00E6665E" w:rsidRDefault="00262583"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r>
              <w:rPr>
                <w:rStyle w:val="aa"/>
                <w:rFonts w:ascii="Times New Roman" w:eastAsia="Times New Roman" w:hAnsi="Times New Roman"/>
                <w:sz w:val="16"/>
                <w:szCs w:val="16"/>
                <w:lang w:eastAsia="ru-RU"/>
              </w:rPr>
              <w:footnoteReference w:id="5"/>
            </w:r>
          </w:p>
        </w:tc>
      </w:tr>
      <w:tr w:rsidR="00262583" w:rsidTr="00262583">
        <w:trPr>
          <w:cantSplit/>
          <w:trHeight w:val="3248"/>
        </w:trPr>
        <w:tc>
          <w:tcPr>
            <w:tcW w:w="1696"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textDirection w:val="btLr"/>
            <w:vAlign w:val="center"/>
          </w:tcPr>
          <w:p w:rsidR="00EC7797" w:rsidRPr="00E6665E" w:rsidRDefault="00EC7797" w:rsidP="00E6665E">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местонахождение юридического лица, индивидуального предпринимателя</w:t>
            </w:r>
          </w:p>
        </w:tc>
        <w:tc>
          <w:tcPr>
            <w:tcW w:w="851" w:type="dxa"/>
            <w:textDirection w:val="btLr"/>
            <w:vAlign w:val="center"/>
          </w:tcPr>
          <w:p w:rsidR="00EC7797" w:rsidRPr="00E6665E" w:rsidRDefault="00EC7797" w:rsidP="00E6665E">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место фактического осуществления деятельности юридического лица, индивидуального предпринимателя</w:t>
            </w: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850"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государственной регистрации юридического лица, индивидуального предпринимателя</w:t>
            </w:r>
          </w:p>
        </w:tc>
        <w:tc>
          <w:tcPr>
            <w:tcW w:w="567"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окончания последней проверки</w:t>
            </w:r>
          </w:p>
        </w:tc>
        <w:tc>
          <w:tcPr>
            <w:tcW w:w="1134" w:type="dxa"/>
            <w:textDirection w:val="btLr"/>
            <w:vAlign w:val="center"/>
          </w:tcPr>
          <w:p w:rsidR="00EC7797" w:rsidRPr="00E6665E" w:rsidRDefault="00EC7797" w:rsidP="00AC3176">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567" w:type="dxa"/>
            <w:textDirection w:val="btLr"/>
            <w:vAlign w:val="center"/>
          </w:tcPr>
          <w:p w:rsidR="00EC7797" w:rsidRPr="00E6665E" w:rsidRDefault="00EC7797" w:rsidP="00262583">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иные основания в соответствии в соответствии с Федеральным </w:t>
            </w:r>
            <w:r w:rsidRPr="00262583">
              <w:rPr>
                <w:rFonts w:ascii="Times New Roman" w:eastAsia="Times New Roman" w:hAnsi="Times New Roman"/>
                <w:sz w:val="16"/>
                <w:szCs w:val="16"/>
                <w:lang w:eastAsia="ru-RU"/>
              </w:rPr>
              <w:t>законом</w:t>
            </w:r>
            <w:r w:rsidR="00262583" w:rsidRPr="00262583">
              <w:rPr>
                <w:rStyle w:val="aa"/>
                <w:rFonts w:ascii="Times New Roman" w:eastAsia="Times New Roman" w:hAnsi="Times New Roman"/>
                <w:sz w:val="16"/>
                <w:szCs w:val="16"/>
                <w:lang w:eastAsia="ru-RU"/>
              </w:rPr>
              <w:footnoteReference w:id="6"/>
            </w:r>
          </w:p>
        </w:tc>
        <w:tc>
          <w:tcPr>
            <w:tcW w:w="567"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567" w:type="dxa"/>
            <w:textDirection w:val="btLr"/>
            <w:vAlign w:val="center"/>
          </w:tcPr>
          <w:p w:rsidR="00EC7797" w:rsidRPr="00E6665E" w:rsidRDefault="00EC7797" w:rsidP="00B66CE9">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рабочих дней</w:t>
            </w:r>
          </w:p>
        </w:tc>
        <w:tc>
          <w:tcPr>
            <w:tcW w:w="709" w:type="dxa"/>
            <w:textDirection w:val="btLr"/>
            <w:vAlign w:val="center"/>
          </w:tcPr>
          <w:p w:rsidR="00EC7797" w:rsidRPr="00E6665E" w:rsidRDefault="00EC7797" w:rsidP="00B66CE9">
            <w:pPr>
              <w:spacing w:line="240"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рабочих часов (для малого и среднего предпринимательства и </w:t>
            </w:r>
            <w:proofErr w:type="spellStart"/>
            <w:r>
              <w:rPr>
                <w:rFonts w:ascii="Times New Roman" w:eastAsia="Times New Roman" w:hAnsi="Times New Roman"/>
                <w:sz w:val="16"/>
                <w:szCs w:val="16"/>
                <w:lang w:eastAsia="ru-RU"/>
              </w:rPr>
              <w:t>микропредприятий</w:t>
            </w:r>
            <w:proofErr w:type="spellEnd"/>
            <w:r>
              <w:rPr>
                <w:rFonts w:ascii="Times New Roman" w:eastAsia="Times New Roman" w:hAnsi="Times New Roman"/>
                <w:sz w:val="16"/>
                <w:szCs w:val="16"/>
                <w:lang w:eastAsia="ru-RU"/>
              </w:rPr>
              <w:t>)</w:t>
            </w:r>
          </w:p>
        </w:tc>
        <w:tc>
          <w:tcPr>
            <w:tcW w:w="709"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850"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1418"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c>
          <w:tcPr>
            <w:tcW w:w="1523" w:type="dxa"/>
            <w:vMerge/>
          </w:tcPr>
          <w:p w:rsidR="00EC7797" w:rsidRPr="00E6665E" w:rsidRDefault="00EC7797" w:rsidP="00BB2932">
            <w:pPr>
              <w:spacing w:line="240" w:lineRule="auto"/>
              <w:jc w:val="both"/>
              <w:rPr>
                <w:rFonts w:ascii="Times New Roman" w:eastAsia="Times New Roman" w:hAnsi="Times New Roman"/>
                <w:sz w:val="16"/>
                <w:szCs w:val="16"/>
                <w:lang w:eastAsia="ru-RU"/>
              </w:rPr>
            </w:pPr>
          </w:p>
        </w:tc>
      </w:tr>
      <w:tr w:rsidR="00262583" w:rsidTr="00262583">
        <w:tc>
          <w:tcPr>
            <w:tcW w:w="1696"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vAlign w:val="center"/>
          </w:tcPr>
          <w:p w:rsidR="00254467" w:rsidRPr="00254467" w:rsidRDefault="00254467" w:rsidP="00E6665E">
            <w:pPr>
              <w:spacing w:line="240" w:lineRule="auto"/>
              <w:jc w:val="center"/>
              <w:rPr>
                <w:rFonts w:ascii="Times New Roman" w:eastAsia="Times New Roman" w:hAnsi="Times New Roman"/>
                <w:sz w:val="20"/>
                <w:szCs w:val="20"/>
                <w:lang w:eastAsia="ru-RU"/>
              </w:rPr>
            </w:pPr>
          </w:p>
        </w:tc>
        <w:tc>
          <w:tcPr>
            <w:tcW w:w="851" w:type="dxa"/>
            <w:vAlign w:val="center"/>
          </w:tcPr>
          <w:p w:rsidR="00254467" w:rsidRPr="00254467" w:rsidRDefault="00254467" w:rsidP="00E6665E">
            <w:pPr>
              <w:spacing w:line="240" w:lineRule="auto"/>
              <w:jc w:val="center"/>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850"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134"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567"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709"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709"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850"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418"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c>
          <w:tcPr>
            <w:tcW w:w="1523" w:type="dxa"/>
          </w:tcPr>
          <w:p w:rsidR="00254467" w:rsidRPr="00254467" w:rsidRDefault="00254467" w:rsidP="00BB2932">
            <w:pPr>
              <w:spacing w:line="240" w:lineRule="auto"/>
              <w:jc w:val="both"/>
              <w:rPr>
                <w:rFonts w:ascii="Times New Roman" w:eastAsia="Times New Roman" w:hAnsi="Times New Roman"/>
                <w:sz w:val="20"/>
                <w:szCs w:val="20"/>
                <w:lang w:eastAsia="ru-RU"/>
              </w:rPr>
            </w:pPr>
          </w:p>
        </w:tc>
      </w:tr>
    </w:tbl>
    <w:p w:rsidR="00262583" w:rsidRDefault="00262583" w:rsidP="00262583">
      <w:pPr>
        <w:spacing w:after="0" w:line="240" w:lineRule="auto"/>
        <w:jc w:val="both"/>
        <w:rPr>
          <w:rFonts w:ascii="Times New Roman" w:eastAsia="Times New Roman" w:hAnsi="Times New Roman"/>
          <w:sz w:val="24"/>
          <w:szCs w:val="24"/>
          <w:lang w:eastAsia="ru-RU"/>
        </w:rPr>
        <w:sectPr w:rsidR="00262583" w:rsidSect="00EC7797">
          <w:pgSz w:w="16838" w:h="11906" w:orient="landscape"/>
          <w:pgMar w:top="851" w:right="851" w:bottom="851" w:left="1134" w:header="709" w:footer="709" w:gutter="0"/>
          <w:cols w:space="708"/>
          <w:docGrid w:linePitch="360"/>
        </w:sectPr>
      </w:pPr>
    </w:p>
    <w:p w:rsidR="00571490"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3</w:t>
      </w:r>
      <w:r w:rsidRPr="0034049B">
        <w:rPr>
          <w:rFonts w:ascii="Times New Roman" w:eastAsia="Times New Roman" w:hAnsi="Times New Roman"/>
          <w:sz w:val="20"/>
          <w:szCs w:val="20"/>
          <w:lang w:eastAsia="ru-RU"/>
        </w:rPr>
        <w:br/>
      </w:r>
      <w:r w:rsidR="00490F9C" w:rsidRPr="0034049B">
        <w:rPr>
          <w:rFonts w:ascii="Times New Roman" w:eastAsia="Times New Roman" w:hAnsi="Times New Roman"/>
          <w:sz w:val="20"/>
          <w:szCs w:val="20"/>
          <w:lang w:eastAsia="ru-RU"/>
        </w:rPr>
        <w:t>к административному регламенту</w:t>
      </w:r>
    </w:p>
    <w:p w:rsidR="00571490" w:rsidRPr="0034049B" w:rsidRDefault="00490F9C"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890028"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890028" w:rsidRPr="0034049B">
        <w:rPr>
          <w:rFonts w:ascii="Times New Roman" w:eastAsia="Times New Roman" w:hAnsi="Times New Roman"/>
          <w:sz w:val="20"/>
          <w:szCs w:val="20"/>
          <w:lang w:eastAsia="ru-RU"/>
        </w:rPr>
        <w:t xml:space="preserve"> муниципального</w:t>
      </w:r>
    </w:p>
    <w:p w:rsidR="00571490"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571490"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890028" w:rsidRPr="0034049B" w:rsidRDefault="00890028" w:rsidP="00890028">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571490"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r w:rsidRPr="0034049B">
        <w:rPr>
          <w:rFonts w:ascii="Times New Roman" w:eastAsia="Times New Roman" w:hAnsi="Times New Roman"/>
          <w:sz w:val="20"/>
          <w:szCs w:val="20"/>
          <w:lang w:eastAsia="ru-RU"/>
        </w:rPr>
        <w:t xml:space="preserve"> </w:t>
      </w:r>
    </w:p>
    <w:p w:rsidR="0092774F" w:rsidRDefault="0092774F" w:rsidP="00262583">
      <w:pPr>
        <w:spacing w:after="0" w:line="240" w:lineRule="auto"/>
        <w:jc w:val="both"/>
        <w:rPr>
          <w:rFonts w:ascii="Times New Roman" w:eastAsia="Times New Roman" w:hAnsi="Times New Roman"/>
          <w:sz w:val="24"/>
          <w:szCs w:val="24"/>
          <w:lang w:eastAsia="ru-RU"/>
        </w:rPr>
      </w:pPr>
    </w:p>
    <w:p w:rsidR="00890028" w:rsidRPr="00890028" w:rsidRDefault="00890028" w:rsidP="00890028">
      <w:pPr>
        <w:spacing w:after="0" w:line="240" w:lineRule="auto"/>
        <w:jc w:val="center"/>
        <w:rPr>
          <w:rFonts w:ascii="Times New Roman" w:eastAsia="Times New Roman" w:hAnsi="Times New Roman"/>
          <w:sz w:val="28"/>
          <w:szCs w:val="28"/>
          <w:lang w:eastAsia="ru-RU"/>
        </w:rPr>
      </w:pPr>
    </w:p>
    <w:p w:rsidR="00E46F28" w:rsidRPr="00BC1779" w:rsidRDefault="00E46F28" w:rsidP="00E46F28">
      <w:pPr>
        <w:pStyle w:val="ad"/>
        <w:tabs>
          <w:tab w:val="left" w:pos="8175"/>
        </w:tabs>
        <w:jc w:val="lef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C1779">
        <w:rPr>
          <w:rFonts w:ascii="Times New Roman" w:hAnsi="Times New Roman" w:cs="Times New Roman"/>
          <w:sz w:val="24"/>
          <w:szCs w:val="24"/>
          <w:lang w:eastAsia="ru-RU"/>
        </w:rPr>
        <w:t>РОССИЙСКАЯ ФЕДЕРАЦИЯ</w:t>
      </w:r>
      <w:r>
        <w:rPr>
          <w:rFonts w:ascii="Times New Roman" w:hAnsi="Times New Roman" w:cs="Times New Roman"/>
          <w:sz w:val="24"/>
          <w:szCs w:val="24"/>
          <w:lang w:eastAsia="ru-RU"/>
        </w:rPr>
        <w:tab/>
        <w:t xml:space="preserve">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КАЛУЖСКАЯ   ОБЛАСТЬ</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АДМИНИСТРАЦИЯ</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МУНИЦИПАЛЬНОЕ ОБРАЗОВАНИЕ </w:t>
      </w:r>
    </w:p>
    <w:p w:rsidR="00E46F28" w:rsidRPr="00BC1779" w:rsidRDefault="00E46F28" w:rsidP="00E46F28">
      <w:pPr>
        <w:pStyle w:val="ad"/>
        <w:rPr>
          <w:rFonts w:ascii="Times New Roman" w:hAnsi="Times New Roman" w:cs="Times New Roman"/>
          <w:sz w:val="24"/>
          <w:szCs w:val="24"/>
          <w:lang w:eastAsia="ru-RU"/>
        </w:rPr>
      </w:pPr>
      <w:r w:rsidRPr="00BC1779">
        <w:rPr>
          <w:rFonts w:ascii="Times New Roman" w:hAnsi="Times New Roman" w:cs="Times New Roman"/>
          <w:sz w:val="24"/>
          <w:szCs w:val="24"/>
          <w:lang w:eastAsia="ru-RU"/>
        </w:rPr>
        <w:t xml:space="preserve">СЕЛЬСКОЕ ПОСЕЛЕНИЕ « </w:t>
      </w:r>
      <w:r>
        <w:rPr>
          <w:rFonts w:ascii="Times New Roman" w:hAnsi="Times New Roman" w:cs="Times New Roman"/>
          <w:sz w:val="24"/>
          <w:szCs w:val="24"/>
          <w:lang w:eastAsia="ru-RU"/>
        </w:rPr>
        <w:t>СЕЛО СОВХОЗ ИМ</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ЕНИНА</w:t>
      </w:r>
      <w:r w:rsidRPr="00BC1779">
        <w:rPr>
          <w:rFonts w:ascii="Times New Roman" w:hAnsi="Times New Roman" w:cs="Times New Roman"/>
          <w:sz w:val="24"/>
          <w:szCs w:val="24"/>
          <w:lang w:eastAsia="ru-RU"/>
        </w:rPr>
        <w:t>»</w:t>
      </w:r>
    </w:p>
    <w:p w:rsidR="00890028" w:rsidRPr="00890028" w:rsidRDefault="00890028" w:rsidP="00890028">
      <w:pPr>
        <w:spacing w:after="0" w:line="240" w:lineRule="auto"/>
        <w:jc w:val="center"/>
        <w:rPr>
          <w:rFonts w:ascii="Times New Roman" w:eastAsia="Times New Roman" w:hAnsi="Times New Roman"/>
          <w:b/>
          <w:sz w:val="32"/>
          <w:szCs w:val="28"/>
          <w:lang w:eastAsia="ru-RU"/>
        </w:rPr>
      </w:pPr>
      <w:r w:rsidRPr="00890028">
        <w:rPr>
          <w:rFonts w:ascii="Times New Roman" w:eastAsia="Times New Roman" w:hAnsi="Times New Roman"/>
          <w:b/>
          <w:sz w:val="32"/>
          <w:szCs w:val="28"/>
          <w:lang w:eastAsia="ru-RU"/>
        </w:rPr>
        <w:t>РАСПОРЯЖЕНИЕ</w:t>
      </w:r>
    </w:p>
    <w:p w:rsidR="00890028" w:rsidRPr="00890028" w:rsidRDefault="00890028" w:rsidP="00890028">
      <w:pPr>
        <w:spacing w:after="0" w:line="240" w:lineRule="auto"/>
        <w:rPr>
          <w:rFonts w:ascii="Times New Roman" w:eastAsia="Times New Roman" w:hAnsi="Times New Roman"/>
          <w:sz w:val="28"/>
          <w:szCs w:val="28"/>
          <w:lang w:eastAsia="ru-RU"/>
        </w:rPr>
      </w:pPr>
    </w:p>
    <w:p w:rsidR="00890028" w:rsidRPr="00890028" w:rsidRDefault="00890028" w:rsidP="00890028">
      <w:pPr>
        <w:tabs>
          <w:tab w:val="left" w:pos="6715"/>
        </w:tabs>
        <w:spacing w:after="0" w:line="240" w:lineRule="auto"/>
        <w:rPr>
          <w:rFonts w:ascii="Times New Roman" w:eastAsia="Times New Roman" w:hAnsi="Times New Roman"/>
          <w:sz w:val="28"/>
          <w:szCs w:val="28"/>
          <w:lang w:eastAsia="ru-RU"/>
        </w:rPr>
      </w:pPr>
      <w:r w:rsidRPr="00890028">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.20</w:t>
      </w:r>
      <w:r>
        <w:rPr>
          <w:rFonts w:ascii="Times New Roman" w:eastAsia="Times New Roman" w:hAnsi="Times New Roman"/>
          <w:sz w:val="28"/>
          <w:szCs w:val="28"/>
          <w:lang w:eastAsia="ru-RU"/>
        </w:rPr>
        <w:t xml:space="preserve">__                                                             </w:t>
      </w: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__</w:t>
      </w:r>
      <w:r w:rsidRPr="00890028">
        <w:rPr>
          <w:rFonts w:ascii="Times New Roman" w:eastAsia="Times New Roman" w:hAnsi="Times New Roman"/>
          <w:sz w:val="28"/>
          <w:szCs w:val="28"/>
          <w:lang w:eastAsia="ru-RU"/>
        </w:rPr>
        <w:t>-</w:t>
      </w:r>
      <w:proofErr w:type="gramStart"/>
      <w:r w:rsidRPr="00890028">
        <w:rPr>
          <w:rFonts w:ascii="Times New Roman" w:eastAsia="Times New Roman" w:hAnsi="Times New Roman"/>
          <w:sz w:val="28"/>
          <w:szCs w:val="28"/>
          <w:lang w:eastAsia="ru-RU"/>
        </w:rPr>
        <w:t>р</w:t>
      </w:r>
      <w:proofErr w:type="gramEnd"/>
    </w:p>
    <w:p w:rsidR="00092037" w:rsidRPr="0034049B" w:rsidRDefault="00092037" w:rsidP="00092037">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 xml:space="preserve">«Село Совхоз </w:t>
      </w:r>
      <w:proofErr w:type="spellStart"/>
      <w:r w:rsidRPr="0034049B">
        <w:rPr>
          <w:rFonts w:ascii="Times New Roman" w:eastAsia="Times New Roman" w:hAnsi="Times New Roman"/>
          <w:sz w:val="20"/>
          <w:szCs w:val="20"/>
          <w:lang w:eastAsia="ru-RU"/>
        </w:rPr>
        <w:t>им</w:t>
      </w:r>
      <w:proofErr w:type="gramStart"/>
      <w:r w:rsidRPr="0034049B">
        <w:rPr>
          <w:rFonts w:ascii="Times New Roman" w:eastAsia="Times New Roman" w:hAnsi="Times New Roman"/>
          <w:sz w:val="20"/>
          <w:szCs w:val="20"/>
          <w:lang w:eastAsia="ru-RU"/>
        </w:rPr>
        <w:t>.Л</w:t>
      </w:r>
      <w:proofErr w:type="gramEnd"/>
      <w:r w:rsidRPr="0034049B">
        <w:rPr>
          <w:rFonts w:ascii="Times New Roman" w:eastAsia="Times New Roman" w:hAnsi="Times New Roman"/>
          <w:sz w:val="20"/>
          <w:szCs w:val="20"/>
          <w:lang w:eastAsia="ru-RU"/>
        </w:rPr>
        <w:t>енина</w:t>
      </w:r>
      <w:proofErr w:type="spellEnd"/>
      <w:r w:rsidRPr="0034049B">
        <w:rPr>
          <w:rFonts w:ascii="Times New Roman" w:eastAsia="Times New Roman" w:hAnsi="Times New Roman"/>
          <w:sz w:val="20"/>
          <w:szCs w:val="20"/>
          <w:lang w:eastAsia="ru-RU"/>
        </w:rPr>
        <w:t>»</w:t>
      </w:r>
    </w:p>
    <w:p w:rsidR="00890028" w:rsidRPr="00890028" w:rsidRDefault="00890028" w:rsidP="00262583">
      <w:pPr>
        <w:spacing w:after="0" w:line="240" w:lineRule="auto"/>
        <w:jc w:val="both"/>
        <w:rPr>
          <w:rFonts w:ascii="Times New Roman" w:eastAsia="Times New Roman" w:hAnsi="Times New Roman"/>
          <w:sz w:val="28"/>
          <w:szCs w:val="28"/>
          <w:lang w:eastAsia="ru-RU"/>
        </w:rPr>
      </w:pPr>
    </w:p>
    <w:p w:rsidR="00890028" w:rsidRPr="00092037" w:rsidRDefault="00890028" w:rsidP="00890028">
      <w:pPr>
        <w:spacing w:after="0" w:line="240" w:lineRule="auto"/>
        <w:ind w:right="354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О проведении проверки (плановой/внеплановой, документарной/выездной) юридического лица, индивидуального предпринимателя</w:t>
      </w:r>
    </w:p>
    <w:p w:rsidR="00890028" w:rsidRDefault="00890028" w:rsidP="00890028">
      <w:pPr>
        <w:spacing w:after="0" w:line="240" w:lineRule="auto"/>
        <w:ind w:right="-2"/>
        <w:jc w:val="both"/>
        <w:rPr>
          <w:rFonts w:ascii="Times New Roman" w:eastAsia="Times New Roman" w:hAnsi="Times New Roman"/>
          <w:sz w:val="28"/>
          <w:szCs w:val="28"/>
          <w:lang w:eastAsia="ru-RU"/>
        </w:rPr>
      </w:pPr>
    </w:p>
    <w:p w:rsidR="00890028" w:rsidRDefault="00890028" w:rsidP="00890028">
      <w:pPr>
        <w:spacing w:after="0" w:line="240" w:lineRule="auto"/>
        <w:ind w:right="-2"/>
        <w:jc w:val="both"/>
        <w:rPr>
          <w:rFonts w:ascii="Times New Roman" w:eastAsia="Times New Roman" w:hAnsi="Times New Roman"/>
          <w:sz w:val="28"/>
          <w:szCs w:val="28"/>
          <w:lang w:eastAsia="ru-RU"/>
        </w:rPr>
      </w:pP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1. Провести проверку в отношении</w:t>
      </w:r>
      <w:r>
        <w:rPr>
          <w:rFonts w:ascii="Times New Roman" w:eastAsia="Times New Roman" w:hAnsi="Times New Roman"/>
          <w:sz w:val="28"/>
          <w:szCs w:val="28"/>
          <w:lang w:eastAsia="ru-RU"/>
        </w:rPr>
        <w:t xml:space="preserve"> 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(наименование юридического лица, фамилия, имя, отчество (последнее - при наличии) индивидуального предпринимателя)</w:t>
      </w:r>
      <w:proofErr w:type="gramEnd"/>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2. Местонахождение</w:t>
      </w:r>
      <w:r>
        <w:rPr>
          <w:rFonts w:ascii="Times New Roman" w:eastAsia="Times New Roman" w:hAnsi="Times New Roman"/>
          <w:sz w:val="28"/>
          <w:szCs w:val="28"/>
          <w:lang w:eastAsia="ru-RU"/>
        </w:rPr>
        <w:t xml:space="preserve"> ___________________________________________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(юридического лица (филиалов, представительств, обособленных структурных подразделений), места фактического</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осуществления</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деятельности индивидуальным предпринимателем и (или) используемых ими производственных объектов)</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3. Назначить лицом (</w:t>
      </w:r>
      <w:proofErr w:type="spellStart"/>
      <w:r w:rsidRPr="00092037">
        <w:rPr>
          <w:rFonts w:ascii="Times New Roman" w:eastAsia="Times New Roman" w:hAnsi="Times New Roman"/>
          <w:sz w:val="24"/>
          <w:szCs w:val="24"/>
          <w:lang w:eastAsia="ru-RU"/>
        </w:rPr>
        <w:t>ами</w:t>
      </w:r>
      <w:proofErr w:type="spellEnd"/>
      <w:r w:rsidRPr="00092037">
        <w:rPr>
          <w:rFonts w:ascii="Times New Roman" w:eastAsia="Times New Roman" w:hAnsi="Times New Roman"/>
          <w:sz w:val="24"/>
          <w:szCs w:val="24"/>
          <w:lang w:eastAsia="ru-RU"/>
        </w:rPr>
        <w:t>), уполномоченным (и) на проведение проверки</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 xml:space="preserve">(фамилия, имя, отчество (последнее </w:t>
      </w:r>
      <w:r>
        <w:rPr>
          <w:rFonts w:ascii="Times New Roman" w:eastAsia="Times New Roman" w:hAnsi="Times New Roman"/>
          <w:sz w:val="16"/>
          <w:szCs w:val="16"/>
          <w:lang w:eastAsia="ru-RU"/>
        </w:rPr>
        <w:t>–</w:t>
      </w:r>
      <w:r w:rsidRPr="00890028">
        <w:rPr>
          <w:rFonts w:ascii="Times New Roman" w:eastAsia="Times New Roman" w:hAnsi="Times New Roman"/>
          <w:sz w:val="16"/>
          <w:szCs w:val="16"/>
          <w:lang w:eastAsia="ru-RU"/>
        </w:rPr>
        <w:t xml:space="preserve"> при наличии), должность должностного лица (должностных лиц),</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уполномоченного</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w:t>
      </w:r>
      <w:proofErr w:type="spellStart"/>
      <w:r w:rsidRPr="00890028">
        <w:rPr>
          <w:rFonts w:ascii="Times New Roman" w:eastAsia="Times New Roman" w:hAnsi="Times New Roman"/>
          <w:sz w:val="16"/>
          <w:szCs w:val="16"/>
          <w:lang w:eastAsia="ru-RU"/>
        </w:rPr>
        <w:t>ых</w:t>
      </w:r>
      <w:proofErr w:type="spellEnd"/>
      <w:r w:rsidRPr="00890028">
        <w:rPr>
          <w:rFonts w:ascii="Times New Roman" w:eastAsia="Times New Roman" w:hAnsi="Times New Roman"/>
          <w:sz w:val="16"/>
          <w:szCs w:val="16"/>
          <w:lang w:eastAsia="ru-RU"/>
        </w:rPr>
        <w:t>) на проведение проверки)</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92037">
        <w:rPr>
          <w:rFonts w:ascii="Times New Roman" w:eastAsia="Times New Roman" w:hAnsi="Times New Roman"/>
          <w:sz w:val="24"/>
          <w:szCs w:val="24"/>
          <w:lang w:eastAsia="ru-RU"/>
        </w:rPr>
        <w:t>4. Привлечь к проведению проверки в качестве экспертов, представителей экспертных организаций следующих лиц: 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(фамилия, имя, отчество (последнее - при наличии), должности привлекаемых к проведению проверки экспертов и (или) наименование</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экспертной организации с указанием реквизитов свидетельства об аккредитации и наименования органа по аккредитации,</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выдавшего</w:t>
      </w:r>
      <w:proofErr w:type="gramEnd"/>
      <w:r w:rsidRPr="00890028">
        <w:rPr>
          <w:rFonts w:ascii="Times New Roman" w:eastAsia="Times New Roman" w:hAnsi="Times New Roman"/>
          <w:sz w:val="16"/>
          <w:szCs w:val="16"/>
          <w:lang w:eastAsia="ru-RU"/>
        </w:rPr>
        <w:t xml:space="preserve"> свидетельство об аккредитации)</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5. Настоящая проверка проводится в рамках</w:t>
      </w:r>
      <w:r>
        <w:rPr>
          <w:rFonts w:ascii="Times New Roman" w:eastAsia="Times New Roman" w:hAnsi="Times New Roman"/>
          <w:sz w:val="28"/>
          <w:szCs w:val="28"/>
          <w:lang w:eastAsia="ru-RU"/>
        </w:rPr>
        <w:t xml:space="preserve"> _______________________</w:t>
      </w:r>
    </w:p>
    <w:p w:rsidR="00890028" w:rsidRDefault="00890028" w:rsidP="00890028">
      <w:pPr>
        <w:spacing w:after="0" w:line="240" w:lineRule="auto"/>
        <w:ind w:right="-2"/>
        <w:jc w:val="center"/>
        <w:rPr>
          <w:rFonts w:ascii="Times New Roman" w:eastAsia="Times New Roman" w:hAnsi="Times New Roman"/>
          <w:sz w:val="16"/>
          <w:szCs w:val="16"/>
          <w:lang w:eastAsia="ru-RU"/>
        </w:rPr>
      </w:pPr>
      <w:proofErr w:type="gramStart"/>
      <w:r w:rsidRPr="00890028">
        <w:rPr>
          <w:rFonts w:ascii="Times New Roman" w:eastAsia="Times New Roman" w:hAnsi="Times New Roman"/>
          <w:sz w:val="16"/>
          <w:szCs w:val="16"/>
          <w:lang w:eastAsia="ru-RU"/>
        </w:rPr>
        <w:t>(наименование вида (видов) государственного контроля (надзора), муниципального контроля, реестровый</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w:t>
      </w:r>
      <w:proofErr w:type="spellStart"/>
      <w:r w:rsidRPr="00890028">
        <w:rPr>
          <w:rFonts w:ascii="Times New Roman" w:eastAsia="Times New Roman" w:hAnsi="Times New Roman"/>
          <w:sz w:val="16"/>
          <w:szCs w:val="16"/>
          <w:lang w:eastAsia="ru-RU"/>
        </w:rPr>
        <w:t>ые</w:t>
      </w:r>
      <w:proofErr w:type="spellEnd"/>
      <w:r w:rsidRPr="00890028">
        <w:rPr>
          <w:rFonts w:ascii="Times New Roman" w:eastAsia="Times New Roman" w:hAnsi="Times New Roman"/>
          <w:sz w:val="16"/>
          <w:szCs w:val="16"/>
          <w:lang w:eastAsia="ru-RU"/>
        </w:rPr>
        <w:t>) номер</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(а) функции</w:t>
      </w:r>
      <w:r>
        <w:rPr>
          <w:rFonts w:ascii="Times New Roman" w:eastAsia="Times New Roman" w:hAnsi="Times New Roman"/>
          <w:sz w:val="16"/>
          <w:szCs w:val="16"/>
          <w:lang w:eastAsia="ru-RU"/>
        </w:rPr>
        <w:t xml:space="preserve"> </w:t>
      </w:r>
      <w:r w:rsidRPr="00890028">
        <w:rPr>
          <w:rFonts w:ascii="Times New Roman" w:eastAsia="Times New Roman" w:hAnsi="Times New Roman"/>
          <w:sz w:val="16"/>
          <w:szCs w:val="16"/>
          <w:lang w:eastAsia="ru-RU"/>
        </w:rPr>
        <w:t>(й)</w:t>
      </w:r>
      <w:proofErr w:type="gramEnd"/>
    </w:p>
    <w:p w:rsid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 xml:space="preserve">в федеральной государственной информационной системе </w:t>
      </w:r>
      <w:r>
        <w:rPr>
          <w:rFonts w:ascii="Times New Roman" w:eastAsia="Times New Roman" w:hAnsi="Times New Roman"/>
          <w:sz w:val="16"/>
          <w:szCs w:val="16"/>
          <w:lang w:eastAsia="ru-RU"/>
        </w:rPr>
        <w:t>«</w:t>
      </w:r>
      <w:r w:rsidRPr="00890028">
        <w:rPr>
          <w:rFonts w:ascii="Times New Roman" w:eastAsia="Times New Roman" w:hAnsi="Times New Roman"/>
          <w:sz w:val="16"/>
          <w:szCs w:val="16"/>
          <w:lang w:eastAsia="ru-RU"/>
        </w:rPr>
        <w:t xml:space="preserve">Федеральный реестр государственных </w:t>
      </w:r>
      <w:r>
        <w:rPr>
          <w:rFonts w:ascii="Times New Roman" w:eastAsia="Times New Roman" w:hAnsi="Times New Roman"/>
          <w:sz w:val="16"/>
          <w:szCs w:val="16"/>
          <w:lang w:eastAsia="ru-RU"/>
        </w:rPr>
        <w:t>и муниципальных услуг (функций)»</w:t>
      </w:r>
      <w:r w:rsidRPr="00890028">
        <w:rPr>
          <w:rFonts w:ascii="Times New Roman" w:eastAsia="Times New Roman" w:hAnsi="Times New Roman"/>
          <w:sz w:val="16"/>
          <w:szCs w:val="16"/>
          <w:lang w:eastAsia="ru-RU"/>
        </w:rPr>
        <w:t>)</w:t>
      </w:r>
    </w:p>
    <w:p w:rsidR="00890028" w:rsidRDefault="00890028" w:rsidP="00890028">
      <w:pPr>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6. Установить, что настоящая проверка проводится с целью</w:t>
      </w:r>
      <w:r>
        <w:rPr>
          <w:rFonts w:ascii="Times New Roman" w:eastAsia="Times New Roman" w:hAnsi="Times New Roman"/>
          <w:sz w:val="28"/>
          <w:szCs w:val="28"/>
          <w:lang w:eastAsia="ru-RU"/>
        </w:rPr>
        <w:t>: __________</w:t>
      </w:r>
    </w:p>
    <w:p w:rsidR="00890028" w:rsidRPr="00092037" w:rsidRDefault="00890028" w:rsidP="0089002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а) в случае проведения плановой проверки: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б) в случае проведения внеплановой проверки: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092037">
        <w:rPr>
          <w:rFonts w:ascii="Times New Roman" w:eastAsia="Times New Roman" w:hAnsi="Times New Roman"/>
          <w:sz w:val="24"/>
          <w:szCs w:val="24"/>
          <w:lang w:eastAsia="ru-RU"/>
        </w:rPr>
        <w:t>срок</w:t>
      </w:r>
      <w:proofErr w:type="gramEnd"/>
      <w:r w:rsidRPr="00092037">
        <w:rPr>
          <w:rFonts w:ascii="Times New Roman" w:eastAsia="Times New Roman" w:hAnsi="Times New Roman"/>
          <w:sz w:val="24"/>
          <w:szCs w:val="24"/>
          <w:lang w:eastAsia="ru-RU"/>
        </w:rPr>
        <w:t xml:space="preserve"> для исполнения которого истек;</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реквизиты поступивших в органы государственного контроля (надзора), органы </w:t>
      </w:r>
      <w:r w:rsidRPr="00092037">
        <w:rPr>
          <w:rFonts w:ascii="Times New Roman" w:eastAsia="Times New Roman" w:hAnsi="Times New Roman"/>
          <w:sz w:val="24"/>
          <w:szCs w:val="24"/>
          <w:lang w:eastAsia="ru-RU"/>
        </w:rPr>
        <w:lastRenderedPageBreak/>
        <w:t>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92037">
        <w:rPr>
          <w:rFonts w:ascii="Times New Roman" w:eastAsia="Times New Roman" w:hAnsi="Times New Roman"/>
          <w:sz w:val="24"/>
          <w:szCs w:val="24"/>
          <w:lang w:eastAsia="ru-RU"/>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92037">
        <w:rPr>
          <w:rFonts w:ascii="Times New Roman" w:eastAsia="Times New Roman" w:hAnsi="Times New Roman"/>
          <w:sz w:val="24"/>
          <w:szCs w:val="24"/>
          <w:lang w:eastAsia="ru-RU"/>
        </w:rPr>
        <w:t xml:space="preserve"> массовой информации;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 сведения </w:t>
      </w:r>
      <w:proofErr w:type="gramStart"/>
      <w:r w:rsidRPr="00092037">
        <w:rPr>
          <w:rFonts w:ascii="Times New Roman" w:eastAsia="Times New Roman" w:hAnsi="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092037">
        <w:rPr>
          <w:rFonts w:ascii="Times New Roman" w:eastAsia="Times New Roman" w:hAnsi="Times New Roman"/>
          <w:sz w:val="24"/>
          <w:szCs w:val="24"/>
          <w:lang w:eastAsia="ru-RU"/>
        </w:rPr>
        <w:t>, индивидуальными предпринимателями индикаторах риска нарушения обязательных требований;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90028" w:rsidRPr="0034049B"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092037">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r w:rsidRPr="0034049B">
        <w:rPr>
          <w:rFonts w:ascii="Times New Roman" w:eastAsia="Times New Roman" w:hAnsi="Times New Roman"/>
          <w:sz w:val="16"/>
          <w:szCs w:val="16"/>
          <w:lang w:eastAsia="ru-RU"/>
        </w:rPr>
        <w:t>;</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89002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Задачами настоящей проверки являются ___________________________</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7. Предметом настоящей проверки является (отметить </w:t>
      </w:r>
      <w:proofErr w:type="gramStart"/>
      <w:r w:rsidRPr="00092037">
        <w:rPr>
          <w:rFonts w:ascii="Times New Roman" w:eastAsia="Times New Roman" w:hAnsi="Times New Roman"/>
          <w:sz w:val="24"/>
          <w:szCs w:val="24"/>
          <w:lang w:eastAsia="ru-RU"/>
        </w:rPr>
        <w:t>нужное</w:t>
      </w:r>
      <w:proofErr w:type="gramEnd"/>
      <w:r w:rsidRPr="00092037">
        <w:rPr>
          <w:rFonts w:ascii="Times New Roman" w:eastAsia="Times New Roman" w:hAnsi="Times New Roman"/>
          <w:sz w:val="24"/>
          <w:szCs w:val="24"/>
          <w:lang w:eastAsia="ru-RU"/>
        </w:rPr>
        <w:t>):</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92037">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92037">
        <w:rPr>
          <w:rFonts w:ascii="Times New Roman" w:eastAsia="Times New Roman" w:hAnsi="Times New Roman"/>
          <w:sz w:val="24"/>
          <w:szCs w:val="24"/>
          <w:lang w:eastAsia="ru-RU"/>
        </w:rPr>
        <w:t xml:space="preserve"> </w:t>
      </w:r>
      <w:proofErr w:type="gramStart"/>
      <w:r w:rsidRPr="00092037">
        <w:rPr>
          <w:rFonts w:ascii="Times New Roman" w:eastAsia="Times New Roman" w:hAnsi="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проведение мероприятий:</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092037">
        <w:rPr>
          <w:rFonts w:ascii="Times New Roman" w:eastAsia="Times New Roman" w:hAnsi="Times New Roman"/>
          <w:sz w:val="24"/>
          <w:szCs w:val="24"/>
          <w:lang w:eastAsia="ru-RU"/>
        </w:rPr>
        <w:lastRenderedPageBreak/>
        <w:t>имеющим особое историческое, научное, культурное значение, входящим в состав национального библиотечного фонда;</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обеспечению безопасности государства;</w:t>
      </w:r>
    </w:p>
    <w:p w:rsidR="00890028" w:rsidRPr="00092037" w:rsidRDefault="00890028" w:rsidP="0089002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по ликвидации последствий причинения такого вреда.     </w:t>
      </w:r>
    </w:p>
    <w:p w:rsidR="00890028" w:rsidRDefault="00890028" w:rsidP="00890028">
      <w:pPr>
        <w:spacing w:after="0" w:line="240" w:lineRule="auto"/>
        <w:ind w:right="-2"/>
        <w:jc w:val="both"/>
        <w:rPr>
          <w:rFonts w:ascii="Times New Roman" w:eastAsia="Times New Roman" w:hAnsi="Times New Roman"/>
          <w:sz w:val="28"/>
          <w:szCs w:val="28"/>
          <w:lang w:eastAsia="ru-RU"/>
        </w:rPr>
      </w:pPr>
      <w:r w:rsidRPr="00092037">
        <w:rPr>
          <w:rFonts w:ascii="Times New Roman" w:eastAsia="Times New Roman" w:hAnsi="Times New Roman"/>
          <w:sz w:val="24"/>
          <w:szCs w:val="24"/>
          <w:lang w:eastAsia="ru-RU"/>
        </w:rPr>
        <w:tab/>
        <w:t>8. Срок проведения проверки</w:t>
      </w:r>
      <w:r>
        <w:rPr>
          <w:rFonts w:ascii="Times New Roman" w:eastAsia="Times New Roman" w:hAnsi="Times New Roman"/>
          <w:sz w:val="28"/>
          <w:szCs w:val="28"/>
          <w:lang w:eastAsia="ru-RU"/>
        </w:rPr>
        <w:t>:</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к проведению проверки приступить с «___» ________ 20__ года.</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проверку окончить не позднее «___» ________ 20__ года.</w:t>
      </w:r>
    </w:p>
    <w:p w:rsidR="00890028" w:rsidRDefault="00890028" w:rsidP="00890028">
      <w:pPr>
        <w:spacing w:after="0" w:line="240" w:lineRule="auto"/>
        <w:ind w:right="-2"/>
        <w:jc w:val="both"/>
        <w:rPr>
          <w:rFonts w:ascii="Times New Roman" w:eastAsia="Times New Roman" w:hAnsi="Times New Roman"/>
          <w:sz w:val="28"/>
          <w:szCs w:val="28"/>
          <w:lang w:eastAsia="ru-RU"/>
        </w:rPr>
      </w:pPr>
      <w:r w:rsidRPr="00092037">
        <w:rPr>
          <w:rFonts w:ascii="Times New Roman" w:eastAsia="Times New Roman" w:hAnsi="Times New Roman"/>
          <w:sz w:val="24"/>
          <w:szCs w:val="24"/>
          <w:lang w:eastAsia="ru-RU"/>
        </w:rPr>
        <w:tab/>
        <w:t>9. Правовые основания проведения проверки ______________________</w:t>
      </w:r>
    </w:p>
    <w:p w:rsidR="00890028" w:rsidRPr="00890028" w:rsidRDefault="00890028" w:rsidP="00890028">
      <w:pPr>
        <w:spacing w:after="0" w:line="240" w:lineRule="auto"/>
        <w:ind w:right="-2"/>
        <w:jc w:val="center"/>
        <w:rPr>
          <w:rFonts w:ascii="Times New Roman" w:eastAsia="Times New Roman" w:hAnsi="Times New Roman"/>
          <w:sz w:val="16"/>
          <w:szCs w:val="16"/>
          <w:lang w:eastAsia="ru-RU"/>
        </w:rPr>
      </w:pPr>
      <w:r w:rsidRPr="00890028">
        <w:rPr>
          <w:rFonts w:ascii="Times New Roman" w:eastAsia="Times New Roman" w:hAnsi="Times New Roman"/>
          <w:sz w:val="16"/>
          <w:szCs w:val="16"/>
          <w:lang w:eastAsia="ru-RU"/>
        </w:rPr>
        <w:t>(ссылка на положения нормативного правового акта, в соответствии с которым осуществляется проверка)</w:t>
      </w:r>
    </w:p>
    <w:p w:rsidR="00890028" w:rsidRPr="00092037" w:rsidRDefault="00890028" w:rsidP="00890028">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ab/>
      </w:r>
      <w:r w:rsidRPr="00092037">
        <w:rPr>
          <w:rFonts w:ascii="Times New Roman" w:eastAsia="Times New Roman" w:hAnsi="Times New Roman"/>
          <w:sz w:val="24"/>
          <w:szCs w:val="24"/>
          <w:lang w:eastAsia="ru-RU"/>
        </w:rPr>
        <w:t xml:space="preserve">10. </w:t>
      </w:r>
      <w:r w:rsidR="00404156" w:rsidRPr="00092037">
        <w:rPr>
          <w:rFonts w:ascii="Times New Roman" w:eastAsia="Times New Roman" w:hAnsi="Times New Roman"/>
          <w:sz w:val="24"/>
          <w:szCs w:val="24"/>
          <w:lang w:eastAsia="ru-RU"/>
        </w:rPr>
        <w:t>Обязательные требования и (или) требования, установленные муниципальными правовыми актами, подлежащие проверке 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2)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3) ___________________________________________________________</w:t>
      </w:r>
    </w:p>
    <w:p w:rsidR="00404156" w:rsidRPr="00092037" w:rsidRDefault="00404156" w:rsidP="00404156">
      <w:pPr>
        <w:spacing w:after="0" w:line="240" w:lineRule="auto"/>
        <w:ind w:right="-2" w:firstLine="708"/>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____________________________</w:t>
      </w:r>
    </w:p>
    <w:p w:rsidR="00404156" w:rsidRPr="00092037" w:rsidRDefault="00404156" w:rsidP="00404156">
      <w:pPr>
        <w:spacing w:after="0" w:line="240" w:lineRule="auto"/>
        <w:ind w:right="-2"/>
        <w:jc w:val="center"/>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(с указанием наименований, номеров и дат их принятия)</w:t>
      </w:r>
    </w:p>
    <w:p w:rsidR="00404156" w:rsidRPr="00092037" w:rsidRDefault="00404156" w:rsidP="00404156">
      <w:pPr>
        <w:spacing w:after="0" w:line="240" w:lineRule="auto"/>
        <w:ind w:right="-2"/>
        <w:jc w:val="both"/>
        <w:rPr>
          <w:rFonts w:ascii="Times New Roman" w:eastAsia="Times New Roman" w:hAnsi="Times New Roman"/>
          <w:sz w:val="24"/>
          <w:szCs w:val="24"/>
          <w:lang w:eastAsia="ru-RU"/>
        </w:rPr>
      </w:pPr>
      <w:r w:rsidRPr="00092037">
        <w:rPr>
          <w:rFonts w:ascii="Times New Roman" w:eastAsia="Times New Roman" w:hAnsi="Times New Roman"/>
          <w:sz w:val="24"/>
          <w:szCs w:val="24"/>
          <w:lang w:eastAsia="ru-RU"/>
        </w:rPr>
        <w:tab/>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__________________________________________</w:t>
      </w:r>
    </w:p>
    <w:p w:rsidR="00404156" w:rsidRPr="00092037" w:rsidRDefault="00404156" w:rsidP="00404156">
      <w:pPr>
        <w:spacing w:after="0" w:line="240" w:lineRule="auto"/>
        <w:ind w:right="-2"/>
        <w:jc w:val="both"/>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08"/>
      </w:tblGrid>
      <w:tr w:rsidR="00404156" w:rsidRPr="00092037" w:rsidTr="00404156">
        <w:tc>
          <w:tcPr>
            <w:tcW w:w="4536" w:type="dxa"/>
          </w:tcPr>
          <w:p w:rsidR="00404156" w:rsidRPr="00092037" w:rsidRDefault="00404156" w:rsidP="00404156">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tc>
        <w:tc>
          <w:tcPr>
            <w:tcW w:w="4808" w:type="dxa"/>
          </w:tcPr>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p>
          <w:p w:rsidR="00404156" w:rsidRPr="00092037" w:rsidRDefault="00404156" w:rsidP="00404156">
            <w:pPr>
              <w:spacing w:line="240" w:lineRule="auto"/>
              <w:ind w:right="-2"/>
              <w:jc w:val="both"/>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______________________________________</w:t>
            </w:r>
          </w:p>
          <w:p w:rsidR="00404156" w:rsidRPr="00092037" w:rsidRDefault="00404156" w:rsidP="00404156">
            <w:pPr>
              <w:spacing w:line="240" w:lineRule="auto"/>
              <w:ind w:right="-2"/>
              <w:jc w:val="right"/>
              <w:rPr>
                <w:rFonts w:ascii="Times New Roman" w:eastAsia="Times New Roman" w:hAnsi="Times New Roman"/>
                <w:sz w:val="20"/>
                <w:szCs w:val="20"/>
                <w:lang w:eastAsia="ru-RU"/>
              </w:rPr>
            </w:pPr>
            <w:r w:rsidRPr="00092037">
              <w:rPr>
                <w:rFonts w:ascii="Times New Roman" w:eastAsia="Times New Roman" w:hAnsi="Times New Roman"/>
                <w:sz w:val="20"/>
                <w:szCs w:val="20"/>
                <w:lang w:eastAsia="ru-RU"/>
              </w:rPr>
              <w:t>(подпись, заверенная печатью)</w:t>
            </w:r>
          </w:p>
        </w:tc>
      </w:tr>
    </w:tbl>
    <w:p w:rsidR="00404156" w:rsidRPr="00092037" w:rsidRDefault="00404156" w:rsidP="00404156">
      <w:pPr>
        <w:spacing w:after="0" w:line="240" w:lineRule="auto"/>
        <w:ind w:right="-2"/>
        <w:jc w:val="both"/>
        <w:rPr>
          <w:rFonts w:ascii="Times New Roman" w:eastAsia="Times New Roman" w:hAnsi="Times New Roman"/>
          <w:sz w:val="20"/>
          <w:szCs w:val="20"/>
          <w:lang w:eastAsia="ru-RU"/>
        </w:rPr>
      </w:pPr>
    </w:p>
    <w:p w:rsidR="00404156" w:rsidRPr="00404156" w:rsidRDefault="00404156" w:rsidP="00404156">
      <w:pPr>
        <w:spacing w:after="0" w:line="240" w:lineRule="auto"/>
        <w:ind w:right="-2"/>
        <w:jc w:val="both"/>
        <w:rPr>
          <w:rFonts w:ascii="Times New Roman" w:eastAsia="Times New Roman" w:hAnsi="Times New Roman"/>
          <w:sz w:val="28"/>
          <w:szCs w:val="28"/>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9300"/>
      </w:tblGrid>
      <w:tr w:rsidR="00404156" w:rsidRPr="00404156" w:rsidTr="00490F9C">
        <w:tc>
          <w:tcPr>
            <w:tcW w:w="9300" w:type="dxa"/>
            <w:tcBorders>
              <w:top w:val="single" w:sz="6" w:space="0" w:color="auto"/>
              <w:left w:val="nil"/>
              <w:bottom w:val="nil"/>
              <w:right w:val="nil"/>
            </w:tcBorders>
            <w:tcMar>
              <w:top w:w="114" w:type="dxa"/>
              <w:left w:w="28" w:type="dxa"/>
              <w:bottom w:w="114" w:type="dxa"/>
              <w:right w:w="28" w:type="dxa"/>
            </w:tcMar>
          </w:tcPr>
          <w:p w:rsidR="00404156" w:rsidRPr="00092037" w:rsidRDefault="00404156" w:rsidP="00404156">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092037">
              <w:rPr>
                <w:rFonts w:ascii="Times New Roman" w:eastAsia="Times New Roman" w:hAnsi="Times New Roman"/>
                <w:sz w:val="20"/>
                <w:szCs w:val="20"/>
                <w:lang w:eastAsia="ru-RU"/>
              </w:rPr>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 </w:t>
            </w:r>
            <w:proofErr w:type="gramEnd"/>
          </w:p>
        </w:tc>
      </w:tr>
    </w:tbl>
    <w:p w:rsidR="00404156" w:rsidRDefault="00404156" w:rsidP="00404156">
      <w:pPr>
        <w:spacing w:after="0" w:line="240" w:lineRule="auto"/>
        <w:ind w:right="-2"/>
        <w:jc w:val="both"/>
        <w:rPr>
          <w:rFonts w:ascii="Times New Roman" w:eastAsia="Times New Roman" w:hAnsi="Times New Roman"/>
          <w:sz w:val="28"/>
          <w:szCs w:val="28"/>
          <w:lang w:eastAsia="ru-RU"/>
        </w:rPr>
      </w:pPr>
    </w:p>
    <w:p w:rsidR="00404156" w:rsidRDefault="00404156"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092037" w:rsidRDefault="00092037" w:rsidP="00404156">
      <w:pPr>
        <w:spacing w:after="0" w:line="240" w:lineRule="auto"/>
        <w:ind w:right="-2"/>
        <w:jc w:val="both"/>
        <w:rPr>
          <w:rFonts w:ascii="Times New Roman" w:eastAsia="Times New Roman" w:hAnsi="Times New Roman"/>
          <w:sz w:val="28"/>
          <w:szCs w:val="28"/>
          <w:lang w:eastAsia="ru-RU"/>
        </w:rPr>
      </w:pPr>
    </w:p>
    <w:p w:rsidR="00404156" w:rsidRDefault="00404156" w:rsidP="00404156">
      <w:pPr>
        <w:spacing w:after="0" w:line="240" w:lineRule="auto"/>
        <w:ind w:right="-2"/>
        <w:jc w:val="both"/>
        <w:rPr>
          <w:rFonts w:ascii="Times New Roman" w:eastAsia="Times New Roman" w:hAnsi="Times New Roman"/>
          <w:sz w:val="28"/>
          <w:szCs w:val="28"/>
          <w:lang w:eastAsia="ru-RU"/>
        </w:rPr>
      </w:pPr>
    </w:p>
    <w:p w:rsidR="00404ECA" w:rsidRDefault="00404ECA" w:rsidP="00404156">
      <w:pPr>
        <w:spacing w:after="0" w:line="240" w:lineRule="auto"/>
        <w:ind w:right="-2"/>
        <w:jc w:val="both"/>
        <w:rPr>
          <w:rFonts w:ascii="Times New Roman" w:eastAsia="Times New Roman" w:hAnsi="Times New Roman"/>
          <w:sz w:val="28"/>
          <w:szCs w:val="28"/>
          <w:lang w:eastAsia="ru-RU"/>
        </w:rPr>
      </w:pPr>
    </w:p>
    <w:p w:rsidR="009E37DB" w:rsidRPr="0034049B" w:rsidRDefault="00404156"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lastRenderedPageBreak/>
        <w:t>Приложение 4</w:t>
      </w:r>
      <w:r w:rsidRPr="0034049B">
        <w:rPr>
          <w:rFonts w:ascii="Times New Roman" w:eastAsia="Times New Roman" w:hAnsi="Times New Roman"/>
          <w:sz w:val="20"/>
          <w:szCs w:val="20"/>
          <w:lang w:eastAsia="ru-RU"/>
        </w:rPr>
        <w:br/>
      </w:r>
      <w:r w:rsidR="00490F9C" w:rsidRPr="0034049B">
        <w:rPr>
          <w:rFonts w:ascii="Times New Roman" w:eastAsia="Times New Roman" w:hAnsi="Times New Roman"/>
          <w:sz w:val="20"/>
          <w:szCs w:val="20"/>
          <w:lang w:eastAsia="ru-RU"/>
        </w:rPr>
        <w:t>к административному регламенту</w:t>
      </w:r>
    </w:p>
    <w:p w:rsidR="009E37DB" w:rsidRPr="0034049B" w:rsidRDefault="00490F9C"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404156"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404156" w:rsidRPr="0034049B">
        <w:rPr>
          <w:rFonts w:ascii="Times New Roman" w:eastAsia="Times New Roman" w:hAnsi="Times New Roman"/>
          <w:sz w:val="20"/>
          <w:szCs w:val="20"/>
          <w:lang w:eastAsia="ru-RU"/>
        </w:rPr>
        <w:t xml:space="preserve"> муниципального</w:t>
      </w:r>
    </w:p>
    <w:p w:rsidR="009E37DB" w:rsidRPr="0034049B" w:rsidRDefault="00404156" w:rsidP="00404156">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9E37DB"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34049B" w:rsidRPr="0034049B" w:rsidRDefault="00404156"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9E37DB"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p>
    <w:p w:rsidR="00404156" w:rsidRPr="00E5633B" w:rsidRDefault="00404156" w:rsidP="00404156">
      <w:pPr>
        <w:spacing w:after="0" w:line="240" w:lineRule="auto"/>
        <w:jc w:val="right"/>
        <w:rPr>
          <w:rFonts w:ascii="Times New Roman" w:eastAsia="Times New Roman" w:hAnsi="Times New Roman"/>
          <w:sz w:val="24"/>
          <w:szCs w:val="24"/>
          <w:lang w:eastAsia="ru-RU"/>
        </w:rPr>
      </w:pPr>
      <w:r w:rsidRPr="00E5633B">
        <w:rPr>
          <w:rFonts w:ascii="Times New Roman" w:eastAsia="Times New Roman" w:hAnsi="Times New Roman"/>
          <w:sz w:val="24"/>
          <w:szCs w:val="24"/>
          <w:lang w:eastAsia="ru-RU"/>
        </w:rPr>
        <w:t xml:space="preserve"> </w:t>
      </w:r>
    </w:p>
    <w:p w:rsidR="00404156" w:rsidRDefault="00404156" w:rsidP="00404156">
      <w:pPr>
        <w:spacing w:after="0" w:line="240" w:lineRule="auto"/>
        <w:jc w:val="center"/>
        <w:rPr>
          <w:rFonts w:ascii="Times New Roman" w:eastAsia="Times New Roman" w:hAnsi="Times New Roman"/>
          <w:sz w:val="24"/>
          <w:szCs w:val="24"/>
          <w:lang w:eastAsia="ru-RU"/>
        </w:rPr>
      </w:pPr>
    </w:p>
    <w:p w:rsidR="00404156" w:rsidRP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 xml:space="preserve">АДМИНИСТРАЦИЯ СЕЛЬСКОГО ПОСЕЛЕНИЯ </w:t>
      </w:r>
      <w:r>
        <w:rPr>
          <w:rFonts w:ascii="Times New Roman" w:eastAsia="Times New Roman" w:hAnsi="Times New Roman"/>
          <w:sz w:val="24"/>
          <w:szCs w:val="24"/>
          <w:lang w:eastAsia="ru-RU"/>
        </w:rPr>
        <w:t>ВЫКАТНОЙ</w:t>
      </w:r>
    </w:p>
    <w:p w:rsidR="00404156" w:rsidRDefault="00404156" w:rsidP="00404156">
      <w:pPr>
        <w:spacing w:after="0" w:line="240" w:lineRule="auto"/>
        <w:jc w:val="center"/>
        <w:rPr>
          <w:rFonts w:ascii="Times New Roman" w:eastAsia="Times New Roman" w:hAnsi="Times New Roman"/>
          <w:sz w:val="24"/>
          <w:szCs w:val="24"/>
          <w:lang w:eastAsia="ru-RU"/>
        </w:rPr>
      </w:pPr>
    </w:p>
    <w:p w:rsid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АКТ ПРОВЕРКИ</w:t>
      </w:r>
    </w:p>
    <w:p w:rsidR="00404156" w:rsidRPr="00404156" w:rsidRDefault="00404156" w:rsidP="00404156">
      <w:pPr>
        <w:spacing w:after="0" w:line="240" w:lineRule="auto"/>
        <w:jc w:val="center"/>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органом муниципального контроля юридического лица, и</w:t>
      </w:r>
      <w:r>
        <w:rPr>
          <w:rFonts w:ascii="Times New Roman" w:eastAsia="Times New Roman" w:hAnsi="Times New Roman"/>
          <w:sz w:val="24"/>
          <w:szCs w:val="24"/>
          <w:lang w:eastAsia="ru-RU"/>
        </w:rPr>
        <w:t>ндивидуального предпринимателя №</w:t>
      </w:r>
      <w:r w:rsidRPr="0040415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p>
    <w:p w:rsidR="00BF2CBC" w:rsidRDefault="00BF2CBC" w:rsidP="00BF2CBC">
      <w:pPr>
        <w:spacing w:after="0" w:line="240" w:lineRule="auto"/>
        <w:ind w:right="-2"/>
        <w:rPr>
          <w:rFonts w:ascii="Times New Roman" w:eastAsia="Times New Roman" w:hAnsi="Times New Roman"/>
          <w:sz w:val="24"/>
          <w:szCs w:val="24"/>
          <w:lang w:eastAsia="ru-RU"/>
        </w:rPr>
      </w:pPr>
    </w:p>
    <w:p w:rsidR="00404156" w:rsidRDefault="00404156" w:rsidP="00BF2CBC">
      <w:pPr>
        <w:spacing w:after="0" w:line="240" w:lineRule="auto"/>
        <w:ind w:right="-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                                              </w:t>
      </w:r>
      <w:r w:rsidR="00BF2CBC">
        <w:rPr>
          <w:rFonts w:ascii="Times New Roman" w:eastAsia="Times New Roman" w:hAnsi="Times New Roman"/>
          <w:sz w:val="24"/>
          <w:szCs w:val="24"/>
          <w:lang w:eastAsia="ru-RU"/>
        </w:rPr>
        <w:t xml:space="preserve">                            «___» ________ </w:t>
      </w:r>
      <w:r>
        <w:rPr>
          <w:rFonts w:ascii="Times New Roman" w:eastAsia="Times New Roman" w:hAnsi="Times New Roman"/>
          <w:sz w:val="24"/>
          <w:szCs w:val="24"/>
          <w:lang w:eastAsia="ru-RU"/>
        </w:rPr>
        <w:t>20__г.</w:t>
      </w:r>
    </w:p>
    <w:p w:rsidR="00404156" w:rsidRPr="005306DC" w:rsidRDefault="005306DC" w:rsidP="00404156">
      <w:pPr>
        <w:spacing w:after="0" w:line="240" w:lineRule="auto"/>
        <w:ind w:right="-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04156" w:rsidRPr="005306DC">
        <w:rPr>
          <w:rFonts w:ascii="Times New Roman" w:eastAsia="Times New Roman" w:hAnsi="Times New Roman"/>
          <w:sz w:val="20"/>
          <w:szCs w:val="20"/>
          <w:lang w:eastAsia="ru-RU"/>
        </w:rPr>
        <w:t xml:space="preserve">(место составления акта)                                                                        </w:t>
      </w:r>
      <w:r>
        <w:rPr>
          <w:rFonts w:ascii="Times New Roman" w:eastAsia="Times New Roman" w:hAnsi="Times New Roman"/>
          <w:sz w:val="20"/>
          <w:szCs w:val="20"/>
          <w:lang w:eastAsia="ru-RU"/>
        </w:rPr>
        <w:t xml:space="preserve">                    </w:t>
      </w:r>
      <w:r w:rsidR="00404156" w:rsidRPr="005306DC">
        <w:rPr>
          <w:rFonts w:ascii="Times New Roman" w:eastAsia="Times New Roman" w:hAnsi="Times New Roman"/>
          <w:sz w:val="20"/>
          <w:szCs w:val="20"/>
          <w:lang w:eastAsia="ru-RU"/>
        </w:rPr>
        <w:t xml:space="preserve"> (дата составления акта)</w:t>
      </w:r>
    </w:p>
    <w:p w:rsidR="00404156" w:rsidRDefault="00404156" w:rsidP="00404156">
      <w:pPr>
        <w:spacing w:after="0" w:line="240" w:lineRule="auto"/>
        <w:ind w:right="-2"/>
        <w:jc w:val="both"/>
        <w:rPr>
          <w:rFonts w:ascii="Times New Roman" w:eastAsia="Times New Roman" w:hAnsi="Times New Roman"/>
          <w:sz w:val="24"/>
          <w:szCs w:val="24"/>
          <w:lang w:eastAsia="ru-RU"/>
        </w:rPr>
      </w:pPr>
    </w:p>
    <w:p w:rsidR="00404156" w:rsidRDefault="00404156" w:rsidP="00404156">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w:t>
      </w:r>
    </w:p>
    <w:p w:rsidR="00404156" w:rsidRPr="00404156" w:rsidRDefault="005306DC" w:rsidP="00404156">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04156" w:rsidRPr="00404156">
        <w:rPr>
          <w:rFonts w:ascii="Times New Roman" w:eastAsia="Times New Roman" w:hAnsi="Times New Roman"/>
          <w:sz w:val="20"/>
          <w:szCs w:val="20"/>
          <w:lang w:eastAsia="ru-RU"/>
        </w:rPr>
        <w:t xml:space="preserve">(время составления акта) </w:t>
      </w:r>
    </w:p>
    <w:p w:rsidR="00404156" w:rsidRPr="00404156" w:rsidRDefault="00404156"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По адресу/адресам:</w:t>
      </w:r>
      <w:r>
        <w:rPr>
          <w:rFonts w:ascii="Times New Roman" w:eastAsia="Times New Roman" w:hAnsi="Times New Roman"/>
          <w:sz w:val="24"/>
          <w:szCs w:val="24"/>
          <w:lang w:eastAsia="ru-RU"/>
        </w:rPr>
        <w:t xml:space="preserve"> __________</w:t>
      </w:r>
      <w:r w:rsidRPr="00404156">
        <w:rPr>
          <w:rFonts w:ascii="Times New Roman" w:eastAsia="Times New Roman" w:hAnsi="Times New Roman"/>
          <w:sz w:val="24"/>
          <w:szCs w:val="24"/>
          <w:lang w:eastAsia="ru-RU"/>
        </w:rPr>
        <w:t>__________________________________________________</w:t>
      </w:r>
    </w:p>
    <w:p w:rsidR="00404156" w:rsidRPr="00404156" w:rsidRDefault="00404156" w:rsidP="00404156">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(место проведения проверки)</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На основании:</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______________________________________________________</w:t>
      </w:r>
      <w:r w:rsidR="002A5C2F">
        <w:rPr>
          <w:rFonts w:ascii="Times New Roman" w:eastAsia="Times New Roman" w:hAnsi="Times New Roman"/>
          <w:sz w:val="24"/>
          <w:szCs w:val="24"/>
          <w:lang w:eastAsia="ru-RU"/>
        </w:rPr>
        <w:t>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(вид документа с указанием реквизитов (номер, дата))</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была проведена</w:t>
      </w:r>
      <w:r w:rsidR="002A5C2F">
        <w:rPr>
          <w:rFonts w:ascii="Times New Roman" w:eastAsia="Times New Roman" w:hAnsi="Times New Roman"/>
          <w:sz w:val="24"/>
          <w:szCs w:val="24"/>
          <w:lang w:eastAsia="ru-RU"/>
        </w:rPr>
        <w:t xml:space="preserve"> _______________________________________________________________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(плановая/внеплановая, документарная/выездная)</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проверка в отношении:</w:t>
      </w:r>
      <w:r w:rsidR="002A5C2F">
        <w:rPr>
          <w:rFonts w:ascii="Times New Roman" w:eastAsia="Times New Roman" w:hAnsi="Times New Roman"/>
          <w:sz w:val="24"/>
          <w:szCs w:val="24"/>
          <w:lang w:eastAsia="ru-RU"/>
        </w:rPr>
        <w:t xml:space="preserve"> _________________________________________________________</w:t>
      </w:r>
    </w:p>
    <w:p w:rsidR="002A5C2F"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(наименование юридического лица, фамилия, имя, отчество</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(последнее-при наличии)</w:t>
      </w:r>
      <w:r w:rsidR="002A5C2F">
        <w:rPr>
          <w:rFonts w:ascii="Times New Roman" w:eastAsia="Times New Roman" w:hAnsi="Times New Roman"/>
          <w:sz w:val="20"/>
          <w:szCs w:val="20"/>
          <w:lang w:eastAsia="ru-RU"/>
        </w:rPr>
        <w:t xml:space="preserve"> </w:t>
      </w:r>
      <w:r w:rsidRPr="00404156">
        <w:rPr>
          <w:rFonts w:ascii="Times New Roman" w:eastAsia="Times New Roman" w:hAnsi="Times New Roman"/>
          <w:sz w:val="20"/>
          <w:szCs w:val="20"/>
          <w:lang w:eastAsia="ru-RU"/>
        </w:rPr>
        <w:t>индивидуального предпринимателя)</w:t>
      </w:r>
    </w:p>
    <w:p w:rsidR="009E37DB" w:rsidRDefault="009E37DB" w:rsidP="009E37DB">
      <w:pPr>
        <w:spacing w:after="0" w:line="240" w:lineRule="auto"/>
        <w:jc w:val="both"/>
        <w:rPr>
          <w:rFonts w:ascii="Times New Roman" w:eastAsia="Times New Roman" w:hAnsi="Times New Roman"/>
          <w:sz w:val="24"/>
          <w:szCs w:val="24"/>
          <w:lang w:eastAsia="ru-RU"/>
        </w:rPr>
      </w:pPr>
    </w:p>
    <w:p w:rsidR="009E37DB" w:rsidRPr="009E37DB" w:rsidRDefault="009E37DB" w:rsidP="009E37DB">
      <w:pPr>
        <w:spacing w:after="0" w:line="240" w:lineRule="auto"/>
        <w:jc w:val="both"/>
        <w:rPr>
          <w:rFonts w:ascii="Times New Roman" w:eastAsia="Times New Roman" w:hAnsi="Times New Roman"/>
          <w:sz w:val="24"/>
          <w:szCs w:val="24"/>
          <w:lang w:eastAsia="ru-RU"/>
        </w:rPr>
      </w:pPr>
      <w:r w:rsidRPr="009E37DB">
        <w:rPr>
          <w:rFonts w:ascii="Times New Roman" w:eastAsia="Times New Roman" w:hAnsi="Times New Roman"/>
          <w:sz w:val="24"/>
          <w:szCs w:val="24"/>
          <w:lang w:eastAsia="ru-RU"/>
        </w:rPr>
        <w:t>Дата и время проведения проверки:</w:t>
      </w:r>
    </w:p>
    <w:p w:rsidR="009E37DB" w:rsidRPr="009E37DB" w:rsidRDefault="009E37DB" w:rsidP="009E37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w:t>
      </w:r>
      <w:r w:rsidRPr="009E37DB">
        <w:rPr>
          <w:rFonts w:ascii="Times New Roman" w:eastAsia="Times New Roman" w:hAnsi="Times New Roman"/>
          <w:sz w:val="24"/>
          <w:szCs w:val="24"/>
          <w:lang w:eastAsia="ru-RU"/>
        </w:rPr>
        <w:t xml:space="preserve"> ______</w:t>
      </w:r>
      <w:r>
        <w:rPr>
          <w:rFonts w:ascii="Times New Roman" w:eastAsia="Times New Roman" w:hAnsi="Times New Roman"/>
          <w:sz w:val="24"/>
          <w:szCs w:val="24"/>
          <w:lang w:eastAsia="ru-RU"/>
        </w:rPr>
        <w:t>__</w:t>
      </w:r>
      <w:r w:rsidRPr="009E37DB">
        <w:rPr>
          <w:rFonts w:ascii="Times New Roman" w:eastAsia="Times New Roman" w:hAnsi="Times New Roman"/>
          <w:sz w:val="24"/>
          <w:szCs w:val="24"/>
          <w:lang w:eastAsia="ru-RU"/>
        </w:rPr>
        <w:t xml:space="preserve"> 20__г. 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до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Продолжительность</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____</w:t>
      </w:r>
    </w:p>
    <w:p w:rsidR="009E37DB" w:rsidRPr="009E37DB" w:rsidRDefault="009E37DB" w:rsidP="009E37D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w:t>
      </w:r>
      <w:r w:rsidRPr="009E37DB">
        <w:rPr>
          <w:rFonts w:ascii="Times New Roman" w:eastAsia="Times New Roman" w:hAnsi="Times New Roman"/>
          <w:sz w:val="24"/>
          <w:szCs w:val="24"/>
          <w:lang w:eastAsia="ru-RU"/>
        </w:rPr>
        <w:t xml:space="preserve"> ______</w:t>
      </w:r>
      <w:r>
        <w:rPr>
          <w:rFonts w:ascii="Times New Roman" w:eastAsia="Times New Roman" w:hAnsi="Times New Roman"/>
          <w:sz w:val="24"/>
          <w:szCs w:val="24"/>
          <w:lang w:eastAsia="ru-RU"/>
        </w:rPr>
        <w:t>__</w:t>
      </w:r>
      <w:r w:rsidRPr="009E37DB">
        <w:rPr>
          <w:rFonts w:ascii="Times New Roman" w:eastAsia="Times New Roman" w:hAnsi="Times New Roman"/>
          <w:sz w:val="24"/>
          <w:szCs w:val="24"/>
          <w:lang w:eastAsia="ru-RU"/>
        </w:rPr>
        <w:t xml:space="preserve"> 20__г. 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до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час. __</w:t>
      </w:r>
      <w:r>
        <w:rPr>
          <w:rFonts w:ascii="Times New Roman" w:eastAsia="Times New Roman" w:hAnsi="Times New Roman"/>
          <w:sz w:val="24"/>
          <w:szCs w:val="24"/>
          <w:lang w:eastAsia="ru-RU"/>
        </w:rPr>
        <w:t xml:space="preserve">_ </w:t>
      </w:r>
      <w:r w:rsidRPr="009E37DB">
        <w:rPr>
          <w:rFonts w:ascii="Times New Roman" w:eastAsia="Times New Roman" w:hAnsi="Times New Roman"/>
          <w:sz w:val="24"/>
          <w:szCs w:val="24"/>
          <w:lang w:eastAsia="ru-RU"/>
        </w:rPr>
        <w:t>мин. Продолжительность</w:t>
      </w:r>
      <w:r>
        <w:rPr>
          <w:rFonts w:ascii="Times New Roman" w:eastAsia="Times New Roman" w:hAnsi="Times New Roman"/>
          <w:sz w:val="24"/>
          <w:szCs w:val="24"/>
          <w:lang w:eastAsia="ru-RU"/>
        </w:rPr>
        <w:t xml:space="preserve"> </w:t>
      </w:r>
      <w:r w:rsidRPr="009E37DB">
        <w:rPr>
          <w:rFonts w:ascii="Times New Roman" w:eastAsia="Times New Roman" w:hAnsi="Times New Roman"/>
          <w:sz w:val="24"/>
          <w:szCs w:val="24"/>
          <w:lang w:eastAsia="ru-RU"/>
        </w:rPr>
        <w:t>__</w:t>
      </w:r>
      <w:r>
        <w:rPr>
          <w:rFonts w:ascii="Times New Roman" w:eastAsia="Times New Roman" w:hAnsi="Times New Roman"/>
          <w:sz w:val="24"/>
          <w:szCs w:val="24"/>
          <w:lang w:eastAsia="ru-RU"/>
        </w:rPr>
        <w:t>____</w:t>
      </w:r>
    </w:p>
    <w:p w:rsidR="00BF2CBC" w:rsidRPr="00BF2CBC" w:rsidRDefault="00BF2CBC" w:rsidP="00BF2CBC">
      <w:pPr>
        <w:spacing w:after="0" w:line="240" w:lineRule="auto"/>
        <w:ind w:firstLine="480"/>
        <w:jc w:val="center"/>
        <w:rPr>
          <w:rFonts w:ascii="Times New Roman" w:eastAsia="Times New Roman" w:hAnsi="Times New Roman"/>
          <w:sz w:val="20"/>
          <w:szCs w:val="20"/>
          <w:lang w:eastAsia="ru-RU"/>
        </w:rPr>
      </w:pPr>
      <w:r w:rsidRPr="00BF2CBC">
        <w:rPr>
          <w:rFonts w:ascii="Times New Roman" w:eastAsia="Times New Roman" w:hAnsi="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9E37DB" w:rsidRDefault="009E37DB"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Общая продолжительность проверки:</w:t>
      </w:r>
      <w:r w:rsidR="009E37DB">
        <w:rPr>
          <w:rFonts w:ascii="Times New Roman" w:eastAsia="Times New Roman" w:hAnsi="Times New Roman"/>
          <w:sz w:val="24"/>
          <w:szCs w:val="24"/>
          <w:lang w:eastAsia="ru-RU"/>
        </w:rPr>
        <w:t xml:space="preserve"> 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(рабочих дней/часов)</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Акт составлен:</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______________________________________________________</w:t>
      </w:r>
      <w:r w:rsidR="002A5C2F">
        <w:rPr>
          <w:rFonts w:ascii="Times New Roman" w:eastAsia="Times New Roman" w:hAnsi="Times New Roman"/>
          <w:sz w:val="24"/>
          <w:szCs w:val="24"/>
          <w:lang w:eastAsia="ru-RU"/>
        </w:rPr>
        <w:t>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(наименование органа государственного контроля (надзора) или органа муниципального контроля)</w:t>
      </w:r>
    </w:p>
    <w:p w:rsidR="002A5C2F" w:rsidRDefault="002A5C2F"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С копией распоряжения/приказа о проведении проверки ознакомлен(ы):</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(фамилии, инициалы, подпись, дата, время заполняется при проведении выездной проверки)</w:t>
      </w:r>
    </w:p>
    <w:p w:rsidR="002A5C2F" w:rsidRDefault="002A5C2F" w:rsidP="00404156">
      <w:pPr>
        <w:spacing w:after="0" w:line="240" w:lineRule="auto"/>
        <w:rPr>
          <w:rFonts w:ascii="Times New Roman" w:eastAsia="Times New Roman" w:hAnsi="Times New Roman"/>
          <w:sz w:val="24"/>
          <w:szCs w:val="24"/>
          <w:lang w:eastAsia="ru-RU"/>
        </w:rPr>
      </w:pPr>
    </w:p>
    <w:p w:rsid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p>
    <w:p w:rsidR="002A5C2F" w:rsidRPr="00404156"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2A5C2F" w:rsidRDefault="002A5C2F" w:rsidP="00404156">
      <w:pPr>
        <w:spacing w:after="0" w:line="240" w:lineRule="auto"/>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Лицо(а), проводившее проверку:</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______________________________________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(фамилия, имя, отчество (последнее-при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При проведении проверки присутствовали:</w:t>
      </w:r>
      <w:r w:rsidR="002A5C2F">
        <w:rPr>
          <w:rFonts w:ascii="Times New Roman" w:eastAsia="Times New Roman" w:hAnsi="Times New Roman"/>
          <w:sz w:val="24"/>
          <w:szCs w:val="24"/>
          <w:lang w:eastAsia="ru-RU"/>
        </w:rPr>
        <w:t xml:space="preserve"> ___________</w:t>
      </w:r>
      <w:r w:rsidRPr="00404156">
        <w:rPr>
          <w:rFonts w:ascii="Times New Roman" w:eastAsia="Times New Roman" w:hAnsi="Times New Roman"/>
          <w:sz w:val="24"/>
          <w:szCs w:val="24"/>
          <w:lang w:eastAsia="ru-RU"/>
        </w:rPr>
        <w:t>_____________________________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 xml:space="preserve">(фамилия, имя, отчество (последнее-при наличии), должность руководителя, иного должностного лица (должностных лиц) или уполномоченного представителя юридического лица, уполномоченного </w:t>
      </w:r>
      <w:r w:rsidRPr="00404156">
        <w:rPr>
          <w:rFonts w:ascii="Times New Roman" w:eastAsia="Times New Roman" w:hAnsi="Times New Roman"/>
          <w:sz w:val="20"/>
          <w:szCs w:val="20"/>
          <w:lang w:eastAsia="ru-RU"/>
        </w:rPr>
        <w:lastRenderedPageBreak/>
        <w:t>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 ходе проведения проверки:</w:t>
      </w:r>
      <w:r w:rsidR="002A5C2F">
        <w:rPr>
          <w:rFonts w:ascii="Times New Roman" w:eastAsia="Times New Roman" w:hAnsi="Times New Roman"/>
          <w:sz w:val="24"/>
          <w:szCs w:val="24"/>
          <w:lang w:eastAsia="ru-RU"/>
        </w:rPr>
        <w:t xml:space="preserve"> ____________________________________________________</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2A5C2F">
        <w:rPr>
          <w:rFonts w:ascii="Times New Roman" w:eastAsia="Times New Roman" w:hAnsi="Times New Roman"/>
          <w:sz w:val="24"/>
          <w:szCs w:val="24"/>
          <w:lang w:eastAsia="ru-RU"/>
        </w:rPr>
        <w:t xml:space="preserve"> </w:t>
      </w:r>
      <w:r w:rsidRPr="00404156">
        <w:rPr>
          <w:rFonts w:ascii="Times New Roman" w:eastAsia="Times New Roman" w:hAnsi="Times New Roman"/>
          <w:sz w:val="24"/>
          <w:szCs w:val="24"/>
          <w:lang w:eastAsia="ru-RU"/>
        </w:rPr>
        <w:t>_____________________________________________</w:t>
      </w:r>
      <w:r w:rsidR="002A5C2F">
        <w:rPr>
          <w:rFonts w:ascii="Times New Roman" w:eastAsia="Times New Roman" w:hAnsi="Times New Roman"/>
          <w:sz w:val="24"/>
          <w:szCs w:val="24"/>
          <w:lang w:eastAsia="ru-RU"/>
        </w:rPr>
        <w:t>__________________________</w:t>
      </w:r>
    </w:p>
    <w:p w:rsidR="00404156" w:rsidRPr="00404156" w:rsidRDefault="00404156" w:rsidP="002A5C2F">
      <w:pPr>
        <w:spacing w:after="0" w:line="240" w:lineRule="auto"/>
        <w:jc w:val="center"/>
        <w:rPr>
          <w:rFonts w:ascii="Times New Roman" w:eastAsia="Times New Roman" w:hAnsi="Times New Roman"/>
          <w:sz w:val="20"/>
          <w:szCs w:val="20"/>
          <w:lang w:eastAsia="ru-RU"/>
        </w:rPr>
      </w:pPr>
      <w:r w:rsidRPr="00404156">
        <w:rPr>
          <w:rFonts w:ascii="Times New Roman" w:eastAsia="Times New Roman" w:hAnsi="Times New Roman"/>
          <w:sz w:val="20"/>
          <w:szCs w:val="20"/>
          <w:lang w:eastAsia="ru-RU"/>
        </w:rPr>
        <w:t>(с указанием характера нарушений; лиц, допустивших нарушения)</w:t>
      </w:r>
    </w:p>
    <w:p w:rsidR="00404156" w:rsidRPr="00404156" w:rsidRDefault="00404156" w:rsidP="00404156">
      <w:pPr>
        <w:spacing w:after="0" w:line="240" w:lineRule="auto"/>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 xml:space="preserve">            </w:t>
      </w: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2A5C2F">
        <w:rPr>
          <w:rFonts w:ascii="Times New Roman" w:eastAsia="Times New Roman" w:hAnsi="Times New Roman"/>
          <w:sz w:val="24"/>
          <w:szCs w:val="24"/>
          <w:lang w:eastAsia="ru-RU"/>
        </w:rPr>
        <w:t xml:space="preserve"> _</w:t>
      </w:r>
      <w:r w:rsidRPr="00404156">
        <w:rPr>
          <w:rFonts w:ascii="Times New Roman" w:eastAsia="Times New Roman" w:hAnsi="Times New Roman"/>
          <w:sz w:val="24"/>
          <w:szCs w:val="24"/>
          <w:lang w:eastAsia="ru-RU"/>
        </w:rPr>
        <w:t>_____________________________</w:t>
      </w: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002A5C2F">
        <w:rPr>
          <w:rFonts w:ascii="Times New Roman" w:eastAsia="Times New Roman" w:hAnsi="Times New Roman"/>
          <w:sz w:val="24"/>
          <w:szCs w:val="24"/>
          <w:lang w:eastAsia="ru-RU"/>
        </w:rPr>
        <w:t xml:space="preserve"> ______________________________</w:t>
      </w:r>
      <w:r w:rsidRPr="00404156">
        <w:rPr>
          <w:rFonts w:ascii="Times New Roman" w:eastAsia="Times New Roman" w:hAnsi="Times New Roman"/>
          <w:sz w:val="24"/>
          <w:szCs w:val="24"/>
          <w:lang w:eastAsia="ru-RU"/>
        </w:rPr>
        <w:t>___________________________________</w:t>
      </w:r>
    </w:p>
    <w:p w:rsidR="00BF2CBC" w:rsidRDefault="00BF2CBC" w:rsidP="002A5C2F">
      <w:pPr>
        <w:spacing w:after="0" w:line="240" w:lineRule="auto"/>
        <w:jc w:val="both"/>
        <w:rPr>
          <w:rFonts w:ascii="Times New Roman" w:eastAsia="Times New Roman" w:hAnsi="Times New Roman"/>
          <w:sz w:val="24"/>
          <w:szCs w:val="24"/>
          <w:lang w:eastAsia="ru-RU"/>
        </w:rPr>
      </w:pPr>
    </w:p>
    <w:p w:rsidR="00404156" w:rsidRPr="00404156" w:rsidRDefault="00404156" w:rsidP="002A5C2F">
      <w:pPr>
        <w:spacing w:after="0" w:line="240" w:lineRule="auto"/>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нарушений не выявлено</w:t>
      </w:r>
      <w:r w:rsidR="002A5C2F">
        <w:rPr>
          <w:rFonts w:ascii="Times New Roman" w:eastAsia="Times New Roman" w:hAnsi="Times New Roman"/>
          <w:sz w:val="24"/>
          <w:szCs w:val="24"/>
          <w:lang w:eastAsia="ru-RU"/>
        </w:rPr>
        <w:t xml:space="preserve"> ______</w:t>
      </w:r>
      <w:r w:rsidRPr="00404156">
        <w:rPr>
          <w:rFonts w:ascii="Times New Roman" w:eastAsia="Times New Roman" w:hAnsi="Times New Roman"/>
          <w:sz w:val="24"/>
          <w:szCs w:val="24"/>
          <w:lang w:eastAsia="ru-RU"/>
        </w:rPr>
        <w:t>___________________________________________________</w:t>
      </w:r>
    </w:p>
    <w:p w:rsidR="002A5C2F" w:rsidRDefault="002A5C2F" w:rsidP="002A5C2F">
      <w:pPr>
        <w:spacing w:after="0" w:line="240" w:lineRule="auto"/>
        <w:ind w:firstLine="708"/>
        <w:jc w:val="both"/>
        <w:rPr>
          <w:rFonts w:ascii="Times New Roman" w:eastAsia="Times New Roman" w:hAnsi="Times New Roman"/>
          <w:sz w:val="24"/>
          <w:szCs w:val="24"/>
          <w:lang w:eastAsia="ru-RU"/>
        </w:rPr>
      </w:pPr>
    </w:p>
    <w:p w:rsidR="00404156" w:rsidRPr="00404156" w:rsidRDefault="00404156" w:rsidP="002A5C2F">
      <w:pPr>
        <w:spacing w:after="0" w:line="240" w:lineRule="auto"/>
        <w:ind w:firstLine="708"/>
        <w:jc w:val="both"/>
        <w:rPr>
          <w:rFonts w:ascii="Times New Roman" w:eastAsia="Times New Roman" w:hAnsi="Times New Roman"/>
          <w:sz w:val="24"/>
          <w:szCs w:val="24"/>
          <w:lang w:eastAsia="ru-RU"/>
        </w:rPr>
      </w:pPr>
      <w:r w:rsidRPr="00404156">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404156" w:rsidRDefault="00404156" w:rsidP="00404156">
      <w:pPr>
        <w:spacing w:after="0" w:line="240" w:lineRule="auto"/>
        <w:ind w:right="-2"/>
        <w:jc w:val="both"/>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A5C2F" w:rsidTr="002A5C2F">
        <w:tc>
          <w:tcPr>
            <w:tcW w:w="4672" w:type="dxa"/>
            <w:tcBorders>
              <w:top w:val="single" w:sz="4" w:space="0" w:color="auto"/>
            </w:tcBorders>
          </w:tcPr>
          <w:p w:rsidR="002A5C2F" w:rsidRPr="002A5C2F" w:rsidRDefault="002A5C2F" w:rsidP="00404156">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проверяющего)</w:t>
            </w:r>
          </w:p>
        </w:tc>
        <w:tc>
          <w:tcPr>
            <w:tcW w:w="4672" w:type="dxa"/>
            <w:tcBorders>
              <w:top w:val="single" w:sz="4" w:space="0" w:color="auto"/>
            </w:tcBorders>
          </w:tcPr>
          <w:p w:rsidR="002A5C2F" w:rsidRPr="002A5C2F" w:rsidRDefault="002A5C2F" w:rsidP="00404156">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2A5C2F" w:rsidP="002A5C2F">
      <w:pPr>
        <w:spacing w:after="0" w:line="240" w:lineRule="auto"/>
        <w:ind w:firstLine="709"/>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2A5C2F" w:rsidRPr="002A5C2F" w:rsidRDefault="002A5C2F" w:rsidP="002A5C2F">
      <w:pPr>
        <w:spacing w:after="0" w:line="240" w:lineRule="auto"/>
        <w:ind w:firstLine="709"/>
        <w:rPr>
          <w:rFonts w:ascii="Times New Roman" w:eastAsia="Times New Roman" w:hAnsi="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A5C2F" w:rsidRPr="002A5C2F" w:rsidTr="00490F9C">
        <w:tc>
          <w:tcPr>
            <w:tcW w:w="4672" w:type="dxa"/>
            <w:tcBorders>
              <w:top w:val="single" w:sz="4" w:space="0" w:color="auto"/>
            </w:tcBorders>
          </w:tcPr>
          <w:p w:rsidR="002A5C2F" w:rsidRPr="002A5C2F" w:rsidRDefault="002A5C2F" w:rsidP="00490F9C">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проверяющего)</w:t>
            </w:r>
          </w:p>
        </w:tc>
        <w:tc>
          <w:tcPr>
            <w:tcW w:w="4672" w:type="dxa"/>
            <w:tcBorders>
              <w:top w:val="single" w:sz="4" w:space="0" w:color="auto"/>
            </w:tcBorders>
          </w:tcPr>
          <w:p w:rsidR="002A5C2F" w:rsidRPr="002A5C2F" w:rsidRDefault="002A5C2F" w:rsidP="00490F9C">
            <w:pPr>
              <w:spacing w:line="240" w:lineRule="auto"/>
              <w:ind w:right="-2"/>
              <w:jc w:val="both"/>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Прилагаемые к акту документы:</w:t>
      </w:r>
      <w:r>
        <w:rPr>
          <w:rFonts w:ascii="Times New Roman" w:eastAsia="Times New Roman" w:hAnsi="Times New Roman"/>
          <w:sz w:val="24"/>
          <w:szCs w:val="24"/>
          <w:lang w:eastAsia="ru-RU"/>
        </w:rPr>
        <w:t xml:space="preserve"> _____</w:t>
      </w:r>
      <w:r w:rsidRPr="002A5C2F">
        <w:rPr>
          <w:rFonts w:ascii="Times New Roman" w:eastAsia="Times New Roman" w:hAnsi="Times New Roman"/>
          <w:sz w:val="24"/>
          <w:szCs w:val="24"/>
          <w:lang w:eastAsia="ru-RU"/>
        </w:rPr>
        <w:t>_____________________________________________</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Подписи лиц, проводивших проверку:</w:t>
      </w:r>
      <w:r>
        <w:rPr>
          <w:rFonts w:ascii="Times New Roman" w:eastAsia="Times New Roman" w:hAnsi="Times New Roman"/>
          <w:sz w:val="24"/>
          <w:szCs w:val="24"/>
          <w:lang w:eastAsia="ru-RU"/>
        </w:rPr>
        <w:t xml:space="preserve"> ___________</w:t>
      </w:r>
      <w:r w:rsidRPr="002A5C2F">
        <w:rPr>
          <w:rFonts w:ascii="Times New Roman" w:eastAsia="Times New Roman" w:hAnsi="Times New Roman"/>
          <w:sz w:val="24"/>
          <w:szCs w:val="24"/>
          <w:lang w:eastAsia="ru-RU"/>
        </w:rPr>
        <w:t>__________________________________</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 актом проверки ознакомлен(а), копию акта со всеми приложениями получил(а):</w:t>
      </w:r>
      <w:r>
        <w:rPr>
          <w:rFonts w:ascii="Times New Roman" w:eastAsia="Times New Roman" w:hAnsi="Times New Roman"/>
          <w:sz w:val="24"/>
          <w:szCs w:val="24"/>
          <w:lang w:eastAsia="ru-RU"/>
        </w:rPr>
        <w:t xml:space="preserve"> 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(последнее-при наличии), должность руководителя, иного должностного лицами или уполномоченного представителя юридического лица, индивидуального предпринимателя, его уполномоченного представителя)</w:t>
      </w: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2A5C2F" w:rsidRDefault="00BF2CBC" w:rsidP="00404156">
      <w:pPr>
        <w:spacing w:after="0" w:line="240" w:lineRule="auto"/>
        <w:ind w:right="-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 20__г.</w:t>
      </w:r>
      <w:r w:rsidR="002A5C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________________</w:t>
      </w:r>
    </w:p>
    <w:p w:rsidR="00BF2CBC" w:rsidRPr="00BF2CBC" w:rsidRDefault="00BF2CBC" w:rsidP="00BF2CB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(подпись)</w:t>
      </w:r>
    </w:p>
    <w:p w:rsidR="00BF2CBC" w:rsidRDefault="00BF2CBC"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Пометка об отказе ознакомления с актом проверки:</w:t>
      </w:r>
      <w:r>
        <w:rPr>
          <w:rFonts w:ascii="Times New Roman" w:eastAsia="Times New Roman" w:hAnsi="Times New Roman"/>
          <w:sz w:val="24"/>
          <w:szCs w:val="24"/>
          <w:lang w:eastAsia="ru-RU"/>
        </w:rPr>
        <w:t xml:space="preserve"> 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(подпись уполномоченного должностного лица (лиц), проводившего проверку)</w:t>
      </w:r>
      <w:bookmarkStart w:id="5" w:name="P01C1"/>
      <w:bookmarkEnd w:id="5"/>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092037" w:rsidRDefault="00092037" w:rsidP="002A5C2F">
      <w:pPr>
        <w:spacing w:after="0" w:line="240" w:lineRule="auto"/>
        <w:jc w:val="right"/>
        <w:rPr>
          <w:rFonts w:ascii="Times New Roman" w:eastAsia="Times New Roman" w:hAnsi="Times New Roman"/>
          <w:sz w:val="20"/>
          <w:szCs w:val="20"/>
          <w:lang w:eastAsia="ru-RU"/>
        </w:rPr>
      </w:pPr>
    </w:p>
    <w:p w:rsidR="00092037" w:rsidRDefault="00092037" w:rsidP="002A5C2F">
      <w:pPr>
        <w:spacing w:after="0" w:line="240" w:lineRule="auto"/>
        <w:jc w:val="right"/>
        <w:rPr>
          <w:rFonts w:ascii="Times New Roman" w:eastAsia="Times New Roman" w:hAnsi="Times New Roman"/>
          <w:sz w:val="20"/>
          <w:szCs w:val="20"/>
          <w:lang w:eastAsia="ru-RU"/>
        </w:rPr>
      </w:pPr>
    </w:p>
    <w:p w:rsidR="00BF2CBC" w:rsidRPr="0034049B" w:rsidRDefault="002A5C2F"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Приложение 5</w:t>
      </w:r>
      <w:r w:rsidRPr="0034049B">
        <w:rPr>
          <w:rFonts w:ascii="Times New Roman" w:eastAsia="Times New Roman" w:hAnsi="Times New Roman"/>
          <w:sz w:val="20"/>
          <w:szCs w:val="20"/>
          <w:lang w:eastAsia="ru-RU"/>
        </w:rPr>
        <w:br/>
        <w:t xml:space="preserve">к </w:t>
      </w:r>
      <w:r w:rsidR="00490F9C" w:rsidRPr="0034049B">
        <w:rPr>
          <w:rFonts w:ascii="Times New Roman" w:eastAsia="Times New Roman" w:hAnsi="Times New Roman"/>
          <w:sz w:val="20"/>
          <w:szCs w:val="20"/>
          <w:lang w:eastAsia="ru-RU"/>
        </w:rPr>
        <w:t>административному регламенту</w:t>
      </w:r>
    </w:p>
    <w:p w:rsidR="00BF2CBC" w:rsidRPr="0034049B" w:rsidRDefault="00490F9C"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w:t>
      </w:r>
      <w:r w:rsidR="002A5C2F" w:rsidRPr="0034049B">
        <w:rPr>
          <w:rFonts w:ascii="Times New Roman" w:eastAsia="Times New Roman" w:hAnsi="Times New Roman"/>
          <w:sz w:val="20"/>
          <w:szCs w:val="20"/>
          <w:lang w:eastAsia="ru-RU"/>
        </w:rPr>
        <w:t>существлени</w:t>
      </w:r>
      <w:r w:rsidR="00A566B0" w:rsidRPr="0034049B">
        <w:rPr>
          <w:rFonts w:ascii="Times New Roman" w:eastAsia="Times New Roman" w:hAnsi="Times New Roman"/>
          <w:sz w:val="20"/>
          <w:szCs w:val="20"/>
          <w:lang w:eastAsia="ru-RU"/>
        </w:rPr>
        <w:t>я</w:t>
      </w:r>
      <w:r w:rsidR="002A5C2F" w:rsidRPr="0034049B">
        <w:rPr>
          <w:rFonts w:ascii="Times New Roman" w:eastAsia="Times New Roman" w:hAnsi="Times New Roman"/>
          <w:sz w:val="20"/>
          <w:szCs w:val="20"/>
          <w:lang w:eastAsia="ru-RU"/>
        </w:rPr>
        <w:t xml:space="preserve"> муниципального</w:t>
      </w:r>
    </w:p>
    <w:p w:rsidR="00BF2CBC" w:rsidRPr="0034049B" w:rsidRDefault="002A5C2F" w:rsidP="002A5C2F">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w:t>
      </w:r>
      <w:r w:rsidR="00BF2CBC"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контроля на территории</w:t>
      </w:r>
    </w:p>
    <w:p w:rsidR="0034049B" w:rsidRPr="0034049B" w:rsidRDefault="002A5C2F"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сельского</w:t>
      </w:r>
      <w:r w:rsidR="00BF2CBC" w:rsidRPr="0034049B">
        <w:rPr>
          <w:rFonts w:ascii="Times New Roman" w:eastAsia="Times New Roman" w:hAnsi="Times New Roman"/>
          <w:sz w:val="20"/>
          <w:szCs w:val="20"/>
          <w:lang w:eastAsia="ru-RU"/>
        </w:rPr>
        <w:t xml:space="preserve"> </w:t>
      </w:r>
      <w:r w:rsidRPr="0034049B">
        <w:rPr>
          <w:rFonts w:ascii="Times New Roman" w:eastAsia="Times New Roman" w:hAnsi="Times New Roman"/>
          <w:sz w:val="20"/>
          <w:szCs w:val="20"/>
          <w:lang w:eastAsia="ru-RU"/>
        </w:rPr>
        <w:t xml:space="preserve">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p>
    <w:p w:rsidR="002A5C2F" w:rsidRPr="00E5633B" w:rsidRDefault="002A5C2F" w:rsidP="002A5C2F">
      <w:pPr>
        <w:spacing w:after="0" w:line="240" w:lineRule="auto"/>
        <w:jc w:val="right"/>
        <w:rPr>
          <w:rFonts w:ascii="Times New Roman" w:eastAsia="Times New Roman" w:hAnsi="Times New Roman"/>
          <w:sz w:val="24"/>
          <w:szCs w:val="24"/>
          <w:lang w:eastAsia="ru-RU"/>
        </w:rPr>
      </w:pPr>
    </w:p>
    <w:p w:rsidR="002A5C2F" w:rsidRDefault="002A5C2F" w:rsidP="00404156">
      <w:pPr>
        <w:spacing w:after="0" w:line="240" w:lineRule="auto"/>
        <w:ind w:right="-2"/>
        <w:jc w:val="both"/>
        <w:rPr>
          <w:rFonts w:ascii="Times New Roman" w:eastAsia="Times New Roman" w:hAnsi="Times New Roman"/>
          <w:sz w:val="24"/>
          <w:szCs w:val="24"/>
          <w:lang w:eastAsia="ru-RU"/>
        </w:rPr>
      </w:pPr>
    </w:p>
    <w:p w:rsidR="0034049B" w:rsidRPr="0034049B" w:rsidRDefault="002A5C2F" w:rsidP="0034049B">
      <w:pPr>
        <w:spacing w:after="0" w:line="240" w:lineRule="auto"/>
        <w:jc w:val="right"/>
        <w:rPr>
          <w:rFonts w:ascii="Times New Roman" w:eastAsia="Times New Roman" w:hAnsi="Times New Roman"/>
          <w:sz w:val="20"/>
          <w:szCs w:val="20"/>
          <w:lang w:eastAsia="ru-RU"/>
        </w:rPr>
      </w:pPr>
      <w:r w:rsidRPr="00404156">
        <w:rPr>
          <w:rFonts w:ascii="Times New Roman" w:eastAsia="Times New Roman" w:hAnsi="Times New Roman"/>
          <w:sz w:val="24"/>
          <w:szCs w:val="24"/>
          <w:lang w:eastAsia="ru-RU"/>
        </w:rPr>
        <w:t xml:space="preserve">АДМИНИСТРАЦИЯ СЕЛЬСКОГО 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p>
    <w:p w:rsidR="002A5C2F" w:rsidRDefault="002A5C2F" w:rsidP="002A5C2F">
      <w:pPr>
        <w:spacing w:after="0" w:line="240" w:lineRule="auto"/>
        <w:ind w:right="-2"/>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ПРЕДПИСАНИЕ № ___</w:t>
      </w:r>
    </w:p>
    <w:p w:rsidR="002A5C2F" w:rsidRDefault="002A5C2F" w:rsidP="002A5C2F">
      <w:pPr>
        <w:spacing w:after="0" w:line="240" w:lineRule="auto"/>
        <w:ind w:right="-2"/>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                                                                        ______.________.20__г.</w:t>
      </w:r>
    </w:p>
    <w:p w:rsidR="002A5C2F" w:rsidRPr="005306DC" w:rsidRDefault="002A5C2F" w:rsidP="002A5C2F">
      <w:pPr>
        <w:spacing w:after="0" w:line="240" w:lineRule="auto"/>
        <w:ind w:right="-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5306DC">
        <w:rPr>
          <w:rFonts w:ascii="Times New Roman" w:eastAsia="Times New Roman" w:hAnsi="Times New Roman"/>
          <w:sz w:val="20"/>
          <w:szCs w:val="20"/>
          <w:lang w:eastAsia="ru-RU"/>
        </w:rPr>
        <w:t xml:space="preserve">(место составления акта)                                                                        </w:t>
      </w:r>
      <w:r>
        <w:rPr>
          <w:rFonts w:ascii="Times New Roman" w:eastAsia="Times New Roman" w:hAnsi="Times New Roman"/>
          <w:sz w:val="20"/>
          <w:szCs w:val="20"/>
          <w:lang w:eastAsia="ru-RU"/>
        </w:rPr>
        <w:t xml:space="preserve">                    </w:t>
      </w:r>
      <w:r w:rsidRPr="005306DC">
        <w:rPr>
          <w:rFonts w:ascii="Times New Roman" w:eastAsia="Times New Roman" w:hAnsi="Times New Roman"/>
          <w:sz w:val="20"/>
          <w:szCs w:val="20"/>
          <w:lang w:eastAsia="ru-RU"/>
        </w:rPr>
        <w:t xml:space="preserve"> (дата составления акта)</w:t>
      </w:r>
    </w:p>
    <w:p w:rsidR="002A5C2F"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(наименование юридического лица, индивидуального предпринимателя,</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гражданина)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____________________________________________________</w:t>
      </w:r>
      <w:r>
        <w:rPr>
          <w:rFonts w:ascii="Times New Roman" w:eastAsia="Times New Roman" w:hAnsi="Times New Roman"/>
          <w:sz w:val="24"/>
          <w:szCs w:val="24"/>
          <w:lang w:eastAsia="ru-RU"/>
        </w:rPr>
        <w:t>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(должность, фамилия, имя, отчество муниципального жилищного инспектора)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на основании ____________________________________________________</w:t>
      </w:r>
      <w:r>
        <w:rPr>
          <w:rFonts w:ascii="Times New Roman" w:eastAsia="Times New Roman" w:hAnsi="Times New Roman"/>
          <w:sz w:val="24"/>
          <w:szCs w:val="24"/>
          <w:lang w:eastAsia="ru-RU"/>
        </w:rPr>
        <w:t>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(вид документа (распоряжение) с указанием реквизитов (номер, дата)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в срок с </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__</w:t>
      </w:r>
      <w:r>
        <w:rPr>
          <w:rFonts w:ascii="Times New Roman" w:eastAsia="Times New Roman" w:hAnsi="Times New Roman"/>
          <w:sz w:val="24"/>
          <w:szCs w:val="24"/>
          <w:lang w:eastAsia="ru-RU"/>
        </w:rPr>
        <w:t xml:space="preserve">_» </w:t>
      </w:r>
      <w:r w:rsidRPr="002A5C2F">
        <w:rPr>
          <w:rFonts w:ascii="Times New Roman" w:eastAsia="Times New Roman" w:hAnsi="Times New Roman"/>
          <w:sz w:val="24"/>
          <w:szCs w:val="24"/>
          <w:lang w:eastAsia="ru-RU"/>
        </w:rPr>
        <w:t xml:space="preserve">_________ 20_ г. по </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___</w:t>
      </w:r>
      <w:r>
        <w:rPr>
          <w:rFonts w:ascii="Times New Roman" w:eastAsia="Times New Roman" w:hAnsi="Times New Roman"/>
          <w:sz w:val="24"/>
          <w:szCs w:val="24"/>
          <w:lang w:eastAsia="ru-RU"/>
        </w:rPr>
        <w:t>»</w:t>
      </w:r>
      <w:r w:rsidRPr="002A5C2F">
        <w:rPr>
          <w:rFonts w:ascii="Times New Roman" w:eastAsia="Times New Roman" w:hAnsi="Times New Roman"/>
          <w:sz w:val="24"/>
          <w:szCs w:val="24"/>
          <w:lang w:eastAsia="ru-RU"/>
        </w:rPr>
        <w:t xml:space="preserve"> ________ 20 г.</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проведена по</w:t>
      </w:r>
      <w:r>
        <w:rPr>
          <w:rFonts w:ascii="Times New Roman" w:eastAsia="Times New Roman" w:hAnsi="Times New Roman"/>
          <w:sz w:val="24"/>
          <w:szCs w:val="24"/>
          <w:lang w:eastAsia="ru-RU"/>
        </w:rPr>
        <w:t xml:space="preserve"> _________________________________________________________________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(основание, вид проверки)</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проверка </w:t>
      </w:r>
      <w:r>
        <w:rPr>
          <w:rFonts w:ascii="Times New Roman" w:eastAsia="Times New Roman" w:hAnsi="Times New Roman"/>
          <w:sz w:val="24"/>
          <w:szCs w:val="24"/>
          <w:lang w:eastAsia="ru-RU"/>
        </w:rPr>
        <w:t>_____________________________________________________________________</w:t>
      </w:r>
    </w:p>
    <w:p w:rsid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(наименование юридического лица, индивидуального предпринимателя,</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фамилия, имя, отчество, гражданина)</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В ходе проверки выявлено:</w:t>
      </w:r>
      <w:r>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(вид нарушения с указанием положений и реквизитов нормативных правовых актов)</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ПРЕДПИСЫВАЮ:</w:t>
      </w:r>
      <w:r>
        <w:rPr>
          <w:rFonts w:ascii="Times New Roman" w:eastAsia="Times New Roman" w:hAnsi="Times New Roman"/>
          <w:sz w:val="24"/>
          <w:szCs w:val="24"/>
          <w:lang w:eastAsia="ru-RU"/>
        </w:rPr>
        <w:t xml:space="preserve"> _____________________________________________________________</w:t>
      </w:r>
    </w:p>
    <w:p w:rsidR="002A5C2F" w:rsidRPr="002A5C2F" w:rsidRDefault="002A5C2F" w:rsidP="002A5C2F">
      <w:pPr>
        <w:spacing w:after="0" w:line="240" w:lineRule="auto"/>
        <w:jc w:val="center"/>
        <w:rPr>
          <w:rFonts w:ascii="Times New Roman" w:eastAsia="Times New Roman" w:hAnsi="Times New Roman"/>
          <w:sz w:val="20"/>
          <w:szCs w:val="20"/>
          <w:lang w:eastAsia="ru-RU"/>
        </w:rPr>
      </w:pPr>
      <w:r w:rsidRPr="002A5C2F">
        <w:rPr>
          <w:rFonts w:ascii="Times New Roman" w:eastAsia="Times New Roman" w:hAnsi="Times New Roman"/>
          <w:sz w:val="20"/>
          <w:szCs w:val="20"/>
          <w:lang w:eastAsia="ru-RU"/>
        </w:rPr>
        <w:t>(полное и сокращенное наименование проверяемого юридического лица; фамилия, имя отчество индивидуального предпринимателя, гражданина, которому выдается предписание)</w:t>
      </w:r>
    </w:p>
    <w:p w:rsidR="002A5C2F" w:rsidRDefault="002A5C2F" w:rsidP="002A5C2F">
      <w:pPr>
        <w:spacing w:after="0" w:line="240" w:lineRule="auto"/>
        <w:jc w:val="both"/>
        <w:rPr>
          <w:rFonts w:ascii="Times New Roman" w:eastAsia="Times New Roman" w:hAnsi="Times New Roman"/>
          <w:sz w:val="24"/>
          <w:szCs w:val="24"/>
          <w:lang w:eastAsia="ru-RU"/>
        </w:rPr>
      </w:pPr>
    </w:p>
    <w:tbl>
      <w:tblPr>
        <w:tblStyle w:val="a4"/>
        <w:tblW w:w="0" w:type="auto"/>
        <w:tblLook w:val="04A0" w:firstRow="1" w:lastRow="0" w:firstColumn="1" w:lastColumn="0" w:noHBand="0" w:noVBand="1"/>
      </w:tblPr>
      <w:tblGrid>
        <w:gridCol w:w="540"/>
        <w:gridCol w:w="5808"/>
        <w:gridCol w:w="3115"/>
      </w:tblGrid>
      <w:tr w:rsidR="002A5C2F" w:rsidTr="002A5C2F">
        <w:tc>
          <w:tcPr>
            <w:tcW w:w="421" w:type="dxa"/>
          </w:tcPr>
          <w:p w:rsidR="002A5C2F" w:rsidRDefault="002A5C2F" w:rsidP="002A5C2F">
            <w:pPr>
              <w:spacing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5808" w:type="dxa"/>
          </w:tcPr>
          <w:p w:rsidR="002A5C2F" w:rsidRDefault="002A5C2F" w:rsidP="002A5C2F">
            <w:pPr>
              <w:spacing w:line="240" w:lineRule="auto"/>
              <w:jc w:val="center"/>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Содержание мероприятия, ссылка на пункт правил и норм технической эксплуатации жилищного фонда</w:t>
            </w:r>
          </w:p>
        </w:tc>
        <w:tc>
          <w:tcPr>
            <w:tcW w:w="3115" w:type="dxa"/>
          </w:tcPr>
          <w:p w:rsidR="002A5C2F" w:rsidRDefault="002A5C2F" w:rsidP="002A5C2F">
            <w:pPr>
              <w:spacing w:line="240" w:lineRule="auto"/>
              <w:jc w:val="center"/>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Срок исполнения</w:t>
            </w:r>
          </w:p>
        </w:tc>
      </w:tr>
      <w:tr w:rsidR="002A5C2F" w:rsidTr="002A5C2F">
        <w:tc>
          <w:tcPr>
            <w:tcW w:w="421" w:type="dxa"/>
          </w:tcPr>
          <w:p w:rsidR="002A5C2F" w:rsidRDefault="002A5C2F" w:rsidP="002A5C2F">
            <w:pPr>
              <w:spacing w:line="240" w:lineRule="auto"/>
              <w:jc w:val="both"/>
              <w:rPr>
                <w:rFonts w:ascii="Times New Roman" w:eastAsia="Times New Roman" w:hAnsi="Times New Roman"/>
                <w:sz w:val="24"/>
                <w:szCs w:val="24"/>
                <w:lang w:eastAsia="ru-RU"/>
              </w:rPr>
            </w:pPr>
          </w:p>
        </w:tc>
        <w:tc>
          <w:tcPr>
            <w:tcW w:w="5808" w:type="dxa"/>
          </w:tcPr>
          <w:p w:rsidR="002A5C2F" w:rsidRDefault="002A5C2F" w:rsidP="002A5C2F">
            <w:pPr>
              <w:spacing w:line="240" w:lineRule="auto"/>
              <w:jc w:val="both"/>
              <w:rPr>
                <w:rFonts w:ascii="Times New Roman" w:eastAsia="Times New Roman" w:hAnsi="Times New Roman"/>
                <w:sz w:val="24"/>
                <w:szCs w:val="24"/>
                <w:lang w:eastAsia="ru-RU"/>
              </w:rPr>
            </w:pPr>
          </w:p>
        </w:tc>
        <w:tc>
          <w:tcPr>
            <w:tcW w:w="3115" w:type="dxa"/>
          </w:tcPr>
          <w:p w:rsidR="002A5C2F" w:rsidRDefault="002A5C2F" w:rsidP="002A5C2F">
            <w:pPr>
              <w:spacing w:line="240" w:lineRule="auto"/>
              <w:jc w:val="both"/>
              <w:rPr>
                <w:rFonts w:ascii="Times New Roman" w:eastAsia="Times New Roman" w:hAnsi="Times New Roman"/>
                <w:sz w:val="24"/>
                <w:szCs w:val="24"/>
                <w:lang w:eastAsia="ru-RU"/>
              </w:rPr>
            </w:pPr>
          </w:p>
        </w:tc>
      </w:tr>
    </w:tbl>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w:t>
      </w:r>
    </w:p>
    <w:p w:rsidR="002A5C2F" w:rsidRDefault="002A5C2F" w:rsidP="002A5C2F">
      <w:pPr>
        <w:spacing w:after="0" w:line="240" w:lineRule="auto"/>
        <w:ind w:firstLine="708"/>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 xml:space="preserve">Лицо, которому выдано предписание, обязано отправить информацию о исполнении настоящего предписания в отдел муниципального жилищного контроля </w:t>
      </w:r>
      <w:r w:rsidR="0034049B" w:rsidRPr="0034049B">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 xml:space="preserve"> администрации </w:t>
      </w:r>
      <w:r w:rsidR="0034049B">
        <w:rPr>
          <w:rFonts w:ascii="Times New Roman" w:eastAsia="Times New Roman" w:hAnsi="Times New Roman"/>
          <w:sz w:val="24"/>
          <w:szCs w:val="24"/>
          <w:lang w:eastAsia="ru-RU"/>
        </w:rPr>
        <w:t>Дзержинского района</w:t>
      </w:r>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района</w:t>
      </w:r>
      <w:proofErr w:type="spellEnd"/>
      <w:proofErr w:type="gramEnd"/>
      <w:r>
        <w:rPr>
          <w:rFonts w:ascii="Times New Roman" w:eastAsia="Times New Roman" w:hAnsi="Times New Roman"/>
          <w:sz w:val="24"/>
          <w:szCs w:val="24"/>
          <w:lang w:eastAsia="ru-RU"/>
        </w:rPr>
        <w:t xml:space="preserve"> </w:t>
      </w:r>
      <w:r w:rsidRPr="002A5C2F">
        <w:rPr>
          <w:rFonts w:ascii="Times New Roman" w:eastAsia="Times New Roman" w:hAnsi="Times New Roman"/>
          <w:sz w:val="24"/>
          <w:szCs w:val="24"/>
          <w:lang w:eastAsia="ru-RU"/>
        </w:rPr>
        <w:t>с приложением подтверждающих документов, в срок не позднее следующего рабочего дня после дня истечения срока исполнения соответствующего пункта настоящего предписания.</w:t>
      </w:r>
    </w:p>
    <w:p w:rsidR="002A5C2F" w:rsidRPr="002A5C2F" w:rsidRDefault="002A5C2F" w:rsidP="002A5C2F">
      <w:pPr>
        <w:spacing w:after="0" w:line="240" w:lineRule="auto"/>
        <w:ind w:firstLine="708"/>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 невыполнении в установленный срок данного предписания материалы будут направлены в соответствующие органы, уполномоченные в соответствии с законодательством Российской Федерации рассматривать дела об административных нарушениях.</w:t>
      </w:r>
    </w:p>
    <w:p w:rsidR="002A5C2F" w:rsidRPr="002A5C2F" w:rsidRDefault="00092037"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A5C2F" w:rsidRPr="002A5C2F">
        <w:rPr>
          <w:rFonts w:ascii="Times New Roman" w:eastAsia="Times New Roman" w:hAnsi="Times New Roman"/>
          <w:sz w:val="24"/>
          <w:szCs w:val="24"/>
          <w:lang w:eastAsia="ru-RU"/>
        </w:rPr>
        <w:t xml:space="preserve"> ____________________ _______________________</w:t>
      </w:r>
    </w:p>
    <w:p w:rsidR="002A5C2F" w:rsidRPr="002A5C2F" w:rsidRDefault="002A5C2F" w:rsidP="002A5C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При проверке присутствовали:</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Проверяемое лицо (уполномоченный представитель)</w:t>
      </w:r>
    </w:p>
    <w:p w:rsidR="002A5C2F" w:rsidRPr="002A5C2F" w:rsidRDefault="00092037"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2A5C2F" w:rsidRPr="002A5C2F">
        <w:rPr>
          <w:rFonts w:ascii="Times New Roman" w:eastAsia="Times New Roman" w:hAnsi="Times New Roman"/>
          <w:sz w:val="24"/>
          <w:szCs w:val="24"/>
          <w:lang w:eastAsia="ru-RU"/>
        </w:rPr>
        <w:t xml:space="preserve"> ____________________ _______________________</w:t>
      </w:r>
    </w:p>
    <w:p w:rsidR="002A5C2F" w:rsidRPr="002A5C2F" w:rsidRDefault="002A5C2F" w:rsidP="002A5C2F">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2A5C2F" w:rsidRDefault="002A5C2F" w:rsidP="002A5C2F">
      <w:pPr>
        <w:spacing w:after="0" w:line="240" w:lineRule="auto"/>
        <w:jc w:val="both"/>
        <w:rPr>
          <w:rFonts w:ascii="Times New Roman" w:eastAsia="Times New Roman" w:hAnsi="Times New Roman"/>
          <w:sz w:val="24"/>
          <w:szCs w:val="24"/>
          <w:lang w:eastAsia="ru-RU"/>
        </w:rPr>
      </w:pP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Предписание (1 экземпляр) для исполнения получил:</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w:t>
      </w:r>
      <w:r w:rsidRPr="002A5C2F">
        <w:rPr>
          <w:rFonts w:ascii="Times New Roman" w:eastAsia="Times New Roman" w:hAnsi="Times New Roman"/>
          <w:sz w:val="24"/>
          <w:szCs w:val="24"/>
          <w:lang w:eastAsia="ru-RU"/>
        </w:rPr>
        <w:t xml:space="preserve"> ___________20__ год</w:t>
      </w:r>
      <w:r>
        <w:rPr>
          <w:rFonts w:ascii="Times New Roman" w:eastAsia="Times New Roman" w:hAnsi="Times New Roman"/>
          <w:sz w:val="24"/>
          <w:szCs w:val="24"/>
          <w:lang w:eastAsia="ru-RU"/>
        </w:rPr>
        <w:t xml:space="preserve">          </w:t>
      </w:r>
    </w:p>
    <w:p w:rsidR="002A5C2F" w:rsidRPr="002A5C2F" w:rsidRDefault="002A5C2F" w:rsidP="002A5C2F">
      <w:pPr>
        <w:spacing w:after="0" w:line="240" w:lineRule="auto"/>
        <w:jc w:val="both"/>
        <w:rPr>
          <w:rFonts w:ascii="Times New Roman" w:eastAsia="Times New Roman" w:hAnsi="Times New Roman"/>
          <w:sz w:val="24"/>
          <w:szCs w:val="24"/>
          <w:lang w:eastAsia="ru-RU"/>
        </w:rPr>
      </w:pPr>
      <w:r w:rsidRPr="002A5C2F">
        <w:rPr>
          <w:rFonts w:ascii="Times New Roman" w:eastAsia="Times New Roman" w:hAnsi="Times New Roman"/>
          <w:sz w:val="24"/>
          <w:szCs w:val="24"/>
          <w:lang w:eastAsia="ru-RU"/>
        </w:rPr>
        <w:t>__________________</w:t>
      </w:r>
      <w:r>
        <w:rPr>
          <w:rFonts w:ascii="Times New Roman" w:eastAsia="Times New Roman" w:hAnsi="Times New Roman"/>
          <w:sz w:val="24"/>
          <w:szCs w:val="24"/>
          <w:lang w:eastAsia="ru-RU"/>
        </w:rPr>
        <w:t>________________</w:t>
      </w:r>
      <w:r w:rsidRPr="002A5C2F">
        <w:rPr>
          <w:rFonts w:ascii="Times New Roman" w:eastAsia="Times New Roman" w:hAnsi="Times New Roman"/>
          <w:sz w:val="24"/>
          <w:szCs w:val="24"/>
          <w:lang w:eastAsia="ru-RU"/>
        </w:rPr>
        <w:t xml:space="preserve"> ____________________ </w:t>
      </w:r>
      <w:r w:rsidR="00092037">
        <w:rPr>
          <w:rFonts w:ascii="Times New Roman" w:eastAsia="Times New Roman" w:hAnsi="Times New Roman"/>
          <w:sz w:val="24"/>
          <w:szCs w:val="24"/>
          <w:lang w:eastAsia="ru-RU"/>
        </w:rPr>
        <w:t xml:space="preserve"> </w:t>
      </w:r>
    </w:p>
    <w:p w:rsidR="00092037" w:rsidRDefault="002A5C2F" w:rsidP="00092037">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(должность)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Pr="002A5C2F">
        <w:rPr>
          <w:rFonts w:ascii="Times New Roman" w:eastAsia="Times New Roman" w:hAnsi="Times New Roman"/>
          <w:sz w:val="20"/>
          <w:szCs w:val="20"/>
          <w:lang w:eastAsia="ru-RU"/>
        </w:rPr>
        <w:t>(фамилия, имя, отчество)</w:t>
      </w:r>
    </w:p>
    <w:p w:rsidR="00092037" w:rsidRDefault="00092037" w:rsidP="00BF2CBC">
      <w:pPr>
        <w:spacing w:after="0" w:line="240" w:lineRule="auto"/>
        <w:jc w:val="right"/>
        <w:rPr>
          <w:rFonts w:ascii="Times New Roman" w:eastAsia="Times New Roman" w:hAnsi="Times New Roman"/>
          <w:sz w:val="20"/>
          <w:szCs w:val="20"/>
          <w:lang w:eastAsia="ru-RU"/>
        </w:rPr>
      </w:pP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Приложение 6</w:t>
      </w:r>
      <w:r w:rsidRPr="0034049B">
        <w:rPr>
          <w:rFonts w:ascii="Times New Roman" w:eastAsia="Times New Roman" w:hAnsi="Times New Roman"/>
          <w:sz w:val="20"/>
          <w:szCs w:val="20"/>
          <w:lang w:eastAsia="ru-RU"/>
        </w:rPr>
        <w:br/>
        <w:t>к административному регламенту</w:t>
      </w: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осуществлени</w:t>
      </w:r>
      <w:r w:rsidR="00A566B0" w:rsidRPr="0034049B">
        <w:rPr>
          <w:rFonts w:ascii="Times New Roman" w:eastAsia="Times New Roman" w:hAnsi="Times New Roman"/>
          <w:sz w:val="20"/>
          <w:szCs w:val="20"/>
          <w:lang w:eastAsia="ru-RU"/>
        </w:rPr>
        <w:t>я</w:t>
      </w:r>
      <w:r w:rsidRPr="0034049B">
        <w:rPr>
          <w:rFonts w:ascii="Times New Roman" w:eastAsia="Times New Roman" w:hAnsi="Times New Roman"/>
          <w:sz w:val="20"/>
          <w:szCs w:val="20"/>
          <w:lang w:eastAsia="ru-RU"/>
        </w:rPr>
        <w:t xml:space="preserve"> муниципального</w:t>
      </w:r>
    </w:p>
    <w:p w:rsidR="00BF2CBC" w:rsidRPr="0034049B" w:rsidRDefault="00BF2CBC" w:rsidP="00BF2CBC">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жилищного контроля на территории</w:t>
      </w:r>
    </w:p>
    <w:p w:rsidR="0034049B" w:rsidRPr="0034049B" w:rsidRDefault="00BF2CBC" w:rsidP="0034049B">
      <w:pPr>
        <w:spacing w:after="0" w:line="240" w:lineRule="auto"/>
        <w:jc w:val="right"/>
        <w:rPr>
          <w:rFonts w:ascii="Times New Roman" w:eastAsia="Times New Roman" w:hAnsi="Times New Roman"/>
          <w:sz w:val="20"/>
          <w:szCs w:val="20"/>
          <w:lang w:eastAsia="ru-RU"/>
        </w:rPr>
      </w:pPr>
      <w:r w:rsidRPr="0034049B">
        <w:rPr>
          <w:rFonts w:ascii="Times New Roman" w:eastAsia="Times New Roman" w:hAnsi="Times New Roman"/>
          <w:sz w:val="20"/>
          <w:szCs w:val="20"/>
          <w:lang w:eastAsia="ru-RU"/>
        </w:rPr>
        <w:t xml:space="preserve">сельского поселения </w:t>
      </w:r>
      <w:r w:rsidR="0034049B" w:rsidRPr="0034049B">
        <w:rPr>
          <w:rFonts w:ascii="Times New Roman" w:eastAsia="Times New Roman" w:hAnsi="Times New Roman"/>
          <w:sz w:val="20"/>
          <w:szCs w:val="20"/>
          <w:lang w:eastAsia="ru-RU"/>
        </w:rPr>
        <w:t xml:space="preserve">«Село Совхоз </w:t>
      </w:r>
      <w:proofErr w:type="spellStart"/>
      <w:r w:rsidR="0034049B" w:rsidRPr="0034049B">
        <w:rPr>
          <w:rFonts w:ascii="Times New Roman" w:eastAsia="Times New Roman" w:hAnsi="Times New Roman"/>
          <w:sz w:val="20"/>
          <w:szCs w:val="20"/>
          <w:lang w:eastAsia="ru-RU"/>
        </w:rPr>
        <w:t>им</w:t>
      </w:r>
      <w:proofErr w:type="gramStart"/>
      <w:r w:rsidR="0034049B" w:rsidRPr="0034049B">
        <w:rPr>
          <w:rFonts w:ascii="Times New Roman" w:eastAsia="Times New Roman" w:hAnsi="Times New Roman"/>
          <w:sz w:val="20"/>
          <w:szCs w:val="20"/>
          <w:lang w:eastAsia="ru-RU"/>
        </w:rPr>
        <w:t>.Л</w:t>
      </w:r>
      <w:proofErr w:type="gramEnd"/>
      <w:r w:rsidR="0034049B" w:rsidRPr="0034049B">
        <w:rPr>
          <w:rFonts w:ascii="Times New Roman" w:eastAsia="Times New Roman" w:hAnsi="Times New Roman"/>
          <w:sz w:val="20"/>
          <w:szCs w:val="20"/>
          <w:lang w:eastAsia="ru-RU"/>
        </w:rPr>
        <w:t>енина</w:t>
      </w:r>
      <w:proofErr w:type="spellEnd"/>
      <w:r w:rsidR="0034049B" w:rsidRPr="0034049B">
        <w:rPr>
          <w:rFonts w:ascii="Times New Roman" w:eastAsia="Times New Roman" w:hAnsi="Times New Roman"/>
          <w:sz w:val="20"/>
          <w:szCs w:val="20"/>
          <w:lang w:eastAsia="ru-RU"/>
        </w:rPr>
        <w:t>»</w:t>
      </w:r>
    </w:p>
    <w:p w:rsidR="00BF2CBC" w:rsidRPr="00E5633B" w:rsidRDefault="00BF2CBC" w:rsidP="00BF2CBC">
      <w:pPr>
        <w:spacing w:after="0" w:line="240" w:lineRule="auto"/>
        <w:jc w:val="right"/>
        <w:rPr>
          <w:rFonts w:ascii="Times New Roman" w:eastAsia="Times New Roman" w:hAnsi="Times New Roman"/>
          <w:sz w:val="24"/>
          <w:szCs w:val="24"/>
          <w:lang w:eastAsia="ru-RU"/>
        </w:rPr>
      </w:pPr>
      <w:r w:rsidRPr="00E5633B">
        <w:rPr>
          <w:rFonts w:ascii="Times New Roman" w:eastAsia="Times New Roman" w:hAnsi="Times New Roman"/>
          <w:sz w:val="24"/>
          <w:szCs w:val="24"/>
          <w:lang w:eastAsia="ru-RU"/>
        </w:rPr>
        <w:t xml:space="preserve"> </w:t>
      </w:r>
    </w:p>
    <w:p w:rsidR="00BF2CBC" w:rsidRDefault="00BF2CBC" w:rsidP="002A5C2F">
      <w:pPr>
        <w:spacing w:after="0" w:line="240" w:lineRule="auto"/>
        <w:jc w:val="both"/>
        <w:rPr>
          <w:rFonts w:ascii="Times New Roman" w:eastAsia="Times New Roman" w:hAnsi="Times New Roman"/>
          <w:sz w:val="24"/>
          <w:szCs w:val="24"/>
          <w:lang w:eastAsia="ru-RU"/>
        </w:rPr>
      </w:pPr>
    </w:p>
    <w:p w:rsidR="008A4F1E" w:rsidRP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Образец решения по жалобе на действие (бездействие) администрации сельского поселения </w:t>
      </w:r>
      <w:r w:rsidR="00092037">
        <w:rPr>
          <w:rFonts w:ascii="Times New Roman" w:eastAsia="Times New Roman" w:hAnsi="Times New Roman"/>
          <w:sz w:val="24"/>
          <w:szCs w:val="24"/>
          <w:lang w:eastAsia="ru-RU"/>
        </w:rPr>
        <w:t xml:space="preserve">«Село Совхоз </w:t>
      </w:r>
      <w:proofErr w:type="spellStart"/>
      <w:r w:rsidR="00092037">
        <w:rPr>
          <w:rFonts w:ascii="Times New Roman" w:eastAsia="Times New Roman" w:hAnsi="Times New Roman"/>
          <w:sz w:val="24"/>
          <w:szCs w:val="24"/>
          <w:lang w:eastAsia="ru-RU"/>
        </w:rPr>
        <w:t>им</w:t>
      </w:r>
      <w:proofErr w:type="gramStart"/>
      <w:r w:rsidR="00092037">
        <w:rPr>
          <w:rFonts w:ascii="Times New Roman" w:eastAsia="Times New Roman" w:hAnsi="Times New Roman"/>
          <w:sz w:val="24"/>
          <w:szCs w:val="24"/>
          <w:lang w:eastAsia="ru-RU"/>
        </w:rPr>
        <w:t>.Л</w:t>
      </w:r>
      <w:proofErr w:type="gramEnd"/>
      <w:r w:rsidR="00092037">
        <w:rPr>
          <w:rFonts w:ascii="Times New Roman" w:eastAsia="Times New Roman" w:hAnsi="Times New Roman"/>
          <w:sz w:val="24"/>
          <w:szCs w:val="24"/>
          <w:lang w:eastAsia="ru-RU"/>
        </w:rPr>
        <w:t>енина</w:t>
      </w:r>
      <w:proofErr w:type="spellEnd"/>
      <w:r w:rsidR="00092037">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или е</w:t>
      </w:r>
      <w:r>
        <w:rPr>
          <w:rFonts w:ascii="Times New Roman" w:eastAsia="Times New Roman" w:hAnsi="Times New Roman"/>
          <w:sz w:val="24"/>
          <w:szCs w:val="24"/>
          <w:lang w:eastAsia="ru-RU"/>
        </w:rPr>
        <w:t>е</w:t>
      </w:r>
      <w:r w:rsidRPr="008A4F1E">
        <w:rPr>
          <w:rFonts w:ascii="Times New Roman" w:eastAsia="Times New Roman" w:hAnsi="Times New Roman"/>
          <w:sz w:val="24"/>
          <w:szCs w:val="24"/>
          <w:lang w:eastAsia="ru-RU"/>
        </w:rPr>
        <w:t xml:space="preserve"> должностного лица, муниципального служащего </w:t>
      </w:r>
    </w:p>
    <w:p w:rsidR="008A4F1E" w:rsidRPr="008A4F1E" w:rsidRDefault="008A4F1E" w:rsidP="008A4F1E">
      <w:pPr>
        <w:spacing w:after="0" w:line="240" w:lineRule="auto"/>
        <w:rPr>
          <w:rFonts w:ascii="Times New Roman" w:eastAsia="Times New Roman" w:hAnsi="Times New Roman"/>
          <w:sz w:val="24"/>
          <w:szCs w:val="24"/>
          <w:lang w:eastAsia="ru-RU"/>
        </w:rPr>
      </w:pP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Исх. от _______ </w:t>
      </w:r>
      <w:r>
        <w:rPr>
          <w:rFonts w:ascii="Times New Roman" w:eastAsia="Times New Roman" w:hAnsi="Times New Roman"/>
          <w:sz w:val="24"/>
          <w:szCs w:val="24"/>
          <w:lang w:eastAsia="ru-RU"/>
        </w:rPr>
        <w:t>№</w:t>
      </w:r>
      <w:r w:rsidRPr="008A4F1E">
        <w:rPr>
          <w:rFonts w:ascii="Times New Roman" w:eastAsia="Times New Roman" w:hAnsi="Times New Roman"/>
          <w:sz w:val="24"/>
          <w:szCs w:val="24"/>
          <w:lang w:eastAsia="ru-RU"/>
        </w:rPr>
        <w:t xml:space="preserve"> _________</w:t>
      </w:r>
    </w:p>
    <w:p w:rsidR="008A4F1E" w:rsidRDefault="008A4F1E" w:rsidP="008A4F1E">
      <w:pPr>
        <w:spacing w:after="0" w:line="240" w:lineRule="auto"/>
        <w:jc w:val="center"/>
        <w:rPr>
          <w:rFonts w:ascii="Times New Roman" w:eastAsia="Times New Roman" w:hAnsi="Times New Roman"/>
          <w:sz w:val="24"/>
          <w:szCs w:val="24"/>
          <w:lang w:eastAsia="ru-RU"/>
        </w:rPr>
      </w:pPr>
    </w:p>
    <w:p w:rsid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РЕШЕНИЕ</w:t>
      </w:r>
    </w:p>
    <w:p w:rsidR="008A4F1E" w:rsidRPr="008A4F1E" w:rsidRDefault="008A4F1E" w:rsidP="008A4F1E">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по жалобе на решение, действие (бездействие) органа или его должностного лица </w:t>
      </w:r>
    </w:p>
    <w:p w:rsidR="008A4F1E" w:rsidRPr="008A4F1E" w:rsidRDefault="008A4F1E" w:rsidP="008A4F1E">
      <w:pPr>
        <w:spacing w:after="0" w:line="240" w:lineRule="auto"/>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Наименование органа или должность, фамилия и инициалы должностного лица органа, принявшего решение по жалобе: </w:t>
      </w:r>
      <w:r>
        <w:rPr>
          <w:rFonts w:ascii="Times New Roman" w:eastAsia="Times New Roman" w:hAnsi="Times New Roman"/>
          <w:sz w:val="24"/>
          <w:szCs w:val="24"/>
          <w:lang w:eastAsia="ru-RU"/>
        </w:rPr>
        <w:t>___________________________________________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Наименование юридического лица или Ф.И.О. физического лица, обратившегося с жалобой</w:t>
      </w:r>
      <w:r>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________________________________________</w:t>
      </w:r>
      <w:r>
        <w:rPr>
          <w:rFonts w:ascii="Times New Roman" w:eastAsia="Times New Roman" w:hAnsi="Times New Roman"/>
          <w:sz w:val="24"/>
          <w:szCs w:val="24"/>
          <w:lang w:eastAsia="ru-RU"/>
        </w:rPr>
        <w:t>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Номер жалобы, дата и место принятия решения: ______________________</w:t>
      </w:r>
      <w:r>
        <w:rPr>
          <w:rFonts w:ascii="Times New Roman" w:eastAsia="Times New Roman" w:hAnsi="Times New Roman"/>
          <w:sz w:val="24"/>
          <w:szCs w:val="24"/>
          <w:lang w:eastAsia="ru-RU"/>
        </w:rPr>
        <w:t>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Изложение жалобы по существу: ___________________________________</w:t>
      </w:r>
      <w:r>
        <w:rPr>
          <w:rFonts w:ascii="Times New Roman" w:eastAsia="Times New Roman" w:hAnsi="Times New Roman"/>
          <w:sz w:val="24"/>
          <w:szCs w:val="24"/>
          <w:lang w:eastAsia="ru-RU"/>
        </w:rPr>
        <w:t>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Изложение возражений, объяснений заявителя: ____________</w:t>
      </w:r>
      <w:r>
        <w:rPr>
          <w:rFonts w:ascii="Times New Roman" w:eastAsia="Times New Roman" w:hAnsi="Times New Roman"/>
          <w:sz w:val="24"/>
          <w:szCs w:val="24"/>
          <w:lang w:eastAsia="ru-RU"/>
        </w:rPr>
        <w:t>___________________</w:t>
      </w:r>
    </w:p>
    <w:p w:rsid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092037" w:rsidP="0009203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УСТАНОВЛЕНО: </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Фактические и иные обстоятельства дела, установленные органом или должностным лицом, рассматривающим жалобу: ________________________________</w:t>
      </w:r>
      <w:r>
        <w:rPr>
          <w:rFonts w:ascii="Times New Roman" w:eastAsia="Times New Roman" w:hAnsi="Times New Roman"/>
          <w:sz w:val="24"/>
          <w:szCs w:val="24"/>
          <w:lang w:eastAsia="ru-RU"/>
        </w:rPr>
        <w:t>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Доказательства, на которых основаны выводы по р</w:t>
      </w:r>
      <w:r w:rsidR="00092037">
        <w:rPr>
          <w:rFonts w:ascii="Times New Roman" w:eastAsia="Times New Roman" w:hAnsi="Times New Roman"/>
          <w:sz w:val="24"/>
          <w:szCs w:val="24"/>
          <w:lang w:eastAsia="ru-RU"/>
        </w:rPr>
        <w:t>езультатам рассмотрения жалобы:</w:t>
      </w:r>
      <w:r>
        <w:rPr>
          <w:rFonts w:ascii="Times New Roman" w:eastAsia="Times New Roman" w:hAnsi="Times New Roman"/>
          <w:sz w:val="24"/>
          <w:szCs w:val="24"/>
          <w:lang w:eastAsia="ru-RU"/>
        </w:rPr>
        <w:t>_______________________________________________________________</w:t>
      </w:r>
      <w:r w:rsidR="00092037">
        <w:rPr>
          <w:rFonts w:ascii="Times New Roman" w:eastAsia="Times New Roman" w:hAnsi="Times New Roman"/>
          <w:sz w:val="24"/>
          <w:szCs w:val="24"/>
          <w:lang w:eastAsia="ru-RU"/>
        </w:rPr>
        <w:t>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r>
        <w:rPr>
          <w:rFonts w:ascii="Times New Roman" w:eastAsia="Times New Roman" w:hAnsi="Times New Roman"/>
          <w:sz w:val="24"/>
          <w:szCs w:val="24"/>
          <w:lang w:eastAsia="ru-RU"/>
        </w:rPr>
        <w:t xml:space="preserve">– </w:t>
      </w:r>
      <w:r w:rsidRPr="008A4F1E">
        <w:rPr>
          <w:rFonts w:ascii="Times New Roman" w:eastAsia="Times New Roman" w:hAnsi="Times New Roman"/>
          <w:sz w:val="24"/>
          <w:szCs w:val="24"/>
          <w:lang w:eastAsia="ru-RU"/>
        </w:rPr>
        <w:t>_______</w:t>
      </w:r>
      <w:r>
        <w:rPr>
          <w:rFonts w:ascii="Times New Roman" w:eastAsia="Times New Roman" w:hAnsi="Times New Roman"/>
          <w:sz w:val="24"/>
          <w:szCs w:val="24"/>
          <w:lang w:eastAsia="ru-RU"/>
        </w:rPr>
        <w:t>____</w:t>
      </w:r>
      <w:r w:rsidRPr="008A4F1E">
        <w:rPr>
          <w:rFonts w:ascii="Times New Roman" w:eastAsia="Times New Roman" w:hAnsi="Times New Roman"/>
          <w:sz w:val="24"/>
          <w:szCs w:val="24"/>
          <w:lang w:eastAsia="ru-RU"/>
        </w:rPr>
        <w:t>________________________________________________________</w:t>
      </w: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 основании изложенного,</w:t>
      </w:r>
    </w:p>
    <w:p w:rsidR="008A4F1E" w:rsidRDefault="008A4F1E" w:rsidP="008A4F1E">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8A4F1E">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РЕШЕНО: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1. _________________________________________________________</w:t>
      </w:r>
      <w:r w:rsidR="00E17F8F">
        <w:rPr>
          <w:rFonts w:ascii="Times New Roman" w:eastAsia="Times New Roman" w:hAnsi="Times New Roman"/>
          <w:sz w:val="24"/>
          <w:szCs w:val="24"/>
          <w:lang w:eastAsia="ru-RU"/>
        </w:rPr>
        <w:t>_____________</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принятое в отношении обжалованного</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действия (бездействия),</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 xml:space="preserve">признано правомерным или неправомерным </w:t>
      </w:r>
      <w:r w:rsidR="00E17F8F" w:rsidRPr="008A4F1E">
        <w:rPr>
          <w:rFonts w:ascii="Times New Roman" w:eastAsia="Times New Roman" w:hAnsi="Times New Roman"/>
          <w:sz w:val="20"/>
          <w:szCs w:val="20"/>
          <w:lang w:eastAsia="ru-RU"/>
        </w:rPr>
        <w:t>полностью,</w:t>
      </w:r>
      <w:r w:rsidR="00E17F8F">
        <w:rPr>
          <w:rFonts w:ascii="Times New Roman" w:eastAsia="Times New Roman" w:hAnsi="Times New Roman"/>
          <w:sz w:val="20"/>
          <w:szCs w:val="20"/>
          <w:lang w:eastAsia="ru-RU"/>
        </w:rPr>
        <w:t xml:space="preserve"> </w:t>
      </w:r>
      <w:r w:rsidRPr="008A4F1E">
        <w:rPr>
          <w:rFonts w:ascii="Times New Roman" w:eastAsia="Times New Roman" w:hAnsi="Times New Roman"/>
          <w:sz w:val="20"/>
          <w:szCs w:val="20"/>
          <w:lang w:eastAsia="ru-RU"/>
        </w:rPr>
        <w:t xml:space="preserve">или частично или отменено </w:t>
      </w:r>
      <w:r w:rsidR="00E17F8F" w:rsidRPr="00E17F8F">
        <w:rPr>
          <w:rFonts w:ascii="Times New Roman" w:eastAsia="Times New Roman" w:hAnsi="Times New Roman"/>
          <w:sz w:val="20"/>
          <w:szCs w:val="20"/>
          <w:lang w:eastAsia="ru-RU"/>
        </w:rPr>
        <w:t>полностью,</w:t>
      </w:r>
      <w:r w:rsidRPr="008A4F1E">
        <w:rPr>
          <w:rFonts w:ascii="Times New Roman" w:eastAsia="Times New Roman" w:hAnsi="Times New Roman"/>
          <w:sz w:val="20"/>
          <w:szCs w:val="20"/>
          <w:lang w:eastAsia="ru-RU"/>
        </w:rPr>
        <w:t xml:space="preserve"> или частично)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2.__________________________________________________________</w:t>
      </w:r>
      <w:r w:rsidR="00E17F8F">
        <w:rPr>
          <w:rFonts w:ascii="Times New Roman" w:eastAsia="Times New Roman" w:hAnsi="Times New Roman"/>
          <w:sz w:val="24"/>
          <w:szCs w:val="24"/>
          <w:lang w:eastAsia="ru-RU"/>
        </w:rPr>
        <w:t>____________</w:t>
      </w:r>
    </w:p>
    <w:p w:rsidR="00E17F8F"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принято по существу жалобы, - удовлетворена или не удовлетворена полностью</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или частично)</w:t>
      </w:r>
    </w:p>
    <w:p w:rsidR="008A4F1E" w:rsidRPr="008A4F1E" w:rsidRDefault="008A4F1E" w:rsidP="008A4F1E">
      <w:pPr>
        <w:spacing w:after="0" w:line="240" w:lineRule="auto"/>
        <w:ind w:firstLine="709"/>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3. _________________________________________________________</w:t>
      </w:r>
      <w:r w:rsidR="00E17F8F">
        <w:rPr>
          <w:rFonts w:ascii="Times New Roman" w:eastAsia="Times New Roman" w:hAnsi="Times New Roman"/>
          <w:sz w:val="24"/>
          <w:szCs w:val="24"/>
          <w:lang w:eastAsia="ru-RU"/>
        </w:rPr>
        <w:t>_____________</w:t>
      </w:r>
    </w:p>
    <w:p w:rsidR="00E17F8F"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(решение либо меры, которые необходимо принять в целях устранения допущенных нарушений,</w:t>
      </w:r>
    </w:p>
    <w:p w:rsidR="008A4F1E" w:rsidRPr="008A4F1E" w:rsidRDefault="008A4F1E" w:rsidP="00E17F8F">
      <w:pPr>
        <w:spacing w:after="0" w:line="240" w:lineRule="auto"/>
        <w:jc w:val="center"/>
        <w:rPr>
          <w:rFonts w:ascii="Times New Roman" w:eastAsia="Times New Roman" w:hAnsi="Times New Roman"/>
          <w:sz w:val="20"/>
          <w:szCs w:val="20"/>
          <w:lang w:eastAsia="ru-RU"/>
        </w:rPr>
      </w:pPr>
      <w:r w:rsidRPr="008A4F1E">
        <w:rPr>
          <w:rFonts w:ascii="Times New Roman" w:eastAsia="Times New Roman" w:hAnsi="Times New Roman"/>
          <w:sz w:val="20"/>
          <w:szCs w:val="20"/>
          <w:lang w:eastAsia="ru-RU"/>
        </w:rPr>
        <w:t>если они не были приняты до вынесения решения по жалобе)</w:t>
      </w:r>
    </w:p>
    <w:p w:rsidR="00E17F8F" w:rsidRDefault="00E17F8F" w:rsidP="00E17F8F">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E17F8F">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Настоящее решение может быть обжаловано в суде, арбитражном суде.</w:t>
      </w:r>
    </w:p>
    <w:p w:rsidR="00E17F8F" w:rsidRDefault="00E17F8F" w:rsidP="00E17F8F">
      <w:pPr>
        <w:spacing w:after="0" w:line="240" w:lineRule="auto"/>
        <w:ind w:firstLine="709"/>
        <w:jc w:val="both"/>
        <w:rPr>
          <w:rFonts w:ascii="Times New Roman" w:eastAsia="Times New Roman" w:hAnsi="Times New Roman"/>
          <w:sz w:val="24"/>
          <w:szCs w:val="24"/>
          <w:lang w:eastAsia="ru-RU"/>
        </w:rPr>
      </w:pPr>
    </w:p>
    <w:p w:rsidR="008A4F1E" w:rsidRPr="008A4F1E" w:rsidRDefault="008A4F1E" w:rsidP="00E17F8F">
      <w:pPr>
        <w:spacing w:after="0" w:line="240" w:lineRule="auto"/>
        <w:ind w:firstLine="709"/>
        <w:jc w:val="both"/>
        <w:rPr>
          <w:rFonts w:ascii="Times New Roman" w:eastAsia="Times New Roman" w:hAnsi="Times New Roman"/>
          <w:sz w:val="24"/>
          <w:szCs w:val="24"/>
          <w:lang w:eastAsia="ru-RU"/>
        </w:rPr>
      </w:pPr>
      <w:r w:rsidRPr="008A4F1E">
        <w:rPr>
          <w:rFonts w:ascii="Times New Roman" w:eastAsia="Times New Roman" w:hAnsi="Times New Roman"/>
          <w:sz w:val="24"/>
          <w:szCs w:val="24"/>
          <w:lang w:eastAsia="ru-RU"/>
        </w:rPr>
        <w:t>Копия настоящего решения направлена по адресу</w:t>
      </w:r>
      <w:r w:rsidR="00092037">
        <w:rPr>
          <w:rFonts w:ascii="Times New Roman" w:eastAsia="Times New Roman" w:hAnsi="Times New Roman"/>
          <w:sz w:val="24"/>
          <w:szCs w:val="24"/>
          <w:lang w:eastAsia="ru-RU"/>
        </w:rPr>
        <w:t>: ____________________________</w:t>
      </w:r>
      <w:r w:rsidRPr="008A4F1E">
        <w:rPr>
          <w:rFonts w:ascii="Times New Roman" w:eastAsia="Times New Roman" w:hAnsi="Times New Roman"/>
          <w:sz w:val="24"/>
          <w:szCs w:val="24"/>
          <w:lang w:eastAsia="ru-RU"/>
        </w:rPr>
        <w:t xml:space="preserve"> </w:t>
      </w:r>
    </w:p>
    <w:p w:rsidR="008A4F1E" w:rsidRPr="00BF2CBC" w:rsidRDefault="008A4F1E" w:rsidP="00E17F8F">
      <w:pPr>
        <w:spacing w:after="0" w:line="240" w:lineRule="auto"/>
        <w:jc w:val="center"/>
        <w:rPr>
          <w:rFonts w:ascii="Times New Roman" w:eastAsia="Times New Roman" w:hAnsi="Times New Roman"/>
          <w:sz w:val="24"/>
          <w:szCs w:val="24"/>
          <w:lang w:eastAsia="ru-RU"/>
        </w:rPr>
      </w:pPr>
      <w:r w:rsidRPr="008A4F1E">
        <w:rPr>
          <w:rFonts w:ascii="Times New Roman" w:eastAsia="Times New Roman" w:hAnsi="Times New Roman"/>
          <w:sz w:val="20"/>
          <w:szCs w:val="20"/>
          <w:lang w:eastAsia="ru-RU"/>
        </w:rPr>
        <w:t>(должность лица уполномоченного, (подпись) (инициалы, фамилия) принявшего решение по жалобе)</w:t>
      </w:r>
    </w:p>
    <w:sectPr w:rsidR="008A4F1E" w:rsidRPr="00BF2CBC" w:rsidSect="00092037">
      <w:pgSz w:w="11906" w:h="16838"/>
      <w:pgMar w:top="993"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0F9" w:rsidRDefault="00D840F9" w:rsidP="00254467">
      <w:pPr>
        <w:spacing w:after="0" w:line="240" w:lineRule="auto"/>
      </w:pPr>
      <w:r>
        <w:separator/>
      </w:r>
    </w:p>
  </w:endnote>
  <w:endnote w:type="continuationSeparator" w:id="0">
    <w:p w:rsidR="00D840F9" w:rsidRDefault="00D840F9" w:rsidP="00254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0F9" w:rsidRDefault="00D840F9" w:rsidP="00254467">
      <w:pPr>
        <w:spacing w:after="0" w:line="240" w:lineRule="auto"/>
      </w:pPr>
      <w:r>
        <w:separator/>
      </w:r>
    </w:p>
  </w:footnote>
  <w:footnote w:type="continuationSeparator" w:id="0">
    <w:p w:rsidR="00D840F9" w:rsidRDefault="00D840F9" w:rsidP="00254467">
      <w:pPr>
        <w:spacing w:after="0" w:line="240" w:lineRule="auto"/>
      </w:pPr>
      <w:r>
        <w:continuationSeparator/>
      </w:r>
    </w:p>
  </w:footnote>
  <w:footnote w:id="1">
    <w:p w:rsidR="001214FC" w:rsidRPr="00254467" w:rsidRDefault="001214FC">
      <w:pPr>
        <w:pStyle w:val="a8"/>
        <w:rPr>
          <w:sz w:val="16"/>
          <w:szCs w:val="16"/>
        </w:rPr>
      </w:pPr>
      <w:r>
        <w:rPr>
          <w:rStyle w:val="aa"/>
        </w:rPr>
        <w:footnoteRef/>
      </w:r>
      <w:r>
        <w:t xml:space="preserve"> </w:t>
      </w:r>
      <w:r w:rsidRPr="00254467">
        <w:rPr>
          <w:rFonts w:ascii="Times New Roman" w:eastAsia="Times New Roman" w:hAnsi="Times New Roman"/>
          <w:sz w:val="16"/>
          <w:szCs w:val="16"/>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footnote>
  <w:footnote w:id="2">
    <w:p w:rsidR="001214FC" w:rsidRPr="00AC3176" w:rsidRDefault="001214FC">
      <w:pPr>
        <w:pStyle w:val="a8"/>
        <w:rPr>
          <w:sz w:val="16"/>
          <w:szCs w:val="16"/>
        </w:rPr>
      </w:pPr>
      <w:r>
        <w:rPr>
          <w:rStyle w:val="aa"/>
        </w:rPr>
        <w:footnoteRef/>
      </w:r>
      <w:r>
        <w:t xml:space="preserve"> </w:t>
      </w:r>
      <w:r w:rsidRPr="00AC3176">
        <w:rPr>
          <w:rFonts w:ascii="Times New Roman" w:eastAsia="Times New Roman" w:hAnsi="Times New Roman"/>
          <w:sz w:val="16"/>
          <w:szCs w:val="16"/>
          <w:lang w:eastAsia="ru-RU"/>
        </w:rPr>
        <w:t>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footnote>
  <w:footnote w:id="3">
    <w:p w:rsidR="001214FC" w:rsidRDefault="001214FC" w:rsidP="00262583">
      <w:pPr>
        <w:widowControl w:val="0"/>
        <w:autoSpaceDE w:val="0"/>
        <w:autoSpaceDN w:val="0"/>
        <w:adjustRightInd w:val="0"/>
        <w:spacing w:after="0" w:line="240" w:lineRule="auto"/>
        <w:jc w:val="both"/>
      </w:pPr>
      <w:r>
        <w:rPr>
          <w:rStyle w:val="aa"/>
        </w:rPr>
        <w:footnoteRef/>
      </w:r>
      <w:r>
        <w:t xml:space="preserve"> </w:t>
      </w:r>
      <w:r w:rsidRPr="00262583">
        <w:rPr>
          <w:rFonts w:ascii="Times New Roman" w:eastAsia="Times New Roman" w:hAnsi="Times New Roman"/>
          <w:sz w:val="16"/>
          <w:szCs w:val="16"/>
          <w:lang w:eastAsia="ru-RU"/>
        </w:rPr>
        <w:t>Указывается календарный месяц начала проведения проверки.</w:t>
      </w:r>
    </w:p>
  </w:footnote>
  <w:footnote w:id="4">
    <w:p w:rsidR="001214FC" w:rsidRPr="00262583" w:rsidRDefault="001214FC">
      <w:pPr>
        <w:pStyle w:val="a8"/>
        <w:rPr>
          <w:sz w:val="16"/>
          <w:szCs w:val="16"/>
        </w:rPr>
      </w:pPr>
      <w:r>
        <w:rPr>
          <w:rStyle w:val="aa"/>
        </w:rPr>
        <w:footnoteRef/>
      </w:r>
      <w:r>
        <w:t xml:space="preserve"> </w:t>
      </w:r>
      <w:r w:rsidRPr="00262583">
        <w:rPr>
          <w:rFonts w:ascii="Times New Roman" w:eastAsia="Times New Roman" w:hAnsi="Times New Roman"/>
          <w:sz w:val="16"/>
          <w:szCs w:val="16"/>
          <w:lang w:eastAsia="ru-RU"/>
        </w:rPr>
        <w:t>Заполняется, если проверка в отношении субъектов малого предпринимательства проводится в 2016-2020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footnote>
  <w:footnote w:id="5">
    <w:p w:rsidR="001214FC" w:rsidRPr="00262583" w:rsidRDefault="001214FC">
      <w:pPr>
        <w:pStyle w:val="a8"/>
        <w:rPr>
          <w:sz w:val="16"/>
          <w:szCs w:val="16"/>
        </w:rPr>
      </w:pPr>
      <w:r>
        <w:rPr>
          <w:rStyle w:val="aa"/>
        </w:rPr>
        <w:footnoteRef/>
      </w:r>
      <w:r>
        <w:t xml:space="preserve"> </w:t>
      </w:r>
      <w:r w:rsidRPr="00262583">
        <w:rPr>
          <w:rFonts w:ascii="Times New Roman" w:eastAsia="Times New Roman" w:hAnsi="Times New Roman"/>
          <w:sz w:val="16"/>
          <w:szCs w:val="16"/>
          <w:lang w:eastAsia="ru-RU"/>
        </w:rPr>
        <w:t>Заполняется, если проверка проводится по виду государственного контроля (надзора), осуществляемого с применением риск-ориентированного подхода.</w:t>
      </w:r>
    </w:p>
  </w:footnote>
  <w:footnote w:id="6">
    <w:p w:rsidR="001214FC" w:rsidRDefault="001214FC">
      <w:pPr>
        <w:pStyle w:val="a8"/>
        <w:rPr>
          <w:rFonts w:ascii="Times New Roman" w:eastAsia="Times New Roman" w:hAnsi="Times New Roman"/>
          <w:sz w:val="16"/>
          <w:szCs w:val="16"/>
          <w:lang w:eastAsia="ru-RU"/>
        </w:rPr>
      </w:pPr>
      <w:r>
        <w:rPr>
          <w:rStyle w:val="aa"/>
        </w:rPr>
        <w:footnoteRef/>
      </w:r>
      <w:r>
        <w:t xml:space="preserve"> </w:t>
      </w:r>
      <w:r w:rsidRPr="00262583">
        <w:rPr>
          <w:rFonts w:ascii="Times New Roman" w:eastAsia="Times New Roman" w:hAnsi="Times New Roman"/>
          <w:sz w:val="16"/>
          <w:szCs w:val="16"/>
          <w:lang w:eastAsia="ru-RU"/>
        </w:rPr>
        <w:t>Указывается календарный месяц начала проведения проверки.</w:t>
      </w:r>
    </w:p>
    <w:p w:rsidR="001214FC" w:rsidRPr="00262583" w:rsidRDefault="001214FC">
      <w:pPr>
        <w:pStyle w:val="a8"/>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D8"/>
    <w:rsid w:val="00013AE7"/>
    <w:rsid w:val="000161F1"/>
    <w:rsid w:val="0002479B"/>
    <w:rsid w:val="00053A3F"/>
    <w:rsid w:val="000804D5"/>
    <w:rsid w:val="000919F0"/>
    <w:rsid w:val="00092037"/>
    <w:rsid w:val="000A26AC"/>
    <w:rsid w:val="000C6608"/>
    <w:rsid w:val="000C6C1D"/>
    <w:rsid w:val="00114C0C"/>
    <w:rsid w:val="001214FC"/>
    <w:rsid w:val="00142FEE"/>
    <w:rsid w:val="001B56D5"/>
    <w:rsid w:val="00253088"/>
    <w:rsid w:val="00254467"/>
    <w:rsid w:val="00262583"/>
    <w:rsid w:val="00280749"/>
    <w:rsid w:val="0028122E"/>
    <w:rsid w:val="002A5C2F"/>
    <w:rsid w:val="002D5F30"/>
    <w:rsid w:val="002E4E2A"/>
    <w:rsid w:val="002F026D"/>
    <w:rsid w:val="00331278"/>
    <w:rsid w:val="0034049B"/>
    <w:rsid w:val="00396597"/>
    <w:rsid w:val="003C115D"/>
    <w:rsid w:val="003F48FB"/>
    <w:rsid w:val="00404156"/>
    <w:rsid w:val="00404ECA"/>
    <w:rsid w:val="00413D70"/>
    <w:rsid w:val="00431952"/>
    <w:rsid w:val="00471755"/>
    <w:rsid w:val="004761E0"/>
    <w:rsid w:val="00490F9C"/>
    <w:rsid w:val="004A0BA1"/>
    <w:rsid w:val="004C14BE"/>
    <w:rsid w:val="004E258F"/>
    <w:rsid w:val="005306DC"/>
    <w:rsid w:val="00571490"/>
    <w:rsid w:val="006057EC"/>
    <w:rsid w:val="00611587"/>
    <w:rsid w:val="006353EC"/>
    <w:rsid w:val="00637EB9"/>
    <w:rsid w:val="00697B55"/>
    <w:rsid w:val="006A2C05"/>
    <w:rsid w:val="006C0D80"/>
    <w:rsid w:val="006C3B6F"/>
    <w:rsid w:val="006E38D1"/>
    <w:rsid w:val="006E608A"/>
    <w:rsid w:val="00722780"/>
    <w:rsid w:val="007227FF"/>
    <w:rsid w:val="00777E87"/>
    <w:rsid w:val="00780342"/>
    <w:rsid w:val="00792F12"/>
    <w:rsid w:val="00814797"/>
    <w:rsid w:val="00814BC0"/>
    <w:rsid w:val="008562AF"/>
    <w:rsid w:val="008777D2"/>
    <w:rsid w:val="00890028"/>
    <w:rsid w:val="008A4F1E"/>
    <w:rsid w:val="008A6172"/>
    <w:rsid w:val="008B0912"/>
    <w:rsid w:val="008C71AC"/>
    <w:rsid w:val="008D6C7D"/>
    <w:rsid w:val="008E184D"/>
    <w:rsid w:val="00905156"/>
    <w:rsid w:val="00920A80"/>
    <w:rsid w:val="009233E3"/>
    <w:rsid w:val="0092774F"/>
    <w:rsid w:val="009366D3"/>
    <w:rsid w:val="009A3A21"/>
    <w:rsid w:val="009A6000"/>
    <w:rsid w:val="009A7E5C"/>
    <w:rsid w:val="009B1DA5"/>
    <w:rsid w:val="009B4255"/>
    <w:rsid w:val="009C447F"/>
    <w:rsid w:val="009C5C74"/>
    <w:rsid w:val="009C670B"/>
    <w:rsid w:val="009C7882"/>
    <w:rsid w:val="009E1FF5"/>
    <w:rsid w:val="009E37DB"/>
    <w:rsid w:val="009F3885"/>
    <w:rsid w:val="00A01299"/>
    <w:rsid w:val="00A47111"/>
    <w:rsid w:val="00A566B0"/>
    <w:rsid w:val="00A64151"/>
    <w:rsid w:val="00A74598"/>
    <w:rsid w:val="00A91520"/>
    <w:rsid w:val="00A94771"/>
    <w:rsid w:val="00AC1D70"/>
    <w:rsid w:val="00AC21E5"/>
    <w:rsid w:val="00AC3176"/>
    <w:rsid w:val="00AE441C"/>
    <w:rsid w:val="00AF4785"/>
    <w:rsid w:val="00B10218"/>
    <w:rsid w:val="00B332B5"/>
    <w:rsid w:val="00B564AC"/>
    <w:rsid w:val="00B642E0"/>
    <w:rsid w:val="00B66CE9"/>
    <w:rsid w:val="00B749F6"/>
    <w:rsid w:val="00B752FC"/>
    <w:rsid w:val="00B816F9"/>
    <w:rsid w:val="00BB2932"/>
    <w:rsid w:val="00BF2CBC"/>
    <w:rsid w:val="00C54EC4"/>
    <w:rsid w:val="00C56693"/>
    <w:rsid w:val="00C80588"/>
    <w:rsid w:val="00C86D02"/>
    <w:rsid w:val="00C93E0E"/>
    <w:rsid w:val="00CD4A0D"/>
    <w:rsid w:val="00D00DB6"/>
    <w:rsid w:val="00D230EB"/>
    <w:rsid w:val="00D271CB"/>
    <w:rsid w:val="00D52FC4"/>
    <w:rsid w:val="00D53E1B"/>
    <w:rsid w:val="00D840F9"/>
    <w:rsid w:val="00D909D8"/>
    <w:rsid w:val="00D94A06"/>
    <w:rsid w:val="00DD65E9"/>
    <w:rsid w:val="00DE524D"/>
    <w:rsid w:val="00DF4A32"/>
    <w:rsid w:val="00E17F8F"/>
    <w:rsid w:val="00E46F28"/>
    <w:rsid w:val="00E5633B"/>
    <w:rsid w:val="00E6665E"/>
    <w:rsid w:val="00E83CE6"/>
    <w:rsid w:val="00EA5885"/>
    <w:rsid w:val="00EB39F9"/>
    <w:rsid w:val="00EC3CF3"/>
    <w:rsid w:val="00EC7797"/>
    <w:rsid w:val="00ED45E7"/>
    <w:rsid w:val="00F10FB3"/>
    <w:rsid w:val="00F25033"/>
    <w:rsid w:val="00F856B3"/>
    <w:rsid w:val="00FA0840"/>
    <w:rsid w:val="00FB3C33"/>
    <w:rsid w:val="00FC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82"/>
    <w:pPr>
      <w:spacing w:line="256" w:lineRule="auto"/>
    </w:pPr>
    <w:rPr>
      <w:rFonts w:ascii="Calibri" w:eastAsia="Calibri" w:hAnsi="Calibri" w:cs="Times New Roman"/>
    </w:rPr>
  </w:style>
  <w:style w:type="paragraph" w:styleId="1">
    <w:name w:val="heading 1"/>
    <w:basedOn w:val="a"/>
    <w:next w:val="a"/>
    <w:link w:val="10"/>
    <w:uiPriority w:val="9"/>
    <w:qFormat/>
    <w:rsid w:val="00611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587"/>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3A3F"/>
    <w:rPr>
      <w:color w:val="0563C1" w:themeColor="hyperlink"/>
      <w:u w:val="single"/>
    </w:rPr>
  </w:style>
  <w:style w:type="table" w:styleId="a4">
    <w:name w:val="Table Grid"/>
    <w:basedOn w:val="a1"/>
    <w:uiPriority w:val="39"/>
    <w:rsid w:val="009C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unhideWhenUsed/>
    <w:rsid w:val="00254467"/>
    <w:pPr>
      <w:spacing w:after="0" w:line="240" w:lineRule="auto"/>
    </w:pPr>
    <w:rPr>
      <w:sz w:val="20"/>
      <w:szCs w:val="20"/>
    </w:rPr>
  </w:style>
  <w:style w:type="character" w:customStyle="1" w:styleId="a6">
    <w:name w:val="Текст концевой сноски Знак"/>
    <w:basedOn w:val="a0"/>
    <w:link w:val="a5"/>
    <w:uiPriority w:val="99"/>
    <w:semiHidden/>
    <w:rsid w:val="00254467"/>
    <w:rPr>
      <w:rFonts w:ascii="Calibri" w:eastAsia="Calibri" w:hAnsi="Calibri" w:cs="Times New Roman"/>
      <w:sz w:val="20"/>
      <w:szCs w:val="20"/>
    </w:rPr>
  </w:style>
  <w:style w:type="character" w:styleId="a7">
    <w:name w:val="endnote reference"/>
    <w:basedOn w:val="a0"/>
    <w:uiPriority w:val="99"/>
    <w:semiHidden/>
    <w:unhideWhenUsed/>
    <w:rsid w:val="00254467"/>
    <w:rPr>
      <w:vertAlign w:val="superscript"/>
    </w:rPr>
  </w:style>
  <w:style w:type="paragraph" w:styleId="a8">
    <w:name w:val="footnote text"/>
    <w:basedOn w:val="a"/>
    <w:link w:val="a9"/>
    <w:uiPriority w:val="99"/>
    <w:semiHidden/>
    <w:unhideWhenUsed/>
    <w:rsid w:val="00254467"/>
    <w:pPr>
      <w:spacing w:after="0" w:line="240" w:lineRule="auto"/>
    </w:pPr>
    <w:rPr>
      <w:sz w:val="20"/>
      <w:szCs w:val="20"/>
    </w:rPr>
  </w:style>
  <w:style w:type="character" w:customStyle="1" w:styleId="a9">
    <w:name w:val="Текст сноски Знак"/>
    <w:basedOn w:val="a0"/>
    <w:link w:val="a8"/>
    <w:uiPriority w:val="99"/>
    <w:semiHidden/>
    <w:rsid w:val="00254467"/>
    <w:rPr>
      <w:rFonts w:ascii="Calibri" w:eastAsia="Calibri" w:hAnsi="Calibri" w:cs="Times New Roman"/>
      <w:sz w:val="20"/>
      <w:szCs w:val="20"/>
    </w:rPr>
  </w:style>
  <w:style w:type="character" w:styleId="aa">
    <w:name w:val="footnote reference"/>
    <w:basedOn w:val="a0"/>
    <w:uiPriority w:val="99"/>
    <w:semiHidden/>
    <w:unhideWhenUsed/>
    <w:rsid w:val="00254467"/>
    <w:rPr>
      <w:vertAlign w:val="superscript"/>
    </w:rPr>
  </w:style>
  <w:style w:type="paragraph" w:customStyle="1" w:styleId="headertext">
    <w:name w:val="headertext"/>
    <w:basedOn w:val="a"/>
    <w:rsid w:val="00490F9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A566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66B0"/>
    <w:rPr>
      <w:rFonts w:ascii="Segoe UI" w:eastAsia="Calibri" w:hAnsi="Segoe UI" w:cs="Segoe UI"/>
      <w:sz w:val="18"/>
      <w:szCs w:val="18"/>
    </w:rPr>
  </w:style>
  <w:style w:type="paragraph" w:styleId="ad">
    <w:name w:val="caption"/>
    <w:basedOn w:val="a"/>
    <w:uiPriority w:val="99"/>
    <w:qFormat/>
    <w:rsid w:val="00E46F28"/>
    <w:pPr>
      <w:suppressAutoHyphens/>
      <w:spacing w:after="0" w:line="216" w:lineRule="auto"/>
      <w:jc w:val="center"/>
    </w:pPr>
    <w:rPr>
      <w:rFonts w:eastAsia="Times New Roman" w:cs="Calibri"/>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882"/>
    <w:pPr>
      <w:spacing w:line="256" w:lineRule="auto"/>
    </w:pPr>
    <w:rPr>
      <w:rFonts w:ascii="Calibri" w:eastAsia="Calibri" w:hAnsi="Calibri" w:cs="Times New Roman"/>
    </w:rPr>
  </w:style>
  <w:style w:type="paragraph" w:styleId="1">
    <w:name w:val="heading 1"/>
    <w:basedOn w:val="a"/>
    <w:next w:val="a"/>
    <w:link w:val="10"/>
    <w:uiPriority w:val="9"/>
    <w:qFormat/>
    <w:rsid w:val="00611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587"/>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053A3F"/>
    <w:rPr>
      <w:color w:val="0563C1" w:themeColor="hyperlink"/>
      <w:u w:val="single"/>
    </w:rPr>
  </w:style>
  <w:style w:type="table" w:styleId="a4">
    <w:name w:val="Table Grid"/>
    <w:basedOn w:val="a1"/>
    <w:uiPriority w:val="39"/>
    <w:rsid w:val="009C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unhideWhenUsed/>
    <w:rsid w:val="00254467"/>
    <w:pPr>
      <w:spacing w:after="0" w:line="240" w:lineRule="auto"/>
    </w:pPr>
    <w:rPr>
      <w:sz w:val="20"/>
      <w:szCs w:val="20"/>
    </w:rPr>
  </w:style>
  <w:style w:type="character" w:customStyle="1" w:styleId="a6">
    <w:name w:val="Текст концевой сноски Знак"/>
    <w:basedOn w:val="a0"/>
    <w:link w:val="a5"/>
    <w:uiPriority w:val="99"/>
    <w:semiHidden/>
    <w:rsid w:val="00254467"/>
    <w:rPr>
      <w:rFonts w:ascii="Calibri" w:eastAsia="Calibri" w:hAnsi="Calibri" w:cs="Times New Roman"/>
      <w:sz w:val="20"/>
      <w:szCs w:val="20"/>
    </w:rPr>
  </w:style>
  <w:style w:type="character" w:styleId="a7">
    <w:name w:val="endnote reference"/>
    <w:basedOn w:val="a0"/>
    <w:uiPriority w:val="99"/>
    <w:semiHidden/>
    <w:unhideWhenUsed/>
    <w:rsid w:val="00254467"/>
    <w:rPr>
      <w:vertAlign w:val="superscript"/>
    </w:rPr>
  </w:style>
  <w:style w:type="paragraph" w:styleId="a8">
    <w:name w:val="footnote text"/>
    <w:basedOn w:val="a"/>
    <w:link w:val="a9"/>
    <w:uiPriority w:val="99"/>
    <w:semiHidden/>
    <w:unhideWhenUsed/>
    <w:rsid w:val="00254467"/>
    <w:pPr>
      <w:spacing w:after="0" w:line="240" w:lineRule="auto"/>
    </w:pPr>
    <w:rPr>
      <w:sz w:val="20"/>
      <w:szCs w:val="20"/>
    </w:rPr>
  </w:style>
  <w:style w:type="character" w:customStyle="1" w:styleId="a9">
    <w:name w:val="Текст сноски Знак"/>
    <w:basedOn w:val="a0"/>
    <w:link w:val="a8"/>
    <w:uiPriority w:val="99"/>
    <w:semiHidden/>
    <w:rsid w:val="00254467"/>
    <w:rPr>
      <w:rFonts w:ascii="Calibri" w:eastAsia="Calibri" w:hAnsi="Calibri" w:cs="Times New Roman"/>
      <w:sz w:val="20"/>
      <w:szCs w:val="20"/>
    </w:rPr>
  </w:style>
  <w:style w:type="character" w:styleId="aa">
    <w:name w:val="footnote reference"/>
    <w:basedOn w:val="a0"/>
    <w:uiPriority w:val="99"/>
    <w:semiHidden/>
    <w:unhideWhenUsed/>
    <w:rsid w:val="00254467"/>
    <w:rPr>
      <w:vertAlign w:val="superscript"/>
    </w:rPr>
  </w:style>
  <w:style w:type="paragraph" w:customStyle="1" w:styleId="headertext">
    <w:name w:val="headertext"/>
    <w:basedOn w:val="a"/>
    <w:rsid w:val="00490F9C"/>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A566B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566B0"/>
    <w:rPr>
      <w:rFonts w:ascii="Segoe UI" w:eastAsia="Calibri" w:hAnsi="Segoe UI" w:cs="Segoe UI"/>
      <w:sz w:val="18"/>
      <w:szCs w:val="18"/>
    </w:rPr>
  </w:style>
  <w:style w:type="paragraph" w:styleId="ad">
    <w:name w:val="caption"/>
    <w:basedOn w:val="a"/>
    <w:uiPriority w:val="99"/>
    <w:qFormat/>
    <w:rsid w:val="00E46F28"/>
    <w:pPr>
      <w:suppressAutoHyphens/>
      <w:spacing w:after="0" w:line="216" w:lineRule="auto"/>
      <w:jc w:val="center"/>
    </w:pPr>
    <w:rPr>
      <w:rFonts w:eastAsia="Times New Roman"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882">
      <w:bodyDiv w:val="1"/>
      <w:marLeft w:val="0"/>
      <w:marRight w:val="0"/>
      <w:marTop w:val="0"/>
      <w:marBottom w:val="0"/>
      <w:divBdr>
        <w:top w:val="none" w:sz="0" w:space="0" w:color="auto"/>
        <w:left w:val="none" w:sz="0" w:space="0" w:color="auto"/>
        <w:bottom w:val="none" w:sz="0" w:space="0" w:color="auto"/>
        <w:right w:val="none" w:sz="0" w:space="0" w:color="auto"/>
      </w:divBdr>
    </w:div>
    <w:div w:id="1283459107">
      <w:bodyDiv w:val="1"/>
      <w:marLeft w:val="0"/>
      <w:marRight w:val="0"/>
      <w:marTop w:val="0"/>
      <w:marBottom w:val="0"/>
      <w:divBdr>
        <w:top w:val="none" w:sz="0" w:space="0" w:color="auto"/>
        <w:left w:val="none" w:sz="0" w:space="0" w:color="auto"/>
        <w:bottom w:val="none" w:sz="0" w:space="0" w:color="auto"/>
        <w:right w:val="none" w:sz="0" w:space="0" w:color="auto"/>
      </w:divBdr>
    </w:div>
    <w:div w:id="19017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ndrovo.ru./administr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7C40-69CE-487A-BDC3-D2A78506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17191</Words>
  <Characters>97989</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AdmSovHoz Lenin</cp:lastModifiedBy>
  <cp:revision>51</cp:revision>
  <cp:lastPrinted>2022-04-18T08:02:00Z</cp:lastPrinted>
  <dcterms:created xsi:type="dcterms:W3CDTF">2020-12-09T04:31:00Z</dcterms:created>
  <dcterms:modified xsi:type="dcterms:W3CDTF">2022-04-28T11:33:00Z</dcterms:modified>
</cp:coreProperties>
</file>