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1" w:rsidRDefault="000A4AC1" w:rsidP="000A4AC1">
      <w:pPr>
        <w:ind w:left="2124" w:firstLine="708"/>
      </w:pPr>
      <w:r>
        <w:t xml:space="preserve">  КАЛУЖСКАЯ ОБЛАСТЬ</w:t>
      </w:r>
    </w:p>
    <w:p w:rsidR="000A4AC1" w:rsidRDefault="000A4AC1" w:rsidP="000A4AC1">
      <w:r>
        <w:tab/>
      </w:r>
      <w:r>
        <w:tab/>
      </w:r>
      <w:r>
        <w:tab/>
      </w:r>
      <w:r>
        <w:tab/>
        <w:t>ДЗЕРЖИНСКИЙ РАЙОН</w:t>
      </w:r>
    </w:p>
    <w:p w:rsidR="000A4AC1" w:rsidRDefault="000A4AC1" w:rsidP="000A4AC1">
      <w:r>
        <w:tab/>
      </w:r>
      <w:r>
        <w:tab/>
      </w:r>
      <w:r>
        <w:tab/>
      </w:r>
      <w:r>
        <w:tab/>
        <w:t xml:space="preserve">   АДМИНИСТРАЦИЯ</w:t>
      </w:r>
    </w:p>
    <w:p w:rsidR="000A4AC1" w:rsidRDefault="000A4AC1" w:rsidP="000A4AC1">
      <w:r>
        <w:tab/>
      </w:r>
      <w:r>
        <w:tab/>
        <w:t xml:space="preserve">           (исполнительно-распорядительный орган)</w:t>
      </w:r>
    </w:p>
    <w:p w:rsidR="000A4AC1" w:rsidRDefault="000A4AC1" w:rsidP="000A4AC1">
      <w:r>
        <w:tab/>
      </w:r>
      <w:r>
        <w:tab/>
      </w:r>
      <w:r>
        <w:tab/>
        <w:t xml:space="preserve">          СЕЛЬСКОГО ПОСЕЛЕНИЯ</w:t>
      </w:r>
    </w:p>
    <w:p w:rsidR="000A4AC1" w:rsidRDefault="000A4AC1" w:rsidP="000A4AC1">
      <w:r>
        <w:tab/>
      </w:r>
      <w:r>
        <w:tab/>
      </w:r>
      <w:r>
        <w:tab/>
      </w:r>
      <w:r>
        <w:tab/>
        <w:t xml:space="preserve">  «ДЕРЕВНЯ БАРСУКИ»</w:t>
      </w:r>
    </w:p>
    <w:p w:rsidR="000A4AC1" w:rsidRDefault="000A4AC1" w:rsidP="000A4AC1"/>
    <w:p w:rsidR="000A4AC1" w:rsidRDefault="000A4AC1" w:rsidP="000A4AC1">
      <w:pPr>
        <w:ind w:left="2124" w:firstLine="708"/>
      </w:pPr>
      <w:r>
        <w:t xml:space="preserve">   ПОСТАНОВЛЕНИЕ</w:t>
      </w:r>
    </w:p>
    <w:p w:rsidR="000A4AC1" w:rsidRDefault="000A4AC1" w:rsidP="000A4AC1">
      <w:r>
        <w:t>От   21.08.2017г</w:t>
      </w:r>
      <w:r>
        <w:tab/>
      </w:r>
      <w:r>
        <w:tab/>
      </w:r>
      <w:r>
        <w:tab/>
        <w:t>д.Барсуки</w:t>
      </w:r>
      <w:r>
        <w:tab/>
      </w:r>
      <w:r>
        <w:tab/>
      </w:r>
      <w:r>
        <w:tab/>
        <w:t xml:space="preserve">  № 48</w:t>
      </w:r>
    </w:p>
    <w:p w:rsidR="000A4AC1" w:rsidRDefault="000A4AC1" w:rsidP="000A4AC1">
      <w:r>
        <w:t>О результатах  смотра-конкурса на</w:t>
      </w:r>
    </w:p>
    <w:p w:rsidR="000A4AC1" w:rsidRDefault="000A4AC1" w:rsidP="000A4AC1">
      <w:r>
        <w:t>лучшее подсобное хозяйство и дачный участок</w:t>
      </w:r>
    </w:p>
    <w:p w:rsidR="000A4AC1" w:rsidRDefault="000A4AC1" w:rsidP="000A4AC1">
      <w:r>
        <w:t xml:space="preserve">на территории сельского поселения «Деревня Барсуки» </w:t>
      </w:r>
    </w:p>
    <w:p w:rsidR="000A4AC1" w:rsidRDefault="000A4AC1" w:rsidP="000A4AC1">
      <w:r>
        <w:t>в 2017г</w:t>
      </w:r>
    </w:p>
    <w:p w:rsidR="000A4AC1" w:rsidRDefault="000A4AC1" w:rsidP="000A4AC1">
      <w:pPr>
        <w:ind w:firstLine="708"/>
      </w:pPr>
      <w:r>
        <w:t xml:space="preserve"> С целью  повышения заинтересованности и поощрения жителей сельского поселения «Деревня Барсуки» в благоустройстве личных подворий, на основании  постановления  администрации сельского поселения «Деревня Барсуки»  № 41  от 17.07.2017г,  по результатам работы конкурсной комиссии, администрация (исполнительно-распорядительный орган) сельского поселения «Деревня Барсуки» ПОСТАНОВЛЯЕТ:</w:t>
      </w:r>
    </w:p>
    <w:p w:rsidR="000A4AC1" w:rsidRDefault="000A4AC1" w:rsidP="000A4AC1">
      <w:r>
        <w:t>1.Подвести результаты  смотра-конкурса на лучшее подсобное хозяйство и дачный участок на территории сельского поселения «Деревня Барсуки»  за 2017г.</w:t>
      </w:r>
    </w:p>
    <w:p w:rsidR="000A4AC1" w:rsidRDefault="000A4AC1" w:rsidP="000A4AC1">
      <w:r>
        <w:t>2. Признать  победителем  конкурса в номинации «Лучшее крестьянское подворье»</w:t>
      </w:r>
    </w:p>
    <w:p w:rsidR="000A4AC1" w:rsidRDefault="000A4AC1" w:rsidP="000A4AC1">
      <w:r>
        <w:t>За сохранение традиций крестьянского уклада жизни :</w:t>
      </w:r>
    </w:p>
    <w:p w:rsidR="000A4AC1" w:rsidRDefault="000A4AC1" w:rsidP="000A4AC1">
      <w:r>
        <w:t>-    Мишина Ф.Н.    д. Барсуки.</w:t>
      </w:r>
    </w:p>
    <w:p w:rsidR="000A4AC1" w:rsidRDefault="000A4AC1" w:rsidP="000A4AC1">
      <w:r>
        <w:t>3. Признать победителем конкурса в номинации  «Образцовое содержание домовладения и эстетическое оформление приусадебного участка»:</w:t>
      </w:r>
    </w:p>
    <w:p w:rsidR="000A4AC1" w:rsidRDefault="000A4AC1" w:rsidP="000A4AC1">
      <w:r>
        <w:t xml:space="preserve"> - семью Камыновых В.Г. и С.В.</w:t>
      </w:r>
    </w:p>
    <w:p w:rsidR="000A4AC1" w:rsidRDefault="000A4AC1" w:rsidP="000A4AC1">
      <w:pPr>
        <w:rPr>
          <w:sz w:val="26"/>
          <w:szCs w:val="26"/>
        </w:rPr>
      </w:pPr>
      <w:r>
        <w:t>4. Признать победителем в номинации «</w:t>
      </w:r>
      <w:r>
        <w:rPr>
          <w:sz w:val="26"/>
          <w:szCs w:val="26"/>
        </w:rPr>
        <w:t>Лучшее личное ветеранское подворье»</w:t>
      </w:r>
    </w:p>
    <w:p w:rsidR="000A4AC1" w:rsidRDefault="000A4AC1" w:rsidP="000A4AC1">
      <w:r>
        <w:rPr>
          <w:sz w:val="26"/>
          <w:szCs w:val="26"/>
        </w:rPr>
        <w:t xml:space="preserve"> - семью Чепиловых Н.И. и М.В.</w:t>
      </w:r>
    </w:p>
    <w:p w:rsidR="000A4AC1" w:rsidRDefault="000A4AC1" w:rsidP="000A4AC1">
      <w:r>
        <w:t>4. Признать победителями в номинации «Лучший дачный участок»</w:t>
      </w:r>
    </w:p>
    <w:p w:rsidR="000A4AC1" w:rsidRDefault="000A4AC1" w:rsidP="000A4AC1">
      <w:r>
        <w:t xml:space="preserve"> - семью Гусевых В.В. и Н.Н. д. Бойково. </w:t>
      </w:r>
    </w:p>
    <w:p w:rsidR="000A4AC1" w:rsidRDefault="000A4AC1" w:rsidP="000A4AC1">
      <w:r>
        <w:t>5. Признать победителями в номинации «Лучшая садовая композиция»</w:t>
      </w:r>
    </w:p>
    <w:p w:rsidR="000A4AC1" w:rsidRDefault="000A4AC1" w:rsidP="000A4AC1">
      <w:r>
        <w:t>-Борисову К.Б.д. Барсуки</w:t>
      </w:r>
    </w:p>
    <w:p w:rsidR="000A4AC1" w:rsidRDefault="000A4AC1" w:rsidP="000A4AC1">
      <w:r>
        <w:t xml:space="preserve"> 6.Отметить особым призом  семью Вороновых В.Г. и В.В.из д. Барсуки  в номинации «За стремление к совершенству</w:t>
      </w:r>
      <w:r>
        <w:rPr>
          <w:b/>
        </w:rPr>
        <w:t>».</w:t>
      </w:r>
    </w:p>
    <w:p w:rsidR="000A4AC1" w:rsidRDefault="000A4AC1" w:rsidP="000A4AC1">
      <w:r>
        <w:t>Наградить победителей  дипломами с вручением  сувениров, отметить поощрительными призами с вручением Дипломов.</w:t>
      </w:r>
    </w:p>
    <w:p w:rsidR="000A4AC1" w:rsidRDefault="000A4AC1" w:rsidP="000A4AC1">
      <w:r>
        <w:t>Направить  материалы победителей конкурса в номинации» Лучшее ветеранское подворье»  Чепиловых  Н.И. и М.В. для участия в районном конкурсе.</w:t>
      </w:r>
    </w:p>
    <w:p w:rsidR="000A4AC1" w:rsidRDefault="000A4AC1" w:rsidP="000A4AC1">
      <w:r>
        <w:t>5. Постановление подлежит обнародованию в установленном порядке.</w:t>
      </w:r>
    </w:p>
    <w:p w:rsidR="000A4AC1" w:rsidRDefault="000A4AC1" w:rsidP="000A4AC1"/>
    <w:p w:rsidR="000A4AC1" w:rsidRDefault="000A4AC1" w:rsidP="000A4AC1">
      <w:pPr>
        <w:ind w:left="708" w:firstLine="708"/>
      </w:pPr>
      <w:r>
        <w:t>Глава администрации</w:t>
      </w:r>
      <w:r>
        <w:tab/>
      </w:r>
      <w:r>
        <w:tab/>
      </w:r>
      <w:r>
        <w:tab/>
        <w:t>А.С. Мишина</w:t>
      </w:r>
    </w:p>
    <w:p w:rsidR="000A4AC1" w:rsidRDefault="000A4AC1" w:rsidP="000A4AC1"/>
    <w:p w:rsidR="000A4AC1" w:rsidRDefault="000A4AC1" w:rsidP="000A4AC1"/>
    <w:p w:rsidR="000A4AC1" w:rsidRDefault="000A4AC1" w:rsidP="000A4AC1"/>
    <w:p w:rsidR="000A4AC1" w:rsidRDefault="000A4AC1" w:rsidP="000A4AC1">
      <w:r>
        <w:t xml:space="preserve"> </w:t>
      </w:r>
    </w:p>
    <w:p w:rsidR="000A4AC1" w:rsidRDefault="000A4AC1" w:rsidP="000A4AC1">
      <w:r>
        <w:t xml:space="preserve">                                                               </w:t>
      </w:r>
    </w:p>
    <w:p w:rsidR="000A4AC1" w:rsidRDefault="000A4AC1" w:rsidP="000A4AC1"/>
    <w:p w:rsidR="00AA7D7D" w:rsidRDefault="00AA7D7D"/>
    <w:sectPr w:rsidR="00AA7D7D" w:rsidSect="00AA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4AC1"/>
    <w:rsid w:val="000545BE"/>
    <w:rsid w:val="00055653"/>
    <w:rsid w:val="000A4AC1"/>
    <w:rsid w:val="002939B3"/>
    <w:rsid w:val="002C0268"/>
    <w:rsid w:val="0064538A"/>
    <w:rsid w:val="00742F4D"/>
    <w:rsid w:val="00AA7D7D"/>
    <w:rsid w:val="00C7100D"/>
    <w:rsid w:val="00F0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1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2017-09-10T09:02:00Z</dcterms:created>
  <dcterms:modified xsi:type="dcterms:W3CDTF">2017-09-10T09:03:00Z</dcterms:modified>
</cp:coreProperties>
</file>