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2E" w:rsidRPr="005857AE" w:rsidRDefault="0048722E" w:rsidP="005857AE">
      <w:pPr>
        <w:jc w:val="center"/>
        <w:divId w:val="2037459045"/>
        <w:rPr>
          <w:rFonts w:cs="Arial"/>
        </w:rPr>
      </w:pPr>
      <w:proofErr w:type="gramStart"/>
      <w:r w:rsidRPr="005857AE">
        <w:rPr>
          <w:rFonts w:cs="Arial"/>
        </w:rPr>
        <w:t>ПРИНЯТ</w:t>
      </w:r>
      <w:proofErr w:type="gramEnd"/>
      <w:r w:rsidRPr="005857AE">
        <w:rPr>
          <w:rFonts w:cs="Arial"/>
        </w:rPr>
        <w:t xml:space="preserve"> РЕШЕНИЕМ КОНДРОВСКОЙ ГОРОДСКОЙ ДУМЫ ОТ 29 ИЮЛЯ 2005 ГОДА №30</w:t>
      </w:r>
    </w:p>
    <w:p w:rsidR="0048722E" w:rsidRPr="005857AE" w:rsidRDefault="0048722E" w:rsidP="005857AE">
      <w:pPr>
        <w:pStyle w:val="a3"/>
        <w:spacing w:before="0" w:after="0"/>
        <w:divId w:val="2037459045"/>
        <w:rPr>
          <w:sz w:val="24"/>
          <w:szCs w:val="24"/>
        </w:rPr>
      </w:pPr>
    </w:p>
    <w:p w:rsidR="0048722E" w:rsidRPr="005857AE" w:rsidRDefault="0048722E" w:rsidP="005857AE">
      <w:pPr>
        <w:pStyle w:val="a3"/>
        <w:spacing w:before="0" w:after="0"/>
        <w:divId w:val="2037459045"/>
      </w:pPr>
      <w:r w:rsidRPr="005857AE">
        <w:t>УСТАВ</w:t>
      </w:r>
      <w:r w:rsidR="005857AE" w:rsidRPr="005857AE">
        <w:t xml:space="preserve"> </w:t>
      </w:r>
      <w:r w:rsidRPr="005857AE">
        <w:t>ГОРОДСКОГО ПОСЕЛЕНИЯ «ГОРОД КОНДРОВО»</w:t>
      </w:r>
    </w:p>
    <w:p w:rsidR="0048722E" w:rsidRPr="005857AE" w:rsidRDefault="0048722E" w:rsidP="005857AE">
      <w:pPr>
        <w:pStyle w:val="a3"/>
        <w:spacing w:before="0" w:after="0"/>
        <w:divId w:val="2037459045"/>
        <w:rPr>
          <w:sz w:val="24"/>
          <w:szCs w:val="24"/>
        </w:rPr>
      </w:pPr>
    </w:p>
    <w:p w:rsidR="0048722E" w:rsidRPr="005857AE" w:rsidRDefault="0048722E" w:rsidP="005857AE">
      <w:pPr>
        <w:pStyle w:val="a3"/>
        <w:spacing w:before="0" w:after="0"/>
        <w:divId w:val="2037459045"/>
        <w:rPr>
          <w:sz w:val="24"/>
          <w:szCs w:val="24"/>
        </w:rPr>
      </w:pPr>
    </w:p>
    <w:p w:rsidR="0048722E" w:rsidRPr="005857AE" w:rsidRDefault="0048722E" w:rsidP="005857AE">
      <w:pPr>
        <w:pStyle w:val="text"/>
        <w:jc w:val="center"/>
        <w:divId w:val="2037459045"/>
      </w:pPr>
      <w:r w:rsidRPr="005857AE">
        <w:t>(</w:t>
      </w:r>
      <w:r w:rsidR="005857AE">
        <w:t>В редакции решений</w:t>
      </w:r>
      <w:r w:rsidRPr="005857AE">
        <w:t xml:space="preserve"> Кондровской городской Думы </w:t>
      </w:r>
      <w:hyperlink r:id="rId6" w:tgtFrame="ChangingDocument" w:history="1">
        <w:r w:rsidRPr="005857AE">
          <w:rPr>
            <w:rStyle w:val="a5"/>
          </w:rPr>
          <w:t>от 20.10.2006 №67</w:t>
        </w:r>
      </w:hyperlink>
      <w:r w:rsidRPr="005857AE">
        <w:t>;</w:t>
      </w:r>
      <w:hyperlink r:id="rId7" w:tgtFrame="ChangingDocument" w:history="1">
        <w:r w:rsidRPr="005857AE">
          <w:rPr>
            <w:rStyle w:val="a5"/>
          </w:rPr>
          <w:t>от 26.11.2008 №76</w:t>
        </w:r>
      </w:hyperlink>
      <w:r w:rsidRPr="005857AE">
        <w:t>;</w:t>
      </w:r>
      <w:hyperlink r:id="rId8" w:tgtFrame="ChangingDocument" w:history="1">
        <w:r w:rsidRPr="005857AE">
          <w:rPr>
            <w:rStyle w:val="a5"/>
          </w:rPr>
          <w:t>от 24.09.2009 №79</w:t>
        </w:r>
      </w:hyperlink>
      <w:r w:rsidRPr="005857AE">
        <w:t>;</w:t>
      </w:r>
      <w:hyperlink r:id="rId9" w:tgtFrame="ChangingDocument" w:history="1">
        <w:r w:rsidRPr="005857AE">
          <w:rPr>
            <w:rStyle w:val="a5"/>
          </w:rPr>
          <w:t>от 19.07.2010 №77</w:t>
        </w:r>
      </w:hyperlink>
      <w:r w:rsidRPr="005857AE">
        <w:t>;</w:t>
      </w:r>
      <w:hyperlink r:id="rId10" w:tgtFrame="ChangingDocument" w:history="1">
        <w:r w:rsidRPr="005857AE">
          <w:rPr>
            <w:rStyle w:val="a5"/>
          </w:rPr>
          <w:t>от 18.11.2011 №80</w:t>
        </w:r>
      </w:hyperlink>
      <w:r w:rsidRPr="005857AE">
        <w:t>;</w:t>
      </w:r>
      <w:hyperlink r:id="rId11" w:tgtFrame="ChangingDocument" w:history="1">
        <w:proofErr w:type="gramStart"/>
        <w:r w:rsidRPr="005857AE">
          <w:rPr>
            <w:rStyle w:val="a5"/>
          </w:rPr>
          <w:t>от</w:t>
        </w:r>
        <w:proofErr w:type="gramEnd"/>
        <w:r w:rsidRPr="005857AE">
          <w:rPr>
            <w:rStyle w:val="a5"/>
          </w:rPr>
          <w:t xml:space="preserve"> 28.02.2012 №20</w:t>
        </w:r>
      </w:hyperlink>
      <w:r w:rsidRPr="005857AE">
        <w:t>;</w:t>
      </w:r>
      <w:hyperlink r:id="rId12" w:tgtFrame="ChangingDocument" w:history="1">
        <w:r w:rsidRPr="005857AE">
          <w:rPr>
            <w:rStyle w:val="a5"/>
          </w:rPr>
          <w:t>от 20.07.2012 №42</w:t>
        </w:r>
      </w:hyperlink>
      <w:r w:rsidRPr="005857AE">
        <w:t>;</w:t>
      </w:r>
      <w:hyperlink r:id="rId13" w:tgtFrame="ChangingDocument" w:history="1">
        <w:r w:rsidR="00074A8A" w:rsidRPr="005857AE">
          <w:rPr>
            <w:rStyle w:val="a5"/>
          </w:rPr>
          <w:t>от 24.07.2014 №39</w:t>
        </w:r>
      </w:hyperlink>
      <w:r w:rsidR="00074A8A" w:rsidRPr="005857AE">
        <w:t>;</w:t>
      </w:r>
      <w:hyperlink r:id="rId14" w:tgtFrame="ChangingDocument" w:history="1">
        <w:r w:rsidR="006517B9" w:rsidRPr="005857AE">
          <w:rPr>
            <w:rStyle w:val="a5"/>
          </w:rPr>
          <w:t>от 28.01.2016 №2</w:t>
        </w:r>
      </w:hyperlink>
      <w:r w:rsidR="006517B9" w:rsidRPr="005857AE">
        <w:t>;</w:t>
      </w:r>
      <w:hyperlink r:id="rId15" w:tgtFrame="ChangingDocument" w:history="1">
        <w:r w:rsidR="005857AE" w:rsidRPr="005857AE">
          <w:rPr>
            <w:rStyle w:val="a5"/>
          </w:rPr>
          <w:t>от 22.07.2020 № 161</w:t>
        </w:r>
      </w:hyperlink>
      <w:r w:rsidRPr="005857AE">
        <w:t>)</w:t>
      </w:r>
    </w:p>
    <w:p w:rsidR="0048722E" w:rsidRPr="005857AE" w:rsidRDefault="0048722E" w:rsidP="005857AE">
      <w:pPr>
        <w:pStyle w:val="text"/>
        <w:jc w:val="center"/>
        <w:divId w:val="2037459045"/>
      </w:pPr>
    </w:p>
    <w:p w:rsidR="0048722E" w:rsidRPr="005857AE" w:rsidRDefault="0048722E" w:rsidP="005857AE">
      <w:pPr>
        <w:pStyle w:val="text"/>
        <w:jc w:val="center"/>
        <w:divId w:val="2037459045"/>
      </w:pPr>
    </w:p>
    <w:p w:rsidR="0048722E" w:rsidRPr="005857AE" w:rsidRDefault="0048722E">
      <w:pPr>
        <w:pStyle w:val="chapter"/>
        <w:divId w:val="2037459045"/>
        <w:rPr>
          <w:b/>
          <w:bCs/>
          <w:sz w:val="24"/>
          <w:szCs w:val="24"/>
        </w:rPr>
      </w:pPr>
      <w:r w:rsidRPr="005857AE">
        <w:rPr>
          <w:b/>
          <w:bCs/>
          <w:sz w:val="24"/>
          <w:szCs w:val="24"/>
        </w:rPr>
        <w:t>ГЛАВА I. ОБЩИЕ ПОЛОЖЕНИЯ</w:t>
      </w:r>
    </w:p>
    <w:p w:rsidR="0048722E" w:rsidRPr="005857AE" w:rsidRDefault="0048722E">
      <w:pPr>
        <w:pStyle w:val="chapter"/>
        <w:divId w:val="2037459045"/>
        <w:rPr>
          <w:sz w:val="24"/>
          <w:szCs w:val="24"/>
        </w:rPr>
      </w:pPr>
    </w:p>
    <w:p w:rsidR="0048722E" w:rsidRPr="005857AE" w:rsidRDefault="0048722E">
      <w:pPr>
        <w:pStyle w:val="article"/>
        <w:divId w:val="2037459045"/>
        <w:rPr>
          <w:b/>
          <w:bCs/>
          <w:sz w:val="24"/>
          <w:szCs w:val="24"/>
        </w:rPr>
      </w:pPr>
      <w:r w:rsidRPr="005857AE">
        <w:rPr>
          <w:b/>
          <w:bCs/>
          <w:sz w:val="24"/>
          <w:szCs w:val="24"/>
        </w:rPr>
        <w:t>Статья 1. Город Кондрово - городское поселение</w:t>
      </w:r>
    </w:p>
    <w:p w:rsidR="0048722E" w:rsidRPr="005857AE" w:rsidRDefault="0048722E">
      <w:pPr>
        <w:pStyle w:val="article"/>
        <w:divId w:val="2037459045"/>
        <w:rPr>
          <w:sz w:val="24"/>
          <w:szCs w:val="24"/>
        </w:rPr>
      </w:pPr>
    </w:p>
    <w:p w:rsidR="0048722E" w:rsidRPr="005857AE" w:rsidRDefault="0048722E">
      <w:pPr>
        <w:pStyle w:val="text"/>
        <w:divId w:val="2037459045"/>
      </w:pPr>
      <w:r w:rsidRPr="005857AE">
        <w:t xml:space="preserve">1. Муниципальное образование «Город Кондрово» представляет собой городское поселение, население непосредственно и (или) органы </w:t>
      </w:r>
      <w:proofErr w:type="gramStart"/>
      <w:r w:rsidRPr="005857AE">
        <w:t>местного</w:t>
      </w:r>
      <w:proofErr w:type="gramEnd"/>
      <w:r w:rsidRPr="005857AE">
        <w:t xml:space="preserve"> самоуправления которого осуществляют полномочия по решению вопросов местного значения поселения.</w:t>
      </w:r>
    </w:p>
    <w:p w:rsidR="0048722E" w:rsidRPr="005857AE" w:rsidRDefault="0048722E">
      <w:pPr>
        <w:pStyle w:val="text"/>
        <w:divId w:val="2037459045"/>
      </w:pPr>
      <w:r w:rsidRPr="005857AE">
        <w:t>2. Официальное наименование муниципального образования - городское поселение «Город Кондрово».</w:t>
      </w:r>
    </w:p>
    <w:p w:rsidR="0048722E" w:rsidRPr="005857AE" w:rsidRDefault="0048722E">
      <w:pPr>
        <w:pStyle w:val="text"/>
        <w:divId w:val="2037459045"/>
      </w:pPr>
      <w:r w:rsidRPr="005857AE">
        <w:t>3. Словосочетания «Городское поселение «Город Кондрово» и «город Кондрово» являются тождественными.</w:t>
      </w:r>
    </w:p>
    <w:p w:rsidR="0048722E" w:rsidRPr="005857AE" w:rsidRDefault="0048722E">
      <w:pPr>
        <w:pStyle w:val="text"/>
        <w:divId w:val="2037459045"/>
      </w:pPr>
    </w:p>
    <w:p w:rsidR="0048722E" w:rsidRPr="005857AE" w:rsidRDefault="0048722E">
      <w:pPr>
        <w:pStyle w:val="article"/>
        <w:divId w:val="2037459045"/>
        <w:rPr>
          <w:b/>
          <w:bCs/>
          <w:sz w:val="24"/>
          <w:szCs w:val="24"/>
        </w:rPr>
      </w:pPr>
      <w:r w:rsidRPr="005857AE">
        <w:rPr>
          <w:b/>
          <w:bCs/>
          <w:sz w:val="24"/>
          <w:szCs w:val="24"/>
        </w:rPr>
        <w:t>Статья 2. Понятие и основные принципы местного самоуправления в городе Кондрово</w:t>
      </w:r>
    </w:p>
    <w:p w:rsidR="0048722E" w:rsidRPr="005857AE" w:rsidRDefault="0048722E">
      <w:pPr>
        <w:pStyle w:val="article"/>
        <w:divId w:val="2037459045"/>
        <w:rPr>
          <w:sz w:val="24"/>
          <w:szCs w:val="24"/>
        </w:rPr>
      </w:pPr>
    </w:p>
    <w:p w:rsidR="0048722E" w:rsidRPr="005857AE" w:rsidRDefault="0048722E">
      <w:pPr>
        <w:pStyle w:val="text"/>
        <w:divId w:val="2037459045"/>
      </w:pPr>
      <w:proofErr w:type="gramStart"/>
      <w:r w:rsidRPr="005857AE">
        <w:t>Местное самоуправление в городе Кондрово - форма осуществления населением городского поселения «город Кондрово» своей власти, обеспечивающая в пределах, установленных Конституцией Российской Федерации, федеральными законами, законами Калужской области, самостоятельное и под свою ответственность решение населением города Кондрово непосредственно и (или) через органы местного самоуправления вопросов местного значения, исходя из интересов населения города Кондрово, с учетом исторических и иных местных традиций.</w:t>
      </w:r>
      <w:proofErr w:type="gramEnd"/>
    </w:p>
    <w:p w:rsidR="0048722E" w:rsidRPr="005857AE" w:rsidRDefault="0048722E">
      <w:pPr>
        <w:pStyle w:val="text"/>
        <w:divId w:val="2037459045"/>
      </w:pPr>
    </w:p>
    <w:p w:rsidR="0048722E" w:rsidRPr="005857AE" w:rsidRDefault="0048722E">
      <w:pPr>
        <w:pStyle w:val="article"/>
        <w:divId w:val="2037459045"/>
        <w:rPr>
          <w:b/>
          <w:bCs/>
          <w:sz w:val="24"/>
          <w:szCs w:val="24"/>
        </w:rPr>
      </w:pPr>
      <w:r w:rsidRPr="005857AE">
        <w:rPr>
          <w:b/>
          <w:bCs/>
          <w:sz w:val="24"/>
          <w:szCs w:val="24"/>
        </w:rPr>
        <w:t>Статья 3. Правовая основа местного самоуправления в городе Кондрово</w:t>
      </w:r>
    </w:p>
    <w:p w:rsidR="0048722E" w:rsidRPr="005857AE" w:rsidRDefault="0048722E">
      <w:pPr>
        <w:pStyle w:val="article"/>
        <w:divId w:val="2037459045"/>
        <w:rPr>
          <w:sz w:val="24"/>
          <w:szCs w:val="24"/>
        </w:rPr>
      </w:pPr>
    </w:p>
    <w:p w:rsidR="0048722E" w:rsidRPr="005857AE" w:rsidRDefault="0048722E">
      <w:pPr>
        <w:pStyle w:val="text"/>
        <w:divId w:val="2037459045"/>
      </w:pPr>
      <w:proofErr w:type="gramStart"/>
      <w:r w:rsidRPr="005857AE">
        <w:t xml:space="preserve">Правовую основу местного самоуправления в городе Кондрово составляют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Калужской области, законы и иные нормативные правовые акты Калужской области, настоящий Устав, решения, принятые на местных референдумах, муниципальные правовые акты органов и должностных лиц местного самоуправления города Кондрово. </w:t>
      </w:r>
      <w:proofErr w:type="gramEnd"/>
    </w:p>
    <w:p w:rsidR="0048722E" w:rsidRPr="005857AE" w:rsidRDefault="0048722E">
      <w:pPr>
        <w:pStyle w:val="text"/>
        <w:divId w:val="2037459045"/>
      </w:pPr>
    </w:p>
    <w:p w:rsidR="0048722E" w:rsidRPr="005857AE" w:rsidRDefault="0048722E">
      <w:pPr>
        <w:pStyle w:val="article"/>
        <w:divId w:val="2037459045"/>
        <w:rPr>
          <w:b/>
          <w:bCs/>
          <w:sz w:val="24"/>
          <w:szCs w:val="24"/>
        </w:rPr>
      </w:pPr>
      <w:r w:rsidRPr="005857AE">
        <w:rPr>
          <w:b/>
          <w:bCs/>
          <w:sz w:val="24"/>
          <w:szCs w:val="24"/>
        </w:rPr>
        <w:t>Статья 4. Правовой статус и территория города Кондрово</w:t>
      </w:r>
    </w:p>
    <w:p w:rsidR="0048722E" w:rsidRPr="005857AE" w:rsidRDefault="0048722E">
      <w:pPr>
        <w:pStyle w:val="article"/>
        <w:divId w:val="2037459045"/>
        <w:rPr>
          <w:sz w:val="24"/>
          <w:szCs w:val="24"/>
        </w:rPr>
      </w:pPr>
    </w:p>
    <w:p w:rsidR="0048722E" w:rsidRPr="005857AE" w:rsidRDefault="0048722E">
      <w:pPr>
        <w:pStyle w:val="text"/>
        <w:divId w:val="2037459045"/>
      </w:pPr>
      <w:r w:rsidRPr="005857AE">
        <w:t>1. Город Кондрово, основан в 1938 году в соответствии с Постановлением ВЦИК от 25 марта 1938 года «Об объединении рабочих поселков Кондрово и Троицкое Дзержинского района Западной области в один населенный пункт и преобразовании этого пункта в город».</w:t>
      </w:r>
    </w:p>
    <w:p w:rsidR="0048722E" w:rsidRPr="005857AE" w:rsidRDefault="0048722E">
      <w:pPr>
        <w:pStyle w:val="text"/>
        <w:divId w:val="2037459045"/>
      </w:pPr>
      <w:r w:rsidRPr="005857AE">
        <w:t xml:space="preserve">2. </w:t>
      </w:r>
      <w:proofErr w:type="gramStart"/>
      <w:r w:rsidRPr="005857AE">
        <w:t>Город Кондрово имеет собственную территорию, которую составляют земли в установленных Законом Калужской области № 7-ОЗ от 28.12.2004г. «Об установлении границ муниципальных образований, расположенных на территории административно-территориальных единиц «</w:t>
      </w:r>
      <w:proofErr w:type="spellStart"/>
      <w:r w:rsidRPr="005857AE">
        <w:t>Бабынинский</w:t>
      </w:r>
      <w:proofErr w:type="spellEnd"/>
      <w:r w:rsidRPr="005857AE">
        <w:t xml:space="preserve"> район», «Боровский рай</w:t>
      </w:r>
      <w:bookmarkStart w:id="0" w:name="_GoBack"/>
      <w:bookmarkEnd w:id="0"/>
      <w:r w:rsidRPr="005857AE">
        <w:t>он», «Дзержинский район», «Жиздринский район», «Жуковский район», «</w:t>
      </w:r>
      <w:proofErr w:type="spellStart"/>
      <w:r w:rsidRPr="005857AE">
        <w:t>Износковский</w:t>
      </w:r>
      <w:proofErr w:type="spellEnd"/>
      <w:r w:rsidRPr="005857AE">
        <w:t xml:space="preserve"> район», «</w:t>
      </w:r>
      <w:proofErr w:type="spellStart"/>
      <w:r w:rsidRPr="005857AE">
        <w:t>Козельский</w:t>
      </w:r>
      <w:proofErr w:type="spellEnd"/>
      <w:r w:rsidRPr="005857AE">
        <w:t xml:space="preserve"> район», «</w:t>
      </w:r>
      <w:proofErr w:type="spellStart"/>
      <w:r w:rsidRPr="005857AE">
        <w:t>Малоярославецкий</w:t>
      </w:r>
      <w:proofErr w:type="spellEnd"/>
      <w:r w:rsidRPr="005857AE">
        <w:t xml:space="preserve"> район», «Мосальский район», «</w:t>
      </w:r>
      <w:proofErr w:type="spellStart"/>
      <w:r w:rsidRPr="005857AE">
        <w:t>Ферзиковский</w:t>
      </w:r>
      <w:proofErr w:type="spellEnd"/>
      <w:r w:rsidRPr="005857AE">
        <w:t xml:space="preserve"> район», «</w:t>
      </w:r>
      <w:proofErr w:type="spellStart"/>
      <w:r w:rsidRPr="005857AE">
        <w:t>Хвастовичский</w:t>
      </w:r>
      <w:proofErr w:type="spellEnd"/>
      <w:r w:rsidRPr="005857AE">
        <w:t xml:space="preserve"> район», «Город Калуга», «Город Обнинск», и наделении их статусом городского поселения, сельского</w:t>
      </w:r>
      <w:proofErr w:type="gramEnd"/>
      <w:r w:rsidRPr="005857AE">
        <w:t xml:space="preserve"> поселения, городского округа, муниципального района» </w:t>
      </w:r>
      <w:proofErr w:type="gramStart"/>
      <w:r w:rsidRPr="005857AE">
        <w:t>границах</w:t>
      </w:r>
      <w:proofErr w:type="gramEnd"/>
      <w:r w:rsidRPr="005857AE">
        <w:t xml:space="preserve"> независимо от форм собственности и целевого назначения.</w:t>
      </w:r>
    </w:p>
    <w:p w:rsidR="0048722E" w:rsidRPr="005857AE" w:rsidRDefault="0048722E">
      <w:pPr>
        <w:pStyle w:val="text"/>
        <w:divId w:val="2037459045"/>
      </w:pPr>
      <w:r w:rsidRPr="005857AE">
        <w:t xml:space="preserve">3. Муниципальное образование граничит с сельскими поселениями «Деревня Галкино», «Деревня Старки», «Деревня </w:t>
      </w:r>
      <w:proofErr w:type="spellStart"/>
      <w:r w:rsidRPr="005857AE">
        <w:t>Карцово</w:t>
      </w:r>
      <w:proofErr w:type="spellEnd"/>
      <w:r w:rsidRPr="005857AE">
        <w:t xml:space="preserve">», </w:t>
      </w:r>
      <w:r w:rsidR="00A83D3A">
        <w:t>Деревня Никольское</w:t>
      </w:r>
      <w:r w:rsidRPr="005857AE">
        <w:t>.</w:t>
      </w:r>
    </w:p>
    <w:p w:rsidR="0048722E" w:rsidRPr="005857AE" w:rsidRDefault="0048722E" w:rsidP="00A83D3A">
      <w:pPr>
        <w:pStyle w:val="text"/>
        <w:divId w:val="2037459045"/>
      </w:pPr>
      <w:r w:rsidRPr="005857AE">
        <w:t>(Часть 3 в редакции</w:t>
      </w:r>
      <w:r w:rsidR="00A83D3A">
        <w:t xml:space="preserve"> р</w:t>
      </w:r>
      <w:r w:rsidRPr="005857AE">
        <w:t>ешени</w:t>
      </w:r>
      <w:r w:rsidR="00A83D3A">
        <w:t>й</w:t>
      </w:r>
      <w:r w:rsidRPr="005857AE">
        <w:t xml:space="preserve"> Кондровской городской Думы </w:t>
      </w:r>
      <w:hyperlink r:id="rId16" w:tgtFrame="ChangingDocument" w:history="1">
        <w:r w:rsidRPr="00A83D3A">
          <w:rPr>
            <w:rStyle w:val="a5"/>
          </w:rPr>
          <w:t>от 26.11.2008 №76</w:t>
        </w:r>
      </w:hyperlink>
      <w:r w:rsidRPr="005857AE">
        <w:t>;</w:t>
      </w:r>
      <w:r w:rsidR="00A83D3A">
        <w:t xml:space="preserve"> </w:t>
      </w:r>
      <w:hyperlink r:id="rId17" w:tgtFrame="ChangingDocument" w:history="1">
        <w:r w:rsidR="00A83D3A" w:rsidRPr="00A83D3A">
          <w:rPr>
            <w:rStyle w:val="a5"/>
          </w:rPr>
          <w:t>от 22.07.2020 № 161</w:t>
        </w:r>
      </w:hyperlink>
      <w:r w:rsidR="00A83D3A">
        <w:t>)</w:t>
      </w:r>
    </w:p>
    <w:p w:rsidR="0048722E" w:rsidRPr="005857AE" w:rsidRDefault="0048722E">
      <w:pPr>
        <w:pStyle w:val="text"/>
        <w:divId w:val="2037459045"/>
      </w:pPr>
      <w:r w:rsidRPr="005857AE">
        <w:t>4. Границы территории города Кондрово устанавливаются и изменяются законом Калужской области в соответствии с требованиями федерального законодательства.</w:t>
      </w:r>
    </w:p>
    <w:p w:rsidR="0048722E" w:rsidRPr="005857AE" w:rsidRDefault="0048722E">
      <w:pPr>
        <w:pStyle w:val="text"/>
        <w:divId w:val="2037459045"/>
      </w:pPr>
      <w:r w:rsidRPr="005857AE">
        <w:t>5. Территория городского поселения входит в состав территории муниципального района «Дзержинский район».</w:t>
      </w:r>
    </w:p>
    <w:p w:rsidR="0048722E" w:rsidRPr="005857AE" w:rsidRDefault="0048722E">
      <w:pPr>
        <w:pStyle w:val="text"/>
        <w:divId w:val="2037459045"/>
      </w:pPr>
    </w:p>
    <w:p w:rsidR="0048722E" w:rsidRPr="005857AE" w:rsidRDefault="0048722E">
      <w:pPr>
        <w:pStyle w:val="article"/>
        <w:divId w:val="2037459045"/>
        <w:rPr>
          <w:b/>
          <w:bCs/>
          <w:sz w:val="24"/>
          <w:szCs w:val="24"/>
        </w:rPr>
      </w:pPr>
      <w:r w:rsidRPr="005857AE">
        <w:rPr>
          <w:b/>
          <w:bCs/>
          <w:sz w:val="24"/>
          <w:szCs w:val="24"/>
        </w:rPr>
        <w:t xml:space="preserve">Статья 5. Население города Кондрово </w:t>
      </w:r>
    </w:p>
    <w:p w:rsidR="0048722E" w:rsidRPr="005857AE" w:rsidRDefault="0048722E">
      <w:pPr>
        <w:pStyle w:val="article"/>
        <w:divId w:val="2037459045"/>
        <w:rPr>
          <w:sz w:val="24"/>
          <w:szCs w:val="24"/>
        </w:rPr>
      </w:pPr>
    </w:p>
    <w:p w:rsidR="0048722E" w:rsidRPr="005857AE" w:rsidRDefault="0048722E">
      <w:pPr>
        <w:pStyle w:val="text"/>
        <w:divId w:val="2037459045"/>
      </w:pPr>
      <w:r w:rsidRPr="005857AE">
        <w:t>1. Население города Кондрово составляют граждане Российской Федерации и иностранные граждане, постоянно или преимущественно проживающие на территории города, обладающие при осуществлении местного самоуправления правами в соответствии с международными договорами РФ и федеральными законами.</w:t>
      </w:r>
    </w:p>
    <w:p w:rsidR="0048722E" w:rsidRPr="005857AE" w:rsidRDefault="0048722E">
      <w:pPr>
        <w:pStyle w:val="text"/>
        <w:divId w:val="2037459045"/>
      </w:pPr>
    </w:p>
    <w:p w:rsidR="0048722E" w:rsidRPr="005857AE" w:rsidRDefault="0048722E">
      <w:pPr>
        <w:pStyle w:val="article"/>
        <w:divId w:val="2037459045"/>
        <w:rPr>
          <w:b/>
          <w:bCs/>
          <w:sz w:val="24"/>
          <w:szCs w:val="24"/>
        </w:rPr>
      </w:pPr>
      <w:r w:rsidRPr="005857AE">
        <w:rPr>
          <w:b/>
          <w:bCs/>
          <w:sz w:val="24"/>
          <w:szCs w:val="24"/>
        </w:rPr>
        <w:t>Статья 6. Формы осуществления населением местного самоуправления в городе Кондрово</w:t>
      </w:r>
    </w:p>
    <w:p w:rsidR="0048722E" w:rsidRPr="005857AE" w:rsidRDefault="0048722E">
      <w:pPr>
        <w:pStyle w:val="article"/>
        <w:divId w:val="2037459045"/>
        <w:rPr>
          <w:sz w:val="24"/>
          <w:szCs w:val="24"/>
        </w:rPr>
      </w:pPr>
    </w:p>
    <w:p w:rsidR="0048722E" w:rsidRPr="005857AE" w:rsidRDefault="0048722E">
      <w:pPr>
        <w:pStyle w:val="text"/>
        <w:divId w:val="2037459045"/>
      </w:pPr>
      <w:r w:rsidRPr="005857AE">
        <w:t>Местное самоуправление в городе Кондрово осуществляется населением непосредственно через местный референдум, муниципальные выборы, иные формы прямого волеизъявления, а также через выборные и иные органы местного самоуправления.</w:t>
      </w:r>
    </w:p>
    <w:p w:rsidR="0048722E" w:rsidRPr="005857AE" w:rsidRDefault="0048722E">
      <w:pPr>
        <w:pStyle w:val="text"/>
        <w:divId w:val="2037459045"/>
      </w:pPr>
    </w:p>
    <w:p w:rsidR="0048722E" w:rsidRPr="005857AE" w:rsidRDefault="0048722E">
      <w:pPr>
        <w:pStyle w:val="article"/>
        <w:divId w:val="2037459045"/>
        <w:rPr>
          <w:b/>
          <w:bCs/>
          <w:sz w:val="24"/>
          <w:szCs w:val="24"/>
        </w:rPr>
      </w:pPr>
      <w:r w:rsidRPr="005857AE">
        <w:rPr>
          <w:b/>
          <w:bCs/>
          <w:sz w:val="24"/>
          <w:szCs w:val="24"/>
        </w:rPr>
        <w:t>Статья 7. Структура органов местного самоуправления города Кондрово</w:t>
      </w:r>
    </w:p>
    <w:p w:rsidR="0048722E" w:rsidRPr="005857AE" w:rsidRDefault="0048722E">
      <w:pPr>
        <w:pStyle w:val="article"/>
        <w:divId w:val="2037459045"/>
        <w:rPr>
          <w:sz w:val="24"/>
          <w:szCs w:val="24"/>
        </w:rPr>
      </w:pPr>
    </w:p>
    <w:p w:rsidR="0048722E" w:rsidRPr="005857AE" w:rsidRDefault="0048722E">
      <w:pPr>
        <w:pStyle w:val="text"/>
        <w:divId w:val="2037459045"/>
      </w:pPr>
      <w:r w:rsidRPr="005857AE">
        <w:t>1. Структуру органов местного самоуправления города Кондрово составляют:</w:t>
      </w:r>
    </w:p>
    <w:p w:rsidR="0048722E" w:rsidRPr="005857AE" w:rsidRDefault="0048722E">
      <w:pPr>
        <w:pStyle w:val="text"/>
        <w:divId w:val="2037459045"/>
      </w:pPr>
      <w:r w:rsidRPr="005857AE">
        <w:t>1) Представительный орган - Кондровская городская Дума городского поселения «Город Кондрово» (далее - городская Дума);</w:t>
      </w:r>
    </w:p>
    <w:p w:rsidR="0048722E" w:rsidRPr="005857AE" w:rsidRDefault="0048722E">
      <w:pPr>
        <w:pStyle w:val="text"/>
        <w:divId w:val="2037459045"/>
      </w:pPr>
      <w:r w:rsidRPr="005857AE">
        <w:t>2) Глава муниципального образования - Глава городского поселения «Город Кондрово», являющийся председателем городской Думы (далее - Глава города);</w:t>
      </w:r>
    </w:p>
    <w:p w:rsidR="0048722E" w:rsidRPr="005857AE" w:rsidRDefault="0048722E">
      <w:pPr>
        <w:pStyle w:val="text"/>
        <w:divId w:val="2037459045"/>
      </w:pPr>
      <w:r w:rsidRPr="005857AE">
        <w:t xml:space="preserve">3) </w:t>
      </w:r>
      <w:r w:rsidR="00A83D3A">
        <w:t xml:space="preserve">(Утратил силу: </w:t>
      </w:r>
      <w:hyperlink r:id="rId18" w:tgtFrame="ChangingDocument" w:history="1">
        <w:r w:rsidR="00A83D3A">
          <w:rPr>
            <w:rStyle w:val="a5"/>
          </w:rPr>
          <w:t>решение Кондровской городской Думы от 22.07.2020 № 161</w:t>
        </w:r>
      </w:hyperlink>
      <w:r w:rsidR="00A83D3A">
        <w:t>, вступает в силу после истечения срока полномочий депутатов 5 созыва)</w:t>
      </w:r>
    </w:p>
    <w:p w:rsidR="006517B9" w:rsidRPr="005857AE" w:rsidRDefault="006517B9">
      <w:pPr>
        <w:pStyle w:val="text"/>
        <w:divId w:val="2037459045"/>
      </w:pPr>
      <w:r w:rsidRPr="005857AE">
        <w:t>4) контрольно-счетный орган.</w:t>
      </w:r>
    </w:p>
    <w:p w:rsidR="006517B9" w:rsidRPr="005857AE" w:rsidRDefault="006517B9">
      <w:pPr>
        <w:pStyle w:val="text"/>
        <w:divId w:val="2037459045"/>
      </w:pPr>
      <w:proofErr w:type="gramStart"/>
      <w:r w:rsidRPr="005857AE">
        <w:t>(Пункт 4 дополнен:</w:t>
      </w:r>
      <w:proofErr w:type="gramEnd"/>
    </w:p>
    <w:p w:rsidR="006517B9" w:rsidRPr="005857AE" w:rsidRDefault="006517B9" w:rsidP="006517B9">
      <w:pPr>
        <w:pStyle w:val="text"/>
        <w:divId w:val="2037459045"/>
      </w:pPr>
      <w:r w:rsidRPr="005857AE">
        <w:t>Решение Кондровской городской Думы от 28.01.2016 №2;</w:t>
      </w:r>
    </w:p>
    <w:p w:rsidR="006517B9" w:rsidRDefault="00B40995" w:rsidP="006517B9">
      <w:pPr>
        <w:pStyle w:val="text"/>
        <w:divId w:val="2037459045"/>
      </w:pPr>
      <w:hyperlink r:id="rId19" w:tgtFrame="ChangingDocument" w:history="1">
        <w:proofErr w:type="gramStart"/>
        <w:r w:rsidR="006517B9" w:rsidRPr="005857AE">
          <w:rPr>
            <w:rStyle w:val="a5"/>
          </w:rPr>
          <w:t>НГР:</w:t>
        </w:r>
        <w:r w:rsidR="006517B9" w:rsidRPr="005857AE">
          <w:rPr>
            <w:rStyle w:val="a5"/>
            <w:lang w:val="en-US"/>
          </w:rPr>
          <w:t>RU</w:t>
        </w:r>
        <w:r w:rsidR="006517B9" w:rsidRPr="005857AE">
          <w:rPr>
            <w:rStyle w:val="a5"/>
          </w:rPr>
          <w:t>405161012016001</w:t>
        </w:r>
      </w:hyperlink>
      <w:r w:rsidR="006517B9" w:rsidRPr="005857AE">
        <w:t>)</w:t>
      </w:r>
      <w:proofErr w:type="gramEnd"/>
    </w:p>
    <w:p w:rsidR="00A83D3A" w:rsidRDefault="00A83D3A" w:rsidP="006517B9">
      <w:pPr>
        <w:pStyle w:val="text"/>
        <w:divId w:val="2037459045"/>
      </w:pPr>
    </w:p>
    <w:p w:rsidR="00A83D3A" w:rsidRDefault="00A83D3A" w:rsidP="00A83D3A">
      <w:pPr>
        <w:pStyle w:val="text"/>
        <w:divId w:val="2037459045"/>
      </w:pPr>
      <w:r>
        <w:t xml:space="preserve">1.1. Городская Управа городского поселения «Город Кондрово» не образуется. </w:t>
      </w:r>
      <w:proofErr w:type="gramStart"/>
      <w:r>
        <w:t>Полномочия городской Управы городского поселения «Город Кондрово», являющегося административным центром муниципального района «Дзержинский район», в соответствии с Уставом городского поселения «Город Кондрово» и решением городской Думы городского поселения «Город Кондрово» от 14.05.2020 года № 150 «О выдвижении инициативы процедуры перехода к исполнению полномочий городской Управы городского поселения «Город Кондрово» администрацией муниципального района «Дзержинский район».</w:t>
      </w:r>
      <w:proofErr w:type="gramEnd"/>
    </w:p>
    <w:p w:rsidR="00A83D3A" w:rsidRPr="005857AE" w:rsidRDefault="00A83D3A" w:rsidP="00A83D3A">
      <w:pPr>
        <w:pStyle w:val="text"/>
        <w:divId w:val="2037459045"/>
      </w:pPr>
      <w:r>
        <w:t xml:space="preserve">(Часть 1.1. дополнена: </w:t>
      </w:r>
      <w:hyperlink r:id="rId20" w:tgtFrame="ChangingDocument" w:history="1">
        <w:r w:rsidRPr="00A83D3A">
          <w:rPr>
            <w:rStyle w:val="a5"/>
          </w:rPr>
          <w:t>решение Кондровской городской Думы от 22.07.2020 № 161</w:t>
        </w:r>
      </w:hyperlink>
      <w:r>
        <w:t>, вступает в силу после истечения срока полномочий депутатов 5 созыва)</w:t>
      </w:r>
    </w:p>
    <w:p w:rsidR="006517B9" w:rsidRPr="005857AE" w:rsidRDefault="006517B9" w:rsidP="006517B9">
      <w:pPr>
        <w:pStyle w:val="text"/>
        <w:divId w:val="2037459045"/>
      </w:pPr>
    </w:p>
    <w:p w:rsidR="0048722E" w:rsidRPr="005857AE" w:rsidRDefault="0048722E">
      <w:pPr>
        <w:pStyle w:val="text"/>
        <w:divId w:val="2037459045"/>
      </w:pPr>
      <w:r w:rsidRPr="005857AE">
        <w:t>2. Изменение структуры органов местного самоуправления города Кондрово осуществляется не иначе как путем внесения изменений в настоящий Устав.</w:t>
      </w:r>
    </w:p>
    <w:p w:rsidR="006517B9" w:rsidRPr="005857AE" w:rsidRDefault="006517B9">
      <w:pPr>
        <w:pStyle w:val="text"/>
        <w:divId w:val="2037459045"/>
      </w:pPr>
      <w:r w:rsidRPr="005857AE">
        <w:t>3. Решение Кондровской городской Думы об изменении структуры органов местного самоуправления вступает в силу не ранее чем по истечении срока полномочий Кондровской городской Думы, принявшей указанное решение,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6517B9" w:rsidRPr="005857AE" w:rsidRDefault="006517B9">
      <w:pPr>
        <w:pStyle w:val="text"/>
        <w:divId w:val="2037459045"/>
      </w:pPr>
      <w:proofErr w:type="gramStart"/>
      <w:r w:rsidRPr="005857AE">
        <w:t>(Часть 3 дополнена:</w:t>
      </w:r>
      <w:proofErr w:type="gramEnd"/>
    </w:p>
    <w:p w:rsidR="006517B9" w:rsidRPr="005857AE" w:rsidRDefault="006517B9" w:rsidP="006517B9">
      <w:pPr>
        <w:pStyle w:val="text"/>
        <w:divId w:val="2037459045"/>
      </w:pPr>
      <w:r w:rsidRPr="005857AE">
        <w:t>Решение Кондровской городской Думы от 28.01.2016 №2;</w:t>
      </w:r>
    </w:p>
    <w:p w:rsidR="006517B9" w:rsidRPr="005857AE" w:rsidRDefault="00B40995" w:rsidP="006517B9">
      <w:pPr>
        <w:pStyle w:val="text"/>
        <w:divId w:val="2037459045"/>
      </w:pPr>
      <w:hyperlink r:id="rId21" w:tgtFrame="ChangingDocument" w:history="1">
        <w:proofErr w:type="gramStart"/>
        <w:r w:rsidR="006517B9" w:rsidRPr="005857AE">
          <w:rPr>
            <w:rStyle w:val="a5"/>
          </w:rPr>
          <w:t>НГР:</w:t>
        </w:r>
        <w:r w:rsidR="006517B9" w:rsidRPr="005857AE">
          <w:rPr>
            <w:rStyle w:val="a5"/>
            <w:lang w:val="en-US"/>
          </w:rPr>
          <w:t>RU</w:t>
        </w:r>
        <w:r w:rsidR="006517B9" w:rsidRPr="005857AE">
          <w:rPr>
            <w:rStyle w:val="a5"/>
          </w:rPr>
          <w:t>405161012016001</w:t>
        </w:r>
      </w:hyperlink>
      <w:r w:rsidR="006517B9" w:rsidRPr="005857AE">
        <w:t>)</w:t>
      </w:r>
      <w:proofErr w:type="gramEnd"/>
    </w:p>
    <w:p w:rsidR="0048722E" w:rsidRPr="005857AE" w:rsidRDefault="0048722E">
      <w:pPr>
        <w:pStyle w:val="text"/>
        <w:divId w:val="2037459045"/>
      </w:pPr>
    </w:p>
    <w:p w:rsidR="0048722E" w:rsidRPr="005857AE" w:rsidRDefault="0048722E" w:rsidP="004107E4">
      <w:pPr>
        <w:ind w:firstLine="720"/>
        <w:divId w:val="2037459045"/>
        <w:rPr>
          <w:rFonts w:cs="Arial"/>
          <w:b/>
        </w:rPr>
      </w:pPr>
      <w:r w:rsidRPr="005857AE">
        <w:rPr>
          <w:rFonts w:cs="Arial"/>
          <w:b/>
        </w:rPr>
        <w:t>Статья 8. Вопросы местного значения городского поселения</w:t>
      </w:r>
    </w:p>
    <w:p w:rsidR="0048722E" w:rsidRPr="005857AE" w:rsidRDefault="0048722E" w:rsidP="004107E4">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1. К вопросам местного значения городского поселения относятся:</w:t>
      </w:r>
    </w:p>
    <w:p w:rsidR="00A83D3A" w:rsidRDefault="00A83D3A" w:rsidP="004107E4">
      <w:pPr>
        <w:ind w:firstLine="720"/>
        <w:divId w:val="2037459045"/>
        <w:rPr>
          <w:rFonts w:cs="Arial"/>
        </w:rPr>
      </w:pPr>
      <w:r>
        <w:rPr>
          <w:rFonts w:cs="Arial"/>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поселения;</w:t>
      </w:r>
    </w:p>
    <w:p w:rsidR="00A83D3A" w:rsidRDefault="00A83D3A" w:rsidP="004107E4">
      <w:pPr>
        <w:ind w:firstLine="720"/>
        <w:divId w:val="2037459045"/>
      </w:pPr>
      <w:r>
        <w:t xml:space="preserve">(Пункт 1 в редакции </w:t>
      </w:r>
      <w:hyperlink r:id="rId22" w:tgtFrame="ChangingDocument" w:history="1">
        <w:r>
          <w:rPr>
            <w:rStyle w:val="a5"/>
          </w:rPr>
          <w:t>решения Кондровской городской Думы от 22.07.2020 № 161</w:t>
        </w:r>
      </w:hyperlink>
      <w:r>
        <w:t>)</w:t>
      </w:r>
    </w:p>
    <w:p w:rsidR="0048722E" w:rsidRPr="005857AE" w:rsidRDefault="0048722E" w:rsidP="004107E4">
      <w:pPr>
        <w:ind w:firstLine="720"/>
        <w:divId w:val="2037459045"/>
        <w:rPr>
          <w:rFonts w:cs="Arial"/>
        </w:rPr>
      </w:pPr>
      <w:r w:rsidRPr="005857AE">
        <w:rPr>
          <w:rFonts w:cs="Arial"/>
        </w:rPr>
        <w:t xml:space="preserve"> </w:t>
      </w:r>
    </w:p>
    <w:p w:rsidR="0048722E" w:rsidRPr="005857AE" w:rsidRDefault="0048722E" w:rsidP="004107E4">
      <w:pPr>
        <w:ind w:firstLine="720"/>
        <w:divId w:val="2037459045"/>
        <w:rPr>
          <w:rFonts w:cs="Arial"/>
        </w:rPr>
      </w:pPr>
      <w:r w:rsidRPr="005857AE">
        <w:rPr>
          <w:rFonts w:cs="Arial"/>
        </w:rPr>
        <w:t>2) установление, изменение и отмена местных налогов и сборов городского</w:t>
      </w:r>
      <w:r w:rsidR="006517B9" w:rsidRPr="005857AE">
        <w:rPr>
          <w:rFonts w:cs="Arial"/>
        </w:rPr>
        <w:t xml:space="preserve"> </w:t>
      </w:r>
      <w:r w:rsidRPr="005857AE">
        <w:rPr>
          <w:rFonts w:cs="Arial"/>
        </w:rPr>
        <w:t>поселения;</w:t>
      </w:r>
    </w:p>
    <w:p w:rsidR="0048722E" w:rsidRPr="005857AE" w:rsidRDefault="0048722E" w:rsidP="004107E4">
      <w:pPr>
        <w:ind w:firstLine="720"/>
        <w:divId w:val="2037459045"/>
        <w:rPr>
          <w:rFonts w:cs="Arial"/>
        </w:rPr>
      </w:pPr>
      <w:r w:rsidRPr="005857AE">
        <w:rPr>
          <w:rFonts w:cs="Arial"/>
        </w:rPr>
        <w:t>3) владение, пользование и распоряжение имуществом, находящимся в муниципальной собственности городского поселения;</w:t>
      </w:r>
    </w:p>
    <w:p w:rsidR="0048722E" w:rsidRDefault="0048722E" w:rsidP="004107E4">
      <w:pPr>
        <w:ind w:firstLine="720"/>
        <w:divId w:val="2037459045"/>
        <w:rPr>
          <w:rFonts w:cs="Arial"/>
        </w:rPr>
      </w:pPr>
      <w:r w:rsidRPr="005857AE">
        <w:rPr>
          <w:rFonts w:cs="Arial"/>
        </w:rPr>
        <w:t>4) организация в границах городского поселения электро-, тепл</w:t>
      </w:r>
      <w:proofErr w:type="gramStart"/>
      <w:r w:rsidRPr="005857AE">
        <w:rPr>
          <w:rFonts w:cs="Arial"/>
        </w:rPr>
        <w:t>о-</w:t>
      </w:r>
      <w:proofErr w:type="gramEnd"/>
      <w:r w:rsidRPr="005857AE">
        <w:rPr>
          <w:rFonts w:cs="Arial"/>
        </w:rPr>
        <w:t>, газо- и</w:t>
      </w:r>
      <w:r w:rsidR="006517B9" w:rsidRPr="005857AE">
        <w:rPr>
          <w:rFonts w:cs="Arial"/>
        </w:rPr>
        <w:t xml:space="preserve"> </w:t>
      </w:r>
      <w:r w:rsidRPr="005857AE">
        <w:rPr>
          <w:rFonts w:cs="Arial"/>
        </w:rPr>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3D3A" w:rsidRDefault="00A83D3A" w:rsidP="004107E4">
      <w:pPr>
        <w:ind w:firstLine="720"/>
        <w:divId w:val="2037459045"/>
        <w:rPr>
          <w:rFonts w:cs="Arial"/>
        </w:rPr>
      </w:pPr>
      <w:r>
        <w:rPr>
          <w:rFonts w:cs="Arial"/>
        </w:rPr>
        <w:t xml:space="preserve">4.1) осуществление в ценовых зонах теплоснабжения муниципального </w:t>
      </w:r>
      <w:proofErr w:type="gramStart"/>
      <w:r>
        <w:rPr>
          <w:rFonts w:cs="Arial"/>
        </w:rPr>
        <w:t>контроля за</w:t>
      </w:r>
      <w:proofErr w:type="gramEnd"/>
      <w:r>
        <w:rPr>
          <w:rFonts w:cs="Arial"/>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83D3A" w:rsidRDefault="00A83D3A" w:rsidP="004107E4">
      <w:pPr>
        <w:ind w:firstLine="720"/>
        <w:divId w:val="2037459045"/>
      </w:pPr>
      <w:r>
        <w:t xml:space="preserve">(Пункт 4.1 дополнен: </w:t>
      </w:r>
      <w:hyperlink r:id="rId23" w:tgtFrame="ChangingDocument" w:history="1">
        <w:r>
          <w:rPr>
            <w:rStyle w:val="a5"/>
          </w:rPr>
          <w:t>решение Кондровской городской Думы от 22.07.2020 № 161</w:t>
        </w:r>
      </w:hyperlink>
      <w:r>
        <w:t>)</w:t>
      </w:r>
    </w:p>
    <w:p w:rsidR="00A83D3A" w:rsidRPr="005857AE" w:rsidRDefault="00A83D3A" w:rsidP="004107E4">
      <w:pPr>
        <w:ind w:firstLine="720"/>
        <w:divId w:val="2037459045"/>
        <w:rPr>
          <w:rFonts w:cs="Arial"/>
        </w:rPr>
      </w:pPr>
    </w:p>
    <w:p w:rsidR="0048722E" w:rsidRDefault="00A83D3A" w:rsidP="004107E4">
      <w:pPr>
        <w:ind w:firstLine="720"/>
        <w:divId w:val="2037459045"/>
        <w:rPr>
          <w:rFonts w:cs="Arial"/>
        </w:rPr>
      </w:pPr>
      <w:proofErr w:type="gramStart"/>
      <w:r>
        <w:rPr>
          <w:rFonts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cs="Arial"/>
        </w:rPr>
        <w:t xml:space="preserve"> в соответствии с законодательством Российской Федерации;</w:t>
      </w:r>
    </w:p>
    <w:p w:rsidR="00A83D3A" w:rsidRDefault="00A83D3A" w:rsidP="004107E4">
      <w:pPr>
        <w:ind w:firstLine="720"/>
        <w:divId w:val="2037459045"/>
      </w:pPr>
      <w:r>
        <w:t xml:space="preserve">(Пункт 5 в редакции </w:t>
      </w:r>
      <w:hyperlink r:id="rId24" w:tgtFrame="ChangingDocument" w:history="1">
        <w:r>
          <w:rPr>
            <w:rStyle w:val="a5"/>
          </w:rPr>
          <w:t>решения Кондровской городской Думы от 22.07.2020 № 161</w:t>
        </w:r>
      </w:hyperlink>
      <w:r>
        <w:t>)</w:t>
      </w:r>
    </w:p>
    <w:p w:rsidR="00A83D3A" w:rsidRPr="005857AE" w:rsidRDefault="00A83D3A" w:rsidP="004107E4">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722E" w:rsidRPr="005857AE" w:rsidRDefault="0048722E" w:rsidP="004107E4">
      <w:pPr>
        <w:ind w:firstLine="720"/>
        <w:divId w:val="2037459045"/>
        <w:rPr>
          <w:rFonts w:cs="Arial"/>
        </w:rPr>
      </w:pPr>
      <w:r w:rsidRPr="005857AE">
        <w:rPr>
          <w:rFonts w:cs="Arial"/>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074A8A" w:rsidRPr="005857AE" w:rsidRDefault="00074A8A" w:rsidP="004107E4">
      <w:pPr>
        <w:ind w:firstLine="720"/>
        <w:divId w:val="2037459045"/>
        <w:rPr>
          <w:rFonts w:cs="Arial"/>
        </w:rPr>
      </w:pPr>
      <w:r w:rsidRPr="005857AE">
        <w:rPr>
          <w:rFonts w:cs="Arial"/>
        </w:rPr>
        <w:t>7.1) создание условий для реализации мер, направленных на укрепление межнационального и межконфессионального согласия, сохранение и развитие языков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074A8A" w:rsidRPr="005857AE" w:rsidRDefault="00074A8A" w:rsidP="00074A8A">
      <w:pPr>
        <w:ind w:firstLine="709"/>
        <w:divId w:val="2037459045"/>
        <w:rPr>
          <w:rFonts w:cs="Arial"/>
        </w:rPr>
      </w:pPr>
      <w:proofErr w:type="gramStart"/>
      <w:r w:rsidRPr="005857AE">
        <w:rPr>
          <w:rFonts w:cs="Arial"/>
        </w:rPr>
        <w:t>(Пункт 7.1 дополнен:</w:t>
      </w:r>
      <w:proofErr w:type="gramEnd"/>
    </w:p>
    <w:p w:rsidR="00074A8A" w:rsidRPr="005857AE" w:rsidRDefault="00074A8A" w:rsidP="00074A8A">
      <w:pPr>
        <w:pStyle w:val="text"/>
        <w:ind w:firstLine="709"/>
        <w:divId w:val="2037459045"/>
      </w:pPr>
      <w:r w:rsidRPr="005857AE">
        <w:t>Решение Кондровской городской Думы от 24.07.2014 №39;</w:t>
      </w:r>
    </w:p>
    <w:p w:rsidR="00074A8A" w:rsidRPr="005857AE" w:rsidRDefault="00B40995" w:rsidP="00074A8A">
      <w:pPr>
        <w:ind w:firstLine="709"/>
        <w:divId w:val="2037459045"/>
        <w:rPr>
          <w:rFonts w:cs="Arial"/>
        </w:rPr>
      </w:pPr>
      <w:hyperlink r:id="rId25" w:tgtFrame="ChangingDocument" w:history="1">
        <w:proofErr w:type="gramStart"/>
        <w:r w:rsidR="00074A8A" w:rsidRPr="005857AE">
          <w:rPr>
            <w:rStyle w:val="a5"/>
            <w:rFonts w:cs="Arial"/>
          </w:rPr>
          <w:t>НГР:</w:t>
        </w:r>
        <w:r w:rsidR="00074A8A" w:rsidRPr="005857AE">
          <w:rPr>
            <w:rStyle w:val="a5"/>
            <w:rFonts w:cs="Arial"/>
            <w:lang w:val="en-US"/>
          </w:rPr>
          <w:t>RU</w:t>
        </w:r>
        <w:r w:rsidR="00074A8A" w:rsidRPr="005857AE">
          <w:rPr>
            <w:rStyle w:val="a5"/>
            <w:rFonts w:cs="Arial"/>
          </w:rPr>
          <w:t>405161012014001</w:t>
        </w:r>
      </w:hyperlink>
      <w:r w:rsidR="00074A8A" w:rsidRPr="005857AE">
        <w:rPr>
          <w:rFonts w:cs="Arial"/>
        </w:rPr>
        <w:t>)</w:t>
      </w:r>
      <w:proofErr w:type="gramEnd"/>
    </w:p>
    <w:p w:rsidR="00074A8A" w:rsidRPr="005857AE" w:rsidRDefault="00074A8A" w:rsidP="00074A8A">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8722E" w:rsidRPr="005857AE" w:rsidRDefault="0048722E" w:rsidP="004107E4">
      <w:pPr>
        <w:ind w:firstLine="720"/>
        <w:divId w:val="2037459045"/>
        <w:rPr>
          <w:rFonts w:cs="Arial"/>
        </w:rPr>
      </w:pPr>
      <w:r w:rsidRPr="005857AE">
        <w:rPr>
          <w:rFonts w:cs="Arial"/>
        </w:rPr>
        <w:t>9) участие в предупреждении и ликвидации последствий чрезвычайных ситуаций в границах городского поселения;</w:t>
      </w:r>
    </w:p>
    <w:p w:rsidR="0048722E" w:rsidRPr="005857AE" w:rsidRDefault="0048722E" w:rsidP="004107E4">
      <w:pPr>
        <w:ind w:firstLine="720"/>
        <w:divId w:val="2037459045"/>
        <w:rPr>
          <w:rFonts w:cs="Arial"/>
        </w:rPr>
      </w:pPr>
      <w:r w:rsidRPr="005857AE">
        <w:rPr>
          <w:rFonts w:cs="Arial"/>
        </w:rPr>
        <w:t>10) обеспечение первичных мер пожарной безопасности в границах населенных пунктов городского поселения;</w:t>
      </w:r>
    </w:p>
    <w:p w:rsidR="0048722E" w:rsidRPr="005857AE" w:rsidRDefault="0048722E" w:rsidP="004107E4">
      <w:pPr>
        <w:ind w:firstLine="720"/>
        <w:divId w:val="2037459045"/>
        <w:rPr>
          <w:rFonts w:cs="Arial"/>
        </w:rPr>
      </w:pPr>
      <w:r w:rsidRPr="005857AE">
        <w:rPr>
          <w:rFonts w:cs="Arial"/>
        </w:rPr>
        <w:t>11) создание условий для обеспечения жителей городского поселения услугами связи, общественного питания, торговли и бытового обслуживания;</w:t>
      </w:r>
    </w:p>
    <w:p w:rsidR="0048722E" w:rsidRPr="005857AE" w:rsidRDefault="0048722E" w:rsidP="004107E4">
      <w:pPr>
        <w:ind w:firstLine="720"/>
        <w:divId w:val="2037459045"/>
        <w:rPr>
          <w:rFonts w:cs="Arial"/>
        </w:rPr>
      </w:pPr>
      <w:r w:rsidRPr="005857AE">
        <w:rPr>
          <w:rFonts w:cs="Arial"/>
        </w:rPr>
        <w:t>12) организация библиотечного обслуживания населения, комплектование и обеспечение сохранности библиотечных фондов библиотек поселения;</w:t>
      </w:r>
    </w:p>
    <w:p w:rsidR="0048722E" w:rsidRPr="005857AE" w:rsidRDefault="0048722E" w:rsidP="004107E4">
      <w:pPr>
        <w:ind w:firstLine="720"/>
        <w:divId w:val="2037459045"/>
        <w:rPr>
          <w:rFonts w:cs="Arial"/>
        </w:rPr>
      </w:pPr>
      <w:r w:rsidRPr="005857AE">
        <w:rPr>
          <w:rFonts w:cs="Arial"/>
        </w:rPr>
        <w:t>13) создание условий для организации досуга и обеспечения жителей городского поселения услугами организаций культуры;</w:t>
      </w:r>
    </w:p>
    <w:p w:rsidR="0048722E" w:rsidRPr="005857AE" w:rsidRDefault="0048722E" w:rsidP="004107E4">
      <w:pPr>
        <w:ind w:firstLine="720"/>
        <w:divId w:val="2037459045"/>
        <w:rPr>
          <w:rFonts w:cs="Arial"/>
        </w:rPr>
      </w:pPr>
      <w:r w:rsidRPr="005857AE">
        <w:rPr>
          <w:rFonts w:cs="Arial"/>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722E" w:rsidRPr="005857AE" w:rsidRDefault="0048722E" w:rsidP="004107E4">
      <w:pPr>
        <w:ind w:firstLine="720"/>
        <w:divId w:val="2037459045"/>
        <w:rPr>
          <w:rFonts w:cs="Arial"/>
        </w:rPr>
      </w:pPr>
      <w:r w:rsidRPr="005857AE">
        <w:rPr>
          <w:rFonts w:cs="Arial"/>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722E" w:rsidRPr="005857AE" w:rsidRDefault="006517B9" w:rsidP="006517B9">
      <w:pPr>
        <w:ind w:firstLine="720"/>
        <w:divId w:val="2037459045"/>
        <w:rPr>
          <w:rFonts w:cs="Arial"/>
        </w:rPr>
      </w:pPr>
      <w:r w:rsidRPr="005857AE">
        <w:rPr>
          <w:rFonts w:cs="Arial"/>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17B9" w:rsidRPr="005857AE" w:rsidRDefault="006517B9" w:rsidP="006517B9">
      <w:pPr>
        <w:ind w:firstLine="720"/>
        <w:divId w:val="2037459045"/>
        <w:rPr>
          <w:rFonts w:cs="Arial"/>
        </w:rPr>
      </w:pPr>
      <w:proofErr w:type="gramStart"/>
      <w:r w:rsidRPr="005857AE">
        <w:rPr>
          <w:rFonts w:cs="Arial"/>
        </w:rPr>
        <w:t>(Пункт 16 в редакции:</w:t>
      </w:r>
      <w:proofErr w:type="gramEnd"/>
    </w:p>
    <w:p w:rsidR="006517B9" w:rsidRPr="005857AE" w:rsidRDefault="006517B9" w:rsidP="006517B9">
      <w:pPr>
        <w:pStyle w:val="text"/>
        <w:ind w:firstLine="720"/>
        <w:divId w:val="2037459045"/>
      </w:pPr>
      <w:r w:rsidRPr="005857AE">
        <w:t>Решение Кондровской городской Думы от 28.01.2016 №2;</w:t>
      </w:r>
    </w:p>
    <w:p w:rsidR="006517B9" w:rsidRPr="005857AE" w:rsidRDefault="00B40995" w:rsidP="006517B9">
      <w:pPr>
        <w:ind w:firstLine="720"/>
        <w:divId w:val="2037459045"/>
        <w:rPr>
          <w:rFonts w:cs="Arial"/>
        </w:rPr>
      </w:pPr>
      <w:hyperlink r:id="rId26" w:tgtFrame="ChangingDocument" w:history="1">
        <w:proofErr w:type="gramStart"/>
        <w:r w:rsidR="006517B9" w:rsidRPr="005857AE">
          <w:rPr>
            <w:rStyle w:val="a5"/>
            <w:rFonts w:cs="Arial"/>
          </w:rPr>
          <w:t>НГР:</w:t>
        </w:r>
        <w:r w:rsidR="006517B9" w:rsidRPr="005857AE">
          <w:rPr>
            <w:rStyle w:val="a5"/>
            <w:rFonts w:cs="Arial"/>
            <w:lang w:val="en-US"/>
          </w:rPr>
          <w:t>RU</w:t>
        </w:r>
        <w:r w:rsidR="006517B9" w:rsidRPr="005857AE">
          <w:rPr>
            <w:rStyle w:val="a5"/>
            <w:rFonts w:cs="Arial"/>
          </w:rPr>
          <w:t>405161012016001</w:t>
        </w:r>
      </w:hyperlink>
      <w:r w:rsidR="006517B9" w:rsidRPr="005857AE">
        <w:rPr>
          <w:rFonts w:cs="Arial"/>
        </w:rPr>
        <w:t>)</w:t>
      </w:r>
      <w:proofErr w:type="gramEnd"/>
    </w:p>
    <w:p w:rsidR="006517B9" w:rsidRPr="005857AE" w:rsidRDefault="006517B9" w:rsidP="006517B9">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17) создание условий для массового отдыха жителей городского поселения и организация обустройства мест массового отдыха населения, включая обеспечение</w:t>
      </w:r>
      <w:r w:rsidR="006517B9" w:rsidRPr="005857AE">
        <w:rPr>
          <w:rFonts w:cs="Arial"/>
        </w:rPr>
        <w:t xml:space="preserve"> </w:t>
      </w:r>
      <w:r w:rsidRPr="005857AE">
        <w:rPr>
          <w:rFonts w:cs="Arial"/>
        </w:rPr>
        <w:t>свободного доступа граждан к водным объектам общего пользования и их береговым полосам;</w:t>
      </w:r>
    </w:p>
    <w:p w:rsidR="0048722E" w:rsidRPr="005857AE" w:rsidRDefault="0048722E" w:rsidP="004107E4">
      <w:pPr>
        <w:ind w:firstLine="720"/>
        <w:divId w:val="2037459045"/>
        <w:rPr>
          <w:rFonts w:cs="Arial"/>
        </w:rPr>
      </w:pPr>
      <w:r w:rsidRPr="005857AE">
        <w:rPr>
          <w:rFonts w:cs="Arial"/>
        </w:rPr>
        <w:t>18) формирование архивных фондов городского поселения;</w:t>
      </w:r>
    </w:p>
    <w:p w:rsidR="0048722E" w:rsidRDefault="00A83D3A" w:rsidP="004107E4">
      <w:pPr>
        <w:ind w:firstLine="720"/>
        <w:divId w:val="2037459045"/>
        <w:rPr>
          <w:rFonts w:cs="Arial"/>
        </w:rPr>
      </w:pPr>
      <w:r>
        <w:rPr>
          <w:rFonts w:cs="Arial"/>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A83D3A" w:rsidRDefault="00A83D3A" w:rsidP="004107E4">
      <w:pPr>
        <w:ind w:firstLine="720"/>
        <w:divId w:val="2037459045"/>
      </w:pPr>
      <w:r>
        <w:t xml:space="preserve">(Пункт 19 в редакции </w:t>
      </w:r>
      <w:hyperlink r:id="rId27" w:tgtFrame="ChangingDocument" w:history="1">
        <w:r>
          <w:rPr>
            <w:rStyle w:val="a5"/>
          </w:rPr>
          <w:t>решения Кондровской городской Думы от 22.07.2020 № 161</w:t>
        </w:r>
      </w:hyperlink>
      <w:r>
        <w:t>)</w:t>
      </w:r>
    </w:p>
    <w:p w:rsidR="00A83D3A" w:rsidRPr="005857AE" w:rsidRDefault="00A83D3A" w:rsidP="004107E4">
      <w:pPr>
        <w:ind w:firstLine="720"/>
        <w:divId w:val="2037459045"/>
        <w:rPr>
          <w:rFonts w:cs="Arial"/>
        </w:rPr>
      </w:pPr>
    </w:p>
    <w:p w:rsidR="0048722E" w:rsidRDefault="00A83D3A" w:rsidP="004107E4">
      <w:pPr>
        <w:ind w:firstLine="720"/>
        <w:divId w:val="2037459045"/>
        <w:rPr>
          <w:rFonts w:cs="Arial"/>
        </w:rPr>
      </w:pPr>
      <w:r>
        <w:rPr>
          <w:rFonts w:cs="Arial"/>
        </w:rPr>
        <w:t xml:space="preserve">20) утверждение правил благоустройства территории поселения,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83D3A" w:rsidRDefault="00A83D3A" w:rsidP="004107E4">
      <w:pPr>
        <w:ind w:firstLine="720"/>
        <w:divId w:val="2037459045"/>
      </w:pPr>
      <w:r>
        <w:t xml:space="preserve">(Пункт 20 в редакции </w:t>
      </w:r>
      <w:hyperlink r:id="rId28" w:tgtFrame="ChangingDocument" w:history="1">
        <w:r>
          <w:rPr>
            <w:rStyle w:val="a5"/>
          </w:rPr>
          <w:t>решения Кондровской городской Думы от 22.07.2020 № 161</w:t>
        </w:r>
      </w:hyperlink>
      <w:r>
        <w:t>)</w:t>
      </w:r>
    </w:p>
    <w:p w:rsidR="00A83D3A" w:rsidRPr="005857AE" w:rsidRDefault="00A83D3A" w:rsidP="004107E4">
      <w:pPr>
        <w:ind w:firstLine="720"/>
        <w:divId w:val="2037459045"/>
        <w:rPr>
          <w:rFonts w:cs="Arial"/>
        </w:rPr>
      </w:pPr>
    </w:p>
    <w:p w:rsidR="0048722E" w:rsidRPr="005857AE" w:rsidRDefault="00A83D3A" w:rsidP="004107E4">
      <w:pPr>
        <w:ind w:firstLine="720"/>
        <w:divId w:val="2037459045"/>
        <w:rPr>
          <w:rFonts w:cs="Arial"/>
        </w:rPr>
      </w:pPr>
      <w:proofErr w:type="gramStart"/>
      <w:r>
        <w:rPr>
          <w:rFonts w:cs="Arial"/>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cs="Arial"/>
        </w:rPr>
        <w:t xml:space="preserve"> </w:t>
      </w:r>
      <w:proofErr w:type="gramStart"/>
      <w:r>
        <w:rPr>
          <w:rFonts w:cs="Arial"/>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Pr>
          <w:rFonts w:cs="Arial"/>
        </w:rPr>
        <w:t xml:space="preserve"> </w:t>
      </w:r>
      <w:proofErr w:type="gramStart"/>
      <w:r>
        <w:rPr>
          <w:rFonts w:cs="Arial"/>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cs="Arial"/>
        </w:rPr>
        <w:t xml:space="preserve"> </w:t>
      </w:r>
      <w:proofErr w:type="gramStart"/>
      <w:r>
        <w:rPr>
          <w:rFonts w:cs="Arial"/>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Pr>
          <w:rFonts w:cs="Arial"/>
        </w:rPr>
        <w:t xml:space="preserve"> </w:t>
      </w:r>
      <w:proofErr w:type="gramStart"/>
      <w:r>
        <w:rPr>
          <w:rFonts w:cs="Arial"/>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Pr>
          <w:rFonts w:cs="Arial"/>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B67B9" w:rsidRPr="005857AE" w:rsidRDefault="00A83D3A" w:rsidP="006B67B9">
      <w:pPr>
        <w:ind w:firstLine="720"/>
        <w:divId w:val="2037459045"/>
        <w:rPr>
          <w:rFonts w:cs="Arial"/>
        </w:rPr>
      </w:pPr>
      <w:r>
        <w:t xml:space="preserve">(Пункт 21 в редакции </w:t>
      </w:r>
      <w:hyperlink r:id="rId29" w:tgtFrame="ChangingDocument" w:history="1">
        <w:r>
          <w:rPr>
            <w:rStyle w:val="a5"/>
          </w:rPr>
          <w:t>решения Кондровской городской Думы от 22.07.2020 № 161</w:t>
        </w:r>
      </w:hyperlink>
      <w:r>
        <w:t>)</w:t>
      </w:r>
    </w:p>
    <w:p w:rsidR="00074A8A" w:rsidRPr="005857AE" w:rsidRDefault="00074A8A" w:rsidP="00074A8A">
      <w:pPr>
        <w:ind w:firstLine="720"/>
        <w:divId w:val="2037459045"/>
        <w:rPr>
          <w:rFonts w:cs="Arial"/>
        </w:rPr>
      </w:pPr>
    </w:p>
    <w:p w:rsidR="0048722E" w:rsidRPr="005857AE" w:rsidRDefault="006B67B9" w:rsidP="004107E4">
      <w:pPr>
        <w:ind w:firstLine="720"/>
        <w:divId w:val="2037459045"/>
        <w:rPr>
          <w:rFonts w:cs="Arial"/>
        </w:rPr>
      </w:pPr>
      <w:r w:rsidRPr="005857AE">
        <w:rPr>
          <w:rFonts w:cs="Arial"/>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67B9" w:rsidRPr="005857AE" w:rsidRDefault="006B67B9" w:rsidP="006B67B9">
      <w:pPr>
        <w:ind w:firstLine="720"/>
        <w:divId w:val="2037459045"/>
        <w:rPr>
          <w:rFonts w:cs="Arial"/>
        </w:rPr>
      </w:pPr>
      <w:proofErr w:type="gramStart"/>
      <w:r w:rsidRPr="005857AE">
        <w:rPr>
          <w:rFonts w:cs="Arial"/>
        </w:rPr>
        <w:t>(Пункт 22 в редакции:</w:t>
      </w:r>
      <w:proofErr w:type="gramEnd"/>
    </w:p>
    <w:p w:rsidR="006B67B9" w:rsidRPr="005857AE" w:rsidRDefault="006B67B9" w:rsidP="006B67B9">
      <w:pPr>
        <w:pStyle w:val="text"/>
        <w:ind w:firstLine="720"/>
        <w:divId w:val="2037459045"/>
      </w:pPr>
      <w:r w:rsidRPr="005857AE">
        <w:t>Решение Кондровской городской Думы от 28.01.2016 №2;</w:t>
      </w:r>
    </w:p>
    <w:p w:rsidR="006B67B9" w:rsidRPr="005857AE" w:rsidRDefault="00B40995" w:rsidP="006B67B9">
      <w:pPr>
        <w:ind w:firstLine="720"/>
        <w:divId w:val="2037459045"/>
        <w:rPr>
          <w:rFonts w:cs="Arial"/>
        </w:rPr>
      </w:pPr>
      <w:hyperlink r:id="rId30"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23) организация ритуальных услуг и содержание мест захоронения;</w:t>
      </w:r>
    </w:p>
    <w:p w:rsidR="0048722E" w:rsidRPr="005857AE" w:rsidRDefault="0048722E" w:rsidP="004107E4">
      <w:pPr>
        <w:ind w:firstLine="720"/>
        <w:divId w:val="2037459045"/>
        <w:rPr>
          <w:rFonts w:cs="Arial"/>
        </w:rPr>
      </w:pPr>
      <w:r w:rsidRPr="005857AE">
        <w:rPr>
          <w:rFonts w:cs="Arial"/>
        </w:rPr>
        <w:t xml:space="preserve">24) организация и осуществление мероприятий по </w:t>
      </w:r>
      <w:r w:rsidR="00074A8A" w:rsidRPr="005857AE">
        <w:rPr>
          <w:rFonts w:cs="Arial"/>
        </w:rPr>
        <w:t xml:space="preserve">территориальной обороне и </w:t>
      </w:r>
      <w:r w:rsidRPr="005857AE">
        <w:rPr>
          <w:rFonts w:cs="Arial"/>
        </w:rPr>
        <w:t>гражданской обороне, защите населения и территории городского поселения от чрезвычайных ситуаций природного и техногенного характера;</w:t>
      </w:r>
    </w:p>
    <w:p w:rsidR="00074A8A" w:rsidRPr="005857AE" w:rsidRDefault="00074A8A" w:rsidP="00074A8A">
      <w:pPr>
        <w:ind w:firstLine="720"/>
        <w:divId w:val="2037459045"/>
        <w:rPr>
          <w:rFonts w:cs="Arial"/>
        </w:rPr>
      </w:pPr>
      <w:proofErr w:type="gramStart"/>
      <w:r w:rsidRPr="005857AE">
        <w:rPr>
          <w:rFonts w:cs="Arial"/>
        </w:rPr>
        <w:t>(Пункт 24 в редакции:</w:t>
      </w:r>
      <w:proofErr w:type="gramEnd"/>
    </w:p>
    <w:p w:rsidR="00074A8A" w:rsidRPr="005857AE" w:rsidRDefault="00074A8A" w:rsidP="00074A8A">
      <w:pPr>
        <w:pStyle w:val="text"/>
        <w:ind w:firstLine="720"/>
        <w:divId w:val="2037459045"/>
      </w:pPr>
      <w:r w:rsidRPr="005857AE">
        <w:t>Решение Кондровской городской Думы от 24.07.2014 №39;</w:t>
      </w:r>
    </w:p>
    <w:p w:rsidR="00074A8A" w:rsidRPr="005857AE" w:rsidRDefault="00B40995" w:rsidP="00074A8A">
      <w:pPr>
        <w:ind w:firstLine="720"/>
        <w:divId w:val="2037459045"/>
        <w:rPr>
          <w:rFonts w:cs="Arial"/>
        </w:rPr>
      </w:pPr>
      <w:hyperlink r:id="rId31" w:tgtFrame="ChangingDocument" w:history="1">
        <w:proofErr w:type="gramStart"/>
        <w:r w:rsidR="00074A8A" w:rsidRPr="005857AE">
          <w:rPr>
            <w:rStyle w:val="a5"/>
            <w:rFonts w:cs="Arial"/>
          </w:rPr>
          <w:t>НГР:</w:t>
        </w:r>
        <w:r w:rsidR="00074A8A" w:rsidRPr="005857AE">
          <w:rPr>
            <w:rStyle w:val="a5"/>
            <w:rFonts w:cs="Arial"/>
            <w:lang w:val="en-US"/>
          </w:rPr>
          <w:t>RU</w:t>
        </w:r>
        <w:r w:rsidR="00074A8A" w:rsidRPr="005857AE">
          <w:rPr>
            <w:rStyle w:val="a5"/>
            <w:rFonts w:cs="Arial"/>
          </w:rPr>
          <w:t>405161012014001</w:t>
        </w:r>
      </w:hyperlink>
      <w:r w:rsidR="00074A8A" w:rsidRPr="005857AE">
        <w:rPr>
          <w:rFonts w:cs="Arial"/>
        </w:rPr>
        <w:t>)</w:t>
      </w:r>
      <w:proofErr w:type="gramEnd"/>
    </w:p>
    <w:p w:rsidR="00074A8A" w:rsidRPr="005857AE" w:rsidRDefault="00074A8A" w:rsidP="00074A8A">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25)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48722E" w:rsidRPr="005857AE" w:rsidRDefault="0048722E" w:rsidP="004107E4">
      <w:pPr>
        <w:ind w:firstLine="720"/>
        <w:divId w:val="2037459045"/>
        <w:rPr>
          <w:rFonts w:cs="Arial"/>
        </w:rPr>
      </w:pPr>
      <w:r w:rsidRPr="005857AE">
        <w:rPr>
          <w:rFonts w:cs="Arial"/>
        </w:rPr>
        <w:t>26) осуществление мероприятий по обеспечению безопасности людей на водных объектах, охране их жизни и здоровья;</w:t>
      </w:r>
    </w:p>
    <w:p w:rsidR="0048722E" w:rsidRPr="005857AE" w:rsidRDefault="0048722E" w:rsidP="004107E4">
      <w:pPr>
        <w:ind w:firstLine="720"/>
        <w:divId w:val="2037459045"/>
        <w:rPr>
          <w:rFonts w:cs="Arial"/>
        </w:rPr>
      </w:pPr>
      <w:r w:rsidRPr="005857AE">
        <w:rPr>
          <w:rFonts w:cs="Arial"/>
        </w:rPr>
        <w:t>27)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8722E" w:rsidRPr="005857AE" w:rsidRDefault="0048722E" w:rsidP="004107E4">
      <w:pPr>
        <w:ind w:firstLine="720"/>
        <w:divId w:val="2037459045"/>
        <w:rPr>
          <w:rFonts w:cs="Arial"/>
        </w:rPr>
      </w:pPr>
      <w:r w:rsidRPr="005857AE">
        <w:rPr>
          <w:rFonts w:cs="Arial"/>
        </w:rPr>
        <w:t>28) содействие в развитии сельскохозяйственного производства, создание условий для развития малого и среднего предпринимательства;</w:t>
      </w:r>
    </w:p>
    <w:p w:rsidR="0048722E" w:rsidRPr="005857AE" w:rsidRDefault="0048722E" w:rsidP="004107E4">
      <w:pPr>
        <w:ind w:firstLine="720"/>
        <w:divId w:val="2037459045"/>
        <w:rPr>
          <w:rFonts w:cs="Arial"/>
        </w:rPr>
      </w:pPr>
      <w:r w:rsidRPr="005857AE">
        <w:rPr>
          <w:rFonts w:cs="Arial"/>
        </w:rPr>
        <w:t>29) организация и осуществление мероприятий по работе с детьми и молодежью в поселении;</w:t>
      </w:r>
    </w:p>
    <w:p w:rsidR="0048722E" w:rsidRPr="005857AE" w:rsidRDefault="0048722E" w:rsidP="004107E4">
      <w:pPr>
        <w:ind w:firstLine="720"/>
        <w:divId w:val="2037459045"/>
        <w:rPr>
          <w:rFonts w:cs="Arial"/>
        </w:rPr>
      </w:pPr>
      <w:r w:rsidRPr="005857AE">
        <w:rPr>
          <w:rFonts w:cs="Arial"/>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8722E" w:rsidRPr="005857AE" w:rsidRDefault="0048722E" w:rsidP="004107E4">
      <w:pPr>
        <w:ind w:firstLine="720"/>
        <w:divId w:val="2037459045"/>
        <w:rPr>
          <w:rFonts w:cs="Arial"/>
        </w:rPr>
      </w:pPr>
      <w:r w:rsidRPr="005857AE">
        <w:rPr>
          <w:rFonts w:cs="Arial"/>
        </w:rPr>
        <w:t>31) осуществление муниципального лесного контроля;</w:t>
      </w:r>
    </w:p>
    <w:p w:rsidR="0048722E" w:rsidRPr="005857AE" w:rsidRDefault="006B67B9" w:rsidP="004107E4">
      <w:pPr>
        <w:ind w:firstLine="720"/>
        <w:divId w:val="2037459045"/>
        <w:rPr>
          <w:rFonts w:cs="Arial"/>
        </w:rPr>
      </w:pPr>
      <w:r w:rsidRPr="005857AE">
        <w:rPr>
          <w:rFonts w:cs="Arial"/>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67B9" w:rsidRPr="005857AE" w:rsidRDefault="006B67B9" w:rsidP="006B67B9">
      <w:pPr>
        <w:ind w:firstLine="720"/>
        <w:divId w:val="2037459045"/>
        <w:rPr>
          <w:rFonts w:cs="Arial"/>
        </w:rPr>
      </w:pPr>
      <w:proofErr w:type="gramStart"/>
      <w:r w:rsidRPr="005857AE">
        <w:rPr>
          <w:rFonts w:cs="Arial"/>
        </w:rPr>
        <w:t>(Пункт 32 в редакции:</w:t>
      </w:r>
      <w:proofErr w:type="gramEnd"/>
    </w:p>
    <w:p w:rsidR="006B67B9" w:rsidRPr="005857AE" w:rsidRDefault="006B67B9" w:rsidP="006B67B9">
      <w:pPr>
        <w:pStyle w:val="text"/>
        <w:ind w:firstLine="720"/>
        <w:divId w:val="2037459045"/>
      </w:pPr>
      <w:r w:rsidRPr="005857AE">
        <w:t>Решение Кондровской городской Думы от 28.01.2016 №2;</w:t>
      </w:r>
    </w:p>
    <w:p w:rsidR="006B67B9" w:rsidRPr="005857AE" w:rsidRDefault="00B40995" w:rsidP="006B67B9">
      <w:pPr>
        <w:ind w:firstLine="720"/>
        <w:divId w:val="2037459045"/>
        <w:rPr>
          <w:rFonts w:cs="Arial"/>
        </w:rPr>
      </w:pPr>
      <w:hyperlink r:id="rId32"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722E" w:rsidRPr="005857AE" w:rsidRDefault="0048722E" w:rsidP="004107E4">
      <w:pPr>
        <w:ind w:firstLine="720"/>
        <w:divId w:val="2037459045"/>
        <w:rPr>
          <w:rFonts w:cs="Arial"/>
        </w:rPr>
      </w:pPr>
      <w:r w:rsidRPr="005857AE">
        <w:rPr>
          <w:rFonts w:cs="Arial"/>
        </w:rPr>
        <w:t>34)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722E" w:rsidRPr="005857AE" w:rsidRDefault="0048722E" w:rsidP="004107E4">
      <w:pPr>
        <w:ind w:firstLine="720"/>
        <w:divId w:val="2037459045"/>
        <w:rPr>
          <w:rFonts w:cs="Arial"/>
        </w:rPr>
      </w:pPr>
      <w:r w:rsidRPr="005857AE">
        <w:rPr>
          <w:rFonts w:cs="Arial"/>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8722E" w:rsidRPr="005857AE" w:rsidRDefault="0048722E" w:rsidP="00074A8A">
      <w:pPr>
        <w:ind w:firstLine="720"/>
        <w:divId w:val="2037459045"/>
        <w:rPr>
          <w:rFonts w:cs="Arial"/>
        </w:rPr>
      </w:pPr>
      <w:r w:rsidRPr="005857AE">
        <w:rPr>
          <w:rFonts w:cs="Arial"/>
        </w:rPr>
        <w:t xml:space="preserve">36) </w:t>
      </w:r>
      <w:r w:rsidR="00074A8A" w:rsidRPr="005857AE">
        <w:rPr>
          <w:rFonts w:cs="Arial"/>
        </w:rPr>
        <w:t>(Утратил силу:</w:t>
      </w:r>
    </w:p>
    <w:p w:rsidR="00074A8A" w:rsidRPr="005857AE" w:rsidRDefault="00074A8A" w:rsidP="00074A8A">
      <w:pPr>
        <w:pStyle w:val="text"/>
        <w:ind w:firstLine="720"/>
        <w:divId w:val="2037459045"/>
      </w:pPr>
      <w:r w:rsidRPr="005857AE">
        <w:t>Решение Кондровской городской Думы от 24.07.2014 №39;</w:t>
      </w:r>
    </w:p>
    <w:p w:rsidR="00074A8A" w:rsidRPr="005857AE" w:rsidRDefault="00B40995" w:rsidP="00074A8A">
      <w:pPr>
        <w:ind w:firstLine="720"/>
        <w:divId w:val="2037459045"/>
        <w:rPr>
          <w:rFonts w:cs="Arial"/>
        </w:rPr>
      </w:pPr>
      <w:hyperlink r:id="rId33" w:tgtFrame="ChangingDocument" w:history="1">
        <w:proofErr w:type="gramStart"/>
        <w:r w:rsidR="00074A8A" w:rsidRPr="005857AE">
          <w:rPr>
            <w:rStyle w:val="a5"/>
            <w:rFonts w:cs="Arial"/>
          </w:rPr>
          <w:t>НГР:</w:t>
        </w:r>
        <w:r w:rsidR="00074A8A" w:rsidRPr="005857AE">
          <w:rPr>
            <w:rStyle w:val="a5"/>
            <w:rFonts w:cs="Arial"/>
            <w:lang w:val="en-US"/>
          </w:rPr>
          <w:t>RU</w:t>
        </w:r>
        <w:r w:rsidR="00074A8A" w:rsidRPr="005857AE">
          <w:rPr>
            <w:rStyle w:val="a5"/>
            <w:rFonts w:cs="Arial"/>
          </w:rPr>
          <w:t>405161012014001</w:t>
        </w:r>
      </w:hyperlink>
      <w:r w:rsidR="00074A8A" w:rsidRPr="005857AE">
        <w:rPr>
          <w:rFonts w:cs="Arial"/>
        </w:rPr>
        <w:t>)</w:t>
      </w:r>
      <w:proofErr w:type="gramEnd"/>
    </w:p>
    <w:p w:rsidR="00074A8A" w:rsidRPr="005857AE" w:rsidRDefault="00074A8A" w:rsidP="00074A8A">
      <w:pPr>
        <w:ind w:firstLine="720"/>
        <w:divId w:val="2037459045"/>
        <w:rPr>
          <w:rFonts w:cs="Arial"/>
        </w:rPr>
      </w:pPr>
    </w:p>
    <w:p w:rsidR="0048722E" w:rsidRPr="005857AE" w:rsidRDefault="0048722E" w:rsidP="004107E4">
      <w:pPr>
        <w:ind w:firstLine="720"/>
        <w:divId w:val="2037459045"/>
        <w:rPr>
          <w:rFonts w:cs="Arial"/>
        </w:rPr>
      </w:pPr>
      <w:r w:rsidRPr="005857AE">
        <w:rPr>
          <w:rFonts w:cs="Arial"/>
        </w:rPr>
        <w:t>37) осуществление мер по противодействию</w:t>
      </w:r>
      <w:r w:rsidR="006B67B9" w:rsidRPr="005857AE">
        <w:rPr>
          <w:rFonts w:cs="Arial"/>
        </w:rPr>
        <w:t xml:space="preserve"> коррупции в границах поселения;</w:t>
      </w:r>
    </w:p>
    <w:p w:rsidR="006B67B9" w:rsidRPr="005857AE" w:rsidRDefault="006B67B9" w:rsidP="006B67B9">
      <w:pPr>
        <w:ind w:firstLine="720"/>
        <w:divId w:val="2037459045"/>
        <w:rPr>
          <w:rFonts w:cs="Arial"/>
        </w:rPr>
      </w:pPr>
      <w:r w:rsidRPr="005857AE">
        <w:rPr>
          <w:rFonts w:cs="Arial"/>
        </w:rPr>
        <w:t>38) участие в соответствии с Федеральным законом № 221-ФЗ от 24 июля 2007г. «О государственном кадастре недвижимости» в выполнении комплексных кадастровых работ.</w:t>
      </w:r>
    </w:p>
    <w:p w:rsidR="006B67B9" w:rsidRPr="005857AE" w:rsidRDefault="006B67B9" w:rsidP="006B67B9">
      <w:pPr>
        <w:ind w:firstLine="720"/>
        <w:divId w:val="2037459045"/>
        <w:rPr>
          <w:rFonts w:cs="Arial"/>
        </w:rPr>
      </w:pPr>
      <w:proofErr w:type="gramStart"/>
      <w:r w:rsidRPr="005857AE">
        <w:rPr>
          <w:rFonts w:cs="Arial"/>
        </w:rPr>
        <w:t>(Пункт 38 дополнен:</w:t>
      </w:r>
      <w:proofErr w:type="gramEnd"/>
    </w:p>
    <w:p w:rsidR="006B67B9" w:rsidRPr="005857AE" w:rsidRDefault="006B67B9" w:rsidP="006B67B9">
      <w:pPr>
        <w:pStyle w:val="text"/>
        <w:ind w:firstLine="720"/>
        <w:divId w:val="2037459045"/>
      </w:pPr>
      <w:r w:rsidRPr="005857AE">
        <w:t>Решение Кондровской городской Думы от 28.01.2016 №2;</w:t>
      </w:r>
    </w:p>
    <w:p w:rsidR="006B67B9" w:rsidRPr="005857AE" w:rsidRDefault="00B40995" w:rsidP="006B67B9">
      <w:pPr>
        <w:ind w:firstLine="720"/>
        <w:divId w:val="2037459045"/>
        <w:rPr>
          <w:rFonts w:cs="Arial"/>
        </w:rPr>
      </w:pPr>
      <w:hyperlink r:id="rId34"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ind w:firstLine="720"/>
        <w:divId w:val="2037459045"/>
        <w:rPr>
          <w:rFonts w:cs="Arial"/>
        </w:rPr>
      </w:pPr>
    </w:p>
    <w:p w:rsidR="0048722E" w:rsidRPr="005857AE" w:rsidRDefault="0048722E" w:rsidP="00A83D3A">
      <w:pPr>
        <w:ind w:firstLine="720"/>
        <w:divId w:val="2037459045"/>
      </w:pPr>
      <w:r w:rsidRPr="005857AE">
        <w:rPr>
          <w:rFonts w:cs="Arial"/>
        </w:rPr>
        <w:t xml:space="preserve">2. </w:t>
      </w:r>
      <w:r w:rsidR="00A83D3A">
        <w:t xml:space="preserve">(Утратила силу: </w:t>
      </w:r>
      <w:hyperlink r:id="rId35" w:tgtFrame="ChangingDocument" w:history="1">
        <w:r w:rsidR="00A83D3A">
          <w:rPr>
            <w:rStyle w:val="a5"/>
          </w:rPr>
          <w:t>решение Кондровской городской Думы от 22.07.2020 № 161</w:t>
        </w:r>
      </w:hyperlink>
      <w:r w:rsidR="00A83D3A">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rsidP="00A35EC4">
      <w:pPr>
        <w:pStyle w:val="4"/>
        <w:rPr>
          <w:rFonts w:cs="Arial"/>
          <w:sz w:val="24"/>
          <w:szCs w:val="24"/>
        </w:rPr>
      </w:pPr>
      <w:r w:rsidRPr="005857AE">
        <w:rPr>
          <w:rFonts w:cs="Arial"/>
          <w:sz w:val="24"/>
          <w:szCs w:val="24"/>
        </w:rPr>
        <w:t>Статья 8.1. Права органов местного самоуправления городского поселения на решение вопросов, не отнесенных к вопросам местного значения городского поселения</w:t>
      </w:r>
    </w:p>
    <w:p w:rsidR="0048722E" w:rsidRPr="005857AE" w:rsidRDefault="0048722E" w:rsidP="00A35EC4">
      <w:pPr>
        <w:pStyle w:val="text"/>
      </w:pPr>
      <w:proofErr w:type="gramStart"/>
      <w:r w:rsidRPr="005857AE">
        <w:t>(Статья 8.1 дополнена:</w:t>
      </w:r>
      <w:proofErr w:type="gramEnd"/>
    </w:p>
    <w:p w:rsidR="0048722E" w:rsidRPr="005857AE" w:rsidRDefault="0048722E" w:rsidP="00A35EC4">
      <w:pPr>
        <w:pStyle w:val="text"/>
      </w:pPr>
      <w:r w:rsidRPr="005857AE">
        <w:t>Решение Кондровской городской Думы от 24.09.2009 №79;</w:t>
      </w:r>
    </w:p>
    <w:p w:rsidR="0048722E" w:rsidRPr="005857AE" w:rsidRDefault="00B40995" w:rsidP="00A35EC4">
      <w:pPr>
        <w:pStyle w:val="text"/>
      </w:pPr>
      <w:hyperlink r:id="rId36"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rsidP="00A35EC4">
      <w:pPr>
        <w:pStyle w:val="text"/>
      </w:pPr>
    </w:p>
    <w:p w:rsidR="0048722E" w:rsidRPr="005857AE" w:rsidRDefault="0048722E" w:rsidP="00A35EC4">
      <w:pPr>
        <w:rPr>
          <w:rFonts w:cs="Arial"/>
        </w:rPr>
      </w:pPr>
      <w:r w:rsidRPr="005857AE">
        <w:rPr>
          <w:rFonts w:cs="Arial"/>
        </w:rPr>
        <w:t xml:space="preserve">1. Органы местного самоуправления городского поселения имеют право </w:t>
      </w:r>
      <w:proofErr w:type="gramStart"/>
      <w:r w:rsidRPr="005857AE">
        <w:rPr>
          <w:rFonts w:cs="Arial"/>
        </w:rPr>
        <w:t>на</w:t>
      </w:r>
      <w:proofErr w:type="gramEnd"/>
      <w:r w:rsidRPr="005857AE">
        <w:rPr>
          <w:rFonts w:cs="Arial"/>
        </w:rPr>
        <w:t>:</w:t>
      </w:r>
    </w:p>
    <w:p w:rsidR="0048722E" w:rsidRPr="005857AE" w:rsidRDefault="0048722E" w:rsidP="00A35EC4">
      <w:pPr>
        <w:rPr>
          <w:rFonts w:cs="Arial"/>
        </w:rPr>
      </w:pPr>
      <w:r w:rsidRPr="005857AE">
        <w:rPr>
          <w:rFonts w:cs="Arial"/>
        </w:rPr>
        <w:t>1) создание музеев городского поселения;</w:t>
      </w:r>
    </w:p>
    <w:p w:rsidR="0048722E" w:rsidRPr="005857AE" w:rsidRDefault="0048722E" w:rsidP="00904CCE">
      <w:pPr>
        <w:pStyle w:val="text"/>
      </w:pPr>
      <w:r w:rsidRPr="005857AE">
        <w:t>2) (Утратил силу:</w:t>
      </w:r>
    </w:p>
    <w:p w:rsidR="0048722E" w:rsidRPr="005857AE" w:rsidRDefault="0048722E" w:rsidP="00904CCE">
      <w:pPr>
        <w:pStyle w:val="text"/>
      </w:pPr>
      <w:r w:rsidRPr="005857AE">
        <w:t>Решение Кондровской городской Думы от 19.07.2010 №77;</w:t>
      </w:r>
    </w:p>
    <w:p w:rsidR="0048722E" w:rsidRPr="005857AE" w:rsidRDefault="00B40995" w:rsidP="00904CCE">
      <w:pPr>
        <w:pStyle w:val="text"/>
      </w:pPr>
      <w:hyperlink r:id="rId37"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rsidP="00904CCE">
      <w:pPr>
        <w:pStyle w:val="text"/>
      </w:pPr>
    </w:p>
    <w:p w:rsidR="0048722E" w:rsidRPr="005857AE" w:rsidRDefault="0048722E" w:rsidP="00904CCE">
      <w:pPr>
        <w:rPr>
          <w:rFonts w:cs="Arial"/>
        </w:rPr>
      </w:pPr>
      <w:r w:rsidRPr="005857AE">
        <w:rPr>
          <w:rFonts w:cs="Arial"/>
        </w:rPr>
        <w:t>3) совершение нотариальных действий, предусмотренных законодательством, в случае отсутствия в городском поселении нотариуса;</w:t>
      </w:r>
    </w:p>
    <w:p w:rsidR="0048722E" w:rsidRPr="005857AE" w:rsidRDefault="0048722E" w:rsidP="00A35EC4">
      <w:pPr>
        <w:rPr>
          <w:rFonts w:cs="Arial"/>
        </w:rPr>
      </w:pPr>
      <w:r w:rsidRPr="005857AE">
        <w:rPr>
          <w:rFonts w:cs="Arial"/>
        </w:rPr>
        <w:t>4) участие в осуществлении деятельности по опеке и попечительству;</w:t>
      </w:r>
    </w:p>
    <w:p w:rsidR="0048722E" w:rsidRPr="005857AE" w:rsidRDefault="0048722E" w:rsidP="00A35EC4">
      <w:pPr>
        <w:rPr>
          <w:rFonts w:cs="Arial"/>
        </w:rPr>
      </w:pPr>
      <w:r w:rsidRPr="005857AE">
        <w:rPr>
          <w:rFonts w:cs="Arial"/>
        </w:rPr>
        <w:t xml:space="preserve">5) </w:t>
      </w:r>
      <w:r w:rsidR="006B67B9" w:rsidRPr="005857AE">
        <w:rPr>
          <w:rFonts w:cs="Arial"/>
        </w:rPr>
        <w:t>(Утратил силу:</w:t>
      </w:r>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rPr>
          <w:rFonts w:cs="Arial"/>
        </w:rPr>
      </w:pPr>
      <w:hyperlink r:id="rId38"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rPr>
          <w:rFonts w:cs="Arial"/>
        </w:rPr>
      </w:pPr>
    </w:p>
    <w:p w:rsidR="0048722E" w:rsidRPr="005857AE" w:rsidRDefault="0048722E" w:rsidP="00A35EC4">
      <w:pPr>
        <w:rPr>
          <w:rFonts w:cs="Arial"/>
        </w:rPr>
      </w:pPr>
      <w:r w:rsidRPr="005857AE">
        <w:rPr>
          <w:rFonts w:cs="Arial"/>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48722E" w:rsidRPr="005857AE" w:rsidRDefault="0048722E" w:rsidP="00A35EC4">
      <w:pPr>
        <w:rPr>
          <w:rFonts w:cs="Arial"/>
        </w:rPr>
      </w:pPr>
      <w:r w:rsidRPr="005857AE">
        <w:rPr>
          <w:rFonts w:cs="Arial"/>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rsidR="0048722E" w:rsidRPr="005857AE" w:rsidRDefault="0048722E" w:rsidP="00A35EC4">
      <w:pPr>
        <w:rPr>
          <w:rFonts w:cs="Arial"/>
        </w:rPr>
      </w:pPr>
      <w:r w:rsidRPr="005857AE">
        <w:rPr>
          <w:rFonts w:cs="Arial"/>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48722E" w:rsidRPr="005857AE" w:rsidRDefault="0048722E" w:rsidP="00A35EC4">
      <w:pPr>
        <w:rPr>
          <w:rFonts w:cs="Arial"/>
        </w:rPr>
      </w:pPr>
      <w:r w:rsidRPr="005857AE">
        <w:rPr>
          <w:rFonts w:cs="Arial"/>
        </w:rPr>
        <w:t>8.1) создание муниципальной пожарной охраны;</w:t>
      </w:r>
    </w:p>
    <w:p w:rsidR="0048722E" w:rsidRPr="005857AE" w:rsidRDefault="0048722E" w:rsidP="00904CCE">
      <w:pPr>
        <w:pStyle w:val="text"/>
      </w:pPr>
      <w:proofErr w:type="gramStart"/>
      <w:r w:rsidRPr="005857AE">
        <w:t>(Пункт 8.1 дополнен:</w:t>
      </w:r>
      <w:proofErr w:type="gramEnd"/>
    </w:p>
    <w:p w:rsidR="0048722E" w:rsidRPr="005857AE" w:rsidRDefault="0048722E" w:rsidP="00904CCE">
      <w:pPr>
        <w:pStyle w:val="text"/>
      </w:pPr>
      <w:r w:rsidRPr="005857AE">
        <w:t>Решение Кондровской городской Думы от 19.07.2010 №77;</w:t>
      </w:r>
    </w:p>
    <w:p w:rsidR="0048722E" w:rsidRPr="005857AE" w:rsidRDefault="00B40995" w:rsidP="00904CCE">
      <w:pPr>
        <w:pStyle w:val="text"/>
      </w:pPr>
      <w:hyperlink r:id="rId39"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rsidP="00A35EC4">
      <w:pPr>
        <w:rPr>
          <w:rFonts w:cs="Arial"/>
        </w:rPr>
      </w:pPr>
    </w:p>
    <w:p w:rsidR="0048722E" w:rsidRPr="005857AE" w:rsidRDefault="0048722E" w:rsidP="00A35EC4">
      <w:pPr>
        <w:rPr>
          <w:rFonts w:cs="Arial"/>
        </w:rPr>
      </w:pPr>
      <w:r w:rsidRPr="005857AE">
        <w:rPr>
          <w:rFonts w:cs="Arial"/>
        </w:rPr>
        <w:t>9) создание условий для развития туризма;</w:t>
      </w:r>
    </w:p>
    <w:p w:rsidR="0048722E" w:rsidRPr="005857AE" w:rsidRDefault="0048722E" w:rsidP="00A35EC4">
      <w:pPr>
        <w:rPr>
          <w:rFonts w:cs="Arial"/>
        </w:rPr>
      </w:pPr>
      <w:r w:rsidRPr="005857AE">
        <w:rPr>
          <w:rFonts w:cs="Arial"/>
        </w:rPr>
        <w:t xml:space="preserve">10) оказание поддержки общественным наблюдательным комиссиям, осуществляющим общественный </w:t>
      </w:r>
      <w:proofErr w:type="gramStart"/>
      <w:r w:rsidRPr="005857AE">
        <w:rPr>
          <w:rFonts w:cs="Arial"/>
        </w:rPr>
        <w:t>контроль за</w:t>
      </w:r>
      <w:proofErr w:type="gramEnd"/>
      <w:r w:rsidRPr="005857AE">
        <w:rPr>
          <w:rFonts w:cs="Arial"/>
        </w:rPr>
        <w:t xml:space="preserve"> обеспечением прав человека и содействие лицам, находящимся в ме</w:t>
      </w:r>
      <w:r w:rsidR="006B67B9" w:rsidRPr="005857AE">
        <w:rPr>
          <w:rFonts w:cs="Arial"/>
        </w:rPr>
        <w:t>стах принудительного содержания;</w:t>
      </w:r>
    </w:p>
    <w:p w:rsidR="0048722E" w:rsidRPr="005857AE" w:rsidRDefault="0048722E" w:rsidP="00A35EC4">
      <w:pPr>
        <w:rPr>
          <w:rFonts w:cs="Arial"/>
        </w:rPr>
      </w:pPr>
      <w:proofErr w:type="gramStart"/>
      <w:r w:rsidRPr="005857AE">
        <w:rPr>
          <w:rFonts w:cs="Arial"/>
        </w:rPr>
        <w:t>(Пункт 10 дополнен:</w:t>
      </w:r>
      <w:proofErr w:type="gramEnd"/>
    </w:p>
    <w:p w:rsidR="0048722E" w:rsidRPr="005857AE" w:rsidRDefault="0048722E" w:rsidP="004107E4">
      <w:pPr>
        <w:pStyle w:val="text"/>
      </w:pPr>
      <w:r w:rsidRPr="005857AE">
        <w:t>Решение Кондровской городской Думы от 20.07.2012 №42;</w:t>
      </w:r>
    </w:p>
    <w:p w:rsidR="0048722E" w:rsidRPr="005857AE" w:rsidRDefault="00B40995" w:rsidP="004107E4">
      <w:pPr>
        <w:rPr>
          <w:rFonts w:cs="Arial"/>
        </w:rPr>
      </w:pPr>
      <w:hyperlink r:id="rId40" w:tgtFrame="ChangingDocument" w:history="1">
        <w:proofErr w:type="gramStart"/>
        <w:r w:rsidR="0048722E" w:rsidRPr="005857AE">
          <w:rPr>
            <w:rStyle w:val="a5"/>
            <w:rFonts w:cs="Arial"/>
          </w:rPr>
          <w:t>НГР:</w:t>
        </w:r>
        <w:r w:rsidR="0048722E" w:rsidRPr="005857AE">
          <w:rPr>
            <w:rStyle w:val="a5"/>
            <w:rFonts w:cs="Arial"/>
            <w:lang w:val="en-US"/>
          </w:rPr>
          <w:t>RU</w:t>
        </w:r>
        <w:r w:rsidR="0048722E" w:rsidRPr="005857AE">
          <w:rPr>
            <w:rStyle w:val="a5"/>
            <w:rFonts w:cs="Arial"/>
          </w:rPr>
          <w:t>405161012012002</w:t>
        </w:r>
      </w:hyperlink>
      <w:r w:rsidR="0048722E" w:rsidRPr="005857AE">
        <w:rPr>
          <w:rFonts w:cs="Arial"/>
        </w:rPr>
        <w:t>)</w:t>
      </w:r>
      <w:proofErr w:type="gramEnd"/>
    </w:p>
    <w:p w:rsidR="006B67B9" w:rsidRPr="005857AE" w:rsidRDefault="006B67B9" w:rsidP="004107E4">
      <w:pPr>
        <w:rPr>
          <w:rFonts w:cs="Arial"/>
        </w:rPr>
      </w:pPr>
    </w:p>
    <w:p w:rsidR="006B67B9" w:rsidRPr="005857AE" w:rsidRDefault="006B67B9" w:rsidP="006B67B9">
      <w:pPr>
        <w:rPr>
          <w:rFonts w:cs="Arial"/>
        </w:rPr>
      </w:pPr>
      <w:r w:rsidRPr="005857AE">
        <w:rPr>
          <w:rFonts w:cs="Arial"/>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B67B9" w:rsidRPr="005857AE" w:rsidRDefault="006B67B9" w:rsidP="006B67B9">
      <w:pPr>
        <w:rPr>
          <w:rFonts w:cs="Arial"/>
        </w:rPr>
      </w:pPr>
      <w:proofErr w:type="gramStart"/>
      <w:r w:rsidRPr="005857AE">
        <w:rPr>
          <w:rFonts w:cs="Arial"/>
        </w:rPr>
        <w:t>(Пункт 11 дополнен:</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rPr>
          <w:rFonts w:cs="Arial"/>
        </w:rPr>
      </w:pPr>
      <w:hyperlink r:id="rId41"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rPr>
          <w:rFonts w:cs="Arial"/>
        </w:rPr>
      </w:pPr>
    </w:p>
    <w:p w:rsidR="006B67B9" w:rsidRPr="005857AE" w:rsidRDefault="006B67B9" w:rsidP="00A83D3A">
      <w:pPr>
        <w:rPr>
          <w:rFonts w:cs="Arial"/>
        </w:rPr>
      </w:pPr>
      <w:proofErr w:type="gramStart"/>
      <w:r w:rsidRPr="005857AE">
        <w:rPr>
          <w:rFonts w:cs="Arial"/>
        </w:rPr>
        <w:t xml:space="preserve">12) </w:t>
      </w:r>
      <w:r w:rsidR="00A83D3A">
        <w:t xml:space="preserve">Утратил силу: </w:t>
      </w:r>
      <w:hyperlink r:id="rId42" w:tgtFrame="ChangingDocument" w:history="1">
        <w:r w:rsidR="00A83D3A">
          <w:rPr>
            <w:rStyle w:val="a5"/>
          </w:rPr>
          <w:t>решение Кондровской городской Думы от 22.07.2020 № 161</w:t>
        </w:r>
      </w:hyperlink>
      <w:r w:rsidR="00A83D3A">
        <w:t>)</w:t>
      </w:r>
      <w:proofErr w:type="gramEnd"/>
    </w:p>
    <w:p w:rsidR="006B67B9" w:rsidRPr="005857AE" w:rsidRDefault="006B67B9" w:rsidP="006B67B9">
      <w:pPr>
        <w:rPr>
          <w:rFonts w:cs="Arial"/>
        </w:rPr>
      </w:pPr>
    </w:p>
    <w:p w:rsidR="006B67B9" w:rsidRPr="005857AE" w:rsidRDefault="006B67B9" w:rsidP="006B67B9">
      <w:pPr>
        <w:rPr>
          <w:rFonts w:cs="Arial"/>
        </w:rPr>
      </w:pPr>
      <w:r w:rsidRPr="005857AE">
        <w:rPr>
          <w:rFonts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B67B9" w:rsidRPr="005857AE" w:rsidRDefault="006B67B9" w:rsidP="006B67B9">
      <w:pPr>
        <w:rPr>
          <w:rFonts w:cs="Arial"/>
        </w:rPr>
      </w:pPr>
      <w:proofErr w:type="gramStart"/>
      <w:r w:rsidRPr="005857AE">
        <w:rPr>
          <w:rFonts w:cs="Arial"/>
        </w:rPr>
        <w:t>(Пункт 13 дополнен:</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rPr>
          <w:rFonts w:cs="Arial"/>
        </w:rPr>
      </w:pPr>
      <w:hyperlink r:id="rId43"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rPr>
          <w:rFonts w:cs="Arial"/>
        </w:rPr>
      </w:pPr>
    </w:p>
    <w:p w:rsidR="006B67B9" w:rsidRPr="005857AE" w:rsidRDefault="00A83D3A" w:rsidP="006B67B9">
      <w:pPr>
        <w:rPr>
          <w:rFonts w:cs="Arial"/>
        </w:rPr>
      </w:pPr>
      <w:r>
        <w:rPr>
          <w:rFonts w:cs="Arial"/>
        </w:rPr>
        <w:t>14) осуществление деятельности по обращению с животными без владельцев, обитающими на территории поселения.</w:t>
      </w:r>
    </w:p>
    <w:p w:rsidR="006B67B9" w:rsidRDefault="006B67B9" w:rsidP="00A83D3A">
      <w:r w:rsidRPr="005857AE">
        <w:rPr>
          <w:rFonts w:cs="Arial"/>
        </w:rPr>
        <w:t>(Пункт 14 дополнен:</w:t>
      </w:r>
      <w:r w:rsidR="00A83D3A">
        <w:rPr>
          <w:rFonts w:cs="Arial"/>
        </w:rPr>
        <w:t xml:space="preserve"> </w:t>
      </w:r>
      <w:hyperlink r:id="rId44" w:tgtFrame="ChangingDocument" w:history="1">
        <w:r w:rsidR="00A83D3A" w:rsidRPr="00A83D3A">
          <w:rPr>
            <w:rStyle w:val="a5"/>
            <w:rFonts w:cs="Arial"/>
          </w:rPr>
          <w:t>р</w:t>
        </w:r>
        <w:r w:rsidRPr="00A83D3A">
          <w:rPr>
            <w:rStyle w:val="a5"/>
          </w:rPr>
          <w:t>ешение Кондровской городской Думы от 28.01.2016 №2</w:t>
        </w:r>
      </w:hyperlink>
      <w:r w:rsidRPr="005857AE">
        <w:t>;</w:t>
      </w:r>
      <w:r w:rsidR="00A83D3A">
        <w:t xml:space="preserve"> в редакции </w:t>
      </w:r>
      <w:hyperlink r:id="rId45" w:tgtFrame="ChangingDocument" w:history="1">
        <w:r w:rsidR="00A83D3A">
          <w:rPr>
            <w:rStyle w:val="a5"/>
          </w:rPr>
          <w:t>решения Кондровской городской Думы от 22.07.2020 № 161</w:t>
        </w:r>
      </w:hyperlink>
      <w:r w:rsidR="00A83D3A">
        <w:t>)</w:t>
      </w:r>
    </w:p>
    <w:p w:rsidR="00A83D3A" w:rsidRDefault="00A83D3A" w:rsidP="00A83D3A"/>
    <w:p w:rsidR="00A83D3A" w:rsidRDefault="00A83D3A" w:rsidP="00A83D3A">
      <w:pPr>
        <w:rPr>
          <w:rFonts w:cs="Arial"/>
        </w:rPr>
      </w:pPr>
      <w:r>
        <w:rPr>
          <w:rFonts w:cs="Arial"/>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83D3A" w:rsidRDefault="00A83D3A" w:rsidP="00A83D3A">
      <w:r>
        <w:t xml:space="preserve">(Пункт 15 дополнен: </w:t>
      </w:r>
      <w:hyperlink r:id="rId46" w:tgtFrame="ChangingDocument" w:history="1">
        <w:r>
          <w:rPr>
            <w:rStyle w:val="a5"/>
          </w:rPr>
          <w:t>решение Кондровской городской Думы от 22.07.2020 № 161</w:t>
        </w:r>
      </w:hyperlink>
      <w:r>
        <w:t>)</w:t>
      </w:r>
    </w:p>
    <w:p w:rsidR="00A83D3A" w:rsidRDefault="00A83D3A" w:rsidP="00A83D3A">
      <w:pPr>
        <w:rPr>
          <w:rFonts w:cs="Arial"/>
        </w:rPr>
      </w:pPr>
    </w:p>
    <w:p w:rsidR="00A83D3A" w:rsidRDefault="00A83D3A" w:rsidP="00A83D3A">
      <w:pPr>
        <w:rPr>
          <w:rFonts w:cs="Arial"/>
        </w:rPr>
      </w:pPr>
      <w:r>
        <w:rPr>
          <w:rFonts w:cs="Arial"/>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3D3A" w:rsidRDefault="00A83D3A" w:rsidP="00A83D3A">
      <w:r>
        <w:t xml:space="preserve">(Пункт 16 дополнен: </w:t>
      </w:r>
      <w:hyperlink r:id="rId47" w:tgtFrame="ChangingDocument" w:history="1">
        <w:r>
          <w:rPr>
            <w:rStyle w:val="a5"/>
          </w:rPr>
          <w:t>решение Кондровской городской Думы от 22.07.2020 № 161</w:t>
        </w:r>
      </w:hyperlink>
      <w:r>
        <w:t>)</w:t>
      </w:r>
    </w:p>
    <w:p w:rsidR="00A83D3A" w:rsidRDefault="00A83D3A" w:rsidP="00A83D3A">
      <w:pPr>
        <w:rPr>
          <w:rFonts w:cs="Arial"/>
        </w:rPr>
      </w:pPr>
    </w:p>
    <w:p w:rsidR="00A83D3A" w:rsidRDefault="00A83D3A" w:rsidP="00A83D3A">
      <w:pPr>
        <w:rPr>
          <w:rFonts w:cs="Arial"/>
        </w:rPr>
      </w:pPr>
      <w:r>
        <w:rPr>
          <w:rFonts w:cs="Arial"/>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83D3A" w:rsidRPr="00A83D3A" w:rsidRDefault="00A83D3A" w:rsidP="00A83D3A">
      <w:r>
        <w:t xml:space="preserve">(Пункт 17 дополнен: </w:t>
      </w:r>
      <w:hyperlink r:id="rId48" w:tgtFrame="ChangingDocument" w:history="1">
        <w:r>
          <w:rPr>
            <w:rStyle w:val="a5"/>
          </w:rPr>
          <w:t>решение Кондровской городской Думы от 22.07.2020 № 161</w:t>
        </w:r>
      </w:hyperlink>
      <w:r>
        <w:t>)</w:t>
      </w:r>
    </w:p>
    <w:p w:rsidR="0048722E" w:rsidRPr="005857AE" w:rsidRDefault="0048722E" w:rsidP="004107E4">
      <w:pPr>
        <w:rPr>
          <w:rFonts w:cs="Arial"/>
        </w:rPr>
      </w:pPr>
    </w:p>
    <w:p w:rsidR="0048722E" w:rsidRPr="005857AE" w:rsidRDefault="0048722E" w:rsidP="00A35EC4">
      <w:pPr>
        <w:rPr>
          <w:rFonts w:cs="Arial"/>
        </w:rPr>
      </w:pPr>
      <w:r w:rsidRPr="005857AE">
        <w:rPr>
          <w:rFonts w:cs="Arial"/>
        </w:rPr>
        <w:t xml:space="preserve">2. </w:t>
      </w:r>
      <w:proofErr w:type="gramStart"/>
      <w:r w:rsidRPr="005857AE">
        <w:rPr>
          <w:rFonts w:cs="Arial"/>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6 октября 2003 года № 131-ФЗ), если это участие предусмотрено федеральными законами, а также решать иные вопросы, не отнесенные к компетенции органов</w:t>
      </w:r>
      <w:proofErr w:type="gramEnd"/>
      <w:r w:rsidRPr="005857AE">
        <w:rPr>
          <w:rFonts w:cs="Arial"/>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722E" w:rsidRPr="005857AE" w:rsidRDefault="0048722E" w:rsidP="00904CCE">
      <w:pPr>
        <w:pStyle w:val="text"/>
      </w:pPr>
      <w:proofErr w:type="gramStart"/>
      <w:r w:rsidRPr="005857AE">
        <w:t>(Часть 2 в редакции:</w:t>
      </w:r>
      <w:proofErr w:type="gramEnd"/>
    </w:p>
    <w:p w:rsidR="0048722E" w:rsidRPr="005857AE" w:rsidRDefault="0048722E" w:rsidP="00904CCE">
      <w:pPr>
        <w:pStyle w:val="text"/>
      </w:pPr>
      <w:r w:rsidRPr="005857AE">
        <w:t>Решение Кондровской городской Думы от 19.07.2010 №77;</w:t>
      </w:r>
    </w:p>
    <w:p w:rsidR="0048722E" w:rsidRPr="005857AE" w:rsidRDefault="00B40995" w:rsidP="00904CCE">
      <w:pPr>
        <w:pStyle w:val="text"/>
      </w:pPr>
      <w:hyperlink r:id="rId49" w:history="1">
        <w:r w:rsidR="0048722E" w:rsidRPr="005857AE">
          <w:rPr>
            <w:rStyle w:val="a5"/>
          </w:rPr>
          <w:t>НГР:</w:t>
        </w:r>
        <w:r w:rsidR="0048722E" w:rsidRPr="005857AE">
          <w:rPr>
            <w:rStyle w:val="a5"/>
            <w:lang w:val="en-US"/>
          </w:rPr>
          <w:t>RU</w:t>
        </w:r>
        <w:r w:rsidR="0048722E" w:rsidRPr="005857AE">
          <w:rPr>
            <w:rStyle w:val="a5"/>
          </w:rPr>
          <w:t>405161012010001</w:t>
        </w:r>
      </w:hyperlink>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50"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6B67B9" w:rsidRPr="005857AE" w:rsidRDefault="006B67B9" w:rsidP="005B77B4">
      <w:pPr>
        <w:pStyle w:val="text"/>
      </w:pPr>
    </w:p>
    <w:p w:rsidR="006B67B9" w:rsidRPr="005857AE" w:rsidRDefault="006B67B9" w:rsidP="005B77B4">
      <w:pPr>
        <w:pStyle w:val="text"/>
      </w:pPr>
      <w:proofErr w:type="gramStart"/>
      <w:r w:rsidRPr="005857AE">
        <w:t>(Статья 8.2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51"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6B67B9" w:rsidRPr="005857AE" w:rsidRDefault="006B67B9" w:rsidP="006B67B9">
      <w:pPr>
        <w:rPr>
          <w:rFonts w:cs="Arial"/>
        </w:rPr>
      </w:pPr>
      <w:r w:rsidRPr="005857AE">
        <w:rPr>
          <w:rFonts w:cs="Arial"/>
          <w:b/>
          <w:bCs/>
        </w:rPr>
        <w:t>Статья 8.2. Полномочия органов местного самоуправления по решению вопросов местного значения.</w:t>
      </w:r>
    </w:p>
    <w:p w:rsidR="006B67B9" w:rsidRPr="005857AE" w:rsidRDefault="006B67B9" w:rsidP="006B67B9">
      <w:pPr>
        <w:rPr>
          <w:rFonts w:cs="Arial"/>
        </w:rPr>
      </w:pPr>
    </w:p>
    <w:p w:rsidR="006B67B9" w:rsidRPr="005857AE" w:rsidRDefault="006B67B9" w:rsidP="006B67B9">
      <w:pPr>
        <w:rPr>
          <w:rFonts w:cs="Arial"/>
        </w:rPr>
      </w:pPr>
      <w:bookmarkStart w:id="1" w:name="P727"/>
      <w:bookmarkEnd w:id="1"/>
      <w:r w:rsidRPr="005857AE">
        <w:rPr>
          <w:rFonts w:cs="Arial"/>
        </w:rPr>
        <w:t>1. В целях решения вопросов местного значения органы местного самоуправления городского поселения обладают следующими полномочиями:</w:t>
      </w:r>
    </w:p>
    <w:p w:rsidR="006B67B9" w:rsidRPr="005857AE" w:rsidRDefault="006B67B9" w:rsidP="006B67B9">
      <w:pPr>
        <w:rPr>
          <w:rFonts w:cs="Arial"/>
        </w:rPr>
      </w:pPr>
      <w:bookmarkStart w:id="2" w:name="P729"/>
      <w:bookmarkEnd w:id="2"/>
      <w:r w:rsidRPr="005857AE">
        <w:rPr>
          <w:rFonts w:cs="Arial"/>
        </w:rPr>
        <w:t>1) принятие Устава городского поселения и внесение в него изменений и дополнений, издание муниципальных правовых актов;</w:t>
      </w:r>
    </w:p>
    <w:p w:rsidR="006B67B9" w:rsidRPr="005857AE" w:rsidRDefault="006B67B9" w:rsidP="006B67B9">
      <w:pPr>
        <w:rPr>
          <w:rFonts w:cs="Arial"/>
        </w:rPr>
      </w:pPr>
      <w:bookmarkStart w:id="3" w:name="P730"/>
      <w:bookmarkEnd w:id="3"/>
      <w:r w:rsidRPr="005857AE">
        <w:rPr>
          <w:rFonts w:cs="Arial"/>
        </w:rPr>
        <w:t>2) установление официальных символов городского поселения;</w:t>
      </w:r>
    </w:p>
    <w:p w:rsidR="006B67B9" w:rsidRPr="005857AE" w:rsidRDefault="006B67B9" w:rsidP="006B67B9">
      <w:pPr>
        <w:rPr>
          <w:rFonts w:cs="Arial"/>
        </w:rPr>
      </w:pPr>
      <w:r w:rsidRPr="005857AE">
        <w:rPr>
          <w:rFonts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B67B9" w:rsidRDefault="006B67B9" w:rsidP="006B67B9">
      <w:pPr>
        <w:rPr>
          <w:rFonts w:cs="Arial"/>
        </w:rPr>
      </w:pPr>
      <w:r w:rsidRPr="005857AE">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7DCD" w:rsidRDefault="00ED7DCD" w:rsidP="006B67B9">
      <w:pPr>
        <w:rPr>
          <w:rFonts w:cs="Arial"/>
        </w:rPr>
      </w:pPr>
      <w:r>
        <w:rPr>
          <w:rFonts w:cs="Arial"/>
        </w:rPr>
        <w:t>4.1)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ED7DCD" w:rsidRDefault="00ED7DCD" w:rsidP="006B67B9">
      <w:r>
        <w:t xml:space="preserve">(Пункт 4.1 дополнен: </w:t>
      </w:r>
      <w:hyperlink r:id="rId52" w:tgtFrame="ChangingDocument" w:history="1">
        <w:r>
          <w:rPr>
            <w:rStyle w:val="a5"/>
          </w:rPr>
          <w:t>решение Кондровской городской Думы от 22.07.2020 № 161</w:t>
        </w:r>
      </w:hyperlink>
      <w:r>
        <w:t>)</w:t>
      </w:r>
    </w:p>
    <w:p w:rsidR="00ED7DCD" w:rsidRPr="005857AE" w:rsidRDefault="00ED7DCD" w:rsidP="006B67B9">
      <w:pPr>
        <w:rPr>
          <w:rFonts w:cs="Arial"/>
        </w:rPr>
      </w:pPr>
    </w:p>
    <w:p w:rsidR="006B67B9" w:rsidRPr="005857AE" w:rsidRDefault="006B67B9" w:rsidP="006B67B9">
      <w:pPr>
        <w:rPr>
          <w:rFonts w:cs="Arial"/>
        </w:rPr>
      </w:pPr>
      <w:r w:rsidRPr="005857AE">
        <w:rPr>
          <w:rFonts w:cs="Arial"/>
        </w:rPr>
        <w:t xml:space="preserve">5) </w:t>
      </w:r>
      <w:r w:rsidR="00ED7DCD">
        <w:t xml:space="preserve">(Утратил силу: </w:t>
      </w:r>
      <w:hyperlink r:id="rId53" w:tgtFrame="ChangingDocument" w:history="1">
        <w:r w:rsidR="00ED7DCD">
          <w:rPr>
            <w:rStyle w:val="a5"/>
          </w:rPr>
          <w:t>решение Кондровской городской Думы от 22.07.2020 № 161</w:t>
        </w:r>
      </w:hyperlink>
      <w:r w:rsidR="00ED7DCD">
        <w:t>)</w:t>
      </w:r>
    </w:p>
    <w:p w:rsidR="006B67B9" w:rsidRPr="005857AE" w:rsidRDefault="006B67B9" w:rsidP="006B67B9">
      <w:pPr>
        <w:rPr>
          <w:rFonts w:cs="Arial"/>
        </w:rPr>
      </w:pPr>
      <w:r w:rsidRPr="005857AE">
        <w:rPr>
          <w:rFonts w:cs="Arial"/>
        </w:rPr>
        <w:t>6) полномочиями по организации теплоснабжения, предусмотренными Федеральным законом «О теплоснабжении»;</w:t>
      </w:r>
    </w:p>
    <w:p w:rsidR="006B67B9" w:rsidRPr="005857AE" w:rsidRDefault="006B67B9" w:rsidP="006B67B9">
      <w:pPr>
        <w:rPr>
          <w:rFonts w:cs="Arial"/>
        </w:rPr>
      </w:pPr>
      <w:r w:rsidRPr="005857AE">
        <w:rPr>
          <w:rFonts w:cs="Arial"/>
        </w:rPr>
        <w:t>7) полномочиями в сфере водоснабжения и водоотведения, предусмотренными Федеральным законом «О водоснабжении и водоотведении»;</w:t>
      </w:r>
    </w:p>
    <w:p w:rsidR="006B67B9" w:rsidRPr="005857AE" w:rsidRDefault="006B67B9" w:rsidP="006B67B9">
      <w:pPr>
        <w:rPr>
          <w:rFonts w:cs="Arial"/>
        </w:rPr>
      </w:pPr>
      <w:r w:rsidRPr="005857AE">
        <w:rPr>
          <w:rFonts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поселения, преобразования городского поселения;</w:t>
      </w:r>
    </w:p>
    <w:p w:rsidR="006B67B9" w:rsidRDefault="006B67B9" w:rsidP="006B67B9">
      <w:pPr>
        <w:rPr>
          <w:rFonts w:cs="Arial"/>
        </w:rPr>
      </w:pPr>
      <w:r w:rsidRPr="005857AE">
        <w:rPr>
          <w:rFonts w:cs="Arial"/>
        </w:rPr>
        <w:t>9) 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D7DCD" w:rsidRDefault="00ED7DCD" w:rsidP="006B67B9">
      <w:r>
        <w:t xml:space="preserve">(Пункт 9 в редакции </w:t>
      </w:r>
      <w:hyperlink r:id="rId54" w:tgtFrame="ChangingDocument" w:history="1">
        <w:r>
          <w:rPr>
            <w:rStyle w:val="a5"/>
          </w:rPr>
          <w:t>решения Кондровской городской Думы от 22.07.2020 № 161</w:t>
        </w:r>
      </w:hyperlink>
      <w:r>
        <w:t>)</w:t>
      </w:r>
    </w:p>
    <w:p w:rsidR="00ED7DCD" w:rsidRPr="005857AE" w:rsidRDefault="00ED7DCD" w:rsidP="006B67B9">
      <w:pPr>
        <w:rPr>
          <w:rFonts w:cs="Arial"/>
        </w:rPr>
      </w:pPr>
    </w:p>
    <w:p w:rsidR="006B67B9" w:rsidRPr="005857AE" w:rsidRDefault="006B67B9" w:rsidP="006B67B9">
      <w:pPr>
        <w:rPr>
          <w:rFonts w:cs="Arial"/>
        </w:rPr>
      </w:pPr>
      <w:r w:rsidRPr="005857AE">
        <w:rPr>
          <w:rFonts w:cs="Arial"/>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B67B9" w:rsidRPr="005857AE" w:rsidRDefault="006B67B9" w:rsidP="006B67B9">
      <w:pPr>
        <w:rPr>
          <w:rFonts w:cs="Arial"/>
        </w:rPr>
      </w:pPr>
      <w:bookmarkStart w:id="4" w:name="P745"/>
      <w:bookmarkEnd w:id="4"/>
      <w:r w:rsidRPr="005857AE">
        <w:rPr>
          <w:rFonts w:cs="Arial"/>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6B67B9" w:rsidRPr="005857AE" w:rsidRDefault="006B67B9" w:rsidP="006B67B9">
      <w:pPr>
        <w:rPr>
          <w:rFonts w:cs="Arial"/>
        </w:rPr>
      </w:pPr>
      <w:bookmarkStart w:id="5" w:name="P747"/>
      <w:bookmarkEnd w:id="5"/>
      <w:r w:rsidRPr="005857AE">
        <w:rPr>
          <w:rFonts w:cs="Arial"/>
        </w:rPr>
        <w:t>12) осуществление международных и внешнеэкономических связей в соответствии с федеральными законами;</w:t>
      </w:r>
    </w:p>
    <w:p w:rsidR="006B67B9" w:rsidRPr="005857AE" w:rsidRDefault="006B67B9" w:rsidP="006B67B9">
      <w:pPr>
        <w:rPr>
          <w:rFonts w:cs="Arial"/>
        </w:rPr>
      </w:pPr>
      <w:r w:rsidRPr="005857AE">
        <w:rPr>
          <w:rFonts w:cs="Arial"/>
        </w:rPr>
        <w:t>13) организация профессионального образования и дополнительного профессионального образования Главы городского поселения, депутатов городской Думы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B67B9" w:rsidRPr="005857AE" w:rsidRDefault="006B67B9" w:rsidP="006B67B9">
      <w:pPr>
        <w:rPr>
          <w:rFonts w:cs="Arial"/>
        </w:rPr>
      </w:pPr>
      <w:r w:rsidRPr="005857AE">
        <w:rPr>
          <w:rFonts w:cs="Arial"/>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B67B9" w:rsidRPr="005857AE" w:rsidRDefault="006B67B9" w:rsidP="006B67B9">
      <w:pPr>
        <w:rPr>
          <w:rFonts w:cs="Arial"/>
        </w:rPr>
      </w:pPr>
      <w:r w:rsidRPr="005857AE">
        <w:rPr>
          <w:rFonts w:cs="Arial"/>
        </w:rPr>
        <w:t>15) иными полномочиями в соответствии с Федеральным законом № 131-ФЗ от 06.10.2003г. «Об общих принципах организации местного самоуправления в Российской Федерации», настоящим Уставом.</w:t>
      </w:r>
    </w:p>
    <w:p w:rsidR="006B67B9" w:rsidRDefault="006B67B9" w:rsidP="006B67B9">
      <w:pPr>
        <w:rPr>
          <w:rFonts w:cs="Arial"/>
        </w:rPr>
      </w:pPr>
      <w:bookmarkStart w:id="6" w:name="P753"/>
      <w:bookmarkEnd w:id="6"/>
      <w:r w:rsidRPr="005857AE">
        <w:rPr>
          <w:rFonts w:cs="Arial"/>
        </w:rPr>
        <w:t xml:space="preserve">2. </w:t>
      </w:r>
      <w:proofErr w:type="gramStart"/>
      <w:r w:rsidRPr="005857AE">
        <w:rPr>
          <w:rFonts w:cs="Arial"/>
        </w:rPr>
        <w:t xml:space="preserve">Органы местного самоуправления поселения вправе в соответствии с Уставом городского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ED7DCD">
        <w:rPr>
          <w:rFonts w:cs="Arial"/>
        </w:rPr>
        <w:t>предусмотренных пунктами 7.1, 8, 9, 10, 17, 20 части 1 статьи 8 настоящего Устава</w:t>
      </w:r>
      <w:r w:rsidRPr="005857AE">
        <w:rPr>
          <w:rFonts w:cs="Arial"/>
        </w:rPr>
        <w:t>.</w:t>
      </w:r>
      <w:proofErr w:type="gramEnd"/>
    </w:p>
    <w:p w:rsidR="00ED7DCD" w:rsidRDefault="00ED7DCD" w:rsidP="006B67B9">
      <w:r>
        <w:t xml:space="preserve">(Абзац в редакции </w:t>
      </w:r>
      <w:hyperlink r:id="rId55" w:tgtFrame="ChangingDocument" w:history="1">
        <w:r>
          <w:rPr>
            <w:rStyle w:val="a5"/>
          </w:rPr>
          <w:t>решения Кондровской городской Думы от 22.07.2020 № 161</w:t>
        </w:r>
      </w:hyperlink>
      <w:r>
        <w:t>)</w:t>
      </w:r>
    </w:p>
    <w:p w:rsidR="00ED7DCD" w:rsidRPr="005857AE" w:rsidRDefault="00ED7DCD" w:rsidP="006B67B9">
      <w:pPr>
        <w:rPr>
          <w:rFonts w:cs="Arial"/>
        </w:rPr>
      </w:pPr>
    </w:p>
    <w:p w:rsidR="006B67B9" w:rsidRPr="005857AE" w:rsidRDefault="006B67B9" w:rsidP="006B67B9">
      <w:pPr>
        <w:rPr>
          <w:rFonts w:cs="Arial"/>
        </w:rPr>
      </w:pPr>
      <w:r w:rsidRPr="005857AE">
        <w:rPr>
          <w:rFonts w:cs="Arial"/>
        </w:rPr>
        <w:t>К социально значимым работам могут быть отнесены только работы, не требующие специальной профессиональной подготовки.</w:t>
      </w:r>
    </w:p>
    <w:p w:rsidR="006B67B9" w:rsidRPr="005857AE" w:rsidRDefault="006B67B9" w:rsidP="006B67B9">
      <w:pPr>
        <w:rPr>
          <w:rFonts w:cs="Arial"/>
        </w:rPr>
      </w:pPr>
      <w:r w:rsidRPr="005857AE">
        <w:rPr>
          <w:rFonts w:cs="Arial"/>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B67B9" w:rsidRPr="005857AE" w:rsidRDefault="006B67B9" w:rsidP="006B67B9">
      <w:pPr>
        <w:pStyle w:val="text"/>
      </w:pPr>
      <w:r w:rsidRPr="005857AE">
        <w:t>3. Полномочия органов местного самоуправления, установленные настоящей статьей, осуществляются органами местного самоуправления городского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9. Участие города Кондрово в межмуниципальном сотрудничестве</w:t>
      </w:r>
    </w:p>
    <w:p w:rsidR="0048722E" w:rsidRPr="005857AE" w:rsidRDefault="0048722E">
      <w:pPr>
        <w:pStyle w:val="article"/>
        <w:rPr>
          <w:sz w:val="24"/>
          <w:szCs w:val="24"/>
        </w:rPr>
      </w:pPr>
    </w:p>
    <w:p w:rsidR="0048722E" w:rsidRPr="005857AE" w:rsidRDefault="0048722E">
      <w:pPr>
        <w:pStyle w:val="text"/>
      </w:pPr>
      <w:r w:rsidRPr="005857AE">
        <w:t xml:space="preserve">В целях взаимодействия с другими муниципальными образованиями город Кондрово вправе на добровольной основе участвовать в создании и деятельности объединений муниципальных образований, участвовать в межмуниципальном сотрудничестве в других формах, установленных федеральным законом. </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10. Официальные символы города Кондрово </w:t>
      </w:r>
    </w:p>
    <w:p w:rsidR="0048722E" w:rsidRPr="005857AE" w:rsidRDefault="0048722E">
      <w:pPr>
        <w:pStyle w:val="article"/>
        <w:rPr>
          <w:sz w:val="24"/>
          <w:szCs w:val="24"/>
        </w:rPr>
      </w:pPr>
    </w:p>
    <w:p w:rsidR="0048722E" w:rsidRPr="005857AE" w:rsidRDefault="0048722E">
      <w:pPr>
        <w:pStyle w:val="text"/>
      </w:pPr>
      <w:r w:rsidRPr="005857AE">
        <w:t>1. Город Кондрово имеет собственные официальные символы: герб и флаг, отражающие его исторические, культурные, национальные и географические традиции и особенности.</w:t>
      </w:r>
    </w:p>
    <w:p w:rsidR="0048722E" w:rsidRPr="005857AE" w:rsidRDefault="0048722E">
      <w:pPr>
        <w:pStyle w:val="text"/>
      </w:pPr>
      <w:r w:rsidRPr="005857AE">
        <w:t>2. Описание герба и флага города Кондрово, а также порядок их официального использования определяются решением городской Думы.</w:t>
      </w:r>
    </w:p>
    <w:p w:rsidR="0048722E" w:rsidRPr="005857AE" w:rsidRDefault="0048722E">
      <w:pPr>
        <w:pStyle w:val="text"/>
      </w:pPr>
    </w:p>
    <w:p w:rsidR="0048722E" w:rsidRPr="005857AE" w:rsidRDefault="0048722E">
      <w:pPr>
        <w:pStyle w:val="chapter"/>
        <w:rPr>
          <w:b/>
          <w:bCs/>
          <w:sz w:val="24"/>
          <w:szCs w:val="24"/>
        </w:rPr>
      </w:pPr>
      <w:r w:rsidRPr="005857AE">
        <w:rPr>
          <w:b/>
          <w:bCs/>
          <w:sz w:val="24"/>
          <w:szCs w:val="24"/>
        </w:rPr>
        <w:t xml:space="preserve">ГЛАВА II. ФОРМЫ НЕПОСРЕДСТВЕННОГО ОСУЩЕСТВЛЕНИЯ НАСЕЛЕНИЕМ МЕСТНОГО САМОУПРАВЛЕНИЯ И УЧАСТИЯ ГРАЖДАН В ОСУЩЕСТВЛЕНИИ МЕСТНОГО САМОУПРАВЛЕНИЯ В ГОРОДЕ КОНДРОВО </w:t>
      </w:r>
    </w:p>
    <w:p w:rsidR="0048722E" w:rsidRPr="005857AE" w:rsidRDefault="0048722E">
      <w:pPr>
        <w:pStyle w:val="chapter"/>
        <w:rPr>
          <w:sz w:val="24"/>
          <w:szCs w:val="24"/>
        </w:rPr>
      </w:pPr>
    </w:p>
    <w:p w:rsidR="0048722E" w:rsidRPr="005857AE" w:rsidRDefault="0048722E">
      <w:pPr>
        <w:pStyle w:val="article"/>
        <w:rPr>
          <w:b/>
          <w:bCs/>
          <w:sz w:val="24"/>
          <w:szCs w:val="24"/>
        </w:rPr>
      </w:pPr>
      <w:r w:rsidRPr="005857AE">
        <w:rPr>
          <w:b/>
          <w:bCs/>
          <w:sz w:val="24"/>
          <w:szCs w:val="24"/>
        </w:rPr>
        <w:t>Статья 11. Местный референдум</w:t>
      </w:r>
    </w:p>
    <w:p w:rsidR="0048722E" w:rsidRPr="005857AE" w:rsidRDefault="0048722E">
      <w:pPr>
        <w:pStyle w:val="article"/>
        <w:rPr>
          <w:sz w:val="24"/>
          <w:szCs w:val="24"/>
        </w:rPr>
      </w:pPr>
    </w:p>
    <w:p w:rsidR="0048722E" w:rsidRPr="005857AE" w:rsidRDefault="0048722E">
      <w:pPr>
        <w:pStyle w:val="text"/>
      </w:pPr>
      <w:r w:rsidRPr="005857AE">
        <w:t>1. В целях решения непосредственно населением вопросов местного значения проводится местный референдум.</w:t>
      </w:r>
    </w:p>
    <w:p w:rsidR="0048722E" w:rsidRPr="005857AE" w:rsidRDefault="0048722E">
      <w:pPr>
        <w:pStyle w:val="text"/>
      </w:pPr>
      <w:r w:rsidRPr="005857AE">
        <w:t xml:space="preserve">2. Местный референдум </w:t>
      </w:r>
      <w:r w:rsidR="006B67B9" w:rsidRPr="005857AE">
        <w:t>проводится</w:t>
      </w:r>
      <w:r w:rsidRPr="005857AE">
        <w:t xml:space="preserve"> на всей территории города Кондрово.</w:t>
      </w:r>
    </w:p>
    <w:p w:rsidR="006B67B9" w:rsidRPr="005857AE" w:rsidRDefault="006B67B9">
      <w:pPr>
        <w:pStyle w:val="text"/>
      </w:pPr>
      <w:proofErr w:type="gramStart"/>
      <w:r w:rsidRPr="005857AE">
        <w:t>(Часть 2 в редакции:</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56"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48722E" w:rsidRPr="005857AE" w:rsidRDefault="0048722E">
      <w:pPr>
        <w:pStyle w:val="text"/>
      </w:pPr>
      <w:r w:rsidRPr="005857AE">
        <w:t>3. Решение о назначении местного референдума принимается городской Думой:</w:t>
      </w:r>
    </w:p>
    <w:p w:rsidR="0048722E" w:rsidRPr="005857AE" w:rsidRDefault="0048722E">
      <w:pPr>
        <w:pStyle w:val="text"/>
      </w:pPr>
      <w:r w:rsidRPr="005857AE">
        <w:t>- по инициативе, выдвинутой гражданами Российской Федерации, имеющими право на участие в местном референдуме;</w:t>
      </w:r>
    </w:p>
    <w:p w:rsidR="0048722E" w:rsidRPr="005857AE" w:rsidRDefault="0048722E">
      <w:pPr>
        <w:pStyle w:val="text"/>
      </w:pPr>
      <w:r w:rsidRPr="005857AE">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722E" w:rsidRDefault="0048722E">
      <w:pPr>
        <w:pStyle w:val="text"/>
      </w:pPr>
      <w:r w:rsidRPr="005857AE">
        <w:t xml:space="preserve">- по инициативе городской Думы и </w:t>
      </w:r>
      <w:r w:rsidR="00ED7DCD">
        <w:t>Главы администрации муниципального района «Дзержинский район»</w:t>
      </w:r>
      <w:r w:rsidRPr="005857AE">
        <w:t>, выдвинутой ими совместно.</w:t>
      </w:r>
    </w:p>
    <w:p w:rsidR="00ED7DCD" w:rsidRDefault="00ED7DCD">
      <w:pPr>
        <w:pStyle w:val="text"/>
      </w:pPr>
      <w:r>
        <w:t xml:space="preserve">(Абзац 4 в редакции  </w:t>
      </w:r>
      <w:hyperlink r:id="rId57"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7DCD" w:rsidRPr="005857AE" w:rsidRDefault="00ED7DCD">
      <w:pPr>
        <w:pStyle w:val="text"/>
      </w:pPr>
    </w:p>
    <w:p w:rsidR="0048722E" w:rsidRPr="005857AE" w:rsidRDefault="0048722E">
      <w:pPr>
        <w:pStyle w:val="text"/>
      </w:pPr>
      <w:r w:rsidRPr="005857AE">
        <w:t xml:space="preserve">4. </w:t>
      </w:r>
      <w:proofErr w:type="gramStart"/>
      <w:r w:rsidRPr="005857AE">
        <w:t>Условием назначения местного референдума по инициативе граждан, избирательных объединений, иных общественных объединений, указанных в абзаце 3 части 3 настоящей статьи, является сбор подписей в поддержку данной инициативы, количество которых устанавливается законом Калужской области и равно 5 процентам от числа участников референдума, зарегистрированных на территории городского поселения в соответствии с федеральным законом.</w:t>
      </w:r>
      <w:proofErr w:type="gramEnd"/>
    </w:p>
    <w:p w:rsidR="0048722E" w:rsidRPr="005857AE" w:rsidRDefault="0048722E">
      <w:pPr>
        <w:pStyle w:val="text"/>
      </w:pPr>
      <w:proofErr w:type="gramStart"/>
      <w:r w:rsidRPr="005857AE">
        <w:t>(Абзац 1 в редакции:</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58"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5B77B4">
      <w:pPr>
        <w:pStyle w:val="text"/>
      </w:pPr>
    </w:p>
    <w:p w:rsidR="0048722E" w:rsidRPr="005857AE" w:rsidRDefault="0048722E">
      <w:pPr>
        <w:pStyle w:val="text"/>
      </w:pPr>
      <w:r w:rsidRPr="005857AE">
        <w:t>Инициатива проведения референдума, выдвинутая гражданами, избирательными объединениями, иными общественными объединениями, указанными в абзаце 3 части 3 настоящей статьи, оформляется в порядке, установленном федеральным законом и принимаемым в соответствии с ним законом Калужской области.</w:t>
      </w:r>
    </w:p>
    <w:p w:rsidR="0048722E" w:rsidRPr="005857AE" w:rsidRDefault="0048722E">
      <w:pPr>
        <w:pStyle w:val="text"/>
      </w:pPr>
      <w:proofErr w:type="gramStart"/>
      <w:r w:rsidRPr="005857AE">
        <w:t>(Абзац 2 в редакции:</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59"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5B77B4">
      <w:pPr>
        <w:pStyle w:val="text"/>
      </w:pPr>
    </w:p>
    <w:p w:rsidR="0048722E" w:rsidRDefault="0048722E">
      <w:pPr>
        <w:pStyle w:val="text"/>
      </w:pPr>
      <w:r w:rsidRPr="005857AE">
        <w:t xml:space="preserve">Инициатива проведения референдума, выдвинутая совместно с Городской Думой и </w:t>
      </w:r>
      <w:r w:rsidR="00ED7DCD">
        <w:t>Главой администрации муниципального района «Дзержинский район»</w:t>
      </w:r>
      <w:r w:rsidRPr="005857AE">
        <w:t xml:space="preserve">, оформляется правовыми актами городской Думы и </w:t>
      </w:r>
      <w:r w:rsidR="00ED7DCD">
        <w:t>Главы администрации муниципального района «Дзержинский район»</w:t>
      </w:r>
      <w:r w:rsidRPr="005857AE">
        <w:t xml:space="preserve">. </w:t>
      </w:r>
    </w:p>
    <w:p w:rsidR="00ED7DCD" w:rsidRDefault="00ED7DCD">
      <w:pPr>
        <w:pStyle w:val="text"/>
      </w:pPr>
      <w:r>
        <w:t xml:space="preserve">(Абзац 3 в редакции  </w:t>
      </w:r>
      <w:hyperlink r:id="rId60"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7DCD" w:rsidRPr="005857AE" w:rsidRDefault="00ED7DCD">
      <w:pPr>
        <w:pStyle w:val="text"/>
      </w:pPr>
    </w:p>
    <w:p w:rsidR="0048722E" w:rsidRPr="005857AE" w:rsidRDefault="0048722E">
      <w:pPr>
        <w:pStyle w:val="text"/>
      </w:pPr>
      <w:r w:rsidRPr="005857AE">
        <w:t xml:space="preserve">5. Городская Дума обязана назначить местный референдум в течение 30 дней со дня поступления в городскую Думу </w:t>
      </w:r>
      <w:proofErr w:type="gramStart"/>
      <w:r w:rsidRPr="005857AE">
        <w:t>документов</w:t>
      </w:r>
      <w:proofErr w:type="gramEnd"/>
      <w:r w:rsidRPr="005857AE">
        <w:t xml:space="preserve"> на основании которых назначается местный референдум.</w:t>
      </w:r>
    </w:p>
    <w:p w:rsidR="0048722E" w:rsidRPr="005857AE" w:rsidRDefault="0048722E">
      <w:pPr>
        <w:pStyle w:val="text"/>
      </w:pPr>
      <w:r w:rsidRPr="005857AE">
        <w:t>В случае</w:t>
      </w:r>
      <w:proofErr w:type="gramStart"/>
      <w:r w:rsidRPr="005857AE">
        <w:t>,</w:t>
      </w:r>
      <w:proofErr w:type="gramEnd"/>
      <w:r w:rsidRPr="005857AE">
        <w:t xml:space="preserve">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городского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 </w:t>
      </w:r>
    </w:p>
    <w:p w:rsidR="0048722E" w:rsidRPr="005857AE" w:rsidRDefault="0048722E">
      <w:pPr>
        <w:pStyle w:val="text"/>
      </w:pPr>
      <w:proofErr w:type="gramStart"/>
      <w:r w:rsidRPr="005857AE">
        <w:t>(Абзац 2 в редакции:</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61"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5B77B4">
      <w:pPr>
        <w:pStyle w:val="text"/>
      </w:pPr>
    </w:p>
    <w:p w:rsidR="0048722E" w:rsidRPr="005857AE" w:rsidRDefault="0048722E">
      <w:pPr>
        <w:pStyle w:val="text"/>
      </w:pPr>
      <w:r w:rsidRPr="005857AE">
        <w:t>6. В местном референдуме имеют право участвовать граждане Российской Федерации, место жительства которых расположено в границах городского поселения «Город Кондрово».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722E" w:rsidRPr="005857AE" w:rsidRDefault="0048722E">
      <w:pPr>
        <w:pStyle w:val="text"/>
      </w:pPr>
      <w:r w:rsidRPr="005857AE">
        <w:t>Итоги голосования и принятое на местном референдуме решение подлежат официальному опубликованию (обнародованию).</w:t>
      </w:r>
    </w:p>
    <w:p w:rsidR="0048722E" w:rsidRPr="005857AE" w:rsidRDefault="0048722E">
      <w:pPr>
        <w:pStyle w:val="text"/>
      </w:pPr>
      <w:r w:rsidRPr="005857AE">
        <w:t>7.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8722E" w:rsidRPr="005857AE" w:rsidRDefault="0048722E">
      <w:pPr>
        <w:pStyle w:val="text"/>
      </w:pPr>
      <w:r w:rsidRPr="005857AE">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городского поселения «Город Кондрово».</w:t>
      </w:r>
    </w:p>
    <w:p w:rsidR="0048722E" w:rsidRPr="005857AE" w:rsidRDefault="0048722E">
      <w:pPr>
        <w:pStyle w:val="text"/>
      </w:pPr>
      <w:r w:rsidRPr="005857AE">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8722E" w:rsidRPr="005857AE" w:rsidRDefault="0048722E">
      <w:pPr>
        <w:pStyle w:val="text"/>
      </w:pPr>
      <w:r w:rsidRPr="005857AE">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Калужской области.</w:t>
      </w:r>
    </w:p>
    <w:p w:rsidR="0048722E" w:rsidRPr="005857AE" w:rsidRDefault="0048722E">
      <w:pPr>
        <w:pStyle w:val="text"/>
      </w:pPr>
      <w:proofErr w:type="gramStart"/>
      <w:r w:rsidRPr="005857AE">
        <w:t>(Статья 11 в редакции:</w:t>
      </w:r>
      <w:proofErr w:type="gramEnd"/>
    </w:p>
    <w:p w:rsidR="0048722E" w:rsidRPr="005857AE" w:rsidRDefault="0048722E">
      <w:pPr>
        <w:pStyle w:val="text"/>
      </w:pPr>
      <w:r w:rsidRPr="005857AE">
        <w:t>Решение Кондровской городской Думы от 20.10.2006 №67;</w:t>
      </w:r>
    </w:p>
    <w:p w:rsidR="0048722E" w:rsidRPr="005857AE" w:rsidRDefault="00B40995">
      <w:pPr>
        <w:pStyle w:val="text"/>
      </w:pPr>
      <w:hyperlink r:id="rId62" w:history="1">
        <w:proofErr w:type="gramStart"/>
        <w:r w:rsidR="0048722E" w:rsidRPr="005857AE">
          <w:rPr>
            <w:rStyle w:val="a5"/>
          </w:rPr>
          <w:t>НГР:RU405161012006001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12. Муниципальные выборы</w:t>
      </w:r>
    </w:p>
    <w:p w:rsidR="0048722E" w:rsidRPr="005857AE" w:rsidRDefault="0048722E">
      <w:pPr>
        <w:pStyle w:val="article"/>
        <w:rPr>
          <w:sz w:val="24"/>
          <w:szCs w:val="24"/>
        </w:rPr>
      </w:pPr>
    </w:p>
    <w:p w:rsidR="0048722E" w:rsidRPr="005857AE" w:rsidRDefault="0048722E">
      <w:pPr>
        <w:pStyle w:val="text"/>
      </w:pPr>
      <w:r w:rsidRPr="005857AE">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48722E" w:rsidRPr="005857AE" w:rsidRDefault="0048722E">
      <w:pPr>
        <w:pStyle w:val="text"/>
      </w:pPr>
      <w:r w:rsidRPr="005857AE">
        <w:t>2. Муниципальные выборы назначаются городской Думой не ранее, чем за 90 дней до дня истечения срока, на который были избраны депутаты и не позднее 80 дней до дня голосования.</w:t>
      </w:r>
    </w:p>
    <w:p w:rsidR="0048722E" w:rsidRPr="005857AE" w:rsidRDefault="0048722E">
      <w:pPr>
        <w:pStyle w:val="text"/>
      </w:pPr>
      <w:r w:rsidRPr="005857AE">
        <w:t>В случаях, установленных федеральным законом, законом Калужской области, муниципальные выборы назначаются избирательной комиссией городского поселения или судом.</w:t>
      </w:r>
    </w:p>
    <w:p w:rsidR="0048722E" w:rsidRPr="005857AE" w:rsidRDefault="0048722E">
      <w:pPr>
        <w:pStyle w:val="text"/>
      </w:pPr>
      <w:proofErr w:type="gramStart"/>
      <w:r w:rsidRPr="005857AE">
        <w:t>(Абзац 2 в редакции:</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63"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5B77B4">
      <w:pPr>
        <w:pStyle w:val="text"/>
      </w:pPr>
    </w:p>
    <w:p w:rsidR="0048722E" w:rsidRPr="005857AE" w:rsidRDefault="0048722E">
      <w:pPr>
        <w:pStyle w:val="text"/>
      </w:pPr>
      <w:r w:rsidRPr="005857AE">
        <w:t>3. Гарантии избирательных прав граждан при проведении выборов, порядок назначения, подготовки, проведения, установления итогов и определения результатов выборов устанавливаются федеральным законом и принимаемыми в соответствии с ним законами Калужской области.</w:t>
      </w:r>
    </w:p>
    <w:p w:rsidR="0048722E" w:rsidRPr="005857AE" w:rsidRDefault="0048722E">
      <w:pPr>
        <w:pStyle w:val="text"/>
      </w:pPr>
      <w:r w:rsidRPr="005857AE">
        <w:t xml:space="preserve">4. </w:t>
      </w:r>
      <w:proofErr w:type="gramStart"/>
      <w:r w:rsidRPr="005857AE">
        <w:t>Итоги муниципальных выборов подлежат официальному опубликованию в средствах массовой информации (газете «Кондрово за неделю.</w:t>
      </w:r>
      <w:proofErr w:type="gramEnd"/>
    </w:p>
    <w:p w:rsidR="0048722E" w:rsidRPr="005857AE" w:rsidRDefault="0048722E">
      <w:pPr>
        <w:pStyle w:val="text"/>
      </w:pPr>
      <w:proofErr w:type="gramStart"/>
      <w:r w:rsidRPr="005857AE">
        <w:t>(Статья 12 в редакции:</w:t>
      </w:r>
      <w:proofErr w:type="gramEnd"/>
    </w:p>
    <w:p w:rsidR="0048722E" w:rsidRPr="005857AE" w:rsidRDefault="0048722E">
      <w:pPr>
        <w:pStyle w:val="text"/>
      </w:pPr>
      <w:r w:rsidRPr="005857AE">
        <w:t>Решение Кондровской городской Думы от 20.10.2006 №67;</w:t>
      </w:r>
    </w:p>
    <w:p w:rsidR="0048722E" w:rsidRPr="005857AE" w:rsidRDefault="00B40995">
      <w:pPr>
        <w:pStyle w:val="text"/>
      </w:pPr>
      <w:hyperlink r:id="rId64" w:history="1">
        <w:proofErr w:type="gramStart"/>
        <w:r w:rsidR="0048722E" w:rsidRPr="005857AE">
          <w:rPr>
            <w:rStyle w:val="a5"/>
          </w:rPr>
          <w:t>НГР:RU405161012006001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13. Голосование по отзыву депутата городской Думы</w:t>
      </w:r>
    </w:p>
    <w:p w:rsidR="0048722E" w:rsidRPr="005857AE" w:rsidRDefault="0048722E">
      <w:pPr>
        <w:pStyle w:val="article"/>
        <w:rPr>
          <w:sz w:val="24"/>
          <w:szCs w:val="24"/>
        </w:rPr>
      </w:pPr>
    </w:p>
    <w:p w:rsidR="0048722E" w:rsidRPr="005857AE" w:rsidRDefault="0048722E">
      <w:pPr>
        <w:pStyle w:val="text"/>
      </w:pPr>
      <w:r w:rsidRPr="005857AE">
        <w:t xml:space="preserve">1. Основаниями отзыва депутата Городской Думы городского поселения город Кондрово могут быть противоправные решения или действия (бездействие), в случае их подтверждения в судебном порядке. </w:t>
      </w:r>
    </w:p>
    <w:p w:rsidR="0048722E" w:rsidRPr="005857AE" w:rsidRDefault="0048722E">
      <w:pPr>
        <w:pStyle w:val="text"/>
      </w:pPr>
      <w:r w:rsidRPr="005857AE">
        <w:t>2. Решение о назначении голосования по отзыву депутата принимается городской Думой по инициативе населения.</w:t>
      </w:r>
    </w:p>
    <w:p w:rsidR="0048722E" w:rsidRPr="005857AE" w:rsidRDefault="0048722E">
      <w:pPr>
        <w:pStyle w:val="text"/>
      </w:pPr>
      <w:r w:rsidRPr="005857AE">
        <w:t>Для выдвижения инициативы проведения голосования по отзыву депутата и сбора подписей граждан Российской Федерации в его поддержку может быть образована инициативная группа по проведению голосования по отзыву депутата численностью установленной решением городской Думы.</w:t>
      </w:r>
    </w:p>
    <w:p w:rsidR="0048722E" w:rsidRPr="005857AE" w:rsidRDefault="0048722E">
      <w:pPr>
        <w:pStyle w:val="text"/>
      </w:pPr>
      <w:r w:rsidRPr="005857AE">
        <w:t>Решение о назначении голосования по отзыву считается принятым, если за него проголосовало более половины от общего числа депутатов городской Думы. Депутату должна быть обеспечена возможность выступить на заседании городской Думы при рассмотрении вопроса о назначении голосования по его отзыву.</w:t>
      </w:r>
    </w:p>
    <w:p w:rsidR="0048722E" w:rsidRPr="005857AE" w:rsidRDefault="0048722E">
      <w:pPr>
        <w:pStyle w:val="text"/>
      </w:pPr>
      <w:r w:rsidRPr="005857AE">
        <w:t>3. Решение о назначении голосования по отзыву депутата подлежит официальному опубликованию не позднее чем через 5 дней со дня его принятия. Одновременно в данном выпуске (номере) печатного средства массовой информации по требованию отзываемого депутата публикуются его объяснения по поводу обстоятельств, выдвигаемых в качестве оснований для отзыва.</w:t>
      </w:r>
    </w:p>
    <w:p w:rsidR="0048722E" w:rsidRPr="005857AE" w:rsidRDefault="0048722E">
      <w:pPr>
        <w:pStyle w:val="text"/>
      </w:pPr>
      <w:r w:rsidRPr="005857AE">
        <w:t>4.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8722E" w:rsidRPr="005857AE" w:rsidRDefault="0048722E">
      <w:pPr>
        <w:pStyle w:val="text"/>
      </w:pPr>
      <w:r w:rsidRPr="005857AE">
        <w:t>5. Итоги голосования по отзыву депутата представительного органа городского поселения и принятые решения подлежат официальному опубликованию (обнародованию).</w:t>
      </w:r>
    </w:p>
    <w:p w:rsidR="0048722E" w:rsidRPr="005857AE" w:rsidRDefault="0048722E">
      <w:pPr>
        <w:pStyle w:val="text"/>
      </w:pPr>
      <w:proofErr w:type="gramStart"/>
      <w:r w:rsidRPr="005857AE">
        <w:t>(Часть 5 дополнена:</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65"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14. Голосование по вопросам изменения границ города Кондрово, преобразования города Кондрово</w:t>
      </w:r>
    </w:p>
    <w:p w:rsidR="0048722E" w:rsidRPr="005857AE" w:rsidRDefault="0048722E">
      <w:pPr>
        <w:pStyle w:val="article"/>
        <w:rPr>
          <w:sz w:val="24"/>
          <w:szCs w:val="24"/>
        </w:rPr>
      </w:pPr>
    </w:p>
    <w:p w:rsidR="0048722E" w:rsidRPr="005857AE" w:rsidRDefault="0048722E">
      <w:pPr>
        <w:pStyle w:val="text"/>
      </w:pPr>
      <w:r w:rsidRPr="005857AE">
        <w:t>1. Голосование по вопросам изменения границ города Кондрово, преобразования города Кондрово проводится в случаях, установленных федеральным законом, в целях получения согласия населения на изменение границ, преобразование города Кондрово.</w:t>
      </w:r>
    </w:p>
    <w:p w:rsidR="0048722E" w:rsidRPr="005857AE" w:rsidRDefault="0048722E">
      <w:pPr>
        <w:pStyle w:val="text"/>
      </w:pPr>
      <w:r w:rsidRPr="005857AE">
        <w:t>2. Голосование по вопросам изменения границ, преобразования города Кондрово назначается городской Думой и проводится в порядке, установленном законами Российской Федерации и Калужской области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15. Правотворческая инициатива граждан</w:t>
      </w:r>
    </w:p>
    <w:p w:rsidR="0048722E" w:rsidRPr="005857AE" w:rsidRDefault="0048722E">
      <w:pPr>
        <w:pStyle w:val="article"/>
        <w:rPr>
          <w:sz w:val="24"/>
          <w:szCs w:val="24"/>
        </w:rPr>
      </w:pPr>
    </w:p>
    <w:p w:rsidR="0048722E" w:rsidRPr="005857AE" w:rsidRDefault="0048722E">
      <w:pPr>
        <w:pStyle w:val="text"/>
      </w:pPr>
      <w:r w:rsidRPr="005857AE">
        <w:t>1. С правотворческой инициативой может выступить инициативная группа граждан минимальной численностью не более 3 процентов от числа жителей города Кондрово, обладающих избирательным правом, в порядке, установленном решением городской Думы.</w:t>
      </w:r>
    </w:p>
    <w:p w:rsidR="0048722E" w:rsidRPr="005857AE" w:rsidRDefault="0048722E">
      <w:pPr>
        <w:pStyle w:val="text"/>
      </w:pPr>
      <w:r w:rsidRPr="005857AE">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города Кондрово,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722E" w:rsidRPr="005857AE" w:rsidRDefault="0048722E">
      <w:pPr>
        <w:pStyle w:val="text"/>
      </w:pPr>
      <w:r w:rsidRPr="005857AE">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Городской Думы городского поселения город Кондрово, указанный проект должен быть рассмотрен на открытом заседании данного органа.</w:t>
      </w:r>
    </w:p>
    <w:p w:rsidR="0048722E" w:rsidRPr="005857AE" w:rsidRDefault="0048722E">
      <w:pPr>
        <w:pStyle w:val="text"/>
      </w:pPr>
      <w:r w:rsidRPr="005857AE">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722E" w:rsidRPr="005857AE" w:rsidRDefault="0048722E">
      <w:pPr>
        <w:pStyle w:val="text"/>
      </w:pPr>
      <w:r w:rsidRPr="005857AE">
        <w:t>5. Порядок реализации правотворческой инициативы граждан, принятия к рассмотрению и рассмотрения проекта муниципального правового акта, внесенного жителями города Кондрово, регулируется решением городской Думы.</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16. Территориальное общественное самоуправление</w:t>
      </w:r>
    </w:p>
    <w:p w:rsidR="0048722E" w:rsidRPr="005857AE" w:rsidRDefault="0048722E">
      <w:pPr>
        <w:pStyle w:val="article"/>
        <w:rPr>
          <w:sz w:val="24"/>
          <w:szCs w:val="24"/>
        </w:rPr>
      </w:pPr>
    </w:p>
    <w:p w:rsidR="0048722E" w:rsidRPr="005857AE" w:rsidRDefault="0048722E">
      <w:pPr>
        <w:pStyle w:val="text"/>
      </w:pPr>
      <w:r w:rsidRPr="005857AE">
        <w:t xml:space="preserve">1. Под территориальным общественным самоуправлением понимается самоорганизация граждан по месту их жительства </w:t>
      </w:r>
      <w:proofErr w:type="gramStart"/>
      <w:r w:rsidRPr="005857AE">
        <w:t>на части территории</w:t>
      </w:r>
      <w:proofErr w:type="gramEnd"/>
      <w:r w:rsidRPr="005857AE">
        <w:t xml:space="preserve"> города Кондрово для самостоятельного и под свою ответственность осуществления собственных инициатив по вопросам местного значения.</w:t>
      </w:r>
    </w:p>
    <w:p w:rsidR="0048722E" w:rsidRPr="005857AE" w:rsidRDefault="0048722E">
      <w:pPr>
        <w:pStyle w:val="text"/>
      </w:pPr>
      <w:r w:rsidRPr="005857AE">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группа жилых домов; жилой микрорайон; многоквартирный жилой дом; улица; иные территории проживания граждан.</w:t>
      </w:r>
    </w:p>
    <w:p w:rsidR="0048722E" w:rsidRPr="005857AE" w:rsidRDefault="0048722E">
      <w:pPr>
        <w:pStyle w:val="text"/>
      </w:pPr>
      <w:r w:rsidRPr="005857AE">
        <w:t>3.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48722E" w:rsidRPr="005857AE" w:rsidRDefault="0048722E">
      <w:pPr>
        <w:pStyle w:val="text"/>
      </w:pPr>
      <w:r w:rsidRPr="005857AE">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Указанные органы в период между собраниями и конференциями граждан осуществляют полномочия территориального общественного самоуправления. На одной территории может быть создан только один орган территориального общественного самоуправления. </w:t>
      </w:r>
    </w:p>
    <w:p w:rsidR="0048722E" w:rsidRPr="005857AE" w:rsidRDefault="0048722E">
      <w:pPr>
        <w:pStyle w:val="text"/>
      </w:pPr>
      <w:r w:rsidRPr="005857AE">
        <w:t xml:space="preserve">5. Территориальное общественное самоуправление считается учрежденным с момента регистрации его устава в городской Управе. </w:t>
      </w:r>
    </w:p>
    <w:p w:rsidR="0048722E" w:rsidRPr="005857AE" w:rsidRDefault="0048722E">
      <w:pPr>
        <w:pStyle w:val="text"/>
      </w:pPr>
      <w:r w:rsidRPr="005857AE">
        <w:t>6. Порядок регистрации устава территориального общественного самоуправления и осуществления территориального общественного самоуправления, условия и порядок выделения ему необходимых средств из местного бюджета определяются решением городской Думы.</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17. Публичные слушания</w:t>
      </w:r>
      <w:r w:rsidR="00ED7DCD">
        <w:rPr>
          <w:b/>
          <w:bCs/>
          <w:sz w:val="24"/>
          <w:szCs w:val="24"/>
        </w:rPr>
        <w:t>, общественные обсуждения</w:t>
      </w:r>
    </w:p>
    <w:p w:rsidR="0048722E" w:rsidRDefault="00ED7DCD">
      <w:pPr>
        <w:pStyle w:val="article"/>
      </w:pPr>
      <w:r>
        <w:t xml:space="preserve">(Статья 17 в редакции </w:t>
      </w:r>
      <w:hyperlink r:id="rId66" w:tgtFrame="ChangingDocument" w:history="1">
        <w:r>
          <w:rPr>
            <w:rStyle w:val="a5"/>
          </w:rPr>
          <w:t>решения Кондровской городской Думы от 22.07.2020 № 161</w:t>
        </w:r>
      </w:hyperlink>
      <w:r>
        <w:t>)</w:t>
      </w:r>
    </w:p>
    <w:p w:rsidR="00ED7DCD" w:rsidRPr="005857AE" w:rsidRDefault="00ED7DCD">
      <w:pPr>
        <w:pStyle w:val="article"/>
        <w:rPr>
          <w:sz w:val="24"/>
          <w:szCs w:val="24"/>
        </w:rPr>
      </w:pPr>
    </w:p>
    <w:p w:rsidR="00ED7DCD" w:rsidRDefault="00ED7DCD" w:rsidP="00ED7DCD">
      <w:pPr>
        <w:rPr>
          <w:rFonts w:cs="Arial"/>
        </w:rPr>
      </w:pPr>
      <w:r>
        <w:rPr>
          <w:rFonts w:cs="Arial"/>
        </w:rPr>
        <w:t>1. Для обсуждения проектов муниципальных правовых актов по вопросам местного значения с участием жителей муниципального образования городской Думой и  главы администрации муниципального района «Дзержинский район» могут проводиться публичные слушания.</w:t>
      </w:r>
    </w:p>
    <w:p w:rsidR="00ED7DCD" w:rsidRDefault="00ED7DCD" w:rsidP="00ED7DCD">
      <w:pPr>
        <w:rPr>
          <w:rFonts w:cs="Arial"/>
        </w:rPr>
      </w:pPr>
      <w:r>
        <w:rPr>
          <w:rFonts w:cs="Arial"/>
        </w:rPr>
        <w:t>2. Публичные слушания проводятся по инициативе населения, городской Думы или главы администрации муниципального района «Дзержинский район».</w:t>
      </w:r>
    </w:p>
    <w:p w:rsidR="00ED7DCD" w:rsidRDefault="00ED7DCD" w:rsidP="00ED7DCD">
      <w:pPr>
        <w:rPr>
          <w:rFonts w:cs="Arial"/>
        </w:rPr>
      </w:pPr>
      <w:r>
        <w:rPr>
          <w:rFonts w:cs="Arial"/>
        </w:rPr>
        <w:t>Публичные слушания, проводимые по инициативе населения или городской Думы, назначаются городской Думой, а по инициативе главы администрации  муниципального района «Дзержинский район», - главой администрации муниципального района «Дзержинский район».</w:t>
      </w:r>
    </w:p>
    <w:p w:rsidR="00ED7DCD" w:rsidRDefault="00ED7DCD" w:rsidP="00ED7DCD">
      <w:pPr>
        <w:rPr>
          <w:rFonts w:cs="Arial"/>
        </w:rPr>
      </w:pPr>
      <w:r>
        <w:rPr>
          <w:rFonts w:cs="Arial"/>
        </w:rPr>
        <w:t>3. На публичные слушания должны выноситься:</w:t>
      </w:r>
    </w:p>
    <w:p w:rsidR="00ED7DCD" w:rsidRDefault="00ED7DCD" w:rsidP="00ED7DCD">
      <w:pPr>
        <w:rPr>
          <w:rFonts w:cs="Arial"/>
        </w:rPr>
      </w:pPr>
      <w:proofErr w:type="gramStart"/>
      <w:r>
        <w:rPr>
          <w:rFonts w:cs="Arial"/>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ED7DCD" w:rsidRDefault="00ED7DCD" w:rsidP="00ED7DCD">
      <w:pPr>
        <w:rPr>
          <w:rFonts w:cs="Arial"/>
        </w:rPr>
      </w:pPr>
      <w:r>
        <w:rPr>
          <w:rFonts w:cs="Arial"/>
        </w:rPr>
        <w:t>2) проект местного бюджета и отчет о его исполнении;</w:t>
      </w:r>
    </w:p>
    <w:p w:rsidR="00ED7DCD" w:rsidRDefault="00ED7DCD" w:rsidP="00ED7DCD">
      <w:pPr>
        <w:rPr>
          <w:rFonts w:cs="Arial"/>
        </w:rPr>
      </w:pPr>
      <w:r>
        <w:rPr>
          <w:rFonts w:cs="Arial"/>
        </w:rPr>
        <w:t>3) прое</w:t>
      </w:r>
      <w:proofErr w:type="gramStart"/>
      <w:r>
        <w:rPr>
          <w:rFonts w:cs="Arial"/>
        </w:rPr>
        <w:t>кт стр</w:t>
      </w:r>
      <w:proofErr w:type="gramEnd"/>
      <w:r>
        <w:rPr>
          <w:rFonts w:cs="Arial"/>
        </w:rPr>
        <w:t>атегии социально-экономического развития городского поселения;</w:t>
      </w:r>
    </w:p>
    <w:p w:rsidR="00ED7DCD" w:rsidRDefault="00ED7DCD" w:rsidP="00ED7DCD">
      <w:pPr>
        <w:rPr>
          <w:rFonts w:cs="Arial"/>
        </w:rPr>
      </w:pPr>
      <w:r>
        <w:rPr>
          <w:rFonts w:cs="Arial"/>
        </w:rPr>
        <w:t>4) вопросы о преобразовании муниципального образования.</w:t>
      </w:r>
    </w:p>
    <w:p w:rsidR="00ED7DCD" w:rsidRDefault="00ED7DCD" w:rsidP="00ED7DCD">
      <w:pPr>
        <w:rPr>
          <w:rFonts w:cs="Arial"/>
        </w:rPr>
      </w:pPr>
      <w:r>
        <w:rPr>
          <w:rFonts w:cs="Arial"/>
        </w:rPr>
        <w:t xml:space="preserve">4. </w:t>
      </w:r>
      <w:proofErr w:type="gramStart"/>
      <w:r>
        <w:rPr>
          <w:rFonts w:cs="Arial"/>
        </w:rPr>
        <w:t>Порядок организации и проведения публичных слушаний определяется решением городской Думы, в части не урегулированной настоящим Уставом,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ED7DCD" w:rsidRDefault="00ED7DCD" w:rsidP="00ED7DCD">
      <w:pPr>
        <w:rPr>
          <w:rFonts w:cs="Arial"/>
        </w:rPr>
      </w:pPr>
      <w:r>
        <w:rPr>
          <w:rFonts w:cs="Arial"/>
        </w:rPr>
        <w:t>5. Инициатива населения о проведении публичных слушаний осуществляется посредством создания инициативной группы из числа жителей города Кондрова, обладающих избирательным правом, численностью, установленной решением городской Думы. Мотивированное с указанием конкретного проекта правового акта по вопросам местного значения, подлежащего обсуждению, обращение о проведении публичных слушаний, подписанное всеми участниками инициативной группы, направляется в городскую Думу, которая обязана на ближайшем очередном либо внеочередном заседании назначить публичные слушания либо мотивированно отказать в их проведении. Основанием отказа может быть только нарушение порядка обращения с инициативой о проведении публичных слушаний, установленного настоящим Уставом.</w:t>
      </w:r>
    </w:p>
    <w:p w:rsidR="00ED7DCD" w:rsidRDefault="00ED7DCD" w:rsidP="00ED7DCD">
      <w:pPr>
        <w:rPr>
          <w:rFonts w:cs="Arial"/>
        </w:rPr>
      </w:pPr>
      <w:r>
        <w:rPr>
          <w:rFonts w:cs="Arial"/>
        </w:rPr>
        <w:t>6. Публичные слушания, назначенные по инициативе населения, проводятся в течение одного месяца со дня принятия решения о назначении слушаний.</w:t>
      </w:r>
    </w:p>
    <w:p w:rsidR="00ED7DCD" w:rsidRDefault="00ED7DCD" w:rsidP="00ED7DCD">
      <w:pPr>
        <w:rPr>
          <w:rFonts w:cs="Arial"/>
        </w:rPr>
      </w:pPr>
      <w:r>
        <w:rPr>
          <w:rFonts w:cs="Arial"/>
        </w:rPr>
        <w:t xml:space="preserve">7. Проект правового акта по вопросам местного значения, подлежащий обсуждению на публичных слушаниях, подлежит опубликованию в городских средствах массовой информации либо выносится для обозрения в порядке свободного доступа в помещениях органов местного самоуправления города Кондрова не </w:t>
      </w:r>
      <w:proofErr w:type="gramStart"/>
      <w:r>
        <w:rPr>
          <w:rFonts w:cs="Arial"/>
        </w:rPr>
        <w:t>позднее</w:t>
      </w:r>
      <w:proofErr w:type="gramEnd"/>
      <w:r>
        <w:rPr>
          <w:rFonts w:cs="Arial"/>
        </w:rPr>
        <w:t xml:space="preserve"> чем за десять дней до дня проведения соответствующих публичных слушаний.</w:t>
      </w:r>
    </w:p>
    <w:p w:rsidR="00ED7DCD" w:rsidRDefault="00ED7DCD" w:rsidP="00ED7DCD">
      <w:pPr>
        <w:rPr>
          <w:rFonts w:cs="Arial"/>
        </w:rPr>
      </w:pPr>
      <w:r>
        <w:rPr>
          <w:rFonts w:cs="Arial"/>
        </w:rPr>
        <w:t>8. Органы местного самоуправления города Кондрова обязаны обеспечить возможность участия в публичных слушаниях представителей инициативной группы, иных жителей города. Доступ жителей города в помещение, в котором проводятся публичные слушания, является свободным при наличии свободных мест.</w:t>
      </w:r>
    </w:p>
    <w:p w:rsidR="00ED7DCD" w:rsidRDefault="00ED7DCD" w:rsidP="00ED7DCD">
      <w:pPr>
        <w:rPr>
          <w:rFonts w:cs="Arial"/>
        </w:rPr>
      </w:pPr>
      <w:r>
        <w:rPr>
          <w:rFonts w:cs="Arial"/>
        </w:rPr>
        <w:t>9. Результаты публичных слушаний, включая мотивированное обоснование принятых решений, подлежат официальному опубликованию (обнародованию) в городских средствах массовой информации.</w:t>
      </w:r>
    </w:p>
    <w:p w:rsidR="0048722E" w:rsidRPr="005857AE" w:rsidRDefault="00ED7DCD" w:rsidP="00ED7DCD">
      <w:pPr>
        <w:pStyle w:val="text"/>
      </w:pPr>
      <w:r>
        <w:t xml:space="preserve">10.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городской Думы с учетом положений законодательства о градостроительной деятельности.</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18. Собрания граждан</w:t>
      </w:r>
    </w:p>
    <w:p w:rsidR="0048722E" w:rsidRPr="005857AE" w:rsidRDefault="0048722E">
      <w:pPr>
        <w:pStyle w:val="article"/>
        <w:rPr>
          <w:sz w:val="24"/>
          <w:szCs w:val="24"/>
        </w:rPr>
      </w:pPr>
    </w:p>
    <w:p w:rsidR="0048722E" w:rsidRPr="005857AE" w:rsidRDefault="0048722E">
      <w:pPr>
        <w:pStyle w:val="text"/>
      </w:pPr>
      <w:r w:rsidRPr="005857AE">
        <w:t xml:space="preserve">1. Для обсуждения вопросов местного значения города Кондрово,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857AE">
        <w:t>на части территории</w:t>
      </w:r>
      <w:proofErr w:type="gramEnd"/>
      <w:r w:rsidRPr="005857AE">
        <w:t xml:space="preserve"> города Кондрово могут проводиться собрания граждан.</w:t>
      </w:r>
    </w:p>
    <w:p w:rsidR="0048722E" w:rsidRPr="005857AE" w:rsidRDefault="0048722E">
      <w:pPr>
        <w:pStyle w:val="text"/>
      </w:pPr>
      <w:r w:rsidRPr="005857AE">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48722E" w:rsidRPr="005857AE" w:rsidRDefault="0048722E">
      <w:pPr>
        <w:pStyle w:val="text"/>
      </w:pPr>
      <w:r w:rsidRPr="005857AE">
        <w:t>3. Инициатива населения о проведении собрания осуществляется посредством создания инициативной группы из числа жителей города Кондрово численностью установленной решением городской Думы. Мотивированное обращение о назначении собрания граждан, подписанное всеми членами инициативной группы, направляется в городскую Думу, которая обязана на ближайшем очередном либо внеочередном после поступления обращения заседании назначить собрание либо мотивированно отказать в его назначении. Основанием отказа может быть только нарушение порядка обращения с инициативой о проведении собрания граждан, установленного настоящим Уставом.</w:t>
      </w:r>
    </w:p>
    <w:p w:rsidR="0048722E" w:rsidRPr="005857AE" w:rsidRDefault="0048722E">
      <w:pPr>
        <w:pStyle w:val="text"/>
      </w:pPr>
      <w:r w:rsidRPr="005857AE">
        <w:t>4. Собрание граждан, назначенное по инициативе населения, проводится в течение одного месяца со дня принятия решения о назначении собрания.</w:t>
      </w:r>
    </w:p>
    <w:p w:rsidR="0048722E" w:rsidRPr="005857AE" w:rsidRDefault="0048722E">
      <w:pPr>
        <w:pStyle w:val="text"/>
      </w:pPr>
      <w:r w:rsidRPr="005857AE">
        <w:t>5. Порядок назначения и проведения собрания граждан, а так же полномочия собрания граждан определяются федеральным законом, нормативными правовыми актами городской Думы, уставом территориального общественного самоуправления.</w:t>
      </w:r>
    </w:p>
    <w:p w:rsidR="006B67B9" w:rsidRPr="005857AE" w:rsidRDefault="006B67B9">
      <w:pPr>
        <w:pStyle w:val="text"/>
      </w:pPr>
      <w:r w:rsidRPr="005857AE">
        <w:t>5.1.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67B9" w:rsidRPr="005857AE" w:rsidRDefault="006B67B9">
      <w:pPr>
        <w:pStyle w:val="text"/>
      </w:pPr>
      <w:proofErr w:type="gramStart"/>
      <w:r w:rsidRPr="005857AE">
        <w:t>(Часть 5.1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67"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48722E" w:rsidRPr="005857AE" w:rsidRDefault="0048722E">
      <w:pPr>
        <w:pStyle w:val="text"/>
      </w:pPr>
      <w:r w:rsidRPr="005857AE">
        <w:t>6. Итоги проведения собрания граждан подлежат официальному опубликованию (обнародованию).</w:t>
      </w:r>
    </w:p>
    <w:p w:rsidR="0048722E" w:rsidRPr="005857AE" w:rsidRDefault="0048722E">
      <w:pPr>
        <w:pStyle w:val="text"/>
      </w:pPr>
      <w:proofErr w:type="gramStart"/>
      <w:r w:rsidRPr="005857AE">
        <w:t>(Часть 6 в редакции:</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68"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19. Конференция граждан (собрание делегатов)</w:t>
      </w:r>
    </w:p>
    <w:p w:rsidR="0048722E" w:rsidRPr="005857AE" w:rsidRDefault="0048722E">
      <w:pPr>
        <w:pStyle w:val="article"/>
        <w:rPr>
          <w:sz w:val="24"/>
          <w:szCs w:val="24"/>
        </w:rPr>
      </w:pPr>
    </w:p>
    <w:p w:rsidR="0048722E" w:rsidRPr="005857AE" w:rsidRDefault="0048722E">
      <w:pPr>
        <w:pStyle w:val="text"/>
      </w:pPr>
      <w:r w:rsidRPr="005857AE">
        <w:t>1. Конференция граждан (собрание делегатов) проводится для осуществления полномочий собрания граждан в случаях, установленных решением городской Думы, уставом территориального общественного самоуправления.</w:t>
      </w:r>
    </w:p>
    <w:p w:rsidR="0048722E" w:rsidRPr="005857AE" w:rsidRDefault="0048722E">
      <w:pPr>
        <w:pStyle w:val="text"/>
      </w:pPr>
      <w:r w:rsidRPr="005857AE">
        <w:t>2. Порядок назначения и проведения конференций граждан (собраний делегатов), избрания делегатов определяется решением городской Думы, уставом территориального общественного самоуправления.</w:t>
      </w:r>
    </w:p>
    <w:p w:rsidR="006B67B9" w:rsidRPr="005857AE" w:rsidRDefault="006B67B9">
      <w:pPr>
        <w:pStyle w:val="text"/>
      </w:pPr>
      <w:r w:rsidRPr="005857AE">
        <w:t>2.1.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B67B9" w:rsidRPr="005857AE" w:rsidRDefault="006B67B9">
      <w:pPr>
        <w:pStyle w:val="text"/>
      </w:pPr>
      <w:proofErr w:type="gramStart"/>
      <w:r w:rsidRPr="005857AE">
        <w:t>(Часть 2.1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69"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48722E" w:rsidRPr="005857AE" w:rsidRDefault="0048722E">
      <w:pPr>
        <w:pStyle w:val="text"/>
      </w:pPr>
      <w:r w:rsidRPr="005857AE">
        <w:t>3. Итоги конференции граждан подлежат официальному опубликованию (обнародованию).</w:t>
      </w:r>
    </w:p>
    <w:p w:rsidR="0048722E" w:rsidRPr="005857AE" w:rsidRDefault="0048722E">
      <w:pPr>
        <w:pStyle w:val="text"/>
      </w:pPr>
      <w:proofErr w:type="gramStart"/>
      <w:r w:rsidRPr="005857AE">
        <w:t>(Часть 3 дополнена:</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70"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20. Опрос граждан</w:t>
      </w:r>
    </w:p>
    <w:p w:rsidR="0048722E" w:rsidRPr="005857AE" w:rsidRDefault="0048722E">
      <w:pPr>
        <w:pStyle w:val="article"/>
        <w:rPr>
          <w:sz w:val="24"/>
          <w:szCs w:val="24"/>
        </w:rPr>
      </w:pPr>
    </w:p>
    <w:p w:rsidR="0048722E" w:rsidRPr="005857AE" w:rsidRDefault="0048722E">
      <w:pPr>
        <w:pStyle w:val="text"/>
      </w:pPr>
      <w:r w:rsidRPr="005857AE">
        <w:t xml:space="preserve">1. Опрос граждан проводится на всей территории или </w:t>
      </w:r>
      <w:proofErr w:type="gramStart"/>
      <w:r w:rsidRPr="005857AE">
        <w:t>на части территории</w:t>
      </w:r>
      <w:proofErr w:type="gramEnd"/>
      <w:r w:rsidRPr="005857AE">
        <w:t xml:space="preserve"> города Кондрово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 Кондрово, а также органами государственной власти.</w:t>
      </w:r>
    </w:p>
    <w:p w:rsidR="0048722E" w:rsidRPr="005857AE" w:rsidRDefault="0048722E">
      <w:pPr>
        <w:pStyle w:val="text"/>
      </w:pPr>
      <w:r w:rsidRPr="005857AE">
        <w:t>Результаты опроса носят рекомендательный характер.</w:t>
      </w:r>
    </w:p>
    <w:p w:rsidR="0048722E" w:rsidRPr="005857AE" w:rsidRDefault="0048722E">
      <w:pPr>
        <w:pStyle w:val="text"/>
      </w:pPr>
      <w:r w:rsidRPr="005857AE">
        <w:t>2. Опрос граждан проводится по инициативе городской Думы, Главы города - по вопросам местного значения города Кондрово, а также органов государственной власти Калужской области - по вопросам, предусмотренным федеральным законом.</w:t>
      </w:r>
    </w:p>
    <w:p w:rsidR="0048722E" w:rsidRPr="005857AE" w:rsidRDefault="0048722E">
      <w:pPr>
        <w:pStyle w:val="text"/>
      </w:pPr>
      <w:r w:rsidRPr="005857AE">
        <w:t>3. В опросе граждан имеют право участвовать жители города Кондрово, обладающие избирательным правом.</w:t>
      </w:r>
    </w:p>
    <w:p w:rsidR="006B67B9" w:rsidRPr="005857AE" w:rsidRDefault="0048722E">
      <w:pPr>
        <w:pStyle w:val="text"/>
      </w:pPr>
      <w:r w:rsidRPr="005857AE">
        <w:t>4. Порядок назначения и проведения опроса граждан определяется решением городской Думы</w:t>
      </w:r>
      <w:r w:rsidR="006B67B9" w:rsidRPr="005857AE">
        <w:t xml:space="preserve"> в соответствии с Законом Калужской области</w:t>
      </w:r>
      <w:r w:rsidRPr="005857AE">
        <w:t>.</w:t>
      </w:r>
    </w:p>
    <w:p w:rsidR="006B67B9" w:rsidRPr="005857AE" w:rsidRDefault="006B67B9">
      <w:pPr>
        <w:pStyle w:val="text"/>
      </w:pPr>
      <w:proofErr w:type="gramStart"/>
      <w:r w:rsidRPr="005857AE">
        <w:t>(Часть 4 в редакции:</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71"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6B67B9" w:rsidRPr="005857AE" w:rsidRDefault="006B67B9" w:rsidP="006B67B9">
      <w:pPr>
        <w:rPr>
          <w:rFonts w:cs="Arial"/>
        </w:rPr>
      </w:pPr>
      <w:r w:rsidRPr="005857AE">
        <w:rPr>
          <w:rFonts w:cs="Arial"/>
        </w:rPr>
        <w:t>5. Жители городского поселения должны быть проинформированы о проведении опроса граждан не менее чем за 10 дней до его проведения.</w:t>
      </w:r>
    </w:p>
    <w:p w:rsidR="006B67B9" w:rsidRPr="005857AE" w:rsidRDefault="006B67B9" w:rsidP="006B67B9">
      <w:pPr>
        <w:rPr>
          <w:rFonts w:cs="Arial"/>
        </w:rPr>
      </w:pPr>
      <w:proofErr w:type="gramStart"/>
      <w:r w:rsidRPr="005857AE">
        <w:rPr>
          <w:rFonts w:cs="Arial"/>
        </w:rPr>
        <w:t>(Часть 5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rPr>
          <w:rFonts w:cs="Arial"/>
        </w:rPr>
      </w:pPr>
      <w:hyperlink r:id="rId72"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rPr>
          <w:rFonts w:cs="Arial"/>
        </w:rPr>
      </w:pPr>
    </w:p>
    <w:p w:rsidR="006B67B9" w:rsidRPr="005857AE" w:rsidRDefault="006B67B9" w:rsidP="006B67B9">
      <w:pPr>
        <w:rPr>
          <w:rFonts w:cs="Arial"/>
        </w:rPr>
      </w:pPr>
      <w:r w:rsidRPr="005857AE">
        <w:rPr>
          <w:rFonts w:cs="Arial"/>
        </w:rPr>
        <w:t>6. Финансирование мероприятий, связанных с подготовкой и проведением опроса граждан, осуществляется:</w:t>
      </w:r>
    </w:p>
    <w:p w:rsidR="006B67B9" w:rsidRPr="005857AE" w:rsidRDefault="006B67B9" w:rsidP="006B67B9">
      <w:pPr>
        <w:rPr>
          <w:rFonts w:cs="Arial"/>
        </w:rPr>
      </w:pPr>
      <w:r w:rsidRPr="005857AE">
        <w:rPr>
          <w:rFonts w:cs="Arial"/>
        </w:rPr>
        <w:t>1) за счет средств местного бюджета - при проведении опроса по инициативе органов местного самоуправления;</w:t>
      </w:r>
    </w:p>
    <w:p w:rsidR="0048722E" w:rsidRPr="005857AE" w:rsidRDefault="006B67B9" w:rsidP="006B67B9">
      <w:pPr>
        <w:pStyle w:val="text"/>
      </w:pPr>
      <w:r w:rsidRPr="005857AE">
        <w:t>2) за счет средств бюджета Калужской области - при проведении опроса по инициативе органов государственной власти Калужской области.</w:t>
      </w:r>
    </w:p>
    <w:p w:rsidR="006B67B9" w:rsidRPr="005857AE" w:rsidRDefault="006B67B9" w:rsidP="006B67B9">
      <w:pPr>
        <w:pStyle w:val="text"/>
      </w:pPr>
      <w:proofErr w:type="gramStart"/>
      <w:r w:rsidRPr="005857AE">
        <w:t>(Часть 6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73"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48722E" w:rsidRPr="005857AE" w:rsidRDefault="0048722E" w:rsidP="006B67B9">
      <w:pPr>
        <w:pStyle w:val="text"/>
      </w:pPr>
    </w:p>
    <w:p w:rsidR="0048722E" w:rsidRPr="005857AE" w:rsidRDefault="0048722E">
      <w:pPr>
        <w:pStyle w:val="article"/>
        <w:rPr>
          <w:b/>
          <w:bCs/>
          <w:sz w:val="24"/>
          <w:szCs w:val="24"/>
        </w:rPr>
      </w:pPr>
      <w:r w:rsidRPr="005857AE">
        <w:rPr>
          <w:b/>
          <w:bCs/>
          <w:sz w:val="24"/>
          <w:szCs w:val="24"/>
        </w:rPr>
        <w:t>Статья 21. Обращения граждан в органы местного самоуправления города Кондрово</w:t>
      </w:r>
    </w:p>
    <w:p w:rsidR="0048722E" w:rsidRPr="005857AE" w:rsidRDefault="0048722E">
      <w:pPr>
        <w:pStyle w:val="article"/>
        <w:rPr>
          <w:sz w:val="24"/>
          <w:szCs w:val="24"/>
        </w:rPr>
      </w:pPr>
    </w:p>
    <w:p w:rsidR="0048722E" w:rsidRPr="005857AE" w:rsidRDefault="0048722E">
      <w:pPr>
        <w:pStyle w:val="text"/>
      </w:pPr>
      <w:r w:rsidRPr="005857AE">
        <w:t>I. Граждане имеют право на индивидуальные и коллективные обращения в органы местного самоуправления.</w:t>
      </w:r>
    </w:p>
    <w:p w:rsidR="0048722E" w:rsidRPr="005857AE" w:rsidRDefault="0048722E">
      <w:pPr>
        <w:pStyle w:val="text"/>
      </w:pPr>
      <w:r w:rsidRPr="005857AE">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48722E" w:rsidRPr="005857AE" w:rsidRDefault="0048722E">
      <w:pPr>
        <w:pStyle w:val="text"/>
      </w:pPr>
      <w:r w:rsidRPr="005857A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8722E" w:rsidRPr="005857AE" w:rsidRDefault="0048722E">
      <w:pPr>
        <w:pStyle w:val="text"/>
      </w:pPr>
      <w:proofErr w:type="gramStart"/>
      <w:r w:rsidRPr="005857AE">
        <w:t>(Статья 21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74"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22. Другие формы осуществления местного самоуправления </w:t>
      </w:r>
    </w:p>
    <w:p w:rsidR="0048722E" w:rsidRPr="005857AE" w:rsidRDefault="0048722E">
      <w:pPr>
        <w:pStyle w:val="article"/>
        <w:rPr>
          <w:sz w:val="24"/>
          <w:szCs w:val="24"/>
        </w:rPr>
      </w:pPr>
    </w:p>
    <w:p w:rsidR="0048722E" w:rsidRPr="005857AE" w:rsidRDefault="0048722E">
      <w:pPr>
        <w:pStyle w:val="text"/>
      </w:pPr>
      <w:r w:rsidRPr="005857AE">
        <w:t xml:space="preserve">Наряду с предусмотренными настоящим Уставом формами непосредственного осуществления населением местного самоуправления и участия граждан в осуществлении местного самоуправления граждане могут участвовать в осуществлении местного самоуправления в других формах, не противоречащих Конституции Российской Федерации, федеральным законам, законам Калужской области. </w:t>
      </w:r>
    </w:p>
    <w:p w:rsidR="0048722E" w:rsidRPr="005857AE" w:rsidRDefault="0048722E">
      <w:pPr>
        <w:pStyle w:val="text"/>
      </w:pPr>
    </w:p>
    <w:p w:rsidR="0048722E" w:rsidRPr="005857AE" w:rsidRDefault="0048722E">
      <w:pPr>
        <w:pStyle w:val="chapter"/>
        <w:rPr>
          <w:b/>
          <w:bCs/>
          <w:sz w:val="24"/>
          <w:szCs w:val="24"/>
        </w:rPr>
      </w:pPr>
      <w:r w:rsidRPr="005857AE">
        <w:rPr>
          <w:b/>
          <w:bCs/>
          <w:sz w:val="24"/>
          <w:szCs w:val="24"/>
        </w:rPr>
        <w:t>ГЛАВА III. ГОРОДСКАЯ ДУМА</w:t>
      </w:r>
    </w:p>
    <w:p w:rsidR="0048722E" w:rsidRPr="005857AE" w:rsidRDefault="0048722E">
      <w:pPr>
        <w:pStyle w:val="chapter"/>
        <w:rPr>
          <w:sz w:val="24"/>
          <w:szCs w:val="24"/>
        </w:rPr>
      </w:pPr>
    </w:p>
    <w:p w:rsidR="0048722E" w:rsidRPr="005857AE" w:rsidRDefault="0048722E">
      <w:pPr>
        <w:pStyle w:val="article"/>
        <w:rPr>
          <w:b/>
          <w:bCs/>
          <w:sz w:val="24"/>
          <w:szCs w:val="24"/>
        </w:rPr>
      </w:pPr>
      <w:r w:rsidRPr="005857AE">
        <w:rPr>
          <w:b/>
          <w:bCs/>
          <w:sz w:val="24"/>
          <w:szCs w:val="24"/>
        </w:rPr>
        <w:t>Статья 23. Городская Дума - представительный орган местного самоуправления города Кондрово</w:t>
      </w:r>
    </w:p>
    <w:p w:rsidR="0048722E" w:rsidRPr="005857AE" w:rsidRDefault="0048722E">
      <w:pPr>
        <w:pStyle w:val="article"/>
        <w:rPr>
          <w:sz w:val="24"/>
          <w:szCs w:val="24"/>
        </w:rPr>
      </w:pPr>
    </w:p>
    <w:p w:rsidR="0048722E" w:rsidRPr="005857AE" w:rsidRDefault="0048722E">
      <w:pPr>
        <w:pStyle w:val="text"/>
      </w:pPr>
      <w:r w:rsidRPr="005857AE">
        <w:t>1. Городская Дума является представительным коллегиальным выборным органом местного самоуправления.</w:t>
      </w:r>
    </w:p>
    <w:p w:rsidR="0048722E" w:rsidRPr="005857AE" w:rsidRDefault="0048722E">
      <w:pPr>
        <w:pStyle w:val="text"/>
      </w:pPr>
      <w:r w:rsidRPr="005857AE">
        <w:t xml:space="preserve">2. Городская Дума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 </w:t>
      </w:r>
    </w:p>
    <w:p w:rsidR="0048722E" w:rsidRPr="005857AE" w:rsidRDefault="0048722E">
      <w:pPr>
        <w:pStyle w:val="text"/>
      </w:pPr>
      <w:r w:rsidRPr="005857AE">
        <w:t>3. Выборы депутатов городской Думы осуществляются на основе мажоритарной избирательной системы относительного большинства по одномандатным избирательным округам, образуемым на территории городского поселения в соответствии с федеральными законами и законом Калужской области.</w:t>
      </w:r>
    </w:p>
    <w:p w:rsidR="0048722E" w:rsidRPr="005857AE" w:rsidRDefault="0048722E" w:rsidP="00A35EC4">
      <w:pPr>
        <w:pStyle w:val="text"/>
      </w:pPr>
      <w:proofErr w:type="gramStart"/>
      <w:r w:rsidRPr="005857AE">
        <w:t>(Часть 3 в редакции:</w:t>
      </w:r>
      <w:proofErr w:type="gramEnd"/>
    </w:p>
    <w:p w:rsidR="0048722E" w:rsidRPr="005857AE" w:rsidRDefault="0048722E" w:rsidP="00A35EC4">
      <w:pPr>
        <w:pStyle w:val="text"/>
      </w:pPr>
      <w:r w:rsidRPr="005857AE">
        <w:t>Решение Кондровской городской Думы от 24.09.2009 №79;</w:t>
      </w:r>
    </w:p>
    <w:p w:rsidR="0048722E" w:rsidRPr="005857AE" w:rsidRDefault="00B40995" w:rsidP="00A35EC4">
      <w:pPr>
        <w:pStyle w:val="text"/>
      </w:pPr>
      <w:hyperlink r:id="rId75"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rsidP="00A35EC4">
      <w:pPr>
        <w:pStyle w:val="text"/>
      </w:pPr>
    </w:p>
    <w:p w:rsidR="0048722E" w:rsidRPr="005857AE" w:rsidRDefault="0048722E">
      <w:pPr>
        <w:pStyle w:val="text"/>
      </w:pPr>
      <w:r w:rsidRPr="005857AE">
        <w:t xml:space="preserve">4. Городская Дума вправе осуществлять свои полномочия при условии избрания не менее 2/3 от установленной численности ее депутатов. </w:t>
      </w:r>
    </w:p>
    <w:p w:rsidR="0048722E" w:rsidRPr="005857AE" w:rsidRDefault="0048722E" w:rsidP="005B77B4">
      <w:pPr>
        <w:ind w:firstLine="540"/>
        <w:rPr>
          <w:rFonts w:cs="Arial"/>
        </w:rPr>
      </w:pPr>
      <w:r w:rsidRPr="005857AE">
        <w:rPr>
          <w:rFonts w:cs="Arial"/>
        </w:rPr>
        <w:t>4.1. Вновь избранный представительный орган городского поселения собирается на первое заседание в течение 30 дней со дня избрания представительного органа городского поселения в правомочном составе.</w:t>
      </w:r>
    </w:p>
    <w:p w:rsidR="0048722E" w:rsidRPr="005857AE" w:rsidRDefault="0048722E" w:rsidP="005B77B4">
      <w:pPr>
        <w:pStyle w:val="text"/>
      </w:pPr>
      <w:r w:rsidRPr="005857AE">
        <w:t>Заседание представительного органа городского поселения не может считаться правомочным, если на нем присутствует менее 50 процентов от числа избранных депутатов. Заседания представительного органа городского поселения проводятся не реже одного раза в три месяца.</w:t>
      </w:r>
    </w:p>
    <w:p w:rsidR="0048722E" w:rsidRPr="005857AE" w:rsidRDefault="0048722E" w:rsidP="005B77B4">
      <w:pPr>
        <w:pStyle w:val="text"/>
      </w:pPr>
      <w:proofErr w:type="gramStart"/>
      <w:r w:rsidRPr="005857AE">
        <w:t>(Часть 4.1. дополнена:</w:t>
      </w:r>
      <w:proofErr w:type="gramEnd"/>
    </w:p>
    <w:p w:rsidR="0048722E" w:rsidRPr="005857AE" w:rsidRDefault="0048722E" w:rsidP="005B77B4">
      <w:pPr>
        <w:pStyle w:val="text"/>
      </w:pPr>
      <w:r w:rsidRPr="005857AE">
        <w:t>Решение Кондровской городской Думы от 20.07.2012 №42;</w:t>
      </w:r>
    </w:p>
    <w:p w:rsidR="0048722E" w:rsidRPr="005857AE" w:rsidRDefault="00B40995" w:rsidP="005B77B4">
      <w:pPr>
        <w:pStyle w:val="text"/>
      </w:pPr>
      <w:hyperlink r:id="rId76"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5B77B4">
      <w:pPr>
        <w:pStyle w:val="text"/>
      </w:pPr>
    </w:p>
    <w:p w:rsidR="0048722E" w:rsidRPr="005857AE" w:rsidRDefault="0048722E">
      <w:pPr>
        <w:pStyle w:val="text"/>
      </w:pPr>
      <w:r w:rsidRPr="005857AE">
        <w:t>5. Городская Дума обладает правами юридического лица.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24. Компетенция городской Думы </w:t>
      </w:r>
    </w:p>
    <w:p w:rsidR="0048722E" w:rsidRPr="005857AE" w:rsidRDefault="0048722E">
      <w:pPr>
        <w:pStyle w:val="article"/>
        <w:rPr>
          <w:sz w:val="24"/>
          <w:szCs w:val="24"/>
        </w:rPr>
      </w:pPr>
    </w:p>
    <w:p w:rsidR="0048722E" w:rsidRPr="005857AE" w:rsidRDefault="0048722E">
      <w:pPr>
        <w:pStyle w:val="text"/>
      </w:pPr>
      <w:r w:rsidRPr="005857AE">
        <w:t>1. К исключительной компетенции городской Думы относятся:</w:t>
      </w:r>
    </w:p>
    <w:p w:rsidR="0048722E" w:rsidRPr="005857AE" w:rsidRDefault="0048722E">
      <w:pPr>
        <w:pStyle w:val="text"/>
      </w:pPr>
      <w:r w:rsidRPr="005857AE">
        <w:t>1) принятие Устава города Кондрово, внесение в него изменений и дополнений;</w:t>
      </w:r>
    </w:p>
    <w:p w:rsidR="0048722E" w:rsidRPr="005857AE" w:rsidRDefault="0048722E">
      <w:pPr>
        <w:pStyle w:val="text"/>
      </w:pPr>
      <w:r w:rsidRPr="005857AE">
        <w:t>2) утверждение местного бюджета и отчета о его исполнении;</w:t>
      </w:r>
    </w:p>
    <w:p w:rsidR="0048722E" w:rsidRPr="005857AE" w:rsidRDefault="0048722E">
      <w:pPr>
        <w:pStyle w:val="text"/>
      </w:pPr>
      <w:r w:rsidRPr="005857AE">
        <w:t>3) установление, изменение и отмена местных налогов и сборов в соответствии с законодательством Российской Федерации о налогах и сборах;</w:t>
      </w:r>
    </w:p>
    <w:p w:rsidR="0048722E" w:rsidRPr="005857AE" w:rsidRDefault="0048722E">
      <w:pPr>
        <w:pStyle w:val="text"/>
      </w:pPr>
      <w:r w:rsidRPr="005857AE">
        <w:t>4) принятие планов и программ развития города Кондрово, утверждение отчетов об их исполнении;</w:t>
      </w:r>
    </w:p>
    <w:p w:rsidR="0048722E" w:rsidRPr="005857AE" w:rsidRDefault="0048722E">
      <w:pPr>
        <w:pStyle w:val="text"/>
      </w:pPr>
      <w:r w:rsidRPr="005857AE">
        <w:t>5) определение порядка управления и распоряжения имуществом, находящимся в муниципальной собственности;</w:t>
      </w:r>
    </w:p>
    <w:p w:rsidR="0048722E" w:rsidRPr="005857AE" w:rsidRDefault="0048722E">
      <w:pPr>
        <w:pStyle w:val="text"/>
      </w:pPr>
      <w:r w:rsidRPr="005857A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722E" w:rsidRPr="005857AE" w:rsidRDefault="0048722E" w:rsidP="00651CF6">
      <w:pPr>
        <w:pStyle w:val="text"/>
      </w:pPr>
      <w:proofErr w:type="gramStart"/>
      <w:r w:rsidRPr="005857AE">
        <w:t>(Пункт 6 в редакции:</w:t>
      </w:r>
      <w:proofErr w:type="gramEnd"/>
    </w:p>
    <w:p w:rsidR="0048722E" w:rsidRPr="005857AE" w:rsidRDefault="0048722E" w:rsidP="00651CF6">
      <w:pPr>
        <w:pStyle w:val="text"/>
      </w:pPr>
      <w:r w:rsidRPr="005857AE">
        <w:t>Решение Кондровской городской Думы от 18.11.2011 №80;</w:t>
      </w:r>
    </w:p>
    <w:p w:rsidR="0048722E" w:rsidRPr="005857AE" w:rsidRDefault="00B40995" w:rsidP="00651CF6">
      <w:pPr>
        <w:pStyle w:val="text"/>
      </w:pPr>
      <w:hyperlink r:id="rId77" w:tgtFrame="ChangingDocument" w:history="1">
        <w:r w:rsidR="0048722E" w:rsidRPr="005857AE">
          <w:rPr>
            <w:rStyle w:val="a5"/>
          </w:rPr>
          <w:t>НГР:</w:t>
        </w:r>
        <w:r w:rsidR="0048722E" w:rsidRPr="005857AE">
          <w:rPr>
            <w:rStyle w:val="a5"/>
            <w:lang w:val="en-US"/>
          </w:rPr>
          <w:t>RU</w:t>
        </w:r>
        <w:r w:rsidR="0048722E" w:rsidRPr="005857AE">
          <w:rPr>
            <w:rStyle w:val="a5"/>
          </w:rPr>
          <w:t>405161012011001</w:t>
        </w:r>
      </w:hyperlink>
    </w:p>
    <w:p w:rsidR="0048722E" w:rsidRPr="005857AE" w:rsidRDefault="0048722E" w:rsidP="0069598D">
      <w:pPr>
        <w:pStyle w:val="text"/>
      </w:pPr>
      <w:r w:rsidRPr="005857AE">
        <w:t>Решение Кондровской городской Думы от 20.07.2012 №42;</w:t>
      </w:r>
    </w:p>
    <w:p w:rsidR="0048722E" w:rsidRPr="005857AE" w:rsidRDefault="00B40995" w:rsidP="0069598D">
      <w:pPr>
        <w:pStyle w:val="text"/>
      </w:pPr>
      <w:hyperlink r:id="rId78"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Pr="005857AE" w:rsidRDefault="0048722E">
      <w:pPr>
        <w:pStyle w:val="text"/>
      </w:pPr>
      <w:r w:rsidRPr="005857AE">
        <w:t>7) определение порядка участия города Кондрово в организациях межмуниципального сотрудничества;</w:t>
      </w:r>
    </w:p>
    <w:p w:rsidR="0048722E" w:rsidRPr="005857AE" w:rsidRDefault="0048722E">
      <w:pPr>
        <w:pStyle w:val="text"/>
      </w:pPr>
      <w:r w:rsidRPr="005857AE">
        <w:t>8) определение порядка материально-технического и организационного обеспечения деятельности органов местного самоуправления города Кондрово;</w:t>
      </w:r>
    </w:p>
    <w:p w:rsidR="0048722E" w:rsidRPr="005857AE" w:rsidRDefault="0048722E">
      <w:pPr>
        <w:pStyle w:val="text"/>
      </w:pPr>
      <w:r w:rsidRPr="005857AE">
        <w:t xml:space="preserve">9) </w:t>
      </w:r>
      <w:proofErr w:type="gramStart"/>
      <w:r w:rsidRPr="005857AE">
        <w:t>контроль за</w:t>
      </w:r>
      <w:proofErr w:type="gramEnd"/>
      <w:r w:rsidRPr="005857AE">
        <w:t xml:space="preserve"> исполнением органами местного самоуправления города Кондрово и должностными лицами местного самоуправления города Кондрово полномочий по решению вопросов местного значения;</w:t>
      </w:r>
    </w:p>
    <w:p w:rsidR="0048722E" w:rsidRPr="005857AE" w:rsidRDefault="0048722E" w:rsidP="00A35EC4">
      <w:pPr>
        <w:rPr>
          <w:rFonts w:cs="Arial"/>
        </w:rPr>
      </w:pPr>
      <w:r w:rsidRPr="005857AE">
        <w:rPr>
          <w:rFonts w:cs="Arial"/>
        </w:rPr>
        <w:t>10) принятие решения об удалении Главы городского поселения в отставку.</w:t>
      </w:r>
    </w:p>
    <w:p w:rsidR="0048722E" w:rsidRPr="005857AE" w:rsidRDefault="0048722E" w:rsidP="00A35EC4">
      <w:pPr>
        <w:pStyle w:val="text"/>
      </w:pPr>
      <w:proofErr w:type="gramStart"/>
      <w:r w:rsidRPr="005857AE">
        <w:t>(Пункт 10 дополнен:</w:t>
      </w:r>
      <w:proofErr w:type="gramEnd"/>
    </w:p>
    <w:p w:rsidR="0048722E" w:rsidRPr="005857AE" w:rsidRDefault="0048722E" w:rsidP="00A35EC4">
      <w:pPr>
        <w:pStyle w:val="text"/>
      </w:pPr>
      <w:r w:rsidRPr="005857AE">
        <w:t>Решение Кондровской городской Думы от 24.09.2009 №79;</w:t>
      </w:r>
    </w:p>
    <w:p w:rsidR="0048722E" w:rsidRPr="005857AE" w:rsidRDefault="00B40995" w:rsidP="00A35EC4">
      <w:pPr>
        <w:pStyle w:val="text"/>
      </w:pPr>
      <w:hyperlink r:id="rId79"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pPr>
        <w:pStyle w:val="text"/>
      </w:pPr>
    </w:p>
    <w:p w:rsidR="0048722E" w:rsidRPr="005857AE" w:rsidRDefault="0048722E">
      <w:pPr>
        <w:pStyle w:val="text"/>
      </w:pPr>
      <w:r w:rsidRPr="005857AE">
        <w:t>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8722E" w:rsidRPr="005857AE" w:rsidRDefault="0048722E">
      <w:pPr>
        <w:pStyle w:val="text"/>
      </w:pPr>
      <w:proofErr w:type="gramStart"/>
      <w:r w:rsidRPr="005857AE">
        <w:t>(Пункт 11 дополнен:</w:t>
      </w:r>
      <w:proofErr w:type="gramEnd"/>
    </w:p>
    <w:p w:rsidR="0048722E" w:rsidRPr="005857AE" w:rsidRDefault="0048722E" w:rsidP="0069598D">
      <w:pPr>
        <w:pStyle w:val="text"/>
      </w:pPr>
      <w:r w:rsidRPr="005857AE">
        <w:t>Решение Кондровской городской Думы от 20.07.2012 №42;</w:t>
      </w:r>
    </w:p>
    <w:p w:rsidR="0048722E" w:rsidRPr="005857AE" w:rsidRDefault="00B40995" w:rsidP="0069598D">
      <w:pPr>
        <w:pStyle w:val="text"/>
      </w:pPr>
      <w:hyperlink r:id="rId80"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Pr="005857AE" w:rsidRDefault="0048722E">
      <w:pPr>
        <w:pStyle w:val="text"/>
      </w:pPr>
      <w:r w:rsidRPr="005857AE">
        <w:t>2. К компетенции городской Думы также относятся:</w:t>
      </w:r>
    </w:p>
    <w:p w:rsidR="0048722E" w:rsidRPr="005857AE" w:rsidRDefault="0048722E">
      <w:pPr>
        <w:pStyle w:val="text"/>
      </w:pPr>
      <w:r w:rsidRPr="005857AE">
        <w:t>1) установление официальных символов городского поселения;</w:t>
      </w:r>
    </w:p>
    <w:p w:rsidR="0048722E" w:rsidRDefault="0048722E">
      <w:pPr>
        <w:pStyle w:val="text"/>
      </w:pPr>
      <w:r w:rsidRPr="005857AE">
        <w:t xml:space="preserve">2) </w:t>
      </w:r>
      <w:r w:rsidR="00ED7DCD">
        <w:t xml:space="preserve">(Утратил силу: </w:t>
      </w:r>
      <w:hyperlink r:id="rId81" w:tgtFrame="ChangingDocument" w:history="1">
        <w:r w:rsidR="00ED7DCD">
          <w:rPr>
            <w:rStyle w:val="a5"/>
          </w:rPr>
          <w:t>решение Кондровской городской Думы от 22.07.2020 № 161</w:t>
        </w:r>
      </w:hyperlink>
      <w:r w:rsidR="00ED7DCD">
        <w:t>, вступает в силу после истечения срока полномочий депутатов 5 созыва)</w:t>
      </w:r>
    </w:p>
    <w:p w:rsidR="00ED7DCD" w:rsidRPr="005857AE" w:rsidRDefault="00ED7DCD">
      <w:pPr>
        <w:pStyle w:val="text"/>
      </w:pPr>
    </w:p>
    <w:p w:rsidR="0048722E" w:rsidRPr="005857AE" w:rsidRDefault="0048722E">
      <w:pPr>
        <w:pStyle w:val="text"/>
      </w:pPr>
      <w:r w:rsidRPr="005857AE">
        <w:t>3) формирование избирательной комиссии городского поселения;</w:t>
      </w:r>
    </w:p>
    <w:p w:rsidR="0048722E" w:rsidRPr="005857AE" w:rsidRDefault="0048722E">
      <w:pPr>
        <w:pStyle w:val="text"/>
      </w:pPr>
      <w:r w:rsidRPr="005857AE">
        <w:t>4) установление квалификационных и иных требований к должностям муниципальной службы;</w:t>
      </w:r>
    </w:p>
    <w:p w:rsidR="0048722E" w:rsidRPr="005857AE" w:rsidRDefault="0048722E">
      <w:pPr>
        <w:pStyle w:val="text"/>
      </w:pPr>
      <w:proofErr w:type="gramStart"/>
      <w:r w:rsidRPr="005857AE">
        <w:t>(Пункт 4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82"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5) утверждение генерального плана городского поселения;</w:t>
      </w:r>
    </w:p>
    <w:p w:rsidR="0048722E" w:rsidRPr="005857AE" w:rsidRDefault="0048722E">
      <w:pPr>
        <w:pStyle w:val="text"/>
      </w:pPr>
      <w:r w:rsidRPr="005857AE">
        <w:t xml:space="preserve">6) установление в соответствии с Градостроительным кодексом Российской Федерации состава, порядка подготовки документов территориального планирования городского поселения, порядка внесения в них изменений; </w:t>
      </w:r>
    </w:p>
    <w:p w:rsidR="0048722E" w:rsidRDefault="0048722E">
      <w:pPr>
        <w:pStyle w:val="text"/>
      </w:pPr>
      <w:r w:rsidRPr="005857AE">
        <w:t>7) утверждение документов территориального планирования городского поселения, в том числе вносимых в них изменений, нормативов градостроительного проектирования городского поселения, правил землепользования и застройки городского поселения</w:t>
      </w:r>
      <w:proofErr w:type="gramStart"/>
      <w:r w:rsidRPr="005857AE">
        <w:t xml:space="preserve"> ,</w:t>
      </w:r>
      <w:proofErr w:type="gramEnd"/>
      <w:r w:rsidRPr="005857AE">
        <w:t xml:space="preserve"> подготовленной на основе документов территориального планирования городского поселения документации по планировке территории, за исключением случаев, предусмотренных Градостроительным кодексом Российской Федерации, по представлению </w:t>
      </w:r>
      <w:r w:rsidR="00ED7DCD">
        <w:t>Главы администрации муниципального района «Дзержинский район»</w:t>
      </w:r>
      <w:r w:rsidRPr="005857AE">
        <w:t>, либо уполномоченного органа местного самоуправления;</w:t>
      </w:r>
    </w:p>
    <w:p w:rsidR="00ED7DCD" w:rsidRDefault="00ED7DCD">
      <w:pPr>
        <w:pStyle w:val="text"/>
      </w:pPr>
      <w:r>
        <w:t xml:space="preserve">(Пункт 7 в редакции  </w:t>
      </w:r>
      <w:hyperlink r:id="rId83"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7DCD" w:rsidRPr="005857AE" w:rsidRDefault="00ED7DCD">
      <w:pPr>
        <w:pStyle w:val="text"/>
      </w:pPr>
    </w:p>
    <w:p w:rsidR="0048722E" w:rsidRPr="005857AE" w:rsidRDefault="0048722E">
      <w:pPr>
        <w:pStyle w:val="text"/>
      </w:pPr>
      <w:r w:rsidRPr="005857AE">
        <w:t>8) создание хозяйственных обществ, в том числе межмуниципальных, некоммерческих организаций в форме автономных некоммерческих организаций и фондов;</w:t>
      </w:r>
    </w:p>
    <w:p w:rsidR="0048722E" w:rsidRDefault="0048722E">
      <w:pPr>
        <w:pStyle w:val="text"/>
      </w:pPr>
      <w:r w:rsidRPr="005857AE">
        <w:t xml:space="preserve">9) утверждение порядка формирования, размещения, исполнения и </w:t>
      </w:r>
      <w:proofErr w:type="gramStart"/>
      <w:r w:rsidRPr="005857AE">
        <w:t>контроля за</w:t>
      </w:r>
      <w:proofErr w:type="gramEnd"/>
      <w:r w:rsidRPr="005857AE">
        <w:t xml:space="preserve"> исполнением муниципального заказа по представлению </w:t>
      </w:r>
      <w:r w:rsidR="00ED7DCD">
        <w:t>Главы администрации муниципального района «Дзержинский район»</w:t>
      </w:r>
      <w:r w:rsidRPr="005857AE">
        <w:t>;</w:t>
      </w:r>
    </w:p>
    <w:p w:rsidR="00ED7DCD" w:rsidRDefault="00ED7DCD">
      <w:pPr>
        <w:pStyle w:val="text"/>
      </w:pPr>
      <w:r>
        <w:t xml:space="preserve">(Пункт 9 в редакции  </w:t>
      </w:r>
      <w:hyperlink r:id="rId84"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7DCD" w:rsidRPr="005857AE" w:rsidRDefault="00ED7DCD">
      <w:pPr>
        <w:pStyle w:val="text"/>
      </w:pPr>
    </w:p>
    <w:p w:rsidR="0048722E" w:rsidRPr="005857AE" w:rsidRDefault="0048722E">
      <w:pPr>
        <w:pStyle w:val="text"/>
      </w:pPr>
      <w:r w:rsidRPr="005857AE">
        <w:t xml:space="preserve">10) утверждение структуры и объема муниципального заказа, цен и нормативов работ и услуг по муниципальному заказу по представлению органов местного самоуправления, </w:t>
      </w:r>
      <w:proofErr w:type="gramStart"/>
      <w:r w:rsidRPr="005857AE">
        <w:t>контроль за</w:t>
      </w:r>
      <w:proofErr w:type="gramEnd"/>
      <w:r w:rsidRPr="005857AE">
        <w:t xml:space="preserve"> его размещением и исполнением;</w:t>
      </w:r>
    </w:p>
    <w:p w:rsidR="0048722E" w:rsidRPr="005857AE" w:rsidRDefault="0048722E">
      <w:pPr>
        <w:pStyle w:val="text"/>
      </w:pPr>
      <w:r w:rsidRPr="005857AE">
        <w:t>11) утверждение тарифов (цен) на товары и услуги муниципальных предприятий и учреждений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sidRPr="005857AE">
        <w:t>о-</w:t>
      </w:r>
      <w:proofErr w:type="gramEnd"/>
      <w:r w:rsidRPr="005857AE">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(ценам) на товары и услуги организаций коммунального комплекса, надбавок к ценам (тарифам) для потребителей;</w:t>
      </w:r>
    </w:p>
    <w:p w:rsidR="0048722E" w:rsidRPr="005857AE" w:rsidRDefault="0048722E">
      <w:pPr>
        <w:pStyle w:val="text"/>
      </w:pPr>
      <w:r w:rsidRPr="005857AE">
        <w:t>12) установление муниципальных минимальных социальных стандартов и других нормативов расходов местных бюджетов на решение вопросов местного значения;</w:t>
      </w:r>
    </w:p>
    <w:p w:rsidR="0048722E" w:rsidRPr="005857AE" w:rsidRDefault="0048722E">
      <w:pPr>
        <w:pStyle w:val="text"/>
      </w:pPr>
      <w:r w:rsidRPr="005857AE">
        <w:t xml:space="preserve">13) установление тарифной </w:t>
      </w:r>
      <w:proofErr w:type="gramStart"/>
      <w:r w:rsidRPr="005857AE">
        <w:t>системы оплаты труда работников муниципальных предприятий</w:t>
      </w:r>
      <w:proofErr w:type="gramEnd"/>
      <w:r w:rsidRPr="005857AE">
        <w:t xml:space="preserve"> и учреждений и порядка ее применения;</w:t>
      </w:r>
    </w:p>
    <w:p w:rsidR="0048722E" w:rsidRPr="005857AE" w:rsidRDefault="0048722E">
      <w:pPr>
        <w:pStyle w:val="text"/>
      </w:pPr>
      <w:r w:rsidRPr="005857AE">
        <w:t>14) принятие решения о привлечении жителей городского поселения к социально значимым для городского поселения работам;</w:t>
      </w:r>
    </w:p>
    <w:p w:rsidR="0048722E" w:rsidRPr="005857AE" w:rsidRDefault="0048722E">
      <w:pPr>
        <w:pStyle w:val="text"/>
      </w:pPr>
      <w:r w:rsidRPr="005857AE">
        <w:t>15) назначение муниципальных выборов и местного референдума;</w:t>
      </w:r>
    </w:p>
    <w:p w:rsidR="0048722E" w:rsidRPr="005857AE" w:rsidRDefault="0048722E">
      <w:pPr>
        <w:pStyle w:val="text"/>
      </w:pPr>
      <w:r w:rsidRPr="005857AE">
        <w:t>16) утверждение схемы избирательных округов на территории муниципального образования;</w:t>
      </w:r>
    </w:p>
    <w:p w:rsidR="0048722E" w:rsidRPr="005857AE" w:rsidRDefault="0048722E">
      <w:pPr>
        <w:pStyle w:val="text"/>
      </w:pPr>
      <w:r w:rsidRPr="005857AE">
        <w:t>17) внесение в законодательный орган государственной власти Калужской области предложений в порядке законодательной инициативы, оформленных в виде нормативного правового акта городской Думы, об изменении границ городского поселения, о преобразовании городского поселения;</w:t>
      </w:r>
    </w:p>
    <w:p w:rsidR="0048722E" w:rsidRPr="005857AE" w:rsidRDefault="0048722E">
      <w:pPr>
        <w:pStyle w:val="text"/>
      </w:pPr>
      <w:r w:rsidRPr="005857AE">
        <w:t>18) определение печатного средства массовой информации для опубликования муниципальных правовых актов, иной официальной информации;</w:t>
      </w:r>
    </w:p>
    <w:p w:rsidR="0048722E" w:rsidRPr="005857AE" w:rsidRDefault="0048722E">
      <w:pPr>
        <w:pStyle w:val="text"/>
      </w:pPr>
      <w:r w:rsidRPr="005857AE">
        <w:t>19) другие полномочия, закрепленные федеральными законами, законами Калужской области и настоящим Уставом.</w:t>
      </w:r>
    </w:p>
    <w:p w:rsidR="0048722E" w:rsidRPr="005857AE" w:rsidRDefault="00ED7DCD" w:rsidP="00A35EC4">
      <w:pPr>
        <w:rPr>
          <w:rFonts w:cs="Arial"/>
        </w:rPr>
      </w:pPr>
      <w:r>
        <w:rPr>
          <w:rFonts w:cs="Arial"/>
        </w:rPr>
        <w:t xml:space="preserve">3. </w:t>
      </w:r>
      <w:proofErr w:type="gramStart"/>
      <w:r>
        <w:rPr>
          <w:rFonts w:cs="Arial"/>
        </w:rPr>
        <w:t>Городская Дума заслушивает ежегодные отчеты о деятельности Главы городского поселения, главы администрации муниципального района «Дзержинский район» о деятельности администрации муниципального района "Дзержинский район" в части исполнения ею полномочий исполнительно-распорядительного органа городского поселения "Город Кондрово", а также  иных подведомственных Главе городского поселения органов местного самоуправления, в том числе о решении вопросов, поставленных городской Думой.</w:t>
      </w:r>
      <w:proofErr w:type="gramEnd"/>
    </w:p>
    <w:p w:rsidR="0048722E" w:rsidRPr="005857AE" w:rsidRDefault="0048722E" w:rsidP="00ED7DCD">
      <w:pPr>
        <w:pStyle w:val="text"/>
      </w:pPr>
      <w:r w:rsidRPr="005857AE">
        <w:t>(Часть 3 дополнена:</w:t>
      </w:r>
      <w:r w:rsidR="00ED7DCD">
        <w:t xml:space="preserve"> </w:t>
      </w:r>
      <w:hyperlink r:id="rId85" w:tgtFrame="ChangingDocument" w:history="1">
        <w:r w:rsidR="00ED7DCD" w:rsidRPr="00ED7DCD">
          <w:rPr>
            <w:rStyle w:val="a5"/>
          </w:rPr>
          <w:t>р</w:t>
        </w:r>
        <w:r w:rsidRPr="00ED7DCD">
          <w:rPr>
            <w:rStyle w:val="a5"/>
          </w:rPr>
          <w:t>ешение Кондровской городской Думы от 24.09.2009 №79</w:t>
        </w:r>
      </w:hyperlink>
      <w:r w:rsidRPr="005857AE">
        <w:t>;</w:t>
      </w:r>
      <w:r w:rsidR="00ED7DCD">
        <w:t xml:space="preserve"> в редакции  </w:t>
      </w:r>
      <w:hyperlink r:id="rId86" w:tgtFrame="ChangingDocument" w:history="1">
        <w:r w:rsidR="00ED7DCD">
          <w:rPr>
            <w:rStyle w:val="a5"/>
          </w:rPr>
          <w:t>решения Кондровской городской Думы от 22.07.2020 № 161</w:t>
        </w:r>
      </w:hyperlink>
      <w:r w:rsidR="00ED7DCD">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25. Депутат городской Думы </w:t>
      </w:r>
    </w:p>
    <w:p w:rsidR="0048722E" w:rsidRPr="005857AE" w:rsidRDefault="0048722E">
      <w:pPr>
        <w:pStyle w:val="article"/>
        <w:rPr>
          <w:sz w:val="24"/>
          <w:szCs w:val="24"/>
        </w:rPr>
      </w:pPr>
    </w:p>
    <w:p w:rsidR="0048722E" w:rsidRPr="005857AE" w:rsidRDefault="0048722E">
      <w:pPr>
        <w:pStyle w:val="text"/>
      </w:pPr>
      <w:r w:rsidRPr="005857AE">
        <w:t>1. Депутат городской Думы - лицо, избранное в городскую Думу на муниципальных выборах.</w:t>
      </w:r>
    </w:p>
    <w:p w:rsidR="0048722E" w:rsidRPr="005857AE" w:rsidRDefault="0048722E">
      <w:pPr>
        <w:pStyle w:val="text"/>
      </w:pPr>
      <w:r w:rsidRPr="005857AE">
        <w:t>2. Депутаты городской Думы осуществляют свои полномочия преимущественно на непостоянной основе.</w:t>
      </w:r>
    </w:p>
    <w:p w:rsidR="0048722E" w:rsidRPr="005857AE" w:rsidRDefault="0048722E">
      <w:pPr>
        <w:pStyle w:val="text"/>
      </w:pPr>
      <w:r w:rsidRPr="005857AE">
        <w:t xml:space="preserve">На постоянной основе вправе осуществлять свою деятельность не более 10 процентов от установленной настоящим Уставом численности депутатов. </w:t>
      </w:r>
    </w:p>
    <w:p w:rsidR="0048722E" w:rsidRPr="005857AE" w:rsidRDefault="0048722E">
      <w:pPr>
        <w:pStyle w:val="text"/>
      </w:pPr>
      <w:r w:rsidRPr="005857AE">
        <w:t xml:space="preserve">3. Депутат </w:t>
      </w:r>
      <w:proofErr w:type="gramStart"/>
      <w:r w:rsidRPr="005857AE">
        <w:t>отчитывается о</w:t>
      </w:r>
      <w:proofErr w:type="gramEnd"/>
      <w:r w:rsidRPr="005857AE">
        <w:t xml:space="preserve"> своей деятельности перед избирателями своего избирательного округа не реже двух раз в год.</w:t>
      </w:r>
    </w:p>
    <w:p w:rsidR="0048722E" w:rsidRPr="005857AE" w:rsidRDefault="0048722E">
      <w:pPr>
        <w:pStyle w:val="text"/>
      </w:pPr>
      <w:r w:rsidRPr="005857AE">
        <w:t>Депутат информирует избирателей о своей деятельности во время встреч с ними, через средства массовой информации, иными не запрещенными законом способами.</w:t>
      </w:r>
    </w:p>
    <w:p w:rsidR="0048722E" w:rsidRPr="005857AE" w:rsidRDefault="0048722E">
      <w:pPr>
        <w:pStyle w:val="text"/>
      </w:pPr>
      <w:r w:rsidRPr="005857AE">
        <w:t>4. Правовой статус и социальные гарантии депутата регулируется решениями городской Думы в соответствии с законодательством Российской Федерации и Калужской области.</w:t>
      </w:r>
    </w:p>
    <w:p w:rsidR="0048722E" w:rsidRPr="005857AE" w:rsidRDefault="0048722E">
      <w:pPr>
        <w:pStyle w:val="text"/>
      </w:pPr>
      <w:r w:rsidRPr="005857AE">
        <w:t>5. Полномочия депутата городской Думы (далее - депутата) начинаются со дня его избрания и прекращаются со дня начала работы городской Думы нового созыва.</w:t>
      </w:r>
    </w:p>
    <w:p w:rsidR="0048722E" w:rsidRPr="005857AE" w:rsidRDefault="0048722E">
      <w:pPr>
        <w:pStyle w:val="text"/>
      </w:pPr>
      <w:r w:rsidRPr="005857AE">
        <w:t>6.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48722E" w:rsidRPr="005857AE" w:rsidRDefault="0048722E">
      <w:pPr>
        <w:pStyle w:val="text"/>
      </w:pPr>
      <w:r w:rsidRPr="005857AE">
        <w:t>1) смерти;</w:t>
      </w:r>
    </w:p>
    <w:p w:rsidR="0048722E" w:rsidRPr="005857AE" w:rsidRDefault="0048722E">
      <w:pPr>
        <w:pStyle w:val="text"/>
      </w:pPr>
      <w:r w:rsidRPr="005857AE">
        <w:t>2) отставки по собственному желанию;</w:t>
      </w:r>
    </w:p>
    <w:p w:rsidR="0048722E" w:rsidRPr="005857AE" w:rsidRDefault="0048722E">
      <w:pPr>
        <w:pStyle w:val="text"/>
      </w:pPr>
      <w:r w:rsidRPr="005857AE">
        <w:t>3) признания судом недееспособным или ограниченно дееспособным;</w:t>
      </w:r>
    </w:p>
    <w:p w:rsidR="0048722E" w:rsidRPr="005857AE" w:rsidRDefault="0048722E">
      <w:pPr>
        <w:pStyle w:val="text"/>
      </w:pPr>
      <w:r w:rsidRPr="005857AE">
        <w:t>4) признания судом безвестно отсутствующим или объявления умершим;</w:t>
      </w:r>
    </w:p>
    <w:p w:rsidR="0048722E" w:rsidRPr="005857AE" w:rsidRDefault="0048722E">
      <w:pPr>
        <w:pStyle w:val="text"/>
      </w:pPr>
      <w:r w:rsidRPr="005857AE">
        <w:t>5) вступления в отношении его в законную силу обвинительного приговора суда;</w:t>
      </w:r>
    </w:p>
    <w:p w:rsidR="0048722E" w:rsidRPr="005857AE" w:rsidRDefault="0048722E">
      <w:pPr>
        <w:pStyle w:val="text"/>
      </w:pPr>
      <w:r w:rsidRPr="005857AE">
        <w:t>6) выезда за пределы Российской Федерации на постоянное место жительства;</w:t>
      </w:r>
    </w:p>
    <w:p w:rsidR="0048722E" w:rsidRPr="005857AE" w:rsidRDefault="0048722E">
      <w:pPr>
        <w:pStyle w:val="text"/>
      </w:pPr>
      <w:r w:rsidRPr="005857AE">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5857AE">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48722E" w:rsidRPr="005857AE" w:rsidRDefault="0048722E">
      <w:pPr>
        <w:pStyle w:val="text"/>
      </w:pPr>
      <w:r w:rsidRPr="005857AE">
        <w:t>8) отзыва избирателями;</w:t>
      </w:r>
    </w:p>
    <w:p w:rsidR="0048722E" w:rsidRPr="005857AE" w:rsidRDefault="0048722E">
      <w:pPr>
        <w:pStyle w:val="text"/>
      </w:pPr>
      <w:r w:rsidRPr="005857AE">
        <w:t>9) досрочного прекращения полномочий городской Думы;</w:t>
      </w:r>
    </w:p>
    <w:p w:rsidR="0048722E" w:rsidRPr="005857AE" w:rsidRDefault="0048722E">
      <w:pPr>
        <w:pStyle w:val="text"/>
      </w:pPr>
      <w:r w:rsidRPr="005857AE">
        <w:t>10)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8722E" w:rsidRPr="005857AE" w:rsidRDefault="0048722E" w:rsidP="007734CF">
      <w:pPr>
        <w:pStyle w:val="text"/>
      </w:pPr>
      <w:proofErr w:type="gramStart"/>
      <w:r w:rsidRPr="005857AE">
        <w:t>(Пункт 10 в редакции:</w:t>
      </w:r>
      <w:proofErr w:type="gramEnd"/>
    </w:p>
    <w:p w:rsidR="0048722E" w:rsidRPr="005857AE" w:rsidRDefault="0048722E" w:rsidP="007734CF">
      <w:pPr>
        <w:pStyle w:val="text"/>
      </w:pPr>
      <w:r w:rsidRPr="005857AE">
        <w:t>Решение Кондровской городской Думы от 19.07.2010 №77;</w:t>
      </w:r>
    </w:p>
    <w:p w:rsidR="0048722E" w:rsidRPr="005857AE" w:rsidRDefault="00B40995" w:rsidP="007734CF">
      <w:pPr>
        <w:pStyle w:val="text"/>
      </w:pPr>
      <w:hyperlink r:id="rId87"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 xml:space="preserve">7. </w:t>
      </w:r>
      <w:proofErr w:type="gramStart"/>
      <w:r w:rsidRPr="005857AE">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8722E" w:rsidRPr="005857AE" w:rsidRDefault="0048722E">
      <w:pPr>
        <w:pStyle w:val="text"/>
      </w:pPr>
      <w:proofErr w:type="gramStart"/>
      <w:r w:rsidRPr="005857AE">
        <w:t>(Часть 7 в редакции:</w:t>
      </w:r>
      <w:proofErr w:type="gramEnd"/>
    </w:p>
    <w:p w:rsidR="0048722E" w:rsidRPr="005857AE" w:rsidRDefault="0048722E" w:rsidP="0069598D">
      <w:pPr>
        <w:pStyle w:val="text"/>
      </w:pPr>
      <w:r w:rsidRPr="005857AE">
        <w:t>Решение Кондровской городской Думы от 20.07.2012 №42;</w:t>
      </w:r>
    </w:p>
    <w:p w:rsidR="0048722E" w:rsidRPr="005857AE" w:rsidRDefault="00B40995" w:rsidP="0069598D">
      <w:pPr>
        <w:pStyle w:val="text"/>
      </w:pPr>
      <w:hyperlink r:id="rId88"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69598D">
      <w:pPr>
        <w:pStyle w:val="text"/>
      </w:pPr>
    </w:p>
    <w:p w:rsidR="0048722E" w:rsidRPr="005857AE" w:rsidRDefault="0048722E">
      <w:pPr>
        <w:pStyle w:val="text"/>
      </w:pPr>
      <w:proofErr w:type="gramStart"/>
      <w:r w:rsidRPr="005857AE">
        <w:t>(Статья 25 в редакции:</w:t>
      </w:r>
      <w:proofErr w:type="gramEnd"/>
    </w:p>
    <w:p w:rsidR="0048722E" w:rsidRPr="005857AE" w:rsidRDefault="0048722E">
      <w:pPr>
        <w:pStyle w:val="text"/>
      </w:pPr>
      <w:r w:rsidRPr="005857AE">
        <w:t>Решение Кондровской городской Думы от 20.10.2006 №67;</w:t>
      </w:r>
    </w:p>
    <w:p w:rsidR="0048722E" w:rsidRPr="005857AE" w:rsidRDefault="00B40995">
      <w:pPr>
        <w:pStyle w:val="text"/>
      </w:pPr>
      <w:hyperlink r:id="rId89" w:history="1">
        <w:proofErr w:type="gramStart"/>
        <w:r w:rsidR="0048722E" w:rsidRPr="005857AE">
          <w:rPr>
            <w:rStyle w:val="a5"/>
          </w:rPr>
          <w:t>НГР:RU405161012006001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26. Организация деятельности городской Думы </w:t>
      </w:r>
    </w:p>
    <w:p w:rsidR="0048722E" w:rsidRPr="005857AE" w:rsidRDefault="0048722E">
      <w:pPr>
        <w:pStyle w:val="article"/>
        <w:rPr>
          <w:sz w:val="24"/>
          <w:szCs w:val="24"/>
        </w:rPr>
      </w:pPr>
    </w:p>
    <w:p w:rsidR="0048722E" w:rsidRPr="005857AE" w:rsidRDefault="0048722E">
      <w:pPr>
        <w:pStyle w:val="text"/>
      </w:pPr>
      <w:r w:rsidRPr="005857AE">
        <w:t>1. Организацию деятельности городской Думы осуществляет Глава муниципального образования.</w:t>
      </w:r>
    </w:p>
    <w:p w:rsidR="0048722E" w:rsidRPr="005857AE" w:rsidRDefault="0048722E">
      <w:pPr>
        <w:pStyle w:val="text"/>
      </w:pPr>
      <w:r w:rsidRPr="005857AE">
        <w:t>2. Структура и порядок деятельности городской Думы регулируются Регламентом Кондровской городской Думы, другими нормативными правовыми актами городской Думы на основании настоящего Устава.</w:t>
      </w:r>
    </w:p>
    <w:p w:rsidR="0048722E" w:rsidRPr="005857AE" w:rsidRDefault="0048722E">
      <w:pPr>
        <w:pStyle w:val="text"/>
      </w:pPr>
      <w:r w:rsidRPr="005857AE">
        <w:t>3. Основной формой работы городской Думы является заседание.</w:t>
      </w:r>
    </w:p>
    <w:p w:rsidR="0048722E" w:rsidRPr="005857AE" w:rsidRDefault="0048722E">
      <w:pPr>
        <w:pStyle w:val="text"/>
      </w:pPr>
    </w:p>
    <w:p w:rsidR="0048722E" w:rsidRPr="005857AE" w:rsidRDefault="0048722E">
      <w:pPr>
        <w:pStyle w:val="text"/>
      </w:pPr>
      <w:proofErr w:type="gramStart"/>
      <w:r w:rsidRPr="005857AE">
        <w:t>(Абзац 2 утратил силу:</w:t>
      </w:r>
      <w:proofErr w:type="gramEnd"/>
    </w:p>
    <w:p w:rsidR="0048722E" w:rsidRPr="005857AE" w:rsidRDefault="0048722E" w:rsidP="0069598D">
      <w:pPr>
        <w:pStyle w:val="text"/>
      </w:pPr>
      <w:r w:rsidRPr="005857AE">
        <w:t>Решение Кондровской городской Думы от 20.07.2012 №42;</w:t>
      </w:r>
    </w:p>
    <w:p w:rsidR="0048722E" w:rsidRPr="005857AE" w:rsidRDefault="00B40995" w:rsidP="0069598D">
      <w:pPr>
        <w:pStyle w:val="text"/>
      </w:pPr>
      <w:hyperlink r:id="rId90"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Default="0048722E">
      <w:pPr>
        <w:pStyle w:val="text"/>
      </w:pPr>
      <w:r w:rsidRPr="005857AE">
        <w:t xml:space="preserve">4. Организационно-техническое, материальное, информационное, юридическое и иное обеспечение деятельности городской Думы осуществляется </w:t>
      </w:r>
      <w:r w:rsidR="00ED7DCD">
        <w:t>администрацией муниципального района «Дзержинский район»</w:t>
      </w:r>
      <w:r w:rsidRPr="005857AE">
        <w:t>.</w:t>
      </w:r>
    </w:p>
    <w:p w:rsidR="00ED7DCD" w:rsidRDefault="00ED7DCD">
      <w:pPr>
        <w:pStyle w:val="text"/>
      </w:pPr>
      <w:r>
        <w:t xml:space="preserve">(Часть  4 в редакции  </w:t>
      </w:r>
      <w:hyperlink r:id="rId91"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7DCD" w:rsidRPr="005857AE" w:rsidRDefault="00ED7DCD">
      <w:pPr>
        <w:pStyle w:val="text"/>
      </w:pPr>
    </w:p>
    <w:p w:rsidR="0048722E" w:rsidRPr="005857AE" w:rsidRDefault="0048722E">
      <w:pPr>
        <w:pStyle w:val="text"/>
      </w:pPr>
      <w:r w:rsidRPr="005857AE">
        <w:t>5. Финансовое обеспечение деятельности городской Думы гарантируется закреплением ее расходов в бюджете города Кондрово в соответствии с классификацией расходов бюджетов Российской Федерации.</w:t>
      </w:r>
    </w:p>
    <w:p w:rsidR="0048722E" w:rsidRPr="005857AE" w:rsidRDefault="0048722E">
      <w:pPr>
        <w:pStyle w:val="text"/>
      </w:pPr>
      <w:r w:rsidRPr="005857AE">
        <w:t>Городская Дума самостоятельно распоряжается средствами бюджета города Кондрово, предназначенными для обеспечения деятельности городской Думы и депутатов.</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27. Подотчетность городской Думы </w:t>
      </w:r>
    </w:p>
    <w:p w:rsidR="0048722E" w:rsidRPr="005857AE" w:rsidRDefault="0048722E">
      <w:pPr>
        <w:pStyle w:val="article"/>
        <w:rPr>
          <w:sz w:val="24"/>
          <w:szCs w:val="24"/>
        </w:rPr>
      </w:pPr>
    </w:p>
    <w:p w:rsidR="0048722E" w:rsidRPr="005857AE" w:rsidRDefault="0048722E">
      <w:pPr>
        <w:pStyle w:val="text"/>
      </w:pPr>
      <w:r w:rsidRPr="005857AE">
        <w:t>1. В своей деятельности городская Дума подотчетна населению города Кондрово.</w:t>
      </w:r>
    </w:p>
    <w:p w:rsidR="0048722E" w:rsidRPr="005857AE" w:rsidRDefault="0048722E">
      <w:pPr>
        <w:pStyle w:val="text"/>
      </w:pPr>
      <w:r w:rsidRPr="005857AE">
        <w:t>2. Городская Дума своим решением ежегодно утверждает отчет о своей деятельности, который обнародуется в средствах массовой информации.</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28. Досрочное прекращение полномочий городской Думы </w:t>
      </w:r>
    </w:p>
    <w:p w:rsidR="0048722E" w:rsidRPr="005857AE" w:rsidRDefault="0048722E">
      <w:pPr>
        <w:pStyle w:val="article"/>
        <w:rPr>
          <w:sz w:val="24"/>
          <w:szCs w:val="24"/>
        </w:rPr>
      </w:pPr>
    </w:p>
    <w:p w:rsidR="0048722E" w:rsidRPr="005857AE" w:rsidRDefault="0048722E">
      <w:pPr>
        <w:pStyle w:val="text"/>
      </w:pPr>
      <w:r w:rsidRPr="005857AE">
        <w:t>1. Полномочия городской Думы городского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6 октября 2003 года № 131-ФЗ. Полномочия городской Думы городского поселения также прекращаются:</w:t>
      </w:r>
    </w:p>
    <w:p w:rsidR="0048722E" w:rsidRPr="005857AE" w:rsidRDefault="0048722E" w:rsidP="007734CF">
      <w:pPr>
        <w:pStyle w:val="text"/>
      </w:pPr>
      <w:proofErr w:type="gramStart"/>
      <w:r w:rsidRPr="005857AE">
        <w:t>(Абзац 1 в редакции:</w:t>
      </w:r>
      <w:proofErr w:type="gramEnd"/>
    </w:p>
    <w:p w:rsidR="0048722E" w:rsidRPr="005857AE" w:rsidRDefault="0048722E" w:rsidP="007734CF">
      <w:pPr>
        <w:pStyle w:val="text"/>
      </w:pPr>
      <w:r w:rsidRPr="005857AE">
        <w:t>Решение Кондровской городской Думы от 19.07.2010 №77;</w:t>
      </w:r>
    </w:p>
    <w:p w:rsidR="0048722E" w:rsidRPr="005857AE" w:rsidRDefault="00B40995" w:rsidP="007734CF">
      <w:pPr>
        <w:pStyle w:val="text"/>
      </w:pPr>
      <w:hyperlink r:id="rId92"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 xml:space="preserve">1) принятия городской Думой решения о самороспуске. </w:t>
      </w:r>
    </w:p>
    <w:p w:rsidR="0048722E" w:rsidRPr="005857AE" w:rsidRDefault="0048722E">
      <w:pPr>
        <w:pStyle w:val="text"/>
      </w:pPr>
      <w:r w:rsidRPr="005857AE">
        <w:t>Решение о самороспуске принимается двумя третями голосов от установленной численности депутатов городской Думы. Полномочия городской Думы прекращаются со дня вступления в силу решения о самороспуске. Одновременно с принятием указанного решения принимается решение о назначении внеочередных выборов депутатов городской Думы;</w:t>
      </w:r>
    </w:p>
    <w:p w:rsidR="0048722E" w:rsidRDefault="0048722E">
      <w:pPr>
        <w:pStyle w:val="text"/>
      </w:pPr>
      <w:r w:rsidRPr="005857AE">
        <w:t>2) вступление в силу решения</w:t>
      </w:r>
      <w:r w:rsidR="00ED7DCD">
        <w:t xml:space="preserve"> Калужского областного</w:t>
      </w:r>
      <w:r w:rsidRPr="005857AE">
        <w:t xml:space="preserve"> суда о неправомочности данного состава депутатов городской Думы, в том числе в связи со сложением депутатами своих полномочий;</w:t>
      </w:r>
    </w:p>
    <w:p w:rsidR="00ED7DCD" w:rsidRDefault="00ED7DCD">
      <w:pPr>
        <w:pStyle w:val="text"/>
      </w:pPr>
      <w:r>
        <w:t xml:space="preserve">(Пункт 2 в редакции </w:t>
      </w:r>
      <w:hyperlink r:id="rId93" w:tgtFrame="ChangingDocument" w:history="1">
        <w:r>
          <w:rPr>
            <w:rStyle w:val="a5"/>
          </w:rPr>
          <w:t>решения Кондровской городской Думы от 22.07.2020 № 161</w:t>
        </w:r>
      </w:hyperlink>
      <w:r>
        <w:t>)</w:t>
      </w:r>
    </w:p>
    <w:p w:rsidR="00ED7DCD" w:rsidRPr="005857AE" w:rsidRDefault="00ED7DCD">
      <w:pPr>
        <w:pStyle w:val="text"/>
      </w:pPr>
    </w:p>
    <w:p w:rsidR="0048722E" w:rsidRPr="005857AE" w:rsidRDefault="0048722E">
      <w:pPr>
        <w:pStyle w:val="text"/>
      </w:pPr>
      <w:r w:rsidRPr="005857AE">
        <w:t>3) в случае преобразования муниципального образования, осуществляемого в соответствии с частями 3, 5, 7</w:t>
      </w:r>
      <w:r w:rsidR="00ED7DCD">
        <w:t>, 7.2</w:t>
      </w:r>
      <w:r w:rsidRPr="005857AE">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8722E" w:rsidRPr="005857AE" w:rsidRDefault="0048722E" w:rsidP="00ED7DCD">
      <w:pPr>
        <w:pStyle w:val="text"/>
      </w:pPr>
      <w:r w:rsidRPr="005857AE">
        <w:t>(Пункт 3 в редакции</w:t>
      </w:r>
      <w:r w:rsidR="00ED7DCD">
        <w:t xml:space="preserve"> р</w:t>
      </w:r>
      <w:r w:rsidRPr="005857AE">
        <w:t>ешени</w:t>
      </w:r>
      <w:r w:rsidR="00ED7DCD">
        <w:t>й</w:t>
      </w:r>
      <w:r w:rsidRPr="005857AE">
        <w:t xml:space="preserve"> Кондровской городской Думы </w:t>
      </w:r>
      <w:hyperlink r:id="rId94" w:tgtFrame="ChangingDocument" w:history="1">
        <w:r w:rsidRPr="00510B03">
          <w:rPr>
            <w:rStyle w:val="a5"/>
          </w:rPr>
          <w:t>от 26.11.2008 №76</w:t>
        </w:r>
      </w:hyperlink>
      <w:r w:rsidRPr="005857AE">
        <w:t>;</w:t>
      </w:r>
      <w:r w:rsidR="00ED7DCD">
        <w:t xml:space="preserve"> </w:t>
      </w:r>
      <w:hyperlink r:id="rId95" w:tgtFrame="ChangingDocument" w:history="1">
        <w:r w:rsidR="00ED7DCD" w:rsidRPr="00510B03">
          <w:rPr>
            <w:rStyle w:val="a5"/>
          </w:rPr>
          <w:t>от 22.07.2020 № 161</w:t>
        </w:r>
      </w:hyperlink>
      <w:r w:rsidR="00ED7DCD">
        <w:t>)</w:t>
      </w:r>
    </w:p>
    <w:p w:rsidR="0048722E" w:rsidRPr="005857AE" w:rsidRDefault="0048722E">
      <w:pPr>
        <w:pStyle w:val="text"/>
      </w:pPr>
    </w:p>
    <w:p w:rsidR="0048722E" w:rsidRPr="005857AE" w:rsidRDefault="0048722E">
      <w:pPr>
        <w:pStyle w:val="text"/>
      </w:pPr>
      <w:r w:rsidRPr="005857AE">
        <w:t>4) в случае утраты поселением статуса муниципального образования в связи с его объединением с городским округом;</w:t>
      </w:r>
    </w:p>
    <w:p w:rsidR="0048722E" w:rsidRPr="005857AE" w:rsidRDefault="0048722E">
      <w:pPr>
        <w:pStyle w:val="text"/>
      </w:pPr>
      <w:proofErr w:type="gramStart"/>
      <w:r w:rsidRPr="005857AE">
        <w:t>(Пункт 4 дополнен:</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96"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722E" w:rsidRPr="005857AE" w:rsidRDefault="0048722E">
      <w:pPr>
        <w:pStyle w:val="text"/>
      </w:pPr>
      <w:proofErr w:type="gramStart"/>
      <w:r w:rsidRPr="005857AE">
        <w:t>(Пункт 5 дополнен:</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97"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8722E" w:rsidRPr="005857AE" w:rsidRDefault="0048722E" w:rsidP="007734CF">
      <w:pPr>
        <w:pStyle w:val="text"/>
      </w:pPr>
      <w:proofErr w:type="gramStart"/>
      <w:r w:rsidRPr="005857AE">
        <w:t>(Пункт 6 дополнен:</w:t>
      </w:r>
      <w:proofErr w:type="gramEnd"/>
    </w:p>
    <w:p w:rsidR="0048722E" w:rsidRPr="005857AE" w:rsidRDefault="0048722E" w:rsidP="007734CF">
      <w:pPr>
        <w:pStyle w:val="text"/>
      </w:pPr>
      <w:r w:rsidRPr="005857AE">
        <w:t>Решение Кондровской городской Думы от 19.07.2010 №77;</w:t>
      </w:r>
    </w:p>
    <w:p w:rsidR="0048722E" w:rsidRPr="005857AE" w:rsidRDefault="00B40995" w:rsidP="007734CF">
      <w:pPr>
        <w:pStyle w:val="text"/>
      </w:pPr>
      <w:hyperlink r:id="rId98"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Полномочия городской Думы прекращаются со дня вступления в силу соответствующего закона Калужской област</w:t>
      </w:r>
      <w:proofErr w:type="gramStart"/>
      <w:r w:rsidRPr="005857AE">
        <w:t>и о ее</w:t>
      </w:r>
      <w:proofErr w:type="gramEnd"/>
      <w:r w:rsidRPr="005857AE">
        <w:t xml:space="preserve"> роспуске.</w:t>
      </w:r>
    </w:p>
    <w:p w:rsidR="0048722E" w:rsidRPr="005857AE" w:rsidRDefault="0048722E">
      <w:pPr>
        <w:pStyle w:val="text"/>
      </w:pPr>
      <w:r w:rsidRPr="005857AE">
        <w:t>2. В случае досрочного прекращения полномочий городской Думы городского поселения проводятся досрочные муниципальные выборы в городскую Думу городского поселения в соответствии с действующим законодательством.</w:t>
      </w:r>
    </w:p>
    <w:p w:rsidR="0048722E" w:rsidRPr="005857AE" w:rsidRDefault="0048722E" w:rsidP="007734CF">
      <w:pPr>
        <w:pStyle w:val="text"/>
      </w:pPr>
      <w:proofErr w:type="gramStart"/>
      <w:r w:rsidRPr="005857AE">
        <w:t>(Часть 2 в редакции:</w:t>
      </w:r>
      <w:proofErr w:type="gramEnd"/>
    </w:p>
    <w:p w:rsidR="0048722E" w:rsidRPr="005857AE" w:rsidRDefault="0048722E" w:rsidP="007734CF">
      <w:pPr>
        <w:pStyle w:val="text"/>
      </w:pPr>
      <w:r w:rsidRPr="005857AE">
        <w:t>Решение Кондровской городской Думы от 19.07.2010 №77;</w:t>
      </w:r>
    </w:p>
    <w:p w:rsidR="0048722E" w:rsidRPr="005857AE" w:rsidRDefault="00B40995" w:rsidP="007734CF">
      <w:pPr>
        <w:pStyle w:val="text"/>
      </w:pPr>
      <w:hyperlink r:id="rId99"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29. Глава города </w:t>
      </w:r>
    </w:p>
    <w:p w:rsidR="0048722E" w:rsidRPr="005857AE" w:rsidRDefault="0048722E">
      <w:pPr>
        <w:pStyle w:val="article"/>
        <w:rPr>
          <w:sz w:val="24"/>
          <w:szCs w:val="24"/>
        </w:rPr>
      </w:pPr>
    </w:p>
    <w:p w:rsidR="0048722E" w:rsidRPr="005857AE" w:rsidRDefault="0048722E">
      <w:pPr>
        <w:pStyle w:val="text"/>
      </w:pPr>
      <w:r w:rsidRPr="005857AE">
        <w:t xml:space="preserve">1. </w:t>
      </w:r>
      <w:proofErr w:type="gramStart"/>
      <w:r w:rsidRPr="005857AE">
        <w:t>Глава муниципального образования - Глава города, высшее должностное лицо города Кондрово, избираемое городской Думой из своего состава</w:t>
      </w:r>
      <w:r w:rsidR="006B67B9" w:rsidRPr="005857AE">
        <w:t>, исполняет полномочия ее председателя</w:t>
      </w:r>
      <w:r w:rsidRPr="005857AE">
        <w:t xml:space="preserve">, с установленными настоящим Уставом полномочиями по организации деятельности городской Думы и представлению города Кондрово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w:t>
      </w:r>
      <w:proofErr w:type="gramEnd"/>
    </w:p>
    <w:p w:rsidR="006B67B9" w:rsidRDefault="006B67B9" w:rsidP="00510B03">
      <w:pPr>
        <w:pStyle w:val="text"/>
      </w:pPr>
      <w:r w:rsidRPr="005857AE">
        <w:t>(Часть 1 в редакции</w:t>
      </w:r>
      <w:r w:rsidR="00510B03">
        <w:t xml:space="preserve"> р</w:t>
      </w:r>
      <w:r w:rsidRPr="005857AE">
        <w:t>ешени</w:t>
      </w:r>
      <w:r w:rsidR="00510B03">
        <w:t>й</w:t>
      </w:r>
      <w:r w:rsidRPr="005857AE">
        <w:t xml:space="preserve"> Кондровской городской Думы </w:t>
      </w:r>
      <w:hyperlink r:id="rId100" w:tgtFrame="ChangingDocument" w:history="1">
        <w:r w:rsidRPr="00510B03">
          <w:rPr>
            <w:rStyle w:val="a5"/>
          </w:rPr>
          <w:t>от 28.01.2016 №2</w:t>
        </w:r>
      </w:hyperlink>
      <w:r w:rsidRPr="005857AE">
        <w:t>;</w:t>
      </w:r>
      <w:r w:rsidR="00510B03">
        <w:t xml:space="preserve"> </w:t>
      </w:r>
      <w:hyperlink r:id="rId101" w:tgtFrame="ChangingDocument" w:history="1">
        <w:r w:rsidR="00510B03" w:rsidRPr="00510B03">
          <w:rPr>
            <w:rStyle w:val="a5"/>
          </w:rPr>
          <w:t>от 22.07.2020 № 161</w:t>
        </w:r>
      </w:hyperlink>
      <w:r w:rsidR="00510B03">
        <w:t>)</w:t>
      </w:r>
    </w:p>
    <w:p w:rsidR="00510B03" w:rsidRDefault="00510B03" w:rsidP="00510B03">
      <w:pPr>
        <w:pStyle w:val="text"/>
      </w:pPr>
    </w:p>
    <w:p w:rsidR="00510B03" w:rsidRDefault="00510B03" w:rsidP="00510B03">
      <w:pPr>
        <w:pStyle w:val="text"/>
      </w:pPr>
      <w:r>
        <w:t xml:space="preserve">1.1. </w:t>
      </w:r>
      <w:proofErr w:type="gramStart"/>
      <w:r>
        <w:t>Глава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0B03" w:rsidRPr="005857AE" w:rsidRDefault="00510B03" w:rsidP="00510B03">
      <w:pPr>
        <w:pStyle w:val="text"/>
      </w:pPr>
      <w:r>
        <w:t xml:space="preserve">(Часть 1.1 дополнена: </w:t>
      </w:r>
      <w:hyperlink r:id="rId102" w:tgtFrame="ChangingDocument" w:history="1">
        <w:r>
          <w:rPr>
            <w:rStyle w:val="a5"/>
          </w:rPr>
          <w:t>решение Кондровской городской Думы от 22.07.2020 № 161</w:t>
        </w:r>
      </w:hyperlink>
      <w:r>
        <w:t>)</w:t>
      </w:r>
    </w:p>
    <w:p w:rsidR="006B67B9" w:rsidRPr="005857AE" w:rsidRDefault="006B67B9" w:rsidP="006B67B9">
      <w:pPr>
        <w:pStyle w:val="text"/>
      </w:pPr>
    </w:p>
    <w:p w:rsidR="0048722E" w:rsidRPr="005857AE" w:rsidRDefault="0048722E">
      <w:pPr>
        <w:pStyle w:val="text"/>
      </w:pPr>
      <w:r w:rsidRPr="005857AE">
        <w:t>2. Глава города подотчетен и подконтролен населению и городской Думе.</w:t>
      </w:r>
    </w:p>
    <w:p w:rsidR="0048722E" w:rsidRPr="005857AE" w:rsidRDefault="0048722E">
      <w:pPr>
        <w:pStyle w:val="text"/>
      </w:pPr>
      <w:r w:rsidRPr="005857AE">
        <w:t>3. Глава города представляет городской Думе ежегодные отчеты о результатах своей деятельности, в том числе о решении вопросов, поставленных городской Думой.</w:t>
      </w:r>
    </w:p>
    <w:p w:rsidR="0048722E" w:rsidRPr="005857AE" w:rsidRDefault="0048722E" w:rsidP="007734CF">
      <w:pPr>
        <w:pStyle w:val="text"/>
      </w:pPr>
      <w:proofErr w:type="gramStart"/>
      <w:r w:rsidRPr="005857AE">
        <w:t>(Часть 3 дополнена:</w:t>
      </w:r>
      <w:proofErr w:type="gramEnd"/>
    </w:p>
    <w:p w:rsidR="0048722E" w:rsidRPr="005857AE" w:rsidRDefault="0048722E" w:rsidP="007734CF">
      <w:pPr>
        <w:pStyle w:val="text"/>
      </w:pPr>
      <w:r w:rsidRPr="005857AE">
        <w:t>Решение Кондровской городской Думы от 19.07.2010 №77;</w:t>
      </w:r>
    </w:p>
    <w:p w:rsidR="0048722E" w:rsidRPr="005857AE" w:rsidRDefault="00B40995" w:rsidP="007734CF">
      <w:pPr>
        <w:pStyle w:val="text"/>
      </w:pPr>
      <w:hyperlink r:id="rId103"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30. Избрание Главы города</w:t>
      </w:r>
    </w:p>
    <w:p w:rsidR="0048722E" w:rsidRPr="005857AE" w:rsidRDefault="0048722E">
      <w:pPr>
        <w:pStyle w:val="article"/>
        <w:rPr>
          <w:sz w:val="24"/>
          <w:szCs w:val="24"/>
        </w:rPr>
      </w:pPr>
    </w:p>
    <w:p w:rsidR="0048722E" w:rsidRPr="005857AE" w:rsidRDefault="0048722E">
      <w:pPr>
        <w:pStyle w:val="text"/>
      </w:pPr>
      <w:r w:rsidRPr="005857AE">
        <w:t>1. Глава города избирается городской Думой из своего состава сроком на пять лет.</w:t>
      </w:r>
    </w:p>
    <w:p w:rsidR="0048722E" w:rsidRPr="005857AE" w:rsidRDefault="0048722E">
      <w:pPr>
        <w:pStyle w:val="text"/>
      </w:pPr>
      <w:r w:rsidRPr="005857AE">
        <w:t xml:space="preserve">Избрание Главы города проводится в соответствии с Регламентом Кондровской городской Думы. </w:t>
      </w:r>
    </w:p>
    <w:p w:rsidR="0048722E" w:rsidRPr="005857AE" w:rsidRDefault="0048722E">
      <w:pPr>
        <w:pStyle w:val="text"/>
      </w:pPr>
      <w:r w:rsidRPr="005857AE">
        <w:t xml:space="preserve">2. Полномочия Главы города начинаются со дня вступления его в должность и прекращаются в день вступления в должность вновь избранного Главы города либо в день досрочного прекращения полномочий. </w:t>
      </w:r>
    </w:p>
    <w:p w:rsidR="0048722E" w:rsidRPr="005857AE" w:rsidRDefault="0048722E">
      <w:pPr>
        <w:pStyle w:val="text"/>
      </w:pPr>
      <w:r w:rsidRPr="005857AE">
        <w:t>3. Полномочия главы города прекращаются досрочно в случае:</w:t>
      </w:r>
    </w:p>
    <w:p w:rsidR="0048722E" w:rsidRPr="005857AE" w:rsidRDefault="0048722E">
      <w:pPr>
        <w:pStyle w:val="text"/>
      </w:pPr>
      <w:r w:rsidRPr="005857AE">
        <w:t>1) смерти;</w:t>
      </w:r>
    </w:p>
    <w:p w:rsidR="0048722E" w:rsidRPr="005857AE" w:rsidRDefault="0048722E">
      <w:pPr>
        <w:pStyle w:val="text"/>
      </w:pPr>
      <w:r w:rsidRPr="005857AE">
        <w:t>2) отставки по собственному желанию;</w:t>
      </w:r>
    </w:p>
    <w:p w:rsidR="0048722E" w:rsidRPr="005857AE" w:rsidRDefault="0048722E">
      <w:pPr>
        <w:pStyle w:val="text"/>
      </w:pPr>
      <w:r w:rsidRPr="005857AE">
        <w:t>2.1)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48722E" w:rsidRPr="005857AE" w:rsidRDefault="0048722E" w:rsidP="00A35EC4">
      <w:pPr>
        <w:pStyle w:val="text"/>
      </w:pPr>
      <w:proofErr w:type="gramStart"/>
      <w:r w:rsidRPr="005857AE">
        <w:t>(Пункт 2.1 дополнен:</w:t>
      </w:r>
      <w:proofErr w:type="gramEnd"/>
    </w:p>
    <w:p w:rsidR="0048722E" w:rsidRPr="005857AE" w:rsidRDefault="0048722E" w:rsidP="00A35EC4">
      <w:pPr>
        <w:pStyle w:val="text"/>
      </w:pPr>
      <w:r w:rsidRPr="005857AE">
        <w:t>Решение Кондровской городской Думы от 24.09.2009 №79;</w:t>
      </w:r>
    </w:p>
    <w:p w:rsidR="0048722E" w:rsidRPr="005857AE" w:rsidRDefault="00B40995" w:rsidP="00A35EC4">
      <w:pPr>
        <w:pStyle w:val="text"/>
      </w:pPr>
      <w:hyperlink r:id="rId104"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pPr>
        <w:pStyle w:val="text"/>
      </w:pPr>
    </w:p>
    <w:p w:rsidR="0048722E" w:rsidRPr="005857AE" w:rsidRDefault="0048722E">
      <w:pPr>
        <w:pStyle w:val="text"/>
      </w:pPr>
      <w:r w:rsidRPr="005857AE">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8722E" w:rsidRPr="005857AE" w:rsidRDefault="0048722E">
      <w:pPr>
        <w:pStyle w:val="text"/>
      </w:pPr>
      <w:r w:rsidRPr="005857AE">
        <w:t>4) признания судом недееспособным или ограниченно дееспособным;</w:t>
      </w:r>
    </w:p>
    <w:p w:rsidR="0048722E" w:rsidRPr="005857AE" w:rsidRDefault="0048722E">
      <w:pPr>
        <w:pStyle w:val="text"/>
      </w:pPr>
      <w:r w:rsidRPr="005857AE">
        <w:t>5) признания судом безвестно отсутствующим или объявления умершим;</w:t>
      </w:r>
    </w:p>
    <w:p w:rsidR="0048722E" w:rsidRPr="005857AE" w:rsidRDefault="0048722E">
      <w:pPr>
        <w:pStyle w:val="text"/>
      </w:pPr>
      <w:r w:rsidRPr="005857AE">
        <w:t>6) вступления в отношении его в законную силу обвинительного приговора суда;</w:t>
      </w:r>
    </w:p>
    <w:p w:rsidR="0048722E" w:rsidRPr="005857AE" w:rsidRDefault="0048722E">
      <w:pPr>
        <w:pStyle w:val="text"/>
      </w:pPr>
      <w:r w:rsidRPr="005857AE">
        <w:t>7) выезда за пределы Российской Федерации на постоянное место жительства;</w:t>
      </w:r>
    </w:p>
    <w:p w:rsidR="0048722E" w:rsidRPr="005857AE" w:rsidRDefault="0048722E">
      <w:pPr>
        <w:pStyle w:val="text"/>
      </w:pPr>
      <w:proofErr w:type="gramStart"/>
      <w:r w:rsidRPr="005857AE">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857AE">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722E" w:rsidRPr="005857AE" w:rsidRDefault="0048722E">
      <w:pPr>
        <w:pStyle w:val="text"/>
      </w:pPr>
      <w:r w:rsidRPr="005857AE">
        <w:t>9) отзыва избирателями;</w:t>
      </w:r>
    </w:p>
    <w:p w:rsidR="0048722E" w:rsidRPr="005857AE" w:rsidRDefault="0048722E">
      <w:pPr>
        <w:pStyle w:val="text"/>
      </w:pPr>
      <w:r w:rsidRPr="005857AE">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8722E" w:rsidRPr="005857AE" w:rsidRDefault="0048722E">
      <w:pPr>
        <w:pStyle w:val="text"/>
      </w:pPr>
      <w:r w:rsidRPr="005857AE">
        <w:t>11) (Утратил силу:</w:t>
      </w:r>
    </w:p>
    <w:p w:rsidR="0048722E" w:rsidRPr="005857AE" w:rsidRDefault="0048722E" w:rsidP="0069598D">
      <w:pPr>
        <w:pStyle w:val="text"/>
      </w:pPr>
      <w:r w:rsidRPr="005857AE">
        <w:t>Решение Кондровской городской Думы от 20.07.2012 №42;</w:t>
      </w:r>
    </w:p>
    <w:p w:rsidR="0048722E" w:rsidRPr="005857AE" w:rsidRDefault="00B40995" w:rsidP="0069598D">
      <w:pPr>
        <w:pStyle w:val="text"/>
      </w:pPr>
      <w:hyperlink r:id="rId105"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rsidP="0069598D">
      <w:pPr>
        <w:pStyle w:val="text"/>
      </w:pPr>
    </w:p>
    <w:p w:rsidR="0048722E" w:rsidRPr="005857AE" w:rsidRDefault="0048722E">
      <w:pPr>
        <w:pStyle w:val="text"/>
      </w:pPr>
      <w:r w:rsidRPr="005857AE">
        <w:t>12) преобразование муниципального образования, осуществляемого в соответствии с частями 3,5,7</w:t>
      </w:r>
      <w:r w:rsidR="00510B03">
        <w:t>, 7.2</w:t>
      </w:r>
      <w:r w:rsidRPr="005857AE">
        <w:t xml:space="preserve"> статьи 13 Федерального закона от 6 октября 2003 года № 131-ФЗ «Об общих принципах организации местного самоуправления в Российской Федерации;</w:t>
      </w:r>
    </w:p>
    <w:p w:rsidR="0048722E" w:rsidRPr="005857AE" w:rsidRDefault="0048722E" w:rsidP="00510B03">
      <w:pPr>
        <w:pStyle w:val="text"/>
      </w:pPr>
      <w:r w:rsidRPr="005857AE">
        <w:t>(Пункт 12 в редакции</w:t>
      </w:r>
      <w:r w:rsidR="00510B03">
        <w:t xml:space="preserve"> р</w:t>
      </w:r>
      <w:r w:rsidRPr="005857AE">
        <w:t>ешени</w:t>
      </w:r>
      <w:r w:rsidR="00510B03">
        <w:t>й</w:t>
      </w:r>
      <w:r w:rsidRPr="005857AE">
        <w:t xml:space="preserve"> Кондровской городской Думы </w:t>
      </w:r>
      <w:hyperlink r:id="rId106" w:tgtFrame="ChangingDocument" w:history="1">
        <w:r w:rsidRPr="00510B03">
          <w:rPr>
            <w:rStyle w:val="a5"/>
          </w:rPr>
          <w:t>от 19.07.2010 №77</w:t>
        </w:r>
      </w:hyperlink>
      <w:r w:rsidRPr="005857AE">
        <w:t>;</w:t>
      </w:r>
      <w:hyperlink r:id="rId107" w:tgtFrame="ChangingDocument" w:history="1">
        <w:r w:rsidRPr="00510B03">
          <w:rPr>
            <w:rStyle w:val="a5"/>
          </w:rPr>
          <w:t>от 20.07.2012 №42</w:t>
        </w:r>
      </w:hyperlink>
      <w:r w:rsidRPr="005857AE">
        <w:t>;</w:t>
      </w:r>
      <w:hyperlink r:id="rId108" w:tgtFrame="ChangingDocument" w:history="1">
        <w:r w:rsidR="00510B03" w:rsidRPr="00510B03">
          <w:rPr>
            <w:rStyle w:val="a5"/>
          </w:rPr>
          <w:t>от 22.07.2020 № 161</w:t>
        </w:r>
      </w:hyperlink>
      <w:r w:rsidRPr="005857AE">
        <w:t>)</w:t>
      </w:r>
    </w:p>
    <w:p w:rsidR="0048722E" w:rsidRPr="005857AE" w:rsidRDefault="0048722E">
      <w:pPr>
        <w:pStyle w:val="text"/>
      </w:pPr>
    </w:p>
    <w:p w:rsidR="0048722E" w:rsidRPr="005857AE" w:rsidRDefault="0048722E">
      <w:pPr>
        <w:pStyle w:val="text"/>
      </w:pPr>
      <w:r w:rsidRPr="005857AE">
        <w:t>13) увеличения численности избирателей городского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722E" w:rsidRPr="005857AE" w:rsidRDefault="0048722E">
      <w:pPr>
        <w:pStyle w:val="text"/>
      </w:pPr>
      <w:proofErr w:type="gramStart"/>
      <w:r w:rsidRPr="005857AE">
        <w:t>(Часть 3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09"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14) утраты городским поселением статуса муниципального образования в связи с его объединением с городским округом.</w:t>
      </w:r>
    </w:p>
    <w:p w:rsidR="0048722E" w:rsidRPr="005857AE" w:rsidRDefault="0048722E" w:rsidP="007E2229">
      <w:pPr>
        <w:pStyle w:val="text"/>
      </w:pPr>
      <w:proofErr w:type="gramStart"/>
      <w:r w:rsidRPr="005857AE">
        <w:t>(Пункт 14 дополнен:</w:t>
      </w:r>
      <w:proofErr w:type="gramEnd"/>
    </w:p>
    <w:p w:rsidR="0048722E" w:rsidRPr="005857AE" w:rsidRDefault="0048722E" w:rsidP="007E2229">
      <w:pPr>
        <w:pStyle w:val="text"/>
      </w:pPr>
      <w:r w:rsidRPr="005857AE">
        <w:t>Решение Кондровской городской Думы от 19.07.2010 №77;</w:t>
      </w:r>
    </w:p>
    <w:p w:rsidR="0048722E" w:rsidRPr="005857AE" w:rsidRDefault="00B40995" w:rsidP="007E2229">
      <w:pPr>
        <w:pStyle w:val="text"/>
      </w:pPr>
      <w:hyperlink r:id="rId110" w:history="1">
        <w:r w:rsidR="0048722E" w:rsidRPr="005857AE">
          <w:rPr>
            <w:rStyle w:val="a5"/>
          </w:rPr>
          <w:t>НГР:</w:t>
        </w:r>
        <w:r w:rsidR="0048722E" w:rsidRPr="005857AE">
          <w:rPr>
            <w:rStyle w:val="a5"/>
            <w:lang w:val="en-US"/>
          </w:rPr>
          <w:t>RU</w:t>
        </w:r>
        <w:r w:rsidR="0048722E" w:rsidRPr="005857AE">
          <w:rPr>
            <w:rStyle w:val="a5"/>
          </w:rPr>
          <w:t>405161012010001</w:t>
        </w:r>
      </w:hyperlink>
    </w:p>
    <w:p w:rsidR="0048722E" w:rsidRPr="005857AE" w:rsidRDefault="0048722E" w:rsidP="007E2229">
      <w:pPr>
        <w:pStyle w:val="text"/>
      </w:pPr>
      <w:r w:rsidRPr="005857AE">
        <w:t>В редакции:</w:t>
      </w:r>
    </w:p>
    <w:p w:rsidR="0048722E" w:rsidRPr="005857AE" w:rsidRDefault="0048722E" w:rsidP="0069598D">
      <w:pPr>
        <w:pStyle w:val="text"/>
      </w:pPr>
      <w:r w:rsidRPr="005857AE">
        <w:t>Решение Кондровской городской Думы от 20.07.2012 №42;</w:t>
      </w:r>
    </w:p>
    <w:p w:rsidR="0048722E" w:rsidRPr="005857AE" w:rsidRDefault="00B40995" w:rsidP="0069598D">
      <w:pPr>
        <w:pStyle w:val="text"/>
      </w:pPr>
      <w:hyperlink r:id="rId111"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405161012012002</w:t>
        </w:r>
      </w:hyperlink>
      <w:r w:rsidR="0048722E" w:rsidRPr="005857AE">
        <w:t>)</w:t>
      </w:r>
      <w:proofErr w:type="gramEnd"/>
    </w:p>
    <w:p w:rsidR="0048722E" w:rsidRPr="005857AE" w:rsidRDefault="0048722E">
      <w:pPr>
        <w:pStyle w:val="text"/>
      </w:pPr>
    </w:p>
    <w:p w:rsidR="0048722E" w:rsidRPr="005857AE" w:rsidRDefault="0048722E">
      <w:pPr>
        <w:pStyle w:val="text"/>
      </w:pPr>
      <w:r w:rsidRPr="005857AE">
        <w:t>4. Решение о досрочном прекращении полномочий Главы города по всем указанным основаниям принимается городской Думой в течение одного месяца со дня наступления указанных обстоятельств.</w:t>
      </w:r>
    </w:p>
    <w:p w:rsidR="0048722E" w:rsidRPr="005857AE" w:rsidRDefault="0048722E">
      <w:pPr>
        <w:pStyle w:val="text"/>
      </w:pPr>
      <w:r w:rsidRPr="005857AE">
        <w:t>Решение об отзыве Главы города избирателями принимается в порядке, определенном федеральными законами, законами Калужской области и настоящим Уставом.</w:t>
      </w:r>
    </w:p>
    <w:p w:rsidR="0048722E" w:rsidRPr="005857AE" w:rsidRDefault="0048722E">
      <w:pPr>
        <w:pStyle w:val="text"/>
      </w:pPr>
      <w:r w:rsidRPr="005857AE">
        <w:t>Полномочия Главы города прекращаются досрочно со дня вступления в силу соответствующего решения городской Думы, правового акта Губернатора Калужской области об отрешении от должности Главы города, итогов голосования граждан городского поселения, решения суда.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31. Полномочия Главы города </w:t>
      </w:r>
    </w:p>
    <w:p w:rsidR="0048722E" w:rsidRPr="005857AE" w:rsidRDefault="0048722E">
      <w:pPr>
        <w:pStyle w:val="article"/>
        <w:rPr>
          <w:sz w:val="24"/>
          <w:szCs w:val="24"/>
        </w:rPr>
      </w:pPr>
    </w:p>
    <w:p w:rsidR="0048722E" w:rsidRPr="005857AE" w:rsidRDefault="0048722E">
      <w:pPr>
        <w:pStyle w:val="text"/>
      </w:pPr>
      <w:r w:rsidRPr="005857AE">
        <w:t>Глава города:</w:t>
      </w:r>
    </w:p>
    <w:p w:rsidR="0048722E" w:rsidRPr="005857AE" w:rsidRDefault="0048722E">
      <w:pPr>
        <w:pStyle w:val="text"/>
      </w:pPr>
      <w:r w:rsidRPr="005857AE">
        <w:t>1) представляет городскую Думу в отношениях с жителями города Кондрово, органами государственной власти, представительными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48722E" w:rsidRPr="005857AE" w:rsidRDefault="0048722E" w:rsidP="00A35EC4">
      <w:pPr>
        <w:rPr>
          <w:rFonts w:cs="Arial"/>
        </w:rPr>
      </w:pPr>
      <w:r w:rsidRPr="005857AE">
        <w:rPr>
          <w:rFonts w:cs="Arial"/>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48722E" w:rsidRPr="005857AE" w:rsidRDefault="0048722E" w:rsidP="00A35EC4">
      <w:pPr>
        <w:pStyle w:val="text"/>
      </w:pPr>
      <w:proofErr w:type="gramStart"/>
      <w:r w:rsidRPr="005857AE">
        <w:t>(Пункт 1.1 дополнен:</w:t>
      </w:r>
      <w:proofErr w:type="gramEnd"/>
    </w:p>
    <w:p w:rsidR="0048722E" w:rsidRPr="005857AE" w:rsidRDefault="0048722E" w:rsidP="00A35EC4">
      <w:pPr>
        <w:pStyle w:val="text"/>
      </w:pPr>
      <w:r w:rsidRPr="005857AE">
        <w:t>Решение Кондровской городской Думы от 24.09.2009 №79;</w:t>
      </w:r>
    </w:p>
    <w:p w:rsidR="0048722E" w:rsidRPr="005857AE" w:rsidRDefault="00B40995" w:rsidP="00A35EC4">
      <w:pPr>
        <w:pStyle w:val="text"/>
      </w:pPr>
      <w:hyperlink r:id="rId112"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pPr>
        <w:pStyle w:val="text"/>
      </w:pPr>
    </w:p>
    <w:p w:rsidR="0048722E" w:rsidRPr="005857AE" w:rsidRDefault="0048722E">
      <w:pPr>
        <w:pStyle w:val="text"/>
      </w:pPr>
      <w:r w:rsidRPr="005857AE">
        <w:t>2) заключает договоры и соглашения, регулирующие взаимоотношения городской Думы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48722E" w:rsidRPr="005857AE" w:rsidRDefault="0048722E">
      <w:pPr>
        <w:pStyle w:val="text"/>
      </w:pPr>
      <w:r w:rsidRPr="005857AE">
        <w:t>3) осуществляет подготовку проектов планов работы и нормотворческой деятельности городской Думы;</w:t>
      </w:r>
    </w:p>
    <w:p w:rsidR="0048722E" w:rsidRPr="005857AE" w:rsidRDefault="0048722E">
      <w:pPr>
        <w:pStyle w:val="text"/>
      </w:pPr>
      <w:r w:rsidRPr="005857AE">
        <w:t>4) осуществляет руководство в городской Думе подготовкой вопросов, вносимых на рассмотрение городской Думы;</w:t>
      </w:r>
    </w:p>
    <w:p w:rsidR="0048722E" w:rsidRPr="005857AE" w:rsidRDefault="0048722E">
      <w:pPr>
        <w:pStyle w:val="text"/>
      </w:pPr>
      <w:r w:rsidRPr="005857AE">
        <w:t>5) координирует работу постоянных и временных комиссий городской Думы;</w:t>
      </w:r>
    </w:p>
    <w:p w:rsidR="0048722E" w:rsidRPr="005857AE" w:rsidRDefault="0048722E">
      <w:pPr>
        <w:pStyle w:val="text"/>
      </w:pPr>
      <w:r w:rsidRPr="005857AE">
        <w:t>6) дает поручения постоянным и временным комиссиям городской Думы;</w:t>
      </w:r>
    </w:p>
    <w:p w:rsidR="0048722E" w:rsidRPr="005857AE" w:rsidRDefault="0048722E">
      <w:pPr>
        <w:pStyle w:val="text"/>
      </w:pPr>
      <w:r w:rsidRPr="005857AE">
        <w:t>7) оказывает содействие депутатам городской Думы в осуществлении ими своих полномочий;</w:t>
      </w:r>
    </w:p>
    <w:p w:rsidR="0048722E" w:rsidRPr="005857AE" w:rsidRDefault="0048722E">
      <w:pPr>
        <w:pStyle w:val="text"/>
      </w:pPr>
      <w:r w:rsidRPr="005857AE">
        <w:t>8) принимает меры по обеспечению гласности в работе городской Думы;</w:t>
      </w:r>
    </w:p>
    <w:p w:rsidR="0048722E" w:rsidRPr="005857AE" w:rsidRDefault="0048722E">
      <w:pPr>
        <w:pStyle w:val="text"/>
      </w:pPr>
      <w:r w:rsidRPr="005857AE">
        <w:t>9) созывает заседания городской Думы и председательствует на них;</w:t>
      </w:r>
    </w:p>
    <w:p w:rsidR="0048722E" w:rsidRPr="005857AE" w:rsidRDefault="0048722E">
      <w:pPr>
        <w:pStyle w:val="text"/>
      </w:pPr>
      <w:r w:rsidRPr="005857AE">
        <w:t>10) подписывает и обнародует в порядке, установленном настоящим Уставом, нормативные правовые акты, принятые городской Думой;</w:t>
      </w:r>
    </w:p>
    <w:p w:rsidR="0048722E" w:rsidRPr="005857AE" w:rsidRDefault="0048722E">
      <w:pPr>
        <w:pStyle w:val="text"/>
      </w:pPr>
      <w:r w:rsidRPr="005857AE">
        <w:t>11) издает в пределах своих полномочий правовые акты по вопросам организации деятельности городской Думы;</w:t>
      </w:r>
    </w:p>
    <w:p w:rsidR="0048722E" w:rsidRPr="005857AE" w:rsidRDefault="0048722E">
      <w:pPr>
        <w:pStyle w:val="text"/>
      </w:pPr>
      <w:r w:rsidRPr="005857AE">
        <w:t>12) определяет структуру и штатную численность аппарата городской Думы, утверждает смету расходов на финансирование деятельности городской Думы и ее аппарата;</w:t>
      </w:r>
    </w:p>
    <w:p w:rsidR="0048722E" w:rsidRPr="005857AE" w:rsidRDefault="0048722E">
      <w:pPr>
        <w:pStyle w:val="text"/>
      </w:pPr>
      <w:r w:rsidRPr="005857AE">
        <w:t>13) руководит работой аппарата городской Думы, принимает на работу и увольняет работников аппарата городской Думы, поощряет и налагает в соответствии с законодательством Российской Федерации о труде дисциплинарные взыскания на работников аппарата городской Думы;</w:t>
      </w:r>
    </w:p>
    <w:p w:rsidR="0048722E" w:rsidRPr="005857AE" w:rsidRDefault="0048722E">
      <w:pPr>
        <w:pStyle w:val="text"/>
      </w:pPr>
      <w:r w:rsidRPr="005857AE">
        <w:t>14) организует прием граждан, рассматривает предложения, заявления и жалобы граждан, принимает по ним решения в пределах своей компетенции;</w:t>
      </w:r>
    </w:p>
    <w:p w:rsidR="0048722E" w:rsidRPr="005857AE" w:rsidRDefault="0048722E">
      <w:pPr>
        <w:pStyle w:val="text"/>
      </w:pPr>
      <w:r w:rsidRPr="005857AE">
        <w:t>15) осуществляет иные полномочия, предусмотренные настоящим Уставом, а также решает иные вопросы, порученные ему городской Думой в пределах ее компетенции.</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32. Временное исполнение полномочий Главы города</w:t>
      </w:r>
    </w:p>
    <w:p w:rsidR="0048722E" w:rsidRDefault="00510B03">
      <w:pPr>
        <w:pStyle w:val="article"/>
      </w:pPr>
      <w:r>
        <w:t xml:space="preserve">(Статья 32 в редакции </w:t>
      </w:r>
      <w:hyperlink r:id="rId113" w:tgtFrame="ChangingDocument" w:history="1">
        <w:r>
          <w:rPr>
            <w:rStyle w:val="a5"/>
          </w:rPr>
          <w:t>решения Кондровской городской Думы от 22.07.2020 № 161</w:t>
        </w:r>
      </w:hyperlink>
      <w:r>
        <w:t>)</w:t>
      </w:r>
    </w:p>
    <w:p w:rsidR="00510B03" w:rsidRPr="005857AE" w:rsidRDefault="00510B03">
      <w:pPr>
        <w:pStyle w:val="article"/>
        <w:rPr>
          <w:sz w:val="24"/>
          <w:szCs w:val="24"/>
        </w:rPr>
      </w:pPr>
    </w:p>
    <w:p w:rsidR="0048722E" w:rsidRPr="005857AE" w:rsidRDefault="00510B03">
      <w:pPr>
        <w:pStyle w:val="text"/>
      </w:pPr>
      <w: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городской Думы.</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33. Заместитель Председателя городской Думы</w:t>
      </w:r>
    </w:p>
    <w:p w:rsidR="0048722E" w:rsidRPr="005857AE" w:rsidRDefault="0048722E">
      <w:pPr>
        <w:pStyle w:val="article"/>
        <w:rPr>
          <w:sz w:val="24"/>
          <w:szCs w:val="24"/>
        </w:rPr>
      </w:pPr>
    </w:p>
    <w:p w:rsidR="0048722E" w:rsidRPr="005857AE" w:rsidRDefault="0048722E">
      <w:pPr>
        <w:pStyle w:val="text"/>
      </w:pPr>
      <w:r w:rsidRPr="005857AE">
        <w:t xml:space="preserve">1. </w:t>
      </w:r>
      <w:proofErr w:type="gramStart"/>
      <w:r w:rsidRPr="005857AE">
        <w:t>Заместитель Председателя городской Думы - должность, замещаемая на основании решения городской Думы, с установленными Председателем городской Думы в соответствии с решениями Думы отдельными полномочиями по организации работы городской Думы, в том числе по осуществлению полномочий Председателя городской Думы в период его отпуска, командировки, нетрудоспособности и в случае досрочного прекращения полномочий.</w:t>
      </w:r>
      <w:proofErr w:type="gramEnd"/>
    </w:p>
    <w:p w:rsidR="0048722E" w:rsidRPr="005857AE" w:rsidRDefault="0048722E">
      <w:pPr>
        <w:pStyle w:val="text"/>
      </w:pPr>
      <w:r w:rsidRPr="005857AE">
        <w:t xml:space="preserve">2. Заместитель Председателя городской Думы избирается городской Думой по представлению Председателя городской Думы из числа депутатов на срок его депутатских полномочий в порядке, установленном Регламентом Кондровской городской Думы. </w:t>
      </w:r>
    </w:p>
    <w:p w:rsidR="0048722E" w:rsidRPr="005857AE" w:rsidRDefault="0048722E">
      <w:pPr>
        <w:pStyle w:val="text"/>
      </w:pPr>
      <w:r w:rsidRPr="005857AE">
        <w:t>3. Заместитель Председателя городской Думы может осуществлять свои полномочия на постоянной или непостоянной основе.</w:t>
      </w:r>
    </w:p>
    <w:p w:rsidR="0048722E" w:rsidRPr="005857AE" w:rsidRDefault="0048722E">
      <w:pPr>
        <w:pStyle w:val="text"/>
      </w:pPr>
      <w:r w:rsidRPr="005857AE">
        <w:t>4. Заместитель Председателя городской Думы подотчетен городской Думе. Полномочия заместителя Председателя городской Думы прекращаются досрочно в случаях его отставки либо отзыва городской Думой в порядке, установленном Регламентом городской Думы.</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34. Заработная плата и социальные гарантии в органах местного самоуправления</w:t>
      </w:r>
    </w:p>
    <w:p w:rsidR="0048722E" w:rsidRDefault="00510B03">
      <w:pPr>
        <w:pStyle w:val="article"/>
      </w:pPr>
      <w:proofErr w:type="gramStart"/>
      <w:r>
        <w:t xml:space="preserve">(Статья 34 в редакции  </w:t>
      </w:r>
      <w:hyperlink r:id="rId114"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roofErr w:type="gramEnd"/>
    </w:p>
    <w:p w:rsidR="00510B03" w:rsidRPr="005857AE" w:rsidRDefault="00510B03">
      <w:pPr>
        <w:pStyle w:val="article"/>
        <w:rPr>
          <w:sz w:val="24"/>
          <w:szCs w:val="24"/>
        </w:rPr>
      </w:pPr>
    </w:p>
    <w:p w:rsidR="0048722E" w:rsidRPr="005857AE" w:rsidRDefault="0048722E">
      <w:pPr>
        <w:pStyle w:val="text"/>
      </w:pPr>
      <w:r w:rsidRPr="005857AE">
        <w:t xml:space="preserve">1. Городская Дума самостоятельно устанавливает </w:t>
      </w:r>
      <w:proofErr w:type="gramStart"/>
      <w:r w:rsidRPr="005857AE">
        <w:t>размер оплаты труда</w:t>
      </w:r>
      <w:proofErr w:type="gramEnd"/>
      <w:r w:rsidRPr="005857AE">
        <w:t xml:space="preserve"> депутатов, работающих на постоянной основе, Гл</w:t>
      </w:r>
      <w:r w:rsidR="00510B03">
        <w:t xml:space="preserve">авы города </w:t>
      </w:r>
      <w:r w:rsidRPr="005857AE">
        <w:t>и муниципальных служащих в соответствии с действующим законодательством.</w:t>
      </w:r>
    </w:p>
    <w:p w:rsidR="0048722E" w:rsidRPr="005857AE" w:rsidRDefault="0048722E">
      <w:pPr>
        <w:pStyle w:val="text"/>
      </w:pPr>
      <w:r w:rsidRPr="005857AE">
        <w:t xml:space="preserve">2. Глава </w:t>
      </w:r>
      <w:r w:rsidR="00510B03">
        <w:t xml:space="preserve">города, депутат городской Думы </w:t>
      </w:r>
      <w:r w:rsidRPr="005857AE">
        <w:t xml:space="preserve">не менее одного года исполнявший свои обязанности на постоянной основе, продолжает получать среднюю заработную плату (с учетом индексации), исчисленную в соответствии с нормами действующего законодательства, до устройства на новое место работы в течение года после его освобождения от должности в следующих случаях: </w:t>
      </w:r>
    </w:p>
    <w:p w:rsidR="0048722E" w:rsidRPr="005857AE" w:rsidRDefault="0048722E">
      <w:pPr>
        <w:pStyle w:val="text"/>
      </w:pPr>
      <w:r w:rsidRPr="005857AE">
        <w:t>3. По окончанию полномочий и выхода Главы города, депутата городской Думы, муниципального служащего на пенсию им по решению городской Думы могут быть установлены дополнительные социальные гарантии в соответствии с действующим законодательством.</w:t>
      </w:r>
    </w:p>
    <w:p w:rsidR="006B67B9" w:rsidRPr="005857AE" w:rsidRDefault="006B67B9" w:rsidP="006B67B9">
      <w:pPr>
        <w:ind w:firstLine="720"/>
        <w:rPr>
          <w:rFonts w:cs="Arial"/>
        </w:rPr>
      </w:pPr>
    </w:p>
    <w:p w:rsidR="006B67B9" w:rsidRPr="005857AE" w:rsidRDefault="006B67B9" w:rsidP="006B67B9">
      <w:pPr>
        <w:rPr>
          <w:rFonts w:cs="Arial"/>
        </w:rPr>
      </w:pPr>
      <w:proofErr w:type="gramStart"/>
      <w:r w:rsidRPr="005857AE">
        <w:rPr>
          <w:rFonts w:cs="Arial"/>
        </w:rPr>
        <w:t>(Статья 34.1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rPr>
          <w:rFonts w:cs="Arial"/>
        </w:rPr>
      </w:pPr>
      <w:hyperlink r:id="rId115" w:tgtFrame="ChangingDocument" w:history="1">
        <w:proofErr w:type="gramStart"/>
        <w:r w:rsidR="006B67B9" w:rsidRPr="005857AE">
          <w:rPr>
            <w:rStyle w:val="a5"/>
            <w:rFonts w:cs="Arial"/>
          </w:rPr>
          <w:t>НГР:</w:t>
        </w:r>
        <w:r w:rsidR="006B67B9" w:rsidRPr="005857AE">
          <w:rPr>
            <w:rStyle w:val="a5"/>
            <w:rFonts w:cs="Arial"/>
            <w:lang w:val="en-US"/>
          </w:rPr>
          <w:t>RU</w:t>
        </w:r>
        <w:r w:rsidR="006B67B9" w:rsidRPr="005857AE">
          <w:rPr>
            <w:rStyle w:val="a5"/>
            <w:rFonts w:cs="Arial"/>
          </w:rPr>
          <w:t>405161012016001</w:t>
        </w:r>
      </w:hyperlink>
      <w:r w:rsidR="006B67B9" w:rsidRPr="005857AE">
        <w:rPr>
          <w:rFonts w:cs="Arial"/>
        </w:rPr>
        <w:t>)</w:t>
      </w:r>
      <w:proofErr w:type="gramEnd"/>
    </w:p>
    <w:p w:rsidR="006B67B9" w:rsidRPr="005857AE" w:rsidRDefault="006B67B9" w:rsidP="006B67B9">
      <w:pPr>
        <w:rPr>
          <w:rFonts w:cs="Arial"/>
        </w:rPr>
      </w:pPr>
    </w:p>
    <w:p w:rsidR="006B67B9" w:rsidRPr="005857AE" w:rsidRDefault="006B67B9" w:rsidP="006B67B9">
      <w:pPr>
        <w:rPr>
          <w:rFonts w:cs="Arial"/>
        </w:rPr>
      </w:pPr>
      <w:r w:rsidRPr="005857AE">
        <w:rPr>
          <w:rFonts w:cs="Arial"/>
          <w:b/>
          <w:bCs/>
        </w:rPr>
        <w:t>Статья 34.1. Гарантии осуществления полномочий депутата.</w:t>
      </w:r>
    </w:p>
    <w:p w:rsidR="006B67B9" w:rsidRPr="005857AE" w:rsidRDefault="006B67B9" w:rsidP="006B67B9">
      <w:pPr>
        <w:rPr>
          <w:rFonts w:cs="Arial"/>
        </w:rPr>
      </w:pPr>
    </w:p>
    <w:p w:rsidR="006B67B9" w:rsidRPr="005857AE" w:rsidRDefault="006B67B9" w:rsidP="006B67B9">
      <w:pPr>
        <w:rPr>
          <w:rFonts w:cs="Arial"/>
        </w:rPr>
      </w:pPr>
      <w:r w:rsidRPr="005857AE">
        <w:rPr>
          <w:rFonts w:cs="Arial"/>
        </w:rPr>
        <w:t>1) доступ к информации, необходимой для осуществления полномочий депутата, в порядке, установленном в соответствии с законодательством;</w:t>
      </w:r>
    </w:p>
    <w:p w:rsidR="006B67B9" w:rsidRPr="005857AE" w:rsidRDefault="006B67B9" w:rsidP="006B67B9">
      <w:pPr>
        <w:rPr>
          <w:rFonts w:cs="Arial"/>
        </w:rPr>
      </w:pPr>
      <w:r w:rsidRPr="005857AE">
        <w:rPr>
          <w:rFonts w:cs="Arial"/>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Решением Кондровской городской Думы;</w:t>
      </w:r>
    </w:p>
    <w:p w:rsidR="006B67B9" w:rsidRPr="005857AE" w:rsidRDefault="006B67B9" w:rsidP="006B67B9">
      <w:pPr>
        <w:rPr>
          <w:rFonts w:cs="Arial"/>
        </w:rPr>
      </w:pPr>
      <w:r w:rsidRPr="005857AE">
        <w:rPr>
          <w:rFonts w:cs="Arial"/>
        </w:rPr>
        <w:t>3) внесение депутатом (группой депутатов) на рассмотрение Кондровской городской Думы обращения для признания его запросом Кондровской городской Думы в порядке, установленном Решением Кондровской городской Думы;</w:t>
      </w:r>
    </w:p>
    <w:p w:rsidR="006B67B9" w:rsidRPr="005857AE" w:rsidRDefault="006B67B9" w:rsidP="006B67B9">
      <w:pPr>
        <w:rPr>
          <w:rFonts w:cs="Arial"/>
        </w:rPr>
      </w:pPr>
      <w:r w:rsidRPr="005857AE">
        <w:rPr>
          <w:rFonts w:cs="Arial"/>
        </w:rPr>
        <w:t>4) реализация права депутатом на обращение в порядке, установленном законодательством;</w:t>
      </w:r>
    </w:p>
    <w:p w:rsidR="006B67B9" w:rsidRDefault="006B67B9" w:rsidP="006B67B9">
      <w:pPr>
        <w:rPr>
          <w:rFonts w:cs="Arial"/>
        </w:rPr>
      </w:pPr>
      <w:r w:rsidRPr="005857AE">
        <w:rPr>
          <w:rFonts w:cs="Arial"/>
        </w:rPr>
        <w:t xml:space="preserve">5) первоочередной прием должностными лицами </w:t>
      </w:r>
      <w:r w:rsidR="00510B03">
        <w:rPr>
          <w:rFonts w:cs="Arial"/>
        </w:rPr>
        <w:t>администрации муниципального района «Дзержинский район» и руководителями организаций, находящихся в ведении администрации муниципального района «Дзержинский район»</w:t>
      </w:r>
      <w:r w:rsidRPr="005857AE">
        <w:rPr>
          <w:rFonts w:cs="Arial"/>
        </w:rPr>
        <w:t>;</w:t>
      </w:r>
    </w:p>
    <w:p w:rsidR="00510B03" w:rsidRDefault="00510B03" w:rsidP="006B67B9">
      <w:r>
        <w:t xml:space="preserve">(Пункт 5 в редакции  </w:t>
      </w:r>
      <w:hyperlink r:id="rId116"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510B03" w:rsidRPr="005857AE" w:rsidRDefault="00510B03" w:rsidP="006B67B9">
      <w:pPr>
        <w:rPr>
          <w:rFonts w:cs="Arial"/>
        </w:rPr>
      </w:pPr>
    </w:p>
    <w:p w:rsidR="006B67B9" w:rsidRDefault="006B67B9" w:rsidP="006B67B9">
      <w:pPr>
        <w:rPr>
          <w:rFonts w:cs="Arial"/>
        </w:rPr>
      </w:pPr>
      <w:r w:rsidRPr="005857AE">
        <w:rPr>
          <w:rFonts w:cs="Arial"/>
        </w:rPr>
        <w:t>6) использование для полномочий депутата служебных помещений, сре</w:t>
      </w:r>
      <w:proofErr w:type="gramStart"/>
      <w:r w:rsidRPr="005857AE">
        <w:rPr>
          <w:rFonts w:cs="Arial"/>
        </w:rPr>
        <w:t>дств св</w:t>
      </w:r>
      <w:proofErr w:type="gramEnd"/>
      <w:r w:rsidRPr="005857AE">
        <w:rPr>
          <w:rFonts w:cs="Arial"/>
        </w:rPr>
        <w:t xml:space="preserve">язи и оргтехники, предназначенных для обеспечения деятельности </w:t>
      </w:r>
      <w:r w:rsidR="00510B03">
        <w:rPr>
          <w:rFonts w:cs="Arial"/>
        </w:rPr>
        <w:t>администрацией муниципального района «Дзержинский район»</w:t>
      </w:r>
      <w:r w:rsidRPr="005857AE">
        <w:rPr>
          <w:rFonts w:cs="Arial"/>
        </w:rPr>
        <w:t>, в порядке, установленном Решением Кондровской городской Думы;</w:t>
      </w:r>
    </w:p>
    <w:p w:rsidR="00510B03" w:rsidRDefault="00510B03" w:rsidP="006B67B9">
      <w:r>
        <w:t xml:space="preserve">(Пункт 6 в редакции  </w:t>
      </w:r>
      <w:hyperlink r:id="rId117"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510B03" w:rsidRPr="005857AE" w:rsidRDefault="00510B03" w:rsidP="006B67B9">
      <w:pPr>
        <w:rPr>
          <w:rFonts w:cs="Arial"/>
        </w:rPr>
      </w:pPr>
    </w:p>
    <w:p w:rsidR="006B67B9" w:rsidRPr="005857AE" w:rsidRDefault="006B67B9" w:rsidP="006B67B9">
      <w:pPr>
        <w:rPr>
          <w:rFonts w:cs="Arial"/>
        </w:rPr>
      </w:pPr>
      <w:r w:rsidRPr="005857AE">
        <w:rPr>
          <w:rFonts w:cs="Arial"/>
        </w:rPr>
        <w:t>7) транспортное обслуживание, необходимое для осуществления полномочий депутата, в порядке, установленном Решением Кондровской городской Думы;</w:t>
      </w:r>
    </w:p>
    <w:p w:rsidR="006B67B9" w:rsidRPr="005857AE" w:rsidRDefault="006B67B9" w:rsidP="006B67B9">
      <w:pPr>
        <w:rPr>
          <w:rFonts w:cs="Arial"/>
        </w:rPr>
      </w:pPr>
      <w:r w:rsidRPr="005857AE">
        <w:rPr>
          <w:rFonts w:cs="Arial"/>
        </w:rPr>
        <w:t xml:space="preserve">8) прохождение подготовки, переподготовки и повышения квалификации депутата, </w:t>
      </w:r>
      <w:proofErr w:type="gramStart"/>
      <w:r w:rsidRPr="005857AE">
        <w:rPr>
          <w:rFonts w:cs="Arial"/>
        </w:rPr>
        <w:t>организованных</w:t>
      </w:r>
      <w:proofErr w:type="gramEnd"/>
      <w:r w:rsidRPr="005857AE">
        <w:rPr>
          <w:rFonts w:cs="Arial"/>
        </w:rPr>
        <w:t xml:space="preserve"> в соответствии с муниципальным правовым актом;</w:t>
      </w:r>
    </w:p>
    <w:p w:rsidR="006B67B9" w:rsidRPr="005857AE" w:rsidRDefault="006B67B9" w:rsidP="006B67B9">
      <w:pPr>
        <w:rPr>
          <w:rFonts w:cs="Arial"/>
        </w:rPr>
      </w:pPr>
      <w:r w:rsidRPr="005857AE">
        <w:rPr>
          <w:rFonts w:cs="Arial"/>
        </w:rPr>
        <w:t>9) возмещение расходов, связанных с осуществлением полномочий депутата, в размере и порядке, установленных Решением Кондровской городской Думы;</w:t>
      </w:r>
    </w:p>
    <w:p w:rsidR="006B67B9" w:rsidRPr="005857AE" w:rsidRDefault="006B67B9" w:rsidP="006B67B9">
      <w:pPr>
        <w:rPr>
          <w:rFonts w:cs="Arial"/>
        </w:rPr>
      </w:pPr>
      <w:r w:rsidRPr="005857AE">
        <w:rPr>
          <w:rFonts w:cs="Arial"/>
        </w:rPr>
        <w:t>10)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Решением Кондровской городской Думы;</w:t>
      </w:r>
    </w:p>
    <w:p w:rsidR="006B67B9" w:rsidRPr="005857AE" w:rsidRDefault="006B67B9" w:rsidP="006B67B9">
      <w:pPr>
        <w:rPr>
          <w:rFonts w:cs="Arial"/>
        </w:rPr>
      </w:pPr>
      <w:r w:rsidRPr="005857AE">
        <w:rPr>
          <w:rFonts w:cs="Arial"/>
        </w:rPr>
        <w:t>11) возможность распространения информации об осуществлении полномочий депутата в порядке, установленном законодательством;</w:t>
      </w:r>
    </w:p>
    <w:p w:rsidR="006B67B9" w:rsidRPr="005857AE" w:rsidRDefault="006B67B9" w:rsidP="006B67B9">
      <w:pPr>
        <w:pStyle w:val="text"/>
      </w:pPr>
      <w:r w:rsidRPr="005857AE">
        <w:t>12) содействие помощников в осуществлении депутатской деятельности, количество, права, обязанности которых определяются Решением Кондровской городской Думы.</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ГЛАВА IV. ГОРОДСКАЯ УПРАВА</w:t>
      </w:r>
    </w:p>
    <w:p w:rsidR="0048722E" w:rsidRPr="005857AE" w:rsidRDefault="0048722E">
      <w:pPr>
        <w:pStyle w:val="article"/>
        <w:rPr>
          <w:sz w:val="24"/>
          <w:szCs w:val="24"/>
        </w:rPr>
      </w:pPr>
    </w:p>
    <w:p w:rsidR="0048722E" w:rsidRPr="005857AE" w:rsidRDefault="0048722E">
      <w:pPr>
        <w:pStyle w:val="article"/>
        <w:rPr>
          <w:b/>
          <w:bCs/>
          <w:sz w:val="24"/>
          <w:szCs w:val="24"/>
        </w:rPr>
      </w:pPr>
      <w:r w:rsidRPr="005857AE">
        <w:rPr>
          <w:b/>
          <w:bCs/>
          <w:sz w:val="24"/>
          <w:szCs w:val="24"/>
        </w:rPr>
        <w:t>Статья 35. Городская Управа - исполнительно-распорядительный орган местного самоуправления города Кондрово</w:t>
      </w:r>
    </w:p>
    <w:p w:rsidR="0048722E" w:rsidRPr="005857AE" w:rsidRDefault="00510B03">
      <w:pPr>
        <w:pStyle w:val="text"/>
      </w:pPr>
      <w:r>
        <w:t xml:space="preserve">(Утратила силу:  </w:t>
      </w:r>
      <w:hyperlink r:id="rId118"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36. Глава городской Управы </w:t>
      </w:r>
    </w:p>
    <w:p w:rsidR="0048722E" w:rsidRPr="005857AE" w:rsidRDefault="00510B03">
      <w:pPr>
        <w:pStyle w:val="text"/>
      </w:pPr>
      <w:r>
        <w:t xml:space="preserve">(Утратила силу:  </w:t>
      </w:r>
      <w:hyperlink r:id="rId119"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r w:rsidR="0048722E" w:rsidRPr="005857AE">
        <w:t xml:space="preserve"> </w:t>
      </w:r>
    </w:p>
    <w:p w:rsidR="0048722E" w:rsidRPr="005857AE" w:rsidRDefault="0048722E">
      <w:pPr>
        <w:pStyle w:val="text"/>
      </w:pPr>
    </w:p>
    <w:p w:rsidR="0048722E" w:rsidRPr="005857AE" w:rsidRDefault="0048722E">
      <w:pPr>
        <w:pStyle w:val="article"/>
        <w:rPr>
          <w:sz w:val="24"/>
          <w:szCs w:val="24"/>
        </w:rPr>
      </w:pPr>
      <w:r w:rsidRPr="005857AE">
        <w:rPr>
          <w:b/>
          <w:bCs/>
          <w:sz w:val="24"/>
          <w:szCs w:val="24"/>
        </w:rPr>
        <w:t>Статья 37. Первый заместитель Главы городской Управы</w:t>
      </w:r>
    </w:p>
    <w:p w:rsidR="0048722E" w:rsidRPr="005857AE" w:rsidRDefault="0048722E">
      <w:pPr>
        <w:pStyle w:val="text"/>
      </w:pPr>
      <w:proofErr w:type="gramStart"/>
      <w:r w:rsidRPr="005857AE">
        <w:t>(Утратила силу:</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20"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38. Компетенция городской Управы города</w:t>
      </w:r>
    </w:p>
    <w:p w:rsidR="0048722E" w:rsidRDefault="00ED1D0A">
      <w:pPr>
        <w:pStyle w:val="article"/>
      </w:pPr>
      <w:r>
        <w:t xml:space="preserve">(Статья 38 в редакции  </w:t>
      </w:r>
      <w:hyperlink r:id="rId121"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1D0A" w:rsidRPr="005857AE" w:rsidRDefault="00ED1D0A">
      <w:pPr>
        <w:pStyle w:val="article"/>
        <w:rPr>
          <w:sz w:val="24"/>
          <w:szCs w:val="24"/>
        </w:rPr>
      </w:pPr>
    </w:p>
    <w:p w:rsidR="00ED1D0A" w:rsidRDefault="00ED1D0A" w:rsidP="00ED1D0A">
      <w:pPr>
        <w:rPr>
          <w:rFonts w:cs="Arial"/>
        </w:rPr>
      </w:pPr>
      <w:r>
        <w:rPr>
          <w:rFonts w:cs="Arial"/>
        </w:rPr>
        <w:t>1. Исполнение полномочий исполнительно-распорядительного органа  городского поселения по решению вопросов местного значения определяется Федеральным законом от 6 октября 2003 года N 131-ФЗ "Об общих принципах организации местного самоуправления в Российской Федерации" и настоящим Уставом.</w:t>
      </w:r>
    </w:p>
    <w:p w:rsidR="00ED1D0A" w:rsidRDefault="00ED1D0A" w:rsidP="00ED1D0A">
      <w:pPr>
        <w:rPr>
          <w:rFonts w:cs="Arial"/>
        </w:rPr>
      </w:pPr>
      <w:r>
        <w:rPr>
          <w:rFonts w:cs="Arial"/>
        </w:rPr>
        <w:t>2. К полномочиям администрации муниципального района "Дзержинский район" по исполнению полномочий исполнительно-распорядительного органа городского поселения "Город Кондрово" относятся следующие полномочия:</w:t>
      </w:r>
    </w:p>
    <w:p w:rsidR="00ED1D0A" w:rsidRDefault="00ED1D0A" w:rsidP="00ED1D0A">
      <w:pPr>
        <w:rPr>
          <w:rFonts w:cs="Arial"/>
        </w:rPr>
      </w:pPr>
      <w:r>
        <w:rPr>
          <w:rFonts w:cs="Arial"/>
        </w:rPr>
        <w:t>1) обеспечение исполнения решений органов местного самоуправления поселения, а также решений, принятых путем прямого волеизъявления граждан, по реализации вопросов местного значения поселения;</w:t>
      </w:r>
    </w:p>
    <w:p w:rsidR="00ED1D0A" w:rsidRDefault="00ED1D0A" w:rsidP="00ED1D0A">
      <w:pPr>
        <w:rPr>
          <w:rFonts w:cs="Arial"/>
        </w:rPr>
      </w:pPr>
      <w:r>
        <w:rPr>
          <w:rFonts w:cs="Arial"/>
        </w:rPr>
        <w:t xml:space="preserve">2) обеспечение исполнения полномочий органов местного самоуправления поселения по решению вопросов местного значения, предусмотренных статьей 8 настоящего Устава, и решению вопросов, право </w:t>
      </w:r>
      <w:proofErr w:type="gramStart"/>
      <w:r>
        <w:rPr>
          <w:rFonts w:cs="Arial"/>
        </w:rPr>
        <w:t>решения</w:t>
      </w:r>
      <w:proofErr w:type="gramEnd"/>
      <w:r>
        <w:rPr>
          <w:rFonts w:cs="Arial"/>
        </w:rPr>
        <w:t xml:space="preserve"> которых предоставлено органам местного самоуправления федеральными законами и которые не отнесены к вопросам местного значения, а также отдельных государственных полномочий, переданных органам местного самоуправления поселения федеральными законами и законами Калужской области;</w:t>
      </w:r>
    </w:p>
    <w:p w:rsidR="00ED1D0A" w:rsidRDefault="00ED1D0A" w:rsidP="00ED1D0A">
      <w:pPr>
        <w:rPr>
          <w:rFonts w:cs="Arial"/>
        </w:rPr>
      </w:pPr>
      <w:r>
        <w:rPr>
          <w:rFonts w:cs="Arial"/>
        </w:rPr>
        <w:t>3) осуществление переданных в соответствии с действующим законодательством отдельных государственных полномочий;</w:t>
      </w:r>
    </w:p>
    <w:p w:rsidR="00ED1D0A" w:rsidRDefault="00ED1D0A" w:rsidP="00ED1D0A">
      <w:pPr>
        <w:rPr>
          <w:rFonts w:cs="Arial"/>
        </w:rPr>
      </w:pPr>
      <w:r>
        <w:rPr>
          <w:rFonts w:cs="Arial"/>
        </w:rPr>
        <w:t>4) подготовка проектов решений городской Думы поселения, постановлений и распоряжений главы поселения, администрации муниципального района (в рамках исполнения полномочий городской Управы городского поселения "Город Кондрово"), иных муниципальных правовых актов поселения;</w:t>
      </w:r>
    </w:p>
    <w:p w:rsidR="00ED1D0A" w:rsidRDefault="00ED1D0A" w:rsidP="00ED1D0A">
      <w:pPr>
        <w:rPr>
          <w:rFonts w:cs="Arial"/>
        </w:rPr>
      </w:pPr>
      <w:r>
        <w:rPr>
          <w:rFonts w:cs="Arial"/>
        </w:rPr>
        <w:t>5) разработка прогнозов, планов и программ  социально-экономического развития поселения и обеспечение их выполнения;</w:t>
      </w:r>
    </w:p>
    <w:p w:rsidR="00ED1D0A" w:rsidRDefault="00ED1D0A" w:rsidP="00ED1D0A">
      <w:pPr>
        <w:rPr>
          <w:rFonts w:cs="Arial"/>
        </w:rPr>
      </w:pPr>
      <w:r>
        <w:rPr>
          <w:rFonts w:cs="Arial"/>
        </w:rPr>
        <w:t>6) разработка проекта местного бюджета поселения, обеспечение его исполнения и подготовка отчета о его исполнении;</w:t>
      </w:r>
    </w:p>
    <w:p w:rsidR="00ED1D0A" w:rsidRDefault="00ED1D0A" w:rsidP="00ED1D0A">
      <w:pPr>
        <w:rPr>
          <w:rFonts w:cs="Arial"/>
        </w:rPr>
      </w:pPr>
      <w:r>
        <w:rPr>
          <w:rFonts w:cs="Arial"/>
        </w:rPr>
        <w:t>7) обеспечение осуществления прав собственника по управлению и распоряжению муниципальной собственностью поселения;</w:t>
      </w:r>
    </w:p>
    <w:p w:rsidR="00ED1D0A" w:rsidRDefault="00ED1D0A" w:rsidP="00ED1D0A">
      <w:pPr>
        <w:rPr>
          <w:rFonts w:cs="Arial"/>
        </w:rPr>
      </w:pPr>
      <w:r>
        <w:rPr>
          <w:rFonts w:cs="Arial"/>
        </w:rPr>
        <w:t>8) обеспечение осуществления прав собственника муниципального имущества по управлению муниципальными предприятиями и учреждениями;</w:t>
      </w:r>
    </w:p>
    <w:p w:rsidR="00ED1D0A" w:rsidRDefault="00ED1D0A" w:rsidP="00ED1D0A">
      <w:pPr>
        <w:rPr>
          <w:rFonts w:cs="Arial"/>
        </w:rPr>
      </w:pPr>
      <w:r>
        <w:rPr>
          <w:rFonts w:cs="Arial"/>
        </w:rPr>
        <w:t>9) обеспечение осуществления прав собственника по управлению и распоряжению находящимися в муниципальной собственности поселения акциями акционерных обществ, иными ценными бумагами;</w:t>
      </w:r>
    </w:p>
    <w:p w:rsidR="00ED1D0A" w:rsidRDefault="00ED1D0A" w:rsidP="00ED1D0A">
      <w:pPr>
        <w:rPr>
          <w:rFonts w:cs="Arial"/>
        </w:rPr>
      </w:pPr>
      <w:r>
        <w:rPr>
          <w:rFonts w:cs="Arial"/>
        </w:rPr>
        <w:t>10) учет, оформление, представление документов для государственной регистрации права собственности на муниципальную собственность, ведение реестра муниципальной собственности поселения;</w:t>
      </w:r>
    </w:p>
    <w:p w:rsidR="00ED1D0A" w:rsidRDefault="00ED1D0A" w:rsidP="00ED1D0A">
      <w:pPr>
        <w:rPr>
          <w:rFonts w:cs="Arial"/>
        </w:rPr>
      </w:pPr>
      <w:r>
        <w:rPr>
          <w:rFonts w:cs="Arial"/>
        </w:rPr>
        <w:t>11) обеспечение формирования муниципальной собственности поселения;</w:t>
      </w:r>
    </w:p>
    <w:p w:rsidR="00ED1D0A" w:rsidRDefault="00ED1D0A" w:rsidP="00ED1D0A">
      <w:pPr>
        <w:rPr>
          <w:rFonts w:cs="Arial"/>
        </w:rPr>
      </w:pPr>
      <w:r>
        <w:rPr>
          <w:rFonts w:cs="Arial"/>
        </w:rPr>
        <w:t xml:space="preserve">12) обеспечение </w:t>
      </w:r>
      <w:proofErr w:type="gramStart"/>
      <w:r>
        <w:rPr>
          <w:rFonts w:cs="Arial"/>
        </w:rPr>
        <w:t>контроля за</w:t>
      </w:r>
      <w:proofErr w:type="gramEnd"/>
      <w:r>
        <w:rPr>
          <w:rFonts w:cs="Arial"/>
        </w:rPr>
        <w:t xml:space="preserve"> эффективностью использования и сохранностью муниципальной собственности поселения;</w:t>
      </w:r>
    </w:p>
    <w:p w:rsidR="00ED1D0A" w:rsidRDefault="00ED1D0A" w:rsidP="00ED1D0A">
      <w:pPr>
        <w:rPr>
          <w:rFonts w:cs="Arial"/>
        </w:rPr>
      </w:pPr>
      <w:r>
        <w:rPr>
          <w:rFonts w:cs="Arial"/>
        </w:rPr>
        <w:t>13) осуществление международных и внешнеэкономических связей поселения в соответствии с федеральными законами;</w:t>
      </w:r>
    </w:p>
    <w:p w:rsidR="00ED1D0A" w:rsidRDefault="00ED1D0A" w:rsidP="00ED1D0A">
      <w:pPr>
        <w:rPr>
          <w:rFonts w:cs="Arial"/>
        </w:rPr>
      </w:pPr>
      <w:r>
        <w:rPr>
          <w:rFonts w:cs="Arial"/>
        </w:rPr>
        <w:t>14) организационное и материально-техническое обеспечение подготовки и проведения муниципальных выборов поселения,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ED1D0A" w:rsidRDefault="00ED1D0A" w:rsidP="00ED1D0A">
      <w:pPr>
        <w:rPr>
          <w:rFonts w:cs="Arial"/>
        </w:rPr>
      </w:pPr>
      <w:r>
        <w:rPr>
          <w:rFonts w:cs="Arial"/>
        </w:rPr>
        <w:t>15) осуществление от имени поселения муниципальных заимствований и выдачи муниципальных гарантий другим заемщикам для привлечения кредитов (займов);</w:t>
      </w:r>
    </w:p>
    <w:p w:rsidR="0048722E" w:rsidRPr="005857AE" w:rsidRDefault="00ED1D0A" w:rsidP="00ED1D0A">
      <w:pPr>
        <w:pStyle w:val="text"/>
      </w:pPr>
      <w:r>
        <w:t>16) иные полномочия, отнесенные действующим законодательством к компетенции органов местного самоуправления и не отнесенные к компетенции представительного и иных органов местного самоуправления.</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39. Полномочия городской Управы в области бюджета и финансов</w:t>
      </w:r>
    </w:p>
    <w:p w:rsidR="0048722E" w:rsidRPr="005857AE" w:rsidRDefault="00510B03">
      <w:pPr>
        <w:pStyle w:val="text"/>
      </w:pPr>
      <w:r>
        <w:t xml:space="preserve">(Утратила силу:  </w:t>
      </w:r>
      <w:hyperlink r:id="rId122"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40. Полномочия городской Управы в области управления и распоряжения имуществом, находящимся в муниципальной собственности города Кондрово</w:t>
      </w:r>
    </w:p>
    <w:p w:rsidR="0048722E" w:rsidRPr="005857AE" w:rsidRDefault="00510B03">
      <w:pPr>
        <w:pStyle w:val="text"/>
      </w:pPr>
      <w:r>
        <w:t xml:space="preserve">(Утратила силу:  </w:t>
      </w:r>
      <w:hyperlink r:id="rId123"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41. Полномочия Городской Управы в области экономического развития, поддержки предпринимательской деятельности и малого бизнеса</w:t>
      </w:r>
    </w:p>
    <w:p w:rsidR="0048722E" w:rsidRPr="005857AE" w:rsidRDefault="00510B03">
      <w:pPr>
        <w:pStyle w:val="text"/>
      </w:pPr>
      <w:r>
        <w:t xml:space="preserve">(Утратила силу:  </w:t>
      </w:r>
      <w:hyperlink r:id="rId124"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42. Полномочия городской Управы в области использования земли, других природных ресурсов и охраны окружающей среды</w:t>
      </w:r>
    </w:p>
    <w:p w:rsidR="0048722E" w:rsidRPr="005857AE" w:rsidRDefault="00510B03">
      <w:pPr>
        <w:pStyle w:val="text"/>
      </w:pPr>
      <w:r>
        <w:t xml:space="preserve">(Утратила силу:  </w:t>
      </w:r>
      <w:hyperlink r:id="rId125"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43. Полномочия городской Управы в области строительства и транспорта </w:t>
      </w:r>
    </w:p>
    <w:p w:rsidR="0048722E" w:rsidRPr="005857AE" w:rsidRDefault="00ED1D0A">
      <w:pPr>
        <w:pStyle w:val="text"/>
      </w:pPr>
      <w:r>
        <w:t xml:space="preserve">(Утратила силу:  </w:t>
      </w:r>
      <w:hyperlink r:id="rId126"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44. Полномочия городской Управы в области жилищно-коммунального хозяйства </w:t>
      </w:r>
    </w:p>
    <w:p w:rsidR="0048722E" w:rsidRPr="005857AE" w:rsidRDefault="00ED1D0A">
      <w:pPr>
        <w:pStyle w:val="text"/>
      </w:pPr>
      <w:r>
        <w:t xml:space="preserve">(Утратила силу:  </w:t>
      </w:r>
      <w:hyperlink r:id="rId127"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45. Полномочия городской Управы в области физической культуры и спорта </w:t>
      </w:r>
    </w:p>
    <w:p w:rsidR="0048722E" w:rsidRPr="005857AE" w:rsidRDefault="00ED1D0A">
      <w:pPr>
        <w:pStyle w:val="text"/>
      </w:pPr>
      <w:r>
        <w:t xml:space="preserve">(Утратила силу:  </w:t>
      </w:r>
      <w:hyperlink r:id="rId128"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46. Полномочия городской Управы в области сохранения объектов культурного наследия, развития культуры, местных традиций и обычаев</w:t>
      </w:r>
    </w:p>
    <w:p w:rsidR="0048722E" w:rsidRPr="005857AE" w:rsidRDefault="00ED1D0A">
      <w:pPr>
        <w:pStyle w:val="text"/>
      </w:pPr>
      <w:r>
        <w:t xml:space="preserve">(Утратила силу:  </w:t>
      </w:r>
      <w:hyperlink r:id="rId129"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47. Полномочия городской Управы в области обеспечения правопорядка, охраны прав и свобод граждан, защиты населения и территории города Кондрово от чрезвычайных ситуаций</w:t>
      </w:r>
    </w:p>
    <w:p w:rsidR="0048722E" w:rsidRPr="005857AE" w:rsidRDefault="00ED1D0A">
      <w:pPr>
        <w:pStyle w:val="text"/>
      </w:pPr>
      <w:r>
        <w:t xml:space="preserve">(Утратила силу:  </w:t>
      </w:r>
      <w:hyperlink r:id="rId130" w:tgtFrame="ChangingDocument" w:history="1">
        <w:r>
          <w:rPr>
            <w:rStyle w:val="a5"/>
          </w:rPr>
          <w:t>решение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48.Муниципальные средства массовой информации</w:t>
      </w:r>
    </w:p>
    <w:p w:rsidR="0048722E" w:rsidRPr="005857AE" w:rsidRDefault="0048722E">
      <w:pPr>
        <w:pStyle w:val="article"/>
        <w:rPr>
          <w:sz w:val="24"/>
          <w:szCs w:val="24"/>
        </w:rPr>
      </w:pPr>
    </w:p>
    <w:p w:rsidR="0048722E" w:rsidRPr="005857AE" w:rsidRDefault="0048722E">
      <w:pPr>
        <w:pStyle w:val="text"/>
      </w:pPr>
      <w:r w:rsidRPr="005857AE">
        <w:t>Органы местного самоуправления муниципального образования «город Кондрово» могут учреждать печатное средство массовой информации для опубликования муниципальных правовых актов и иной официальной информации.</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49.Избирательная комиссия городского поселения</w:t>
      </w:r>
    </w:p>
    <w:p w:rsidR="0048722E" w:rsidRPr="005857AE" w:rsidRDefault="0048722E">
      <w:pPr>
        <w:pStyle w:val="article"/>
        <w:rPr>
          <w:sz w:val="24"/>
          <w:szCs w:val="24"/>
        </w:rPr>
      </w:pPr>
    </w:p>
    <w:p w:rsidR="0048722E" w:rsidRPr="005857AE" w:rsidRDefault="0048722E">
      <w:pPr>
        <w:pStyle w:val="text"/>
      </w:pPr>
      <w:r w:rsidRPr="005857AE">
        <w:t>Избирательная комиссия городского поселения город Кондрово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поселения, преобразования городского поселения.</w:t>
      </w:r>
    </w:p>
    <w:p w:rsidR="0048722E" w:rsidRPr="005857AE" w:rsidRDefault="0048722E">
      <w:pPr>
        <w:pStyle w:val="text"/>
      </w:pPr>
      <w:r w:rsidRPr="005857AE">
        <w:t>Избирательная комиссия городского поселения город Кондрово является муниципальным органом, который не входит в структуру органов местного самоуправления.</w:t>
      </w:r>
    </w:p>
    <w:p w:rsidR="0048722E" w:rsidRPr="005857AE" w:rsidRDefault="0048722E">
      <w:pPr>
        <w:pStyle w:val="text"/>
      </w:pPr>
      <w:r w:rsidRPr="005857AE">
        <w:t>Формирование избирательной комиссии городского поселения «Город Кондрово» осуществляется в соответствии с законодательством. Количественный состав избирательной комиссии городского поселения - 10 членов комиссии с правом решающего голоса.</w:t>
      </w:r>
    </w:p>
    <w:p w:rsidR="0048722E" w:rsidRPr="005857AE" w:rsidRDefault="0048722E" w:rsidP="007E2229">
      <w:pPr>
        <w:pStyle w:val="text"/>
      </w:pPr>
      <w:proofErr w:type="gramStart"/>
      <w:r w:rsidRPr="005857AE">
        <w:t>(Абзац 3 в редакции:</w:t>
      </w:r>
      <w:proofErr w:type="gramEnd"/>
    </w:p>
    <w:p w:rsidR="0048722E" w:rsidRPr="005857AE" w:rsidRDefault="0048722E" w:rsidP="007E2229">
      <w:pPr>
        <w:pStyle w:val="text"/>
      </w:pPr>
      <w:r w:rsidRPr="005857AE">
        <w:t>Решение Кондровской городской Думы от 19.07.2010 №77;</w:t>
      </w:r>
    </w:p>
    <w:p w:rsidR="0048722E" w:rsidRPr="005857AE" w:rsidRDefault="00B40995">
      <w:pPr>
        <w:pStyle w:val="text"/>
      </w:pPr>
      <w:hyperlink r:id="rId131"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roofErr w:type="gramStart"/>
      <w:r w:rsidRPr="005857AE">
        <w:t>(Статья 49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32" w:history="1">
        <w:proofErr w:type="gramStart"/>
        <w:r w:rsidR="0048722E" w:rsidRPr="005857AE">
          <w:rPr>
            <w:rStyle w:val="a5"/>
          </w:rPr>
          <w:t>НГР:RU405161012009001</w:t>
        </w:r>
      </w:hyperlink>
      <w:r w:rsidR="0048722E" w:rsidRPr="005857AE">
        <w:t>)</w:t>
      </w:r>
      <w:proofErr w:type="gramEnd"/>
    </w:p>
    <w:p w:rsidR="006B67B9" w:rsidRPr="005857AE" w:rsidRDefault="006B67B9">
      <w:pPr>
        <w:pStyle w:val="text"/>
      </w:pPr>
    </w:p>
    <w:p w:rsidR="006B67B9" w:rsidRPr="005857AE" w:rsidRDefault="006B67B9">
      <w:pPr>
        <w:pStyle w:val="text"/>
      </w:pPr>
      <w:proofErr w:type="gramStart"/>
      <w:r w:rsidRPr="005857AE">
        <w:t>(Статья 49.1 дополнена:</w:t>
      </w:r>
      <w:proofErr w:type="gramEnd"/>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133"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6B67B9" w:rsidRPr="005857AE" w:rsidRDefault="006B67B9" w:rsidP="006B67B9">
      <w:pPr>
        <w:rPr>
          <w:rFonts w:cs="Arial"/>
        </w:rPr>
      </w:pPr>
      <w:r w:rsidRPr="005857AE">
        <w:rPr>
          <w:rFonts w:cs="Arial"/>
          <w:b/>
          <w:bCs/>
        </w:rPr>
        <w:t>Статья 49.1. Контрольно-счетный орган городского поселения.</w:t>
      </w:r>
    </w:p>
    <w:p w:rsidR="006B67B9" w:rsidRPr="005857AE" w:rsidRDefault="006B67B9" w:rsidP="006B67B9">
      <w:pPr>
        <w:rPr>
          <w:rFonts w:cs="Arial"/>
        </w:rPr>
      </w:pPr>
    </w:p>
    <w:p w:rsidR="006B67B9" w:rsidRPr="005857AE" w:rsidRDefault="006B67B9" w:rsidP="006B67B9">
      <w:pPr>
        <w:rPr>
          <w:rFonts w:cs="Arial"/>
        </w:rPr>
      </w:pPr>
      <w:r w:rsidRPr="005857AE">
        <w:rPr>
          <w:rFonts w:cs="Arial"/>
        </w:rPr>
        <w:t>1. Контрольно-счетный орган городского поселения образуется Кондровской городской Думой.</w:t>
      </w:r>
    </w:p>
    <w:p w:rsidR="006B67B9" w:rsidRPr="005857AE" w:rsidRDefault="006B67B9" w:rsidP="006B67B9">
      <w:pPr>
        <w:pStyle w:val="text"/>
      </w:pPr>
      <w:r w:rsidRPr="005857AE">
        <w:t xml:space="preserve">2. </w:t>
      </w:r>
      <w:proofErr w:type="gramStart"/>
      <w:r w:rsidRPr="005857AE">
        <w:t xml:space="preserve">Порядок организации и деятельности контрольно-счетного органа городского поселения определяется Федеральными </w:t>
      </w:r>
      <w:hyperlink r:id="rId134" w:history="1">
        <w:r w:rsidRPr="005857AE">
          <w:rPr>
            <w:rStyle w:val="a5"/>
          </w:rPr>
          <w:t>законами</w:t>
        </w:r>
      </w:hyperlink>
      <w:r w:rsidRPr="005857AE">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Бюджетным </w:t>
      </w:r>
      <w:hyperlink r:id="rId135" w:history="1">
        <w:r w:rsidRPr="005857AE">
          <w:rPr>
            <w:rStyle w:val="a5"/>
          </w:rPr>
          <w:t>кодексом</w:t>
        </w:r>
      </w:hyperlink>
      <w:r w:rsidRPr="005857AE">
        <w:t xml:space="preserve"> Российской Федерации, другими федеральными законами и иными нормативными правовыми актами Российской Федерации</w:t>
      </w:r>
      <w:proofErr w:type="gramEnd"/>
      <w:r w:rsidRPr="005857AE">
        <w:t>, муниципальными нормативными правовыми актами.</w:t>
      </w:r>
    </w:p>
    <w:p w:rsidR="0048722E" w:rsidRPr="005857AE" w:rsidRDefault="0048722E">
      <w:pPr>
        <w:pStyle w:val="text"/>
      </w:pPr>
    </w:p>
    <w:p w:rsidR="0048722E" w:rsidRPr="005857AE" w:rsidRDefault="0048722E">
      <w:pPr>
        <w:pStyle w:val="chapter"/>
        <w:rPr>
          <w:b/>
          <w:bCs/>
          <w:sz w:val="24"/>
          <w:szCs w:val="24"/>
        </w:rPr>
      </w:pPr>
      <w:r w:rsidRPr="005857AE">
        <w:rPr>
          <w:b/>
          <w:bCs/>
          <w:sz w:val="24"/>
          <w:szCs w:val="24"/>
        </w:rPr>
        <w:t>ГЛАВА V. МУНИЦИПАЛЬНАЯ СЛУЖБА</w:t>
      </w:r>
    </w:p>
    <w:p w:rsidR="0048722E" w:rsidRPr="005857AE" w:rsidRDefault="0048722E">
      <w:pPr>
        <w:pStyle w:val="chapter"/>
        <w:rPr>
          <w:sz w:val="24"/>
          <w:szCs w:val="24"/>
        </w:rPr>
      </w:pPr>
    </w:p>
    <w:p w:rsidR="0048722E" w:rsidRPr="005857AE" w:rsidRDefault="0048722E">
      <w:pPr>
        <w:pStyle w:val="article"/>
        <w:rPr>
          <w:b/>
          <w:bCs/>
          <w:sz w:val="24"/>
          <w:szCs w:val="24"/>
        </w:rPr>
      </w:pPr>
      <w:r w:rsidRPr="005857AE">
        <w:rPr>
          <w:b/>
          <w:bCs/>
          <w:sz w:val="24"/>
          <w:szCs w:val="24"/>
        </w:rPr>
        <w:t>Статья 50. Муниципальная служба</w:t>
      </w:r>
    </w:p>
    <w:p w:rsidR="0048722E" w:rsidRPr="005857AE" w:rsidRDefault="0048722E">
      <w:pPr>
        <w:pStyle w:val="article"/>
        <w:rPr>
          <w:sz w:val="24"/>
          <w:szCs w:val="24"/>
        </w:rPr>
      </w:pPr>
    </w:p>
    <w:p w:rsidR="0048722E" w:rsidRPr="005857AE" w:rsidRDefault="0048722E">
      <w:pPr>
        <w:pStyle w:val="text"/>
      </w:pPr>
      <w:r w:rsidRPr="005857AE">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722E" w:rsidRPr="005857AE" w:rsidRDefault="0048722E">
      <w:pPr>
        <w:pStyle w:val="text"/>
      </w:pPr>
      <w:proofErr w:type="gramStart"/>
      <w:r w:rsidRPr="005857AE">
        <w:t>(Статья 50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36"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article"/>
        <w:rPr>
          <w:sz w:val="24"/>
          <w:szCs w:val="24"/>
        </w:rPr>
      </w:pPr>
      <w:r w:rsidRPr="005857AE">
        <w:rPr>
          <w:b/>
          <w:bCs/>
          <w:sz w:val="24"/>
          <w:szCs w:val="24"/>
        </w:rPr>
        <w:t>Статья 51. Должность муниципальной службы</w:t>
      </w:r>
    </w:p>
    <w:p w:rsidR="0048722E" w:rsidRPr="005857AE" w:rsidRDefault="0048722E">
      <w:pPr>
        <w:pStyle w:val="text"/>
      </w:pPr>
      <w:proofErr w:type="gramStart"/>
      <w:r w:rsidRPr="005857AE">
        <w:t>(Название статьи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37"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1. Должность муниципальной службы - должность в органе местного самоуправления, аппарате избирательной комиссии городского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городского поселения или лица, замещающего муниципальную должность.</w:t>
      </w:r>
    </w:p>
    <w:p w:rsidR="0048722E" w:rsidRPr="005857AE" w:rsidRDefault="0048722E">
      <w:pPr>
        <w:pStyle w:val="text"/>
      </w:pPr>
      <w:proofErr w:type="gramStart"/>
      <w:r w:rsidRPr="005857AE">
        <w:t>(Часть 1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38"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2. Должности муниципальной службы устанавливаются городской Думой в соответствии с реестром муниципальных должностей муниципальной службы, утвержденным законом Калужской области.</w:t>
      </w:r>
    </w:p>
    <w:p w:rsidR="0048722E" w:rsidRPr="005857AE" w:rsidRDefault="0048722E">
      <w:pPr>
        <w:pStyle w:val="text"/>
      </w:pPr>
      <w:proofErr w:type="gramStart"/>
      <w:r w:rsidRPr="005857AE">
        <w:t>(Часть 2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39"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 xml:space="preserve">3. </w:t>
      </w:r>
      <w:proofErr w:type="gramStart"/>
      <w:r w:rsidRPr="005857AE">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городской Думы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roofErr w:type="gramEnd"/>
    </w:p>
    <w:p w:rsidR="0048722E" w:rsidRPr="005857AE" w:rsidRDefault="0048722E">
      <w:pPr>
        <w:pStyle w:val="text"/>
      </w:pPr>
      <w:proofErr w:type="gramStart"/>
      <w:r w:rsidRPr="005857AE">
        <w:t>(Часть 3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40"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52. Правовой статус муниципального служащего</w:t>
      </w:r>
    </w:p>
    <w:p w:rsidR="0048722E" w:rsidRPr="005857AE" w:rsidRDefault="0048722E">
      <w:pPr>
        <w:pStyle w:val="article"/>
        <w:rPr>
          <w:sz w:val="24"/>
          <w:szCs w:val="24"/>
        </w:rPr>
      </w:pPr>
    </w:p>
    <w:p w:rsidR="0048722E" w:rsidRPr="005857AE" w:rsidRDefault="0048722E">
      <w:pPr>
        <w:pStyle w:val="text"/>
      </w:pPr>
      <w:r w:rsidRPr="005857AE">
        <w:t xml:space="preserve">1. Права и обязанности муниципального служащего, виды поощрений и порядок их применения, дисциплинарные взыскания, размер должностного оклада, размеры и порядок установления надбавок и иных выплат к должностному окладу устанавливаются в соответствии с требованиями действующего законодательства. </w:t>
      </w:r>
    </w:p>
    <w:p w:rsidR="0048722E" w:rsidRPr="005857AE" w:rsidRDefault="0048722E">
      <w:pPr>
        <w:pStyle w:val="text"/>
      </w:pPr>
      <w:r w:rsidRPr="005857AE">
        <w:t>2. Муниципальные служащие обязаны передавать в доверительное управление под гарантию муниципального образования на время прохождения муниципальной службы находящиеся в их собственности доли (пакеты акций) в уставном капитале коммерческих организаций. Указанные передача и гарантия оформляются в течение десяти дней со дня поступления лица на муниципальную службу и (или) со дня приобретения долей (пакетов акций) в процессе прохождения муниципальной службы. Передача долей (пакетов) акций, принадлежащих муниципальному служащему, в доверительное управление должностным лицам местного самоуправления города Кондрово, депутатам городской Думы не допускается.</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53. Дополнительные гарантии для муниципального служащего</w:t>
      </w:r>
    </w:p>
    <w:p w:rsidR="0048722E" w:rsidRPr="005857AE" w:rsidRDefault="0048722E">
      <w:pPr>
        <w:pStyle w:val="article"/>
        <w:rPr>
          <w:sz w:val="24"/>
          <w:szCs w:val="24"/>
        </w:rPr>
      </w:pPr>
    </w:p>
    <w:p w:rsidR="0048722E" w:rsidRPr="005857AE" w:rsidRDefault="0048722E">
      <w:pPr>
        <w:pStyle w:val="text"/>
      </w:pPr>
      <w:r w:rsidRPr="005857AE">
        <w:t>1. Дополнительно к гарантиям, установленным федеральными законами и законами Калужской области, муниципальному служащему гарантируется:</w:t>
      </w:r>
    </w:p>
    <w:p w:rsidR="0048722E" w:rsidRPr="005857AE" w:rsidRDefault="0048722E">
      <w:pPr>
        <w:pStyle w:val="text"/>
      </w:pPr>
      <w:r w:rsidRPr="005857AE">
        <w:t xml:space="preserve">1) </w:t>
      </w:r>
      <w:r w:rsidR="006B67B9" w:rsidRPr="005857AE">
        <w:t>(Утратил силу:</w:t>
      </w:r>
    </w:p>
    <w:p w:rsidR="006B67B9" w:rsidRPr="005857AE" w:rsidRDefault="006B67B9" w:rsidP="006B67B9">
      <w:pPr>
        <w:pStyle w:val="text"/>
      </w:pPr>
      <w:r w:rsidRPr="005857AE">
        <w:t>Решение Кондровской городской Думы от 28.01.2016 №2;</w:t>
      </w:r>
    </w:p>
    <w:p w:rsidR="006B67B9" w:rsidRPr="005857AE" w:rsidRDefault="00B40995" w:rsidP="006B67B9">
      <w:pPr>
        <w:pStyle w:val="text"/>
      </w:pPr>
      <w:hyperlink r:id="rId141" w:tgtFrame="ChangingDocument" w:history="1">
        <w:proofErr w:type="gramStart"/>
        <w:r w:rsidR="006B67B9" w:rsidRPr="005857AE">
          <w:rPr>
            <w:rStyle w:val="a5"/>
          </w:rPr>
          <w:t>НГР:</w:t>
        </w:r>
        <w:r w:rsidR="006B67B9" w:rsidRPr="005857AE">
          <w:rPr>
            <w:rStyle w:val="a5"/>
            <w:lang w:val="en-US"/>
          </w:rPr>
          <w:t>RU</w:t>
        </w:r>
        <w:r w:rsidR="006B67B9" w:rsidRPr="005857AE">
          <w:rPr>
            <w:rStyle w:val="a5"/>
          </w:rPr>
          <w:t>405161012016001</w:t>
        </w:r>
      </w:hyperlink>
      <w:r w:rsidR="006B67B9" w:rsidRPr="005857AE">
        <w:t>)</w:t>
      </w:r>
      <w:proofErr w:type="gramEnd"/>
    </w:p>
    <w:p w:rsidR="006B67B9" w:rsidRPr="005857AE" w:rsidRDefault="006B67B9" w:rsidP="006B67B9">
      <w:pPr>
        <w:pStyle w:val="text"/>
      </w:pPr>
    </w:p>
    <w:p w:rsidR="0048722E" w:rsidRPr="005857AE" w:rsidRDefault="0048722E">
      <w:pPr>
        <w:pStyle w:val="text"/>
      </w:pPr>
      <w:r w:rsidRPr="005857AE">
        <w:t>2)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48722E" w:rsidRPr="005857AE" w:rsidRDefault="0048722E">
      <w:pPr>
        <w:pStyle w:val="text"/>
      </w:pPr>
      <w:r w:rsidRPr="005857AE">
        <w:t>3) транспортное обслуживание в связи с исполнением должностных обязанностей;</w:t>
      </w:r>
    </w:p>
    <w:p w:rsidR="0048722E" w:rsidRPr="005857AE" w:rsidRDefault="0048722E">
      <w:pPr>
        <w:pStyle w:val="text"/>
      </w:pPr>
      <w:r w:rsidRPr="005857AE">
        <w:t>4) ежемесячная денежная выплата за ученую степень (звание) по специализации муниципальной должности в размере 25 процентов должностного оклада муниципального служащего.</w:t>
      </w:r>
    </w:p>
    <w:p w:rsidR="0048722E" w:rsidRDefault="0048722E">
      <w:pPr>
        <w:pStyle w:val="text"/>
      </w:pPr>
      <w:r w:rsidRPr="005857AE">
        <w:t xml:space="preserve">2. Порядок и условия предоставления гарантий, предусмотренных пунктами 1-4 части 1 настоящей статьи, устанавливаются соответственно актами Главы города, </w:t>
      </w:r>
      <w:r w:rsidR="00ED1D0A">
        <w:t>Главы администрации муниципального района «Дзержинский район»</w:t>
      </w:r>
      <w:r w:rsidRPr="005857AE">
        <w:t>.</w:t>
      </w:r>
    </w:p>
    <w:p w:rsidR="00ED1D0A" w:rsidRDefault="00ED1D0A">
      <w:pPr>
        <w:pStyle w:val="text"/>
      </w:pPr>
      <w:r>
        <w:t xml:space="preserve">(Часть 2 в редакции  </w:t>
      </w:r>
      <w:hyperlink r:id="rId142"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1D0A" w:rsidRPr="005857AE" w:rsidRDefault="00ED1D0A">
      <w:pPr>
        <w:pStyle w:val="text"/>
      </w:pPr>
    </w:p>
    <w:p w:rsidR="0048722E" w:rsidRPr="005857AE" w:rsidRDefault="0048722E">
      <w:pPr>
        <w:pStyle w:val="text"/>
      </w:pPr>
      <w:r w:rsidRPr="005857AE">
        <w:t>3. Финансирование расходов, связанных с предоставлением муниципальным служащим дополнительных гарантий, производится за счет средств бюджета города Кондрово.</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54. Поступление на муниципальную службу и порядок ее прохождения</w:t>
      </w:r>
    </w:p>
    <w:p w:rsidR="0048722E" w:rsidRPr="005857AE" w:rsidRDefault="0048722E">
      <w:pPr>
        <w:pStyle w:val="article"/>
        <w:rPr>
          <w:sz w:val="24"/>
          <w:szCs w:val="24"/>
        </w:rPr>
      </w:pPr>
    </w:p>
    <w:p w:rsidR="0048722E" w:rsidRPr="005857AE" w:rsidRDefault="0048722E">
      <w:pPr>
        <w:pStyle w:val="text"/>
      </w:pPr>
      <w:r w:rsidRPr="005857AE">
        <w:t>1. Право поступления на муниципальную службу имеют граждане Российской Федерации, достигшие возраста 18 лет, отвечающие квалификационным требованиям по замещаемой должности муниципальной службы.</w:t>
      </w:r>
    </w:p>
    <w:p w:rsidR="0048722E" w:rsidRPr="005857AE" w:rsidRDefault="0048722E">
      <w:pPr>
        <w:pStyle w:val="text"/>
      </w:pPr>
      <w:proofErr w:type="gramStart"/>
      <w:r w:rsidRPr="005857AE">
        <w:t>(Часть 1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43"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 xml:space="preserve">2. Прохождение муниципальной службы отражается в личном деле муниципального служащего. </w:t>
      </w:r>
    </w:p>
    <w:p w:rsidR="0048722E" w:rsidRPr="005857AE" w:rsidRDefault="0048722E">
      <w:pPr>
        <w:pStyle w:val="text"/>
      </w:pPr>
      <w:r w:rsidRPr="005857AE">
        <w:t>3.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8722E" w:rsidRPr="005857AE" w:rsidRDefault="0048722E">
      <w:pPr>
        <w:pStyle w:val="text"/>
      </w:pPr>
      <w:r w:rsidRPr="005857AE">
        <w:t>Положение о проведении аттестации муниципальных служащих утверждается городской Думой в соответствии с типовым положением о проведении аттестации муниципальных служащих, утвержденным законом Калужской области.</w:t>
      </w:r>
    </w:p>
    <w:p w:rsidR="0048722E" w:rsidRPr="005857AE" w:rsidRDefault="0048722E">
      <w:pPr>
        <w:pStyle w:val="text"/>
      </w:pPr>
      <w:proofErr w:type="gramStart"/>
      <w:r w:rsidRPr="005857AE">
        <w:t>(Часть 3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44"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 xml:space="preserve">4. Иные вопросы, связанные с порядком прохождения муниципальной службы определяются Положением о муниципальной службе в городе Кондрово, утвержденным городской Думой, в соответствии с федеральными законами, законами Калужской области и настоящим Уставом. </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55. Управление муниципальной службой</w:t>
      </w:r>
    </w:p>
    <w:p w:rsidR="0048722E" w:rsidRPr="005857AE" w:rsidRDefault="0048722E">
      <w:pPr>
        <w:pStyle w:val="article"/>
        <w:rPr>
          <w:sz w:val="24"/>
          <w:szCs w:val="24"/>
        </w:rPr>
      </w:pPr>
    </w:p>
    <w:p w:rsidR="0048722E" w:rsidRPr="005857AE" w:rsidRDefault="0048722E">
      <w:pPr>
        <w:pStyle w:val="text"/>
      </w:pPr>
      <w:r w:rsidRPr="005857AE">
        <w:t>1. Управление муниципальной службой в городе Кондрово реализуется кадровыми службами органов местного самоуправления города Кондрово.</w:t>
      </w:r>
    </w:p>
    <w:p w:rsidR="0048722E" w:rsidRPr="005857AE" w:rsidRDefault="0048722E">
      <w:pPr>
        <w:pStyle w:val="text"/>
      </w:pPr>
      <w:r w:rsidRPr="005857AE">
        <w:t>2. Задачи, возлагаемые на кадровые службы органов местного самоуправления города Кондрово, определяются Положением о муниципальной службе, утвержденным городской Думой, в соответствии с законами Калужской области и настоящим Уставом.</w:t>
      </w:r>
    </w:p>
    <w:p w:rsidR="0048722E" w:rsidRPr="005857AE" w:rsidRDefault="0048722E">
      <w:pPr>
        <w:pStyle w:val="text"/>
      </w:pPr>
    </w:p>
    <w:p w:rsidR="0048722E" w:rsidRPr="005857AE" w:rsidRDefault="0048722E">
      <w:pPr>
        <w:pStyle w:val="chapter"/>
        <w:rPr>
          <w:b/>
          <w:bCs/>
          <w:sz w:val="24"/>
          <w:szCs w:val="24"/>
        </w:rPr>
      </w:pPr>
      <w:r w:rsidRPr="005857AE">
        <w:rPr>
          <w:b/>
          <w:bCs/>
          <w:sz w:val="24"/>
          <w:szCs w:val="24"/>
        </w:rPr>
        <w:t>ГЛАВА VI. МУНИЦИПАЛЬНЫЕ ПРАВОВЫЕ АКТЫ ГОРОДА КОНДРОВО</w:t>
      </w:r>
    </w:p>
    <w:p w:rsidR="0048722E" w:rsidRPr="005857AE" w:rsidRDefault="0048722E">
      <w:pPr>
        <w:pStyle w:val="chapter"/>
        <w:rPr>
          <w:sz w:val="24"/>
          <w:szCs w:val="24"/>
        </w:rPr>
      </w:pPr>
    </w:p>
    <w:p w:rsidR="0048722E" w:rsidRPr="005857AE" w:rsidRDefault="0048722E" w:rsidP="00B27CE7">
      <w:pPr>
        <w:pStyle w:val="4"/>
        <w:rPr>
          <w:rFonts w:cs="Arial"/>
          <w:sz w:val="24"/>
          <w:szCs w:val="24"/>
        </w:rPr>
      </w:pPr>
      <w:r w:rsidRPr="005857AE">
        <w:rPr>
          <w:rFonts w:cs="Arial"/>
          <w:sz w:val="24"/>
          <w:szCs w:val="24"/>
        </w:rPr>
        <w:t>Статья 56. Система муниципальных правовых актов</w:t>
      </w:r>
    </w:p>
    <w:p w:rsidR="0048722E" w:rsidRPr="005857AE" w:rsidRDefault="0048722E" w:rsidP="00B27CE7">
      <w:pPr>
        <w:pStyle w:val="4"/>
        <w:rPr>
          <w:rFonts w:cs="Arial"/>
          <w:sz w:val="24"/>
          <w:szCs w:val="24"/>
        </w:rPr>
      </w:pPr>
    </w:p>
    <w:p w:rsidR="0048722E" w:rsidRPr="005857AE" w:rsidRDefault="0048722E" w:rsidP="00B27CE7">
      <w:pPr>
        <w:rPr>
          <w:rFonts w:cs="Arial"/>
        </w:rPr>
      </w:pPr>
      <w:r w:rsidRPr="005857AE">
        <w:rPr>
          <w:rFonts w:cs="Arial"/>
        </w:rPr>
        <w:t>1. В систему муниципальных правовых актов входят:</w:t>
      </w:r>
    </w:p>
    <w:p w:rsidR="0048722E" w:rsidRPr="005857AE" w:rsidRDefault="0048722E" w:rsidP="00B27CE7">
      <w:pPr>
        <w:rPr>
          <w:rFonts w:cs="Arial"/>
        </w:rPr>
      </w:pPr>
      <w:r w:rsidRPr="005857AE">
        <w:rPr>
          <w:rFonts w:cs="Arial"/>
        </w:rPr>
        <w:t>1) Устав городского поселения, правовые акты, принятые на местном референдуме (сходе граждан);</w:t>
      </w:r>
    </w:p>
    <w:p w:rsidR="0048722E" w:rsidRPr="005857AE" w:rsidRDefault="0048722E" w:rsidP="00B27CE7">
      <w:pPr>
        <w:rPr>
          <w:rFonts w:cs="Arial"/>
        </w:rPr>
      </w:pPr>
      <w:r w:rsidRPr="005857AE">
        <w:rPr>
          <w:rFonts w:cs="Arial"/>
        </w:rPr>
        <w:t>2) нормативные и иные правовые акты городской Думы городского поселения «Город Кондрово»;</w:t>
      </w:r>
    </w:p>
    <w:p w:rsidR="0048722E" w:rsidRDefault="0048722E" w:rsidP="00B27CE7">
      <w:pPr>
        <w:rPr>
          <w:rFonts w:cs="Arial"/>
        </w:rPr>
      </w:pPr>
      <w:r w:rsidRPr="005857AE">
        <w:rPr>
          <w:rFonts w:cs="Arial"/>
        </w:rPr>
        <w:t xml:space="preserve">3) правовые акты Главы городского поселения, </w:t>
      </w:r>
      <w:r w:rsidR="00ED1D0A">
        <w:rPr>
          <w:rFonts w:cs="Arial"/>
        </w:rPr>
        <w:t>администрации муниципального района «Дзержинский район» и руководителями организаций, находящихся в ведении администрации муниципального района «Дзержинский район»;</w:t>
      </w:r>
      <w:r w:rsidRPr="005857AE">
        <w:rPr>
          <w:rFonts w:cs="Arial"/>
        </w:rPr>
        <w:t xml:space="preserve"> и должностных лиц местного самоуправления, предусмотренных Уставом городского поселения.</w:t>
      </w:r>
    </w:p>
    <w:p w:rsidR="00ED1D0A" w:rsidRDefault="00ED1D0A" w:rsidP="00B27CE7">
      <w:r>
        <w:t xml:space="preserve">(Пункт 3 в редакции  </w:t>
      </w:r>
      <w:hyperlink r:id="rId145"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1D0A" w:rsidRPr="005857AE" w:rsidRDefault="00ED1D0A" w:rsidP="00B27CE7">
      <w:pPr>
        <w:rPr>
          <w:rFonts w:cs="Arial"/>
        </w:rPr>
      </w:pPr>
    </w:p>
    <w:p w:rsidR="0048722E" w:rsidRPr="005857AE" w:rsidRDefault="0048722E" w:rsidP="00B27CE7">
      <w:pPr>
        <w:rPr>
          <w:rFonts w:cs="Arial"/>
        </w:rPr>
      </w:pPr>
      <w:r w:rsidRPr="005857AE">
        <w:rPr>
          <w:rFonts w:cs="Arial"/>
        </w:rPr>
        <w:t>2. Устав городского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48722E" w:rsidRPr="005857AE" w:rsidRDefault="0048722E" w:rsidP="00B27CE7">
      <w:pPr>
        <w:rPr>
          <w:rFonts w:cs="Arial"/>
        </w:rPr>
      </w:pPr>
      <w:r w:rsidRPr="005857AE">
        <w:rPr>
          <w:rFonts w:cs="Arial"/>
        </w:rPr>
        <w:t>Иные муниципальные правовые акты не должны противоречить Уставу городского поселения и правовым актам, принятым на местном референдуме (сходе граждан).</w:t>
      </w:r>
    </w:p>
    <w:p w:rsidR="0048722E" w:rsidRPr="005857AE" w:rsidRDefault="0048722E" w:rsidP="00B27CE7">
      <w:pPr>
        <w:rPr>
          <w:rFonts w:cs="Arial"/>
        </w:rPr>
      </w:pPr>
      <w:r w:rsidRPr="005857AE">
        <w:rPr>
          <w:rFonts w:cs="Arial"/>
        </w:rPr>
        <w:t xml:space="preserve">3. </w:t>
      </w:r>
      <w:proofErr w:type="gramStart"/>
      <w:r w:rsidRPr="005857AE">
        <w:rPr>
          <w:rFonts w:cs="Arial"/>
        </w:rPr>
        <w:t>Городская Дума городского поселения «Город Кондрово» по вопросам, отнесенным к ее компетенции федеральными законами, законами Калужской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городской Думы и по иным вопросам, отнесенным к его компетенции федеральными законами, законами субъектов</w:t>
      </w:r>
      <w:proofErr w:type="gramEnd"/>
      <w:r w:rsidRPr="005857AE">
        <w:rPr>
          <w:rFonts w:cs="Arial"/>
        </w:rPr>
        <w:t xml:space="preserve"> Российской Федерации, Уставом муниципального образования. </w:t>
      </w:r>
      <w:proofErr w:type="gramStart"/>
      <w:r w:rsidRPr="005857AE">
        <w:rPr>
          <w:rFonts w:cs="Arial"/>
        </w:rPr>
        <w:t>Решения городской Думы,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городской Думы городского поселения, если иное не установлено Федеральным законом № 131-ФЗ «Об общих принципах организации местного самоуправления в Российской Федерации».</w:t>
      </w:r>
      <w:proofErr w:type="gramEnd"/>
    </w:p>
    <w:p w:rsidR="0048722E" w:rsidRPr="005857AE" w:rsidRDefault="0048722E" w:rsidP="007E2229">
      <w:pPr>
        <w:pStyle w:val="text"/>
      </w:pPr>
      <w:proofErr w:type="gramStart"/>
      <w:r w:rsidRPr="005857AE">
        <w:t>(Часть 3 в редакции:</w:t>
      </w:r>
      <w:proofErr w:type="gramEnd"/>
    </w:p>
    <w:p w:rsidR="0048722E" w:rsidRPr="005857AE" w:rsidRDefault="0048722E" w:rsidP="007E2229">
      <w:pPr>
        <w:pStyle w:val="text"/>
      </w:pPr>
      <w:r w:rsidRPr="005857AE">
        <w:t>Решение Кондровской городской Думы от 19.07.2010 №77;</w:t>
      </w:r>
    </w:p>
    <w:p w:rsidR="0048722E" w:rsidRPr="005857AE" w:rsidRDefault="00B40995" w:rsidP="007E2229">
      <w:pPr>
        <w:pStyle w:val="text"/>
      </w:pPr>
      <w:hyperlink r:id="rId146"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rsidP="00B27CE7">
      <w:pPr>
        <w:rPr>
          <w:rFonts w:cs="Arial"/>
        </w:rPr>
      </w:pPr>
    </w:p>
    <w:p w:rsidR="0048722E" w:rsidRPr="005857AE" w:rsidRDefault="0048722E" w:rsidP="00B27CE7">
      <w:pPr>
        <w:rPr>
          <w:rFonts w:cs="Arial"/>
        </w:rPr>
      </w:pPr>
      <w:r w:rsidRPr="005857AE">
        <w:rPr>
          <w:rFonts w:cs="Arial"/>
        </w:rPr>
        <w:t xml:space="preserve">4. </w:t>
      </w:r>
      <w:proofErr w:type="gramStart"/>
      <w:r w:rsidRPr="005857AE">
        <w:rPr>
          <w:rFonts w:cs="Arial"/>
        </w:rPr>
        <w:t>Глава городского поселения в пределах своих полномочий, установленных Уставом городского поселения и решениями городской Думы городского поселения, издает постановления и распоряжения по вопросам организации деятельности городской Думы городского поселения</w:t>
      </w:r>
      <w:r w:rsidR="00CD3DF2" w:rsidRPr="005857AE">
        <w:rPr>
          <w:rFonts w:cs="Arial"/>
        </w:rPr>
        <w:t xml:space="preserve"> и иным вопросам, отнесенным к его компетенции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5857AE">
        <w:rPr>
          <w:rFonts w:cs="Arial"/>
        </w:rPr>
        <w:t>.</w:t>
      </w:r>
      <w:proofErr w:type="gramEnd"/>
    </w:p>
    <w:p w:rsidR="0048722E" w:rsidRPr="005857AE" w:rsidRDefault="0048722E" w:rsidP="007E2229">
      <w:pPr>
        <w:pStyle w:val="text"/>
      </w:pPr>
      <w:proofErr w:type="gramStart"/>
      <w:r w:rsidRPr="005857AE">
        <w:t>(Часть 4 в редакции:</w:t>
      </w:r>
      <w:proofErr w:type="gramEnd"/>
    </w:p>
    <w:p w:rsidR="0048722E" w:rsidRPr="005857AE" w:rsidRDefault="0048722E" w:rsidP="007E2229">
      <w:pPr>
        <w:pStyle w:val="text"/>
      </w:pPr>
      <w:r w:rsidRPr="005857AE">
        <w:t>Решение Кондровской городской Думы от 19.07.2010 №77;</w:t>
      </w:r>
    </w:p>
    <w:p w:rsidR="0048722E" w:rsidRPr="005857AE" w:rsidRDefault="00B40995" w:rsidP="007E2229">
      <w:pPr>
        <w:pStyle w:val="text"/>
      </w:pPr>
      <w:hyperlink r:id="rId147" w:history="1">
        <w:r w:rsidR="0048722E" w:rsidRPr="005857AE">
          <w:rPr>
            <w:rStyle w:val="a5"/>
          </w:rPr>
          <w:t>НГР:</w:t>
        </w:r>
        <w:r w:rsidR="0048722E" w:rsidRPr="005857AE">
          <w:rPr>
            <w:rStyle w:val="a5"/>
            <w:lang w:val="en-US"/>
          </w:rPr>
          <w:t>RU</w:t>
        </w:r>
        <w:r w:rsidR="0048722E" w:rsidRPr="005857AE">
          <w:rPr>
            <w:rStyle w:val="a5"/>
          </w:rPr>
          <w:t>405161012010001</w:t>
        </w:r>
      </w:hyperlink>
    </w:p>
    <w:p w:rsidR="00CD3DF2" w:rsidRPr="005857AE" w:rsidRDefault="00CD3DF2" w:rsidP="00CD3DF2">
      <w:pPr>
        <w:pStyle w:val="text"/>
      </w:pPr>
      <w:r w:rsidRPr="005857AE">
        <w:t>Решение Кондровской городской Думы от 28.01.2016 №2;</w:t>
      </w:r>
    </w:p>
    <w:p w:rsidR="00CD3DF2" w:rsidRPr="005857AE" w:rsidRDefault="00B40995" w:rsidP="00CD3DF2">
      <w:pPr>
        <w:pStyle w:val="text"/>
      </w:pPr>
      <w:hyperlink r:id="rId148"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48722E" w:rsidRPr="005857AE" w:rsidRDefault="0048722E" w:rsidP="00B27CE7">
      <w:pPr>
        <w:rPr>
          <w:rFonts w:cs="Arial"/>
        </w:rPr>
      </w:pPr>
    </w:p>
    <w:p w:rsidR="0048722E" w:rsidRPr="005857AE" w:rsidRDefault="0048722E" w:rsidP="00B27CE7">
      <w:pPr>
        <w:rPr>
          <w:rFonts w:cs="Arial"/>
        </w:rPr>
      </w:pPr>
      <w:r w:rsidRPr="005857AE">
        <w:rPr>
          <w:rFonts w:cs="Arial"/>
        </w:rPr>
        <w:t>5. Председатель городской Думы городского поселения издает постановления и распоряжения по вопросам организации деятельности городской Думы городского поселения, подписывает решения горо</w:t>
      </w:r>
      <w:r w:rsidR="00CD3DF2" w:rsidRPr="005857AE">
        <w:rPr>
          <w:rFonts w:cs="Arial"/>
        </w:rPr>
        <w:t>дской Думы городского поселения</w:t>
      </w:r>
      <w:r w:rsidRPr="005857AE">
        <w:rPr>
          <w:rFonts w:cs="Arial"/>
        </w:rPr>
        <w:t>.</w:t>
      </w:r>
    </w:p>
    <w:p w:rsidR="0048722E" w:rsidRPr="005857AE" w:rsidRDefault="0048722E" w:rsidP="007E2229">
      <w:pPr>
        <w:pStyle w:val="text"/>
      </w:pPr>
      <w:proofErr w:type="gramStart"/>
      <w:r w:rsidRPr="005857AE">
        <w:t>(Часть5 в редакции:</w:t>
      </w:r>
      <w:proofErr w:type="gramEnd"/>
    </w:p>
    <w:p w:rsidR="0048722E" w:rsidRPr="005857AE" w:rsidRDefault="0048722E" w:rsidP="007E2229">
      <w:pPr>
        <w:pStyle w:val="text"/>
      </w:pPr>
      <w:r w:rsidRPr="005857AE">
        <w:t>Решение Кондровской городской Думы от 19.07.2010 №77;</w:t>
      </w:r>
    </w:p>
    <w:p w:rsidR="0048722E" w:rsidRPr="005857AE" w:rsidRDefault="00B40995" w:rsidP="007E2229">
      <w:pPr>
        <w:pStyle w:val="text"/>
      </w:pPr>
      <w:hyperlink r:id="rId149" w:history="1">
        <w:r w:rsidR="0048722E" w:rsidRPr="005857AE">
          <w:rPr>
            <w:rStyle w:val="a5"/>
          </w:rPr>
          <w:t>НГР:</w:t>
        </w:r>
        <w:r w:rsidR="0048722E" w:rsidRPr="005857AE">
          <w:rPr>
            <w:rStyle w:val="a5"/>
            <w:lang w:val="en-US"/>
          </w:rPr>
          <w:t>RU</w:t>
        </w:r>
        <w:r w:rsidR="0048722E" w:rsidRPr="005857AE">
          <w:rPr>
            <w:rStyle w:val="a5"/>
          </w:rPr>
          <w:t>405161012010001</w:t>
        </w:r>
      </w:hyperlink>
    </w:p>
    <w:p w:rsidR="00CD3DF2" w:rsidRPr="005857AE" w:rsidRDefault="00CD3DF2" w:rsidP="00CD3DF2">
      <w:pPr>
        <w:pStyle w:val="text"/>
      </w:pPr>
      <w:r w:rsidRPr="005857AE">
        <w:t>Решение Кондровской городской Думы от 28.01.2016 №2;</w:t>
      </w:r>
    </w:p>
    <w:p w:rsidR="00ED1D0A" w:rsidRDefault="00B40995" w:rsidP="00ED1D0A">
      <w:pPr>
        <w:pStyle w:val="text"/>
      </w:pPr>
      <w:hyperlink r:id="rId150"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ED1D0A" w:rsidRDefault="00ED1D0A" w:rsidP="00ED1D0A">
      <w:pPr>
        <w:pStyle w:val="text"/>
      </w:pPr>
    </w:p>
    <w:p w:rsidR="00ED1D0A" w:rsidRDefault="00ED1D0A" w:rsidP="00ED1D0A">
      <w:pPr>
        <w:pStyle w:val="text"/>
      </w:pPr>
      <w:r>
        <w:t xml:space="preserve">6. </w:t>
      </w:r>
      <w:proofErr w:type="gramStart"/>
      <w:r>
        <w:t>Глава администрации муниципального района «Дзержинский район» в пределах своих полномочий, установленных федеральными законами, законами Калужской области, настоящим Уставом, нормативными правовыми актами представительного органа городского поселения, издает постановления  по вопросам местного значения городского поселения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Калужской области.</w:t>
      </w:r>
      <w:proofErr w:type="gramEnd"/>
    </w:p>
    <w:p w:rsidR="0048722E" w:rsidRDefault="00ED1D0A" w:rsidP="00ED1D0A">
      <w:pPr>
        <w:rPr>
          <w:rFonts w:cs="Arial"/>
        </w:rPr>
      </w:pPr>
      <w:r>
        <w:rPr>
          <w:rFonts w:cs="Arial"/>
        </w:rPr>
        <w:t>Правовые акты администрации муниципального района «Дзержинский район» по вопросам местного значения вопросов   городского поселения действуют на всей территории городского поселения до момента их признания утратившими силу соответствующими правовыми актами администрации муниципального района в рамках полномочий по решению вопросов местного значения.</w:t>
      </w:r>
    </w:p>
    <w:p w:rsidR="00ED1D0A" w:rsidRDefault="00ED1D0A" w:rsidP="00ED1D0A">
      <w:r>
        <w:t xml:space="preserve">(Часть 6 в редакции  </w:t>
      </w:r>
      <w:hyperlink r:id="rId151"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1D0A" w:rsidRPr="005857AE" w:rsidRDefault="00ED1D0A" w:rsidP="00ED1D0A">
      <w:pPr>
        <w:rPr>
          <w:rFonts w:cs="Arial"/>
        </w:rPr>
      </w:pPr>
    </w:p>
    <w:p w:rsidR="0048722E" w:rsidRPr="005857AE" w:rsidRDefault="0048722E" w:rsidP="00B27CE7">
      <w:pPr>
        <w:rPr>
          <w:rFonts w:cs="Arial"/>
        </w:rPr>
      </w:pPr>
      <w:r w:rsidRPr="005857AE">
        <w:rPr>
          <w:rFonts w:cs="Arial"/>
        </w:rPr>
        <w:t>7. Иные должностные лица местного самоуправления издают распоряжения и приказы по вопросам, отнесенным к их полномочиям Уставом городского поселения.</w:t>
      </w:r>
    </w:p>
    <w:p w:rsidR="0048722E" w:rsidRPr="005857AE" w:rsidRDefault="0048722E" w:rsidP="00B27CE7">
      <w:pPr>
        <w:pStyle w:val="text"/>
      </w:pPr>
      <w:proofErr w:type="gramStart"/>
      <w:r w:rsidRPr="005857AE">
        <w:t>(Статья 56 в редакции:</w:t>
      </w:r>
      <w:proofErr w:type="gramEnd"/>
    </w:p>
    <w:p w:rsidR="0048722E" w:rsidRPr="005857AE" w:rsidRDefault="0048722E" w:rsidP="00B27CE7">
      <w:pPr>
        <w:pStyle w:val="text"/>
      </w:pPr>
      <w:r w:rsidRPr="005857AE">
        <w:t>Решение Кондровской городской Думы от 24.09.2009 №79;</w:t>
      </w:r>
    </w:p>
    <w:p w:rsidR="0048722E" w:rsidRPr="005857AE" w:rsidRDefault="00B40995" w:rsidP="00B27CE7">
      <w:pPr>
        <w:pStyle w:val="text"/>
      </w:pPr>
      <w:hyperlink r:id="rId152"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57. Решения, принятые путем прямого волеизъявления граждан</w:t>
      </w:r>
    </w:p>
    <w:p w:rsidR="0048722E" w:rsidRPr="005857AE" w:rsidRDefault="0048722E">
      <w:pPr>
        <w:pStyle w:val="article"/>
        <w:rPr>
          <w:sz w:val="24"/>
          <w:szCs w:val="24"/>
        </w:rPr>
      </w:pPr>
    </w:p>
    <w:p w:rsidR="0048722E" w:rsidRPr="005857AE" w:rsidRDefault="0048722E">
      <w:pPr>
        <w:pStyle w:val="text"/>
      </w:pPr>
      <w:r w:rsidRPr="005857AE">
        <w:t>1. Решение вопросов местного значения непосредственно гражданами осуществляется путем прямого волеизъявления населения муниципального образования город Кондрово, выраженного на местном референдуме.</w:t>
      </w:r>
    </w:p>
    <w:p w:rsidR="0048722E" w:rsidRPr="005857AE" w:rsidRDefault="0048722E">
      <w:pPr>
        <w:pStyle w:val="text"/>
      </w:pPr>
      <w:r w:rsidRPr="005857AE">
        <w:t xml:space="preserve">2. </w:t>
      </w:r>
      <w:proofErr w:type="gramStart"/>
      <w:r w:rsidRPr="005857AE">
        <w:t>Если для реализации решения, принятого путем прямого волеизъявления населения города Кондрово,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857AE">
        <w:t xml:space="preserve"> Указанный срок не может превышать 3 месяца.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58. Порядок рассмотрения и принятия муниципальных правовых актов</w:t>
      </w:r>
    </w:p>
    <w:p w:rsidR="0048722E" w:rsidRPr="005857AE" w:rsidRDefault="0048722E">
      <w:pPr>
        <w:pStyle w:val="article"/>
        <w:rPr>
          <w:sz w:val="24"/>
          <w:szCs w:val="24"/>
        </w:rPr>
      </w:pPr>
    </w:p>
    <w:p w:rsidR="0048722E" w:rsidRPr="005857AE" w:rsidRDefault="0048722E">
      <w:pPr>
        <w:pStyle w:val="text"/>
      </w:pPr>
      <w:r w:rsidRPr="005857AE">
        <w:t xml:space="preserve">1. Проекты муниципальных правовых актов могут вноситься депутатами городской Думы, Главой города, </w:t>
      </w:r>
      <w:r w:rsidR="00ED1D0A">
        <w:t>главой администрации муниципального района «Дзержинский район» (в рамках исполнения полномочий исполнительно-распорядительного органа городского поселения "Город Кондрово")</w:t>
      </w:r>
      <w:r w:rsidRPr="005857AE">
        <w:t>, инициативными группами граждан, органами территориального общественного самоуправления, прокурором района.</w:t>
      </w:r>
    </w:p>
    <w:p w:rsidR="0048722E" w:rsidRPr="005857AE" w:rsidRDefault="0048722E" w:rsidP="00ED1D0A">
      <w:pPr>
        <w:pStyle w:val="text"/>
      </w:pPr>
      <w:r w:rsidRPr="005857AE">
        <w:t>(Часть 1 в редакции</w:t>
      </w:r>
      <w:r w:rsidR="00ED1D0A">
        <w:t xml:space="preserve"> р</w:t>
      </w:r>
      <w:r w:rsidRPr="005857AE">
        <w:t>ешени</w:t>
      </w:r>
      <w:r w:rsidR="00ED1D0A">
        <w:t>й</w:t>
      </w:r>
      <w:r w:rsidRPr="005857AE">
        <w:t xml:space="preserve"> Кондровской городской Думы </w:t>
      </w:r>
      <w:hyperlink r:id="rId153" w:tgtFrame="ChangingDocument" w:history="1">
        <w:r w:rsidRPr="00ED1D0A">
          <w:rPr>
            <w:rStyle w:val="a5"/>
          </w:rPr>
          <w:t>от 28.02.2012 №20</w:t>
        </w:r>
      </w:hyperlink>
      <w:r w:rsidRPr="005857AE">
        <w:t>;</w:t>
      </w:r>
      <w:r w:rsidR="00ED1D0A">
        <w:t xml:space="preserve">  </w:t>
      </w:r>
      <w:hyperlink r:id="rId154" w:tgtFrame="ChangingDocument" w:history="1">
        <w:r w:rsidR="00ED1D0A">
          <w:rPr>
            <w:rStyle w:val="a5"/>
          </w:rPr>
          <w:t>от 22.07.2020 № 161</w:t>
        </w:r>
      </w:hyperlink>
      <w:r w:rsidR="00ED1D0A">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text"/>
      </w:pPr>
      <w:r w:rsidRPr="005857AE">
        <w:t>2. Порядок внесения проектов муниципальных правовых актов, перечень и форма прилагаемых к ним документов, порядок их рассмотрения и принятия устанавливаются:</w:t>
      </w:r>
    </w:p>
    <w:p w:rsidR="0048722E" w:rsidRPr="005857AE" w:rsidRDefault="0048722E">
      <w:pPr>
        <w:pStyle w:val="text"/>
      </w:pPr>
      <w:r w:rsidRPr="005857AE">
        <w:t>1) для решений городской Думы и правовых актов Главы города - Положением, утвержденным городской Думой;</w:t>
      </w:r>
    </w:p>
    <w:p w:rsidR="0048722E" w:rsidRDefault="00ED1D0A">
      <w:pPr>
        <w:pStyle w:val="text"/>
      </w:pPr>
      <w:r>
        <w:t>2) для правовых актов главы администрации Дзержинского района,  должностных лиц администрации Дзержинского района – нормативным актом администрации Дзержинского района;</w:t>
      </w:r>
    </w:p>
    <w:p w:rsidR="00ED1D0A" w:rsidRDefault="00ED1D0A">
      <w:pPr>
        <w:pStyle w:val="text"/>
      </w:pPr>
      <w:r>
        <w:t xml:space="preserve">(Пункт 2 в редакции  </w:t>
      </w:r>
      <w:hyperlink r:id="rId155"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ED1D0A" w:rsidRPr="005857AE" w:rsidRDefault="00ED1D0A">
      <w:pPr>
        <w:pStyle w:val="text"/>
      </w:pPr>
    </w:p>
    <w:p w:rsidR="0048722E" w:rsidRPr="005857AE" w:rsidRDefault="0048722E">
      <w:pPr>
        <w:pStyle w:val="text"/>
      </w:pPr>
      <w:r w:rsidRPr="005857AE">
        <w:t>3. Население города Кондрово обращается в органы местного самоуправления города Кондрово с инициативой принятия правовых актов в порядке реализации правотворческой инициативы граждан.</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59. Вступление в силу муниципальных правовых актов</w:t>
      </w:r>
    </w:p>
    <w:p w:rsidR="0048722E" w:rsidRPr="005857AE" w:rsidRDefault="0048722E">
      <w:pPr>
        <w:pStyle w:val="article"/>
        <w:rPr>
          <w:sz w:val="24"/>
          <w:szCs w:val="24"/>
        </w:rPr>
      </w:pPr>
    </w:p>
    <w:p w:rsidR="00ED1D0A" w:rsidRDefault="00ED1D0A" w:rsidP="00ED1D0A">
      <w:pPr>
        <w:rPr>
          <w:rFonts w:cs="Arial"/>
        </w:rPr>
      </w:pPr>
      <w:r>
        <w:rPr>
          <w:rFonts w:cs="Arial"/>
        </w:rPr>
        <w:t>1. Решения городской Думы о налогах и сборах вступают в силу в соответствии с Налоговым кодексом Российской Федерации»;</w:t>
      </w:r>
    </w:p>
    <w:p w:rsidR="0048722E" w:rsidRDefault="00ED1D0A">
      <w:pPr>
        <w:pStyle w:val="text"/>
      </w:pPr>
      <w:r>
        <w:t xml:space="preserve">(Часть 1 в редакции </w:t>
      </w:r>
      <w:hyperlink r:id="rId156" w:tgtFrame="ChangingDocument" w:history="1">
        <w:r>
          <w:rPr>
            <w:rStyle w:val="a5"/>
          </w:rPr>
          <w:t>решения Кондровской городской Думы от 22.07.2020 № 161</w:t>
        </w:r>
      </w:hyperlink>
      <w:r>
        <w:t>)</w:t>
      </w:r>
    </w:p>
    <w:p w:rsidR="00ED1D0A" w:rsidRPr="005857AE" w:rsidRDefault="00ED1D0A">
      <w:pPr>
        <w:pStyle w:val="text"/>
      </w:pPr>
    </w:p>
    <w:p w:rsidR="0048722E" w:rsidRPr="005857AE" w:rsidRDefault="0048722E">
      <w:pPr>
        <w:pStyle w:val="text"/>
      </w:pPr>
      <w:r w:rsidRPr="005857AE">
        <w:t>2. Решения городской Думы, устанавливающие правила, обязательные для исполнения на территории города Кондрово, после принятия городской Думой направляются Главе города для подписания и обнародования в течение 10 дней. Глава города в течение пяти дней со дня получения указанного решения подписывает его.</w:t>
      </w:r>
    </w:p>
    <w:p w:rsidR="0048722E" w:rsidRPr="005857AE" w:rsidRDefault="0048722E" w:rsidP="00862A12">
      <w:pPr>
        <w:pStyle w:val="text"/>
      </w:pPr>
      <w:proofErr w:type="gramStart"/>
      <w:r w:rsidRPr="005857AE">
        <w:t>(Часть 2 в редакции:</w:t>
      </w:r>
      <w:proofErr w:type="gramEnd"/>
    </w:p>
    <w:p w:rsidR="0048722E" w:rsidRPr="005857AE" w:rsidRDefault="0048722E" w:rsidP="00862A12">
      <w:pPr>
        <w:pStyle w:val="text"/>
      </w:pPr>
      <w:r w:rsidRPr="005857AE">
        <w:t>Решение Кондровской городской Думы от 19.07.2010 №77;</w:t>
      </w:r>
    </w:p>
    <w:p w:rsidR="0048722E" w:rsidRPr="005857AE" w:rsidRDefault="00B40995" w:rsidP="00862A12">
      <w:pPr>
        <w:pStyle w:val="text"/>
      </w:pPr>
      <w:hyperlink r:id="rId157"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Решения городской Думы о налогах и сборах вступают в силу в соответствии с Налоговым кодексом Российской Федерации.</w:t>
      </w:r>
    </w:p>
    <w:p w:rsidR="00ED1D0A" w:rsidRDefault="00ED1D0A">
      <w:pPr>
        <w:pStyle w:val="text"/>
      </w:pPr>
      <w:r>
        <w:t>3. Постановления и распоряжения главы администрации Дзержинского района вступают в силу с момента их принятия, если в соответствующем муниципальном правовом акте не определен иной порядок его вступления в силу.</w:t>
      </w:r>
    </w:p>
    <w:p w:rsidR="00ED1D0A" w:rsidRDefault="00ED1D0A">
      <w:pPr>
        <w:pStyle w:val="text"/>
      </w:pPr>
      <w:r>
        <w:t xml:space="preserve">(Часть 3 в редакции  </w:t>
      </w:r>
      <w:hyperlink r:id="rId158"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r w:rsidRPr="005857AE">
        <w:t xml:space="preserve"> </w:t>
      </w:r>
    </w:p>
    <w:p w:rsidR="0048722E" w:rsidRDefault="0048722E">
      <w:pPr>
        <w:pStyle w:val="text"/>
      </w:pPr>
      <w:r w:rsidRPr="005857AE">
        <w:t xml:space="preserve">4. Муниципальные правовые акты, подлежащие обнародованию, публикуются в средствах массовой информации, учрежденных городской Думой. </w:t>
      </w:r>
    </w:p>
    <w:p w:rsidR="00ED1D0A" w:rsidRDefault="00ED1D0A">
      <w:pPr>
        <w:pStyle w:val="text"/>
      </w:pPr>
    </w:p>
    <w:p w:rsidR="00ED1D0A" w:rsidRDefault="00ED1D0A" w:rsidP="00ED1D0A">
      <w:pPr>
        <w:rPr>
          <w:rFonts w:cs="Arial"/>
        </w:rPr>
      </w:pPr>
      <w:r w:rsidRPr="00ED1D0A">
        <w:rPr>
          <w:b/>
          <w:bCs/>
          <w:sz w:val="26"/>
          <w:szCs w:val="28"/>
        </w:rPr>
        <w:t>Статья 59.1. Официальное опубликование муниципальных правовых актов</w:t>
      </w:r>
      <w:r>
        <w:rPr>
          <w:rFonts w:cs="Arial"/>
        </w:rPr>
        <w:t xml:space="preserve"> </w:t>
      </w:r>
    </w:p>
    <w:p w:rsidR="00ED1D0A" w:rsidRDefault="00ED1D0A" w:rsidP="00ED1D0A">
      <w:r>
        <w:t xml:space="preserve">(Статья 59.1 дополнена: </w:t>
      </w:r>
      <w:hyperlink r:id="rId159" w:tgtFrame="ChangingDocument" w:history="1">
        <w:r>
          <w:rPr>
            <w:rStyle w:val="a5"/>
          </w:rPr>
          <w:t>решение Кондровской городской Думы от 22.07.2020 № 161</w:t>
        </w:r>
      </w:hyperlink>
      <w:r>
        <w:t>)</w:t>
      </w:r>
    </w:p>
    <w:p w:rsidR="00ED1D0A" w:rsidRDefault="00ED1D0A" w:rsidP="00ED1D0A">
      <w:pPr>
        <w:rPr>
          <w:rFonts w:cs="Arial"/>
        </w:rPr>
      </w:pPr>
    </w:p>
    <w:p w:rsidR="00ED1D0A" w:rsidRDefault="00ED1D0A" w:rsidP="00ED1D0A">
      <w:pPr>
        <w:rPr>
          <w:rFonts w:cs="Arial"/>
        </w:rPr>
      </w:pPr>
      <w:r>
        <w:rPr>
          <w:rFonts w:cs="Arial"/>
        </w:rPr>
        <w:t>1. Муниципальные нормативные правовые акты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а также соглашения, заключаемые между органами местного самоуправления, подлежат официальному опубликованию (обнародованию).</w:t>
      </w:r>
    </w:p>
    <w:p w:rsidR="00ED1D0A" w:rsidRDefault="00ED1D0A" w:rsidP="00ED1D0A">
      <w:pPr>
        <w:rPr>
          <w:rFonts w:cs="Arial"/>
        </w:rPr>
      </w:pPr>
      <w:r>
        <w:rPr>
          <w:rFonts w:cs="Arial"/>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текста в печатных средствах массовой информации, распространяемых на территории городского поселения, размещение на официальном интернет-сайте, зарегистрированном как сетевое издание в установленном законом порядке.</w:t>
      </w:r>
    </w:p>
    <w:p w:rsidR="00ED1D0A" w:rsidRDefault="00ED1D0A" w:rsidP="00ED1D0A">
      <w:pPr>
        <w:rPr>
          <w:rFonts w:cs="Arial"/>
        </w:rPr>
      </w:pPr>
      <w:r>
        <w:rPr>
          <w:rFonts w:cs="Arial"/>
        </w:rPr>
        <w:t>Обнародованием муниципального правового акта или соглашения, заключенного между органами местного самоуправления, считается вывешивание в специально отведенных местах на территории городского поселения, определяемых решением городской Думы, и размещение на официальном интернет-сайте, зарегистрированном как сетевое издание в установленном законом порядке.</w:t>
      </w:r>
    </w:p>
    <w:p w:rsidR="00ED1D0A" w:rsidRPr="005857AE" w:rsidRDefault="00ED1D0A" w:rsidP="00ED1D0A">
      <w:pPr>
        <w:pStyle w:val="text"/>
      </w:pPr>
      <w:r>
        <w:t>3. Органы и должностные лица городского поселения обязаны обеспечить каждому гражданину возможность ознакомления с муниципальными правовыми актами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60. Отмена муниципальных правовых актов и приостановление их действия</w:t>
      </w:r>
    </w:p>
    <w:p w:rsidR="0048722E" w:rsidRPr="005857AE" w:rsidRDefault="0048722E">
      <w:pPr>
        <w:pStyle w:val="article"/>
        <w:rPr>
          <w:sz w:val="24"/>
          <w:szCs w:val="24"/>
        </w:rPr>
      </w:pPr>
    </w:p>
    <w:p w:rsidR="0048722E" w:rsidRPr="005857AE" w:rsidRDefault="0048722E">
      <w:pPr>
        <w:pStyle w:val="text"/>
      </w:pPr>
      <w:proofErr w:type="gramStart"/>
      <w:r w:rsidRPr="005857AE">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857AE">
        <w:t xml:space="preserve">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Калужской области - уполномоченным органом государственной власти Российской Федерации, уполномоченным органом государственной власти Калужской области.</w:t>
      </w:r>
    </w:p>
    <w:p w:rsidR="0048722E" w:rsidRPr="005857AE" w:rsidRDefault="0048722E" w:rsidP="00862A12">
      <w:pPr>
        <w:pStyle w:val="text"/>
      </w:pPr>
      <w:proofErr w:type="gramStart"/>
      <w:r w:rsidRPr="005857AE">
        <w:t>(Статья 60 в редакции:</w:t>
      </w:r>
      <w:proofErr w:type="gramEnd"/>
    </w:p>
    <w:p w:rsidR="0048722E" w:rsidRPr="005857AE" w:rsidRDefault="0048722E" w:rsidP="00862A12">
      <w:pPr>
        <w:pStyle w:val="text"/>
      </w:pPr>
      <w:r w:rsidRPr="005857AE">
        <w:t>Решение Кондровской городской Думы от 19.07.2010 №77;</w:t>
      </w:r>
    </w:p>
    <w:p w:rsidR="0048722E" w:rsidRPr="005857AE" w:rsidRDefault="00B40995" w:rsidP="00862A12">
      <w:pPr>
        <w:pStyle w:val="text"/>
      </w:pPr>
      <w:hyperlink r:id="rId160"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pPr>
        <w:pStyle w:val="text"/>
      </w:pPr>
    </w:p>
    <w:p w:rsidR="0048722E" w:rsidRPr="005857AE" w:rsidRDefault="0048722E">
      <w:pPr>
        <w:pStyle w:val="chapter"/>
        <w:rPr>
          <w:b/>
          <w:bCs/>
          <w:sz w:val="24"/>
          <w:szCs w:val="24"/>
        </w:rPr>
      </w:pPr>
      <w:r w:rsidRPr="005857AE">
        <w:rPr>
          <w:b/>
          <w:bCs/>
          <w:sz w:val="24"/>
          <w:szCs w:val="24"/>
        </w:rPr>
        <w:t>ГЛАВА VII. ЭКОНОМИЧЕСКАЯ ОСНОВА МЕСТНОГО САМОУПРАВЛЕНИЯ В ГОРОДЕ КОНДРОВО</w:t>
      </w:r>
    </w:p>
    <w:p w:rsidR="0048722E" w:rsidRPr="005857AE" w:rsidRDefault="0048722E">
      <w:pPr>
        <w:pStyle w:val="chapter"/>
        <w:rPr>
          <w:sz w:val="24"/>
          <w:szCs w:val="24"/>
        </w:rPr>
      </w:pPr>
    </w:p>
    <w:p w:rsidR="0048722E" w:rsidRPr="005857AE" w:rsidRDefault="0048722E">
      <w:pPr>
        <w:pStyle w:val="article"/>
        <w:rPr>
          <w:b/>
          <w:bCs/>
          <w:sz w:val="24"/>
          <w:szCs w:val="24"/>
        </w:rPr>
      </w:pPr>
      <w:r w:rsidRPr="005857AE">
        <w:rPr>
          <w:b/>
          <w:bCs/>
          <w:sz w:val="24"/>
          <w:szCs w:val="24"/>
        </w:rPr>
        <w:t>Статья 61. Экономическая основа местного самоуправления в городе Кондрово</w:t>
      </w:r>
    </w:p>
    <w:p w:rsidR="0048722E" w:rsidRPr="005857AE" w:rsidRDefault="0048722E">
      <w:pPr>
        <w:pStyle w:val="article"/>
        <w:rPr>
          <w:sz w:val="24"/>
          <w:szCs w:val="24"/>
        </w:rPr>
      </w:pPr>
    </w:p>
    <w:p w:rsidR="0048722E" w:rsidRPr="005857AE" w:rsidRDefault="0048722E">
      <w:pPr>
        <w:pStyle w:val="text"/>
      </w:pPr>
      <w:r w:rsidRPr="005857AE">
        <w:t xml:space="preserve">Экономическую основу местного самоуправления в городе Кондрово составляют находящееся в муниципальной собственности имущество, средства бюджета города Кондрово, а также имущественные права города Кондрово. </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62. Участие муниципального образования в создании хозяйственных обществ и некоммерческих организаций</w:t>
      </w:r>
    </w:p>
    <w:p w:rsidR="0048722E" w:rsidRPr="005857AE" w:rsidRDefault="0048722E">
      <w:pPr>
        <w:pStyle w:val="article"/>
        <w:rPr>
          <w:sz w:val="24"/>
          <w:szCs w:val="24"/>
        </w:rPr>
      </w:pPr>
    </w:p>
    <w:p w:rsidR="0048722E" w:rsidRDefault="0048722E">
      <w:pPr>
        <w:pStyle w:val="text"/>
      </w:pPr>
      <w:r w:rsidRPr="005857AE">
        <w:t xml:space="preserve">1. Решения об участии муниципального образования в создании хозяйственных обществ и в создании некоммерческих организаций принимаются городской Думой муниципального образования по инициативе </w:t>
      </w:r>
      <w:r w:rsidR="00876A58">
        <w:t>главы администрации Дзержинского района</w:t>
      </w:r>
      <w:r w:rsidRPr="005857AE">
        <w:t xml:space="preserve"> или городской Думы муниципального образования.</w:t>
      </w:r>
    </w:p>
    <w:p w:rsidR="00876A58" w:rsidRDefault="00876A58">
      <w:pPr>
        <w:pStyle w:val="text"/>
      </w:pPr>
      <w:r>
        <w:t xml:space="preserve">(Часть 1 в редакции  </w:t>
      </w:r>
      <w:hyperlink r:id="rId161"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876A58" w:rsidRPr="005857AE" w:rsidRDefault="00876A58">
      <w:pPr>
        <w:pStyle w:val="text"/>
      </w:pPr>
    </w:p>
    <w:p w:rsidR="0048722E" w:rsidRPr="005857AE" w:rsidRDefault="0048722E">
      <w:pPr>
        <w:pStyle w:val="text"/>
      </w:pPr>
      <w:r w:rsidRPr="005857AE">
        <w:t>2. Порядок участия муниципального образования в создании хозяйственных обществ и в создании некоммерческих организаций, в том числе межмуниципальных, определяется решением городской Думы в соответствии с действующим законодательством.</w:t>
      </w:r>
    </w:p>
    <w:p w:rsidR="0048722E" w:rsidRDefault="0048722E">
      <w:pPr>
        <w:pStyle w:val="text"/>
      </w:pPr>
      <w:r w:rsidRPr="005857AE">
        <w:t xml:space="preserve">3. Участником в создании хозяйственных обществ и в создании некоммерческих организаций от имени муниципального образования выступает </w:t>
      </w:r>
      <w:r w:rsidR="00876A58">
        <w:t>администрация муниципального района «Дзержинский район».</w:t>
      </w:r>
    </w:p>
    <w:p w:rsidR="00876A58" w:rsidRPr="005857AE" w:rsidRDefault="00876A58">
      <w:pPr>
        <w:pStyle w:val="text"/>
      </w:pPr>
      <w:r>
        <w:t xml:space="preserve">(Часть 3 в редакции  </w:t>
      </w:r>
      <w:hyperlink r:id="rId162"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63. Муниципальное имущество</w:t>
      </w:r>
    </w:p>
    <w:p w:rsidR="0048722E" w:rsidRPr="005857AE" w:rsidRDefault="0048722E" w:rsidP="00CD3DF2">
      <w:pPr>
        <w:pStyle w:val="article"/>
        <w:rPr>
          <w:sz w:val="24"/>
          <w:szCs w:val="24"/>
        </w:rPr>
      </w:pPr>
    </w:p>
    <w:p w:rsidR="00CD3DF2" w:rsidRPr="005857AE" w:rsidRDefault="00CD3DF2" w:rsidP="00CD3DF2">
      <w:pPr>
        <w:rPr>
          <w:rFonts w:cs="Arial"/>
        </w:rPr>
      </w:pPr>
      <w:r w:rsidRPr="005857AE">
        <w:rPr>
          <w:rFonts w:cs="Arial"/>
        </w:rPr>
        <w:t>1. В собственности городского поселения может находиться:</w:t>
      </w:r>
    </w:p>
    <w:p w:rsidR="00CD3DF2" w:rsidRPr="005857AE" w:rsidRDefault="00CD3DF2" w:rsidP="00CD3DF2">
      <w:pPr>
        <w:rPr>
          <w:rFonts w:cs="Arial"/>
        </w:rPr>
      </w:pPr>
      <w:r w:rsidRPr="005857AE">
        <w:rPr>
          <w:rFonts w:cs="Arial"/>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CD3DF2" w:rsidRPr="005857AE" w:rsidRDefault="00CD3DF2" w:rsidP="00CD3DF2">
      <w:pPr>
        <w:rPr>
          <w:rFonts w:cs="Arial"/>
        </w:rPr>
      </w:pPr>
      <w:proofErr w:type="gramStart"/>
      <w:r w:rsidRPr="005857AE">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roofErr w:type="gramEnd"/>
    </w:p>
    <w:p w:rsidR="00CD3DF2" w:rsidRPr="005857AE" w:rsidRDefault="00CD3DF2" w:rsidP="00CD3DF2">
      <w:pPr>
        <w:rPr>
          <w:rFonts w:cs="Arial"/>
        </w:rPr>
      </w:pPr>
      <w:r w:rsidRPr="005857AE">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Кондровской городской Думы;</w:t>
      </w:r>
    </w:p>
    <w:p w:rsidR="00CD3DF2" w:rsidRPr="005857AE" w:rsidRDefault="00CD3DF2" w:rsidP="00CD3DF2">
      <w:pPr>
        <w:rPr>
          <w:rFonts w:cs="Arial"/>
        </w:rPr>
      </w:pPr>
      <w:r w:rsidRPr="005857AE">
        <w:rPr>
          <w:rFonts w:cs="Arial"/>
        </w:rPr>
        <w:t xml:space="preserve">4) имущество, необходимое для решения вопросов, право </w:t>
      </w:r>
      <w:proofErr w:type="gramStart"/>
      <w:r w:rsidRPr="005857AE">
        <w:rPr>
          <w:rFonts w:cs="Arial"/>
        </w:rPr>
        <w:t>решения</w:t>
      </w:r>
      <w:proofErr w:type="gramEnd"/>
      <w:r w:rsidRPr="005857AE">
        <w:rPr>
          <w:rFonts w:cs="Arial"/>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D3DF2" w:rsidRPr="005857AE" w:rsidRDefault="00CD3DF2" w:rsidP="00CD3DF2">
      <w:pPr>
        <w:rPr>
          <w:rFonts w:cs="Arial"/>
        </w:rPr>
      </w:pPr>
      <w:r w:rsidRPr="005857AE">
        <w:rPr>
          <w:rFonts w:cs="Arial"/>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48722E" w:rsidRPr="005857AE" w:rsidRDefault="00CD3DF2" w:rsidP="00CD3DF2">
      <w:pPr>
        <w:pStyle w:val="text"/>
      </w:pPr>
      <w:r w:rsidRPr="005857AE">
        <w:t>2. 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8722E" w:rsidRPr="005857AE" w:rsidRDefault="0048722E" w:rsidP="00CD3DF2">
      <w:pPr>
        <w:pStyle w:val="text"/>
      </w:pPr>
      <w:proofErr w:type="gramStart"/>
      <w:r w:rsidRPr="005857AE">
        <w:t>(Статья 63 в редакции:</w:t>
      </w:r>
      <w:proofErr w:type="gramEnd"/>
    </w:p>
    <w:p w:rsidR="0048722E" w:rsidRPr="005857AE" w:rsidRDefault="0048722E" w:rsidP="00CD3DF2">
      <w:pPr>
        <w:pStyle w:val="text"/>
      </w:pPr>
      <w:r w:rsidRPr="005857AE">
        <w:t>Решение Кондровской городской Думы от 26.11.2008 №76;</w:t>
      </w:r>
    </w:p>
    <w:p w:rsidR="0048722E" w:rsidRPr="005857AE" w:rsidRDefault="00B40995" w:rsidP="00CD3DF2">
      <w:pPr>
        <w:pStyle w:val="text"/>
      </w:pPr>
      <w:hyperlink r:id="rId163" w:history="1">
        <w:r w:rsidR="0048722E" w:rsidRPr="005857AE">
          <w:rPr>
            <w:rStyle w:val="a5"/>
          </w:rPr>
          <w:t>НГР:RU405161012009001</w:t>
        </w:r>
      </w:hyperlink>
    </w:p>
    <w:p w:rsidR="00CD3DF2" w:rsidRPr="005857AE" w:rsidRDefault="00CD3DF2" w:rsidP="00CD3DF2">
      <w:pPr>
        <w:pStyle w:val="text"/>
      </w:pPr>
      <w:r w:rsidRPr="005857AE">
        <w:t>Решение Кондровской городской Думы от 28.01.2016 №2;</w:t>
      </w:r>
    </w:p>
    <w:p w:rsidR="00CD3DF2" w:rsidRPr="005857AE" w:rsidRDefault="00B40995" w:rsidP="00CD3DF2">
      <w:pPr>
        <w:pStyle w:val="text"/>
      </w:pPr>
      <w:hyperlink r:id="rId164"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64. Владение, пользование и распоряжение муниципальным имуществом</w:t>
      </w:r>
    </w:p>
    <w:p w:rsidR="0048722E" w:rsidRPr="005857AE" w:rsidRDefault="0048722E">
      <w:pPr>
        <w:pStyle w:val="article"/>
        <w:rPr>
          <w:sz w:val="24"/>
          <w:szCs w:val="24"/>
        </w:rPr>
      </w:pPr>
    </w:p>
    <w:p w:rsidR="0048722E" w:rsidRPr="005857AE" w:rsidRDefault="0048722E">
      <w:pPr>
        <w:pStyle w:val="text"/>
      </w:pPr>
      <w:r w:rsidRPr="005857AE">
        <w:t xml:space="preserve">1. Органы местного самоуправления от имени города Кондрово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настоящим Уставом, иными нормативными правовыми актами города Кондрово. </w:t>
      </w:r>
    </w:p>
    <w:p w:rsidR="0048722E" w:rsidRPr="005857AE" w:rsidRDefault="0048722E" w:rsidP="00651CF6">
      <w:pPr>
        <w:pStyle w:val="text"/>
      </w:pPr>
      <w:r w:rsidRPr="005857AE">
        <w:t xml:space="preserve">2. Городская Дума устанавливает порядок управления и распоряжения имуществом, находящимся в муниципальной собственности, в том числе в соответствии с действующим законодательством устанавливает порядок приватизации муниципального имущества. </w:t>
      </w:r>
    </w:p>
    <w:p w:rsidR="0048722E" w:rsidRPr="005857AE" w:rsidRDefault="0048722E" w:rsidP="00651CF6">
      <w:pPr>
        <w:pStyle w:val="text"/>
      </w:pPr>
      <w:r w:rsidRPr="005857AE">
        <w:t>3. Доходы от использования и приватизации муниципального имущества поступают в бюджет города Кондрово.</w:t>
      </w:r>
    </w:p>
    <w:p w:rsidR="0048722E" w:rsidRDefault="0048722E" w:rsidP="00651CF6">
      <w:pPr>
        <w:rPr>
          <w:rFonts w:cs="Arial"/>
        </w:rPr>
      </w:pPr>
      <w:r w:rsidRPr="005857AE">
        <w:rPr>
          <w:rFonts w:cs="Arial"/>
        </w:rPr>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r w:rsidR="00876A58">
        <w:rPr>
          <w:rFonts w:cs="Arial"/>
        </w:rPr>
        <w:t>администрация муниципального района «Дзержинский район». Администрация муниципального района «Дзержинский район»</w:t>
      </w:r>
      <w:r w:rsidRPr="005857AE">
        <w:rPr>
          <w:rFonts w:cs="Arial"/>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правовым актом </w:t>
      </w:r>
      <w:r w:rsidR="00876A58">
        <w:rPr>
          <w:rFonts w:cs="Arial"/>
        </w:rPr>
        <w:t>администрации муниципального района «Дзержинский район»</w:t>
      </w:r>
      <w:r w:rsidRPr="005857AE">
        <w:rPr>
          <w:rFonts w:cs="Arial"/>
        </w:rPr>
        <w:t xml:space="preserve">. </w:t>
      </w:r>
    </w:p>
    <w:p w:rsidR="00876A58" w:rsidRDefault="00876A58" w:rsidP="00651CF6">
      <w:r>
        <w:t xml:space="preserve">(Абзац  в редакции  </w:t>
      </w:r>
      <w:hyperlink r:id="rId165"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876A58" w:rsidRPr="005857AE" w:rsidRDefault="00876A58" w:rsidP="00651CF6">
      <w:pPr>
        <w:rPr>
          <w:rFonts w:cs="Arial"/>
        </w:rPr>
      </w:pPr>
    </w:p>
    <w:p w:rsidR="0048722E" w:rsidRPr="005857AE" w:rsidRDefault="0048722E" w:rsidP="00651CF6">
      <w:pPr>
        <w:pStyle w:val="text"/>
      </w:pPr>
      <w:r w:rsidRPr="005857AE">
        <w:t xml:space="preserve">Органы местного самоуправления от имени муниципального образования </w:t>
      </w:r>
      <w:proofErr w:type="spellStart"/>
      <w:r w:rsidRPr="005857AE">
        <w:t>субсидиарно</w:t>
      </w:r>
      <w:proofErr w:type="spellEnd"/>
      <w:r w:rsidRPr="005857AE">
        <w:t xml:space="preserve"> отвечают по обязательствам муниципальных казенных учреждений и обеспечивают их исполнение в соответствии с федеральным законодательством.</w:t>
      </w:r>
    </w:p>
    <w:p w:rsidR="0048722E" w:rsidRPr="005857AE" w:rsidRDefault="0048722E" w:rsidP="00651CF6">
      <w:pPr>
        <w:pStyle w:val="text"/>
      </w:pPr>
      <w:proofErr w:type="gramStart"/>
      <w:r w:rsidRPr="005857AE">
        <w:t>(Пункт 4 в редакции:</w:t>
      </w:r>
      <w:proofErr w:type="gramEnd"/>
    </w:p>
    <w:p w:rsidR="0048722E" w:rsidRPr="005857AE" w:rsidRDefault="0048722E" w:rsidP="00651CF6">
      <w:pPr>
        <w:pStyle w:val="text"/>
      </w:pPr>
      <w:r w:rsidRPr="005857AE">
        <w:t>Решение Кондровской городской Думы от 18.11.2011 №80;</w:t>
      </w:r>
    </w:p>
    <w:p w:rsidR="0048722E" w:rsidRPr="005857AE" w:rsidRDefault="00B40995" w:rsidP="00651CF6">
      <w:pPr>
        <w:pStyle w:val="text"/>
      </w:pPr>
      <w:hyperlink r:id="rId166" w:tgtFrame="ChangingDocument" w:history="1">
        <w:proofErr w:type="gramStart"/>
        <w:r w:rsidR="0048722E" w:rsidRPr="005857AE">
          <w:rPr>
            <w:rStyle w:val="a5"/>
          </w:rPr>
          <w:t>НГР:</w:t>
        </w:r>
        <w:r w:rsidR="0048722E" w:rsidRPr="005857AE">
          <w:rPr>
            <w:rStyle w:val="a5"/>
            <w:lang w:val="en-US"/>
          </w:rPr>
          <w:t>RU</w:t>
        </w:r>
        <w:r w:rsidR="0048722E" w:rsidRPr="005857AE">
          <w:rPr>
            <w:rStyle w:val="a5"/>
          </w:rPr>
          <w:t>405161012011001</w:t>
        </w:r>
      </w:hyperlink>
      <w:r w:rsidR="0048722E" w:rsidRPr="005857AE">
        <w:t>)</w:t>
      </w:r>
      <w:proofErr w:type="gramEnd"/>
    </w:p>
    <w:p w:rsidR="0048722E" w:rsidRPr="005857AE" w:rsidRDefault="0048722E" w:rsidP="00651CF6">
      <w:pPr>
        <w:pStyle w:val="text"/>
      </w:pPr>
    </w:p>
    <w:p w:rsidR="0048722E" w:rsidRPr="005857AE" w:rsidRDefault="0048722E" w:rsidP="00651CF6">
      <w:pPr>
        <w:rPr>
          <w:rFonts w:cs="Arial"/>
        </w:rPr>
      </w:pPr>
      <w:r w:rsidRPr="005857AE">
        <w:rPr>
          <w:rFonts w:cs="Arial"/>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8722E" w:rsidRPr="005857AE" w:rsidRDefault="0048722E" w:rsidP="00B27CE7">
      <w:pPr>
        <w:pStyle w:val="text"/>
      </w:pPr>
      <w:proofErr w:type="gramStart"/>
      <w:r w:rsidRPr="005857AE">
        <w:t>(Пункт 5 дополнен:</w:t>
      </w:r>
      <w:proofErr w:type="gramEnd"/>
    </w:p>
    <w:p w:rsidR="0048722E" w:rsidRPr="005857AE" w:rsidRDefault="0048722E" w:rsidP="00B27CE7">
      <w:pPr>
        <w:pStyle w:val="text"/>
      </w:pPr>
      <w:r w:rsidRPr="005857AE">
        <w:t>Решение Кондровской городской Думы от 24.09.2009 №79;</w:t>
      </w:r>
    </w:p>
    <w:p w:rsidR="0048722E" w:rsidRPr="005857AE" w:rsidRDefault="00B40995" w:rsidP="00B27CE7">
      <w:pPr>
        <w:pStyle w:val="text"/>
      </w:pPr>
      <w:hyperlink r:id="rId167"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65. Бюджет города Кондрово (местный бюджет)</w:t>
      </w:r>
    </w:p>
    <w:p w:rsidR="0048722E" w:rsidRPr="005857AE" w:rsidRDefault="0048722E">
      <w:pPr>
        <w:pStyle w:val="article"/>
        <w:rPr>
          <w:sz w:val="24"/>
          <w:szCs w:val="24"/>
        </w:rPr>
      </w:pPr>
    </w:p>
    <w:p w:rsidR="0048722E" w:rsidRPr="005857AE" w:rsidRDefault="0048722E">
      <w:pPr>
        <w:pStyle w:val="text"/>
      </w:pPr>
      <w:r w:rsidRPr="005857AE">
        <w:t>Город Кондрово имеет собственный бюджет (местный бюджет).</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66. Участники бюджетного процесса и исполнение бюджета города Кондрово</w:t>
      </w:r>
    </w:p>
    <w:p w:rsidR="0048722E" w:rsidRPr="005857AE" w:rsidRDefault="0048722E">
      <w:pPr>
        <w:pStyle w:val="article"/>
        <w:rPr>
          <w:sz w:val="24"/>
          <w:szCs w:val="24"/>
        </w:rPr>
      </w:pPr>
    </w:p>
    <w:p w:rsidR="0048722E" w:rsidRPr="005857AE" w:rsidRDefault="0048722E">
      <w:pPr>
        <w:pStyle w:val="text"/>
      </w:pPr>
      <w:r w:rsidRPr="005857AE">
        <w:t xml:space="preserve">1. В систему органов, обладающих бюджетными полномочиями по разработке, рассмотрению и утверждению бюджета города Кондрово, исполнению бюджета, осуществлению </w:t>
      </w:r>
      <w:proofErr w:type="gramStart"/>
      <w:r w:rsidRPr="005857AE">
        <w:t>контроля за</w:t>
      </w:r>
      <w:proofErr w:type="gramEnd"/>
      <w:r w:rsidRPr="005857AE">
        <w:t xml:space="preserve"> его исполнением и утверждению отчета об исполнении бюджета, входят:</w:t>
      </w:r>
    </w:p>
    <w:p w:rsidR="0048722E" w:rsidRPr="005857AE" w:rsidRDefault="0048722E">
      <w:pPr>
        <w:pStyle w:val="text"/>
      </w:pPr>
      <w:r w:rsidRPr="005857AE">
        <w:t>1) городская Дума;</w:t>
      </w:r>
    </w:p>
    <w:p w:rsidR="0048722E" w:rsidRPr="005857AE" w:rsidRDefault="0048722E">
      <w:pPr>
        <w:pStyle w:val="text"/>
      </w:pPr>
      <w:r w:rsidRPr="005857AE">
        <w:t>2) Глава города;</w:t>
      </w:r>
    </w:p>
    <w:p w:rsidR="0048722E" w:rsidRDefault="0048722E">
      <w:pPr>
        <w:pStyle w:val="text"/>
      </w:pPr>
      <w:r w:rsidRPr="005857AE">
        <w:t xml:space="preserve">3) </w:t>
      </w:r>
      <w:r w:rsidR="00876A58">
        <w:t>администрация муниципального района «Дзержинский район»</w:t>
      </w:r>
      <w:r w:rsidRPr="005857AE">
        <w:t>;</w:t>
      </w:r>
    </w:p>
    <w:p w:rsidR="00876A58" w:rsidRDefault="00876A58">
      <w:pPr>
        <w:pStyle w:val="text"/>
      </w:pPr>
      <w:r>
        <w:t xml:space="preserve">(Пункт 3 в редакции  </w:t>
      </w:r>
      <w:hyperlink r:id="rId168"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876A58" w:rsidRPr="005857AE" w:rsidRDefault="00876A58">
      <w:pPr>
        <w:pStyle w:val="text"/>
      </w:pPr>
    </w:p>
    <w:p w:rsidR="0048722E" w:rsidRPr="005857AE" w:rsidRDefault="0048722E">
      <w:pPr>
        <w:pStyle w:val="text"/>
      </w:pPr>
      <w:r w:rsidRPr="005857AE">
        <w:t>4) иные органы, на которые законодательством Российской Федерации, Калужской области, правовыми актами городской Думы и Главы города возложены бюджетные, налоговые и иные полномочия.</w:t>
      </w:r>
    </w:p>
    <w:p w:rsidR="0048722E" w:rsidRPr="005857AE" w:rsidRDefault="0048722E">
      <w:pPr>
        <w:pStyle w:val="text"/>
      </w:pPr>
      <w:r w:rsidRPr="005857AE">
        <w:t>2. Исполнение местного бюджета производится в соответствии с Бюджетным кодексом Российской Федерации.</w:t>
      </w:r>
    </w:p>
    <w:p w:rsidR="0048722E" w:rsidRPr="005857AE" w:rsidRDefault="0048722E">
      <w:pPr>
        <w:pStyle w:val="text"/>
      </w:pPr>
      <w:r w:rsidRPr="005857AE">
        <w:t>3. Кассовое обслуживание исполнения бюджета города Кондрово осуществляется в порядке, установленном Бюджетным кодексом Российской Федерации.</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67. Составление проекта бюджета города Кондрово</w:t>
      </w:r>
    </w:p>
    <w:p w:rsidR="0048722E" w:rsidRDefault="00876A58">
      <w:pPr>
        <w:pStyle w:val="article"/>
      </w:pPr>
      <w:r>
        <w:t xml:space="preserve">(Статья 67 в редакции  </w:t>
      </w:r>
      <w:hyperlink r:id="rId169"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876A58" w:rsidRPr="005857AE" w:rsidRDefault="00876A58">
      <w:pPr>
        <w:pStyle w:val="article"/>
        <w:rPr>
          <w:sz w:val="24"/>
          <w:szCs w:val="24"/>
        </w:rPr>
      </w:pPr>
    </w:p>
    <w:p w:rsidR="0048722E" w:rsidRPr="005857AE" w:rsidRDefault="0048722E">
      <w:pPr>
        <w:pStyle w:val="text"/>
      </w:pPr>
      <w:r w:rsidRPr="005857AE">
        <w:t xml:space="preserve">Составление проекта бюджета города Кондрово осуществляет </w:t>
      </w:r>
      <w:r w:rsidR="00876A58">
        <w:t>администрация муниципального района «Дзержинский район»</w:t>
      </w:r>
      <w:r w:rsidRPr="005857AE">
        <w:t xml:space="preserve"> на основе прогноза социально-экономического развития города Кондрово.</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68. Рассмотрение и утверждение бюджета города Кондрово</w:t>
      </w:r>
    </w:p>
    <w:p w:rsidR="0048722E" w:rsidRPr="005857AE" w:rsidRDefault="0048722E">
      <w:pPr>
        <w:pStyle w:val="article"/>
        <w:rPr>
          <w:sz w:val="24"/>
          <w:szCs w:val="24"/>
        </w:rPr>
      </w:pPr>
    </w:p>
    <w:p w:rsidR="0048722E" w:rsidRDefault="0048722E">
      <w:pPr>
        <w:pStyle w:val="text"/>
      </w:pPr>
      <w:r w:rsidRPr="005857AE">
        <w:t xml:space="preserve">1. </w:t>
      </w:r>
      <w:r w:rsidR="00876A58">
        <w:t>Главы администрации муниципального района  «Дзержинский район»</w:t>
      </w:r>
      <w:r w:rsidRPr="005857AE">
        <w:t xml:space="preserve"> вносит проект решения о бюджете на очередной финансовый год на рассмотрение городской Думы.</w:t>
      </w:r>
    </w:p>
    <w:p w:rsidR="00876A58" w:rsidRDefault="00876A58">
      <w:pPr>
        <w:pStyle w:val="text"/>
      </w:pPr>
      <w:r>
        <w:t xml:space="preserve">(Часть 1 в редакции  </w:t>
      </w:r>
      <w:hyperlink r:id="rId170"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876A58" w:rsidRPr="005857AE" w:rsidRDefault="00876A58">
      <w:pPr>
        <w:pStyle w:val="text"/>
      </w:pPr>
    </w:p>
    <w:p w:rsidR="0048722E" w:rsidRPr="005857AE" w:rsidRDefault="0048722E">
      <w:pPr>
        <w:pStyle w:val="text"/>
      </w:pPr>
      <w:r w:rsidRPr="005857AE">
        <w:t xml:space="preserve">2.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казенных муниципальных учреждений с указанием фактических затрат на их денежное содержание подлежат официальному опубликованию Главой </w:t>
      </w:r>
      <w:r w:rsidR="00876A58">
        <w:t>администрации муниципального района «Дзержинский район</w:t>
      </w:r>
      <w:r w:rsidRPr="005857AE">
        <w:t xml:space="preserve">. </w:t>
      </w:r>
    </w:p>
    <w:p w:rsidR="0048722E" w:rsidRPr="005857AE" w:rsidRDefault="0048722E" w:rsidP="00876A58">
      <w:pPr>
        <w:pStyle w:val="text"/>
      </w:pPr>
      <w:r w:rsidRPr="005857AE">
        <w:t>(</w:t>
      </w:r>
      <w:r w:rsidR="00876A58">
        <w:t xml:space="preserve">Часть </w:t>
      </w:r>
      <w:r w:rsidRPr="005857AE">
        <w:t xml:space="preserve"> 2 в редакции</w:t>
      </w:r>
      <w:r w:rsidR="00876A58">
        <w:t xml:space="preserve"> р</w:t>
      </w:r>
      <w:r w:rsidRPr="005857AE">
        <w:t>ешени</w:t>
      </w:r>
      <w:r w:rsidR="00876A58">
        <w:t>й</w:t>
      </w:r>
      <w:r w:rsidRPr="005857AE">
        <w:t xml:space="preserve"> Кондровской городской Думы </w:t>
      </w:r>
      <w:hyperlink r:id="rId171" w:tgtFrame="ChangingDocument" w:history="1">
        <w:r w:rsidRPr="00876A58">
          <w:rPr>
            <w:rStyle w:val="a5"/>
          </w:rPr>
          <w:t>от 18.11.2011 №80</w:t>
        </w:r>
      </w:hyperlink>
      <w:r w:rsidRPr="005857AE">
        <w:t>;</w:t>
      </w:r>
      <w:r w:rsidR="00876A58">
        <w:t xml:space="preserve"> </w:t>
      </w:r>
      <w:hyperlink r:id="rId172" w:tgtFrame="ChangingDocument" w:history="1">
        <w:r w:rsidR="00876A58">
          <w:rPr>
            <w:rStyle w:val="a5"/>
          </w:rPr>
          <w:t xml:space="preserve"> от 22.07.2020 № 161</w:t>
        </w:r>
      </w:hyperlink>
      <w:r w:rsidR="00876A58">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text"/>
      </w:pPr>
      <w:r w:rsidRPr="005857AE">
        <w:t>3. Проект местного бюджета и годовой отчет о его исполнении выносятся Главой города на публичные слушания.</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 xml:space="preserve">Статья 69. Внесение изменений и дополнений в бюджет города Кондрово </w:t>
      </w:r>
    </w:p>
    <w:p w:rsidR="0048722E" w:rsidRPr="005857AE" w:rsidRDefault="0048722E">
      <w:pPr>
        <w:pStyle w:val="article"/>
        <w:rPr>
          <w:sz w:val="24"/>
          <w:szCs w:val="24"/>
        </w:rPr>
      </w:pPr>
    </w:p>
    <w:p w:rsidR="0048722E" w:rsidRDefault="0048722E">
      <w:pPr>
        <w:pStyle w:val="text"/>
      </w:pPr>
      <w:r w:rsidRPr="005857AE">
        <w:t xml:space="preserve">1. Внесение изменений и дополнений в бюджет города Кондрово осуществляется городской Думой по представлению Главы </w:t>
      </w:r>
      <w:r w:rsidR="00876A58">
        <w:t xml:space="preserve">администрации муниципального района «Дзержинский район» </w:t>
      </w:r>
      <w:r w:rsidRPr="005857AE">
        <w:t>в случаях, установленных действующим законодательством.</w:t>
      </w:r>
    </w:p>
    <w:p w:rsidR="00876A58" w:rsidRDefault="00876A58">
      <w:pPr>
        <w:pStyle w:val="text"/>
      </w:pPr>
      <w:r>
        <w:t xml:space="preserve">(Часть 1 в редакции  </w:t>
      </w:r>
      <w:hyperlink r:id="rId173"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876A58" w:rsidRPr="005857AE" w:rsidRDefault="00876A58">
      <w:pPr>
        <w:pStyle w:val="text"/>
      </w:pPr>
    </w:p>
    <w:p w:rsidR="0048722E" w:rsidRPr="005857AE" w:rsidRDefault="0048722E">
      <w:pPr>
        <w:pStyle w:val="text"/>
      </w:pPr>
      <w:r w:rsidRPr="005857AE">
        <w:t>2. Внесение изменений и дополнений в решение городской Думы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города Кондрово.</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70. Отчет об исполнении бюджета города Кондрово</w:t>
      </w:r>
    </w:p>
    <w:p w:rsidR="0048722E" w:rsidRPr="005857AE" w:rsidRDefault="0048722E">
      <w:pPr>
        <w:pStyle w:val="article"/>
        <w:rPr>
          <w:sz w:val="24"/>
          <w:szCs w:val="24"/>
        </w:rPr>
      </w:pPr>
    </w:p>
    <w:p w:rsidR="0048722E" w:rsidRDefault="0048722E">
      <w:pPr>
        <w:pStyle w:val="text"/>
      </w:pPr>
      <w:r w:rsidRPr="005857AE">
        <w:t xml:space="preserve">1. Подготовку отчета об исполнении бюджета города Кондрово осуществляет </w:t>
      </w:r>
      <w:r w:rsidR="005B29C9">
        <w:t>администрация муниципального района «Дзержинский район»</w:t>
      </w:r>
      <w:r w:rsidRPr="005857AE">
        <w:t xml:space="preserve"> на основании отчетов распорядителей и получателей бюджетных средств. </w:t>
      </w:r>
    </w:p>
    <w:p w:rsidR="005B29C9" w:rsidRDefault="005B29C9">
      <w:pPr>
        <w:pStyle w:val="text"/>
      </w:pPr>
      <w:r>
        <w:t xml:space="preserve">(Часть 1 в редакции  </w:t>
      </w:r>
      <w:hyperlink r:id="rId174"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5B29C9" w:rsidRPr="005857AE" w:rsidRDefault="005B29C9">
      <w:pPr>
        <w:pStyle w:val="text"/>
      </w:pPr>
    </w:p>
    <w:p w:rsidR="0048722E" w:rsidRDefault="0048722E">
      <w:pPr>
        <w:pStyle w:val="text"/>
      </w:pPr>
      <w:r w:rsidRPr="005857AE">
        <w:t xml:space="preserve">2. Отчет об исполнении бюджета города Кондрово вместе с необходимыми документами и материалами в порядке и сроки, предусмотренные Положением о бюджетном процессе в городе Кондрово, представляется </w:t>
      </w:r>
      <w:r w:rsidR="005B29C9">
        <w:t>главой администрации муниципального района «Дзержинского район»</w:t>
      </w:r>
      <w:r w:rsidRPr="005857AE">
        <w:t xml:space="preserve"> в городскую Думу для рассмотрения и утверждения.</w:t>
      </w:r>
    </w:p>
    <w:p w:rsidR="005B29C9" w:rsidRDefault="005B29C9">
      <w:pPr>
        <w:pStyle w:val="text"/>
      </w:pPr>
      <w:r>
        <w:t xml:space="preserve">(Абзац 4 в редакции  </w:t>
      </w:r>
      <w:hyperlink r:id="rId175"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5B29C9" w:rsidRPr="005857AE" w:rsidRDefault="005B29C9">
      <w:pPr>
        <w:pStyle w:val="text"/>
      </w:pPr>
    </w:p>
    <w:p w:rsidR="0048722E" w:rsidRPr="005857AE" w:rsidRDefault="0048722E">
      <w:pPr>
        <w:pStyle w:val="text"/>
      </w:pPr>
      <w:r w:rsidRPr="005857AE">
        <w:t>3. При выявлении фактов несоответствия исполнения бюджета решению о бюджете городская Дума вправе отклонить отчет об исполнении бюджета.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71. Средства самообложения граждан</w:t>
      </w:r>
    </w:p>
    <w:p w:rsidR="0048722E" w:rsidRPr="005857AE" w:rsidRDefault="0048722E">
      <w:pPr>
        <w:pStyle w:val="article"/>
        <w:rPr>
          <w:sz w:val="24"/>
          <w:szCs w:val="24"/>
        </w:rPr>
      </w:pPr>
    </w:p>
    <w:p w:rsidR="0048722E" w:rsidRPr="005857AE" w:rsidRDefault="0048722E">
      <w:pPr>
        <w:pStyle w:val="text"/>
      </w:pPr>
      <w:r w:rsidRPr="005857AE">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Кондрово,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 в соответствии с решением городской Думы.</w:t>
      </w:r>
    </w:p>
    <w:p w:rsidR="0048722E" w:rsidRPr="005857AE" w:rsidRDefault="0048722E">
      <w:pPr>
        <w:pStyle w:val="text"/>
      </w:pPr>
      <w:r w:rsidRPr="005857AE">
        <w:t xml:space="preserve">2. Вопросы введения и использования средств самообложения граждан решаются на местном референдуме. </w:t>
      </w:r>
    </w:p>
    <w:p w:rsidR="0048722E" w:rsidRPr="005857AE" w:rsidRDefault="0048722E">
      <w:pPr>
        <w:pStyle w:val="text"/>
      </w:pPr>
    </w:p>
    <w:p w:rsidR="00074A8A" w:rsidRPr="005857AE" w:rsidRDefault="00074A8A" w:rsidP="00074A8A">
      <w:pPr>
        <w:rPr>
          <w:rFonts w:cs="Arial"/>
          <w:b/>
          <w:bCs/>
        </w:rPr>
      </w:pPr>
      <w:r w:rsidRPr="005857AE">
        <w:rPr>
          <w:rFonts w:cs="Arial"/>
          <w:b/>
          <w:bCs/>
        </w:rPr>
        <w:t>Статья 72. Закупки для обеспечения муниципальных нужд</w:t>
      </w:r>
    </w:p>
    <w:p w:rsidR="00074A8A" w:rsidRPr="005857AE" w:rsidRDefault="00074A8A" w:rsidP="00074A8A">
      <w:pPr>
        <w:rPr>
          <w:rFonts w:cs="Arial"/>
        </w:rPr>
      </w:pPr>
    </w:p>
    <w:p w:rsidR="00074A8A" w:rsidRPr="005857AE" w:rsidRDefault="00074A8A" w:rsidP="00074A8A">
      <w:pPr>
        <w:rPr>
          <w:rFonts w:cs="Arial"/>
        </w:rPr>
      </w:pPr>
      <w:r w:rsidRPr="005857AE">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722E" w:rsidRPr="005857AE" w:rsidRDefault="00074A8A" w:rsidP="00074A8A">
      <w:pPr>
        <w:pStyle w:val="text"/>
      </w:pPr>
      <w:r w:rsidRPr="005857AE">
        <w:t>2. Закупки товаров, работ, услуг для обеспечения муниципальных нужд осуществляются за счет средств местного бюджета.</w:t>
      </w:r>
    </w:p>
    <w:p w:rsidR="00074A8A" w:rsidRPr="005857AE" w:rsidRDefault="00074A8A" w:rsidP="00074A8A">
      <w:pPr>
        <w:pStyle w:val="text"/>
      </w:pPr>
      <w:proofErr w:type="gramStart"/>
      <w:r w:rsidRPr="005857AE">
        <w:t>(Статья 72 в редакции:</w:t>
      </w:r>
      <w:proofErr w:type="gramEnd"/>
    </w:p>
    <w:p w:rsidR="00074A8A" w:rsidRPr="005857AE" w:rsidRDefault="00074A8A" w:rsidP="00074A8A">
      <w:pPr>
        <w:pStyle w:val="text"/>
      </w:pPr>
      <w:r w:rsidRPr="005857AE">
        <w:t>Решение Кондровской городской Думы от 24.07.2014 №39;</w:t>
      </w:r>
    </w:p>
    <w:p w:rsidR="00074A8A" w:rsidRPr="005857AE" w:rsidRDefault="00B40995" w:rsidP="00074A8A">
      <w:pPr>
        <w:pStyle w:val="text"/>
      </w:pPr>
      <w:hyperlink r:id="rId176" w:tgtFrame="ChangingDocument" w:history="1">
        <w:proofErr w:type="gramStart"/>
        <w:r w:rsidR="00074A8A" w:rsidRPr="005857AE">
          <w:rPr>
            <w:rStyle w:val="a5"/>
          </w:rPr>
          <w:t>НГР:</w:t>
        </w:r>
        <w:r w:rsidR="00074A8A" w:rsidRPr="005857AE">
          <w:rPr>
            <w:rStyle w:val="a5"/>
            <w:lang w:val="en-US"/>
          </w:rPr>
          <w:t>RU</w:t>
        </w:r>
        <w:r w:rsidR="00074A8A" w:rsidRPr="005857AE">
          <w:rPr>
            <w:rStyle w:val="a5"/>
          </w:rPr>
          <w:t>405161012014001</w:t>
        </w:r>
      </w:hyperlink>
      <w:r w:rsidR="00074A8A" w:rsidRPr="005857AE">
        <w:t>)</w:t>
      </w:r>
      <w:proofErr w:type="gramEnd"/>
    </w:p>
    <w:p w:rsidR="0048722E" w:rsidRPr="005857AE" w:rsidRDefault="0048722E" w:rsidP="00B27CE7">
      <w:pPr>
        <w:pStyle w:val="text"/>
      </w:pPr>
    </w:p>
    <w:p w:rsidR="0048722E" w:rsidRPr="005857AE" w:rsidRDefault="0048722E">
      <w:pPr>
        <w:pStyle w:val="article"/>
        <w:rPr>
          <w:b/>
          <w:bCs/>
          <w:sz w:val="24"/>
          <w:szCs w:val="24"/>
        </w:rPr>
      </w:pPr>
      <w:r w:rsidRPr="005857AE">
        <w:rPr>
          <w:b/>
          <w:bCs/>
          <w:sz w:val="24"/>
          <w:szCs w:val="24"/>
        </w:rPr>
        <w:t>Статья 73. Муниципальные заимствования</w:t>
      </w:r>
    </w:p>
    <w:p w:rsidR="0048722E" w:rsidRPr="005857AE" w:rsidRDefault="0048722E">
      <w:pPr>
        <w:pStyle w:val="article"/>
        <w:rPr>
          <w:sz w:val="24"/>
          <w:szCs w:val="24"/>
        </w:rPr>
      </w:pPr>
    </w:p>
    <w:p w:rsidR="0048722E" w:rsidRDefault="005B29C9" w:rsidP="005B29C9">
      <w:pPr>
        <w:pStyle w:val="text"/>
      </w:pPr>
      <w:r>
        <w:t>Администрация муниципального района «Дзержинский район»</w:t>
      </w:r>
      <w:r w:rsidR="0048722E" w:rsidRPr="005857AE">
        <w:t xml:space="preserve"> от имени города Кондрово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B29C9" w:rsidRDefault="005B29C9" w:rsidP="005B29C9">
      <w:pPr>
        <w:pStyle w:val="text"/>
      </w:pPr>
      <w:r>
        <w:t xml:space="preserve">(Абзац  в редакции  </w:t>
      </w:r>
      <w:hyperlink r:id="rId177"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5B29C9" w:rsidRPr="005857AE" w:rsidRDefault="005B29C9" w:rsidP="005B29C9">
      <w:pPr>
        <w:pStyle w:val="text"/>
      </w:pPr>
    </w:p>
    <w:p w:rsidR="0048722E" w:rsidRPr="005857AE" w:rsidRDefault="0048722E" w:rsidP="005B29C9">
      <w:pPr>
        <w:pStyle w:val="text"/>
      </w:pPr>
      <w:r w:rsidRPr="005857AE">
        <w:t>Порядок привлечения заёмных средств устанавливается городской Думой городского поселения в соответствии с законодательством.</w:t>
      </w:r>
    </w:p>
    <w:p w:rsidR="0048722E" w:rsidRPr="005857AE" w:rsidRDefault="0048722E" w:rsidP="00862A12">
      <w:pPr>
        <w:pStyle w:val="text"/>
      </w:pPr>
      <w:r w:rsidRPr="005857AE">
        <w:t>Управление муниципальным долгом осуществляется городской Управой городского поселения.</w:t>
      </w:r>
    </w:p>
    <w:p w:rsidR="0048722E" w:rsidRPr="005857AE" w:rsidRDefault="0048722E">
      <w:pPr>
        <w:pStyle w:val="text"/>
      </w:pPr>
    </w:p>
    <w:p w:rsidR="0048722E" w:rsidRPr="005857AE" w:rsidRDefault="0048722E" w:rsidP="00291594">
      <w:pPr>
        <w:pStyle w:val="text"/>
        <w:ind w:firstLine="720"/>
        <w:rPr>
          <w:b/>
        </w:rPr>
      </w:pPr>
      <w:r w:rsidRPr="005857AE">
        <w:rPr>
          <w:b/>
        </w:rPr>
        <w:t>Статья 73.1. Муниципальный контроль</w:t>
      </w:r>
    </w:p>
    <w:p w:rsidR="0048722E" w:rsidRPr="005857AE" w:rsidRDefault="0048722E" w:rsidP="00291594">
      <w:pPr>
        <w:pStyle w:val="text"/>
      </w:pPr>
      <w:proofErr w:type="gramStart"/>
      <w:r w:rsidRPr="005857AE">
        <w:t>(Статья 73.1 дополнена:</w:t>
      </w:r>
      <w:proofErr w:type="gramEnd"/>
    </w:p>
    <w:p w:rsidR="0048722E" w:rsidRPr="005857AE" w:rsidRDefault="0048722E" w:rsidP="00291594">
      <w:pPr>
        <w:pStyle w:val="text"/>
      </w:pPr>
      <w:r w:rsidRPr="005857AE">
        <w:t>Решение Кондровской городской Думы от 19.07.2010 №77;</w:t>
      </w:r>
    </w:p>
    <w:p w:rsidR="0048722E" w:rsidRPr="005857AE" w:rsidRDefault="00B40995" w:rsidP="00291594">
      <w:pPr>
        <w:pStyle w:val="text"/>
      </w:pPr>
      <w:hyperlink r:id="rId178" w:history="1">
        <w:proofErr w:type="gramStart"/>
        <w:r w:rsidR="0048722E" w:rsidRPr="005857AE">
          <w:rPr>
            <w:rStyle w:val="a5"/>
          </w:rPr>
          <w:t>НГР:</w:t>
        </w:r>
        <w:r w:rsidR="0048722E" w:rsidRPr="005857AE">
          <w:rPr>
            <w:rStyle w:val="a5"/>
            <w:lang w:val="en-US"/>
          </w:rPr>
          <w:t>RU</w:t>
        </w:r>
        <w:r w:rsidR="0048722E" w:rsidRPr="005857AE">
          <w:rPr>
            <w:rStyle w:val="a5"/>
          </w:rPr>
          <w:t>405161012010001</w:t>
        </w:r>
      </w:hyperlink>
      <w:r w:rsidR="0048722E" w:rsidRPr="005857AE">
        <w:t>)</w:t>
      </w:r>
      <w:proofErr w:type="gramEnd"/>
    </w:p>
    <w:p w:rsidR="0048722E" w:rsidRPr="005857AE" w:rsidRDefault="0048722E" w:rsidP="00291594">
      <w:pPr>
        <w:pStyle w:val="text"/>
        <w:ind w:firstLine="720"/>
        <w:rPr>
          <w:b/>
        </w:rPr>
      </w:pPr>
    </w:p>
    <w:p w:rsidR="0048722E" w:rsidRDefault="0048722E" w:rsidP="00291594">
      <w:pPr>
        <w:pStyle w:val="text"/>
        <w:ind w:firstLine="720"/>
      </w:pPr>
      <w:r w:rsidRPr="005857AE">
        <w:t xml:space="preserve">Муниципальный контроль - деятельность </w:t>
      </w:r>
      <w:r w:rsidR="005B29C9">
        <w:t>администрации муниципального района «Дзержинский район»</w:t>
      </w:r>
      <w:r w:rsidRPr="005857AE">
        <w:t xml:space="preserve">, уполномоченной на организацию и проведение на территории городского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p>
    <w:p w:rsidR="005B29C9" w:rsidRDefault="005B29C9" w:rsidP="00291594">
      <w:pPr>
        <w:pStyle w:val="text"/>
        <w:ind w:firstLine="720"/>
      </w:pPr>
      <w:r>
        <w:t xml:space="preserve">(Абзац  в редакции  </w:t>
      </w:r>
      <w:hyperlink r:id="rId179"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5B29C9" w:rsidRPr="005857AE" w:rsidRDefault="005B29C9" w:rsidP="00291594">
      <w:pPr>
        <w:pStyle w:val="text"/>
        <w:ind w:firstLine="720"/>
      </w:pPr>
    </w:p>
    <w:p w:rsidR="0048722E" w:rsidRPr="005857AE" w:rsidRDefault="0048722E" w:rsidP="00291594">
      <w:pPr>
        <w:pStyle w:val="text"/>
      </w:pPr>
      <w:r w:rsidRPr="005857AE">
        <w:t>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48722E" w:rsidRPr="005857AE" w:rsidRDefault="0048722E" w:rsidP="00291594">
      <w:pPr>
        <w:pStyle w:val="text"/>
      </w:pPr>
    </w:p>
    <w:p w:rsidR="0048722E" w:rsidRPr="005857AE" w:rsidRDefault="0048722E">
      <w:pPr>
        <w:pStyle w:val="article"/>
        <w:rPr>
          <w:b/>
          <w:bCs/>
          <w:sz w:val="24"/>
          <w:szCs w:val="24"/>
        </w:rPr>
      </w:pPr>
      <w:r w:rsidRPr="005857AE">
        <w:rPr>
          <w:b/>
          <w:bCs/>
          <w:sz w:val="24"/>
          <w:szCs w:val="24"/>
        </w:rPr>
        <w:t>ГЛАВА VIII. ГАРАНТИИ МЕСТНОГО САМОУПРАВЛЕНИЯ В ГОРОДЕ КОНДРОВО. ОТВЕТСТВЕННОСТЬ ОРГАНОВ И ДОЛЖНОСТНЫХ ЛИЦ МЕСТНОГО САМОУПРАВЛЕНИЯ ГОРОДА КОНДРОВО</w:t>
      </w:r>
    </w:p>
    <w:p w:rsidR="0048722E" w:rsidRPr="005857AE" w:rsidRDefault="0048722E">
      <w:pPr>
        <w:pStyle w:val="article"/>
        <w:rPr>
          <w:sz w:val="24"/>
          <w:szCs w:val="24"/>
        </w:rPr>
      </w:pPr>
    </w:p>
    <w:p w:rsidR="0048722E" w:rsidRPr="005857AE" w:rsidRDefault="0048722E">
      <w:pPr>
        <w:pStyle w:val="article"/>
        <w:rPr>
          <w:b/>
          <w:bCs/>
          <w:sz w:val="24"/>
          <w:szCs w:val="24"/>
        </w:rPr>
      </w:pPr>
      <w:r w:rsidRPr="005857AE">
        <w:rPr>
          <w:b/>
          <w:bCs/>
          <w:sz w:val="24"/>
          <w:szCs w:val="24"/>
        </w:rPr>
        <w:t>Статья 74. Гарантии прав на осуществление местного самоуправления в городе Кондрово</w:t>
      </w:r>
    </w:p>
    <w:p w:rsidR="0048722E" w:rsidRPr="005857AE" w:rsidRDefault="0048722E">
      <w:pPr>
        <w:pStyle w:val="article"/>
        <w:rPr>
          <w:sz w:val="24"/>
          <w:szCs w:val="24"/>
        </w:rPr>
      </w:pPr>
    </w:p>
    <w:p w:rsidR="0048722E" w:rsidRPr="005857AE" w:rsidRDefault="0048722E">
      <w:pPr>
        <w:pStyle w:val="text"/>
      </w:pPr>
      <w:r w:rsidRPr="005857AE">
        <w:t>1. На территории города Кондрово действуют все гарантии прав граждан на участие в осуществлении местного самоуправления, установленные Конституцией Российской Федерации, федеральными законами, законами Калужской области.</w:t>
      </w:r>
    </w:p>
    <w:p w:rsidR="0048722E" w:rsidRPr="005857AE" w:rsidRDefault="0048722E">
      <w:pPr>
        <w:pStyle w:val="text"/>
      </w:pPr>
      <w:r w:rsidRPr="005857AE">
        <w:t xml:space="preserve">2. Органы местного самоуправления обязаны принимать меры по защите прав населения на осуществление местного самоуправления. </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75. Ответственность должностных лиц местного самоуправления</w:t>
      </w:r>
    </w:p>
    <w:p w:rsidR="0048722E" w:rsidRPr="005857AE" w:rsidRDefault="0048722E">
      <w:pPr>
        <w:pStyle w:val="article"/>
        <w:rPr>
          <w:sz w:val="24"/>
          <w:szCs w:val="24"/>
        </w:rPr>
      </w:pPr>
    </w:p>
    <w:p w:rsidR="0048722E" w:rsidRPr="005857AE" w:rsidRDefault="0048722E">
      <w:pPr>
        <w:pStyle w:val="text"/>
      </w:pPr>
      <w:r w:rsidRPr="005857AE">
        <w:t>1. Должностные лица местного самоуправления города Кондрово несут ответственность перед населением города Кондрово, государством, физическими и юридическими лицами в соответствии с федеральными законами.</w:t>
      </w:r>
    </w:p>
    <w:p w:rsidR="0048722E" w:rsidRPr="005857AE" w:rsidRDefault="0048722E">
      <w:pPr>
        <w:pStyle w:val="text"/>
      </w:pPr>
      <w:r w:rsidRPr="005857AE">
        <w:t>2. Население города Кондрово вправе отозвать депутатов городской Думы в соответствии с федеральным и областным законодательством и настоящим Уставом.</w:t>
      </w:r>
    </w:p>
    <w:p w:rsidR="0048722E" w:rsidRPr="005857AE" w:rsidRDefault="0048722E">
      <w:pPr>
        <w:pStyle w:val="text"/>
      </w:pPr>
      <w:r w:rsidRPr="005857AE">
        <w:t xml:space="preserve">Основаниями отзыва депутатов городской Думы признаются только их конкретные решения или действия (бездействие), предусмотренные частью 2 статьи 13 настоящего Устава, в случае </w:t>
      </w:r>
      <w:proofErr w:type="gramStart"/>
      <w:r w:rsidRPr="005857AE">
        <w:t>установления</w:t>
      </w:r>
      <w:proofErr w:type="gramEnd"/>
      <w:r w:rsidRPr="005857AE">
        <w:t xml:space="preserve"> незаконности которых в судебном порядке. </w:t>
      </w:r>
    </w:p>
    <w:p w:rsidR="0048722E" w:rsidRPr="005857AE" w:rsidRDefault="0048722E">
      <w:pPr>
        <w:pStyle w:val="text"/>
      </w:pPr>
    </w:p>
    <w:p w:rsidR="0048722E" w:rsidRPr="005857AE" w:rsidRDefault="0048722E" w:rsidP="00B27CE7">
      <w:pPr>
        <w:pStyle w:val="4"/>
        <w:rPr>
          <w:rFonts w:cs="Arial"/>
          <w:sz w:val="24"/>
          <w:szCs w:val="24"/>
        </w:rPr>
      </w:pPr>
      <w:r w:rsidRPr="005857AE">
        <w:rPr>
          <w:rFonts w:cs="Arial"/>
          <w:sz w:val="24"/>
          <w:szCs w:val="24"/>
        </w:rPr>
        <w:t>Статья 75.1. Удаление Главы городского поселения в отставку</w:t>
      </w:r>
    </w:p>
    <w:p w:rsidR="0048722E" w:rsidRPr="005857AE" w:rsidRDefault="0048722E" w:rsidP="00B27CE7">
      <w:pPr>
        <w:pStyle w:val="text"/>
      </w:pPr>
      <w:proofErr w:type="gramStart"/>
      <w:r w:rsidRPr="005857AE">
        <w:t>(Статья 75.1 дополнена:</w:t>
      </w:r>
      <w:proofErr w:type="gramEnd"/>
    </w:p>
    <w:p w:rsidR="0048722E" w:rsidRPr="005857AE" w:rsidRDefault="0048722E" w:rsidP="00B27CE7">
      <w:pPr>
        <w:pStyle w:val="text"/>
      </w:pPr>
      <w:r w:rsidRPr="005857AE">
        <w:t>Решение Кондровской городской Думы от 24.09.2009 №79;</w:t>
      </w:r>
    </w:p>
    <w:p w:rsidR="0048722E" w:rsidRPr="005857AE" w:rsidRDefault="00B40995" w:rsidP="00B27CE7">
      <w:pPr>
        <w:pStyle w:val="text"/>
      </w:pPr>
      <w:hyperlink r:id="rId180" w:tooltip="Новый документ" w:history="1">
        <w:proofErr w:type="gramStart"/>
        <w:r w:rsidR="0048722E" w:rsidRPr="005857AE">
          <w:rPr>
            <w:rStyle w:val="a5"/>
          </w:rPr>
          <w:t>НГР:</w:t>
        </w:r>
        <w:r w:rsidR="0048722E" w:rsidRPr="005857AE">
          <w:rPr>
            <w:rStyle w:val="a5"/>
            <w:lang w:val="en-US"/>
          </w:rPr>
          <w:t>RU</w:t>
        </w:r>
        <w:r w:rsidR="0048722E" w:rsidRPr="005857AE">
          <w:rPr>
            <w:rStyle w:val="a5"/>
          </w:rPr>
          <w:t>405161012009002)</w:t>
        </w:r>
      </w:hyperlink>
      <w:proofErr w:type="gramEnd"/>
    </w:p>
    <w:p w:rsidR="0048722E" w:rsidRPr="005857AE" w:rsidRDefault="0048722E" w:rsidP="00B27CE7">
      <w:pPr>
        <w:pStyle w:val="4"/>
        <w:rPr>
          <w:rFonts w:cs="Arial"/>
          <w:sz w:val="24"/>
          <w:szCs w:val="24"/>
        </w:rPr>
      </w:pPr>
    </w:p>
    <w:p w:rsidR="0048722E" w:rsidRPr="005857AE" w:rsidRDefault="0048722E" w:rsidP="00B27CE7">
      <w:pPr>
        <w:rPr>
          <w:rFonts w:cs="Arial"/>
        </w:rPr>
      </w:pPr>
      <w:proofErr w:type="gramStart"/>
      <w:r w:rsidRPr="005857AE">
        <w:rPr>
          <w:rFonts w:cs="Arial"/>
        </w:rPr>
        <w:t>Городская Дума городского поселения «Город Кондрово» в соответствии со статьей 74.1 Федерального закона № 131-ФЗ «Об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городской Думы городского поселения или по инициативе высшего должностного лица Калужской области (руководителя высшего исполнительного органа государственной власти Калужской области).</w:t>
      </w:r>
      <w:proofErr w:type="gramEnd"/>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ГЛАВА IX. ПРИНЯТИЕ И ВСТУПЛЕНИЕ В СИЛУ УСТАВА ГОРОДА КОНДРОВО, ПОРЯДОК ВНЕСЕНИЯ В НЕГО ИЗМЕНЕНИЙ И ДОПОЛНЕНИЙ</w:t>
      </w:r>
    </w:p>
    <w:p w:rsidR="0048722E" w:rsidRPr="005857AE" w:rsidRDefault="0048722E">
      <w:pPr>
        <w:pStyle w:val="article"/>
        <w:rPr>
          <w:sz w:val="24"/>
          <w:szCs w:val="24"/>
        </w:rPr>
      </w:pPr>
    </w:p>
    <w:p w:rsidR="0048722E" w:rsidRPr="005857AE" w:rsidRDefault="0048722E">
      <w:pPr>
        <w:pStyle w:val="article"/>
        <w:rPr>
          <w:b/>
          <w:bCs/>
          <w:sz w:val="24"/>
          <w:szCs w:val="24"/>
        </w:rPr>
      </w:pPr>
      <w:r w:rsidRPr="005857AE">
        <w:rPr>
          <w:b/>
          <w:bCs/>
          <w:sz w:val="24"/>
          <w:szCs w:val="24"/>
        </w:rPr>
        <w:t>Статья 76. Устав города Кондрово</w:t>
      </w:r>
    </w:p>
    <w:p w:rsidR="0048722E" w:rsidRPr="005857AE" w:rsidRDefault="0048722E">
      <w:pPr>
        <w:pStyle w:val="article"/>
        <w:rPr>
          <w:sz w:val="24"/>
          <w:szCs w:val="24"/>
        </w:rPr>
      </w:pPr>
    </w:p>
    <w:p w:rsidR="0048722E" w:rsidRPr="005857AE" w:rsidRDefault="0048722E">
      <w:pPr>
        <w:pStyle w:val="text"/>
      </w:pPr>
      <w:r w:rsidRPr="005857AE">
        <w:t>1. Устав города Кондрово является нормативным правовым актом, регулирующим основные вопросы организации местного самоуправления в городе Кондрово.</w:t>
      </w:r>
    </w:p>
    <w:p w:rsidR="0048722E" w:rsidRPr="005857AE" w:rsidRDefault="0048722E">
      <w:pPr>
        <w:pStyle w:val="text"/>
      </w:pPr>
      <w:r w:rsidRPr="005857AE">
        <w:t>2. Устав имеет прямое действие и применяется на всей территории города Кондрово.</w:t>
      </w:r>
    </w:p>
    <w:p w:rsidR="0048722E" w:rsidRPr="005857AE" w:rsidRDefault="0048722E">
      <w:pPr>
        <w:pStyle w:val="text"/>
      </w:pPr>
      <w:r w:rsidRPr="005857AE">
        <w:t>3. Устав имеет высшую юридическую силу по отношению ко всем нормативным правовым актам органов местного самоуправления города Кондрово. В случае противоречия указанных актов Уставу действует настоящий Устав.</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77. Порядок принятия и вступления в силу Устава города Кондрово</w:t>
      </w:r>
    </w:p>
    <w:p w:rsidR="0048722E" w:rsidRPr="005857AE" w:rsidRDefault="0048722E">
      <w:pPr>
        <w:pStyle w:val="article"/>
        <w:rPr>
          <w:sz w:val="24"/>
          <w:szCs w:val="24"/>
        </w:rPr>
      </w:pPr>
    </w:p>
    <w:p w:rsidR="0048722E" w:rsidRPr="005857AE" w:rsidRDefault="0048722E">
      <w:pPr>
        <w:pStyle w:val="text"/>
      </w:pPr>
      <w:r w:rsidRPr="005857AE">
        <w:t>1. Устав города Кондрово принимается городской Думой.</w:t>
      </w:r>
    </w:p>
    <w:p w:rsidR="0048722E" w:rsidRPr="005857AE" w:rsidRDefault="0048722E">
      <w:pPr>
        <w:pStyle w:val="text"/>
      </w:pPr>
      <w:r w:rsidRPr="005857AE">
        <w:t>2. Проект устава города Кондрово не позднее, чем за 30 дней до дня рассмотрения вопроса о принятии устава города Кондрово, подлежит официальному опубликованию с одновременным опубликованием установленного городской Думой порядка учета предложений по проекту указанного устава, а также порядка участия граждан в его обсуждении.</w:t>
      </w:r>
    </w:p>
    <w:p w:rsidR="0048722E" w:rsidRPr="005857AE" w:rsidRDefault="0048722E">
      <w:pPr>
        <w:pStyle w:val="text"/>
      </w:pPr>
      <w:r w:rsidRPr="005857AE">
        <w:t>Не более чем через 15 дней после опубликования проект устава города Кондрово выносится на публичные слушания. Результаты публичных слушаний подлежат опубликованию.</w:t>
      </w:r>
    </w:p>
    <w:p w:rsidR="0048722E" w:rsidRPr="005857AE" w:rsidRDefault="0048722E">
      <w:pPr>
        <w:pStyle w:val="text"/>
      </w:pPr>
      <w:r w:rsidRPr="005857AE">
        <w:t>3. Устав города Кондрово принимается большинством в две трети голосов от установленной численности депутатов городской Думы.</w:t>
      </w:r>
    </w:p>
    <w:p w:rsidR="0048722E" w:rsidRPr="005857AE" w:rsidRDefault="0048722E">
      <w:pPr>
        <w:pStyle w:val="text"/>
      </w:pPr>
      <w:r w:rsidRPr="005857AE">
        <w:t xml:space="preserve">4. Устав города Кондрово подлежит государственной регистрации в порядке, установленном федеральным законом. </w:t>
      </w:r>
    </w:p>
    <w:p w:rsidR="0048722E" w:rsidRPr="005857AE" w:rsidRDefault="0048722E">
      <w:pPr>
        <w:pStyle w:val="text"/>
      </w:pPr>
      <w:r w:rsidRPr="005857AE">
        <w:t>5. Устав города Кондрово подлежит официальному опубликованию (обнародованию) после его государственной регистрации и вступает в силу после его официального опубликования.</w:t>
      </w:r>
      <w:r w:rsidR="00CD3DF2" w:rsidRPr="005857AE">
        <w:t xml:space="preserve"> Глава городского поселения обязан опубликовать (обнародовать) зарегистрированный Устав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D3DF2" w:rsidRPr="005857AE" w:rsidRDefault="00CD3DF2">
      <w:pPr>
        <w:pStyle w:val="text"/>
      </w:pPr>
      <w:proofErr w:type="gramStart"/>
      <w:r w:rsidRPr="005857AE">
        <w:t>(Часть 5 в редакции:</w:t>
      </w:r>
      <w:proofErr w:type="gramEnd"/>
    </w:p>
    <w:p w:rsidR="00CD3DF2" w:rsidRPr="005857AE" w:rsidRDefault="00CD3DF2" w:rsidP="00CD3DF2">
      <w:pPr>
        <w:pStyle w:val="text"/>
      </w:pPr>
      <w:r w:rsidRPr="005857AE">
        <w:t>Решение Кондровской городской Думы от 28.01.2016 №2;</w:t>
      </w:r>
    </w:p>
    <w:p w:rsidR="00CD3DF2" w:rsidRPr="005857AE" w:rsidRDefault="00B40995" w:rsidP="00CD3DF2">
      <w:pPr>
        <w:pStyle w:val="text"/>
      </w:pPr>
      <w:hyperlink r:id="rId181"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CD3DF2" w:rsidRPr="005857AE" w:rsidRDefault="00CD3DF2" w:rsidP="00CD3DF2">
      <w:pPr>
        <w:pStyle w:val="text"/>
      </w:pPr>
    </w:p>
    <w:p w:rsidR="0048722E" w:rsidRDefault="0048722E">
      <w:pPr>
        <w:pStyle w:val="text"/>
      </w:pPr>
      <w:r w:rsidRPr="005857AE">
        <w:t xml:space="preserve">6. Проекты муниципальных правовых актов могут вноситься депутатами городской Думы, Главой города, </w:t>
      </w:r>
      <w:r w:rsidR="005B29C9">
        <w:t>главой администрации муниципального района «Дзержинский район»</w:t>
      </w:r>
      <w:r w:rsidRPr="005857AE">
        <w:t>, инициативными группами граждан, а также иными субъектами правотворческой инициативы, установленными настоящим уставом.</w:t>
      </w:r>
    </w:p>
    <w:p w:rsidR="005B29C9" w:rsidRPr="005857AE" w:rsidRDefault="005B29C9">
      <w:pPr>
        <w:pStyle w:val="text"/>
      </w:pPr>
      <w:r>
        <w:t xml:space="preserve">(Часть 6 в редакции  </w:t>
      </w:r>
      <w:hyperlink r:id="rId182" w:tgtFrame="ChangingDocument" w:history="1">
        <w:r>
          <w:rPr>
            <w:rStyle w:val="a5"/>
          </w:rPr>
          <w:t>решения Кондровской городской Думы от 22.07.2020 № 161</w:t>
        </w:r>
      </w:hyperlink>
      <w:r>
        <w:t>, вступает в силу после истечения срока полномочий депутатов 5 созыва)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78. Порядок внесения изменений и дополнений в Устав города Кондрово</w:t>
      </w:r>
    </w:p>
    <w:p w:rsidR="0048722E" w:rsidRPr="005857AE" w:rsidRDefault="0048722E">
      <w:pPr>
        <w:pStyle w:val="article"/>
        <w:rPr>
          <w:sz w:val="24"/>
          <w:szCs w:val="24"/>
        </w:rPr>
      </w:pPr>
    </w:p>
    <w:p w:rsidR="0048722E" w:rsidRPr="005857AE" w:rsidRDefault="0048722E">
      <w:pPr>
        <w:pStyle w:val="text"/>
      </w:pPr>
      <w:r w:rsidRPr="005857AE">
        <w:t xml:space="preserve">1. Изменения и дополнения в Устав города Кондрово принимаются решением городской Думы. </w:t>
      </w:r>
      <w:proofErr w:type="gramStart"/>
      <w:r w:rsidRPr="005857AE">
        <w:t>Проект изменений и дополнений в Устав города Кондрово не позднее, чем за 30 дней до дня рассмотрения вопроса о принятии изменений и дополнений в Устав города Кондрово, подлежит официальному опубликованию с одновременным опубликованием установленного городской Думой порядка учета предложений по проекту указанных изменений и дополнений в Устав, а так же порядка участия граждан в его обсуждении.</w:t>
      </w:r>
      <w:proofErr w:type="gramEnd"/>
    </w:p>
    <w:p w:rsidR="0048722E" w:rsidRPr="005857AE" w:rsidRDefault="0048722E">
      <w:pPr>
        <w:pStyle w:val="text"/>
      </w:pPr>
      <w:r w:rsidRPr="005857AE">
        <w:t>Не более чем через 15 дней после опубликования Проекта изменений и дополнений в Устав города Кондрово выносится на публичные слушания. Результаты публичных слушаний подлежат опубликованию.</w:t>
      </w:r>
    </w:p>
    <w:p w:rsidR="0048722E" w:rsidRPr="005857AE" w:rsidRDefault="005B29C9">
      <w:pPr>
        <w:pStyle w:val="text"/>
      </w:pP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Устава в соответствие</w:t>
      </w:r>
      <w:proofErr w:type="gramEnd"/>
      <w:r>
        <w:t xml:space="preserve"> с этими нормативными правовыми актами.</w:t>
      </w:r>
    </w:p>
    <w:p w:rsidR="0048722E" w:rsidRDefault="0048722E" w:rsidP="005B29C9">
      <w:pPr>
        <w:pStyle w:val="text"/>
      </w:pPr>
      <w:r w:rsidRPr="005857AE">
        <w:t>(Абзац дополнен:</w:t>
      </w:r>
      <w:r w:rsidR="005B29C9">
        <w:t xml:space="preserve"> р</w:t>
      </w:r>
      <w:r w:rsidRPr="005857AE">
        <w:t>ешение Кондровской городской Думы от 19.07.2010 №77;</w:t>
      </w:r>
      <w:r w:rsidR="005B29C9">
        <w:t xml:space="preserve"> в редакции </w:t>
      </w:r>
      <w:hyperlink r:id="rId183" w:tgtFrame="ChangingDocument" w:history="1">
        <w:r w:rsidR="005B29C9">
          <w:rPr>
            <w:rStyle w:val="a5"/>
          </w:rPr>
          <w:t>решения Кондровской городской Думы от 22.07.2020 № 161</w:t>
        </w:r>
      </w:hyperlink>
      <w:r w:rsidR="005B29C9">
        <w:t>)</w:t>
      </w:r>
    </w:p>
    <w:p w:rsidR="005B29C9" w:rsidRPr="005857AE" w:rsidRDefault="005B29C9" w:rsidP="005B29C9">
      <w:pPr>
        <w:pStyle w:val="text"/>
      </w:pPr>
    </w:p>
    <w:p w:rsidR="0048722E" w:rsidRPr="005857AE" w:rsidRDefault="005B29C9">
      <w:pPr>
        <w:pStyle w:val="text"/>
      </w:pPr>
      <w:r w:rsidRPr="005857AE">
        <w:t xml:space="preserve"> </w:t>
      </w:r>
      <w:proofErr w:type="gramStart"/>
      <w:r w:rsidR="0048722E" w:rsidRPr="005857AE">
        <w:t>(Часть 1 в редакции:</w:t>
      </w:r>
      <w:proofErr w:type="gramEnd"/>
    </w:p>
    <w:p w:rsidR="0048722E" w:rsidRPr="005857AE" w:rsidRDefault="0048722E">
      <w:pPr>
        <w:pStyle w:val="text"/>
      </w:pPr>
      <w:r w:rsidRPr="005857AE">
        <w:t>Решение Кондровской городской Думы от 26.11.2008 №76;</w:t>
      </w:r>
    </w:p>
    <w:p w:rsidR="0048722E" w:rsidRPr="005857AE" w:rsidRDefault="00B40995">
      <w:pPr>
        <w:pStyle w:val="text"/>
      </w:pPr>
      <w:hyperlink r:id="rId184" w:history="1">
        <w:proofErr w:type="gramStart"/>
        <w:r w:rsidR="0048722E" w:rsidRPr="005857AE">
          <w:rPr>
            <w:rStyle w:val="a5"/>
          </w:rPr>
          <w:t>НГР:RU405161012009001</w:t>
        </w:r>
      </w:hyperlink>
      <w:r w:rsidR="0048722E" w:rsidRPr="005857AE">
        <w:t>)</w:t>
      </w:r>
      <w:proofErr w:type="gramEnd"/>
    </w:p>
    <w:p w:rsidR="0048722E" w:rsidRPr="005857AE" w:rsidRDefault="0048722E">
      <w:pPr>
        <w:pStyle w:val="text"/>
      </w:pPr>
    </w:p>
    <w:p w:rsidR="0048722E" w:rsidRPr="005857AE" w:rsidRDefault="0048722E">
      <w:pPr>
        <w:pStyle w:val="text"/>
      </w:pPr>
      <w:r w:rsidRPr="005857AE">
        <w:t xml:space="preserve">2. Решение о внесении изменений и дополнений считается принятым, если за него проголосовало не менее двух третей от установленного настоящим Уставом числа депутатов. </w:t>
      </w:r>
      <w:r w:rsidR="00CD3DF2" w:rsidRPr="005857AE">
        <w:t>Голос Главы городского поселения учитывается при принятии Устава городского поселения, муниципального правового акта о внесении изменений и дополнений в Устав городского поселения как голос депутата городской Думы городского поселения.</w:t>
      </w:r>
    </w:p>
    <w:p w:rsidR="00CD3DF2" w:rsidRPr="005857AE" w:rsidRDefault="00CD3DF2">
      <w:pPr>
        <w:pStyle w:val="text"/>
      </w:pPr>
      <w:proofErr w:type="gramStart"/>
      <w:r w:rsidRPr="005857AE">
        <w:t>(Часть 2 в редакции:</w:t>
      </w:r>
      <w:proofErr w:type="gramEnd"/>
    </w:p>
    <w:p w:rsidR="00CD3DF2" w:rsidRPr="005857AE" w:rsidRDefault="00CD3DF2" w:rsidP="00CD3DF2">
      <w:pPr>
        <w:pStyle w:val="text"/>
      </w:pPr>
      <w:r w:rsidRPr="005857AE">
        <w:t>Решение Кондровской городской Думы от 28.01.2016 №2;</w:t>
      </w:r>
    </w:p>
    <w:p w:rsidR="00CD3DF2" w:rsidRPr="005857AE" w:rsidRDefault="00B40995" w:rsidP="00CD3DF2">
      <w:pPr>
        <w:pStyle w:val="text"/>
      </w:pPr>
      <w:hyperlink r:id="rId185"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CD3DF2" w:rsidRPr="005857AE" w:rsidRDefault="00CD3DF2" w:rsidP="00CD3DF2">
      <w:pPr>
        <w:pStyle w:val="text"/>
      </w:pPr>
    </w:p>
    <w:p w:rsidR="0048722E" w:rsidRPr="005857AE" w:rsidRDefault="0048722E">
      <w:pPr>
        <w:pStyle w:val="text"/>
      </w:pPr>
      <w:r w:rsidRPr="005857AE">
        <w:t>3. Решение о внесении изменений и дополнений в Устав города Кондрово подлежит государственной регистрации в порядке, установленном федеральным законом.</w:t>
      </w:r>
    </w:p>
    <w:p w:rsidR="0048722E" w:rsidRPr="005857AE" w:rsidRDefault="0048722E" w:rsidP="00CD3DF2">
      <w:pPr>
        <w:pStyle w:val="text"/>
      </w:pPr>
      <w:r w:rsidRPr="005857AE">
        <w:t xml:space="preserve">4. Решение о внесении изменений и дополнений в Устав города Кондрово подлежит официальному опубликованию после государственной регистрации и вступает в силу после его официального опубликования. </w:t>
      </w:r>
      <w:r w:rsidR="00CD3DF2" w:rsidRPr="005857AE">
        <w:t>Глава городского поселения обязан опубликовать (обнародовать) зарегистрированный муниципальный правовой акт о внесении изменений и дополнений в Устав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D3DF2" w:rsidRPr="005857AE" w:rsidRDefault="00CD3DF2" w:rsidP="00CD3DF2">
      <w:pPr>
        <w:pStyle w:val="text"/>
      </w:pPr>
      <w:proofErr w:type="gramStart"/>
      <w:r w:rsidRPr="005857AE">
        <w:t>(Абзац 1 в редакции:</w:t>
      </w:r>
      <w:proofErr w:type="gramEnd"/>
    </w:p>
    <w:p w:rsidR="00CD3DF2" w:rsidRPr="005857AE" w:rsidRDefault="00CD3DF2" w:rsidP="00CD3DF2">
      <w:pPr>
        <w:pStyle w:val="text"/>
      </w:pPr>
      <w:r w:rsidRPr="005857AE">
        <w:t>Решение Кондровской городской Думы от 28.01.2016 №2;</w:t>
      </w:r>
    </w:p>
    <w:p w:rsidR="00CD3DF2" w:rsidRPr="005857AE" w:rsidRDefault="00B40995" w:rsidP="00CD3DF2">
      <w:pPr>
        <w:pStyle w:val="text"/>
      </w:pPr>
      <w:hyperlink r:id="rId186"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CD3DF2" w:rsidRPr="005857AE" w:rsidRDefault="00CD3DF2" w:rsidP="00CD3DF2">
      <w:pPr>
        <w:pStyle w:val="text"/>
      </w:pPr>
    </w:p>
    <w:p w:rsidR="0048722E" w:rsidRPr="005B29C9" w:rsidRDefault="005B29C9" w:rsidP="00CD3DF2">
      <w:pPr>
        <w:pStyle w:val="ConsPlusNormal"/>
        <w:widowControl/>
        <w:ind w:firstLine="567"/>
        <w:jc w:val="both"/>
        <w:rPr>
          <w:sz w:val="24"/>
          <w:szCs w:val="24"/>
        </w:rPr>
      </w:pPr>
      <w:proofErr w:type="gramStart"/>
      <w:r w:rsidRPr="005B29C9">
        <w:rPr>
          <w:sz w:val="24"/>
          <w:szCs w:val="24"/>
        </w:rPr>
        <w:t>Изменения и дополнения, внесенные в Устав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городского поселения, принявшего муниципальный правовой акт</w:t>
      </w:r>
      <w:proofErr w:type="gramEnd"/>
      <w:r w:rsidRPr="005B29C9">
        <w:rPr>
          <w:sz w:val="24"/>
          <w:szCs w:val="24"/>
        </w:rPr>
        <w:t xml:space="preserve"> о внесении в Устав указанных изменений и дополнений</w:t>
      </w:r>
    </w:p>
    <w:p w:rsidR="0048722E" w:rsidRPr="005857AE" w:rsidRDefault="0048722E" w:rsidP="005B29C9">
      <w:pPr>
        <w:pStyle w:val="text"/>
      </w:pPr>
      <w:r w:rsidRPr="005857AE">
        <w:t>(Абзац дополнен:</w:t>
      </w:r>
      <w:r w:rsidR="005B29C9">
        <w:t xml:space="preserve"> </w:t>
      </w:r>
      <w:hyperlink r:id="rId187" w:tgtFrame="ChangingDocument" w:history="1">
        <w:r w:rsidR="005B29C9" w:rsidRPr="005B29C9">
          <w:rPr>
            <w:rStyle w:val="a5"/>
          </w:rPr>
          <w:t>р</w:t>
        </w:r>
        <w:r w:rsidRPr="005B29C9">
          <w:rPr>
            <w:rStyle w:val="a5"/>
          </w:rPr>
          <w:t>ешение Кондровской городской Думы от 19.07.2010 №77</w:t>
        </w:r>
      </w:hyperlink>
      <w:r w:rsidRPr="005857AE">
        <w:t>;</w:t>
      </w:r>
      <w:r w:rsidR="005B29C9">
        <w:t xml:space="preserve"> в редакции </w:t>
      </w:r>
      <w:hyperlink r:id="rId188" w:tgtFrame="ChangingDocument" w:history="1">
        <w:r w:rsidR="005B29C9">
          <w:rPr>
            <w:rStyle w:val="a5"/>
          </w:rPr>
          <w:t>решения Кондровской городской Думы от 22.07.2020 № 161</w:t>
        </w:r>
      </w:hyperlink>
      <w:r w:rsidR="005B29C9">
        <w:t>)</w:t>
      </w:r>
    </w:p>
    <w:p w:rsidR="0048722E" w:rsidRPr="005857AE" w:rsidRDefault="0048722E" w:rsidP="00291594">
      <w:pPr>
        <w:pStyle w:val="ConsPlusNormal"/>
        <w:widowControl/>
        <w:jc w:val="both"/>
        <w:rPr>
          <w:sz w:val="24"/>
          <w:szCs w:val="24"/>
        </w:rPr>
      </w:pPr>
    </w:p>
    <w:p w:rsidR="0048722E" w:rsidRPr="005857AE" w:rsidRDefault="0048722E" w:rsidP="00291594">
      <w:pPr>
        <w:pStyle w:val="text"/>
      </w:pPr>
      <w:r w:rsidRPr="005857AE">
        <w:t xml:space="preserve">Изменения и дополнения, внесенные в Устав муниципального образования и предусматривающие создание </w:t>
      </w:r>
      <w:r w:rsidR="00CD3DF2" w:rsidRPr="005857AE">
        <w:t>контрольно-счетного</w:t>
      </w:r>
      <w:r w:rsidRPr="005857AE">
        <w:t xml:space="preserve"> органа муниципального образования, вступают в силу в порядке, предусмотренном абзацем первым настоящей части.</w:t>
      </w:r>
    </w:p>
    <w:p w:rsidR="0048722E" w:rsidRPr="005857AE" w:rsidRDefault="0048722E" w:rsidP="00291594">
      <w:pPr>
        <w:pStyle w:val="text"/>
      </w:pPr>
      <w:proofErr w:type="gramStart"/>
      <w:r w:rsidRPr="005857AE">
        <w:t>(Абзац дополнен:</w:t>
      </w:r>
      <w:proofErr w:type="gramEnd"/>
    </w:p>
    <w:p w:rsidR="0048722E" w:rsidRPr="005857AE" w:rsidRDefault="0048722E" w:rsidP="00291594">
      <w:pPr>
        <w:pStyle w:val="text"/>
      </w:pPr>
      <w:r w:rsidRPr="005857AE">
        <w:t>Решение Кондровской городской Думы от 19.07.2010 №77;</w:t>
      </w:r>
    </w:p>
    <w:p w:rsidR="0048722E" w:rsidRPr="005857AE" w:rsidRDefault="00B40995" w:rsidP="00291594">
      <w:pPr>
        <w:pStyle w:val="text"/>
      </w:pPr>
      <w:hyperlink r:id="rId189" w:history="1">
        <w:r w:rsidR="0048722E" w:rsidRPr="005857AE">
          <w:rPr>
            <w:rStyle w:val="a5"/>
          </w:rPr>
          <w:t>НГР:</w:t>
        </w:r>
        <w:r w:rsidR="0048722E" w:rsidRPr="005857AE">
          <w:rPr>
            <w:rStyle w:val="a5"/>
            <w:lang w:val="en-US"/>
          </w:rPr>
          <w:t>RU</w:t>
        </w:r>
        <w:r w:rsidR="0048722E" w:rsidRPr="005857AE">
          <w:rPr>
            <w:rStyle w:val="a5"/>
          </w:rPr>
          <w:t>405161012010001</w:t>
        </w:r>
      </w:hyperlink>
    </w:p>
    <w:p w:rsidR="00CD3DF2" w:rsidRPr="005857AE" w:rsidRDefault="00CD3DF2" w:rsidP="00291594">
      <w:pPr>
        <w:pStyle w:val="text"/>
      </w:pPr>
      <w:r w:rsidRPr="005857AE">
        <w:t>В редакции:</w:t>
      </w:r>
    </w:p>
    <w:p w:rsidR="00CD3DF2" w:rsidRPr="005857AE" w:rsidRDefault="00CD3DF2" w:rsidP="00CD3DF2">
      <w:pPr>
        <w:pStyle w:val="text"/>
      </w:pPr>
      <w:r w:rsidRPr="005857AE">
        <w:t>Решение Кондровской городской Думы от 28.01.2016 №2;</w:t>
      </w:r>
    </w:p>
    <w:p w:rsidR="00CD3DF2" w:rsidRPr="005857AE" w:rsidRDefault="00B40995" w:rsidP="00CD3DF2">
      <w:pPr>
        <w:pStyle w:val="text"/>
      </w:pPr>
      <w:hyperlink r:id="rId190" w:tgtFrame="ChangingDocument" w:history="1">
        <w:proofErr w:type="gramStart"/>
        <w:r w:rsidR="00CD3DF2" w:rsidRPr="005857AE">
          <w:rPr>
            <w:rStyle w:val="a5"/>
          </w:rPr>
          <w:t>НГР:</w:t>
        </w:r>
        <w:r w:rsidR="00CD3DF2" w:rsidRPr="005857AE">
          <w:rPr>
            <w:rStyle w:val="a5"/>
            <w:lang w:val="en-US"/>
          </w:rPr>
          <w:t>RU</w:t>
        </w:r>
        <w:r w:rsidR="00CD3DF2" w:rsidRPr="005857AE">
          <w:rPr>
            <w:rStyle w:val="a5"/>
          </w:rPr>
          <w:t>405161012016001</w:t>
        </w:r>
      </w:hyperlink>
      <w:r w:rsidR="00CD3DF2" w:rsidRPr="005857AE">
        <w:t>)</w:t>
      </w:r>
      <w:proofErr w:type="gramEnd"/>
    </w:p>
    <w:p w:rsidR="0048722E" w:rsidRPr="005857AE" w:rsidRDefault="0048722E" w:rsidP="00291594">
      <w:pPr>
        <w:pStyle w:val="text"/>
      </w:pPr>
    </w:p>
    <w:p w:rsidR="0048722E" w:rsidRPr="005857AE" w:rsidRDefault="0048722E">
      <w:pPr>
        <w:pStyle w:val="chapter"/>
        <w:rPr>
          <w:b/>
          <w:bCs/>
          <w:sz w:val="24"/>
          <w:szCs w:val="24"/>
        </w:rPr>
      </w:pPr>
      <w:r w:rsidRPr="005857AE">
        <w:rPr>
          <w:b/>
          <w:bCs/>
          <w:sz w:val="24"/>
          <w:szCs w:val="24"/>
        </w:rPr>
        <w:t>ГЛАВА X. ЗАКЛЮЧИТЕЛЬНЫЕ И ПЕРЕХОДНЫЕ ПОЛОЖЕНИЯ</w:t>
      </w:r>
    </w:p>
    <w:p w:rsidR="0048722E" w:rsidRPr="005857AE" w:rsidRDefault="0048722E">
      <w:pPr>
        <w:pStyle w:val="chapter"/>
        <w:rPr>
          <w:sz w:val="24"/>
          <w:szCs w:val="24"/>
        </w:rPr>
      </w:pPr>
    </w:p>
    <w:p w:rsidR="0048722E" w:rsidRPr="005857AE" w:rsidRDefault="0048722E">
      <w:pPr>
        <w:pStyle w:val="article"/>
        <w:rPr>
          <w:b/>
          <w:bCs/>
          <w:sz w:val="24"/>
          <w:szCs w:val="24"/>
        </w:rPr>
      </w:pPr>
      <w:r w:rsidRPr="005857AE">
        <w:rPr>
          <w:b/>
          <w:bCs/>
          <w:sz w:val="24"/>
          <w:szCs w:val="24"/>
        </w:rPr>
        <w:t>Статья 79. Вступление в силу настоящего Устава</w:t>
      </w:r>
    </w:p>
    <w:p w:rsidR="0048722E" w:rsidRPr="005857AE" w:rsidRDefault="0048722E">
      <w:pPr>
        <w:pStyle w:val="article"/>
        <w:rPr>
          <w:sz w:val="24"/>
          <w:szCs w:val="24"/>
        </w:rPr>
      </w:pPr>
    </w:p>
    <w:p w:rsidR="0048722E" w:rsidRPr="005857AE" w:rsidRDefault="0048722E">
      <w:pPr>
        <w:pStyle w:val="text"/>
      </w:pPr>
      <w:r w:rsidRPr="005857AE">
        <w:t>1. Настоящий Устав вступает в силу с 1 января 2006 года, после его государственной регистрации и официального опубликования, за исключением положений, для которых настоящей главой установлены иные сроки и порядок вступления в силу.</w:t>
      </w:r>
    </w:p>
    <w:p w:rsidR="0048722E" w:rsidRPr="005857AE" w:rsidRDefault="0048722E">
      <w:pPr>
        <w:pStyle w:val="text"/>
      </w:pPr>
      <w:r w:rsidRPr="005857AE">
        <w:t>2. Настоящая глава вступает в силу со дня официального опубликования настоящего Устава.</w:t>
      </w:r>
    </w:p>
    <w:p w:rsidR="0048722E" w:rsidRPr="005857AE" w:rsidRDefault="0048722E">
      <w:pPr>
        <w:pStyle w:val="text"/>
      </w:pPr>
    </w:p>
    <w:p w:rsidR="0048722E" w:rsidRPr="005857AE" w:rsidRDefault="0048722E">
      <w:pPr>
        <w:pStyle w:val="article"/>
        <w:rPr>
          <w:b/>
          <w:bCs/>
          <w:sz w:val="24"/>
          <w:szCs w:val="24"/>
        </w:rPr>
      </w:pPr>
      <w:r w:rsidRPr="005857AE">
        <w:rPr>
          <w:b/>
          <w:bCs/>
          <w:sz w:val="24"/>
          <w:szCs w:val="24"/>
        </w:rPr>
        <w:t>Статья 80. Действие муниципальных правовых актов, принятых до вступления в силу настоящего Устава</w:t>
      </w:r>
    </w:p>
    <w:p w:rsidR="0048722E" w:rsidRPr="005857AE" w:rsidRDefault="0048722E">
      <w:pPr>
        <w:pStyle w:val="article"/>
        <w:rPr>
          <w:sz w:val="24"/>
          <w:szCs w:val="24"/>
        </w:rPr>
      </w:pPr>
    </w:p>
    <w:p w:rsidR="0048722E" w:rsidRPr="005857AE" w:rsidRDefault="0048722E">
      <w:pPr>
        <w:pStyle w:val="text"/>
      </w:pPr>
      <w:r w:rsidRPr="005857AE">
        <w:t>1. Положения статей 8, 23-47 настоящего Устава вступают в силу со дня официального опубликования Устава и до 1 января 2006 года применяются исключительно к правоотношениям, возникающим в силу требований главы 12 Федерального закона «Об общих принципах организации местного самоуправления в Российской Федерации» № 131-ФЗ от 06 октября 2003 года.</w:t>
      </w:r>
    </w:p>
    <w:p w:rsidR="0048722E" w:rsidRPr="005857AE" w:rsidRDefault="0048722E">
      <w:pPr>
        <w:pStyle w:val="text"/>
      </w:pPr>
      <w:r w:rsidRPr="005857AE">
        <w:t>2. С момента вступления в силу настоящего Устава прекращает свое действие Устав города Кондрово от 17 декабря 2001 года (с изменениями и дополнениями).</w:t>
      </w:r>
    </w:p>
    <w:p w:rsidR="0048722E" w:rsidRPr="005857AE" w:rsidRDefault="0048722E">
      <w:pPr>
        <w:pStyle w:val="text"/>
      </w:pPr>
      <w:r w:rsidRPr="005857AE">
        <w:t>Другие муниципальные правовые акты города Кондрово, принятые до вступления в силу настоящего Устава, действуют в части, не противоречащей ему.</w:t>
      </w:r>
    </w:p>
    <w:sectPr w:rsidR="0048722E" w:rsidRPr="005857AE" w:rsidSect="00487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555A"/>
    <w:multiLevelType w:val="multilevel"/>
    <w:tmpl w:val="56427AA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95"/>
    <w:rsid w:val="00074A8A"/>
    <w:rsid w:val="000B1453"/>
    <w:rsid w:val="00160A09"/>
    <w:rsid w:val="001F006D"/>
    <w:rsid w:val="00256E38"/>
    <w:rsid w:val="00291594"/>
    <w:rsid w:val="002B0880"/>
    <w:rsid w:val="002C4F79"/>
    <w:rsid w:val="002C5F83"/>
    <w:rsid w:val="0039575D"/>
    <w:rsid w:val="004107E4"/>
    <w:rsid w:val="0048722E"/>
    <w:rsid w:val="00510B03"/>
    <w:rsid w:val="005857AE"/>
    <w:rsid w:val="005B29C9"/>
    <w:rsid w:val="005B77B4"/>
    <w:rsid w:val="005D4EE8"/>
    <w:rsid w:val="006321A4"/>
    <w:rsid w:val="006517B9"/>
    <w:rsid w:val="00651CF6"/>
    <w:rsid w:val="006854EF"/>
    <w:rsid w:val="006916C3"/>
    <w:rsid w:val="0069598D"/>
    <w:rsid w:val="006B67B9"/>
    <w:rsid w:val="006E75C4"/>
    <w:rsid w:val="006F075F"/>
    <w:rsid w:val="007648B9"/>
    <w:rsid w:val="00772E03"/>
    <w:rsid w:val="007734CF"/>
    <w:rsid w:val="007E2229"/>
    <w:rsid w:val="00862A12"/>
    <w:rsid w:val="00876A58"/>
    <w:rsid w:val="008971A1"/>
    <w:rsid w:val="008B620A"/>
    <w:rsid w:val="008B7B34"/>
    <w:rsid w:val="00904CCE"/>
    <w:rsid w:val="009517B8"/>
    <w:rsid w:val="00A35EC4"/>
    <w:rsid w:val="00A83D3A"/>
    <w:rsid w:val="00B143B5"/>
    <w:rsid w:val="00B27CE7"/>
    <w:rsid w:val="00B40995"/>
    <w:rsid w:val="00BC5D3E"/>
    <w:rsid w:val="00BD5033"/>
    <w:rsid w:val="00C11F95"/>
    <w:rsid w:val="00C6791F"/>
    <w:rsid w:val="00CD3DF2"/>
    <w:rsid w:val="00CF784C"/>
    <w:rsid w:val="00D37154"/>
    <w:rsid w:val="00D45FC9"/>
    <w:rsid w:val="00D81A52"/>
    <w:rsid w:val="00DB7EA5"/>
    <w:rsid w:val="00DE069F"/>
    <w:rsid w:val="00DF51F3"/>
    <w:rsid w:val="00E7676B"/>
    <w:rsid w:val="00EA0C1A"/>
    <w:rsid w:val="00ED1D0A"/>
    <w:rsid w:val="00ED7DCD"/>
    <w:rsid w:val="00F55BF8"/>
    <w:rsid w:val="00FC3BD2"/>
    <w:rsid w:val="00FC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5FC9"/>
    <w:pPr>
      <w:ind w:firstLine="567"/>
      <w:jc w:val="both"/>
    </w:pPr>
    <w:rPr>
      <w:rFonts w:ascii="Arial" w:hAnsi="Arial"/>
      <w:sz w:val="24"/>
      <w:szCs w:val="24"/>
    </w:rPr>
  </w:style>
  <w:style w:type="paragraph" w:styleId="1">
    <w:name w:val="heading 1"/>
    <w:aliases w:val="!Части документа"/>
    <w:basedOn w:val="a"/>
    <w:next w:val="a"/>
    <w:link w:val="10"/>
    <w:qFormat/>
    <w:rsid w:val="00D45FC9"/>
    <w:pPr>
      <w:jc w:val="center"/>
      <w:outlineLvl w:val="0"/>
    </w:pPr>
    <w:rPr>
      <w:rFonts w:cs="Arial"/>
      <w:b/>
      <w:bCs/>
      <w:kern w:val="32"/>
      <w:sz w:val="32"/>
      <w:szCs w:val="32"/>
    </w:rPr>
  </w:style>
  <w:style w:type="paragraph" w:styleId="2">
    <w:name w:val="heading 2"/>
    <w:aliases w:val="!Разделы документа"/>
    <w:basedOn w:val="a"/>
    <w:link w:val="20"/>
    <w:qFormat/>
    <w:rsid w:val="00D45FC9"/>
    <w:pPr>
      <w:jc w:val="center"/>
      <w:outlineLvl w:val="1"/>
    </w:pPr>
    <w:rPr>
      <w:rFonts w:cs="Arial"/>
      <w:b/>
      <w:bCs/>
      <w:iCs/>
      <w:sz w:val="30"/>
      <w:szCs w:val="28"/>
    </w:rPr>
  </w:style>
  <w:style w:type="paragraph" w:styleId="3">
    <w:name w:val="heading 3"/>
    <w:aliases w:val="!Главы документа"/>
    <w:basedOn w:val="a"/>
    <w:link w:val="30"/>
    <w:qFormat/>
    <w:rsid w:val="00D45FC9"/>
    <w:pPr>
      <w:outlineLvl w:val="2"/>
    </w:pPr>
    <w:rPr>
      <w:rFonts w:cs="Arial"/>
      <w:b/>
      <w:bCs/>
      <w:sz w:val="28"/>
      <w:szCs w:val="26"/>
    </w:rPr>
  </w:style>
  <w:style w:type="paragraph" w:styleId="4">
    <w:name w:val="heading 4"/>
    <w:aliases w:val="!Параграфы/Статьи документа"/>
    <w:basedOn w:val="a"/>
    <w:link w:val="40"/>
    <w:qFormat/>
    <w:rsid w:val="00D45F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624753"/>
    <w:rPr>
      <w:rFonts w:ascii="Arial" w:hAnsi="Arial" w:cs="Arial"/>
      <w:b/>
      <w:bCs/>
      <w:kern w:val="32"/>
      <w:sz w:val="32"/>
      <w:szCs w:val="32"/>
    </w:rPr>
  </w:style>
  <w:style w:type="character" w:customStyle="1" w:styleId="20">
    <w:name w:val="Заголовок 2 Знак"/>
    <w:aliases w:val="!Разделы документа Знак"/>
    <w:link w:val="2"/>
    <w:rsid w:val="00624753"/>
    <w:rPr>
      <w:rFonts w:ascii="Arial" w:hAnsi="Arial" w:cs="Arial"/>
      <w:b/>
      <w:bCs/>
      <w:iCs/>
      <w:sz w:val="30"/>
      <w:szCs w:val="28"/>
    </w:rPr>
  </w:style>
  <w:style w:type="character" w:customStyle="1" w:styleId="30">
    <w:name w:val="Заголовок 3 Знак"/>
    <w:aliases w:val="!Главы документа Знак"/>
    <w:link w:val="3"/>
    <w:rsid w:val="00624753"/>
    <w:rPr>
      <w:rFonts w:ascii="Arial" w:hAnsi="Arial" w:cs="Arial"/>
      <w:b/>
      <w:bCs/>
      <w:sz w:val="28"/>
      <w:szCs w:val="26"/>
    </w:rPr>
  </w:style>
  <w:style w:type="character" w:customStyle="1" w:styleId="40">
    <w:name w:val="Заголовок 4 Знак"/>
    <w:aliases w:val="!Параграфы/Статьи документа Знак"/>
    <w:link w:val="4"/>
    <w:rsid w:val="00624753"/>
    <w:rPr>
      <w:rFonts w:ascii="Arial" w:hAnsi="Arial"/>
      <w:b/>
      <w:bCs/>
      <w:sz w:val="26"/>
      <w:szCs w:val="28"/>
    </w:rPr>
  </w:style>
  <w:style w:type="paragraph" w:customStyle="1" w:styleId="text">
    <w:name w:val="text"/>
    <w:basedOn w:val="a"/>
    <w:rsid w:val="00772E03"/>
    <w:rPr>
      <w:rFonts w:cs="Arial"/>
    </w:rPr>
  </w:style>
  <w:style w:type="paragraph" w:styleId="a3">
    <w:name w:val="caption"/>
    <w:basedOn w:val="a"/>
    <w:uiPriority w:val="99"/>
    <w:qFormat/>
    <w:rsid w:val="00772E03"/>
    <w:pPr>
      <w:spacing w:before="240" w:after="60"/>
      <w:jc w:val="center"/>
    </w:pPr>
    <w:rPr>
      <w:rFonts w:cs="Arial"/>
      <w:b/>
      <w:bCs/>
      <w:sz w:val="32"/>
      <w:szCs w:val="32"/>
    </w:rPr>
  </w:style>
  <w:style w:type="paragraph" w:customStyle="1" w:styleId="article">
    <w:name w:val="article"/>
    <w:basedOn w:val="a"/>
    <w:uiPriority w:val="99"/>
    <w:rsid w:val="00772E03"/>
    <w:rPr>
      <w:rFonts w:cs="Arial"/>
      <w:sz w:val="26"/>
      <w:szCs w:val="26"/>
    </w:rPr>
  </w:style>
  <w:style w:type="paragraph" w:customStyle="1" w:styleId="chapter">
    <w:name w:val="chapter"/>
    <w:basedOn w:val="a"/>
    <w:uiPriority w:val="99"/>
    <w:rsid w:val="00772E03"/>
    <w:rPr>
      <w:rFonts w:cs="Arial"/>
      <w:sz w:val="28"/>
      <w:szCs w:val="28"/>
    </w:rPr>
  </w:style>
  <w:style w:type="paragraph" w:customStyle="1" w:styleId="section">
    <w:name w:val="section"/>
    <w:basedOn w:val="a"/>
    <w:uiPriority w:val="99"/>
    <w:rsid w:val="00772E03"/>
    <w:pPr>
      <w:jc w:val="center"/>
    </w:pPr>
    <w:rPr>
      <w:rFonts w:cs="Arial"/>
      <w:sz w:val="30"/>
      <w:szCs w:val="30"/>
    </w:rPr>
  </w:style>
  <w:style w:type="paragraph" w:styleId="a4">
    <w:name w:val="Normal (Web)"/>
    <w:basedOn w:val="a"/>
    <w:uiPriority w:val="99"/>
    <w:rsid w:val="00772E03"/>
    <w:pPr>
      <w:spacing w:before="100" w:beforeAutospacing="1" w:after="100" w:afterAutospacing="1"/>
    </w:pPr>
  </w:style>
  <w:style w:type="character" w:styleId="a5">
    <w:name w:val="Hyperlink"/>
    <w:rsid w:val="00D45FC9"/>
    <w:rPr>
      <w:color w:val="0000FF"/>
      <w:u w:val="none"/>
    </w:rPr>
  </w:style>
  <w:style w:type="character" w:styleId="a6">
    <w:name w:val="FollowedHyperlink"/>
    <w:uiPriority w:val="99"/>
    <w:rsid w:val="00772E03"/>
    <w:rPr>
      <w:rFonts w:cs="Times New Roman"/>
      <w:color w:val="0000FF"/>
      <w:u w:val="single"/>
    </w:rPr>
  </w:style>
  <w:style w:type="character" w:styleId="HTML">
    <w:name w:val="HTML Variable"/>
    <w:aliases w:val="!Ссылки в документе"/>
    <w:rsid w:val="00D45FC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D45FC9"/>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624753"/>
    <w:rPr>
      <w:rFonts w:ascii="Courier" w:hAnsi="Courier"/>
      <w:szCs w:val="20"/>
    </w:rPr>
  </w:style>
  <w:style w:type="paragraph" w:customStyle="1" w:styleId="Title">
    <w:name w:val="Title!Название НПА"/>
    <w:basedOn w:val="a"/>
    <w:rsid w:val="00D45FC9"/>
    <w:pPr>
      <w:spacing w:before="240" w:after="60"/>
      <w:jc w:val="center"/>
      <w:outlineLvl w:val="0"/>
    </w:pPr>
    <w:rPr>
      <w:rFonts w:cs="Arial"/>
      <w:b/>
      <w:bCs/>
      <w:kern w:val="28"/>
      <w:sz w:val="32"/>
      <w:szCs w:val="32"/>
    </w:rPr>
  </w:style>
  <w:style w:type="paragraph" w:customStyle="1" w:styleId="Application">
    <w:name w:val="Application!Приложение"/>
    <w:rsid w:val="00D45FC9"/>
    <w:pPr>
      <w:spacing w:before="120" w:after="120"/>
      <w:jc w:val="right"/>
    </w:pPr>
    <w:rPr>
      <w:rFonts w:ascii="Arial" w:hAnsi="Arial" w:cs="Arial"/>
      <w:b/>
      <w:bCs/>
      <w:kern w:val="28"/>
      <w:sz w:val="32"/>
      <w:szCs w:val="32"/>
    </w:rPr>
  </w:style>
  <w:style w:type="paragraph" w:customStyle="1" w:styleId="Table">
    <w:name w:val="Table!Таблица"/>
    <w:rsid w:val="00D45FC9"/>
    <w:rPr>
      <w:rFonts w:ascii="Arial" w:hAnsi="Arial" w:cs="Arial"/>
      <w:bCs/>
      <w:kern w:val="28"/>
      <w:sz w:val="24"/>
      <w:szCs w:val="32"/>
    </w:rPr>
  </w:style>
  <w:style w:type="paragraph" w:customStyle="1" w:styleId="Table0">
    <w:name w:val="Table!"/>
    <w:next w:val="Table"/>
    <w:rsid w:val="00D45FC9"/>
    <w:pPr>
      <w:jc w:val="center"/>
    </w:pPr>
    <w:rPr>
      <w:rFonts w:ascii="Arial" w:hAnsi="Arial" w:cs="Arial"/>
      <w:b/>
      <w:bCs/>
      <w:kern w:val="28"/>
      <w:sz w:val="24"/>
      <w:szCs w:val="32"/>
    </w:rPr>
  </w:style>
  <w:style w:type="paragraph" w:customStyle="1" w:styleId="ConsPlusNormal">
    <w:name w:val="ConsPlusNormal"/>
    <w:uiPriority w:val="99"/>
    <w:rsid w:val="00291594"/>
    <w:pPr>
      <w:widowControl w:val="0"/>
      <w:autoSpaceDE w:val="0"/>
      <w:autoSpaceDN w:val="0"/>
      <w:adjustRightInd w:val="0"/>
      <w:ind w:firstLine="720"/>
    </w:pPr>
    <w:rPr>
      <w:rFonts w:ascii="Arial" w:hAnsi="Arial" w:cs="Arial"/>
    </w:rPr>
  </w:style>
  <w:style w:type="paragraph" w:customStyle="1" w:styleId="NumberAndDate">
    <w:name w:val="NumberAndDate"/>
    <w:aliases w:val="!Дата и Номер"/>
    <w:qFormat/>
    <w:rsid w:val="00D45FC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45FC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5FC9"/>
    <w:pPr>
      <w:ind w:firstLine="567"/>
      <w:jc w:val="both"/>
    </w:pPr>
    <w:rPr>
      <w:rFonts w:ascii="Arial" w:hAnsi="Arial"/>
      <w:sz w:val="24"/>
      <w:szCs w:val="24"/>
    </w:rPr>
  </w:style>
  <w:style w:type="paragraph" w:styleId="1">
    <w:name w:val="heading 1"/>
    <w:aliases w:val="!Части документа"/>
    <w:basedOn w:val="a"/>
    <w:next w:val="a"/>
    <w:link w:val="10"/>
    <w:qFormat/>
    <w:rsid w:val="00D45FC9"/>
    <w:pPr>
      <w:jc w:val="center"/>
      <w:outlineLvl w:val="0"/>
    </w:pPr>
    <w:rPr>
      <w:rFonts w:cs="Arial"/>
      <w:b/>
      <w:bCs/>
      <w:kern w:val="32"/>
      <w:sz w:val="32"/>
      <w:szCs w:val="32"/>
    </w:rPr>
  </w:style>
  <w:style w:type="paragraph" w:styleId="2">
    <w:name w:val="heading 2"/>
    <w:aliases w:val="!Разделы документа"/>
    <w:basedOn w:val="a"/>
    <w:link w:val="20"/>
    <w:qFormat/>
    <w:rsid w:val="00D45FC9"/>
    <w:pPr>
      <w:jc w:val="center"/>
      <w:outlineLvl w:val="1"/>
    </w:pPr>
    <w:rPr>
      <w:rFonts w:cs="Arial"/>
      <w:b/>
      <w:bCs/>
      <w:iCs/>
      <w:sz w:val="30"/>
      <w:szCs w:val="28"/>
    </w:rPr>
  </w:style>
  <w:style w:type="paragraph" w:styleId="3">
    <w:name w:val="heading 3"/>
    <w:aliases w:val="!Главы документа"/>
    <w:basedOn w:val="a"/>
    <w:link w:val="30"/>
    <w:qFormat/>
    <w:rsid w:val="00D45FC9"/>
    <w:pPr>
      <w:outlineLvl w:val="2"/>
    </w:pPr>
    <w:rPr>
      <w:rFonts w:cs="Arial"/>
      <w:b/>
      <w:bCs/>
      <w:sz w:val="28"/>
      <w:szCs w:val="26"/>
    </w:rPr>
  </w:style>
  <w:style w:type="paragraph" w:styleId="4">
    <w:name w:val="heading 4"/>
    <w:aliases w:val="!Параграфы/Статьи документа"/>
    <w:basedOn w:val="a"/>
    <w:link w:val="40"/>
    <w:qFormat/>
    <w:rsid w:val="00D45F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624753"/>
    <w:rPr>
      <w:rFonts w:ascii="Arial" w:hAnsi="Arial" w:cs="Arial"/>
      <w:b/>
      <w:bCs/>
      <w:kern w:val="32"/>
      <w:sz w:val="32"/>
      <w:szCs w:val="32"/>
    </w:rPr>
  </w:style>
  <w:style w:type="character" w:customStyle="1" w:styleId="20">
    <w:name w:val="Заголовок 2 Знак"/>
    <w:aliases w:val="!Разделы документа Знак"/>
    <w:link w:val="2"/>
    <w:rsid w:val="00624753"/>
    <w:rPr>
      <w:rFonts w:ascii="Arial" w:hAnsi="Arial" w:cs="Arial"/>
      <w:b/>
      <w:bCs/>
      <w:iCs/>
      <w:sz w:val="30"/>
      <w:szCs w:val="28"/>
    </w:rPr>
  </w:style>
  <w:style w:type="character" w:customStyle="1" w:styleId="30">
    <w:name w:val="Заголовок 3 Знак"/>
    <w:aliases w:val="!Главы документа Знак"/>
    <w:link w:val="3"/>
    <w:rsid w:val="00624753"/>
    <w:rPr>
      <w:rFonts w:ascii="Arial" w:hAnsi="Arial" w:cs="Arial"/>
      <w:b/>
      <w:bCs/>
      <w:sz w:val="28"/>
      <w:szCs w:val="26"/>
    </w:rPr>
  </w:style>
  <w:style w:type="character" w:customStyle="1" w:styleId="40">
    <w:name w:val="Заголовок 4 Знак"/>
    <w:aliases w:val="!Параграфы/Статьи документа Знак"/>
    <w:link w:val="4"/>
    <w:rsid w:val="00624753"/>
    <w:rPr>
      <w:rFonts w:ascii="Arial" w:hAnsi="Arial"/>
      <w:b/>
      <w:bCs/>
      <w:sz w:val="26"/>
      <w:szCs w:val="28"/>
    </w:rPr>
  </w:style>
  <w:style w:type="paragraph" w:customStyle="1" w:styleId="text">
    <w:name w:val="text"/>
    <w:basedOn w:val="a"/>
    <w:rsid w:val="00772E03"/>
    <w:rPr>
      <w:rFonts w:cs="Arial"/>
    </w:rPr>
  </w:style>
  <w:style w:type="paragraph" w:styleId="a3">
    <w:name w:val="caption"/>
    <w:basedOn w:val="a"/>
    <w:uiPriority w:val="99"/>
    <w:qFormat/>
    <w:rsid w:val="00772E03"/>
    <w:pPr>
      <w:spacing w:before="240" w:after="60"/>
      <w:jc w:val="center"/>
    </w:pPr>
    <w:rPr>
      <w:rFonts w:cs="Arial"/>
      <w:b/>
      <w:bCs/>
      <w:sz w:val="32"/>
      <w:szCs w:val="32"/>
    </w:rPr>
  </w:style>
  <w:style w:type="paragraph" w:customStyle="1" w:styleId="article">
    <w:name w:val="article"/>
    <w:basedOn w:val="a"/>
    <w:uiPriority w:val="99"/>
    <w:rsid w:val="00772E03"/>
    <w:rPr>
      <w:rFonts w:cs="Arial"/>
      <w:sz w:val="26"/>
      <w:szCs w:val="26"/>
    </w:rPr>
  </w:style>
  <w:style w:type="paragraph" w:customStyle="1" w:styleId="chapter">
    <w:name w:val="chapter"/>
    <w:basedOn w:val="a"/>
    <w:uiPriority w:val="99"/>
    <w:rsid w:val="00772E03"/>
    <w:rPr>
      <w:rFonts w:cs="Arial"/>
      <w:sz w:val="28"/>
      <w:szCs w:val="28"/>
    </w:rPr>
  </w:style>
  <w:style w:type="paragraph" w:customStyle="1" w:styleId="section">
    <w:name w:val="section"/>
    <w:basedOn w:val="a"/>
    <w:uiPriority w:val="99"/>
    <w:rsid w:val="00772E03"/>
    <w:pPr>
      <w:jc w:val="center"/>
    </w:pPr>
    <w:rPr>
      <w:rFonts w:cs="Arial"/>
      <w:sz w:val="30"/>
      <w:szCs w:val="30"/>
    </w:rPr>
  </w:style>
  <w:style w:type="paragraph" w:styleId="a4">
    <w:name w:val="Normal (Web)"/>
    <w:basedOn w:val="a"/>
    <w:uiPriority w:val="99"/>
    <w:rsid w:val="00772E03"/>
    <w:pPr>
      <w:spacing w:before="100" w:beforeAutospacing="1" w:after="100" w:afterAutospacing="1"/>
    </w:pPr>
  </w:style>
  <w:style w:type="character" w:styleId="a5">
    <w:name w:val="Hyperlink"/>
    <w:rsid w:val="00D45FC9"/>
    <w:rPr>
      <w:color w:val="0000FF"/>
      <w:u w:val="none"/>
    </w:rPr>
  </w:style>
  <w:style w:type="character" w:styleId="a6">
    <w:name w:val="FollowedHyperlink"/>
    <w:uiPriority w:val="99"/>
    <w:rsid w:val="00772E03"/>
    <w:rPr>
      <w:rFonts w:cs="Times New Roman"/>
      <w:color w:val="0000FF"/>
      <w:u w:val="single"/>
    </w:rPr>
  </w:style>
  <w:style w:type="character" w:styleId="HTML">
    <w:name w:val="HTML Variable"/>
    <w:aliases w:val="!Ссылки в документе"/>
    <w:rsid w:val="00D45FC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D45FC9"/>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624753"/>
    <w:rPr>
      <w:rFonts w:ascii="Courier" w:hAnsi="Courier"/>
      <w:szCs w:val="20"/>
    </w:rPr>
  </w:style>
  <w:style w:type="paragraph" w:customStyle="1" w:styleId="Title">
    <w:name w:val="Title!Название НПА"/>
    <w:basedOn w:val="a"/>
    <w:rsid w:val="00D45FC9"/>
    <w:pPr>
      <w:spacing w:before="240" w:after="60"/>
      <w:jc w:val="center"/>
      <w:outlineLvl w:val="0"/>
    </w:pPr>
    <w:rPr>
      <w:rFonts w:cs="Arial"/>
      <w:b/>
      <w:bCs/>
      <w:kern w:val="28"/>
      <w:sz w:val="32"/>
      <w:szCs w:val="32"/>
    </w:rPr>
  </w:style>
  <w:style w:type="paragraph" w:customStyle="1" w:styleId="Application">
    <w:name w:val="Application!Приложение"/>
    <w:rsid w:val="00D45FC9"/>
    <w:pPr>
      <w:spacing w:before="120" w:after="120"/>
      <w:jc w:val="right"/>
    </w:pPr>
    <w:rPr>
      <w:rFonts w:ascii="Arial" w:hAnsi="Arial" w:cs="Arial"/>
      <w:b/>
      <w:bCs/>
      <w:kern w:val="28"/>
      <w:sz w:val="32"/>
      <w:szCs w:val="32"/>
    </w:rPr>
  </w:style>
  <w:style w:type="paragraph" w:customStyle="1" w:styleId="Table">
    <w:name w:val="Table!Таблица"/>
    <w:rsid w:val="00D45FC9"/>
    <w:rPr>
      <w:rFonts w:ascii="Arial" w:hAnsi="Arial" w:cs="Arial"/>
      <w:bCs/>
      <w:kern w:val="28"/>
      <w:sz w:val="24"/>
      <w:szCs w:val="32"/>
    </w:rPr>
  </w:style>
  <w:style w:type="paragraph" w:customStyle="1" w:styleId="Table0">
    <w:name w:val="Table!"/>
    <w:next w:val="Table"/>
    <w:rsid w:val="00D45FC9"/>
    <w:pPr>
      <w:jc w:val="center"/>
    </w:pPr>
    <w:rPr>
      <w:rFonts w:ascii="Arial" w:hAnsi="Arial" w:cs="Arial"/>
      <w:b/>
      <w:bCs/>
      <w:kern w:val="28"/>
      <w:sz w:val="24"/>
      <w:szCs w:val="32"/>
    </w:rPr>
  </w:style>
  <w:style w:type="paragraph" w:customStyle="1" w:styleId="ConsPlusNormal">
    <w:name w:val="ConsPlusNormal"/>
    <w:uiPriority w:val="99"/>
    <w:rsid w:val="00291594"/>
    <w:pPr>
      <w:widowControl w:val="0"/>
      <w:autoSpaceDE w:val="0"/>
      <w:autoSpaceDN w:val="0"/>
      <w:adjustRightInd w:val="0"/>
      <w:ind w:firstLine="720"/>
    </w:pPr>
    <w:rPr>
      <w:rFonts w:ascii="Arial" w:hAnsi="Arial" w:cs="Arial"/>
    </w:rPr>
  </w:style>
  <w:style w:type="paragraph" w:customStyle="1" w:styleId="NumberAndDate">
    <w:name w:val="NumberAndDate"/>
    <w:aliases w:val="!Дата и Номер"/>
    <w:qFormat/>
    <w:rsid w:val="00D45FC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45FC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0021">
      <w:bodyDiv w:val="1"/>
      <w:marLeft w:val="0"/>
      <w:marRight w:val="0"/>
      <w:marTop w:val="0"/>
      <w:marBottom w:val="0"/>
      <w:divBdr>
        <w:top w:val="none" w:sz="0" w:space="0" w:color="auto"/>
        <w:left w:val="none" w:sz="0" w:space="0" w:color="auto"/>
        <w:bottom w:val="none" w:sz="0" w:space="0" w:color="auto"/>
        <w:right w:val="none" w:sz="0" w:space="0" w:color="auto"/>
      </w:divBdr>
    </w:div>
    <w:div w:id="247857727">
      <w:bodyDiv w:val="1"/>
      <w:marLeft w:val="0"/>
      <w:marRight w:val="0"/>
      <w:marTop w:val="0"/>
      <w:marBottom w:val="0"/>
      <w:divBdr>
        <w:top w:val="none" w:sz="0" w:space="0" w:color="auto"/>
        <w:left w:val="none" w:sz="0" w:space="0" w:color="auto"/>
        <w:bottom w:val="none" w:sz="0" w:space="0" w:color="auto"/>
        <w:right w:val="none" w:sz="0" w:space="0" w:color="auto"/>
      </w:divBdr>
    </w:div>
    <w:div w:id="337847840">
      <w:bodyDiv w:val="1"/>
      <w:marLeft w:val="0"/>
      <w:marRight w:val="0"/>
      <w:marTop w:val="0"/>
      <w:marBottom w:val="0"/>
      <w:divBdr>
        <w:top w:val="none" w:sz="0" w:space="0" w:color="auto"/>
        <w:left w:val="none" w:sz="0" w:space="0" w:color="auto"/>
        <w:bottom w:val="none" w:sz="0" w:space="0" w:color="auto"/>
        <w:right w:val="none" w:sz="0" w:space="0" w:color="auto"/>
      </w:divBdr>
    </w:div>
    <w:div w:id="339697977">
      <w:bodyDiv w:val="1"/>
      <w:marLeft w:val="0"/>
      <w:marRight w:val="0"/>
      <w:marTop w:val="0"/>
      <w:marBottom w:val="0"/>
      <w:divBdr>
        <w:top w:val="none" w:sz="0" w:space="0" w:color="auto"/>
        <w:left w:val="none" w:sz="0" w:space="0" w:color="auto"/>
        <w:bottom w:val="none" w:sz="0" w:space="0" w:color="auto"/>
        <w:right w:val="none" w:sz="0" w:space="0" w:color="auto"/>
      </w:divBdr>
    </w:div>
    <w:div w:id="352338879">
      <w:bodyDiv w:val="1"/>
      <w:marLeft w:val="0"/>
      <w:marRight w:val="0"/>
      <w:marTop w:val="0"/>
      <w:marBottom w:val="0"/>
      <w:divBdr>
        <w:top w:val="none" w:sz="0" w:space="0" w:color="auto"/>
        <w:left w:val="none" w:sz="0" w:space="0" w:color="auto"/>
        <w:bottom w:val="none" w:sz="0" w:space="0" w:color="auto"/>
        <w:right w:val="none" w:sz="0" w:space="0" w:color="auto"/>
      </w:divBdr>
    </w:div>
    <w:div w:id="372119549">
      <w:bodyDiv w:val="1"/>
      <w:marLeft w:val="0"/>
      <w:marRight w:val="0"/>
      <w:marTop w:val="0"/>
      <w:marBottom w:val="0"/>
      <w:divBdr>
        <w:top w:val="none" w:sz="0" w:space="0" w:color="auto"/>
        <w:left w:val="none" w:sz="0" w:space="0" w:color="auto"/>
        <w:bottom w:val="none" w:sz="0" w:space="0" w:color="auto"/>
        <w:right w:val="none" w:sz="0" w:space="0" w:color="auto"/>
      </w:divBdr>
    </w:div>
    <w:div w:id="388771973">
      <w:bodyDiv w:val="1"/>
      <w:marLeft w:val="0"/>
      <w:marRight w:val="0"/>
      <w:marTop w:val="0"/>
      <w:marBottom w:val="0"/>
      <w:divBdr>
        <w:top w:val="none" w:sz="0" w:space="0" w:color="auto"/>
        <w:left w:val="none" w:sz="0" w:space="0" w:color="auto"/>
        <w:bottom w:val="none" w:sz="0" w:space="0" w:color="auto"/>
        <w:right w:val="none" w:sz="0" w:space="0" w:color="auto"/>
      </w:divBdr>
    </w:div>
    <w:div w:id="460152307">
      <w:bodyDiv w:val="1"/>
      <w:marLeft w:val="0"/>
      <w:marRight w:val="0"/>
      <w:marTop w:val="0"/>
      <w:marBottom w:val="0"/>
      <w:divBdr>
        <w:top w:val="none" w:sz="0" w:space="0" w:color="auto"/>
        <w:left w:val="none" w:sz="0" w:space="0" w:color="auto"/>
        <w:bottom w:val="none" w:sz="0" w:space="0" w:color="auto"/>
        <w:right w:val="none" w:sz="0" w:space="0" w:color="auto"/>
      </w:divBdr>
    </w:div>
    <w:div w:id="539435670">
      <w:bodyDiv w:val="1"/>
      <w:marLeft w:val="0"/>
      <w:marRight w:val="0"/>
      <w:marTop w:val="0"/>
      <w:marBottom w:val="0"/>
      <w:divBdr>
        <w:top w:val="none" w:sz="0" w:space="0" w:color="auto"/>
        <w:left w:val="none" w:sz="0" w:space="0" w:color="auto"/>
        <w:bottom w:val="none" w:sz="0" w:space="0" w:color="auto"/>
        <w:right w:val="none" w:sz="0" w:space="0" w:color="auto"/>
      </w:divBdr>
    </w:div>
    <w:div w:id="558319850">
      <w:bodyDiv w:val="1"/>
      <w:marLeft w:val="0"/>
      <w:marRight w:val="0"/>
      <w:marTop w:val="0"/>
      <w:marBottom w:val="0"/>
      <w:divBdr>
        <w:top w:val="none" w:sz="0" w:space="0" w:color="auto"/>
        <w:left w:val="none" w:sz="0" w:space="0" w:color="auto"/>
        <w:bottom w:val="none" w:sz="0" w:space="0" w:color="auto"/>
        <w:right w:val="none" w:sz="0" w:space="0" w:color="auto"/>
      </w:divBdr>
    </w:div>
    <w:div w:id="594484736">
      <w:bodyDiv w:val="1"/>
      <w:marLeft w:val="0"/>
      <w:marRight w:val="0"/>
      <w:marTop w:val="0"/>
      <w:marBottom w:val="0"/>
      <w:divBdr>
        <w:top w:val="none" w:sz="0" w:space="0" w:color="auto"/>
        <w:left w:val="none" w:sz="0" w:space="0" w:color="auto"/>
        <w:bottom w:val="none" w:sz="0" w:space="0" w:color="auto"/>
        <w:right w:val="none" w:sz="0" w:space="0" w:color="auto"/>
      </w:divBdr>
    </w:div>
    <w:div w:id="687874910">
      <w:bodyDiv w:val="1"/>
      <w:marLeft w:val="0"/>
      <w:marRight w:val="0"/>
      <w:marTop w:val="0"/>
      <w:marBottom w:val="0"/>
      <w:divBdr>
        <w:top w:val="none" w:sz="0" w:space="0" w:color="auto"/>
        <w:left w:val="none" w:sz="0" w:space="0" w:color="auto"/>
        <w:bottom w:val="none" w:sz="0" w:space="0" w:color="auto"/>
        <w:right w:val="none" w:sz="0" w:space="0" w:color="auto"/>
      </w:divBdr>
    </w:div>
    <w:div w:id="755982428">
      <w:bodyDiv w:val="1"/>
      <w:marLeft w:val="0"/>
      <w:marRight w:val="0"/>
      <w:marTop w:val="0"/>
      <w:marBottom w:val="0"/>
      <w:divBdr>
        <w:top w:val="none" w:sz="0" w:space="0" w:color="auto"/>
        <w:left w:val="none" w:sz="0" w:space="0" w:color="auto"/>
        <w:bottom w:val="none" w:sz="0" w:space="0" w:color="auto"/>
        <w:right w:val="none" w:sz="0" w:space="0" w:color="auto"/>
      </w:divBdr>
    </w:div>
    <w:div w:id="758211933">
      <w:bodyDiv w:val="1"/>
      <w:marLeft w:val="0"/>
      <w:marRight w:val="0"/>
      <w:marTop w:val="0"/>
      <w:marBottom w:val="0"/>
      <w:divBdr>
        <w:top w:val="none" w:sz="0" w:space="0" w:color="auto"/>
        <w:left w:val="none" w:sz="0" w:space="0" w:color="auto"/>
        <w:bottom w:val="none" w:sz="0" w:space="0" w:color="auto"/>
        <w:right w:val="none" w:sz="0" w:space="0" w:color="auto"/>
      </w:divBdr>
    </w:div>
    <w:div w:id="831218401">
      <w:bodyDiv w:val="1"/>
      <w:marLeft w:val="0"/>
      <w:marRight w:val="0"/>
      <w:marTop w:val="0"/>
      <w:marBottom w:val="0"/>
      <w:divBdr>
        <w:top w:val="none" w:sz="0" w:space="0" w:color="auto"/>
        <w:left w:val="none" w:sz="0" w:space="0" w:color="auto"/>
        <w:bottom w:val="none" w:sz="0" w:space="0" w:color="auto"/>
        <w:right w:val="none" w:sz="0" w:space="0" w:color="auto"/>
      </w:divBdr>
    </w:div>
    <w:div w:id="888803119">
      <w:bodyDiv w:val="1"/>
      <w:marLeft w:val="0"/>
      <w:marRight w:val="0"/>
      <w:marTop w:val="0"/>
      <w:marBottom w:val="0"/>
      <w:divBdr>
        <w:top w:val="none" w:sz="0" w:space="0" w:color="auto"/>
        <w:left w:val="none" w:sz="0" w:space="0" w:color="auto"/>
        <w:bottom w:val="none" w:sz="0" w:space="0" w:color="auto"/>
        <w:right w:val="none" w:sz="0" w:space="0" w:color="auto"/>
      </w:divBdr>
    </w:div>
    <w:div w:id="907224262">
      <w:bodyDiv w:val="1"/>
      <w:marLeft w:val="0"/>
      <w:marRight w:val="0"/>
      <w:marTop w:val="0"/>
      <w:marBottom w:val="0"/>
      <w:divBdr>
        <w:top w:val="none" w:sz="0" w:space="0" w:color="auto"/>
        <w:left w:val="none" w:sz="0" w:space="0" w:color="auto"/>
        <w:bottom w:val="none" w:sz="0" w:space="0" w:color="auto"/>
        <w:right w:val="none" w:sz="0" w:space="0" w:color="auto"/>
      </w:divBdr>
    </w:div>
    <w:div w:id="969938730">
      <w:bodyDiv w:val="1"/>
      <w:marLeft w:val="0"/>
      <w:marRight w:val="0"/>
      <w:marTop w:val="0"/>
      <w:marBottom w:val="0"/>
      <w:divBdr>
        <w:top w:val="none" w:sz="0" w:space="0" w:color="auto"/>
        <w:left w:val="none" w:sz="0" w:space="0" w:color="auto"/>
        <w:bottom w:val="none" w:sz="0" w:space="0" w:color="auto"/>
        <w:right w:val="none" w:sz="0" w:space="0" w:color="auto"/>
      </w:divBdr>
    </w:div>
    <w:div w:id="975260844">
      <w:bodyDiv w:val="1"/>
      <w:marLeft w:val="0"/>
      <w:marRight w:val="0"/>
      <w:marTop w:val="0"/>
      <w:marBottom w:val="0"/>
      <w:divBdr>
        <w:top w:val="none" w:sz="0" w:space="0" w:color="auto"/>
        <w:left w:val="none" w:sz="0" w:space="0" w:color="auto"/>
        <w:bottom w:val="none" w:sz="0" w:space="0" w:color="auto"/>
        <w:right w:val="none" w:sz="0" w:space="0" w:color="auto"/>
      </w:divBdr>
    </w:div>
    <w:div w:id="976840755">
      <w:bodyDiv w:val="1"/>
      <w:marLeft w:val="0"/>
      <w:marRight w:val="0"/>
      <w:marTop w:val="0"/>
      <w:marBottom w:val="0"/>
      <w:divBdr>
        <w:top w:val="none" w:sz="0" w:space="0" w:color="auto"/>
        <w:left w:val="none" w:sz="0" w:space="0" w:color="auto"/>
        <w:bottom w:val="none" w:sz="0" w:space="0" w:color="auto"/>
        <w:right w:val="none" w:sz="0" w:space="0" w:color="auto"/>
      </w:divBdr>
    </w:div>
    <w:div w:id="1055423087">
      <w:bodyDiv w:val="1"/>
      <w:marLeft w:val="0"/>
      <w:marRight w:val="0"/>
      <w:marTop w:val="0"/>
      <w:marBottom w:val="0"/>
      <w:divBdr>
        <w:top w:val="none" w:sz="0" w:space="0" w:color="auto"/>
        <w:left w:val="none" w:sz="0" w:space="0" w:color="auto"/>
        <w:bottom w:val="none" w:sz="0" w:space="0" w:color="auto"/>
        <w:right w:val="none" w:sz="0" w:space="0" w:color="auto"/>
      </w:divBdr>
    </w:div>
    <w:div w:id="1071738584">
      <w:bodyDiv w:val="1"/>
      <w:marLeft w:val="0"/>
      <w:marRight w:val="0"/>
      <w:marTop w:val="0"/>
      <w:marBottom w:val="0"/>
      <w:divBdr>
        <w:top w:val="none" w:sz="0" w:space="0" w:color="auto"/>
        <w:left w:val="none" w:sz="0" w:space="0" w:color="auto"/>
        <w:bottom w:val="none" w:sz="0" w:space="0" w:color="auto"/>
        <w:right w:val="none" w:sz="0" w:space="0" w:color="auto"/>
      </w:divBdr>
    </w:div>
    <w:div w:id="1111509858">
      <w:bodyDiv w:val="1"/>
      <w:marLeft w:val="0"/>
      <w:marRight w:val="0"/>
      <w:marTop w:val="0"/>
      <w:marBottom w:val="0"/>
      <w:divBdr>
        <w:top w:val="none" w:sz="0" w:space="0" w:color="auto"/>
        <w:left w:val="none" w:sz="0" w:space="0" w:color="auto"/>
        <w:bottom w:val="none" w:sz="0" w:space="0" w:color="auto"/>
        <w:right w:val="none" w:sz="0" w:space="0" w:color="auto"/>
      </w:divBdr>
    </w:div>
    <w:div w:id="1154178686">
      <w:bodyDiv w:val="1"/>
      <w:marLeft w:val="0"/>
      <w:marRight w:val="0"/>
      <w:marTop w:val="0"/>
      <w:marBottom w:val="0"/>
      <w:divBdr>
        <w:top w:val="none" w:sz="0" w:space="0" w:color="auto"/>
        <w:left w:val="none" w:sz="0" w:space="0" w:color="auto"/>
        <w:bottom w:val="none" w:sz="0" w:space="0" w:color="auto"/>
        <w:right w:val="none" w:sz="0" w:space="0" w:color="auto"/>
      </w:divBdr>
    </w:div>
    <w:div w:id="1170873609">
      <w:bodyDiv w:val="1"/>
      <w:marLeft w:val="0"/>
      <w:marRight w:val="0"/>
      <w:marTop w:val="0"/>
      <w:marBottom w:val="0"/>
      <w:divBdr>
        <w:top w:val="none" w:sz="0" w:space="0" w:color="auto"/>
        <w:left w:val="none" w:sz="0" w:space="0" w:color="auto"/>
        <w:bottom w:val="none" w:sz="0" w:space="0" w:color="auto"/>
        <w:right w:val="none" w:sz="0" w:space="0" w:color="auto"/>
      </w:divBdr>
    </w:div>
    <w:div w:id="1323504864">
      <w:bodyDiv w:val="1"/>
      <w:marLeft w:val="0"/>
      <w:marRight w:val="0"/>
      <w:marTop w:val="0"/>
      <w:marBottom w:val="0"/>
      <w:divBdr>
        <w:top w:val="none" w:sz="0" w:space="0" w:color="auto"/>
        <w:left w:val="none" w:sz="0" w:space="0" w:color="auto"/>
        <w:bottom w:val="none" w:sz="0" w:space="0" w:color="auto"/>
        <w:right w:val="none" w:sz="0" w:space="0" w:color="auto"/>
      </w:divBdr>
    </w:div>
    <w:div w:id="1324889616">
      <w:bodyDiv w:val="1"/>
      <w:marLeft w:val="0"/>
      <w:marRight w:val="0"/>
      <w:marTop w:val="0"/>
      <w:marBottom w:val="0"/>
      <w:divBdr>
        <w:top w:val="none" w:sz="0" w:space="0" w:color="auto"/>
        <w:left w:val="none" w:sz="0" w:space="0" w:color="auto"/>
        <w:bottom w:val="none" w:sz="0" w:space="0" w:color="auto"/>
        <w:right w:val="none" w:sz="0" w:space="0" w:color="auto"/>
      </w:divBdr>
    </w:div>
    <w:div w:id="1354573460">
      <w:bodyDiv w:val="1"/>
      <w:marLeft w:val="0"/>
      <w:marRight w:val="0"/>
      <w:marTop w:val="0"/>
      <w:marBottom w:val="0"/>
      <w:divBdr>
        <w:top w:val="none" w:sz="0" w:space="0" w:color="auto"/>
        <w:left w:val="none" w:sz="0" w:space="0" w:color="auto"/>
        <w:bottom w:val="none" w:sz="0" w:space="0" w:color="auto"/>
        <w:right w:val="none" w:sz="0" w:space="0" w:color="auto"/>
      </w:divBdr>
    </w:div>
    <w:div w:id="1388601382">
      <w:bodyDiv w:val="1"/>
      <w:marLeft w:val="0"/>
      <w:marRight w:val="0"/>
      <w:marTop w:val="0"/>
      <w:marBottom w:val="0"/>
      <w:divBdr>
        <w:top w:val="none" w:sz="0" w:space="0" w:color="auto"/>
        <w:left w:val="none" w:sz="0" w:space="0" w:color="auto"/>
        <w:bottom w:val="none" w:sz="0" w:space="0" w:color="auto"/>
        <w:right w:val="none" w:sz="0" w:space="0" w:color="auto"/>
      </w:divBdr>
    </w:div>
    <w:div w:id="1401368000">
      <w:bodyDiv w:val="1"/>
      <w:marLeft w:val="0"/>
      <w:marRight w:val="0"/>
      <w:marTop w:val="0"/>
      <w:marBottom w:val="0"/>
      <w:divBdr>
        <w:top w:val="none" w:sz="0" w:space="0" w:color="auto"/>
        <w:left w:val="none" w:sz="0" w:space="0" w:color="auto"/>
        <w:bottom w:val="none" w:sz="0" w:space="0" w:color="auto"/>
        <w:right w:val="none" w:sz="0" w:space="0" w:color="auto"/>
      </w:divBdr>
    </w:div>
    <w:div w:id="1424456171">
      <w:bodyDiv w:val="1"/>
      <w:marLeft w:val="0"/>
      <w:marRight w:val="0"/>
      <w:marTop w:val="0"/>
      <w:marBottom w:val="0"/>
      <w:divBdr>
        <w:top w:val="none" w:sz="0" w:space="0" w:color="auto"/>
        <w:left w:val="none" w:sz="0" w:space="0" w:color="auto"/>
        <w:bottom w:val="none" w:sz="0" w:space="0" w:color="auto"/>
        <w:right w:val="none" w:sz="0" w:space="0" w:color="auto"/>
      </w:divBdr>
    </w:div>
    <w:div w:id="1527331951">
      <w:bodyDiv w:val="1"/>
      <w:marLeft w:val="0"/>
      <w:marRight w:val="0"/>
      <w:marTop w:val="0"/>
      <w:marBottom w:val="0"/>
      <w:divBdr>
        <w:top w:val="none" w:sz="0" w:space="0" w:color="auto"/>
        <w:left w:val="none" w:sz="0" w:space="0" w:color="auto"/>
        <w:bottom w:val="none" w:sz="0" w:space="0" w:color="auto"/>
        <w:right w:val="none" w:sz="0" w:space="0" w:color="auto"/>
      </w:divBdr>
    </w:div>
    <w:div w:id="1636325417">
      <w:bodyDiv w:val="1"/>
      <w:marLeft w:val="0"/>
      <w:marRight w:val="0"/>
      <w:marTop w:val="0"/>
      <w:marBottom w:val="0"/>
      <w:divBdr>
        <w:top w:val="none" w:sz="0" w:space="0" w:color="auto"/>
        <w:left w:val="none" w:sz="0" w:space="0" w:color="auto"/>
        <w:bottom w:val="none" w:sz="0" w:space="0" w:color="auto"/>
        <w:right w:val="none" w:sz="0" w:space="0" w:color="auto"/>
      </w:divBdr>
    </w:div>
    <w:div w:id="1660499343">
      <w:bodyDiv w:val="1"/>
      <w:marLeft w:val="0"/>
      <w:marRight w:val="0"/>
      <w:marTop w:val="0"/>
      <w:marBottom w:val="0"/>
      <w:divBdr>
        <w:top w:val="none" w:sz="0" w:space="0" w:color="auto"/>
        <w:left w:val="none" w:sz="0" w:space="0" w:color="auto"/>
        <w:bottom w:val="none" w:sz="0" w:space="0" w:color="auto"/>
        <w:right w:val="none" w:sz="0" w:space="0" w:color="auto"/>
      </w:divBdr>
    </w:div>
    <w:div w:id="1892961938">
      <w:bodyDiv w:val="1"/>
      <w:marLeft w:val="0"/>
      <w:marRight w:val="0"/>
      <w:marTop w:val="0"/>
      <w:marBottom w:val="0"/>
      <w:divBdr>
        <w:top w:val="none" w:sz="0" w:space="0" w:color="auto"/>
        <w:left w:val="none" w:sz="0" w:space="0" w:color="auto"/>
        <w:bottom w:val="none" w:sz="0" w:space="0" w:color="auto"/>
        <w:right w:val="none" w:sz="0" w:space="0" w:color="auto"/>
      </w:divBdr>
    </w:div>
    <w:div w:id="1998146308">
      <w:bodyDiv w:val="1"/>
      <w:marLeft w:val="0"/>
      <w:marRight w:val="0"/>
      <w:marTop w:val="0"/>
      <w:marBottom w:val="0"/>
      <w:divBdr>
        <w:top w:val="none" w:sz="0" w:space="0" w:color="auto"/>
        <w:left w:val="none" w:sz="0" w:space="0" w:color="auto"/>
        <w:bottom w:val="none" w:sz="0" w:space="0" w:color="auto"/>
        <w:right w:val="none" w:sz="0" w:space="0" w:color="auto"/>
      </w:divBdr>
    </w:div>
    <w:div w:id="2002079249">
      <w:bodyDiv w:val="1"/>
      <w:marLeft w:val="0"/>
      <w:marRight w:val="0"/>
      <w:marTop w:val="0"/>
      <w:marBottom w:val="0"/>
      <w:divBdr>
        <w:top w:val="none" w:sz="0" w:space="0" w:color="auto"/>
        <w:left w:val="none" w:sz="0" w:space="0" w:color="auto"/>
        <w:bottom w:val="none" w:sz="0" w:space="0" w:color="auto"/>
        <w:right w:val="none" w:sz="0" w:space="0" w:color="auto"/>
      </w:divBdr>
    </w:div>
    <w:div w:id="2011907000">
      <w:bodyDiv w:val="1"/>
      <w:marLeft w:val="0"/>
      <w:marRight w:val="0"/>
      <w:marTop w:val="0"/>
      <w:marBottom w:val="0"/>
      <w:divBdr>
        <w:top w:val="none" w:sz="0" w:space="0" w:color="auto"/>
        <w:left w:val="none" w:sz="0" w:space="0" w:color="auto"/>
        <w:bottom w:val="none" w:sz="0" w:space="0" w:color="auto"/>
        <w:right w:val="none" w:sz="0" w:space="0" w:color="auto"/>
      </w:divBdr>
    </w:div>
    <w:div w:id="2037459045">
      <w:marLeft w:val="0"/>
      <w:marRight w:val="0"/>
      <w:marTop w:val="0"/>
      <w:marBottom w:val="0"/>
      <w:divBdr>
        <w:top w:val="none" w:sz="0" w:space="0" w:color="auto"/>
        <w:left w:val="none" w:sz="0" w:space="0" w:color="auto"/>
        <w:bottom w:val="none" w:sz="0" w:space="0" w:color="auto"/>
        <w:right w:val="none" w:sz="0" w:space="0" w:color="auto"/>
      </w:divBdr>
      <w:divsChild>
        <w:div w:id="2037459010">
          <w:marLeft w:val="0"/>
          <w:marRight w:val="0"/>
          <w:marTop w:val="0"/>
          <w:marBottom w:val="0"/>
          <w:divBdr>
            <w:top w:val="none" w:sz="0" w:space="0" w:color="auto"/>
            <w:left w:val="none" w:sz="0" w:space="0" w:color="auto"/>
            <w:bottom w:val="none" w:sz="0" w:space="0" w:color="auto"/>
            <w:right w:val="none" w:sz="0" w:space="0" w:color="auto"/>
          </w:divBdr>
        </w:div>
        <w:div w:id="2037459011">
          <w:marLeft w:val="0"/>
          <w:marRight w:val="0"/>
          <w:marTop w:val="0"/>
          <w:marBottom w:val="0"/>
          <w:divBdr>
            <w:top w:val="none" w:sz="0" w:space="0" w:color="auto"/>
            <w:left w:val="none" w:sz="0" w:space="0" w:color="auto"/>
            <w:bottom w:val="none" w:sz="0" w:space="0" w:color="auto"/>
            <w:right w:val="none" w:sz="0" w:space="0" w:color="auto"/>
          </w:divBdr>
        </w:div>
        <w:div w:id="2037459012">
          <w:marLeft w:val="0"/>
          <w:marRight w:val="0"/>
          <w:marTop w:val="0"/>
          <w:marBottom w:val="0"/>
          <w:divBdr>
            <w:top w:val="none" w:sz="0" w:space="0" w:color="auto"/>
            <w:left w:val="none" w:sz="0" w:space="0" w:color="auto"/>
            <w:bottom w:val="none" w:sz="0" w:space="0" w:color="auto"/>
            <w:right w:val="none" w:sz="0" w:space="0" w:color="auto"/>
          </w:divBdr>
        </w:div>
        <w:div w:id="2037459013">
          <w:marLeft w:val="0"/>
          <w:marRight w:val="0"/>
          <w:marTop w:val="0"/>
          <w:marBottom w:val="0"/>
          <w:divBdr>
            <w:top w:val="none" w:sz="0" w:space="0" w:color="auto"/>
            <w:left w:val="none" w:sz="0" w:space="0" w:color="auto"/>
            <w:bottom w:val="none" w:sz="0" w:space="0" w:color="auto"/>
            <w:right w:val="none" w:sz="0" w:space="0" w:color="auto"/>
          </w:divBdr>
        </w:div>
        <w:div w:id="2037459014">
          <w:marLeft w:val="0"/>
          <w:marRight w:val="0"/>
          <w:marTop w:val="0"/>
          <w:marBottom w:val="0"/>
          <w:divBdr>
            <w:top w:val="none" w:sz="0" w:space="0" w:color="auto"/>
            <w:left w:val="none" w:sz="0" w:space="0" w:color="auto"/>
            <w:bottom w:val="none" w:sz="0" w:space="0" w:color="auto"/>
            <w:right w:val="none" w:sz="0" w:space="0" w:color="auto"/>
          </w:divBdr>
        </w:div>
        <w:div w:id="2037459015">
          <w:marLeft w:val="0"/>
          <w:marRight w:val="0"/>
          <w:marTop w:val="0"/>
          <w:marBottom w:val="0"/>
          <w:divBdr>
            <w:top w:val="none" w:sz="0" w:space="0" w:color="auto"/>
            <w:left w:val="none" w:sz="0" w:space="0" w:color="auto"/>
            <w:bottom w:val="none" w:sz="0" w:space="0" w:color="auto"/>
            <w:right w:val="none" w:sz="0" w:space="0" w:color="auto"/>
          </w:divBdr>
        </w:div>
        <w:div w:id="2037459016">
          <w:marLeft w:val="0"/>
          <w:marRight w:val="0"/>
          <w:marTop w:val="0"/>
          <w:marBottom w:val="0"/>
          <w:divBdr>
            <w:top w:val="none" w:sz="0" w:space="0" w:color="auto"/>
            <w:left w:val="none" w:sz="0" w:space="0" w:color="auto"/>
            <w:bottom w:val="none" w:sz="0" w:space="0" w:color="auto"/>
            <w:right w:val="none" w:sz="0" w:space="0" w:color="auto"/>
          </w:divBdr>
        </w:div>
        <w:div w:id="2037459017">
          <w:marLeft w:val="0"/>
          <w:marRight w:val="0"/>
          <w:marTop w:val="0"/>
          <w:marBottom w:val="0"/>
          <w:divBdr>
            <w:top w:val="none" w:sz="0" w:space="0" w:color="auto"/>
            <w:left w:val="none" w:sz="0" w:space="0" w:color="auto"/>
            <w:bottom w:val="none" w:sz="0" w:space="0" w:color="auto"/>
            <w:right w:val="none" w:sz="0" w:space="0" w:color="auto"/>
          </w:divBdr>
        </w:div>
        <w:div w:id="2037459018">
          <w:marLeft w:val="0"/>
          <w:marRight w:val="0"/>
          <w:marTop w:val="0"/>
          <w:marBottom w:val="0"/>
          <w:divBdr>
            <w:top w:val="none" w:sz="0" w:space="0" w:color="auto"/>
            <w:left w:val="none" w:sz="0" w:space="0" w:color="auto"/>
            <w:bottom w:val="none" w:sz="0" w:space="0" w:color="auto"/>
            <w:right w:val="none" w:sz="0" w:space="0" w:color="auto"/>
          </w:divBdr>
        </w:div>
        <w:div w:id="2037459019">
          <w:marLeft w:val="0"/>
          <w:marRight w:val="0"/>
          <w:marTop w:val="0"/>
          <w:marBottom w:val="0"/>
          <w:divBdr>
            <w:top w:val="none" w:sz="0" w:space="0" w:color="auto"/>
            <w:left w:val="none" w:sz="0" w:space="0" w:color="auto"/>
            <w:bottom w:val="none" w:sz="0" w:space="0" w:color="auto"/>
            <w:right w:val="none" w:sz="0" w:space="0" w:color="auto"/>
          </w:divBdr>
        </w:div>
        <w:div w:id="2037459020">
          <w:marLeft w:val="0"/>
          <w:marRight w:val="0"/>
          <w:marTop w:val="0"/>
          <w:marBottom w:val="0"/>
          <w:divBdr>
            <w:top w:val="none" w:sz="0" w:space="0" w:color="auto"/>
            <w:left w:val="none" w:sz="0" w:space="0" w:color="auto"/>
            <w:bottom w:val="none" w:sz="0" w:space="0" w:color="auto"/>
            <w:right w:val="none" w:sz="0" w:space="0" w:color="auto"/>
          </w:divBdr>
        </w:div>
        <w:div w:id="2037459021">
          <w:marLeft w:val="0"/>
          <w:marRight w:val="0"/>
          <w:marTop w:val="0"/>
          <w:marBottom w:val="0"/>
          <w:divBdr>
            <w:top w:val="none" w:sz="0" w:space="0" w:color="auto"/>
            <w:left w:val="none" w:sz="0" w:space="0" w:color="auto"/>
            <w:bottom w:val="none" w:sz="0" w:space="0" w:color="auto"/>
            <w:right w:val="none" w:sz="0" w:space="0" w:color="auto"/>
          </w:divBdr>
        </w:div>
        <w:div w:id="2037459022">
          <w:marLeft w:val="0"/>
          <w:marRight w:val="0"/>
          <w:marTop w:val="0"/>
          <w:marBottom w:val="0"/>
          <w:divBdr>
            <w:top w:val="none" w:sz="0" w:space="0" w:color="auto"/>
            <w:left w:val="none" w:sz="0" w:space="0" w:color="auto"/>
            <w:bottom w:val="none" w:sz="0" w:space="0" w:color="auto"/>
            <w:right w:val="none" w:sz="0" w:space="0" w:color="auto"/>
          </w:divBdr>
        </w:div>
        <w:div w:id="2037459023">
          <w:marLeft w:val="0"/>
          <w:marRight w:val="0"/>
          <w:marTop w:val="0"/>
          <w:marBottom w:val="0"/>
          <w:divBdr>
            <w:top w:val="none" w:sz="0" w:space="0" w:color="auto"/>
            <w:left w:val="none" w:sz="0" w:space="0" w:color="auto"/>
            <w:bottom w:val="none" w:sz="0" w:space="0" w:color="auto"/>
            <w:right w:val="none" w:sz="0" w:space="0" w:color="auto"/>
          </w:divBdr>
        </w:div>
        <w:div w:id="2037459024">
          <w:marLeft w:val="0"/>
          <w:marRight w:val="0"/>
          <w:marTop w:val="0"/>
          <w:marBottom w:val="0"/>
          <w:divBdr>
            <w:top w:val="none" w:sz="0" w:space="0" w:color="auto"/>
            <w:left w:val="none" w:sz="0" w:space="0" w:color="auto"/>
            <w:bottom w:val="none" w:sz="0" w:space="0" w:color="auto"/>
            <w:right w:val="none" w:sz="0" w:space="0" w:color="auto"/>
          </w:divBdr>
        </w:div>
        <w:div w:id="2037459025">
          <w:marLeft w:val="0"/>
          <w:marRight w:val="0"/>
          <w:marTop w:val="0"/>
          <w:marBottom w:val="0"/>
          <w:divBdr>
            <w:top w:val="none" w:sz="0" w:space="0" w:color="auto"/>
            <w:left w:val="none" w:sz="0" w:space="0" w:color="auto"/>
            <w:bottom w:val="none" w:sz="0" w:space="0" w:color="auto"/>
            <w:right w:val="none" w:sz="0" w:space="0" w:color="auto"/>
          </w:divBdr>
        </w:div>
        <w:div w:id="2037459026">
          <w:marLeft w:val="0"/>
          <w:marRight w:val="0"/>
          <w:marTop w:val="0"/>
          <w:marBottom w:val="0"/>
          <w:divBdr>
            <w:top w:val="none" w:sz="0" w:space="0" w:color="auto"/>
            <w:left w:val="none" w:sz="0" w:space="0" w:color="auto"/>
            <w:bottom w:val="none" w:sz="0" w:space="0" w:color="auto"/>
            <w:right w:val="none" w:sz="0" w:space="0" w:color="auto"/>
          </w:divBdr>
        </w:div>
        <w:div w:id="2037459027">
          <w:marLeft w:val="0"/>
          <w:marRight w:val="0"/>
          <w:marTop w:val="0"/>
          <w:marBottom w:val="0"/>
          <w:divBdr>
            <w:top w:val="none" w:sz="0" w:space="0" w:color="auto"/>
            <w:left w:val="none" w:sz="0" w:space="0" w:color="auto"/>
            <w:bottom w:val="none" w:sz="0" w:space="0" w:color="auto"/>
            <w:right w:val="none" w:sz="0" w:space="0" w:color="auto"/>
          </w:divBdr>
        </w:div>
        <w:div w:id="2037459028">
          <w:marLeft w:val="0"/>
          <w:marRight w:val="0"/>
          <w:marTop w:val="0"/>
          <w:marBottom w:val="0"/>
          <w:divBdr>
            <w:top w:val="none" w:sz="0" w:space="0" w:color="auto"/>
            <w:left w:val="none" w:sz="0" w:space="0" w:color="auto"/>
            <w:bottom w:val="none" w:sz="0" w:space="0" w:color="auto"/>
            <w:right w:val="none" w:sz="0" w:space="0" w:color="auto"/>
          </w:divBdr>
        </w:div>
        <w:div w:id="2037459029">
          <w:marLeft w:val="0"/>
          <w:marRight w:val="0"/>
          <w:marTop w:val="0"/>
          <w:marBottom w:val="0"/>
          <w:divBdr>
            <w:top w:val="none" w:sz="0" w:space="0" w:color="auto"/>
            <w:left w:val="none" w:sz="0" w:space="0" w:color="auto"/>
            <w:bottom w:val="none" w:sz="0" w:space="0" w:color="auto"/>
            <w:right w:val="none" w:sz="0" w:space="0" w:color="auto"/>
          </w:divBdr>
        </w:div>
        <w:div w:id="2037459030">
          <w:marLeft w:val="0"/>
          <w:marRight w:val="0"/>
          <w:marTop w:val="0"/>
          <w:marBottom w:val="0"/>
          <w:divBdr>
            <w:top w:val="none" w:sz="0" w:space="0" w:color="auto"/>
            <w:left w:val="none" w:sz="0" w:space="0" w:color="auto"/>
            <w:bottom w:val="none" w:sz="0" w:space="0" w:color="auto"/>
            <w:right w:val="none" w:sz="0" w:space="0" w:color="auto"/>
          </w:divBdr>
        </w:div>
        <w:div w:id="2037459031">
          <w:marLeft w:val="0"/>
          <w:marRight w:val="0"/>
          <w:marTop w:val="0"/>
          <w:marBottom w:val="0"/>
          <w:divBdr>
            <w:top w:val="none" w:sz="0" w:space="0" w:color="auto"/>
            <w:left w:val="none" w:sz="0" w:space="0" w:color="auto"/>
            <w:bottom w:val="none" w:sz="0" w:space="0" w:color="auto"/>
            <w:right w:val="none" w:sz="0" w:space="0" w:color="auto"/>
          </w:divBdr>
        </w:div>
        <w:div w:id="2037459032">
          <w:marLeft w:val="0"/>
          <w:marRight w:val="0"/>
          <w:marTop w:val="0"/>
          <w:marBottom w:val="0"/>
          <w:divBdr>
            <w:top w:val="none" w:sz="0" w:space="0" w:color="auto"/>
            <w:left w:val="none" w:sz="0" w:space="0" w:color="auto"/>
            <w:bottom w:val="none" w:sz="0" w:space="0" w:color="auto"/>
            <w:right w:val="none" w:sz="0" w:space="0" w:color="auto"/>
          </w:divBdr>
        </w:div>
        <w:div w:id="2037459033">
          <w:marLeft w:val="0"/>
          <w:marRight w:val="0"/>
          <w:marTop w:val="0"/>
          <w:marBottom w:val="0"/>
          <w:divBdr>
            <w:top w:val="none" w:sz="0" w:space="0" w:color="auto"/>
            <w:left w:val="none" w:sz="0" w:space="0" w:color="auto"/>
            <w:bottom w:val="none" w:sz="0" w:space="0" w:color="auto"/>
            <w:right w:val="none" w:sz="0" w:space="0" w:color="auto"/>
          </w:divBdr>
        </w:div>
        <w:div w:id="2037459034">
          <w:marLeft w:val="0"/>
          <w:marRight w:val="0"/>
          <w:marTop w:val="0"/>
          <w:marBottom w:val="0"/>
          <w:divBdr>
            <w:top w:val="none" w:sz="0" w:space="0" w:color="auto"/>
            <w:left w:val="none" w:sz="0" w:space="0" w:color="auto"/>
            <w:bottom w:val="none" w:sz="0" w:space="0" w:color="auto"/>
            <w:right w:val="none" w:sz="0" w:space="0" w:color="auto"/>
          </w:divBdr>
        </w:div>
        <w:div w:id="2037459035">
          <w:marLeft w:val="0"/>
          <w:marRight w:val="0"/>
          <w:marTop w:val="0"/>
          <w:marBottom w:val="0"/>
          <w:divBdr>
            <w:top w:val="none" w:sz="0" w:space="0" w:color="auto"/>
            <w:left w:val="none" w:sz="0" w:space="0" w:color="auto"/>
            <w:bottom w:val="none" w:sz="0" w:space="0" w:color="auto"/>
            <w:right w:val="none" w:sz="0" w:space="0" w:color="auto"/>
          </w:divBdr>
        </w:div>
        <w:div w:id="2037459036">
          <w:marLeft w:val="0"/>
          <w:marRight w:val="0"/>
          <w:marTop w:val="0"/>
          <w:marBottom w:val="0"/>
          <w:divBdr>
            <w:top w:val="none" w:sz="0" w:space="0" w:color="auto"/>
            <w:left w:val="none" w:sz="0" w:space="0" w:color="auto"/>
            <w:bottom w:val="none" w:sz="0" w:space="0" w:color="auto"/>
            <w:right w:val="none" w:sz="0" w:space="0" w:color="auto"/>
          </w:divBdr>
        </w:div>
        <w:div w:id="2037459037">
          <w:marLeft w:val="0"/>
          <w:marRight w:val="0"/>
          <w:marTop w:val="0"/>
          <w:marBottom w:val="0"/>
          <w:divBdr>
            <w:top w:val="none" w:sz="0" w:space="0" w:color="auto"/>
            <w:left w:val="none" w:sz="0" w:space="0" w:color="auto"/>
            <w:bottom w:val="none" w:sz="0" w:space="0" w:color="auto"/>
            <w:right w:val="none" w:sz="0" w:space="0" w:color="auto"/>
          </w:divBdr>
        </w:div>
        <w:div w:id="2037459038">
          <w:marLeft w:val="0"/>
          <w:marRight w:val="0"/>
          <w:marTop w:val="0"/>
          <w:marBottom w:val="0"/>
          <w:divBdr>
            <w:top w:val="none" w:sz="0" w:space="0" w:color="auto"/>
            <w:left w:val="none" w:sz="0" w:space="0" w:color="auto"/>
            <w:bottom w:val="none" w:sz="0" w:space="0" w:color="auto"/>
            <w:right w:val="none" w:sz="0" w:space="0" w:color="auto"/>
          </w:divBdr>
        </w:div>
        <w:div w:id="2037459039">
          <w:marLeft w:val="0"/>
          <w:marRight w:val="0"/>
          <w:marTop w:val="0"/>
          <w:marBottom w:val="0"/>
          <w:divBdr>
            <w:top w:val="none" w:sz="0" w:space="0" w:color="auto"/>
            <w:left w:val="none" w:sz="0" w:space="0" w:color="auto"/>
            <w:bottom w:val="none" w:sz="0" w:space="0" w:color="auto"/>
            <w:right w:val="none" w:sz="0" w:space="0" w:color="auto"/>
          </w:divBdr>
        </w:div>
        <w:div w:id="2037459040">
          <w:marLeft w:val="0"/>
          <w:marRight w:val="0"/>
          <w:marTop w:val="0"/>
          <w:marBottom w:val="0"/>
          <w:divBdr>
            <w:top w:val="none" w:sz="0" w:space="0" w:color="auto"/>
            <w:left w:val="none" w:sz="0" w:space="0" w:color="auto"/>
            <w:bottom w:val="none" w:sz="0" w:space="0" w:color="auto"/>
            <w:right w:val="none" w:sz="0" w:space="0" w:color="auto"/>
          </w:divBdr>
        </w:div>
        <w:div w:id="2037459041">
          <w:marLeft w:val="0"/>
          <w:marRight w:val="0"/>
          <w:marTop w:val="0"/>
          <w:marBottom w:val="0"/>
          <w:divBdr>
            <w:top w:val="none" w:sz="0" w:space="0" w:color="auto"/>
            <w:left w:val="none" w:sz="0" w:space="0" w:color="auto"/>
            <w:bottom w:val="none" w:sz="0" w:space="0" w:color="auto"/>
            <w:right w:val="none" w:sz="0" w:space="0" w:color="auto"/>
          </w:divBdr>
        </w:div>
        <w:div w:id="2037459042">
          <w:marLeft w:val="0"/>
          <w:marRight w:val="0"/>
          <w:marTop w:val="0"/>
          <w:marBottom w:val="0"/>
          <w:divBdr>
            <w:top w:val="none" w:sz="0" w:space="0" w:color="auto"/>
            <w:left w:val="none" w:sz="0" w:space="0" w:color="auto"/>
            <w:bottom w:val="none" w:sz="0" w:space="0" w:color="auto"/>
            <w:right w:val="none" w:sz="0" w:space="0" w:color="auto"/>
          </w:divBdr>
        </w:div>
        <w:div w:id="2037459043">
          <w:marLeft w:val="0"/>
          <w:marRight w:val="0"/>
          <w:marTop w:val="0"/>
          <w:marBottom w:val="0"/>
          <w:divBdr>
            <w:top w:val="none" w:sz="0" w:space="0" w:color="auto"/>
            <w:left w:val="none" w:sz="0" w:space="0" w:color="auto"/>
            <w:bottom w:val="none" w:sz="0" w:space="0" w:color="auto"/>
            <w:right w:val="none" w:sz="0" w:space="0" w:color="auto"/>
          </w:divBdr>
        </w:div>
        <w:div w:id="2037459044">
          <w:marLeft w:val="0"/>
          <w:marRight w:val="0"/>
          <w:marTop w:val="0"/>
          <w:marBottom w:val="0"/>
          <w:divBdr>
            <w:top w:val="none" w:sz="0" w:space="0" w:color="auto"/>
            <w:left w:val="none" w:sz="0" w:space="0" w:color="auto"/>
            <w:bottom w:val="none" w:sz="0" w:space="0" w:color="auto"/>
            <w:right w:val="none" w:sz="0" w:space="0" w:color="auto"/>
          </w:divBdr>
        </w:div>
        <w:div w:id="2037459046">
          <w:marLeft w:val="0"/>
          <w:marRight w:val="0"/>
          <w:marTop w:val="0"/>
          <w:marBottom w:val="0"/>
          <w:divBdr>
            <w:top w:val="none" w:sz="0" w:space="0" w:color="auto"/>
            <w:left w:val="none" w:sz="0" w:space="0" w:color="auto"/>
            <w:bottom w:val="none" w:sz="0" w:space="0" w:color="auto"/>
            <w:right w:val="none" w:sz="0" w:space="0" w:color="auto"/>
          </w:divBdr>
        </w:div>
        <w:div w:id="2037459047">
          <w:marLeft w:val="0"/>
          <w:marRight w:val="0"/>
          <w:marTop w:val="0"/>
          <w:marBottom w:val="0"/>
          <w:divBdr>
            <w:top w:val="none" w:sz="0" w:space="0" w:color="auto"/>
            <w:left w:val="none" w:sz="0" w:space="0" w:color="auto"/>
            <w:bottom w:val="none" w:sz="0" w:space="0" w:color="auto"/>
            <w:right w:val="none" w:sz="0" w:space="0" w:color="auto"/>
          </w:divBdr>
        </w:div>
        <w:div w:id="2037459048">
          <w:marLeft w:val="0"/>
          <w:marRight w:val="0"/>
          <w:marTop w:val="0"/>
          <w:marBottom w:val="0"/>
          <w:divBdr>
            <w:top w:val="none" w:sz="0" w:space="0" w:color="auto"/>
            <w:left w:val="none" w:sz="0" w:space="0" w:color="auto"/>
            <w:bottom w:val="none" w:sz="0" w:space="0" w:color="auto"/>
            <w:right w:val="none" w:sz="0" w:space="0" w:color="auto"/>
          </w:divBdr>
        </w:div>
        <w:div w:id="2037459049">
          <w:marLeft w:val="0"/>
          <w:marRight w:val="0"/>
          <w:marTop w:val="0"/>
          <w:marBottom w:val="0"/>
          <w:divBdr>
            <w:top w:val="none" w:sz="0" w:space="0" w:color="auto"/>
            <w:left w:val="none" w:sz="0" w:space="0" w:color="auto"/>
            <w:bottom w:val="none" w:sz="0" w:space="0" w:color="auto"/>
            <w:right w:val="none" w:sz="0" w:space="0" w:color="auto"/>
          </w:divBdr>
        </w:div>
        <w:div w:id="2037459050">
          <w:marLeft w:val="0"/>
          <w:marRight w:val="0"/>
          <w:marTop w:val="0"/>
          <w:marBottom w:val="0"/>
          <w:divBdr>
            <w:top w:val="none" w:sz="0" w:space="0" w:color="auto"/>
            <w:left w:val="none" w:sz="0" w:space="0" w:color="auto"/>
            <w:bottom w:val="none" w:sz="0" w:space="0" w:color="auto"/>
            <w:right w:val="none" w:sz="0" w:space="0" w:color="auto"/>
          </w:divBdr>
        </w:div>
        <w:div w:id="2037459051">
          <w:marLeft w:val="0"/>
          <w:marRight w:val="0"/>
          <w:marTop w:val="0"/>
          <w:marBottom w:val="0"/>
          <w:divBdr>
            <w:top w:val="none" w:sz="0" w:space="0" w:color="auto"/>
            <w:left w:val="none" w:sz="0" w:space="0" w:color="auto"/>
            <w:bottom w:val="none" w:sz="0" w:space="0" w:color="auto"/>
            <w:right w:val="none" w:sz="0" w:space="0" w:color="auto"/>
          </w:divBdr>
        </w:div>
        <w:div w:id="2037459052">
          <w:marLeft w:val="0"/>
          <w:marRight w:val="0"/>
          <w:marTop w:val="0"/>
          <w:marBottom w:val="0"/>
          <w:divBdr>
            <w:top w:val="none" w:sz="0" w:space="0" w:color="auto"/>
            <w:left w:val="none" w:sz="0" w:space="0" w:color="auto"/>
            <w:bottom w:val="none" w:sz="0" w:space="0" w:color="auto"/>
            <w:right w:val="none" w:sz="0" w:space="0" w:color="auto"/>
          </w:divBdr>
        </w:div>
        <w:div w:id="2037459053">
          <w:marLeft w:val="0"/>
          <w:marRight w:val="0"/>
          <w:marTop w:val="0"/>
          <w:marBottom w:val="0"/>
          <w:divBdr>
            <w:top w:val="none" w:sz="0" w:space="0" w:color="auto"/>
            <w:left w:val="none" w:sz="0" w:space="0" w:color="auto"/>
            <w:bottom w:val="none" w:sz="0" w:space="0" w:color="auto"/>
            <w:right w:val="none" w:sz="0" w:space="0" w:color="auto"/>
          </w:divBdr>
        </w:div>
        <w:div w:id="2037459054">
          <w:marLeft w:val="0"/>
          <w:marRight w:val="0"/>
          <w:marTop w:val="0"/>
          <w:marBottom w:val="0"/>
          <w:divBdr>
            <w:top w:val="none" w:sz="0" w:space="0" w:color="auto"/>
            <w:left w:val="none" w:sz="0" w:space="0" w:color="auto"/>
            <w:bottom w:val="none" w:sz="0" w:space="0" w:color="auto"/>
            <w:right w:val="none" w:sz="0" w:space="0" w:color="auto"/>
          </w:divBdr>
        </w:div>
        <w:div w:id="2037459055">
          <w:marLeft w:val="0"/>
          <w:marRight w:val="0"/>
          <w:marTop w:val="0"/>
          <w:marBottom w:val="0"/>
          <w:divBdr>
            <w:top w:val="none" w:sz="0" w:space="0" w:color="auto"/>
            <w:left w:val="none" w:sz="0" w:space="0" w:color="auto"/>
            <w:bottom w:val="none" w:sz="0" w:space="0" w:color="auto"/>
            <w:right w:val="none" w:sz="0" w:space="0" w:color="auto"/>
          </w:divBdr>
        </w:div>
        <w:div w:id="2037459056">
          <w:marLeft w:val="0"/>
          <w:marRight w:val="0"/>
          <w:marTop w:val="0"/>
          <w:marBottom w:val="0"/>
          <w:divBdr>
            <w:top w:val="none" w:sz="0" w:space="0" w:color="auto"/>
            <w:left w:val="none" w:sz="0" w:space="0" w:color="auto"/>
            <w:bottom w:val="none" w:sz="0" w:space="0" w:color="auto"/>
            <w:right w:val="none" w:sz="0" w:space="0" w:color="auto"/>
          </w:divBdr>
        </w:div>
        <w:div w:id="2037459057">
          <w:marLeft w:val="0"/>
          <w:marRight w:val="0"/>
          <w:marTop w:val="0"/>
          <w:marBottom w:val="0"/>
          <w:divBdr>
            <w:top w:val="none" w:sz="0" w:space="0" w:color="auto"/>
            <w:left w:val="none" w:sz="0" w:space="0" w:color="auto"/>
            <w:bottom w:val="none" w:sz="0" w:space="0" w:color="auto"/>
            <w:right w:val="none" w:sz="0" w:space="0" w:color="auto"/>
          </w:divBdr>
        </w:div>
        <w:div w:id="2037459058">
          <w:marLeft w:val="0"/>
          <w:marRight w:val="0"/>
          <w:marTop w:val="0"/>
          <w:marBottom w:val="0"/>
          <w:divBdr>
            <w:top w:val="none" w:sz="0" w:space="0" w:color="auto"/>
            <w:left w:val="none" w:sz="0" w:space="0" w:color="auto"/>
            <w:bottom w:val="none" w:sz="0" w:space="0" w:color="auto"/>
            <w:right w:val="none" w:sz="0" w:space="0" w:color="auto"/>
          </w:divBdr>
        </w:div>
        <w:div w:id="2037459059">
          <w:marLeft w:val="0"/>
          <w:marRight w:val="0"/>
          <w:marTop w:val="0"/>
          <w:marBottom w:val="0"/>
          <w:divBdr>
            <w:top w:val="none" w:sz="0" w:space="0" w:color="auto"/>
            <w:left w:val="none" w:sz="0" w:space="0" w:color="auto"/>
            <w:bottom w:val="none" w:sz="0" w:space="0" w:color="auto"/>
            <w:right w:val="none" w:sz="0" w:space="0" w:color="auto"/>
          </w:divBdr>
        </w:div>
        <w:div w:id="2037459060">
          <w:marLeft w:val="0"/>
          <w:marRight w:val="0"/>
          <w:marTop w:val="0"/>
          <w:marBottom w:val="0"/>
          <w:divBdr>
            <w:top w:val="none" w:sz="0" w:space="0" w:color="auto"/>
            <w:left w:val="none" w:sz="0" w:space="0" w:color="auto"/>
            <w:bottom w:val="none" w:sz="0" w:space="0" w:color="auto"/>
            <w:right w:val="none" w:sz="0" w:space="0" w:color="auto"/>
          </w:divBdr>
        </w:div>
        <w:div w:id="2037459061">
          <w:marLeft w:val="0"/>
          <w:marRight w:val="0"/>
          <w:marTop w:val="0"/>
          <w:marBottom w:val="0"/>
          <w:divBdr>
            <w:top w:val="none" w:sz="0" w:space="0" w:color="auto"/>
            <w:left w:val="none" w:sz="0" w:space="0" w:color="auto"/>
            <w:bottom w:val="none" w:sz="0" w:space="0" w:color="auto"/>
            <w:right w:val="none" w:sz="0" w:space="0" w:color="auto"/>
          </w:divBdr>
        </w:div>
        <w:div w:id="2037459062">
          <w:marLeft w:val="0"/>
          <w:marRight w:val="0"/>
          <w:marTop w:val="0"/>
          <w:marBottom w:val="0"/>
          <w:divBdr>
            <w:top w:val="none" w:sz="0" w:space="0" w:color="auto"/>
            <w:left w:val="none" w:sz="0" w:space="0" w:color="auto"/>
            <w:bottom w:val="none" w:sz="0" w:space="0" w:color="auto"/>
            <w:right w:val="none" w:sz="0" w:space="0" w:color="auto"/>
          </w:divBdr>
        </w:div>
        <w:div w:id="2037459063">
          <w:marLeft w:val="0"/>
          <w:marRight w:val="0"/>
          <w:marTop w:val="0"/>
          <w:marBottom w:val="0"/>
          <w:divBdr>
            <w:top w:val="none" w:sz="0" w:space="0" w:color="auto"/>
            <w:left w:val="none" w:sz="0" w:space="0" w:color="auto"/>
            <w:bottom w:val="none" w:sz="0" w:space="0" w:color="auto"/>
            <w:right w:val="none" w:sz="0" w:space="0" w:color="auto"/>
          </w:divBdr>
        </w:div>
        <w:div w:id="2037459064">
          <w:marLeft w:val="0"/>
          <w:marRight w:val="0"/>
          <w:marTop w:val="0"/>
          <w:marBottom w:val="0"/>
          <w:divBdr>
            <w:top w:val="none" w:sz="0" w:space="0" w:color="auto"/>
            <w:left w:val="none" w:sz="0" w:space="0" w:color="auto"/>
            <w:bottom w:val="none" w:sz="0" w:space="0" w:color="auto"/>
            <w:right w:val="none" w:sz="0" w:space="0" w:color="auto"/>
          </w:divBdr>
        </w:div>
        <w:div w:id="2037459065">
          <w:marLeft w:val="0"/>
          <w:marRight w:val="0"/>
          <w:marTop w:val="0"/>
          <w:marBottom w:val="0"/>
          <w:divBdr>
            <w:top w:val="none" w:sz="0" w:space="0" w:color="auto"/>
            <w:left w:val="none" w:sz="0" w:space="0" w:color="auto"/>
            <w:bottom w:val="none" w:sz="0" w:space="0" w:color="auto"/>
            <w:right w:val="none" w:sz="0" w:space="0" w:color="auto"/>
          </w:divBdr>
        </w:div>
        <w:div w:id="2037459066">
          <w:marLeft w:val="0"/>
          <w:marRight w:val="0"/>
          <w:marTop w:val="0"/>
          <w:marBottom w:val="0"/>
          <w:divBdr>
            <w:top w:val="none" w:sz="0" w:space="0" w:color="auto"/>
            <w:left w:val="none" w:sz="0" w:space="0" w:color="auto"/>
            <w:bottom w:val="none" w:sz="0" w:space="0" w:color="auto"/>
            <w:right w:val="none" w:sz="0" w:space="0" w:color="auto"/>
          </w:divBdr>
        </w:div>
        <w:div w:id="2037459067">
          <w:marLeft w:val="0"/>
          <w:marRight w:val="0"/>
          <w:marTop w:val="0"/>
          <w:marBottom w:val="0"/>
          <w:divBdr>
            <w:top w:val="none" w:sz="0" w:space="0" w:color="auto"/>
            <w:left w:val="none" w:sz="0" w:space="0" w:color="auto"/>
            <w:bottom w:val="none" w:sz="0" w:space="0" w:color="auto"/>
            <w:right w:val="none" w:sz="0" w:space="0" w:color="auto"/>
          </w:divBdr>
        </w:div>
        <w:div w:id="2037459068">
          <w:marLeft w:val="0"/>
          <w:marRight w:val="0"/>
          <w:marTop w:val="0"/>
          <w:marBottom w:val="0"/>
          <w:divBdr>
            <w:top w:val="none" w:sz="0" w:space="0" w:color="auto"/>
            <w:left w:val="none" w:sz="0" w:space="0" w:color="auto"/>
            <w:bottom w:val="none" w:sz="0" w:space="0" w:color="auto"/>
            <w:right w:val="none" w:sz="0" w:space="0" w:color="auto"/>
          </w:divBdr>
        </w:div>
        <w:div w:id="2037459069">
          <w:marLeft w:val="0"/>
          <w:marRight w:val="0"/>
          <w:marTop w:val="0"/>
          <w:marBottom w:val="0"/>
          <w:divBdr>
            <w:top w:val="none" w:sz="0" w:space="0" w:color="auto"/>
            <w:left w:val="none" w:sz="0" w:space="0" w:color="auto"/>
            <w:bottom w:val="none" w:sz="0" w:space="0" w:color="auto"/>
            <w:right w:val="none" w:sz="0" w:space="0" w:color="auto"/>
          </w:divBdr>
        </w:div>
        <w:div w:id="2037459070">
          <w:marLeft w:val="0"/>
          <w:marRight w:val="0"/>
          <w:marTop w:val="0"/>
          <w:marBottom w:val="0"/>
          <w:divBdr>
            <w:top w:val="none" w:sz="0" w:space="0" w:color="auto"/>
            <w:left w:val="none" w:sz="0" w:space="0" w:color="auto"/>
            <w:bottom w:val="none" w:sz="0" w:space="0" w:color="auto"/>
            <w:right w:val="none" w:sz="0" w:space="0" w:color="auto"/>
          </w:divBdr>
        </w:div>
        <w:div w:id="2037459071">
          <w:marLeft w:val="0"/>
          <w:marRight w:val="0"/>
          <w:marTop w:val="0"/>
          <w:marBottom w:val="0"/>
          <w:divBdr>
            <w:top w:val="none" w:sz="0" w:space="0" w:color="auto"/>
            <w:left w:val="none" w:sz="0" w:space="0" w:color="auto"/>
            <w:bottom w:val="none" w:sz="0" w:space="0" w:color="auto"/>
            <w:right w:val="none" w:sz="0" w:space="0" w:color="auto"/>
          </w:divBdr>
        </w:div>
        <w:div w:id="2037459072">
          <w:marLeft w:val="0"/>
          <w:marRight w:val="0"/>
          <w:marTop w:val="0"/>
          <w:marBottom w:val="0"/>
          <w:divBdr>
            <w:top w:val="none" w:sz="0" w:space="0" w:color="auto"/>
            <w:left w:val="none" w:sz="0" w:space="0" w:color="auto"/>
            <w:bottom w:val="none" w:sz="0" w:space="0" w:color="auto"/>
            <w:right w:val="none" w:sz="0" w:space="0" w:color="auto"/>
          </w:divBdr>
        </w:div>
        <w:div w:id="2037459073">
          <w:marLeft w:val="0"/>
          <w:marRight w:val="0"/>
          <w:marTop w:val="0"/>
          <w:marBottom w:val="0"/>
          <w:divBdr>
            <w:top w:val="none" w:sz="0" w:space="0" w:color="auto"/>
            <w:left w:val="none" w:sz="0" w:space="0" w:color="auto"/>
            <w:bottom w:val="none" w:sz="0" w:space="0" w:color="auto"/>
            <w:right w:val="none" w:sz="0" w:space="0" w:color="auto"/>
          </w:divBdr>
        </w:div>
        <w:div w:id="2037459074">
          <w:marLeft w:val="0"/>
          <w:marRight w:val="0"/>
          <w:marTop w:val="0"/>
          <w:marBottom w:val="0"/>
          <w:divBdr>
            <w:top w:val="none" w:sz="0" w:space="0" w:color="auto"/>
            <w:left w:val="none" w:sz="0" w:space="0" w:color="auto"/>
            <w:bottom w:val="none" w:sz="0" w:space="0" w:color="auto"/>
            <w:right w:val="none" w:sz="0" w:space="0" w:color="auto"/>
          </w:divBdr>
        </w:div>
        <w:div w:id="2037459075">
          <w:marLeft w:val="0"/>
          <w:marRight w:val="0"/>
          <w:marTop w:val="0"/>
          <w:marBottom w:val="0"/>
          <w:divBdr>
            <w:top w:val="none" w:sz="0" w:space="0" w:color="auto"/>
            <w:left w:val="none" w:sz="0" w:space="0" w:color="auto"/>
            <w:bottom w:val="none" w:sz="0" w:space="0" w:color="auto"/>
            <w:right w:val="none" w:sz="0" w:space="0" w:color="auto"/>
          </w:divBdr>
        </w:div>
        <w:div w:id="2037459076">
          <w:marLeft w:val="0"/>
          <w:marRight w:val="0"/>
          <w:marTop w:val="0"/>
          <w:marBottom w:val="0"/>
          <w:divBdr>
            <w:top w:val="none" w:sz="0" w:space="0" w:color="auto"/>
            <w:left w:val="none" w:sz="0" w:space="0" w:color="auto"/>
            <w:bottom w:val="none" w:sz="0" w:space="0" w:color="auto"/>
            <w:right w:val="none" w:sz="0" w:space="0" w:color="auto"/>
          </w:divBdr>
        </w:div>
        <w:div w:id="2037459077">
          <w:marLeft w:val="0"/>
          <w:marRight w:val="0"/>
          <w:marTop w:val="0"/>
          <w:marBottom w:val="0"/>
          <w:divBdr>
            <w:top w:val="none" w:sz="0" w:space="0" w:color="auto"/>
            <w:left w:val="none" w:sz="0" w:space="0" w:color="auto"/>
            <w:bottom w:val="none" w:sz="0" w:space="0" w:color="auto"/>
            <w:right w:val="none" w:sz="0" w:space="0" w:color="auto"/>
          </w:divBdr>
        </w:div>
        <w:div w:id="2037459078">
          <w:marLeft w:val="0"/>
          <w:marRight w:val="0"/>
          <w:marTop w:val="0"/>
          <w:marBottom w:val="0"/>
          <w:divBdr>
            <w:top w:val="none" w:sz="0" w:space="0" w:color="auto"/>
            <w:left w:val="none" w:sz="0" w:space="0" w:color="auto"/>
            <w:bottom w:val="none" w:sz="0" w:space="0" w:color="auto"/>
            <w:right w:val="none" w:sz="0" w:space="0" w:color="auto"/>
          </w:divBdr>
        </w:div>
        <w:div w:id="2037459079">
          <w:marLeft w:val="0"/>
          <w:marRight w:val="0"/>
          <w:marTop w:val="0"/>
          <w:marBottom w:val="0"/>
          <w:divBdr>
            <w:top w:val="none" w:sz="0" w:space="0" w:color="auto"/>
            <w:left w:val="none" w:sz="0" w:space="0" w:color="auto"/>
            <w:bottom w:val="none" w:sz="0" w:space="0" w:color="auto"/>
            <w:right w:val="none" w:sz="0" w:space="0" w:color="auto"/>
          </w:divBdr>
        </w:div>
        <w:div w:id="2037459080">
          <w:marLeft w:val="0"/>
          <w:marRight w:val="0"/>
          <w:marTop w:val="0"/>
          <w:marBottom w:val="0"/>
          <w:divBdr>
            <w:top w:val="none" w:sz="0" w:space="0" w:color="auto"/>
            <w:left w:val="none" w:sz="0" w:space="0" w:color="auto"/>
            <w:bottom w:val="none" w:sz="0" w:space="0" w:color="auto"/>
            <w:right w:val="none" w:sz="0" w:space="0" w:color="auto"/>
          </w:divBdr>
        </w:div>
        <w:div w:id="2037459081">
          <w:marLeft w:val="0"/>
          <w:marRight w:val="0"/>
          <w:marTop w:val="0"/>
          <w:marBottom w:val="0"/>
          <w:divBdr>
            <w:top w:val="none" w:sz="0" w:space="0" w:color="auto"/>
            <w:left w:val="none" w:sz="0" w:space="0" w:color="auto"/>
            <w:bottom w:val="none" w:sz="0" w:space="0" w:color="auto"/>
            <w:right w:val="none" w:sz="0" w:space="0" w:color="auto"/>
          </w:divBdr>
        </w:div>
        <w:div w:id="2037459082">
          <w:marLeft w:val="0"/>
          <w:marRight w:val="0"/>
          <w:marTop w:val="0"/>
          <w:marBottom w:val="0"/>
          <w:divBdr>
            <w:top w:val="none" w:sz="0" w:space="0" w:color="auto"/>
            <w:left w:val="none" w:sz="0" w:space="0" w:color="auto"/>
            <w:bottom w:val="none" w:sz="0" w:space="0" w:color="auto"/>
            <w:right w:val="none" w:sz="0" w:space="0" w:color="auto"/>
          </w:divBdr>
        </w:div>
        <w:div w:id="2037459083">
          <w:marLeft w:val="0"/>
          <w:marRight w:val="0"/>
          <w:marTop w:val="0"/>
          <w:marBottom w:val="0"/>
          <w:divBdr>
            <w:top w:val="none" w:sz="0" w:space="0" w:color="auto"/>
            <w:left w:val="none" w:sz="0" w:space="0" w:color="auto"/>
            <w:bottom w:val="none" w:sz="0" w:space="0" w:color="auto"/>
            <w:right w:val="none" w:sz="0" w:space="0" w:color="auto"/>
          </w:divBdr>
        </w:div>
        <w:div w:id="2037459084">
          <w:marLeft w:val="0"/>
          <w:marRight w:val="0"/>
          <w:marTop w:val="0"/>
          <w:marBottom w:val="0"/>
          <w:divBdr>
            <w:top w:val="none" w:sz="0" w:space="0" w:color="auto"/>
            <w:left w:val="none" w:sz="0" w:space="0" w:color="auto"/>
            <w:bottom w:val="none" w:sz="0" w:space="0" w:color="auto"/>
            <w:right w:val="none" w:sz="0" w:space="0" w:color="auto"/>
          </w:divBdr>
        </w:div>
        <w:div w:id="2037459085">
          <w:marLeft w:val="0"/>
          <w:marRight w:val="0"/>
          <w:marTop w:val="0"/>
          <w:marBottom w:val="0"/>
          <w:divBdr>
            <w:top w:val="none" w:sz="0" w:space="0" w:color="auto"/>
            <w:left w:val="none" w:sz="0" w:space="0" w:color="auto"/>
            <w:bottom w:val="none" w:sz="0" w:space="0" w:color="auto"/>
            <w:right w:val="none" w:sz="0" w:space="0" w:color="auto"/>
          </w:divBdr>
        </w:div>
        <w:div w:id="2037459086">
          <w:marLeft w:val="0"/>
          <w:marRight w:val="0"/>
          <w:marTop w:val="0"/>
          <w:marBottom w:val="0"/>
          <w:divBdr>
            <w:top w:val="none" w:sz="0" w:space="0" w:color="auto"/>
            <w:left w:val="none" w:sz="0" w:space="0" w:color="auto"/>
            <w:bottom w:val="none" w:sz="0" w:space="0" w:color="auto"/>
            <w:right w:val="none" w:sz="0" w:space="0" w:color="auto"/>
          </w:divBdr>
        </w:div>
        <w:div w:id="2037459087">
          <w:marLeft w:val="0"/>
          <w:marRight w:val="0"/>
          <w:marTop w:val="0"/>
          <w:marBottom w:val="0"/>
          <w:divBdr>
            <w:top w:val="none" w:sz="0" w:space="0" w:color="auto"/>
            <w:left w:val="none" w:sz="0" w:space="0" w:color="auto"/>
            <w:bottom w:val="none" w:sz="0" w:space="0" w:color="auto"/>
            <w:right w:val="none" w:sz="0" w:space="0" w:color="auto"/>
          </w:divBdr>
        </w:div>
        <w:div w:id="327094800">
          <w:marLeft w:val="0"/>
          <w:marRight w:val="0"/>
          <w:marTop w:val="0"/>
          <w:marBottom w:val="0"/>
          <w:divBdr>
            <w:top w:val="none" w:sz="0" w:space="0" w:color="auto"/>
            <w:left w:val="none" w:sz="0" w:space="0" w:color="auto"/>
            <w:bottom w:val="none" w:sz="0" w:space="0" w:color="auto"/>
            <w:right w:val="none" w:sz="0" w:space="0" w:color="auto"/>
          </w:divBdr>
        </w:div>
        <w:div w:id="485824146">
          <w:marLeft w:val="0"/>
          <w:marRight w:val="0"/>
          <w:marTop w:val="0"/>
          <w:marBottom w:val="0"/>
          <w:divBdr>
            <w:top w:val="none" w:sz="0" w:space="0" w:color="auto"/>
            <w:left w:val="none" w:sz="0" w:space="0" w:color="auto"/>
            <w:bottom w:val="none" w:sz="0" w:space="0" w:color="auto"/>
            <w:right w:val="none" w:sz="0" w:space="0" w:color="auto"/>
          </w:divBdr>
        </w:div>
        <w:div w:id="1430926470">
          <w:marLeft w:val="0"/>
          <w:marRight w:val="0"/>
          <w:marTop w:val="0"/>
          <w:marBottom w:val="0"/>
          <w:divBdr>
            <w:top w:val="none" w:sz="0" w:space="0" w:color="auto"/>
            <w:left w:val="none" w:sz="0" w:space="0" w:color="auto"/>
            <w:bottom w:val="none" w:sz="0" w:space="0" w:color="auto"/>
            <w:right w:val="none" w:sz="0" w:space="0" w:color="auto"/>
          </w:divBdr>
        </w:div>
        <w:div w:id="1068961399">
          <w:marLeft w:val="0"/>
          <w:marRight w:val="0"/>
          <w:marTop w:val="0"/>
          <w:marBottom w:val="0"/>
          <w:divBdr>
            <w:top w:val="none" w:sz="0" w:space="0" w:color="auto"/>
            <w:left w:val="none" w:sz="0" w:space="0" w:color="auto"/>
            <w:bottom w:val="none" w:sz="0" w:space="0" w:color="auto"/>
            <w:right w:val="none" w:sz="0" w:space="0" w:color="auto"/>
          </w:divBdr>
        </w:div>
        <w:div w:id="985858884">
          <w:marLeft w:val="0"/>
          <w:marRight w:val="0"/>
          <w:marTop w:val="0"/>
          <w:marBottom w:val="0"/>
          <w:divBdr>
            <w:top w:val="none" w:sz="0" w:space="0" w:color="auto"/>
            <w:left w:val="none" w:sz="0" w:space="0" w:color="auto"/>
            <w:bottom w:val="none" w:sz="0" w:space="0" w:color="auto"/>
            <w:right w:val="none" w:sz="0" w:space="0" w:color="auto"/>
          </w:divBdr>
        </w:div>
        <w:div w:id="1543323754">
          <w:marLeft w:val="0"/>
          <w:marRight w:val="0"/>
          <w:marTop w:val="0"/>
          <w:marBottom w:val="0"/>
          <w:divBdr>
            <w:top w:val="none" w:sz="0" w:space="0" w:color="auto"/>
            <w:left w:val="none" w:sz="0" w:space="0" w:color="auto"/>
            <w:bottom w:val="none" w:sz="0" w:space="0" w:color="auto"/>
            <w:right w:val="none" w:sz="0" w:space="0" w:color="auto"/>
          </w:divBdr>
        </w:div>
        <w:div w:id="650982151">
          <w:marLeft w:val="0"/>
          <w:marRight w:val="0"/>
          <w:marTop w:val="0"/>
          <w:marBottom w:val="0"/>
          <w:divBdr>
            <w:top w:val="none" w:sz="0" w:space="0" w:color="auto"/>
            <w:left w:val="none" w:sz="0" w:space="0" w:color="auto"/>
            <w:bottom w:val="none" w:sz="0" w:space="0" w:color="auto"/>
            <w:right w:val="none" w:sz="0" w:space="0" w:color="auto"/>
          </w:divBdr>
        </w:div>
        <w:div w:id="120349493">
          <w:marLeft w:val="0"/>
          <w:marRight w:val="0"/>
          <w:marTop w:val="0"/>
          <w:marBottom w:val="0"/>
          <w:divBdr>
            <w:top w:val="none" w:sz="0" w:space="0" w:color="auto"/>
            <w:left w:val="none" w:sz="0" w:space="0" w:color="auto"/>
            <w:bottom w:val="none" w:sz="0" w:space="0" w:color="auto"/>
            <w:right w:val="none" w:sz="0" w:space="0" w:color="auto"/>
          </w:divBdr>
        </w:div>
        <w:div w:id="1829638759">
          <w:marLeft w:val="0"/>
          <w:marRight w:val="0"/>
          <w:marTop w:val="0"/>
          <w:marBottom w:val="0"/>
          <w:divBdr>
            <w:top w:val="none" w:sz="0" w:space="0" w:color="auto"/>
            <w:left w:val="none" w:sz="0" w:space="0" w:color="auto"/>
            <w:bottom w:val="none" w:sz="0" w:space="0" w:color="auto"/>
            <w:right w:val="none" w:sz="0" w:space="0" w:color="auto"/>
          </w:divBdr>
        </w:div>
        <w:div w:id="1625039747">
          <w:marLeft w:val="0"/>
          <w:marRight w:val="0"/>
          <w:marTop w:val="0"/>
          <w:marBottom w:val="0"/>
          <w:divBdr>
            <w:top w:val="none" w:sz="0" w:space="0" w:color="auto"/>
            <w:left w:val="none" w:sz="0" w:space="0" w:color="auto"/>
            <w:bottom w:val="none" w:sz="0" w:space="0" w:color="auto"/>
            <w:right w:val="none" w:sz="0" w:space="0" w:color="auto"/>
          </w:divBdr>
        </w:div>
        <w:div w:id="1565944528">
          <w:marLeft w:val="0"/>
          <w:marRight w:val="0"/>
          <w:marTop w:val="0"/>
          <w:marBottom w:val="0"/>
          <w:divBdr>
            <w:top w:val="none" w:sz="0" w:space="0" w:color="auto"/>
            <w:left w:val="none" w:sz="0" w:space="0" w:color="auto"/>
            <w:bottom w:val="none" w:sz="0" w:space="0" w:color="auto"/>
            <w:right w:val="none" w:sz="0" w:space="0" w:color="auto"/>
          </w:divBdr>
        </w:div>
      </w:divsChild>
    </w:div>
    <w:div w:id="2066633955">
      <w:bodyDiv w:val="1"/>
      <w:marLeft w:val="0"/>
      <w:marRight w:val="0"/>
      <w:marTop w:val="0"/>
      <w:marBottom w:val="0"/>
      <w:divBdr>
        <w:top w:val="none" w:sz="0" w:space="0" w:color="auto"/>
        <w:left w:val="none" w:sz="0" w:space="0" w:color="auto"/>
        <w:bottom w:val="none" w:sz="0" w:space="0" w:color="auto"/>
        <w:right w:val="none" w:sz="0" w:space="0" w:color="auto"/>
      </w:divBdr>
    </w:div>
    <w:div w:id="21208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d-registr2:8081/content/act/a9e14674-6f7f-4b48-9f8f-0a03390bdd47.doc" TargetMode="External"/><Relationship Id="rId21" Type="http://schemas.openxmlformats.org/officeDocument/2006/relationships/hyperlink" Target="http://bd-registr2:8081/content/act/9be620af-c528-4beb-9707-02e97c01ed63.doc" TargetMode="External"/><Relationship Id="rId42" Type="http://schemas.openxmlformats.org/officeDocument/2006/relationships/hyperlink" Target="http://bd-registr2:8081/content/act/a9e14674-6f7f-4b48-9f8f-0a03390bdd47.doc" TargetMode="External"/><Relationship Id="rId63" Type="http://schemas.openxmlformats.org/officeDocument/2006/relationships/hyperlink" Target="http://bd-registr2:8081/content/act/8f356f5d-c6ba-4da5-807d-d78e869f390a.doc" TargetMode="External"/><Relationship Id="rId84" Type="http://schemas.openxmlformats.org/officeDocument/2006/relationships/hyperlink" Target="http://bd-registr2:8081/content/act/a9e14674-6f7f-4b48-9f8f-0a03390bdd47.doc" TargetMode="External"/><Relationship Id="rId138" Type="http://schemas.openxmlformats.org/officeDocument/2006/relationships/hyperlink" Target="http://zakon.scli.ru" TargetMode="External"/><Relationship Id="rId159" Type="http://schemas.openxmlformats.org/officeDocument/2006/relationships/hyperlink" Target="http://bd-registr2:8081/content/act/a9e14674-6f7f-4b48-9f8f-0a03390bdd47.doc" TargetMode="External"/><Relationship Id="rId170" Type="http://schemas.openxmlformats.org/officeDocument/2006/relationships/hyperlink" Target="http://bd-registr2:8081/content/act/a9e14674-6f7f-4b48-9f8f-0a03390bdd47.doc" TargetMode="External"/><Relationship Id="rId191" Type="http://schemas.openxmlformats.org/officeDocument/2006/relationships/fontTable" Target="fontTable.xml"/><Relationship Id="rId107" Type="http://schemas.openxmlformats.org/officeDocument/2006/relationships/hyperlink" Target="http://bd-registr2:8081/content/act/8f356f5d-c6ba-4da5-807d-d78e869f390a.doc" TargetMode="External"/><Relationship Id="rId11" Type="http://schemas.openxmlformats.org/officeDocument/2006/relationships/hyperlink" Target="http://bd-registr2:8081/content/act/103efecd-b09a-4629-b440-b1fe73ef9429.doc" TargetMode="External"/><Relationship Id="rId32" Type="http://schemas.openxmlformats.org/officeDocument/2006/relationships/hyperlink" Target="http://bd-registr2:8081/content/act/9be620af-c528-4beb-9707-02e97c01ed63.doc" TargetMode="External"/><Relationship Id="rId53" Type="http://schemas.openxmlformats.org/officeDocument/2006/relationships/hyperlink" Target="http://bd-registr2:8081/content/act/a9e14674-6f7f-4b48-9f8f-0a03390bdd47.doc" TargetMode="External"/><Relationship Id="rId74" Type="http://schemas.openxmlformats.org/officeDocument/2006/relationships/hyperlink" Target="http://zakon.scli.ru" TargetMode="External"/><Relationship Id="rId128" Type="http://schemas.openxmlformats.org/officeDocument/2006/relationships/hyperlink" Target="http://bd-registr2:8081/content/act/a9e14674-6f7f-4b48-9f8f-0a03390bdd47.doc" TargetMode="External"/><Relationship Id="rId149" Type="http://schemas.openxmlformats.org/officeDocument/2006/relationships/hyperlink" Target="http://bd-registr2:8081/content/act/d0d69050-4996-4780-b7a6-ad9e8c710643.doc" TargetMode="External"/><Relationship Id="rId5" Type="http://schemas.openxmlformats.org/officeDocument/2006/relationships/webSettings" Target="webSettings.xml"/><Relationship Id="rId95" Type="http://schemas.openxmlformats.org/officeDocument/2006/relationships/hyperlink" Target="http://bd-registr2:8081/content/act/a9e14674-6f7f-4b48-9f8f-0a03390bdd47.doc" TargetMode="External"/><Relationship Id="rId160" Type="http://schemas.openxmlformats.org/officeDocument/2006/relationships/hyperlink" Target="http://bd-registr2:8081/content/act/d0d69050-4996-4780-b7a6-ad9e8c710643.doc" TargetMode="External"/><Relationship Id="rId181" Type="http://schemas.openxmlformats.org/officeDocument/2006/relationships/hyperlink" Target="http://bd-registr2:8081/content/act/9be620af-c528-4beb-9707-02e97c01ed63.doc" TargetMode="External"/><Relationship Id="rId22" Type="http://schemas.openxmlformats.org/officeDocument/2006/relationships/hyperlink" Target="http://bd-registr2:8081/content/act/a9e14674-6f7f-4b48-9f8f-0a03390bdd47.doc" TargetMode="External"/><Relationship Id="rId43" Type="http://schemas.openxmlformats.org/officeDocument/2006/relationships/hyperlink" Target="http://bd-registr2:8081/content/act/9be620af-c528-4beb-9707-02e97c01ed63.doc" TargetMode="External"/><Relationship Id="rId64" Type="http://schemas.openxmlformats.org/officeDocument/2006/relationships/hyperlink" Target="http://zakon.scli.ru" TargetMode="External"/><Relationship Id="rId118" Type="http://schemas.openxmlformats.org/officeDocument/2006/relationships/hyperlink" Target="http://bd-registr2:8081/content/act/a9e14674-6f7f-4b48-9f8f-0a03390bdd47.doc" TargetMode="External"/><Relationship Id="rId139" Type="http://schemas.openxmlformats.org/officeDocument/2006/relationships/hyperlink" Target="http://zakon.scli.ru" TargetMode="External"/><Relationship Id="rId85" Type="http://schemas.openxmlformats.org/officeDocument/2006/relationships/hyperlink" Target="http://bd-registr2:8081/content/act/0beef960-83f2-4b0e-8e80-09b2279b7daa.doc" TargetMode="External"/><Relationship Id="rId150" Type="http://schemas.openxmlformats.org/officeDocument/2006/relationships/hyperlink" Target="http://bd-registr2:8081/content/act/9be620af-c528-4beb-9707-02e97c01ed63.doc" TargetMode="External"/><Relationship Id="rId171" Type="http://schemas.openxmlformats.org/officeDocument/2006/relationships/hyperlink" Target="http://bd-registr2:8081/content/act/c6e7f75d-469c-4bfc-9955-682e5bcd6ef0.doc" TargetMode="External"/><Relationship Id="rId192" Type="http://schemas.openxmlformats.org/officeDocument/2006/relationships/theme" Target="theme/theme1.xml"/><Relationship Id="rId12" Type="http://schemas.openxmlformats.org/officeDocument/2006/relationships/hyperlink" Target="http://bd-registr2:8081/content/act/8f356f5d-c6ba-4da5-807d-d78e869f390a.doc" TargetMode="External"/><Relationship Id="rId33" Type="http://schemas.openxmlformats.org/officeDocument/2006/relationships/hyperlink" Target="http://bd-registr2:8081/content/act/bd552af0-50a4-4465-9fef-e4ace61ddbf0.doc" TargetMode="External"/><Relationship Id="rId108" Type="http://schemas.openxmlformats.org/officeDocument/2006/relationships/hyperlink" Target="http://bd-registr2:8081/content/act/a9e14674-6f7f-4b48-9f8f-0a03390bdd47.doc" TargetMode="External"/><Relationship Id="rId129" Type="http://schemas.openxmlformats.org/officeDocument/2006/relationships/hyperlink" Target="http://bd-registr2:8081/content/act/a9e14674-6f7f-4b48-9f8f-0a03390bdd47.doc" TargetMode="External"/><Relationship Id="rId54" Type="http://schemas.openxmlformats.org/officeDocument/2006/relationships/hyperlink" Target="http://bd-registr2:8081/content/act/a9e14674-6f7f-4b48-9f8f-0a03390bdd47.doc" TargetMode="External"/><Relationship Id="rId75" Type="http://schemas.openxmlformats.org/officeDocument/2006/relationships/hyperlink" Target="http://bd-registr2:8081/content/act/0beef960-83f2-4b0e-8e80-09b2279b7daa.doc" TargetMode="External"/><Relationship Id="rId96" Type="http://schemas.openxmlformats.org/officeDocument/2006/relationships/hyperlink" Target="http://zakon.scli.ru" TargetMode="External"/><Relationship Id="rId140" Type="http://schemas.openxmlformats.org/officeDocument/2006/relationships/hyperlink" Target="http://zakon.scli.ru" TargetMode="External"/><Relationship Id="rId161" Type="http://schemas.openxmlformats.org/officeDocument/2006/relationships/hyperlink" Target="http://bd-registr2:8081/content/act/a9e14674-6f7f-4b48-9f8f-0a03390bdd47.doc" TargetMode="External"/><Relationship Id="rId182" Type="http://schemas.openxmlformats.org/officeDocument/2006/relationships/hyperlink" Target="http://bd-registr2:8081/content/act/a9e14674-6f7f-4b48-9f8f-0a03390bdd47.doc" TargetMode="External"/><Relationship Id="rId6" Type="http://schemas.openxmlformats.org/officeDocument/2006/relationships/hyperlink" Target="http://bd-registr2:8081/content/act/6a17eff9-7503-4d76-a92d-cfc7ddcaf039.doc" TargetMode="External"/><Relationship Id="rId23" Type="http://schemas.openxmlformats.org/officeDocument/2006/relationships/hyperlink" Target="http://bd-registr2:8081/content/act/a9e14674-6f7f-4b48-9f8f-0a03390bdd47.doc" TargetMode="External"/><Relationship Id="rId119" Type="http://schemas.openxmlformats.org/officeDocument/2006/relationships/hyperlink" Target="http://bd-registr2:8081/content/act/a9e14674-6f7f-4b48-9f8f-0a03390bdd47.doc" TargetMode="External"/><Relationship Id="rId44" Type="http://schemas.openxmlformats.org/officeDocument/2006/relationships/hyperlink" Target="http://bd-registr2:8081/content/act/9be620af-c528-4beb-9707-02e97c01ed63.doc" TargetMode="External"/><Relationship Id="rId65" Type="http://schemas.openxmlformats.org/officeDocument/2006/relationships/hyperlink" Target="http://bd-registr2:8081/content/act/8f356f5d-c6ba-4da5-807d-d78e869f390a.doc" TargetMode="External"/><Relationship Id="rId86" Type="http://schemas.openxmlformats.org/officeDocument/2006/relationships/hyperlink" Target="http://bd-registr2:8081/content/act/a9e14674-6f7f-4b48-9f8f-0a03390bdd47.doc" TargetMode="External"/><Relationship Id="rId130" Type="http://schemas.openxmlformats.org/officeDocument/2006/relationships/hyperlink" Target="http://bd-registr2:8081/content/act/a9e14674-6f7f-4b48-9f8f-0a03390bdd47.doc" TargetMode="External"/><Relationship Id="rId151" Type="http://schemas.openxmlformats.org/officeDocument/2006/relationships/hyperlink" Target="http://bd-registr2:8081/content/act/a9e14674-6f7f-4b48-9f8f-0a03390bdd47.doc" TargetMode="External"/><Relationship Id="rId172" Type="http://schemas.openxmlformats.org/officeDocument/2006/relationships/hyperlink" Target="http://bd-registr2:8081/content/act/a9e14674-6f7f-4b48-9f8f-0a03390bdd47.doc" TargetMode="External"/><Relationship Id="rId13" Type="http://schemas.openxmlformats.org/officeDocument/2006/relationships/hyperlink" Target="http://bd-registr2:8081/content/act/bd552af0-50a4-4465-9fef-e4ace61ddbf0.doc" TargetMode="External"/><Relationship Id="rId18" Type="http://schemas.openxmlformats.org/officeDocument/2006/relationships/hyperlink" Target="http://bd-registr2:8081/content/act/a9e14674-6f7f-4b48-9f8f-0a03390bdd47.doc" TargetMode="External"/><Relationship Id="rId39" Type="http://schemas.openxmlformats.org/officeDocument/2006/relationships/hyperlink" Target="http://bd-registr2:8081/content/act/d0d69050-4996-4780-b7a6-ad9e8c710643.doc" TargetMode="External"/><Relationship Id="rId109" Type="http://schemas.openxmlformats.org/officeDocument/2006/relationships/hyperlink" Target="http://zakon.scli.ru" TargetMode="External"/><Relationship Id="rId34" Type="http://schemas.openxmlformats.org/officeDocument/2006/relationships/hyperlink" Target="http://bd-registr2:8081/content/act/9be620af-c528-4beb-9707-02e97c01ed63.doc" TargetMode="External"/><Relationship Id="rId50" Type="http://schemas.openxmlformats.org/officeDocument/2006/relationships/hyperlink" Target="http://bd-registr2:8081/content/act/8f356f5d-c6ba-4da5-807d-d78e869f390a.doc" TargetMode="External"/><Relationship Id="rId55" Type="http://schemas.openxmlformats.org/officeDocument/2006/relationships/hyperlink" Target="http://bd-registr2:8081/content/act/a9e14674-6f7f-4b48-9f8f-0a03390bdd47.doc" TargetMode="External"/><Relationship Id="rId76" Type="http://schemas.openxmlformats.org/officeDocument/2006/relationships/hyperlink" Target="http://bd-registr2:8081/content/act/8f356f5d-c6ba-4da5-807d-d78e869f390a.doc" TargetMode="External"/><Relationship Id="rId97" Type="http://schemas.openxmlformats.org/officeDocument/2006/relationships/hyperlink" Target="http://zakon.scli.ru" TargetMode="External"/><Relationship Id="rId104" Type="http://schemas.openxmlformats.org/officeDocument/2006/relationships/hyperlink" Target="http://bd-registr2:8081/content/act/0beef960-83f2-4b0e-8e80-09b2279b7daa.doc" TargetMode="External"/><Relationship Id="rId120" Type="http://schemas.openxmlformats.org/officeDocument/2006/relationships/hyperlink" Target="http://zakon.scli.ru" TargetMode="External"/><Relationship Id="rId125" Type="http://schemas.openxmlformats.org/officeDocument/2006/relationships/hyperlink" Target="http://bd-registr2:8081/content/act/a9e14674-6f7f-4b48-9f8f-0a03390bdd47.doc" TargetMode="External"/><Relationship Id="rId141" Type="http://schemas.openxmlformats.org/officeDocument/2006/relationships/hyperlink" Target="http://bd-registr2:8081/content/act/9be620af-c528-4beb-9707-02e97c01ed63.doc" TargetMode="External"/><Relationship Id="rId146" Type="http://schemas.openxmlformats.org/officeDocument/2006/relationships/hyperlink" Target="http://bd-registr2:8081/content/act/d0d69050-4996-4780-b7a6-ad9e8c710643.doc" TargetMode="External"/><Relationship Id="rId167" Type="http://schemas.openxmlformats.org/officeDocument/2006/relationships/hyperlink" Target="http://bd-registr2:8081/content/act/0beef960-83f2-4b0e-8e80-09b2279b7daa.doc" TargetMode="External"/><Relationship Id="rId188" Type="http://schemas.openxmlformats.org/officeDocument/2006/relationships/hyperlink" Target="http://bd-registr2:8081/content/act/a9e14674-6f7f-4b48-9f8f-0a03390bdd47.doc" TargetMode="External"/><Relationship Id="rId7" Type="http://schemas.openxmlformats.org/officeDocument/2006/relationships/hyperlink" Target="http://bd-registr2:8081/content/act/677d010b-8564-4219-802b-19cdb919fdcc.doc" TargetMode="External"/><Relationship Id="rId71" Type="http://schemas.openxmlformats.org/officeDocument/2006/relationships/hyperlink" Target="http://bd-registr2:8081/content/act/9be620af-c528-4beb-9707-02e97c01ed63.doc" TargetMode="External"/><Relationship Id="rId92" Type="http://schemas.openxmlformats.org/officeDocument/2006/relationships/hyperlink" Target="http://bd-registr2:8081/content/act/d0d69050-4996-4780-b7a6-ad9e8c710643.doc" TargetMode="External"/><Relationship Id="rId162" Type="http://schemas.openxmlformats.org/officeDocument/2006/relationships/hyperlink" Target="http://bd-registr2:8081/content/act/a9e14674-6f7f-4b48-9f8f-0a03390bdd47.doc" TargetMode="External"/><Relationship Id="rId183" Type="http://schemas.openxmlformats.org/officeDocument/2006/relationships/hyperlink" Target="http://bd-registr2:8081/content/act/a9e14674-6f7f-4b48-9f8f-0a03390bdd47.doc" TargetMode="External"/><Relationship Id="rId2" Type="http://schemas.openxmlformats.org/officeDocument/2006/relationships/styles" Target="styles.xml"/><Relationship Id="rId29" Type="http://schemas.openxmlformats.org/officeDocument/2006/relationships/hyperlink" Target="http://bd-registr2:8081/content/act/a9e14674-6f7f-4b48-9f8f-0a03390bdd47.doc" TargetMode="External"/><Relationship Id="rId24" Type="http://schemas.openxmlformats.org/officeDocument/2006/relationships/hyperlink" Target="http://bd-registr2:8081/content/act/a9e14674-6f7f-4b48-9f8f-0a03390bdd47.doc" TargetMode="External"/><Relationship Id="rId40" Type="http://schemas.openxmlformats.org/officeDocument/2006/relationships/hyperlink" Target="http://bd-registr2:8081/content/act/8f356f5d-c6ba-4da5-807d-d78e869f390a.doc" TargetMode="External"/><Relationship Id="rId45" Type="http://schemas.openxmlformats.org/officeDocument/2006/relationships/hyperlink" Target="http://bd-registr2:8081/content/act/a9e14674-6f7f-4b48-9f8f-0a03390bdd47.doc" TargetMode="External"/><Relationship Id="rId66" Type="http://schemas.openxmlformats.org/officeDocument/2006/relationships/hyperlink" Target="http://bd-registr2:8081/content/act/a9e14674-6f7f-4b48-9f8f-0a03390bdd47.doc" TargetMode="External"/><Relationship Id="rId87" Type="http://schemas.openxmlformats.org/officeDocument/2006/relationships/hyperlink" Target="http://bd-registr2:8081/content/act/d0d69050-4996-4780-b7a6-ad9e8c710643.doc" TargetMode="External"/><Relationship Id="rId110" Type="http://schemas.openxmlformats.org/officeDocument/2006/relationships/hyperlink" Target="http://bd-registr2:8081/content/act/d0d69050-4996-4780-b7a6-ad9e8c710643.doc" TargetMode="External"/><Relationship Id="rId115" Type="http://schemas.openxmlformats.org/officeDocument/2006/relationships/hyperlink" Target="http://bd-registr2:8081/content/act/9be620af-c528-4beb-9707-02e97c01ed63.doc" TargetMode="External"/><Relationship Id="rId131" Type="http://schemas.openxmlformats.org/officeDocument/2006/relationships/hyperlink" Target="http://bd-registr2:8081/content/act/d0d69050-4996-4780-b7a6-ad9e8c710643.doc" TargetMode="External"/><Relationship Id="rId136" Type="http://schemas.openxmlformats.org/officeDocument/2006/relationships/hyperlink" Target="http://zakon.scli.ru" TargetMode="External"/><Relationship Id="rId157" Type="http://schemas.openxmlformats.org/officeDocument/2006/relationships/hyperlink" Target="http://bd-registr2:8081/content/act/d0d69050-4996-4780-b7a6-ad9e8c710643.doc" TargetMode="External"/><Relationship Id="rId178" Type="http://schemas.openxmlformats.org/officeDocument/2006/relationships/hyperlink" Target="http://bd-registr2:8081/content/act/d0d69050-4996-4780-b7a6-ad9e8c710643.doc" TargetMode="External"/><Relationship Id="rId61" Type="http://schemas.openxmlformats.org/officeDocument/2006/relationships/hyperlink" Target="http://bd-registr2:8081/content/act/8f356f5d-c6ba-4da5-807d-d78e869f390a.doc" TargetMode="External"/><Relationship Id="rId82" Type="http://schemas.openxmlformats.org/officeDocument/2006/relationships/hyperlink" Target="http://zakon.scli.ru" TargetMode="External"/><Relationship Id="rId152" Type="http://schemas.openxmlformats.org/officeDocument/2006/relationships/hyperlink" Target="http://bd-registr2:8081/content/act/0beef960-83f2-4b0e-8e80-09b2279b7daa.doc" TargetMode="External"/><Relationship Id="rId173" Type="http://schemas.openxmlformats.org/officeDocument/2006/relationships/hyperlink" Target="http://bd-registr2:8081/content/act/a9e14674-6f7f-4b48-9f8f-0a03390bdd47.doc" TargetMode="External"/><Relationship Id="rId19" Type="http://schemas.openxmlformats.org/officeDocument/2006/relationships/hyperlink" Target="http://bd-registr2:8081/content/act/9be620af-c528-4beb-9707-02e97c01ed63.doc" TargetMode="External"/><Relationship Id="rId14" Type="http://schemas.openxmlformats.org/officeDocument/2006/relationships/hyperlink" Target="http://bd-registr2:8081/content/act/9be620af-c528-4beb-9707-02e97c01ed63.doc" TargetMode="External"/><Relationship Id="rId30" Type="http://schemas.openxmlformats.org/officeDocument/2006/relationships/hyperlink" Target="http://bd-registr2:8081/content/act/9be620af-c528-4beb-9707-02e97c01ed63.doc" TargetMode="External"/><Relationship Id="rId35" Type="http://schemas.openxmlformats.org/officeDocument/2006/relationships/hyperlink" Target="http://bd-registr2:8081/content/act/a9e14674-6f7f-4b48-9f8f-0a03390bdd47.doc" TargetMode="External"/><Relationship Id="rId56" Type="http://schemas.openxmlformats.org/officeDocument/2006/relationships/hyperlink" Target="http://bd-registr2:8081/content/act/9be620af-c528-4beb-9707-02e97c01ed63.doc" TargetMode="External"/><Relationship Id="rId77" Type="http://schemas.openxmlformats.org/officeDocument/2006/relationships/hyperlink" Target="http://bd-registr2:8081/content/act/c6e7f75d-469c-4bfc-9955-682e5bcd6ef0.doc" TargetMode="External"/><Relationship Id="rId100" Type="http://schemas.openxmlformats.org/officeDocument/2006/relationships/hyperlink" Target="http://bd-registr2:8081/content/act/9be620af-c528-4beb-9707-02e97c01ed63.doc" TargetMode="External"/><Relationship Id="rId105" Type="http://schemas.openxmlformats.org/officeDocument/2006/relationships/hyperlink" Target="http://bd-registr2:8081/content/act/8f356f5d-c6ba-4da5-807d-d78e869f390a.doc" TargetMode="External"/><Relationship Id="rId126" Type="http://schemas.openxmlformats.org/officeDocument/2006/relationships/hyperlink" Target="http://bd-registr2:8081/content/act/a9e14674-6f7f-4b48-9f8f-0a03390bdd47.doc" TargetMode="External"/><Relationship Id="rId147" Type="http://schemas.openxmlformats.org/officeDocument/2006/relationships/hyperlink" Target="http://bd-registr2:8081/content/act/d0d69050-4996-4780-b7a6-ad9e8c710643.doc" TargetMode="External"/><Relationship Id="rId168" Type="http://schemas.openxmlformats.org/officeDocument/2006/relationships/hyperlink" Target="http://bd-registr2:8081/content/act/a9e14674-6f7f-4b48-9f8f-0a03390bdd47.doc" TargetMode="External"/><Relationship Id="rId8" Type="http://schemas.openxmlformats.org/officeDocument/2006/relationships/hyperlink" Target="http://bd-registr2:8081/content/act/0beef960-83f2-4b0e-8e80-09b2279b7daa.doc" TargetMode="External"/><Relationship Id="rId51" Type="http://schemas.openxmlformats.org/officeDocument/2006/relationships/hyperlink" Target="http://bd-registr2:8081/content/act/9be620af-c528-4beb-9707-02e97c01ed63.doc" TargetMode="External"/><Relationship Id="rId72" Type="http://schemas.openxmlformats.org/officeDocument/2006/relationships/hyperlink" Target="http://bd-registr2:8081/content/act/9be620af-c528-4beb-9707-02e97c01ed63.doc" TargetMode="External"/><Relationship Id="rId93" Type="http://schemas.openxmlformats.org/officeDocument/2006/relationships/hyperlink" Target="http://bd-registr2:8081/content/act/a9e14674-6f7f-4b48-9f8f-0a03390bdd47.doc" TargetMode="External"/><Relationship Id="rId98" Type="http://schemas.openxmlformats.org/officeDocument/2006/relationships/hyperlink" Target="http://bd-registr2:8081/content/act/d0d69050-4996-4780-b7a6-ad9e8c710643.doc" TargetMode="External"/><Relationship Id="rId121" Type="http://schemas.openxmlformats.org/officeDocument/2006/relationships/hyperlink" Target="http://bd-registr2:8081/content/act/a9e14674-6f7f-4b48-9f8f-0a03390bdd47.doc" TargetMode="External"/><Relationship Id="rId142" Type="http://schemas.openxmlformats.org/officeDocument/2006/relationships/hyperlink" Target="http://bd-registr2:8081/content/act/a9e14674-6f7f-4b48-9f8f-0a03390bdd47.doc"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189" Type="http://schemas.openxmlformats.org/officeDocument/2006/relationships/hyperlink" Target="http://bd-registr2:8081/content/act/d0d69050-4996-4780-b7a6-ad9e8c710643.doc" TargetMode="External"/><Relationship Id="rId3" Type="http://schemas.microsoft.com/office/2007/relationships/stylesWithEffects" Target="stylesWithEffects.xml"/><Relationship Id="rId25" Type="http://schemas.openxmlformats.org/officeDocument/2006/relationships/hyperlink" Target="http://bd-registr2:8081/content/act/bd552af0-50a4-4465-9fef-e4ace61ddbf0.doc" TargetMode="External"/><Relationship Id="rId46" Type="http://schemas.openxmlformats.org/officeDocument/2006/relationships/hyperlink" Target="http://bd-registr2:8081/content/act/a9e14674-6f7f-4b48-9f8f-0a03390bdd47.doc" TargetMode="External"/><Relationship Id="rId67" Type="http://schemas.openxmlformats.org/officeDocument/2006/relationships/hyperlink" Target="http://bd-registr2:8081/content/act/9be620af-c528-4beb-9707-02e97c01ed63.doc" TargetMode="External"/><Relationship Id="rId116" Type="http://schemas.openxmlformats.org/officeDocument/2006/relationships/hyperlink" Target="http://bd-registr2:8081/content/act/a9e14674-6f7f-4b48-9f8f-0a03390bdd47.doc" TargetMode="External"/><Relationship Id="rId137" Type="http://schemas.openxmlformats.org/officeDocument/2006/relationships/hyperlink" Target="http://zakon.scli.ru" TargetMode="External"/><Relationship Id="rId158" Type="http://schemas.openxmlformats.org/officeDocument/2006/relationships/hyperlink" Target="http://bd-registr2:8081/content/act/a9e14674-6f7f-4b48-9f8f-0a03390bdd47.doc" TargetMode="External"/><Relationship Id="rId20" Type="http://schemas.openxmlformats.org/officeDocument/2006/relationships/hyperlink" Target="http://bd-registr2:8081/content/act/a9e14674-6f7f-4b48-9f8f-0a03390bdd47.doc" TargetMode="External"/><Relationship Id="rId41" Type="http://schemas.openxmlformats.org/officeDocument/2006/relationships/hyperlink" Target="http://bd-registr2:8081/content/act/9be620af-c528-4beb-9707-02e97c01ed63.doc" TargetMode="External"/><Relationship Id="rId62" Type="http://schemas.openxmlformats.org/officeDocument/2006/relationships/hyperlink" Target="http://zakon.scli.ru" TargetMode="External"/><Relationship Id="rId83" Type="http://schemas.openxmlformats.org/officeDocument/2006/relationships/hyperlink" Target="http://bd-registr2:8081/content/act/a9e14674-6f7f-4b48-9f8f-0a03390bdd47.doc" TargetMode="External"/><Relationship Id="rId88" Type="http://schemas.openxmlformats.org/officeDocument/2006/relationships/hyperlink" Target="http://bd-registr2:8081/content/act/8f356f5d-c6ba-4da5-807d-d78e869f390a.doc" TargetMode="External"/><Relationship Id="rId111" Type="http://schemas.openxmlformats.org/officeDocument/2006/relationships/hyperlink" Target="http://bd-registr2:8081/content/act/8f356f5d-c6ba-4da5-807d-d78e869f390a.doc" TargetMode="External"/><Relationship Id="rId132" Type="http://schemas.openxmlformats.org/officeDocument/2006/relationships/hyperlink" Target="http://zakon.scli.ru" TargetMode="External"/><Relationship Id="rId153" Type="http://schemas.openxmlformats.org/officeDocument/2006/relationships/hyperlink" Target="http://bd-registr2:8081/content/act/103efecd-b09a-4629-b440-b1fe73ef9429.doc" TargetMode="External"/><Relationship Id="rId174" Type="http://schemas.openxmlformats.org/officeDocument/2006/relationships/hyperlink" Target="http://bd-registr2:8081/content/act/a9e14674-6f7f-4b48-9f8f-0a03390bdd47.doc" TargetMode="External"/><Relationship Id="rId179" Type="http://schemas.openxmlformats.org/officeDocument/2006/relationships/hyperlink" Target="http://bd-registr2:8081/content/act/a9e14674-6f7f-4b48-9f8f-0a03390bdd47.doc" TargetMode="External"/><Relationship Id="rId190" Type="http://schemas.openxmlformats.org/officeDocument/2006/relationships/hyperlink" Target="http://bd-registr2:8081/content/act/9be620af-c528-4beb-9707-02e97c01ed63.doc" TargetMode="External"/><Relationship Id="rId15" Type="http://schemas.openxmlformats.org/officeDocument/2006/relationships/hyperlink" Target="http://bd-registr2:8081/content/act/a9e14674-6f7f-4b48-9f8f-0a03390bdd47.doc" TargetMode="External"/><Relationship Id="rId36" Type="http://schemas.openxmlformats.org/officeDocument/2006/relationships/hyperlink" Target="http://bd-registr2:8081/content/act/0beef960-83f2-4b0e-8e80-09b2279b7daa.doc" TargetMode="External"/><Relationship Id="rId57" Type="http://schemas.openxmlformats.org/officeDocument/2006/relationships/hyperlink" Target="http://bd-registr2:8081/content/act/a9e14674-6f7f-4b48-9f8f-0a03390bdd47.doc" TargetMode="External"/><Relationship Id="rId106" Type="http://schemas.openxmlformats.org/officeDocument/2006/relationships/hyperlink" Target="http://bd-registr2:8081/content/act/d0d69050-4996-4780-b7a6-ad9e8c710643.doc" TargetMode="External"/><Relationship Id="rId127" Type="http://schemas.openxmlformats.org/officeDocument/2006/relationships/hyperlink" Target="http://bd-registr2:8081/content/act/a9e14674-6f7f-4b48-9f8f-0a03390bdd47.doc" TargetMode="External"/><Relationship Id="rId10" Type="http://schemas.openxmlformats.org/officeDocument/2006/relationships/hyperlink" Target="http://bd-registr2:8081/content/act/c6e7f75d-469c-4bfc-9955-682e5bcd6ef0.doc" TargetMode="External"/><Relationship Id="rId31" Type="http://schemas.openxmlformats.org/officeDocument/2006/relationships/hyperlink" Target="http://bd-registr2:8081/content/act/bd552af0-50a4-4465-9fef-e4ace61ddbf0.doc" TargetMode="External"/><Relationship Id="rId52" Type="http://schemas.openxmlformats.org/officeDocument/2006/relationships/hyperlink" Target="http://bd-registr2:8081/content/act/a9e14674-6f7f-4b48-9f8f-0a03390bdd47.doc" TargetMode="External"/><Relationship Id="rId73" Type="http://schemas.openxmlformats.org/officeDocument/2006/relationships/hyperlink" Target="http://bd-registr2:8081/content/act/9be620af-c528-4beb-9707-02e97c01ed63.doc" TargetMode="External"/><Relationship Id="rId78" Type="http://schemas.openxmlformats.org/officeDocument/2006/relationships/hyperlink" Target="http://bd-registr2:8081/content/act/8f356f5d-c6ba-4da5-807d-d78e869f390a.doc" TargetMode="External"/><Relationship Id="rId94" Type="http://schemas.openxmlformats.org/officeDocument/2006/relationships/hyperlink" Target="http://bd-registr2:8081/content/act/677d010b-8564-4219-802b-19cdb919fdcc.doc" TargetMode="External"/><Relationship Id="rId99" Type="http://schemas.openxmlformats.org/officeDocument/2006/relationships/hyperlink" Target="http://bd-registr2:8081/content/act/d0d69050-4996-4780-b7a6-ad9e8c710643.doc" TargetMode="External"/><Relationship Id="rId101" Type="http://schemas.openxmlformats.org/officeDocument/2006/relationships/hyperlink" Target="http://bd-registr2:8081/content/act/a9e14674-6f7f-4b48-9f8f-0a03390bdd47.doc" TargetMode="External"/><Relationship Id="rId122" Type="http://schemas.openxmlformats.org/officeDocument/2006/relationships/hyperlink" Target="http://bd-registr2:8081/content/act/a9e14674-6f7f-4b48-9f8f-0a03390bdd47.doc" TargetMode="External"/><Relationship Id="rId143" Type="http://schemas.openxmlformats.org/officeDocument/2006/relationships/hyperlink" Target="http://zakon.scli.ru" TargetMode="External"/><Relationship Id="rId148" Type="http://schemas.openxmlformats.org/officeDocument/2006/relationships/hyperlink" Target="http://bd-registr2:8081/content/act/9be620af-c528-4beb-9707-02e97c01ed63.doc" TargetMode="External"/><Relationship Id="rId164" Type="http://schemas.openxmlformats.org/officeDocument/2006/relationships/hyperlink" Target="http://bd-registr2:8081/content/act/9be620af-c528-4beb-9707-02e97c01ed63.doc" TargetMode="External"/><Relationship Id="rId169" Type="http://schemas.openxmlformats.org/officeDocument/2006/relationships/hyperlink" Target="http://bd-registr2:8081/content/act/a9e14674-6f7f-4b48-9f8f-0a03390bdd47.doc" TargetMode="External"/><Relationship Id="rId185" Type="http://schemas.openxmlformats.org/officeDocument/2006/relationships/hyperlink" Target="http://bd-registr2:8081/content/act/9be620af-c528-4beb-9707-02e97c01ed63.doc" TargetMode="External"/><Relationship Id="rId4" Type="http://schemas.openxmlformats.org/officeDocument/2006/relationships/settings" Target="settings.xml"/><Relationship Id="rId9" Type="http://schemas.openxmlformats.org/officeDocument/2006/relationships/hyperlink" Target="http://bd-registr2:8081/content/act/d0d69050-4996-4780-b7a6-ad9e8c710643.doc" TargetMode="External"/><Relationship Id="rId180" Type="http://schemas.openxmlformats.org/officeDocument/2006/relationships/hyperlink" Target="http://bd-registr2:8081/content/act/0beef960-83f2-4b0e-8e80-09b2279b7daa.doc" TargetMode="External"/><Relationship Id="rId26" Type="http://schemas.openxmlformats.org/officeDocument/2006/relationships/hyperlink" Target="http://bd-registr2:8081/content/act/9be620af-c528-4beb-9707-02e97c01ed63.doc" TargetMode="External"/><Relationship Id="rId47" Type="http://schemas.openxmlformats.org/officeDocument/2006/relationships/hyperlink" Target="http://bd-registr2:8081/content/act/a9e14674-6f7f-4b48-9f8f-0a03390bdd47.doc" TargetMode="External"/><Relationship Id="rId68" Type="http://schemas.openxmlformats.org/officeDocument/2006/relationships/hyperlink" Target="http://bd-registr2:8081/content/act/8f356f5d-c6ba-4da5-807d-d78e869f390a.doc" TargetMode="External"/><Relationship Id="rId89" Type="http://schemas.openxmlformats.org/officeDocument/2006/relationships/hyperlink" Target="http://zakon.scli.ru" TargetMode="External"/><Relationship Id="rId112" Type="http://schemas.openxmlformats.org/officeDocument/2006/relationships/hyperlink" Target="http://bd-registr2:8081/content/act/0beef960-83f2-4b0e-8e80-09b2279b7daa.doc" TargetMode="External"/><Relationship Id="rId133" Type="http://schemas.openxmlformats.org/officeDocument/2006/relationships/hyperlink" Target="http://bd-registr2:8081/content/act/9be620af-c528-4beb-9707-02e97c01ed63.doc" TargetMode="External"/><Relationship Id="rId154" Type="http://schemas.openxmlformats.org/officeDocument/2006/relationships/hyperlink" Target="http://bd-registr2:8081/content/act/a9e14674-6f7f-4b48-9f8f-0a03390bdd47.doc" TargetMode="External"/><Relationship Id="rId175" Type="http://schemas.openxmlformats.org/officeDocument/2006/relationships/hyperlink" Target="http://bd-registr2:8081/content/act/a9e14674-6f7f-4b48-9f8f-0a03390bdd47.doc" TargetMode="External"/><Relationship Id="rId16" Type="http://schemas.openxmlformats.org/officeDocument/2006/relationships/hyperlink" Target="http://bd-registr2:8081/content/act/677d010b-8564-4219-802b-19cdb919fdcc.doc" TargetMode="External"/><Relationship Id="rId37" Type="http://schemas.openxmlformats.org/officeDocument/2006/relationships/hyperlink" Target="http://bd-registr2:8081/content/act/d0d69050-4996-4780-b7a6-ad9e8c710643.doc" TargetMode="External"/><Relationship Id="rId58" Type="http://schemas.openxmlformats.org/officeDocument/2006/relationships/hyperlink" Target="http://bd-registr2:8081/content/act/8f356f5d-c6ba-4da5-807d-d78e869f390a.doc" TargetMode="External"/><Relationship Id="rId79" Type="http://schemas.openxmlformats.org/officeDocument/2006/relationships/hyperlink" Target="http://bd-registr2:8081/content/act/0beef960-83f2-4b0e-8e80-09b2279b7daa.doc" TargetMode="External"/><Relationship Id="rId102" Type="http://schemas.openxmlformats.org/officeDocument/2006/relationships/hyperlink" Target="http://bd-registr2:8081/content/act/a9e14674-6f7f-4b48-9f8f-0a03390bdd47.doc" TargetMode="External"/><Relationship Id="rId123" Type="http://schemas.openxmlformats.org/officeDocument/2006/relationships/hyperlink" Target="http://bd-registr2:8081/content/act/a9e14674-6f7f-4b48-9f8f-0a03390bdd47.doc" TargetMode="External"/><Relationship Id="rId144" Type="http://schemas.openxmlformats.org/officeDocument/2006/relationships/hyperlink" Target="http://zakon.scli.ru" TargetMode="External"/><Relationship Id="rId90" Type="http://schemas.openxmlformats.org/officeDocument/2006/relationships/hyperlink" Target="http://bd-registr2:8081/content/act/8f356f5d-c6ba-4da5-807d-d78e869f390a.doc" TargetMode="External"/><Relationship Id="rId165" Type="http://schemas.openxmlformats.org/officeDocument/2006/relationships/hyperlink" Target="http://bd-registr2:8081/content/act/a9e14674-6f7f-4b48-9f8f-0a03390bdd47.doc" TargetMode="External"/><Relationship Id="rId186" Type="http://schemas.openxmlformats.org/officeDocument/2006/relationships/hyperlink" Target="http://bd-registr2:8081/content/act/9be620af-c528-4beb-9707-02e97c01ed63.doc" TargetMode="External"/><Relationship Id="rId27" Type="http://schemas.openxmlformats.org/officeDocument/2006/relationships/hyperlink" Target="http://bd-registr2:8081/content/act/a9e14674-6f7f-4b48-9f8f-0a03390bdd47.doc" TargetMode="External"/><Relationship Id="rId48" Type="http://schemas.openxmlformats.org/officeDocument/2006/relationships/hyperlink" Target="http://bd-registr2:8081/content/act/a9e14674-6f7f-4b48-9f8f-0a03390bdd47.doc" TargetMode="External"/><Relationship Id="rId69" Type="http://schemas.openxmlformats.org/officeDocument/2006/relationships/hyperlink" Target="http://bd-registr2:8081/content/act/9be620af-c528-4beb-9707-02e97c01ed63.doc" TargetMode="External"/><Relationship Id="rId113" Type="http://schemas.openxmlformats.org/officeDocument/2006/relationships/hyperlink" Target="http://bd-registr2:8081/content/act/a9e14674-6f7f-4b48-9f8f-0a03390bdd47.doc" TargetMode="External"/><Relationship Id="rId134" Type="http://schemas.openxmlformats.org/officeDocument/2006/relationships/hyperlink" Target="http://zakon.scli.ru" TargetMode="External"/><Relationship Id="rId80" Type="http://schemas.openxmlformats.org/officeDocument/2006/relationships/hyperlink" Target="http://bd-registr2:8081/content/act/8f356f5d-c6ba-4da5-807d-d78e869f390a.doc" TargetMode="External"/><Relationship Id="rId155" Type="http://schemas.openxmlformats.org/officeDocument/2006/relationships/hyperlink" Target="http://bd-registr2:8081/content/act/a9e14674-6f7f-4b48-9f8f-0a03390bdd47.doc" TargetMode="External"/><Relationship Id="rId176" Type="http://schemas.openxmlformats.org/officeDocument/2006/relationships/hyperlink" Target="http://bd-registr2:8081/content/act/bd552af0-50a4-4465-9fef-e4ace61ddbf0.doc" TargetMode="External"/><Relationship Id="rId17" Type="http://schemas.openxmlformats.org/officeDocument/2006/relationships/hyperlink" Target="http://bd-registr2:8081/content/act/a9e14674-6f7f-4b48-9f8f-0a03390bdd47.doc" TargetMode="External"/><Relationship Id="rId38" Type="http://schemas.openxmlformats.org/officeDocument/2006/relationships/hyperlink" Target="http://bd-registr2:8081/content/act/9be620af-c528-4beb-9707-02e97c01ed63.doc" TargetMode="External"/><Relationship Id="rId59" Type="http://schemas.openxmlformats.org/officeDocument/2006/relationships/hyperlink" Target="http://bd-registr2:8081/content/act/8f356f5d-c6ba-4da5-807d-d78e869f390a.doc" TargetMode="External"/><Relationship Id="rId103" Type="http://schemas.openxmlformats.org/officeDocument/2006/relationships/hyperlink" Target="http://bd-registr2:8081/content/act/d0d69050-4996-4780-b7a6-ad9e8c710643.doc" TargetMode="External"/><Relationship Id="rId124" Type="http://schemas.openxmlformats.org/officeDocument/2006/relationships/hyperlink" Target="http://bd-registr2:8081/content/act/a9e14674-6f7f-4b48-9f8f-0a03390bdd47.doc" TargetMode="External"/><Relationship Id="rId70" Type="http://schemas.openxmlformats.org/officeDocument/2006/relationships/hyperlink" Target="http://bd-registr2:8081/content/act/8f356f5d-c6ba-4da5-807d-d78e869f390a.doc" TargetMode="External"/><Relationship Id="rId91" Type="http://schemas.openxmlformats.org/officeDocument/2006/relationships/hyperlink" Target="http://bd-registr2:8081/content/act/a9e14674-6f7f-4b48-9f8f-0a03390bdd47.doc" TargetMode="External"/><Relationship Id="rId145" Type="http://schemas.openxmlformats.org/officeDocument/2006/relationships/hyperlink" Target="http://bd-registr2:8081/content/act/a9e14674-6f7f-4b48-9f8f-0a03390bdd47.doc" TargetMode="External"/><Relationship Id="rId166" Type="http://schemas.openxmlformats.org/officeDocument/2006/relationships/hyperlink" Target="http://bd-registr2:8081/content/act/c6e7f75d-469c-4bfc-9955-682e5bcd6ef0.doc" TargetMode="External"/><Relationship Id="rId187" Type="http://schemas.openxmlformats.org/officeDocument/2006/relationships/hyperlink" Target="http://bd-registr2:8081/content/act/d0d69050-4996-4780-b7a6-ad9e8c710643.doc" TargetMode="External"/><Relationship Id="rId1" Type="http://schemas.openxmlformats.org/officeDocument/2006/relationships/numbering" Target="numbering.xml"/><Relationship Id="rId28" Type="http://schemas.openxmlformats.org/officeDocument/2006/relationships/hyperlink" Target="http://bd-registr2:8081/content/act/a9e14674-6f7f-4b48-9f8f-0a03390bdd47.doc" TargetMode="External"/><Relationship Id="rId49" Type="http://schemas.openxmlformats.org/officeDocument/2006/relationships/hyperlink" Target="http://bd-registr2:8081/content/act/d0d69050-4996-4780-b7a6-ad9e8c710643.doc" TargetMode="External"/><Relationship Id="rId114" Type="http://schemas.openxmlformats.org/officeDocument/2006/relationships/hyperlink" Target="http://bd-registr2:8081/content/act/a9e14674-6f7f-4b48-9f8f-0a03390bdd47.doc" TargetMode="External"/><Relationship Id="rId60" Type="http://schemas.openxmlformats.org/officeDocument/2006/relationships/hyperlink" Target="http://bd-registr2:8081/content/act/a9e14674-6f7f-4b48-9f8f-0a03390bdd47.doc" TargetMode="External"/><Relationship Id="rId81" Type="http://schemas.openxmlformats.org/officeDocument/2006/relationships/hyperlink" Target="http://bd-registr2:8081/content/act/a9e14674-6f7f-4b48-9f8f-0a03390bdd47.doc" TargetMode="External"/><Relationship Id="rId135" Type="http://schemas.openxmlformats.org/officeDocument/2006/relationships/hyperlink" Target="http://zakon.scli.ru" TargetMode="External"/><Relationship Id="rId156" Type="http://schemas.openxmlformats.org/officeDocument/2006/relationships/hyperlink" Target="http://bd-registr2:8081/content/act/a9e14674-6f7f-4b48-9f8f-0a03390bdd47.doc" TargetMode="External"/><Relationship Id="rId177" Type="http://schemas.openxmlformats.org/officeDocument/2006/relationships/hyperlink" Target="http://bd-registr2:8081/content/act/a9e14674-6f7f-4b48-9f8f-0a03390bdd4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18</Pages>
  <Words>14949</Words>
  <Characters>130238</Characters>
  <Application>Microsoft Office Word</Application>
  <DocSecurity>0</DocSecurity>
  <Lines>1085</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SCLI</Company>
  <LinksUpToDate>false</LinksUpToDate>
  <CharactersWithSpaces>144898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2023-02-16T11:32:00Z</dcterms:created>
  <dcterms:modified xsi:type="dcterms:W3CDTF">2023-02-16T11:33:00Z</dcterms:modified>
</cp:coreProperties>
</file>