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83" w:tblpY="775"/>
        <w:tblW w:w="9864" w:type="dxa"/>
        <w:tblLook w:val="01E0" w:firstRow="1" w:lastRow="1" w:firstColumn="1" w:lastColumn="1" w:noHBand="0" w:noVBand="0"/>
      </w:tblPr>
      <w:tblGrid>
        <w:gridCol w:w="9864"/>
      </w:tblGrid>
      <w:tr w:rsidR="008C5F18" w:rsidRPr="00CE2847" w:rsidTr="00B943D9">
        <w:trPr>
          <w:trHeight w:hRule="exact" w:val="964"/>
        </w:trPr>
        <w:tc>
          <w:tcPr>
            <w:tcW w:w="9864" w:type="dxa"/>
            <w:shd w:val="clear" w:color="auto" w:fill="auto"/>
            <w:vAlign w:val="bottom"/>
          </w:tcPr>
          <w:p w:rsidR="008C5F18" w:rsidRPr="00CE2847" w:rsidRDefault="008C5F18" w:rsidP="00B943D9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3CCCC9E" wp14:editId="22D2A064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18" w:rsidRPr="00CE2847" w:rsidTr="00B943D9">
        <w:trPr>
          <w:trHeight w:hRule="exact" w:val="1870"/>
        </w:trPr>
        <w:tc>
          <w:tcPr>
            <w:tcW w:w="9864" w:type="dxa"/>
            <w:shd w:val="clear" w:color="auto" w:fill="auto"/>
          </w:tcPr>
          <w:p w:rsidR="008C5F18" w:rsidRPr="00CE2847" w:rsidRDefault="008C5F18" w:rsidP="00B943D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КАЛУЖСКАЯ ОБЛАСТЬ</w:t>
            </w:r>
          </w:p>
          <w:p w:rsidR="008C5F18" w:rsidRPr="00CE2847" w:rsidRDefault="008C5F18" w:rsidP="00B943D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CE2847">
              <w:rPr>
                <w:b/>
                <w:sz w:val="28"/>
                <w:szCs w:val="28"/>
              </w:rPr>
              <w:t>АДМИНИСТРАЦИЯ</w:t>
            </w:r>
          </w:p>
          <w:p w:rsidR="008C5F18" w:rsidRPr="00CE2847" w:rsidRDefault="008C5F18" w:rsidP="00B943D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8C5F18" w:rsidRPr="00CE2847" w:rsidRDefault="008C5F18" w:rsidP="00B943D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CE284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8C5F18" w:rsidRPr="00CE2847" w:rsidRDefault="008C5F18" w:rsidP="00B943D9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8C5F18" w:rsidRPr="00CE2847" w:rsidRDefault="008C5F18" w:rsidP="00B943D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CE2847">
              <w:rPr>
                <w:b/>
                <w:sz w:val="28"/>
                <w:szCs w:val="28"/>
              </w:rPr>
              <w:t>П</w:t>
            </w:r>
            <w:proofErr w:type="gramEnd"/>
            <w:r w:rsidRPr="00CE284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8C5F18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3822BB" w:rsidRDefault="003822BB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3822BB" w:rsidRDefault="003822BB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8C5F18" w:rsidRPr="00EE309F" w:rsidRDefault="00B943D9" w:rsidP="008C5F18">
      <w:r>
        <w:t>«</w:t>
      </w:r>
      <w:r w:rsidR="0014097D">
        <w:rPr>
          <w:u w:val="single"/>
        </w:rPr>
        <w:t>18</w:t>
      </w:r>
      <w:r>
        <w:t xml:space="preserve">» </w:t>
      </w:r>
      <w:r w:rsidR="0014097D">
        <w:rPr>
          <w:u w:val="single"/>
        </w:rPr>
        <w:t>сентября</w:t>
      </w:r>
      <w:r>
        <w:t xml:space="preserve"> </w:t>
      </w:r>
      <w:r w:rsidR="008C5F18" w:rsidRPr="00EE309F">
        <w:t>20</w:t>
      </w:r>
      <w:r w:rsidR="00AC5490">
        <w:t>2</w:t>
      </w:r>
      <w:r>
        <w:t>4</w:t>
      </w:r>
      <w:r w:rsidR="000F5AD7">
        <w:t xml:space="preserve">г.             </w:t>
      </w:r>
      <w:r w:rsidR="0030737E">
        <w:t xml:space="preserve">                 </w:t>
      </w:r>
      <w:r w:rsidR="008C5F18" w:rsidRPr="00EE309F">
        <w:t>г. Кондрово</w:t>
      </w:r>
      <w:r w:rsidR="008C5F18">
        <w:t xml:space="preserve">          </w:t>
      </w:r>
      <w:r>
        <w:t xml:space="preserve">  </w:t>
      </w:r>
      <w:r w:rsidR="00F30E98">
        <w:t xml:space="preserve">       </w:t>
      </w:r>
      <w:r w:rsidR="000F5AD7">
        <w:t xml:space="preserve">     </w:t>
      </w:r>
      <w:r w:rsidR="00F22FC2">
        <w:t xml:space="preserve">      </w:t>
      </w:r>
      <w:r w:rsidR="0030737E">
        <w:t xml:space="preserve">                      </w:t>
      </w:r>
      <w:r w:rsidR="00F30E98">
        <w:t xml:space="preserve">№ </w:t>
      </w:r>
      <w:r w:rsidR="0014097D">
        <w:rPr>
          <w:u w:val="single"/>
        </w:rPr>
        <w:t>1220</w:t>
      </w:r>
    </w:p>
    <w:p w:rsidR="008C5F18" w:rsidRPr="00EE309F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3822BB" w:rsidRDefault="003822BB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8C5F18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821D80" w:rsidRDefault="005E0CCC" w:rsidP="00CE0774">
      <w:pPr>
        <w:ind w:right="4677"/>
        <w:rPr>
          <w:b/>
        </w:rPr>
      </w:pPr>
      <w:r>
        <w:rPr>
          <w:b/>
        </w:rPr>
        <w:t>О</w:t>
      </w:r>
      <w:r w:rsidR="00C92073">
        <w:rPr>
          <w:b/>
        </w:rPr>
        <w:t xml:space="preserve"> </w:t>
      </w:r>
      <w:r w:rsidR="004D2293">
        <w:rPr>
          <w:b/>
        </w:rPr>
        <w:t>внесе</w:t>
      </w:r>
      <w:r w:rsidR="00B943D9">
        <w:rPr>
          <w:b/>
        </w:rPr>
        <w:t xml:space="preserve">нии </w:t>
      </w:r>
      <w:r w:rsidR="004D2293">
        <w:rPr>
          <w:b/>
        </w:rPr>
        <w:t>изменений</w:t>
      </w:r>
      <w:r w:rsidR="00821D80">
        <w:rPr>
          <w:b/>
        </w:rPr>
        <w:t xml:space="preserve"> в </w:t>
      </w:r>
      <w:r w:rsidR="00B943D9">
        <w:rPr>
          <w:b/>
        </w:rPr>
        <w:t>п</w:t>
      </w:r>
      <w:r w:rsidR="00821D80">
        <w:rPr>
          <w:b/>
        </w:rPr>
        <w:t>остановление</w:t>
      </w:r>
    </w:p>
    <w:p w:rsidR="00F52D6A" w:rsidRDefault="00F52D6A" w:rsidP="00CE0774">
      <w:pPr>
        <w:ind w:right="4677"/>
        <w:rPr>
          <w:b/>
        </w:rPr>
      </w:pPr>
      <w:r>
        <w:rPr>
          <w:b/>
        </w:rPr>
        <w:t>а</w:t>
      </w:r>
      <w:r w:rsidR="00821D80">
        <w:rPr>
          <w:b/>
        </w:rPr>
        <w:t xml:space="preserve">дминистрации </w:t>
      </w:r>
      <w:r>
        <w:rPr>
          <w:b/>
        </w:rPr>
        <w:t>Дзержинского района</w:t>
      </w:r>
      <w:r w:rsidR="00B943D9">
        <w:rPr>
          <w:b/>
        </w:rPr>
        <w:t xml:space="preserve"> </w:t>
      </w:r>
    </w:p>
    <w:p w:rsidR="00CE0774" w:rsidRDefault="00F52D6A" w:rsidP="00CE0774">
      <w:pPr>
        <w:ind w:right="4677"/>
        <w:rPr>
          <w:b/>
        </w:rPr>
      </w:pPr>
      <w:r>
        <w:rPr>
          <w:b/>
        </w:rPr>
        <w:t xml:space="preserve">от 12.07.2024 № 928 «О создании рабочей группы </w:t>
      </w:r>
      <w:r w:rsidR="00B943D9">
        <w:rPr>
          <w:b/>
        </w:rPr>
        <w:t xml:space="preserve">межведомственной комиссии </w:t>
      </w:r>
      <w:r w:rsidR="00CE0774">
        <w:rPr>
          <w:b/>
        </w:rPr>
        <w:t xml:space="preserve">         </w:t>
      </w:r>
    </w:p>
    <w:p w:rsidR="00CE0774" w:rsidRDefault="00B943D9" w:rsidP="00CE0774">
      <w:pPr>
        <w:ind w:right="4677"/>
        <w:rPr>
          <w:b/>
        </w:rPr>
      </w:pPr>
      <w:r>
        <w:rPr>
          <w:b/>
        </w:rPr>
        <w:t xml:space="preserve">по противодействию нелегальной занятости в </w:t>
      </w:r>
      <w:r w:rsidR="00480CA1">
        <w:rPr>
          <w:b/>
        </w:rPr>
        <w:t xml:space="preserve">Калужской области </w:t>
      </w:r>
    </w:p>
    <w:p w:rsidR="008C5F18" w:rsidRDefault="00480CA1" w:rsidP="00CE0774">
      <w:pPr>
        <w:ind w:right="4677"/>
        <w:rPr>
          <w:b/>
        </w:rPr>
      </w:pPr>
      <w:r>
        <w:rPr>
          <w:b/>
        </w:rPr>
        <w:t xml:space="preserve">по </w:t>
      </w:r>
      <w:r w:rsidR="00C92073">
        <w:rPr>
          <w:b/>
        </w:rPr>
        <w:t>Дзержинск</w:t>
      </w:r>
      <w:r w:rsidR="00B943D9">
        <w:rPr>
          <w:b/>
        </w:rPr>
        <w:t>ом</w:t>
      </w:r>
      <w:r>
        <w:rPr>
          <w:b/>
        </w:rPr>
        <w:t>у району</w:t>
      </w:r>
      <w:r w:rsidR="00F52D6A">
        <w:rPr>
          <w:b/>
        </w:rPr>
        <w:t>»</w:t>
      </w:r>
    </w:p>
    <w:p w:rsidR="008C5F18" w:rsidRDefault="008C5F18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3822BB" w:rsidRDefault="003822BB" w:rsidP="008C5F18">
      <w:pPr>
        <w:autoSpaceDE w:val="0"/>
        <w:autoSpaceDN w:val="0"/>
        <w:adjustRightInd w:val="0"/>
        <w:rPr>
          <w:sz w:val="20"/>
          <w:szCs w:val="20"/>
        </w:rPr>
      </w:pPr>
    </w:p>
    <w:p w:rsidR="00C05580" w:rsidRDefault="0077698D" w:rsidP="00C92073">
      <w:pPr>
        <w:ind w:firstLine="851"/>
        <w:jc w:val="both"/>
      </w:pPr>
      <w:r>
        <w:t xml:space="preserve">В </w:t>
      </w:r>
      <w:r w:rsidR="004D2293">
        <w:t>связи с кадровыми изменениями</w:t>
      </w:r>
    </w:p>
    <w:p w:rsidR="003822BB" w:rsidRDefault="003822BB" w:rsidP="00F633A3">
      <w:pPr>
        <w:jc w:val="both"/>
      </w:pPr>
    </w:p>
    <w:p w:rsidR="008C5F18" w:rsidRPr="009E17CB" w:rsidRDefault="008C5F18" w:rsidP="008C5F18">
      <w:pPr>
        <w:ind w:firstLine="851"/>
        <w:jc w:val="both"/>
        <w:rPr>
          <w:b/>
        </w:rPr>
      </w:pPr>
      <w:r w:rsidRPr="009E17CB">
        <w:rPr>
          <w:b/>
        </w:rPr>
        <w:t>ПОСТАНОВЛЯЮ:</w:t>
      </w:r>
    </w:p>
    <w:p w:rsidR="003822BB" w:rsidRPr="009E17CB" w:rsidRDefault="003822BB" w:rsidP="00110FC6">
      <w:pPr>
        <w:jc w:val="both"/>
      </w:pPr>
    </w:p>
    <w:p w:rsidR="008C5F18" w:rsidRPr="00480CA1" w:rsidRDefault="008C5F18" w:rsidP="008C5F18">
      <w:pPr>
        <w:ind w:firstLine="851"/>
        <w:jc w:val="both"/>
      </w:pPr>
      <w:r>
        <w:t>1</w:t>
      </w:r>
      <w:r w:rsidRPr="009E17CB">
        <w:t>.</w:t>
      </w:r>
      <w:r>
        <w:t xml:space="preserve"> </w:t>
      </w:r>
      <w:r w:rsidR="00F52D6A">
        <w:t>Внести изменения в постановление администрации Дзержинского района от 12.07.2024 № 928 «О с</w:t>
      </w:r>
      <w:r w:rsidR="00480CA1" w:rsidRPr="00480CA1">
        <w:t>озда</w:t>
      </w:r>
      <w:r w:rsidR="00F52D6A">
        <w:t>нии</w:t>
      </w:r>
      <w:r w:rsidR="00480CA1" w:rsidRPr="00480CA1">
        <w:t xml:space="preserve"> рабоч</w:t>
      </w:r>
      <w:r w:rsidR="00F52D6A">
        <w:t>ей</w:t>
      </w:r>
      <w:r w:rsidR="00480CA1" w:rsidRPr="00480CA1">
        <w:t xml:space="preserve"> групп</w:t>
      </w:r>
      <w:r w:rsidR="00F52D6A">
        <w:t>ы</w:t>
      </w:r>
      <w:r w:rsidR="00480CA1" w:rsidRPr="00480CA1">
        <w:t xml:space="preserve"> межведомственной комиссии по противодействию нелегальной занятости в </w:t>
      </w:r>
      <w:r w:rsidR="00480CA1">
        <w:t xml:space="preserve">Калужской области по </w:t>
      </w:r>
      <w:r w:rsidR="00480CA1" w:rsidRPr="00480CA1">
        <w:t>Дзержинск</w:t>
      </w:r>
      <w:r w:rsidR="00480CA1">
        <w:t xml:space="preserve">ому </w:t>
      </w:r>
      <w:r w:rsidR="00480CA1" w:rsidRPr="00480CA1">
        <w:t>район</w:t>
      </w:r>
      <w:r w:rsidR="00480CA1">
        <w:t>у</w:t>
      </w:r>
      <w:r w:rsidR="00F52D6A">
        <w:t xml:space="preserve">», изложив приложение № 1 в новой редакции </w:t>
      </w:r>
      <w:r w:rsidR="00CE0774">
        <w:t>(</w:t>
      </w:r>
      <w:r w:rsidR="00F52D6A">
        <w:t>прилагается</w:t>
      </w:r>
      <w:r w:rsidR="00CE0774">
        <w:t>).</w:t>
      </w:r>
    </w:p>
    <w:p w:rsidR="00163502" w:rsidRDefault="00BD05B4" w:rsidP="00B3598A">
      <w:pPr>
        <w:ind w:firstLine="851"/>
        <w:jc w:val="both"/>
      </w:pPr>
      <w:r>
        <w:t xml:space="preserve">2. </w:t>
      </w:r>
      <w:r w:rsidR="00163502">
        <w:t xml:space="preserve">Постановление вступает в силу </w:t>
      </w:r>
      <w:r w:rsidR="007E4B45">
        <w:t>со дня</w:t>
      </w:r>
      <w:r w:rsidR="00B3598A">
        <w:t xml:space="preserve"> его </w:t>
      </w:r>
      <w:r w:rsidR="007E4B45">
        <w:t xml:space="preserve">официального </w:t>
      </w:r>
      <w:r w:rsidR="00B3598A">
        <w:t>опубликования</w:t>
      </w:r>
      <w:r w:rsidR="00163502">
        <w:t>.</w:t>
      </w:r>
    </w:p>
    <w:p w:rsidR="003822BB" w:rsidRDefault="003822BB" w:rsidP="008C5F18">
      <w:pPr>
        <w:rPr>
          <w:b/>
        </w:rPr>
      </w:pPr>
    </w:p>
    <w:p w:rsidR="00110FC6" w:rsidRDefault="00110FC6" w:rsidP="008C5F18">
      <w:pPr>
        <w:rPr>
          <w:b/>
        </w:rPr>
      </w:pPr>
    </w:p>
    <w:p w:rsidR="008C5F18" w:rsidRPr="009E17CB" w:rsidRDefault="000E35B1" w:rsidP="008C5F18">
      <w:pPr>
        <w:rPr>
          <w:b/>
        </w:rPr>
      </w:pPr>
      <w:r>
        <w:rPr>
          <w:b/>
        </w:rPr>
        <w:t>Г</w:t>
      </w:r>
      <w:r w:rsidR="008C5F18" w:rsidRPr="009E17CB">
        <w:rPr>
          <w:b/>
        </w:rPr>
        <w:t>лав</w:t>
      </w:r>
      <w:r>
        <w:rPr>
          <w:b/>
        </w:rPr>
        <w:t>а</w:t>
      </w:r>
      <w:r w:rsidR="008C5F18" w:rsidRPr="009E17CB">
        <w:rPr>
          <w:b/>
        </w:rPr>
        <w:t xml:space="preserve"> администрации</w:t>
      </w:r>
    </w:p>
    <w:p w:rsidR="008C5F18" w:rsidRPr="009E17CB" w:rsidRDefault="008C5F18" w:rsidP="008C5F18">
      <w:pPr>
        <w:rPr>
          <w:b/>
        </w:rPr>
      </w:pPr>
      <w:r w:rsidRPr="009E17CB">
        <w:rPr>
          <w:b/>
        </w:rPr>
        <w:t>Дз</w:t>
      </w:r>
      <w:r>
        <w:rPr>
          <w:b/>
        </w:rPr>
        <w:t xml:space="preserve">ержинского района                       </w:t>
      </w:r>
      <w:r w:rsidR="00B5463D">
        <w:rPr>
          <w:b/>
        </w:rPr>
        <w:t xml:space="preserve">     </w:t>
      </w:r>
      <w:r>
        <w:rPr>
          <w:b/>
        </w:rPr>
        <w:t xml:space="preserve">       </w:t>
      </w:r>
      <w:r w:rsidR="000E35B1">
        <w:rPr>
          <w:b/>
        </w:rPr>
        <w:t xml:space="preserve">                              </w:t>
      </w:r>
      <w:r>
        <w:rPr>
          <w:b/>
        </w:rPr>
        <w:t xml:space="preserve">                     </w:t>
      </w:r>
      <w:r w:rsidR="00CE0774">
        <w:rPr>
          <w:b/>
        </w:rPr>
        <w:t xml:space="preserve"> </w:t>
      </w:r>
      <w:r>
        <w:rPr>
          <w:b/>
        </w:rPr>
        <w:t xml:space="preserve">      </w:t>
      </w:r>
      <w:r w:rsidR="000E35B1">
        <w:rPr>
          <w:b/>
        </w:rPr>
        <w:t xml:space="preserve">Е.О. </w:t>
      </w:r>
      <w:proofErr w:type="spellStart"/>
      <w:r w:rsidR="000E35B1">
        <w:rPr>
          <w:b/>
        </w:rPr>
        <w:t>Вирков</w:t>
      </w:r>
      <w:proofErr w:type="spellEnd"/>
    </w:p>
    <w:p w:rsidR="008C5F18" w:rsidRDefault="008C5F18" w:rsidP="008C5F18">
      <w:pPr>
        <w:autoSpaceDE w:val="0"/>
        <w:autoSpaceDN w:val="0"/>
        <w:adjustRightInd w:val="0"/>
      </w:pPr>
    </w:p>
    <w:p w:rsidR="00200CF2" w:rsidRDefault="00200CF2" w:rsidP="008C5F18">
      <w:pPr>
        <w:autoSpaceDE w:val="0"/>
        <w:autoSpaceDN w:val="0"/>
        <w:adjustRightInd w:val="0"/>
      </w:pPr>
    </w:p>
    <w:p w:rsidR="00200CF2" w:rsidRDefault="00200CF2" w:rsidP="008C5F18">
      <w:pPr>
        <w:autoSpaceDE w:val="0"/>
        <w:autoSpaceDN w:val="0"/>
        <w:adjustRightInd w:val="0"/>
      </w:pPr>
    </w:p>
    <w:p w:rsidR="00200CF2" w:rsidRDefault="00200CF2" w:rsidP="008C5F18">
      <w:pPr>
        <w:autoSpaceDE w:val="0"/>
        <w:autoSpaceDN w:val="0"/>
        <w:adjustRightInd w:val="0"/>
        <w:sectPr w:rsidR="00200C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0CF2" w:rsidRPr="00CE0774" w:rsidRDefault="00CE0774" w:rsidP="00CE0774">
      <w:pPr>
        <w:jc w:val="right"/>
        <w:rPr>
          <w:sz w:val="20"/>
          <w:szCs w:val="20"/>
        </w:rPr>
      </w:pPr>
      <w:r w:rsidRPr="00CE0774">
        <w:rPr>
          <w:sz w:val="20"/>
          <w:szCs w:val="20"/>
        </w:rPr>
        <w:lastRenderedPageBreak/>
        <w:t>Приложение № 1</w:t>
      </w:r>
    </w:p>
    <w:p w:rsidR="00CE0774" w:rsidRPr="00CE0774" w:rsidRDefault="00CE0774" w:rsidP="00CE0774">
      <w:pPr>
        <w:jc w:val="right"/>
        <w:rPr>
          <w:sz w:val="20"/>
          <w:szCs w:val="20"/>
        </w:rPr>
      </w:pPr>
      <w:r w:rsidRPr="00CE0774">
        <w:rPr>
          <w:sz w:val="20"/>
          <w:szCs w:val="20"/>
        </w:rPr>
        <w:t>к постановлению администрации</w:t>
      </w:r>
    </w:p>
    <w:p w:rsidR="00CE0774" w:rsidRPr="00CE0774" w:rsidRDefault="00CE0774" w:rsidP="00CE0774">
      <w:pPr>
        <w:jc w:val="right"/>
        <w:rPr>
          <w:sz w:val="20"/>
          <w:szCs w:val="20"/>
        </w:rPr>
      </w:pPr>
      <w:r w:rsidRPr="00CE0774">
        <w:rPr>
          <w:sz w:val="20"/>
          <w:szCs w:val="20"/>
        </w:rPr>
        <w:t xml:space="preserve">Дзержинского района </w:t>
      </w:r>
    </w:p>
    <w:p w:rsidR="00CE0774" w:rsidRPr="00CE0774" w:rsidRDefault="00CE0774" w:rsidP="00CE0774">
      <w:pPr>
        <w:jc w:val="right"/>
        <w:rPr>
          <w:sz w:val="20"/>
          <w:szCs w:val="20"/>
        </w:rPr>
      </w:pPr>
      <w:r w:rsidRPr="00CE0774">
        <w:rPr>
          <w:sz w:val="20"/>
          <w:szCs w:val="20"/>
        </w:rPr>
        <w:t xml:space="preserve">от </w:t>
      </w:r>
      <w:r w:rsidR="0014097D">
        <w:rPr>
          <w:sz w:val="20"/>
          <w:szCs w:val="20"/>
          <w:u w:val="single"/>
        </w:rPr>
        <w:t>18.09.</w:t>
      </w:r>
      <w:r w:rsidR="00F31982" w:rsidRPr="00F31982">
        <w:rPr>
          <w:sz w:val="20"/>
          <w:szCs w:val="20"/>
        </w:rPr>
        <w:t xml:space="preserve"> </w:t>
      </w:r>
      <w:r w:rsidR="00790FBB" w:rsidRPr="00F31982">
        <w:rPr>
          <w:sz w:val="20"/>
          <w:szCs w:val="20"/>
        </w:rPr>
        <w:t>2024</w:t>
      </w:r>
      <w:r w:rsidRPr="00CE0774">
        <w:rPr>
          <w:sz w:val="20"/>
          <w:szCs w:val="20"/>
        </w:rPr>
        <w:t xml:space="preserve"> № </w:t>
      </w:r>
      <w:r w:rsidR="0014097D">
        <w:rPr>
          <w:sz w:val="20"/>
          <w:szCs w:val="20"/>
          <w:u w:val="single"/>
        </w:rPr>
        <w:t>1220</w:t>
      </w:r>
    </w:p>
    <w:p w:rsidR="00CE0774" w:rsidRPr="0058738B" w:rsidRDefault="00CE0774" w:rsidP="00CE0774">
      <w:pPr>
        <w:jc w:val="right"/>
      </w:pPr>
    </w:p>
    <w:p w:rsidR="00CE0774" w:rsidRPr="0058738B" w:rsidRDefault="00CE0774" w:rsidP="00CE0774">
      <w:pPr>
        <w:jc w:val="center"/>
        <w:rPr>
          <w:b/>
        </w:rPr>
      </w:pPr>
      <w:r w:rsidRPr="0058738B">
        <w:rPr>
          <w:b/>
        </w:rPr>
        <w:t xml:space="preserve">Состав рабочей группы межведомственной комиссии </w:t>
      </w:r>
    </w:p>
    <w:p w:rsidR="00CE0774" w:rsidRDefault="00CE0774" w:rsidP="00CE0774">
      <w:pPr>
        <w:jc w:val="center"/>
        <w:rPr>
          <w:b/>
        </w:rPr>
      </w:pPr>
      <w:r w:rsidRPr="00CE0774">
        <w:rPr>
          <w:b/>
        </w:rPr>
        <w:t>по противодействию нелегальной занятости в Калужской области</w:t>
      </w:r>
    </w:p>
    <w:p w:rsidR="00CE0774" w:rsidRPr="00CE0774" w:rsidRDefault="00CE0774" w:rsidP="00CE0774">
      <w:pPr>
        <w:jc w:val="center"/>
        <w:rPr>
          <w:b/>
        </w:rPr>
      </w:pPr>
      <w:r w:rsidRPr="00CE0774">
        <w:rPr>
          <w:b/>
        </w:rPr>
        <w:t>по Дзержинскому району</w:t>
      </w:r>
    </w:p>
    <w:p w:rsidR="00CE0774" w:rsidRPr="00CE0774" w:rsidRDefault="00CE0774" w:rsidP="00CE0774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E0774" w:rsidTr="0058738B">
        <w:tc>
          <w:tcPr>
            <w:tcW w:w="4928" w:type="dxa"/>
          </w:tcPr>
          <w:p w:rsidR="00CE0774" w:rsidRPr="00CE0774" w:rsidRDefault="00CE0774" w:rsidP="00CE0774">
            <w:pPr>
              <w:rPr>
                <w:b/>
              </w:rPr>
            </w:pPr>
            <w:r w:rsidRPr="00CE0774">
              <w:rPr>
                <w:b/>
              </w:rPr>
              <w:t>Председатель рабочей группы</w:t>
            </w:r>
          </w:p>
        </w:tc>
        <w:tc>
          <w:tcPr>
            <w:tcW w:w="4643" w:type="dxa"/>
          </w:tcPr>
          <w:p w:rsidR="00CE0774" w:rsidRDefault="00CE0774" w:rsidP="00CE0774">
            <w:pPr>
              <w:jc w:val="center"/>
            </w:pPr>
            <w:bookmarkStart w:id="0" w:name="_GoBack"/>
            <w:bookmarkEnd w:id="0"/>
          </w:p>
        </w:tc>
      </w:tr>
      <w:tr w:rsidR="00CE0774" w:rsidTr="0058738B">
        <w:tc>
          <w:tcPr>
            <w:tcW w:w="4928" w:type="dxa"/>
          </w:tcPr>
          <w:p w:rsidR="0058738B" w:rsidRDefault="0058738B" w:rsidP="00CE0774"/>
          <w:p w:rsidR="00CE0774" w:rsidRDefault="00CE0774" w:rsidP="00CE0774">
            <w:proofErr w:type="spellStart"/>
            <w:r>
              <w:t>Вирков</w:t>
            </w:r>
            <w:proofErr w:type="spellEnd"/>
            <w:r>
              <w:t xml:space="preserve"> Егор Олегович</w:t>
            </w:r>
          </w:p>
        </w:tc>
        <w:tc>
          <w:tcPr>
            <w:tcW w:w="4643" w:type="dxa"/>
          </w:tcPr>
          <w:p w:rsidR="0058738B" w:rsidRDefault="0058738B" w:rsidP="00CE0774"/>
          <w:p w:rsidR="00D64BD6" w:rsidRDefault="00CE0774" w:rsidP="00CE0774">
            <w:r>
              <w:t xml:space="preserve">Глава администрации </w:t>
            </w:r>
          </w:p>
          <w:p w:rsidR="00CE0774" w:rsidRDefault="00CE0774" w:rsidP="00CE0774">
            <w:r>
              <w:t>Дзержинского района</w:t>
            </w:r>
          </w:p>
        </w:tc>
      </w:tr>
      <w:tr w:rsidR="00CE0774" w:rsidTr="0058738B">
        <w:tc>
          <w:tcPr>
            <w:tcW w:w="4928" w:type="dxa"/>
          </w:tcPr>
          <w:p w:rsidR="0058738B" w:rsidRDefault="0058738B" w:rsidP="00CE0774">
            <w:pPr>
              <w:rPr>
                <w:b/>
              </w:rPr>
            </w:pPr>
          </w:p>
          <w:p w:rsidR="00CE0774" w:rsidRDefault="00CE0774" w:rsidP="00CE0774">
            <w:r w:rsidRPr="00CE0774">
              <w:rPr>
                <w:b/>
              </w:rPr>
              <w:t>Заместитель</w:t>
            </w:r>
            <w:r>
              <w:t xml:space="preserve"> </w:t>
            </w:r>
            <w:r>
              <w:rPr>
                <w:b/>
              </w:rPr>
              <w:t>п</w:t>
            </w:r>
            <w:r w:rsidRPr="00CE0774">
              <w:rPr>
                <w:b/>
              </w:rPr>
              <w:t>редседател</w:t>
            </w:r>
            <w:r>
              <w:rPr>
                <w:b/>
              </w:rPr>
              <w:t>я</w:t>
            </w:r>
            <w:r w:rsidRPr="00CE0774">
              <w:rPr>
                <w:b/>
              </w:rPr>
              <w:t xml:space="preserve"> рабочей группы</w:t>
            </w:r>
          </w:p>
        </w:tc>
        <w:tc>
          <w:tcPr>
            <w:tcW w:w="4643" w:type="dxa"/>
          </w:tcPr>
          <w:p w:rsidR="00CE0774" w:rsidRDefault="00CE0774" w:rsidP="00CE0774"/>
        </w:tc>
      </w:tr>
      <w:tr w:rsidR="00CE0774" w:rsidTr="0058738B">
        <w:tc>
          <w:tcPr>
            <w:tcW w:w="4928" w:type="dxa"/>
          </w:tcPr>
          <w:p w:rsidR="0058738B" w:rsidRDefault="0058738B" w:rsidP="00CE0774"/>
          <w:p w:rsidR="00CE0774" w:rsidRDefault="00F31982" w:rsidP="00F31982">
            <w:r>
              <w:t>Никифор</w:t>
            </w:r>
            <w:r w:rsidR="00CE0774">
              <w:t xml:space="preserve">ова </w:t>
            </w:r>
            <w:r>
              <w:t>Анна</w:t>
            </w:r>
            <w:r w:rsidR="00CE0774">
              <w:t xml:space="preserve"> </w:t>
            </w:r>
            <w:r>
              <w:t>Викторо</w:t>
            </w:r>
            <w:r w:rsidR="00CE0774">
              <w:t>вна</w:t>
            </w:r>
          </w:p>
        </w:tc>
        <w:tc>
          <w:tcPr>
            <w:tcW w:w="4643" w:type="dxa"/>
          </w:tcPr>
          <w:p w:rsidR="0058738B" w:rsidRDefault="0058738B" w:rsidP="00D64BD6"/>
          <w:p w:rsidR="00D64BD6" w:rsidRDefault="00D64BD6" w:rsidP="00D64BD6">
            <w:r>
              <w:t xml:space="preserve">Заместитель главы администрации </w:t>
            </w:r>
          </w:p>
          <w:p w:rsidR="00CE0774" w:rsidRDefault="00D64BD6" w:rsidP="00D64BD6">
            <w:r>
              <w:t>Дзержинского района</w:t>
            </w:r>
          </w:p>
        </w:tc>
      </w:tr>
      <w:tr w:rsidR="00CE0774" w:rsidTr="0058738B">
        <w:tc>
          <w:tcPr>
            <w:tcW w:w="4928" w:type="dxa"/>
          </w:tcPr>
          <w:p w:rsidR="0058738B" w:rsidRDefault="0058738B" w:rsidP="00CE0774">
            <w:pPr>
              <w:rPr>
                <w:b/>
              </w:rPr>
            </w:pPr>
          </w:p>
          <w:p w:rsidR="00CE0774" w:rsidRPr="00D64BD6" w:rsidRDefault="00D64BD6" w:rsidP="00CE0774">
            <w:pPr>
              <w:rPr>
                <w:b/>
              </w:rPr>
            </w:pPr>
            <w:r w:rsidRPr="00D64BD6">
              <w:rPr>
                <w:b/>
              </w:rPr>
              <w:t>Секретарь рабочей группы</w:t>
            </w:r>
          </w:p>
        </w:tc>
        <w:tc>
          <w:tcPr>
            <w:tcW w:w="4643" w:type="dxa"/>
          </w:tcPr>
          <w:p w:rsidR="00CE0774" w:rsidRDefault="00CE0774" w:rsidP="00CE0774"/>
        </w:tc>
      </w:tr>
      <w:tr w:rsidR="00D64BD6" w:rsidTr="0058738B">
        <w:tc>
          <w:tcPr>
            <w:tcW w:w="4928" w:type="dxa"/>
          </w:tcPr>
          <w:p w:rsidR="0058738B" w:rsidRDefault="0058738B" w:rsidP="00CE0774"/>
          <w:p w:rsidR="00D64BD6" w:rsidRDefault="00D64BD6" w:rsidP="00CE0774">
            <w:proofErr w:type="spellStart"/>
            <w:r>
              <w:t>Возжева</w:t>
            </w:r>
            <w:proofErr w:type="spellEnd"/>
            <w:r>
              <w:t xml:space="preserve"> Оксана Семеновна</w:t>
            </w:r>
          </w:p>
        </w:tc>
        <w:tc>
          <w:tcPr>
            <w:tcW w:w="4643" w:type="dxa"/>
          </w:tcPr>
          <w:p w:rsidR="0058738B" w:rsidRDefault="0058738B" w:rsidP="00D64BD6"/>
          <w:p w:rsidR="0058738B" w:rsidRDefault="00D64BD6" w:rsidP="00D64BD6">
            <w:r>
              <w:t xml:space="preserve">Заместитель заведующего отделом экономики администрации </w:t>
            </w:r>
          </w:p>
          <w:p w:rsidR="00D64BD6" w:rsidRDefault="00D64BD6" w:rsidP="00D64BD6">
            <w:r>
              <w:t>Дзержинского района</w:t>
            </w:r>
          </w:p>
        </w:tc>
      </w:tr>
      <w:tr w:rsidR="00D64BD6" w:rsidTr="0058738B">
        <w:tc>
          <w:tcPr>
            <w:tcW w:w="4928" w:type="dxa"/>
          </w:tcPr>
          <w:p w:rsidR="0058738B" w:rsidRDefault="0058738B" w:rsidP="00CE0774">
            <w:pPr>
              <w:rPr>
                <w:b/>
              </w:rPr>
            </w:pPr>
          </w:p>
          <w:p w:rsidR="00D64BD6" w:rsidRPr="00D64BD6" w:rsidRDefault="00D64BD6" w:rsidP="00CE0774">
            <w:pPr>
              <w:rPr>
                <w:b/>
              </w:rPr>
            </w:pPr>
            <w:r w:rsidRPr="00D64BD6">
              <w:rPr>
                <w:b/>
              </w:rPr>
              <w:t>Члены рабочей группы</w:t>
            </w:r>
          </w:p>
        </w:tc>
        <w:tc>
          <w:tcPr>
            <w:tcW w:w="4643" w:type="dxa"/>
          </w:tcPr>
          <w:p w:rsidR="00D64BD6" w:rsidRDefault="00D64BD6" w:rsidP="00CE0774"/>
        </w:tc>
      </w:tr>
      <w:tr w:rsidR="00D64BD6" w:rsidTr="0058738B">
        <w:tc>
          <w:tcPr>
            <w:tcW w:w="4928" w:type="dxa"/>
          </w:tcPr>
          <w:p w:rsidR="0058738B" w:rsidRDefault="0058738B" w:rsidP="00CE0774"/>
          <w:p w:rsidR="00D64BD6" w:rsidRDefault="00D64BD6" w:rsidP="00CE0774">
            <w:r>
              <w:t>Федорова Екатерина Константиновна</w:t>
            </w:r>
          </w:p>
        </w:tc>
        <w:tc>
          <w:tcPr>
            <w:tcW w:w="4643" w:type="dxa"/>
          </w:tcPr>
          <w:p w:rsidR="0058738B" w:rsidRDefault="0058738B" w:rsidP="00D64BD6"/>
          <w:p w:rsidR="00D64BD6" w:rsidRDefault="00D64BD6" w:rsidP="00D64BD6">
            <w:r>
              <w:t>Заведующий отделом экономики администрации Дзержинского района</w:t>
            </w:r>
          </w:p>
        </w:tc>
      </w:tr>
      <w:tr w:rsidR="00D64BD6" w:rsidTr="0058738B">
        <w:tc>
          <w:tcPr>
            <w:tcW w:w="4928" w:type="dxa"/>
          </w:tcPr>
          <w:p w:rsidR="0058738B" w:rsidRDefault="0058738B" w:rsidP="00CE0774"/>
          <w:p w:rsidR="00D64BD6" w:rsidRDefault="00D64BD6" w:rsidP="00CE0774">
            <w:r>
              <w:t>Михалева Елена Юрьевна</w:t>
            </w:r>
          </w:p>
        </w:tc>
        <w:tc>
          <w:tcPr>
            <w:tcW w:w="4643" w:type="dxa"/>
          </w:tcPr>
          <w:p w:rsidR="0058738B" w:rsidRDefault="0058738B" w:rsidP="00D27C6C"/>
          <w:p w:rsidR="00D64BD6" w:rsidRDefault="00D64BD6" w:rsidP="00D27C6C">
            <w:r>
              <w:t>Заместитель главы администрации – заведующий финансовым отделом администрации Дзержинского района</w:t>
            </w:r>
          </w:p>
        </w:tc>
      </w:tr>
      <w:tr w:rsidR="00D64BD6" w:rsidTr="0058738B">
        <w:tc>
          <w:tcPr>
            <w:tcW w:w="4928" w:type="dxa"/>
          </w:tcPr>
          <w:p w:rsidR="0058738B" w:rsidRDefault="0058738B" w:rsidP="00CE0774"/>
          <w:p w:rsidR="00D64BD6" w:rsidRDefault="00D64BD6" w:rsidP="00CE0774">
            <w:r>
              <w:t>Жуков Павел Александрович</w:t>
            </w:r>
          </w:p>
        </w:tc>
        <w:tc>
          <w:tcPr>
            <w:tcW w:w="4643" w:type="dxa"/>
          </w:tcPr>
          <w:p w:rsidR="0058738B" w:rsidRDefault="0058738B" w:rsidP="00D64BD6"/>
          <w:p w:rsidR="00D64BD6" w:rsidRDefault="00D64BD6" w:rsidP="00D64BD6">
            <w:r>
              <w:t xml:space="preserve">Начальник отдела камерального контроля НДФЛ и </w:t>
            </w:r>
            <w:proofErr w:type="gramStart"/>
            <w:r>
              <w:t>СВ</w:t>
            </w:r>
            <w:proofErr w:type="gramEnd"/>
            <w:r>
              <w:t xml:space="preserve"> № 2 Управления Федеральной налоговой службы по Калужской области – обособленного подразделения в г. Кондрово</w:t>
            </w:r>
            <w:r w:rsidR="00D27C6C">
              <w:t xml:space="preserve"> (по согласованию)</w:t>
            </w:r>
          </w:p>
        </w:tc>
      </w:tr>
      <w:tr w:rsidR="00D64BD6" w:rsidTr="0058738B">
        <w:tc>
          <w:tcPr>
            <w:tcW w:w="4928" w:type="dxa"/>
          </w:tcPr>
          <w:p w:rsidR="0058738B" w:rsidRDefault="0058738B" w:rsidP="00CE0774"/>
          <w:p w:rsidR="00D64BD6" w:rsidRDefault="00D27C6C" w:rsidP="00CE0774">
            <w:r>
              <w:t>Левина Елена Васильевна</w:t>
            </w:r>
          </w:p>
        </w:tc>
        <w:tc>
          <w:tcPr>
            <w:tcW w:w="4643" w:type="dxa"/>
          </w:tcPr>
          <w:p w:rsidR="0058738B" w:rsidRDefault="0058738B" w:rsidP="00CE0774"/>
          <w:p w:rsidR="00D64BD6" w:rsidRDefault="00D27C6C" w:rsidP="00CE0774">
            <w:r>
              <w:t>Начальник отдела № 4 персонифицированного учета и обработки информации ОСФР по Калужской области (по согласованию)</w:t>
            </w:r>
          </w:p>
        </w:tc>
      </w:tr>
      <w:tr w:rsidR="00D64BD6" w:rsidTr="0058738B">
        <w:tc>
          <w:tcPr>
            <w:tcW w:w="4928" w:type="dxa"/>
          </w:tcPr>
          <w:p w:rsidR="0058738B" w:rsidRDefault="0058738B" w:rsidP="00CE0774"/>
          <w:p w:rsidR="00D64BD6" w:rsidRDefault="00D27C6C" w:rsidP="00CE0774">
            <w:proofErr w:type="spellStart"/>
            <w:r>
              <w:t>Ермошкина</w:t>
            </w:r>
            <w:proofErr w:type="spellEnd"/>
            <w:r>
              <w:t xml:space="preserve"> Анна Дмитриевна</w:t>
            </w:r>
          </w:p>
        </w:tc>
        <w:tc>
          <w:tcPr>
            <w:tcW w:w="4643" w:type="dxa"/>
          </w:tcPr>
          <w:p w:rsidR="0058738B" w:rsidRDefault="0058738B" w:rsidP="00D27C6C"/>
          <w:p w:rsidR="00D64BD6" w:rsidRDefault="00D27C6C" w:rsidP="00D27C6C">
            <w:r>
              <w:t>Помощник прокурора Дзержинского района (по согласованию)</w:t>
            </w:r>
          </w:p>
        </w:tc>
      </w:tr>
      <w:tr w:rsidR="00D27C6C" w:rsidTr="0058738B">
        <w:tc>
          <w:tcPr>
            <w:tcW w:w="4928" w:type="dxa"/>
          </w:tcPr>
          <w:p w:rsidR="0058738B" w:rsidRDefault="0058738B" w:rsidP="00CE0774"/>
          <w:p w:rsidR="00D27C6C" w:rsidRDefault="00D27C6C" w:rsidP="00CE0774">
            <w:r>
              <w:t>Фролов Павел Андреевич</w:t>
            </w:r>
          </w:p>
        </w:tc>
        <w:tc>
          <w:tcPr>
            <w:tcW w:w="4643" w:type="dxa"/>
          </w:tcPr>
          <w:p w:rsidR="0058738B" w:rsidRDefault="0058738B" w:rsidP="00D27C6C"/>
          <w:p w:rsidR="00D27C6C" w:rsidRDefault="00D27C6C" w:rsidP="00D27C6C">
            <w:r>
              <w:t>Начальник ОЭБ и ПК ОМВД России по Дзержинскому району, старший лейтенант полиции (по согласованию)</w:t>
            </w:r>
          </w:p>
        </w:tc>
      </w:tr>
      <w:tr w:rsidR="00D27C6C" w:rsidTr="0058738B">
        <w:tc>
          <w:tcPr>
            <w:tcW w:w="4928" w:type="dxa"/>
          </w:tcPr>
          <w:p w:rsidR="0058738B" w:rsidRDefault="0058738B" w:rsidP="00CE0774"/>
          <w:p w:rsidR="00D27C6C" w:rsidRDefault="00D27C6C" w:rsidP="00CE0774">
            <w:r>
              <w:lastRenderedPageBreak/>
              <w:t>Кузнецова Олеся Васильевна</w:t>
            </w:r>
          </w:p>
        </w:tc>
        <w:tc>
          <w:tcPr>
            <w:tcW w:w="4643" w:type="dxa"/>
          </w:tcPr>
          <w:p w:rsidR="0058738B" w:rsidRDefault="0058738B" w:rsidP="00D27C6C"/>
          <w:p w:rsidR="00D27C6C" w:rsidRDefault="00D27C6C" w:rsidP="00D27C6C">
            <w:r>
              <w:lastRenderedPageBreak/>
              <w:t>Главный специалист ГКУ ЦЗН Дзержинского района (по согласованию)</w:t>
            </w:r>
          </w:p>
        </w:tc>
      </w:tr>
      <w:tr w:rsidR="00D27C6C" w:rsidTr="0058738B">
        <w:tc>
          <w:tcPr>
            <w:tcW w:w="4928" w:type="dxa"/>
          </w:tcPr>
          <w:p w:rsidR="0058738B" w:rsidRDefault="0058738B" w:rsidP="0058738B"/>
          <w:p w:rsidR="00D27C6C" w:rsidRDefault="00D27C6C" w:rsidP="0058738B">
            <w:proofErr w:type="spellStart"/>
            <w:r>
              <w:t>Шумкина</w:t>
            </w:r>
            <w:proofErr w:type="spellEnd"/>
            <w:r>
              <w:t xml:space="preserve"> Елена Алекс</w:t>
            </w:r>
            <w:r w:rsidR="0058738B">
              <w:t>ее</w:t>
            </w:r>
            <w:r>
              <w:t>вна</w:t>
            </w:r>
          </w:p>
        </w:tc>
        <w:tc>
          <w:tcPr>
            <w:tcW w:w="4643" w:type="dxa"/>
          </w:tcPr>
          <w:p w:rsidR="0058738B" w:rsidRDefault="0058738B" w:rsidP="00D27C6C"/>
          <w:p w:rsidR="0058738B" w:rsidRDefault="00D27C6C" w:rsidP="00D27C6C">
            <w:r>
              <w:t xml:space="preserve">Заведующий отделом социальной защиты населения администрации </w:t>
            </w:r>
          </w:p>
          <w:p w:rsidR="00D27C6C" w:rsidRDefault="00D27C6C" w:rsidP="00D27C6C">
            <w:r>
              <w:t>Дзержинского района</w:t>
            </w:r>
          </w:p>
        </w:tc>
      </w:tr>
      <w:tr w:rsidR="00D27C6C" w:rsidTr="0058738B">
        <w:tc>
          <w:tcPr>
            <w:tcW w:w="4928" w:type="dxa"/>
          </w:tcPr>
          <w:p w:rsidR="0058738B" w:rsidRDefault="0058738B" w:rsidP="00CE0774"/>
          <w:p w:rsidR="00D27C6C" w:rsidRDefault="00D27C6C" w:rsidP="00CE0774">
            <w:proofErr w:type="spellStart"/>
            <w:r>
              <w:t>Бедирханова</w:t>
            </w:r>
            <w:proofErr w:type="spellEnd"/>
            <w:r>
              <w:t xml:space="preserve"> Джамиля </w:t>
            </w:r>
            <w:proofErr w:type="spellStart"/>
            <w:r>
              <w:t>Алимедетовна</w:t>
            </w:r>
            <w:proofErr w:type="spellEnd"/>
          </w:p>
        </w:tc>
        <w:tc>
          <w:tcPr>
            <w:tcW w:w="4643" w:type="dxa"/>
          </w:tcPr>
          <w:p w:rsidR="0058738B" w:rsidRDefault="0058738B" w:rsidP="00D27C6C"/>
          <w:p w:rsidR="00D27C6C" w:rsidRDefault="00D27C6C" w:rsidP="00D27C6C"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 w:rsidR="0058738B">
              <w:t>начальника отделения по вопросам миграции ОМВД России по Дзержинскому району (по согласованию)</w:t>
            </w:r>
          </w:p>
        </w:tc>
      </w:tr>
    </w:tbl>
    <w:p w:rsidR="00CE0774" w:rsidRDefault="00CE0774" w:rsidP="00CE0774">
      <w:pPr>
        <w:jc w:val="center"/>
      </w:pPr>
    </w:p>
    <w:p w:rsidR="00CE0774" w:rsidRDefault="00CE0774" w:rsidP="00CE0774">
      <w:pPr>
        <w:jc w:val="center"/>
      </w:pPr>
    </w:p>
    <w:p w:rsidR="00CE0774" w:rsidRPr="00CE0774" w:rsidRDefault="00CE0774" w:rsidP="00CE0774">
      <w:pPr>
        <w:jc w:val="center"/>
      </w:pPr>
    </w:p>
    <w:sectPr w:rsidR="00CE0774" w:rsidRPr="00CE0774" w:rsidSect="00D27C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CA523A"/>
    <w:multiLevelType w:val="hybridMultilevel"/>
    <w:tmpl w:val="BDE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8714B"/>
    <w:multiLevelType w:val="multilevel"/>
    <w:tmpl w:val="7E18E8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>
    <w:nsid w:val="10A660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590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6BC4D16"/>
    <w:multiLevelType w:val="multilevel"/>
    <w:tmpl w:val="EEAE289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94289"/>
    <w:multiLevelType w:val="hybridMultilevel"/>
    <w:tmpl w:val="FB0A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B2245"/>
    <w:multiLevelType w:val="hybridMultilevel"/>
    <w:tmpl w:val="B780305A"/>
    <w:lvl w:ilvl="0" w:tplc="1798843C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11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9945972"/>
    <w:multiLevelType w:val="hybridMultilevel"/>
    <w:tmpl w:val="6610E6FA"/>
    <w:lvl w:ilvl="0" w:tplc="2F869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76F3F"/>
    <w:multiLevelType w:val="hybridMultilevel"/>
    <w:tmpl w:val="7778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40270"/>
    <w:multiLevelType w:val="hybridMultilevel"/>
    <w:tmpl w:val="5F5E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E3112"/>
    <w:multiLevelType w:val="multilevel"/>
    <w:tmpl w:val="700292C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42B4DC6"/>
    <w:multiLevelType w:val="singleLevel"/>
    <w:tmpl w:val="642A1A5A"/>
    <w:lvl w:ilvl="0">
      <w:start w:val="1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E76E66"/>
    <w:multiLevelType w:val="hybridMultilevel"/>
    <w:tmpl w:val="2BB2BF88"/>
    <w:lvl w:ilvl="0" w:tplc="2F869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B53E1"/>
    <w:multiLevelType w:val="hybridMultilevel"/>
    <w:tmpl w:val="36F60E8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0A7E8E"/>
    <w:multiLevelType w:val="hybridMultilevel"/>
    <w:tmpl w:val="3DEE3D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842A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3EC2433"/>
    <w:multiLevelType w:val="multilevel"/>
    <w:tmpl w:val="7CA65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4556F12"/>
    <w:multiLevelType w:val="multilevel"/>
    <w:tmpl w:val="72D26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6AF74D1A"/>
    <w:multiLevelType w:val="multilevel"/>
    <w:tmpl w:val="29727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30908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543461"/>
    <w:multiLevelType w:val="multilevel"/>
    <w:tmpl w:val="50BA56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27"/>
  </w:num>
  <w:num w:numId="7">
    <w:abstractNumId w:val="16"/>
  </w:num>
  <w:num w:numId="8">
    <w:abstractNumId w:val="14"/>
  </w:num>
  <w:num w:numId="9">
    <w:abstractNumId w:val="6"/>
  </w:num>
  <w:num w:numId="10">
    <w:abstractNumId w:val="2"/>
  </w:num>
  <w:num w:numId="11">
    <w:abstractNumId w:val="15"/>
  </w:num>
  <w:num w:numId="12">
    <w:abstractNumId w:val="28"/>
  </w:num>
  <w:num w:numId="13">
    <w:abstractNumId w:val="9"/>
  </w:num>
  <w:num w:numId="14">
    <w:abstractNumId w:val="10"/>
  </w:num>
  <w:num w:numId="15">
    <w:abstractNumId w:val="7"/>
  </w:num>
  <w:num w:numId="16">
    <w:abstractNumId w:val="4"/>
  </w:num>
  <w:num w:numId="17">
    <w:abstractNumId w:val="3"/>
  </w:num>
  <w:num w:numId="18">
    <w:abstractNumId w:val="20"/>
  </w:num>
  <w:num w:numId="19">
    <w:abstractNumId w:val="21"/>
  </w:num>
  <w:num w:numId="20">
    <w:abstractNumId w:val="18"/>
  </w:num>
  <w:num w:numId="21">
    <w:abstractNumId w:val="12"/>
  </w:num>
  <w:num w:numId="22">
    <w:abstractNumId w:val="17"/>
  </w:num>
  <w:num w:numId="23">
    <w:abstractNumId w:val="19"/>
  </w:num>
  <w:num w:numId="24">
    <w:abstractNumId w:val="22"/>
  </w:num>
  <w:num w:numId="25">
    <w:abstractNumId w:val="24"/>
  </w:num>
  <w:num w:numId="26">
    <w:abstractNumId w:val="5"/>
  </w:num>
  <w:num w:numId="27">
    <w:abstractNumId w:val="2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6A"/>
    <w:rsid w:val="0008606C"/>
    <w:rsid w:val="000B15F1"/>
    <w:rsid w:val="000D574A"/>
    <w:rsid w:val="000D7A4B"/>
    <w:rsid w:val="000E35B1"/>
    <w:rsid w:val="000F5AD7"/>
    <w:rsid w:val="0010430A"/>
    <w:rsid w:val="00110FC6"/>
    <w:rsid w:val="00112192"/>
    <w:rsid w:val="0013333A"/>
    <w:rsid w:val="0014097D"/>
    <w:rsid w:val="00163502"/>
    <w:rsid w:val="00181559"/>
    <w:rsid w:val="001D77B6"/>
    <w:rsid w:val="00200CF2"/>
    <w:rsid w:val="00203ABD"/>
    <w:rsid w:val="002159E7"/>
    <w:rsid w:val="00250FA8"/>
    <w:rsid w:val="00274678"/>
    <w:rsid w:val="00291065"/>
    <w:rsid w:val="002B0E52"/>
    <w:rsid w:val="0030737E"/>
    <w:rsid w:val="00374690"/>
    <w:rsid w:val="00375954"/>
    <w:rsid w:val="003822BB"/>
    <w:rsid w:val="003A4427"/>
    <w:rsid w:val="003D5626"/>
    <w:rsid w:val="003F1E94"/>
    <w:rsid w:val="004226AB"/>
    <w:rsid w:val="00480CA1"/>
    <w:rsid w:val="004B5471"/>
    <w:rsid w:val="004D2293"/>
    <w:rsid w:val="005345D8"/>
    <w:rsid w:val="0054413B"/>
    <w:rsid w:val="0058738B"/>
    <w:rsid w:val="005B25D3"/>
    <w:rsid w:val="005C552E"/>
    <w:rsid w:val="005E0CCC"/>
    <w:rsid w:val="0060503D"/>
    <w:rsid w:val="006718A6"/>
    <w:rsid w:val="00673469"/>
    <w:rsid w:val="00695073"/>
    <w:rsid w:val="006A10C2"/>
    <w:rsid w:val="006A75DD"/>
    <w:rsid w:val="006B79C8"/>
    <w:rsid w:val="006F542C"/>
    <w:rsid w:val="0074369C"/>
    <w:rsid w:val="0077698D"/>
    <w:rsid w:val="00787A0C"/>
    <w:rsid w:val="00790FBB"/>
    <w:rsid w:val="007E29F2"/>
    <w:rsid w:val="007E4B45"/>
    <w:rsid w:val="00821D80"/>
    <w:rsid w:val="0084466B"/>
    <w:rsid w:val="0087526A"/>
    <w:rsid w:val="008C2335"/>
    <w:rsid w:val="008C5F18"/>
    <w:rsid w:val="009248EB"/>
    <w:rsid w:val="00943B18"/>
    <w:rsid w:val="00993DD0"/>
    <w:rsid w:val="009A16EC"/>
    <w:rsid w:val="009C205A"/>
    <w:rsid w:val="00A407B7"/>
    <w:rsid w:val="00A95DA2"/>
    <w:rsid w:val="00AB4D5C"/>
    <w:rsid w:val="00AC08A8"/>
    <w:rsid w:val="00AC5490"/>
    <w:rsid w:val="00AE544F"/>
    <w:rsid w:val="00B3598A"/>
    <w:rsid w:val="00B5463D"/>
    <w:rsid w:val="00B900D9"/>
    <w:rsid w:val="00B943D9"/>
    <w:rsid w:val="00BA4C4C"/>
    <w:rsid w:val="00BD05B4"/>
    <w:rsid w:val="00C019DB"/>
    <w:rsid w:val="00C05580"/>
    <w:rsid w:val="00C35B21"/>
    <w:rsid w:val="00C92073"/>
    <w:rsid w:val="00C936C6"/>
    <w:rsid w:val="00CA10C1"/>
    <w:rsid w:val="00CC148B"/>
    <w:rsid w:val="00CE0774"/>
    <w:rsid w:val="00D27C6C"/>
    <w:rsid w:val="00D56E09"/>
    <w:rsid w:val="00D64BD6"/>
    <w:rsid w:val="00DA482C"/>
    <w:rsid w:val="00E3227A"/>
    <w:rsid w:val="00E41E1B"/>
    <w:rsid w:val="00E448C9"/>
    <w:rsid w:val="00E92C14"/>
    <w:rsid w:val="00EB41DC"/>
    <w:rsid w:val="00F22FC2"/>
    <w:rsid w:val="00F26CE4"/>
    <w:rsid w:val="00F30E98"/>
    <w:rsid w:val="00F31982"/>
    <w:rsid w:val="00F44A71"/>
    <w:rsid w:val="00F52D6A"/>
    <w:rsid w:val="00F633A3"/>
    <w:rsid w:val="00F7637A"/>
    <w:rsid w:val="00FE14D1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469"/>
    <w:pPr>
      <w:ind w:left="720"/>
      <w:contextualSpacing/>
    </w:pPr>
  </w:style>
  <w:style w:type="paragraph" w:customStyle="1" w:styleId="ConsPlusNonformat">
    <w:name w:val="ConsPlusNonformat"/>
    <w:rsid w:val="00200C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0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200CF2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200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200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200C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00CF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rsid w:val="00200C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200CF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200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annotation reference"/>
    <w:rsid w:val="00200CF2"/>
    <w:rPr>
      <w:sz w:val="16"/>
      <w:szCs w:val="16"/>
    </w:rPr>
  </w:style>
  <w:style w:type="paragraph" w:styleId="ad">
    <w:name w:val="annotation text"/>
    <w:basedOn w:val="a"/>
    <w:link w:val="ae"/>
    <w:rsid w:val="00200CF2"/>
    <w:rPr>
      <w:sz w:val="20"/>
      <w:szCs w:val="20"/>
      <w:lang w:val="x-none"/>
    </w:rPr>
  </w:style>
  <w:style w:type="character" w:customStyle="1" w:styleId="ae">
    <w:name w:val="Текст примечания Знак"/>
    <w:basedOn w:val="a0"/>
    <w:link w:val="ad"/>
    <w:rsid w:val="00200CF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rsid w:val="00200CF2"/>
    <w:rPr>
      <w:b/>
      <w:bCs/>
    </w:rPr>
  </w:style>
  <w:style w:type="character" w:customStyle="1" w:styleId="af0">
    <w:name w:val="Тема примечания Знак"/>
    <w:basedOn w:val="ae"/>
    <w:link w:val="af"/>
    <w:rsid w:val="00200CF2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7">
    <w:name w:val="Знак Знак17 Знак Знак Знак Знак Знак Знак Знак Знак Знак Знак Знак Знак Знак Знак Знак Знак"/>
    <w:basedOn w:val="a"/>
    <w:rsid w:val="00200C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 Indent"/>
    <w:aliases w:val="Основной текст 1,Нумерованный список !!,Надин стиль,Body Text Indent,Iniiaiie oaeno 1"/>
    <w:basedOn w:val="a"/>
    <w:link w:val="af2"/>
    <w:uiPriority w:val="99"/>
    <w:rsid w:val="00200CF2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1"/>
    <w:uiPriority w:val="99"/>
    <w:rsid w:val="00200CF2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f3">
    <w:name w:val="Plain Text"/>
    <w:basedOn w:val="a"/>
    <w:link w:val="1"/>
    <w:rsid w:val="00200CF2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uiPriority w:val="99"/>
    <w:semiHidden/>
    <w:rsid w:val="00200CF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f3"/>
    <w:rsid w:val="00200CF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Body Text"/>
    <w:basedOn w:val="a"/>
    <w:link w:val="af6"/>
    <w:uiPriority w:val="99"/>
    <w:semiHidden/>
    <w:unhideWhenUsed/>
    <w:rsid w:val="00200CF2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200C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200CF2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0C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Hyperlink"/>
    <w:uiPriority w:val="99"/>
    <w:semiHidden/>
    <w:unhideWhenUsed/>
    <w:rsid w:val="00200C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C5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C5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469"/>
    <w:pPr>
      <w:ind w:left="720"/>
      <w:contextualSpacing/>
    </w:pPr>
  </w:style>
  <w:style w:type="paragraph" w:customStyle="1" w:styleId="ConsPlusNonformat">
    <w:name w:val="ConsPlusNonformat"/>
    <w:rsid w:val="00200C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0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200CF2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200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200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200C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00CF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rsid w:val="00200C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0"/>
    <w:link w:val="aa"/>
    <w:uiPriority w:val="99"/>
    <w:rsid w:val="00200CF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uiPriority w:val="99"/>
    <w:rsid w:val="00200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annotation reference"/>
    <w:rsid w:val="00200CF2"/>
    <w:rPr>
      <w:sz w:val="16"/>
      <w:szCs w:val="16"/>
    </w:rPr>
  </w:style>
  <w:style w:type="paragraph" w:styleId="ad">
    <w:name w:val="annotation text"/>
    <w:basedOn w:val="a"/>
    <w:link w:val="ae"/>
    <w:rsid w:val="00200CF2"/>
    <w:rPr>
      <w:sz w:val="20"/>
      <w:szCs w:val="20"/>
      <w:lang w:val="x-none"/>
    </w:rPr>
  </w:style>
  <w:style w:type="character" w:customStyle="1" w:styleId="ae">
    <w:name w:val="Текст примечания Знак"/>
    <w:basedOn w:val="a0"/>
    <w:link w:val="ad"/>
    <w:rsid w:val="00200CF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rsid w:val="00200CF2"/>
    <w:rPr>
      <w:b/>
      <w:bCs/>
    </w:rPr>
  </w:style>
  <w:style w:type="character" w:customStyle="1" w:styleId="af0">
    <w:name w:val="Тема примечания Знак"/>
    <w:basedOn w:val="ae"/>
    <w:link w:val="af"/>
    <w:rsid w:val="00200CF2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7">
    <w:name w:val="Знак Знак17 Знак Знак Знак Знак Знак Знак Знак Знак Знак Знак Знак Знак Знак Знак Знак Знак"/>
    <w:basedOn w:val="a"/>
    <w:rsid w:val="00200C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 Indent"/>
    <w:aliases w:val="Основной текст 1,Нумерованный список !!,Надин стиль,Body Text Indent,Iniiaiie oaeno 1"/>
    <w:basedOn w:val="a"/>
    <w:link w:val="af2"/>
    <w:uiPriority w:val="99"/>
    <w:rsid w:val="00200CF2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  <w:lang w:val="x-none" w:eastAsia="x-none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1"/>
    <w:uiPriority w:val="99"/>
    <w:rsid w:val="00200CF2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f3">
    <w:name w:val="Plain Text"/>
    <w:basedOn w:val="a"/>
    <w:link w:val="1"/>
    <w:rsid w:val="00200CF2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uiPriority w:val="99"/>
    <w:semiHidden/>
    <w:rsid w:val="00200CF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f3"/>
    <w:rsid w:val="00200CF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Body Text"/>
    <w:basedOn w:val="a"/>
    <w:link w:val="af6"/>
    <w:uiPriority w:val="99"/>
    <w:semiHidden/>
    <w:unhideWhenUsed/>
    <w:rsid w:val="00200CF2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200C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200CF2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0C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Hyperlink"/>
    <w:uiPriority w:val="99"/>
    <w:semiHidden/>
    <w:unhideWhenUsed/>
    <w:rsid w:val="00200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0649-E48B-42F1-91A8-763CD4D0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</cp:revision>
  <cp:lastPrinted>2024-07-10T08:42:00Z</cp:lastPrinted>
  <dcterms:created xsi:type="dcterms:W3CDTF">2025-02-25T09:38:00Z</dcterms:created>
  <dcterms:modified xsi:type="dcterms:W3CDTF">2025-02-25T09:38:00Z</dcterms:modified>
</cp:coreProperties>
</file>