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Layout w:type="fixed"/>
        <w:tblLook w:val="01E0" w:firstRow="1" w:lastRow="1" w:firstColumn="1" w:lastColumn="1" w:noHBand="0" w:noVBand="0"/>
      </w:tblPr>
      <w:tblGrid>
        <w:gridCol w:w="9791"/>
      </w:tblGrid>
      <w:tr w:rsidR="00A17706" w:rsidTr="00153ABB">
        <w:trPr>
          <w:trHeight w:val="901"/>
        </w:trPr>
        <w:tc>
          <w:tcPr>
            <w:tcW w:w="9791" w:type="dxa"/>
          </w:tcPr>
          <w:p w:rsidR="00A17706" w:rsidRDefault="008605A5">
            <w:pPr>
              <w:pStyle w:val="TableParagraph"/>
              <w:ind w:left="4579"/>
              <w:rPr>
                <w:sz w:val="20"/>
              </w:rPr>
            </w:pPr>
            <w:r>
              <w:rPr>
                <w:noProof/>
                <w:sz w:val="20"/>
                <w:lang w:eastAsia="ru-RU"/>
              </w:rPr>
              <w:drawing>
                <wp:inline distT="0" distB="0" distL="0" distR="0" wp14:anchorId="5CD2AD20" wp14:editId="19488F67">
                  <wp:extent cx="455815"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55815" cy="566927"/>
                          </a:xfrm>
                          <a:prstGeom prst="rect">
                            <a:avLst/>
                          </a:prstGeom>
                        </pic:spPr>
                      </pic:pic>
                    </a:graphicData>
                  </a:graphic>
                </wp:inline>
              </w:drawing>
            </w:r>
          </w:p>
        </w:tc>
      </w:tr>
      <w:tr w:rsidR="00A17706" w:rsidTr="00153ABB">
        <w:trPr>
          <w:trHeight w:val="2007"/>
        </w:trPr>
        <w:tc>
          <w:tcPr>
            <w:tcW w:w="9791" w:type="dxa"/>
          </w:tcPr>
          <w:p w:rsidR="00A17706" w:rsidRDefault="008605A5">
            <w:pPr>
              <w:pStyle w:val="TableParagraph"/>
              <w:spacing w:line="248" w:lineRule="exact"/>
              <w:ind w:left="1776" w:right="1777"/>
              <w:jc w:val="center"/>
              <w:rPr>
                <w:b/>
              </w:rPr>
            </w:pPr>
            <w:r>
              <w:rPr>
                <w:b/>
                <w:spacing w:val="-1"/>
              </w:rPr>
              <w:t>КАЛУЖСКАЯ</w:t>
            </w:r>
            <w:r>
              <w:rPr>
                <w:b/>
                <w:spacing w:val="-11"/>
              </w:rPr>
              <w:t xml:space="preserve"> </w:t>
            </w:r>
            <w:r>
              <w:rPr>
                <w:b/>
              </w:rPr>
              <w:t>ОБЛАСТЬ</w:t>
            </w:r>
          </w:p>
          <w:p w:rsidR="00A17706" w:rsidRDefault="008605A5">
            <w:pPr>
              <w:pStyle w:val="TableParagraph"/>
              <w:spacing w:before="125"/>
              <w:ind w:left="1777" w:right="1706"/>
              <w:jc w:val="center"/>
              <w:rPr>
                <w:b/>
                <w:sz w:val="28"/>
              </w:rPr>
            </w:pPr>
            <w:r>
              <w:rPr>
                <w:b/>
                <w:sz w:val="28"/>
              </w:rPr>
              <w:t>АДМИНИСТРАЦИЯ</w:t>
            </w:r>
          </w:p>
          <w:p w:rsidR="00A17706" w:rsidRDefault="008605A5">
            <w:pPr>
              <w:pStyle w:val="TableParagraph"/>
              <w:spacing w:before="1"/>
              <w:ind w:left="1777" w:right="1777"/>
              <w:jc w:val="center"/>
              <w:rPr>
                <w:b/>
              </w:rPr>
            </w:pPr>
            <w:r>
              <w:rPr>
                <w:b/>
              </w:rPr>
              <w:t>(исполнительно</w:t>
            </w:r>
            <w:r>
              <w:rPr>
                <w:b/>
                <w:spacing w:val="-6"/>
              </w:rPr>
              <w:t xml:space="preserve"> </w:t>
            </w:r>
            <w:r>
              <w:rPr>
                <w:b/>
              </w:rPr>
              <w:t>-</w:t>
            </w:r>
            <w:r>
              <w:rPr>
                <w:b/>
                <w:spacing w:val="-5"/>
              </w:rPr>
              <w:t xml:space="preserve"> </w:t>
            </w:r>
            <w:r>
              <w:rPr>
                <w:b/>
              </w:rPr>
              <w:t>распорядительный</w:t>
            </w:r>
            <w:r>
              <w:rPr>
                <w:b/>
                <w:spacing w:val="-6"/>
              </w:rPr>
              <w:t xml:space="preserve"> </w:t>
            </w:r>
            <w:r>
              <w:rPr>
                <w:b/>
              </w:rPr>
              <w:t>орган)</w:t>
            </w:r>
          </w:p>
          <w:p w:rsidR="00A17706" w:rsidRDefault="008605A5">
            <w:pPr>
              <w:pStyle w:val="TableParagraph"/>
              <w:spacing w:before="1"/>
              <w:ind w:left="1777" w:right="1777"/>
              <w:jc w:val="center"/>
              <w:rPr>
                <w:b/>
              </w:rPr>
            </w:pPr>
            <w:r>
              <w:rPr>
                <w:b/>
                <w:spacing w:val="-1"/>
              </w:rPr>
              <w:t>МУНИЦИПАЛЬНОГО</w:t>
            </w:r>
            <w:r>
              <w:rPr>
                <w:b/>
                <w:spacing w:val="-13"/>
              </w:rPr>
              <w:t xml:space="preserve"> </w:t>
            </w:r>
            <w:r>
              <w:rPr>
                <w:b/>
                <w:spacing w:val="-1"/>
              </w:rPr>
              <w:t>РАЙОНА</w:t>
            </w:r>
            <w:r>
              <w:rPr>
                <w:b/>
                <w:spacing w:val="-12"/>
              </w:rPr>
              <w:t xml:space="preserve"> </w:t>
            </w:r>
            <w:r>
              <w:rPr>
                <w:b/>
                <w:spacing w:val="-1"/>
              </w:rPr>
              <w:t>«ДЗЕРЖИНСКИЙ</w:t>
            </w:r>
            <w:r>
              <w:rPr>
                <w:b/>
                <w:spacing w:val="-13"/>
              </w:rPr>
              <w:t xml:space="preserve"> </w:t>
            </w:r>
            <w:r>
              <w:rPr>
                <w:b/>
                <w:spacing w:val="-1"/>
              </w:rPr>
              <w:t>РАЙОН»</w:t>
            </w:r>
          </w:p>
          <w:p w:rsidR="00A17706" w:rsidRDefault="00A17706">
            <w:pPr>
              <w:pStyle w:val="TableParagraph"/>
              <w:spacing w:before="9"/>
              <w:ind w:left="0"/>
              <w:rPr>
                <w:sz w:val="27"/>
              </w:rPr>
            </w:pPr>
          </w:p>
          <w:p w:rsidR="00A17706" w:rsidRDefault="008605A5">
            <w:pPr>
              <w:pStyle w:val="TableParagraph"/>
              <w:ind w:left="1777" w:right="1706"/>
              <w:jc w:val="center"/>
              <w:rPr>
                <w:b/>
                <w:sz w:val="28"/>
              </w:rPr>
            </w:pPr>
            <w:proofErr w:type="gramStart"/>
            <w:r>
              <w:rPr>
                <w:b/>
                <w:sz w:val="28"/>
              </w:rPr>
              <w:t>П</w:t>
            </w:r>
            <w:proofErr w:type="gramEnd"/>
            <w:r>
              <w:rPr>
                <w:b/>
                <w:sz w:val="28"/>
              </w:rPr>
              <w:t xml:space="preserve"> О</w:t>
            </w:r>
            <w:r>
              <w:rPr>
                <w:b/>
                <w:spacing w:val="-1"/>
                <w:sz w:val="28"/>
              </w:rPr>
              <w:t xml:space="preserve"> </w:t>
            </w:r>
            <w:r>
              <w:rPr>
                <w:b/>
                <w:sz w:val="28"/>
              </w:rPr>
              <w:t>С</w:t>
            </w:r>
            <w:r>
              <w:rPr>
                <w:b/>
                <w:spacing w:val="-1"/>
                <w:sz w:val="28"/>
              </w:rPr>
              <w:t xml:space="preserve"> </w:t>
            </w:r>
            <w:r>
              <w:rPr>
                <w:b/>
                <w:sz w:val="28"/>
              </w:rPr>
              <w:t>Т</w:t>
            </w:r>
            <w:r>
              <w:rPr>
                <w:b/>
                <w:spacing w:val="-1"/>
                <w:sz w:val="28"/>
              </w:rPr>
              <w:t xml:space="preserve"> </w:t>
            </w:r>
            <w:r>
              <w:rPr>
                <w:b/>
                <w:sz w:val="28"/>
              </w:rPr>
              <w:t>А</w:t>
            </w:r>
            <w:r>
              <w:rPr>
                <w:b/>
                <w:spacing w:val="-1"/>
                <w:sz w:val="28"/>
              </w:rPr>
              <w:t xml:space="preserve"> </w:t>
            </w:r>
            <w:r>
              <w:rPr>
                <w:b/>
                <w:sz w:val="28"/>
              </w:rPr>
              <w:t>Н О В</w:t>
            </w:r>
            <w:r>
              <w:rPr>
                <w:b/>
                <w:spacing w:val="2"/>
                <w:sz w:val="28"/>
              </w:rPr>
              <w:t xml:space="preserve"> </w:t>
            </w:r>
            <w:r>
              <w:rPr>
                <w:b/>
                <w:sz w:val="28"/>
              </w:rPr>
              <w:t>Л Е Н</w:t>
            </w:r>
            <w:r>
              <w:rPr>
                <w:b/>
                <w:spacing w:val="-1"/>
                <w:sz w:val="28"/>
              </w:rPr>
              <w:t xml:space="preserve"> </w:t>
            </w:r>
            <w:r>
              <w:rPr>
                <w:b/>
                <w:sz w:val="28"/>
              </w:rPr>
              <w:t>И Е</w:t>
            </w:r>
          </w:p>
        </w:tc>
      </w:tr>
      <w:tr w:rsidR="00A17706" w:rsidTr="00153ABB">
        <w:trPr>
          <w:trHeight w:val="641"/>
        </w:trPr>
        <w:tc>
          <w:tcPr>
            <w:tcW w:w="9791" w:type="dxa"/>
          </w:tcPr>
          <w:p w:rsidR="00A17706" w:rsidRDefault="008605A5" w:rsidP="00807E09">
            <w:pPr>
              <w:pStyle w:val="TableParagraph"/>
              <w:tabs>
                <w:tab w:val="left" w:pos="3976"/>
                <w:tab w:val="left" w:pos="8282"/>
                <w:tab w:val="left" w:pos="8750"/>
              </w:tabs>
              <w:spacing w:before="152"/>
              <w:rPr>
                <w:sz w:val="24"/>
              </w:rPr>
            </w:pPr>
            <w:r>
              <w:rPr>
                <w:sz w:val="24"/>
              </w:rPr>
              <w:t>"</w:t>
            </w:r>
            <w:r>
              <w:rPr>
                <w:spacing w:val="-7"/>
                <w:sz w:val="24"/>
              </w:rPr>
              <w:t xml:space="preserve"> </w:t>
            </w:r>
            <w:r w:rsidR="00E80DC3">
              <w:rPr>
                <w:sz w:val="24"/>
                <w:u w:val="single"/>
              </w:rPr>
              <w:t xml:space="preserve"> </w:t>
            </w:r>
            <w:r w:rsidR="00807E09">
              <w:rPr>
                <w:sz w:val="24"/>
                <w:u w:val="single"/>
              </w:rPr>
              <w:t xml:space="preserve">        </w:t>
            </w:r>
            <w:r w:rsidR="00567479">
              <w:rPr>
                <w:sz w:val="24"/>
                <w:u w:val="single"/>
              </w:rPr>
              <w:t xml:space="preserve"> </w:t>
            </w:r>
            <w:r>
              <w:rPr>
                <w:spacing w:val="-2"/>
                <w:sz w:val="24"/>
                <w:u w:val="single"/>
              </w:rPr>
              <w:t xml:space="preserve"> </w:t>
            </w:r>
            <w:r>
              <w:rPr>
                <w:sz w:val="24"/>
              </w:rPr>
              <w:t>"</w:t>
            </w:r>
            <w:r>
              <w:rPr>
                <w:spacing w:val="-7"/>
                <w:sz w:val="24"/>
              </w:rPr>
              <w:t xml:space="preserve"> </w:t>
            </w:r>
            <w:r w:rsidR="00E80DC3">
              <w:rPr>
                <w:sz w:val="24"/>
                <w:u w:val="single"/>
              </w:rPr>
              <w:t xml:space="preserve">      </w:t>
            </w:r>
            <w:r w:rsidR="00807E09">
              <w:rPr>
                <w:sz w:val="24"/>
                <w:u w:val="single"/>
              </w:rPr>
              <w:t xml:space="preserve">           </w:t>
            </w:r>
            <w:r w:rsidR="00567479">
              <w:rPr>
                <w:sz w:val="24"/>
                <w:u w:val="single"/>
              </w:rPr>
              <w:t xml:space="preserve">        </w:t>
            </w:r>
            <w:r>
              <w:rPr>
                <w:sz w:val="24"/>
              </w:rPr>
              <w:t>202</w:t>
            </w:r>
            <w:r w:rsidR="00E6612B">
              <w:rPr>
                <w:sz w:val="24"/>
              </w:rPr>
              <w:t>4</w:t>
            </w:r>
            <w:r>
              <w:rPr>
                <w:spacing w:val="-4"/>
                <w:sz w:val="24"/>
              </w:rPr>
              <w:t xml:space="preserve"> </w:t>
            </w:r>
            <w:r>
              <w:rPr>
                <w:sz w:val="24"/>
              </w:rPr>
              <w:t>г.</w:t>
            </w:r>
            <w:r>
              <w:rPr>
                <w:sz w:val="24"/>
              </w:rPr>
              <w:tab/>
              <w:t>г.</w:t>
            </w:r>
            <w:r>
              <w:rPr>
                <w:spacing w:val="-14"/>
                <w:sz w:val="24"/>
              </w:rPr>
              <w:t xml:space="preserve"> </w:t>
            </w:r>
            <w:r>
              <w:rPr>
                <w:sz w:val="24"/>
              </w:rPr>
              <w:t>Кондрово</w:t>
            </w:r>
            <w:r>
              <w:rPr>
                <w:sz w:val="24"/>
              </w:rPr>
              <w:tab/>
              <w:t>№</w:t>
            </w:r>
            <w:r>
              <w:rPr>
                <w:sz w:val="24"/>
              </w:rPr>
              <w:tab/>
            </w:r>
          </w:p>
        </w:tc>
      </w:tr>
      <w:tr w:rsidR="00A17706" w:rsidTr="00153ABB">
        <w:trPr>
          <w:trHeight w:val="3103"/>
        </w:trPr>
        <w:tc>
          <w:tcPr>
            <w:tcW w:w="9791" w:type="dxa"/>
          </w:tcPr>
          <w:p w:rsidR="00A17706" w:rsidRDefault="008605A5">
            <w:pPr>
              <w:pStyle w:val="TableParagraph"/>
              <w:spacing w:before="202"/>
              <w:ind w:right="4562"/>
              <w:jc w:val="both"/>
              <w:rPr>
                <w:b/>
                <w:sz w:val="24"/>
              </w:rPr>
            </w:pPr>
            <w:r>
              <w:rPr>
                <w:b/>
                <w:sz w:val="24"/>
              </w:rPr>
              <w:t>Об</w:t>
            </w:r>
            <w:r>
              <w:rPr>
                <w:b/>
                <w:spacing w:val="1"/>
                <w:sz w:val="24"/>
              </w:rPr>
              <w:t xml:space="preserve"> </w:t>
            </w:r>
            <w:r>
              <w:rPr>
                <w:b/>
                <w:sz w:val="24"/>
              </w:rPr>
              <w:t>утверждении</w:t>
            </w:r>
            <w:r>
              <w:rPr>
                <w:b/>
                <w:spacing w:val="1"/>
                <w:sz w:val="24"/>
              </w:rPr>
              <w:t xml:space="preserve"> </w:t>
            </w:r>
            <w:r>
              <w:rPr>
                <w:b/>
                <w:sz w:val="24"/>
              </w:rPr>
              <w:t>административного</w:t>
            </w:r>
            <w:r>
              <w:rPr>
                <w:b/>
                <w:spacing w:val="-57"/>
                <w:sz w:val="24"/>
              </w:rPr>
              <w:t xml:space="preserve"> </w:t>
            </w:r>
            <w:r>
              <w:rPr>
                <w:b/>
                <w:sz w:val="24"/>
              </w:rPr>
              <w:t>регламента</w:t>
            </w:r>
            <w:r>
              <w:rPr>
                <w:b/>
                <w:spacing w:val="1"/>
                <w:sz w:val="24"/>
              </w:rPr>
              <w:t xml:space="preserve"> </w:t>
            </w:r>
            <w:r>
              <w:rPr>
                <w:b/>
                <w:sz w:val="24"/>
              </w:rPr>
              <w:t>предоставления</w:t>
            </w:r>
            <w:r>
              <w:rPr>
                <w:b/>
                <w:spacing w:val="1"/>
                <w:sz w:val="24"/>
              </w:rPr>
              <w:t xml:space="preserve"> </w:t>
            </w:r>
            <w:r>
              <w:rPr>
                <w:b/>
                <w:sz w:val="24"/>
              </w:rPr>
              <w:t>муниципальной</w:t>
            </w:r>
            <w:r>
              <w:rPr>
                <w:b/>
                <w:spacing w:val="-57"/>
                <w:sz w:val="24"/>
              </w:rPr>
              <w:t xml:space="preserve"> </w:t>
            </w:r>
            <w:r>
              <w:rPr>
                <w:b/>
                <w:sz w:val="24"/>
              </w:rPr>
              <w:t>услуги «Выдача разрешения на размещение</w:t>
            </w:r>
            <w:r>
              <w:rPr>
                <w:b/>
                <w:spacing w:val="1"/>
                <w:sz w:val="24"/>
              </w:rPr>
              <w:t xml:space="preserve"> </w:t>
            </w:r>
            <w:r>
              <w:rPr>
                <w:b/>
                <w:sz w:val="24"/>
              </w:rPr>
              <w:t>объектов,</w:t>
            </w:r>
            <w:r>
              <w:rPr>
                <w:b/>
                <w:spacing w:val="1"/>
                <w:sz w:val="24"/>
              </w:rPr>
              <w:t xml:space="preserve"> </w:t>
            </w:r>
            <w:r>
              <w:rPr>
                <w:b/>
                <w:sz w:val="24"/>
              </w:rPr>
              <w:t>размещение</w:t>
            </w:r>
            <w:r>
              <w:rPr>
                <w:b/>
                <w:spacing w:val="1"/>
                <w:sz w:val="24"/>
              </w:rPr>
              <w:t xml:space="preserve"> </w:t>
            </w:r>
            <w:r>
              <w:rPr>
                <w:b/>
                <w:sz w:val="24"/>
              </w:rPr>
              <w:t>которых</w:t>
            </w:r>
            <w:r>
              <w:rPr>
                <w:b/>
                <w:spacing w:val="1"/>
                <w:sz w:val="24"/>
              </w:rPr>
              <w:t xml:space="preserve"> </w:t>
            </w:r>
            <w:r>
              <w:rPr>
                <w:b/>
                <w:sz w:val="24"/>
              </w:rPr>
              <w:t>может</w:t>
            </w:r>
            <w:r>
              <w:rPr>
                <w:b/>
                <w:spacing w:val="1"/>
                <w:sz w:val="24"/>
              </w:rPr>
              <w:t xml:space="preserve"> </w:t>
            </w:r>
            <w:r>
              <w:rPr>
                <w:b/>
                <w:sz w:val="24"/>
              </w:rPr>
              <w:t>осуществляться</w:t>
            </w:r>
            <w:r>
              <w:rPr>
                <w:b/>
                <w:spacing w:val="1"/>
                <w:sz w:val="24"/>
              </w:rPr>
              <w:t xml:space="preserve"> </w:t>
            </w:r>
            <w:r>
              <w:rPr>
                <w:b/>
                <w:sz w:val="24"/>
              </w:rPr>
              <w:t>на</w:t>
            </w:r>
            <w:r>
              <w:rPr>
                <w:b/>
                <w:spacing w:val="1"/>
                <w:sz w:val="24"/>
              </w:rPr>
              <w:t xml:space="preserve"> </w:t>
            </w:r>
            <w:r>
              <w:rPr>
                <w:b/>
                <w:sz w:val="24"/>
              </w:rPr>
              <w:t>землях</w:t>
            </w:r>
            <w:r>
              <w:rPr>
                <w:b/>
                <w:spacing w:val="1"/>
                <w:sz w:val="24"/>
              </w:rPr>
              <w:t xml:space="preserve"> </w:t>
            </w:r>
            <w:r>
              <w:rPr>
                <w:b/>
                <w:sz w:val="24"/>
              </w:rPr>
              <w:t>или</w:t>
            </w:r>
            <w:r>
              <w:rPr>
                <w:b/>
                <w:spacing w:val="1"/>
                <w:sz w:val="24"/>
              </w:rPr>
              <w:t xml:space="preserve"> </w:t>
            </w:r>
            <w:r>
              <w:rPr>
                <w:b/>
                <w:sz w:val="24"/>
              </w:rPr>
              <w:t>земельных</w:t>
            </w:r>
            <w:r>
              <w:rPr>
                <w:b/>
                <w:spacing w:val="1"/>
                <w:sz w:val="24"/>
              </w:rPr>
              <w:t xml:space="preserve"> </w:t>
            </w:r>
            <w:r>
              <w:rPr>
                <w:b/>
                <w:sz w:val="24"/>
              </w:rPr>
              <w:t>участках,</w:t>
            </w:r>
            <w:r>
              <w:rPr>
                <w:b/>
                <w:spacing w:val="1"/>
                <w:sz w:val="24"/>
              </w:rPr>
              <w:t xml:space="preserve"> </w:t>
            </w:r>
            <w:r>
              <w:rPr>
                <w:b/>
                <w:sz w:val="24"/>
              </w:rPr>
              <w:t>находящихся</w:t>
            </w:r>
            <w:r>
              <w:rPr>
                <w:b/>
                <w:spacing w:val="1"/>
                <w:sz w:val="24"/>
              </w:rPr>
              <w:t xml:space="preserve"> </w:t>
            </w:r>
            <w:r>
              <w:rPr>
                <w:b/>
                <w:sz w:val="24"/>
              </w:rPr>
              <w:t>в</w:t>
            </w:r>
            <w:r>
              <w:rPr>
                <w:b/>
                <w:spacing w:val="1"/>
                <w:sz w:val="24"/>
              </w:rPr>
              <w:t xml:space="preserve"> </w:t>
            </w:r>
            <w:r>
              <w:rPr>
                <w:b/>
                <w:sz w:val="24"/>
              </w:rPr>
              <w:t>государственной</w:t>
            </w:r>
            <w:r>
              <w:rPr>
                <w:b/>
                <w:spacing w:val="-57"/>
                <w:sz w:val="24"/>
              </w:rPr>
              <w:t xml:space="preserve"> </w:t>
            </w:r>
            <w:r>
              <w:rPr>
                <w:b/>
                <w:sz w:val="24"/>
              </w:rPr>
              <w:t>или</w:t>
            </w:r>
            <w:r>
              <w:rPr>
                <w:b/>
                <w:spacing w:val="1"/>
                <w:sz w:val="24"/>
              </w:rPr>
              <w:t xml:space="preserve"> </w:t>
            </w:r>
            <w:r>
              <w:rPr>
                <w:b/>
                <w:sz w:val="24"/>
              </w:rPr>
              <w:t>муниципальной</w:t>
            </w:r>
            <w:r>
              <w:rPr>
                <w:b/>
                <w:spacing w:val="1"/>
                <w:sz w:val="24"/>
              </w:rPr>
              <w:t xml:space="preserve"> </w:t>
            </w:r>
            <w:r>
              <w:rPr>
                <w:b/>
                <w:sz w:val="24"/>
              </w:rPr>
              <w:t>собственности,</w:t>
            </w:r>
            <w:r>
              <w:rPr>
                <w:b/>
                <w:spacing w:val="1"/>
                <w:sz w:val="24"/>
              </w:rPr>
              <w:t xml:space="preserve"> </w:t>
            </w:r>
            <w:r>
              <w:rPr>
                <w:b/>
                <w:sz w:val="24"/>
              </w:rPr>
              <w:t>без</w:t>
            </w:r>
            <w:r>
              <w:rPr>
                <w:b/>
                <w:spacing w:val="-57"/>
                <w:sz w:val="24"/>
              </w:rPr>
              <w:t xml:space="preserve"> </w:t>
            </w:r>
            <w:r>
              <w:rPr>
                <w:b/>
                <w:sz w:val="24"/>
              </w:rPr>
              <w:t>предоставления</w:t>
            </w:r>
            <w:r>
              <w:rPr>
                <w:b/>
                <w:spacing w:val="1"/>
                <w:sz w:val="24"/>
              </w:rPr>
              <w:t xml:space="preserve"> </w:t>
            </w:r>
            <w:r>
              <w:rPr>
                <w:b/>
                <w:sz w:val="24"/>
              </w:rPr>
              <w:t>земельных</w:t>
            </w:r>
            <w:r>
              <w:rPr>
                <w:b/>
                <w:spacing w:val="1"/>
                <w:sz w:val="24"/>
              </w:rPr>
              <w:t xml:space="preserve"> </w:t>
            </w:r>
            <w:r>
              <w:rPr>
                <w:b/>
                <w:sz w:val="24"/>
              </w:rPr>
              <w:t>участков</w:t>
            </w:r>
            <w:r>
              <w:rPr>
                <w:b/>
                <w:spacing w:val="1"/>
                <w:sz w:val="24"/>
              </w:rPr>
              <w:t xml:space="preserve"> </w:t>
            </w:r>
            <w:r>
              <w:rPr>
                <w:b/>
                <w:sz w:val="24"/>
              </w:rPr>
              <w:t>и</w:t>
            </w:r>
            <w:r>
              <w:rPr>
                <w:b/>
                <w:spacing w:val="1"/>
                <w:sz w:val="24"/>
              </w:rPr>
              <w:t xml:space="preserve"> </w:t>
            </w:r>
            <w:r>
              <w:rPr>
                <w:b/>
                <w:sz w:val="24"/>
              </w:rPr>
              <w:t>установления</w:t>
            </w:r>
            <w:r>
              <w:rPr>
                <w:b/>
                <w:spacing w:val="1"/>
                <w:sz w:val="24"/>
              </w:rPr>
              <w:t xml:space="preserve"> </w:t>
            </w:r>
            <w:r>
              <w:rPr>
                <w:b/>
                <w:sz w:val="24"/>
              </w:rPr>
              <w:t>сервитутов</w:t>
            </w:r>
            <w:r>
              <w:rPr>
                <w:b/>
                <w:spacing w:val="1"/>
                <w:sz w:val="24"/>
              </w:rPr>
              <w:t xml:space="preserve"> </w:t>
            </w:r>
            <w:r>
              <w:rPr>
                <w:b/>
                <w:sz w:val="24"/>
              </w:rPr>
              <w:t>на</w:t>
            </w:r>
            <w:r>
              <w:rPr>
                <w:b/>
                <w:spacing w:val="1"/>
                <w:sz w:val="24"/>
              </w:rPr>
              <w:t xml:space="preserve"> </w:t>
            </w:r>
            <w:r>
              <w:rPr>
                <w:b/>
                <w:sz w:val="24"/>
              </w:rPr>
              <w:t>территории</w:t>
            </w:r>
            <w:r>
              <w:rPr>
                <w:b/>
                <w:spacing w:val="-57"/>
                <w:sz w:val="24"/>
              </w:rPr>
              <w:t xml:space="preserve"> </w:t>
            </w:r>
            <w:r>
              <w:rPr>
                <w:b/>
                <w:sz w:val="24"/>
              </w:rPr>
              <w:t>Дзержинского</w:t>
            </w:r>
            <w:r>
              <w:rPr>
                <w:b/>
                <w:spacing w:val="-1"/>
                <w:sz w:val="24"/>
              </w:rPr>
              <w:t xml:space="preserve"> </w:t>
            </w:r>
            <w:r>
              <w:rPr>
                <w:b/>
                <w:sz w:val="24"/>
              </w:rPr>
              <w:t>района»</w:t>
            </w:r>
          </w:p>
        </w:tc>
      </w:tr>
      <w:tr w:rsidR="00A17706" w:rsidTr="00153ABB">
        <w:trPr>
          <w:trHeight w:val="2658"/>
        </w:trPr>
        <w:tc>
          <w:tcPr>
            <w:tcW w:w="9791" w:type="dxa"/>
          </w:tcPr>
          <w:p w:rsidR="00A17706" w:rsidRDefault="008605A5">
            <w:pPr>
              <w:pStyle w:val="TableParagraph"/>
              <w:spacing w:before="130"/>
              <w:ind w:right="198" w:firstLine="719"/>
              <w:jc w:val="both"/>
              <w:rPr>
                <w:sz w:val="24"/>
              </w:rPr>
            </w:pPr>
            <w:r>
              <w:rPr>
                <w:sz w:val="24"/>
              </w:rPr>
              <w:t>Руководствуясь</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от</w:t>
            </w:r>
            <w:r>
              <w:rPr>
                <w:spacing w:val="1"/>
                <w:sz w:val="24"/>
              </w:rPr>
              <w:t xml:space="preserve"> </w:t>
            </w:r>
            <w:r>
              <w:rPr>
                <w:sz w:val="24"/>
              </w:rPr>
              <w:t>06.10.2003</w:t>
            </w:r>
            <w:r>
              <w:rPr>
                <w:spacing w:val="1"/>
                <w:sz w:val="24"/>
              </w:rPr>
              <w:t xml:space="preserve"> </w:t>
            </w:r>
            <w:r>
              <w:rPr>
                <w:sz w:val="24"/>
              </w:rPr>
              <w:t>№</w:t>
            </w:r>
            <w:r>
              <w:rPr>
                <w:spacing w:val="1"/>
                <w:sz w:val="24"/>
              </w:rPr>
              <w:t xml:space="preserve"> </w:t>
            </w:r>
            <w:r>
              <w:rPr>
                <w:sz w:val="24"/>
              </w:rPr>
              <w:t>131-ФЗ</w:t>
            </w:r>
            <w:r>
              <w:rPr>
                <w:spacing w:val="1"/>
                <w:sz w:val="24"/>
              </w:rPr>
              <w:t xml:space="preserve"> </w:t>
            </w:r>
            <w:r>
              <w:rPr>
                <w:sz w:val="24"/>
              </w:rPr>
              <w:t>«Об</w:t>
            </w:r>
            <w:r>
              <w:rPr>
                <w:spacing w:val="1"/>
                <w:sz w:val="24"/>
              </w:rPr>
              <w:t xml:space="preserve"> </w:t>
            </w:r>
            <w:r>
              <w:rPr>
                <w:sz w:val="24"/>
              </w:rPr>
              <w:t>общих</w:t>
            </w:r>
            <w:r>
              <w:rPr>
                <w:spacing w:val="1"/>
                <w:sz w:val="24"/>
              </w:rPr>
              <w:t xml:space="preserve"> </w:t>
            </w:r>
            <w:r>
              <w:rPr>
                <w:sz w:val="24"/>
              </w:rPr>
              <w:t>принципах местного самоуправления в Российской Федерации»; Федеральным законом от</w:t>
            </w:r>
            <w:r>
              <w:rPr>
                <w:spacing w:val="1"/>
                <w:sz w:val="24"/>
              </w:rPr>
              <w:t xml:space="preserve"> </w:t>
            </w:r>
            <w:r>
              <w:rPr>
                <w:sz w:val="24"/>
              </w:rPr>
              <w:t>27.07.2010</w:t>
            </w:r>
            <w:r>
              <w:rPr>
                <w:spacing w:val="1"/>
                <w:sz w:val="24"/>
              </w:rPr>
              <w:t xml:space="preserve"> </w:t>
            </w:r>
            <w:r>
              <w:rPr>
                <w:sz w:val="24"/>
              </w:rPr>
              <w:t>№</w:t>
            </w:r>
            <w:r>
              <w:rPr>
                <w:spacing w:val="1"/>
                <w:sz w:val="24"/>
              </w:rPr>
              <w:t xml:space="preserve"> </w:t>
            </w:r>
            <w:r>
              <w:rPr>
                <w:sz w:val="24"/>
              </w:rPr>
              <w:t>210-ФЗ</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предоставления</w:t>
            </w:r>
            <w:r>
              <w:rPr>
                <w:spacing w:val="1"/>
                <w:sz w:val="24"/>
              </w:rPr>
              <w:t xml:space="preserve"> </w:t>
            </w:r>
            <w:r>
              <w:rPr>
                <w:sz w:val="24"/>
              </w:rPr>
              <w:t>государственных</w:t>
            </w:r>
            <w:r>
              <w:rPr>
                <w:spacing w:val="61"/>
                <w:sz w:val="24"/>
              </w:rPr>
              <w:t xml:space="preserve"> </w:t>
            </w:r>
            <w:r>
              <w:rPr>
                <w:sz w:val="24"/>
              </w:rPr>
              <w:t>и</w:t>
            </w:r>
            <w:r>
              <w:rPr>
                <w:spacing w:val="-57"/>
                <w:sz w:val="24"/>
              </w:rPr>
              <w:t xml:space="preserve"> </w:t>
            </w:r>
            <w:r>
              <w:rPr>
                <w:sz w:val="24"/>
              </w:rPr>
              <w:t>муниципальных</w:t>
            </w:r>
            <w:r>
              <w:rPr>
                <w:spacing w:val="1"/>
                <w:sz w:val="24"/>
              </w:rPr>
              <w:t xml:space="preserve"> </w:t>
            </w:r>
            <w:r>
              <w:rPr>
                <w:sz w:val="24"/>
              </w:rPr>
              <w:t>услуг»;</w:t>
            </w:r>
            <w:r>
              <w:rPr>
                <w:spacing w:val="1"/>
                <w:sz w:val="24"/>
              </w:rPr>
              <w:t xml:space="preserve"> </w:t>
            </w:r>
            <w:r>
              <w:rPr>
                <w:sz w:val="24"/>
              </w:rPr>
              <w:t>Постановлением</w:t>
            </w:r>
            <w:r>
              <w:rPr>
                <w:spacing w:val="1"/>
                <w:sz w:val="24"/>
              </w:rPr>
              <w:t xml:space="preserve"> </w:t>
            </w:r>
            <w:r>
              <w:rPr>
                <w:sz w:val="24"/>
              </w:rPr>
              <w:t>правительства</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17.11.2015</w:t>
            </w:r>
            <w:r>
              <w:rPr>
                <w:spacing w:val="1"/>
                <w:sz w:val="24"/>
              </w:rPr>
              <w:t xml:space="preserve"> </w:t>
            </w:r>
            <w:r>
              <w:rPr>
                <w:sz w:val="24"/>
              </w:rPr>
              <w:t>№</w:t>
            </w:r>
            <w:r>
              <w:rPr>
                <w:spacing w:val="1"/>
                <w:sz w:val="24"/>
              </w:rPr>
              <w:t xml:space="preserve"> </w:t>
            </w:r>
            <w:r>
              <w:rPr>
                <w:sz w:val="24"/>
              </w:rPr>
              <w:t>641</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положения</w:t>
            </w:r>
            <w:r>
              <w:rPr>
                <w:spacing w:val="1"/>
                <w:sz w:val="24"/>
              </w:rPr>
              <w:t xml:space="preserve"> </w:t>
            </w:r>
            <w:r>
              <w:rPr>
                <w:sz w:val="24"/>
              </w:rPr>
              <w:t>о</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условиях</w:t>
            </w:r>
            <w:r>
              <w:rPr>
                <w:spacing w:val="1"/>
                <w:sz w:val="24"/>
              </w:rPr>
              <w:t xml:space="preserve"> </w:t>
            </w:r>
            <w:r>
              <w:rPr>
                <w:sz w:val="24"/>
              </w:rPr>
              <w:t>размещения</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Калужской</w:t>
            </w:r>
            <w:r>
              <w:rPr>
                <w:spacing w:val="-57"/>
                <w:sz w:val="24"/>
              </w:rPr>
              <w:t xml:space="preserve"> </w:t>
            </w:r>
            <w:r>
              <w:rPr>
                <w:sz w:val="24"/>
              </w:rPr>
              <w:t>области объектов, размещение которых может осуществляться на землях или земельных</w:t>
            </w:r>
            <w:r>
              <w:rPr>
                <w:spacing w:val="1"/>
                <w:sz w:val="24"/>
              </w:rPr>
              <w:t xml:space="preserve"> </w:t>
            </w:r>
            <w:r>
              <w:rPr>
                <w:sz w:val="24"/>
              </w:rPr>
              <w:t>участках,</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 Уставом</w:t>
            </w:r>
            <w:r>
              <w:rPr>
                <w:spacing w:val="1"/>
                <w:sz w:val="24"/>
              </w:rPr>
              <w:t xml:space="preserve"> </w:t>
            </w:r>
            <w:r>
              <w:rPr>
                <w:sz w:val="24"/>
              </w:rPr>
              <w:t>муниципального</w:t>
            </w:r>
            <w:r>
              <w:rPr>
                <w:spacing w:val="-1"/>
                <w:sz w:val="24"/>
              </w:rPr>
              <w:t xml:space="preserve"> </w:t>
            </w:r>
            <w:r>
              <w:rPr>
                <w:sz w:val="24"/>
              </w:rPr>
              <w:t>района</w:t>
            </w:r>
            <w:r>
              <w:rPr>
                <w:spacing w:val="3"/>
                <w:sz w:val="24"/>
              </w:rPr>
              <w:t xml:space="preserve"> </w:t>
            </w:r>
            <w:r>
              <w:rPr>
                <w:sz w:val="24"/>
              </w:rPr>
              <w:t>«Дзержинский район»</w:t>
            </w:r>
          </w:p>
        </w:tc>
      </w:tr>
      <w:tr w:rsidR="00A17706" w:rsidTr="00153ABB">
        <w:trPr>
          <w:trHeight w:val="347"/>
        </w:trPr>
        <w:tc>
          <w:tcPr>
            <w:tcW w:w="9791" w:type="dxa"/>
          </w:tcPr>
          <w:p w:rsidR="00A17706" w:rsidRDefault="008605A5">
            <w:pPr>
              <w:pStyle w:val="TableParagraph"/>
              <w:spacing w:before="33"/>
              <w:ind w:left="919"/>
              <w:rPr>
                <w:b/>
                <w:sz w:val="24"/>
              </w:rPr>
            </w:pPr>
            <w:r>
              <w:rPr>
                <w:b/>
                <w:sz w:val="24"/>
              </w:rPr>
              <w:t>ПОСТАНОВЛЯЮ:</w:t>
            </w:r>
          </w:p>
        </w:tc>
      </w:tr>
      <w:tr w:rsidR="00A17706" w:rsidTr="00153ABB">
        <w:trPr>
          <w:trHeight w:val="2355"/>
        </w:trPr>
        <w:tc>
          <w:tcPr>
            <w:tcW w:w="9791" w:type="dxa"/>
          </w:tcPr>
          <w:p w:rsidR="00E80DC3" w:rsidRDefault="00E80DC3" w:rsidP="00E80DC3">
            <w:pPr>
              <w:pStyle w:val="TableParagraph"/>
              <w:numPr>
                <w:ilvl w:val="0"/>
                <w:numId w:val="17"/>
              </w:numPr>
              <w:tabs>
                <w:tab w:val="left" w:pos="1268"/>
              </w:tabs>
              <w:spacing w:before="28"/>
              <w:ind w:hanging="361"/>
              <w:jc w:val="both"/>
              <w:rPr>
                <w:sz w:val="24"/>
              </w:rPr>
            </w:pPr>
            <w:r>
              <w:rPr>
                <w:sz w:val="24"/>
              </w:rPr>
              <w:t>Утвердить</w:t>
            </w:r>
            <w:r>
              <w:rPr>
                <w:spacing w:val="-7"/>
                <w:sz w:val="24"/>
              </w:rPr>
              <w:t xml:space="preserve"> </w:t>
            </w:r>
            <w:r>
              <w:rPr>
                <w:sz w:val="24"/>
              </w:rPr>
              <w:t>административный</w:t>
            </w:r>
            <w:r>
              <w:rPr>
                <w:spacing w:val="-9"/>
                <w:sz w:val="24"/>
              </w:rPr>
              <w:t xml:space="preserve"> </w:t>
            </w:r>
            <w:r>
              <w:rPr>
                <w:sz w:val="24"/>
              </w:rPr>
              <w:t>регламент</w:t>
            </w:r>
            <w:r>
              <w:rPr>
                <w:spacing w:val="-8"/>
                <w:sz w:val="24"/>
              </w:rPr>
              <w:t xml:space="preserve"> </w:t>
            </w:r>
            <w:r>
              <w:rPr>
                <w:sz w:val="24"/>
              </w:rPr>
              <w:t>предоставления</w:t>
            </w:r>
            <w:r>
              <w:rPr>
                <w:spacing w:val="-8"/>
                <w:sz w:val="24"/>
              </w:rPr>
              <w:t xml:space="preserve"> </w:t>
            </w:r>
            <w:r>
              <w:rPr>
                <w:sz w:val="24"/>
              </w:rPr>
              <w:t>муниципальной</w:t>
            </w:r>
            <w:r>
              <w:rPr>
                <w:spacing w:val="-6"/>
                <w:sz w:val="24"/>
              </w:rPr>
              <w:t xml:space="preserve"> </w:t>
            </w:r>
            <w:r>
              <w:rPr>
                <w:sz w:val="24"/>
              </w:rPr>
              <w:t>услуги</w:t>
            </w:r>
          </w:p>
          <w:p w:rsidR="00E80DC3" w:rsidRDefault="00E80DC3" w:rsidP="00E80DC3">
            <w:pPr>
              <w:pStyle w:val="TableParagraph"/>
              <w:ind w:right="197"/>
              <w:jc w:val="both"/>
              <w:rPr>
                <w:sz w:val="24"/>
              </w:rPr>
            </w:pP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Pr>
                <w:spacing w:val="-6"/>
                <w:sz w:val="24"/>
              </w:rPr>
              <w:t xml:space="preserve"> </w:t>
            </w:r>
            <w:r>
              <w:rPr>
                <w:sz w:val="24"/>
              </w:rPr>
              <w:t>(Прилагается).</w:t>
            </w:r>
          </w:p>
          <w:p w:rsidR="00E80DC3" w:rsidRDefault="00E80DC3" w:rsidP="00E80DC3">
            <w:pPr>
              <w:pStyle w:val="TableParagraph"/>
              <w:numPr>
                <w:ilvl w:val="0"/>
                <w:numId w:val="17"/>
              </w:numPr>
              <w:tabs>
                <w:tab w:val="left" w:pos="1314"/>
              </w:tabs>
              <w:spacing w:before="1"/>
              <w:ind w:left="200" w:right="200" w:firstLine="707"/>
              <w:jc w:val="both"/>
              <w:rPr>
                <w:sz w:val="24"/>
              </w:rPr>
            </w:pPr>
            <w:proofErr w:type="gramStart"/>
            <w:r w:rsidRPr="00804181">
              <w:rPr>
                <w:rFonts w:eastAsia="Andale Sans UI"/>
                <w:kern w:val="1"/>
                <w:sz w:val="24"/>
                <w:szCs w:val="24"/>
              </w:rPr>
              <w:t>Административный регламент предоставления муниципальной услуги «</w:t>
            </w:r>
            <w:r>
              <w:rPr>
                <w:sz w:val="24"/>
              </w:rPr>
              <w:t>Выдача</w:t>
            </w:r>
            <w:r>
              <w:rPr>
                <w:spacing w:val="-6"/>
                <w:sz w:val="24"/>
              </w:rPr>
              <w:t xml:space="preserve"> </w:t>
            </w:r>
            <w:r>
              <w:rPr>
                <w:sz w:val="24"/>
              </w:rPr>
              <w:t>разрешения</w:t>
            </w:r>
            <w:r>
              <w:rPr>
                <w:spacing w:val="-5"/>
                <w:sz w:val="24"/>
              </w:rPr>
              <w:t xml:space="preserve"> </w:t>
            </w:r>
            <w:r>
              <w:rPr>
                <w:sz w:val="24"/>
              </w:rPr>
              <w:t>на</w:t>
            </w:r>
            <w:r>
              <w:rPr>
                <w:spacing w:val="-4"/>
                <w:sz w:val="24"/>
              </w:rPr>
              <w:t xml:space="preserve"> </w:t>
            </w:r>
            <w:r>
              <w:rPr>
                <w:sz w:val="24"/>
              </w:rPr>
              <w:t>размещение</w:t>
            </w:r>
            <w:r>
              <w:rPr>
                <w:spacing w:val="-6"/>
                <w:sz w:val="24"/>
              </w:rPr>
              <w:t xml:space="preserve"> </w:t>
            </w:r>
            <w:r>
              <w:rPr>
                <w:sz w:val="24"/>
              </w:rPr>
              <w:t>объектов,</w:t>
            </w:r>
            <w:r>
              <w:rPr>
                <w:spacing w:val="-7"/>
                <w:sz w:val="24"/>
              </w:rPr>
              <w:t xml:space="preserve"> </w:t>
            </w:r>
            <w:r>
              <w:rPr>
                <w:sz w:val="24"/>
              </w:rPr>
              <w:t>размещение</w:t>
            </w:r>
            <w:r>
              <w:rPr>
                <w:spacing w:val="-6"/>
                <w:sz w:val="24"/>
              </w:rPr>
              <w:t xml:space="preserve"> </w:t>
            </w:r>
            <w:r>
              <w:rPr>
                <w:sz w:val="24"/>
              </w:rPr>
              <w:t>которых</w:t>
            </w:r>
            <w:r>
              <w:rPr>
                <w:spacing w:val="-6"/>
                <w:sz w:val="24"/>
              </w:rPr>
              <w:t xml:space="preserve"> </w:t>
            </w:r>
            <w:r>
              <w:rPr>
                <w:sz w:val="24"/>
              </w:rPr>
              <w:t>может</w:t>
            </w:r>
            <w:r>
              <w:rPr>
                <w:spacing w:val="-4"/>
                <w:sz w:val="24"/>
              </w:rPr>
              <w:t xml:space="preserve"> </w:t>
            </w:r>
            <w:r>
              <w:rPr>
                <w:sz w:val="24"/>
              </w:rPr>
              <w:t>осуществляться</w:t>
            </w:r>
            <w:r>
              <w:rPr>
                <w:spacing w:val="-58"/>
                <w:sz w:val="24"/>
              </w:rPr>
              <w:t xml:space="preserve"> </w:t>
            </w:r>
            <w:r>
              <w:rPr>
                <w:sz w:val="24"/>
              </w:rPr>
              <w:t>на землях или земельных участках, находящихся в государственной или муниципальной</w:t>
            </w:r>
            <w:r>
              <w:rPr>
                <w:spacing w:val="1"/>
                <w:sz w:val="24"/>
              </w:rPr>
              <w:t xml:space="preserve"> </w:t>
            </w:r>
            <w:r>
              <w:rPr>
                <w:sz w:val="24"/>
              </w:rPr>
              <w:t>собственности,</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сервитутов</w:t>
            </w:r>
            <w:r>
              <w:rPr>
                <w:spacing w:val="1"/>
                <w:sz w:val="24"/>
              </w:rPr>
              <w:t xml:space="preserve"> </w:t>
            </w:r>
            <w:r>
              <w:rPr>
                <w:sz w:val="24"/>
              </w:rPr>
              <w:t>на</w:t>
            </w:r>
            <w:r>
              <w:rPr>
                <w:spacing w:val="-57"/>
                <w:sz w:val="24"/>
              </w:rPr>
              <w:t xml:space="preserve"> </w:t>
            </w:r>
            <w:r>
              <w:rPr>
                <w:sz w:val="24"/>
              </w:rPr>
              <w:t>территории</w:t>
            </w:r>
            <w:r>
              <w:rPr>
                <w:spacing w:val="-1"/>
                <w:sz w:val="24"/>
              </w:rPr>
              <w:t xml:space="preserve"> </w:t>
            </w:r>
            <w:r>
              <w:rPr>
                <w:sz w:val="24"/>
              </w:rPr>
              <w:t>Дзержинского района</w:t>
            </w:r>
            <w:r w:rsidRPr="00804181">
              <w:rPr>
                <w:rFonts w:eastAsia="Andale Sans UI"/>
                <w:kern w:val="1"/>
                <w:sz w:val="24"/>
                <w:szCs w:val="24"/>
              </w:rPr>
              <w:t xml:space="preserve">» утвержденный Постановлением администрации муниципального района «Дзержинский район» Калужской области от </w:t>
            </w:r>
            <w:r w:rsidR="00807E09">
              <w:rPr>
                <w:rFonts w:eastAsia="Andale Sans UI"/>
                <w:kern w:val="1"/>
                <w:sz w:val="24"/>
                <w:szCs w:val="24"/>
              </w:rPr>
              <w:t>26</w:t>
            </w:r>
            <w:r w:rsidRPr="00804181">
              <w:rPr>
                <w:rFonts w:eastAsia="Andale Sans UI"/>
                <w:kern w:val="1"/>
                <w:sz w:val="24"/>
                <w:szCs w:val="24"/>
              </w:rPr>
              <w:t>.</w:t>
            </w:r>
            <w:r w:rsidR="00807E09">
              <w:rPr>
                <w:rFonts w:eastAsia="Andale Sans UI"/>
                <w:kern w:val="1"/>
                <w:sz w:val="24"/>
                <w:szCs w:val="24"/>
              </w:rPr>
              <w:t>03</w:t>
            </w:r>
            <w:r w:rsidRPr="00804181">
              <w:rPr>
                <w:rFonts w:eastAsia="Andale Sans UI"/>
                <w:kern w:val="1"/>
                <w:sz w:val="24"/>
                <w:szCs w:val="24"/>
              </w:rPr>
              <w:t>.202</w:t>
            </w:r>
            <w:r w:rsidR="00807E09">
              <w:rPr>
                <w:rFonts w:eastAsia="Andale Sans UI"/>
                <w:kern w:val="1"/>
                <w:sz w:val="24"/>
                <w:szCs w:val="24"/>
              </w:rPr>
              <w:t>4</w:t>
            </w:r>
            <w:r w:rsidRPr="00804181">
              <w:rPr>
                <w:rFonts w:eastAsia="Andale Sans UI"/>
                <w:kern w:val="1"/>
                <w:sz w:val="24"/>
                <w:szCs w:val="24"/>
              </w:rPr>
              <w:t xml:space="preserve"> № </w:t>
            </w:r>
            <w:r w:rsidR="00807E09">
              <w:rPr>
                <w:rFonts w:eastAsia="Andale Sans UI"/>
                <w:kern w:val="1"/>
                <w:sz w:val="24"/>
                <w:szCs w:val="24"/>
              </w:rPr>
              <w:t>428</w:t>
            </w:r>
            <w:r w:rsidRPr="00804181">
              <w:rPr>
                <w:rFonts w:eastAsia="Andale Sans UI"/>
                <w:kern w:val="1"/>
                <w:sz w:val="24"/>
                <w:szCs w:val="24"/>
              </w:rPr>
              <w:t xml:space="preserve"> считать утратившим силу</w:t>
            </w:r>
            <w:r>
              <w:rPr>
                <w:sz w:val="24"/>
              </w:rPr>
              <w:t>.</w:t>
            </w:r>
            <w:proofErr w:type="gramEnd"/>
          </w:p>
          <w:p w:rsidR="00A17706" w:rsidRDefault="00E80DC3" w:rsidP="00E80DC3">
            <w:pPr>
              <w:pStyle w:val="TableParagraph"/>
              <w:numPr>
                <w:ilvl w:val="0"/>
                <w:numId w:val="17"/>
              </w:numPr>
              <w:tabs>
                <w:tab w:val="left" w:pos="1314"/>
              </w:tabs>
              <w:spacing w:before="1"/>
              <w:ind w:left="200" w:right="200" w:firstLine="707"/>
              <w:jc w:val="both"/>
              <w:rPr>
                <w:sz w:val="24"/>
              </w:rPr>
            </w:pPr>
            <w:r w:rsidRPr="00804181">
              <w:rPr>
                <w:rFonts w:eastAsia="Andale Sans UI"/>
                <w:kern w:val="1"/>
                <w:sz w:val="24"/>
                <w:szCs w:val="24"/>
              </w:rPr>
              <w:t>Настоящее постановление вступает в силу со дня его официального опубликования</w:t>
            </w:r>
            <w:r>
              <w:rPr>
                <w:rFonts w:eastAsia="Andale Sans UI"/>
                <w:kern w:val="1"/>
                <w:sz w:val="24"/>
                <w:szCs w:val="24"/>
              </w:rPr>
              <w:t>.</w:t>
            </w:r>
          </w:p>
        </w:tc>
      </w:tr>
      <w:tr w:rsidR="00A17706" w:rsidTr="00153ABB">
        <w:trPr>
          <w:trHeight w:val="935"/>
        </w:trPr>
        <w:tc>
          <w:tcPr>
            <w:tcW w:w="9791" w:type="dxa"/>
          </w:tcPr>
          <w:p w:rsidR="00A17706" w:rsidRDefault="00A17706">
            <w:pPr>
              <w:pStyle w:val="TableParagraph"/>
              <w:spacing w:before="4"/>
              <w:ind w:left="0"/>
              <w:rPr>
                <w:sz w:val="33"/>
              </w:rPr>
            </w:pPr>
          </w:p>
          <w:p w:rsidR="00087705" w:rsidRPr="00087705" w:rsidRDefault="00807E09" w:rsidP="00087705">
            <w:pPr>
              <w:pStyle w:val="TableParagraph"/>
              <w:rPr>
                <w:b/>
                <w:sz w:val="24"/>
              </w:rPr>
            </w:pPr>
            <w:r>
              <w:rPr>
                <w:b/>
                <w:sz w:val="24"/>
              </w:rPr>
              <w:t>Г</w:t>
            </w:r>
            <w:r w:rsidR="00087705" w:rsidRPr="00087705">
              <w:rPr>
                <w:b/>
                <w:sz w:val="24"/>
              </w:rPr>
              <w:t>лав</w:t>
            </w:r>
            <w:r>
              <w:rPr>
                <w:b/>
                <w:sz w:val="24"/>
              </w:rPr>
              <w:t>а</w:t>
            </w:r>
            <w:r w:rsidR="00087705" w:rsidRPr="00087705">
              <w:rPr>
                <w:b/>
                <w:sz w:val="24"/>
              </w:rPr>
              <w:t xml:space="preserve"> администрации </w:t>
            </w:r>
          </w:p>
          <w:p w:rsidR="00A17706" w:rsidRDefault="00087705" w:rsidP="00807E09">
            <w:pPr>
              <w:pStyle w:val="TableParagraph"/>
              <w:tabs>
                <w:tab w:val="left" w:pos="8095"/>
              </w:tabs>
              <w:spacing w:line="256" w:lineRule="exact"/>
              <w:rPr>
                <w:b/>
                <w:sz w:val="24"/>
              </w:rPr>
            </w:pPr>
            <w:r w:rsidRPr="00087705">
              <w:rPr>
                <w:b/>
                <w:sz w:val="24"/>
              </w:rPr>
              <w:t xml:space="preserve">Дзержинского района                                                                                        </w:t>
            </w:r>
            <w:r w:rsidR="00807E09">
              <w:rPr>
                <w:b/>
                <w:sz w:val="24"/>
              </w:rPr>
              <w:t>Е</w:t>
            </w:r>
            <w:r w:rsidRPr="00087705">
              <w:rPr>
                <w:b/>
                <w:sz w:val="24"/>
              </w:rPr>
              <w:t>.</w:t>
            </w:r>
            <w:r w:rsidR="00807E09">
              <w:rPr>
                <w:b/>
                <w:sz w:val="24"/>
              </w:rPr>
              <w:t>О</w:t>
            </w:r>
            <w:r w:rsidRPr="00087705">
              <w:rPr>
                <w:b/>
                <w:sz w:val="24"/>
              </w:rPr>
              <w:t xml:space="preserve">. </w:t>
            </w:r>
            <w:proofErr w:type="spellStart"/>
            <w:r w:rsidR="00807E09">
              <w:rPr>
                <w:b/>
                <w:sz w:val="24"/>
              </w:rPr>
              <w:t>Вирков</w:t>
            </w:r>
            <w:proofErr w:type="spellEnd"/>
          </w:p>
        </w:tc>
      </w:tr>
    </w:tbl>
    <w:p w:rsidR="00A17706" w:rsidRDefault="00A17706">
      <w:pPr>
        <w:spacing w:line="256" w:lineRule="exact"/>
        <w:rPr>
          <w:sz w:val="24"/>
        </w:rPr>
        <w:sectPr w:rsidR="00A17706">
          <w:type w:val="continuous"/>
          <w:pgSz w:w="11910" w:h="16840"/>
          <w:pgMar w:top="820" w:right="280" w:bottom="280" w:left="1600" w:header="720" w:footer="720" w:gutter="0"/>
          <w:cols w:space="720"/>
        </w:sectPr>
      </w:pPr>
    </w:p>
    <w:p w:rsidR="00A17706" w:rsidRDefault="008605A5">
      <w:pPr>
        <w:pStyle w:val="a3"/>
        <w:spacing w:before="62"/>
        <w:ind w:left="5270" w:firstLine="0"/>
        <w:jc w:val="left"/>
      </w:pPr>
      <w:r>
        <w:lastRenderedPageBreak/>
        <w:t>Приложение</w:t>
      </w:r>
    </w:p>
    <w:p w:rsidR="00A17706" w:rsidRDefault="008605A5">
      <w:pPr>
        <w:pStyle w:val="a3"/>
        <w:ind w:left="5251" w:right="1342" w:firstLine="0"/>
        <w:jc w:val="left"/>
      </w:pPr>
      <w:r>
        <w:t>к постановлению администрации</w:t>
      </w:r>
      <w:r w:rsidRPr="00353CC7">
        <w:t xml:space="preserve"> </w:t>
      </w:r>
      <w:r>
        <w:t>МР</w:t>
      </w:r>
      <w:r w:rsidRPr="00353CC7">
        <w:t xml:space="preserve"> </w:t>
      </w:r>
      <w:r>
        <w:t>«Дзержинский район»</w:t>
      </w:r>
    </w:p>
    <w:p w:rsidR="00A17706" w:rsidRDefault="004E0C2B" w:rsidP="004E0C2B">
      <w:pPr>
        <w:pStyle w:val="a3"/>
        <w:spacing w:before="231"/>
        <w:jc w:val="left"/>
      </w:pPr>
      <w:r>
        <w:t xml:space="preserve">                                      </w:t>
      </w:r>
      <w:r w:rsidR="00353CC7">
        <w:t xml:space="preserve">                               </w:t>
      </w:r>
      <w:r w:rsidR="008605A5">
        <w:t>от</w:t>
      </w:r>
      <w:r w:rsidR="008605A5" w:rsidRPr="00353CC7">
        <w:t xml:space="preserve"> </w:t>
      </w:r>
      <w:r w:rsidR="007A17CF">
        <w:t xml:space="preserve">                                  </w:t>
      </w:r>
      <w:r w:rsidR="00353CC7">
        <w:t xml:space="preserve">года   </w:t>
      </w:r>
      <w:r w:rsidR="008605A5">
        <w:t>№</w:t>
      </w:r>
      <w:r w:rsidR="008605A5" w:rsidRPr="00353CC7">
        <w:t xml:space="preserve"> </w:t>
      </w:r>
    </w:p>
    <w:p w:rsidR="00A17706" w:rsidRDefault="00A17706">
      <w:pPr>
        <w:pStyle w:val="a3"/>
        <w:ind w:left="0" w:firstLine="0"/>
        <w:jc w:val="left"/>
        <w:rPr>
          <w:sz w:val="26"/>
        </w:rPr>
      </w:pPr>
    </w:p>
    <w:p w:rsidR="00A17706" w:rsidRDefault="00A17706">
      <w:pPr>
        <w:pStyle w:val="a3"/>
        <w:ind w:left="0" w:firstLine="0"/>
        <w:jc w:val="left"/>
        <w:rPr>
          <w:sz w:val="26"/>
        </w:rPr>
      </w:pPr>
    </w:p>
    <w:p w:rsidR="00A17706" w:rsidRDefault="00A17706">
      <w:pPr>
        <w:pStyle w:val="a3"/>
        <w:spacing w:before="8"/>
        <w:ind w:left="0" w:firstLine="0"/>
        <w:jc w:val="left"/>
        <w:rPr>
          <w:sz w:val="26"/>
        </w:rPr>
      </w:pPr>
    </w:p>
    <w:p w:rsidR="00A17706" w:rsidRPr="005B41A5" w:rsidRDefault="008605A5">
      <w:pPr>
        <w:ind w:left="2373" w:right="2842"/>
        <w:jc w:val="center"/>
        <w:rPr>
          <w:b/>
          <w:sz w:val="26"/>
        </w:rPr>
      </w:pPr>
      <w:r w:rsidRPr="005B41A5">
        <w:rPr>
          <w:b/>
          <w:spacing w:val="-4"/>
          <w:sz w:val="26"/>
        </w:rPr>
        <w:t>АДМИНИСТРАТИВНЫЙ</w:t>
      </w:r>
      <w:r w:rsidRPr="005B41A5">
        <w:rPr>
          <w:b/>
          <w:spacing w:val="-8"/>
          <w:sz w:val="26"/>
        </w:rPr>
        <w:t xml:space="preserve"> </w:t>
      </w:r>
      <w:r w:rsidRPr="005B41A5">
        <w:rPr>
          <w:b/>
          <w:spacing w:val="-3"/>
          <w:sz w:val="26"/>
        </w:rPr>
        <w:t>РЕГЛАМЕНТ</w:t>
      </w:r>
    </w:p>
    <w:p w:rsidR="00A17706" w:rsidRPr="005B41A5" w:rsidRDefault="008605A5">
      <w:pPr>
        <w:spacing w:before="1" w:line="298" w:lineRule="exact"/>
        <w:ind w:right="466"/>
        <w:jc w:val="center"/>
        <w:rPr>
          <w:b/>
          <w:sz w:val="26"/>
        </w:rPr>
      </w:pPr>
      <w:r w:rsidRPr="005B41A5">
        <w:rPr>
          <w:b/>
          <w:spacing w:val="-1"/>
          <w:sz w:val="26"/>
        </w:rPr>
        <w:t>ПРЕДОСТАВЛЕНИЯ</w:t>
      </w:r>
      <w:r w:rsidRPr="005B41A5">
        <w:rPr>
          <w:b/>
          <w:spacing w:val="-16"/>
          <w:sz w:val="26"/>
        </w:rPr>
        <w:t xml:space="preserve"> </w:t>
      </w:r>
      <w:r w:rsidRPr="005B41A5">
        <w:rPr>
          <w:b/>
          <w:sz w:val="26"/>
        </w:rPr>
        <w:t>МУНИЦИПАЛЬНОЙ</w:t>
      </w:r>
      <w:r w:rsidRPr="005B41A5">
        <w:rPr>
          <w:b/>
          <w:spacing w:val="-15"/>
          <w:sz w:val="26"/>
        </w:rPr>
        <w:t xml:space="preserve"> </w:t>
      </w:r>
      <w:r w:rsidRPr="005B41A5">
        <w:rPr>
          <w:b/>
          <w:sz w:val="26"/>
        </w:rPr>
        <w:t>УСЛУГИ</w:t>
      </w:r>
      <w:r w:rsidRPr="005B41A5">
        <w:rPr>
          <w:b/>
          <w:spacing w:val="-15"/>
          <w:sz w:val="26"/>
        </w:rPr>
        <w:t xml:space="preserve"> </w:t>
      </w:r>
      <w:r w:rsidRPr="005B41A5">
        <w:rPr>
          <w:b/>
          <w:sz w:val="26"/>
        </w:rPr>
        <w:t>«ВЫДАЧА</w:t>
      </w:r>
    </w:p>
    <w:p w:rsidR="00A17706" w:rsidRPr="005B41A5" w:rsidRDefault="008605A5">
      <w:pPr>
        <w:ind w:right="464"/>
        <w:jc w:val="center"/>
        <w:rPr>
          <w:b/>
          <w:sz w:val="26"/>
        </w:rPr>
      </w:pPr>
      <w:r w:rsidRPr="005B41A5">
        <w:rPr>
          <w:b/>
          <w:spacing w:val="-2"/>
          <w:sz w:val="26"/>
        </w:rPr>
        <w:t>РАЗРЕШЕНИЯ</w:t>
      </w:r>
      <w:r w:rsidRPr="005B41A5">
        <w:rPr>
          <w:b/>
          <w:spacing w:val="-14"/>
          <w:sz w:val="26"/>
        </w:rPr>
        <w:t xml:space="preserve"> </w:t>
      </w:r>
      <w:r w:rsidRPr="005B41A5">
        <w:rPr>
          <w:b/>
          <w:spacing w:val="-2"/>
          <w:sz w:val="26"/>
        </w:rPr>
        <w:t>НА</w:t>
      </w:r>
      <w:r w:rsidRPr="005B41A5">
        <w:rPr>
          <w:b/>
          <w:spacing w:val="-12"/>
          <w:sz w:val="26"/>
        </w:rPr>
        <w:t xml:space="preserve"> </w:t>
      </w:r>
      <w:r w:rsidRPr="005B41A5">
        <w:rPr>
          <w:b/>
          <w:spacing w:val="-2"/>
          <w:sz w:val="26"/>
        </w:rPr>
        <w:t>РАЗМЕЩЕНИЕ</w:t>
      </w:r>
      <w:r w:rsidRPr="005B41A5">
        <w:rPr>
          <w:b/>
          <w:spacing w:val="-13"/>
          <w:sz w:val="26"/>
        </w:rPr>
        <w:t xml:space="preserve"> </w:t>
      </w:r>
      <w:r w:rsidRPr="005B41A5">
        <w:rPr>
          <w:b/>
          <w:spacing w:val="-2"/>
          <w:sz w:val="26"/>
        </w:rPr>
        <w:t>ОБЪЕКТОВ,</w:t>
      </w:r>
      <w:r w:rsidRPr="005B41A5">
        <w:rPr>
          <w:b/>
          <w:spacing w:val="-12"/>
          <w:sz w:val="26"/>
        </w:rPr>
        <w:t xml:space="preserve"> </w:t>
      </w:r>
      <w:r w:rsidRPr="005B41A5">
        <w:rPr>
          <w:b/>
          <w:spacing w:val="-2"/>
          <w:sz w:val="26"/>
        </w:rPr>
        <w:t>РАЗМЕЩЕНИЕ</w:t>
      </w:r>
      <w:r w:rsidRPr="005B41A5">
        <w:rPr>
          <w:b/>
          <w:spacing w:val="-12"/>
          <w:sz w:val="26"/>
        </w:rPr>
        <w:t xml:space="preserve"> </w:t>
      </w:r>
      <w:r w:rsidRPr="005B41A5">
        <w:rPr>
          <w:b/>
          <w:spacing w:val="-1"/>
          <w:sz w:val="26"/>
        </w:rPr>
        <w:t>КОТОРЫХ</w:t>
      </w:r>
      <w:r w:rsidRPr="005B41A5">
        <w:rPr>
          <w:b/>
          <w:spacing w:val="-62"/>
          <w:sz w:val="26"/>
        </w:rPr>
        <w:t xml:space="preserve"> </w:t>
      </w:r>
      <w:r w:rsidRPr="005B41A5">
        <w:rPr>
          <w:b/>
          <w:sz w:val="26"/>
        </w:rPr>
        <w:t>МОЖЕТ</w:t>
      </w:r>
      <w:r w:rsidRPr="005B41A5">
        <w:rPr>
          <w:b/>
          <w:spacing w:val="1"/>
          <w:sz w:val="26"/>
        </w:rPr>
        <w:t xml:space="preserve"> </w:t>
      </w:r>
      <w:r w:rsidRPr="005B41A5">
        <w:rPr>
          <w:b/>
          <w:sz w:val="26"/>
        </w:rPr>
        <w:t>ОСУЩЕСТВЛЯТЬСЯ</w:t>
      </w:r>
      <w:r w:rsidRPr="005B41A5">
        <w:rPr>
          <w:b/>
          <w:spacing w:val="-1"/>
          <w:sz w:val="26"/>
        </w:rPr>
        <w:t xml:space="preserve"> </w:t>
      </w:r>
      <w:r w:rsidRPr="005B41A5">
        <w:rPr>
          <w:b/>
          <w:sz w:val="26"/>
        </w:rPr>
        <w:t>НА</w:t>
      </w:r>
      <w:r w:rsidRPr="005B41A5">
        <w:rPr>
          <w:b/>
          <w:spacing w:val="-2"/>
          <w:sz w:val="26"/>
        </w:rPr>
        <w:t xml:space="preserve"> </w:t>
      </w:r>
      <w:r w:rsidRPr="005B41A5">
        <w:rPr>
          <w:b/>
          <w:sz w:val="26"/>
        </w:rPr>
        <w:t>ЗЕМЛЯХ</w:t>
      </w:r>
      <w:r w:rsidRPr="005B41A5">
        <w:rPr>
          <w:b/>
          <w:spacing w:val="-2"/>
          <w:sz w:val="26"/>
        </w:rPr>
        <w:t xml:space="preserve"> </w:t>
      </w:r>
      <w:r w:rsidRPr="005B41A5">
        <w:rPr>
          <w:b/>
          <w:sz w:val="26"/>
        </w:rPr>
        <w:t>ИЛИ</w:t>
      </w:r>
      <w:r w:rsidRPr="005B41A5">
        <w:rPr>
          <w:b/>
          <w:spacing w:val="-2"/>
          <w:sz w:val="26"/>
        </w:rPr>
        <w:t xml:space="preserve"> </w:t>
      </w:r>
      <w:r w:rsidRPr="005B41A5">
        <w:rPr>
          <w:b/>
          <w:sz w:val="26"/>
        </w:rPr>
        <w:t>ЗЕМЕЛЬНЫХ</w:t>
      </w:r>
    </w:p>
    <w:p w:rsidR="00A17706" w:rsidRPr="005B41A5" w:rsidRDefault="008605A5">
      <w:pPr>
        <w:spacing w:line="299" w:lineRule="exact"/>
        <w:ind w:right="463"/>
        <w:jc w:val="center"/>
        <w:rPr>
          <w:b/>
          <w:sz w:val="26"/>
        </w:rPr>
      </w:pPr>
      <w:r w:rsidRPr="005B41A5">
        <w:rPr>
          <w:b/>
          <w:spacing w:val="-1"/>
          <w:sz w:val="26"/>
        </w:rPr>
        <w:t>УЧАСТКАХ,</w:t>
      </w:r>
      <w:r w:rsidRPr="005B41A5">
        <w:rPr>
          <w:b/>
          <w:spacing w:val="-13"/>
          <w:sz w:val="26"/>
        </w:rPr>
        <w:t xml:space="preserve"> </w:t>
      </w:r>
      <w:r w:rsidRPr="005B41A5">
        <w:rPr>
          <w:b/>
          <w:spacing w:val="-1"/>
          <w:sz w:val="26"/>
        </w:rPr>
        <w:t>НАХОДЯЩИХСЯ</w:t>
      </w:r>
      <w:r w:rsidRPr="005B41A5">
        <w:rPr>
          <w:b/>
          <w:spacing w:val="-15"/>
          <w:sz w:val="26"/>
        </w:rPr>
        <w:t xml:space="preserve"> </w:t>
      </w:r>
      <w:r w:rsidRPr="005B41A5">
        <w:rPr>
          <w:b/>
          <w:sz w:val="26"/>
        </w:rPr>
        <w:t>В</w:t>
      </w:r>
      <w:r w:rsidRPr="005B41A5">
        <w:rPr>
          <w:b/>
          <w:spacing w:val="-15"/>
          <w:sz w:val="26"/>
        </w:rPr>
        <w:t xml:space="preserve"> </w:t>
      </w:r>
      <w:proofErr w:type="gramStart"/>
      <w:r w:rsidRPr="005B41A5">
        <w:rPr>
          <w:b/>
          <w:sz w:val="26"/>
        </w:rPr>
        <w:t>ГОСУДАРСТВЕННОЙ</w:t>
      </w:r>
      <w:proofErr w:type="gramEnd"/>
      <w:r w:rsidRPr="005B41A5">
        <w:rPr>
          <w:b/>
          <w:spacing w:val="-13"/>
          <w:sz w:val="26"/>
        </w:rPr>
        <w:t xml:space="preserve"> </w:t>
      </w:r>
      <w:r w:rsidRPr="005B41A5">
        <w:rPr>
          <w:b/>
          <w:sz w:val="26"/>
        </w:rPr>
        <w:t>ИЛИ</w:t>
      </w:r>
    </w:p>
    <w:p w:rsidR="00A17706" w:rsidRPr="005B41A5" w:rsidRDefault="008605A5">
      <w:pPr>
        <w:spacing w:before="1"/>
        <w:ind w:right="466"/>
        <w:jc w:val="center"/>
        <w:rPr>
          <w:b/>
          <w:sz w:val="26"/>
        </w:rPr>
      </w:pPr>
      <w:r w:rsidRPr="005B41A5">
        <w:rPr>
          <w:b/>
          <w:sz w:val="26"/>
        </w:rPr>
        <w:t>МУНИЦИПАЛЬНОЙ</w:t>
      </w:r>
      <w:r w:rsidRPr="005B41A5">
        <w:rPr>
          <w:b/>
          <w:spacing w:val="-9"/>
          <w:sz w:val="26"/>
        </w:rPr>
        <w:t xml:space="preserve"> </w:t>
      </w:r>
      <w:r w:rsidRPr="005B41A5">
        <w:rPr>
          <w:b/>
          <w:sz w:val="26"/>
        </w:rPr>
        <w:t>СОБСТВЕННОСТИ,</w:t>
      </w:r>
      <w:r w:rsidRPr="005B41A5">
        <w:rPr>
          <w:b/>
          <w:spacing w:val="-10"/>
          <w:sz w:val="26"/>
        </w:rPr>
        <w:t xml:space="preserve"> </w:t>
      </w:r>
      <w:r w:rsidRPr="005B41A5">
        <w:rPr>
          <w:b/>
          <w:sz w:val="26"/>
        </w:rPr>
        <w:t>БЕЗ</w:t>
      </w:r>
      <w:r w:rsidRPr="005B41A5">
        <w:rPr>
          <w:b/>
          <w:spacing w:val="-9"/>
          <w:sz w:val="26"/>
        </w:rPr>
        <w:t xml:space="preserve"> </w:t>
      </w:r>
      <w:r w:rsidRPr="005B41A5">
        <w:rPr>
          <w:b/>
          <w:sz w:val="26"/>
        </w:rPr>
        <w:t>ПРЕДОСТАВЛЕНИЯ</w:t>
      </w:r>
      <w:r w:rsidRPr="005B41A5">
        <w:rPr>
          <w:b/>
          <w:spacing w:val="-62"/>
          <w:sz w:val="26"/>
        </w:rPr>
        <w:t xml:space="preserve"> </w:t>
      </w:r>
      <w:r w:rsidRPr="005B41A5">
        <w:rPr>
          <w:b/>
          <w:sz w:val="26"/>
        </w:rPr>
        <w:t>ЗЕМЕЛЬНЫХ</w:t>
      </w:r>
      <w:r w:rsidRPr="005B41A5">
        <w:rPr>
          <w:b/>
          <w:spacing w:val="-10"/>
          <w:sz w:val="26"/>
        </w:rPr>
        <w:t xml:space="preserve"> </w:t>
      </w:r>
      <w:r w:rsidRPr="005B41A5">
        <w:rPr>
          <w:b/>
          <w:sz w:val="26"/>
        </w:rPr>
        <w:t>УЧАСТКОВ</w:t>
      </w:r>
      <w:r w:rsidRPr="005B41A5">
        <w:rPr>
          <w:b/>
          <w:spacing w:val="-7"/>
          <w:sz w:val="26"/>
        </w:rPr>
        <w:t xml:space="preserve"> </w:t>
      </w:r>
      <w:r w:rsidRPr="005B41A5">
        <w:rPr>
          <w:b/>
          <w:sz w:val="26"/>
        </w:rPr>
        <w:t>И</w:t>
      </w:r>
      <w:r w:rsidRPr="005B41A5">
        <w:rPr>
          <w:b/>
          <w:spacing w:val="-6"/>
          <w:sz w:val="26"/>
        </w:rPr>
        <w:t xml:space="preserve"> </w:t>
      </w:r>
      <w:r w:rsidRPr="005B41A5">
        <w:rPr>
          <w:b/>
          <w:sz w:val="26"/>
        </w:rPr>
        <w:t>УСТАНОВЛЕНИЯ</w:t>
      </w:r>
      <w:r w:rsidRPr="005B41A5">
        <w:rPr>
          <w:b/>
          <w:spacing w:val="-8"/>
          <w:sz w:val="26"/>
        </w:rPr>
        <w:t xml:space="preserve"> </w:t>
      </w:r>
      <w:r w:rsidRPr="005B41A5">
        <w:rPr>
          <w:b/>
          <w:sz w:val="26"/>
        </w:rPr>
        <w:t>СЕРВИТУТОВ</w:t>
      </w:r>
      <w:r w:rsidRPr="005B41A5">
        <w:rPr>
          <w:b/>
          <w:spacing w:val="-7"/>
          <w:sz w:val="26"/>
        </w:rPr>
        <w:t xml:space="preserve"> </w:t>
      </w:r>
      <w:proofErr w:type="gramStart"/>
      <w:r w:rsidRPr="005B41A5">
        <w:rPr>
          <w:b/>
          <w:sz w:val="26"/>
        </w:rPr>
        <w:t>НА</w:t>
      </w:r>
      <w:proofErr w:type="gramEnd"/>
    </w:p>
    <w:p w:rsidR="00A17706" w:rsidRPr="005B41A5" w:rsidRDefault="008605A5">
      <w:pPr>
        <w:spacing w:line="299" w:lineRule="exact"/>
        <w:ind w:right="467"/>
        <w:jc w:val="center"/>
        <w:rPr>
          <w:b/>
          <w:sz w:val="26"/>
        </w:rPr>
      </w:pPr>
      <w:r w:rsidRPr="005B41A5">
        <w:rPr>
          <w:b/>
          <w:sz w:val="26"/>
        </w:rPr>
        <w:t>ТЕРРИТОРИИ</w:t>
      </w:r>
      <w:r w:rsidRPr="005B41A5">
        <w:rPr>
          <w:b/>
          <w:spacing w:val="35"/>
          <w:sz w:val="26"/>
        </w:rPr>
        <w:t xml:space="preserve"> </w:t>
      </w:r>
      <w:r w:rsidRPr="005B41A5">
        <w:rPr>
          <w:b/>
          <w:sz w:val="26"/>
        </w:rPr>
        <w:t>МУНИЦИПАЛЬНОГО</w:t>
      </w:r>
      <w:r w:rsidRPr="005B41A5">
        <w:rPr>
          <w:b/>
          <w:spacing w:val="-15"/>
          <w:sz w:val="26"/>
        </w:rPr>
        <w:t xml:space="preserve"> </w:t>
      </w:r>
      <w:r w:rsidRPr="005B41A5">
        <w:rPr>
          <w:b/>
          <w:sz w:val="26"/>
        </w:rPr>
        <w:t>РАЙОНА</w:t>
      </w:r>
      <w:r w:rsidRPr="005B41A5">
        <w:rPr>
          <w:b/>
          <w:spacing w:val="-15"/>
          <w:sz w:val="26"/>
        </w:rPr>
        <w:t xml:space="preserve"> </w:t>
      </w:r>
      <w:r w:rsidRPr="005B41A5">
        <w:rPr>
          <w:b/>
          <w:sz w:val="26"/>
        </w:rPr>
        <w:t>«ДЗЕРЖИНСКИЙ</w:t>
      </w:r>
      <w:r w:rsidRPr="005B41A5">
        <w:rPr>
          <w:b/>
          <w:spacing w:val="-15"/>
          <w:sz w:val="26"/>
        </w:rPr>
        <w:t xml:space="preserve"> </w:t>
      </w:r>
      <w:r w:rsidRPr="005B41A5">
        <w:rPr>
          <w:b/>
          <w:sz w:val="26"/>
        </w:rPr>
        <w:t>РАЙОН».</w:t>
      </w:r>
    </w:p>
    <w:p w:rsidR="00A17706" w:rsidRPr="005B41A5" w:rsidRDefault="00A17706">
      <w:pPr>
        <w:pStyle w:val="a3"/>
        <w:spacing w:before="4"/>
        <w:ind w:left="0" w:firstLine="0"/>
        <w:jc w:val="left"/>
        <w:rPr>
          <w:b/>
          <w:sz w:val="25"/>
        </w:rPr>
      </w:pPr>
    </w:p>
    <w:p w:rsidR="00A17706" w:rsidRPr="005B41A5" w:rsidRDefault="008605A5">
      <w:pPr>
        <w:pStyle w:val="1"/>
      </w:pPr>
      <w:r w:rsidRPr="005B41A5">
        <w:t>Раздел</w:t>
      </w:r>
      <w:r w:rsidRPr="005B41A5">
        <w:rPr>
          <w:spacing w:val="-9"/>
        </w:rPr>
        <w:t xml:space="preserve"> </w:t>
      </w:r>
      <w:r w:rsidRPr="005B41A5">
        <w:t>I.</w:t>
      </w:r>
      <w:r w:rsidRPr="005B41A5">
        <w:rPr>
          <w:spacing w:val="-9"/>
        </w:rPr>
        <w:t xml:space="preserve"> </w:t>
      </w:r>
      <w:r w:rsidRPr="005B41A5">
        <w:t>ОБЩИЕ</w:t>
      </w:r>
      <w:r w:rsidRPr="005B41A5">
        <w:rPr>
          <w:spacing w:val="-10"/>
        </w:rPr>
        <w:t xml:space="preserve"> </w:t>
      </w:r>
      <w:r w:rsidRPr="005B41A5">
        <w:t>ПОЛОЖЕНИЯ</w:t>
      </w:r>
    </w:p>
    <w:p w:rsidR="007641C9" w:rsidRPr="005B41A5" w:rsidRDefault="007641C9">
      <w:pPr>
        <w:pStyle w:val="1"/>
      </w:pPr>
    </w:p>
    <w:p w:rsidR="007641C9" w:rsidRPr="005B41A5" w:rsidRDefault="007641C9" w:rsidP="007641C9">
      <w:pPr>
        <w:adjustRightInd w:val="0"/>
        <w:ind w:firstLine="709"/>
        <w:jc w:val="center"/>
        <w:rPr>
          <w:rFonts w:eastAsia="Calibri"/>
          <w:b/>
          <w:color w:val="000000"/>
          <w:sz w:val="24"/>
          <w:szCs w:val="24"/>
        </w:rPr>
      </w:pPr>
      <w:r w:rsidRPr="005B41A5">
        <w:rPr>
          <w:rFonts w:eastAsia="Calibri"/>
          <w:b/>
          <w:color w:val="000000"/>
          <w:sz w:val="24"/>
          <w:szCs w:val="24"/>
        </w:rPr>
        <w:t>Предмет регулирования административного регламента</w:t>
      </w:r>
    </w:p>
    <w:p w:rsidR="00A17706" w:rsidRPr="005B41A5" w:rsidRDefault="00A17706">
      <w:pPr>
        <w:pStyle w:val="a3"/>
        <w:spacing w:before="11"/>
        <w:ind w:left="0" w:firstLine="0"/>
        <w:jc w:val="left"/>
        <w:rPr>
          <w:sz w:val="25"/>
        </w:rPr>
      </w:pPr>
    </w:p>
    <w:p w:rsidR="0080386A" w:rsidRPr="005B41A5" w:rsidRDefault="00BE7DF8" w:rsidP="00BE7DF8">
      <w:pPr>
        <w:tabs>
          <w:tab w:val="left" w:pos="1374"/>
        </w:tabs>
        <w:rPr>
          <w:sz w:val="24"/>
        </w:rPr>
      </w:pPr>
      <w:r w:rsidRPr="005B41A5">
        <w:rPr>
          <w:sz w:val="24"/>
        </w:rPr>
        <w:t>                 </w:t>
      </w:r>
      <w:r w:rsidR="0080386A" w:rsidRPr="005B41A5">
        <w:rPr>
          <w:sz w:val="24"/>
        </w:rPr>
        <w:t>1.1.</w:t>
      </w:r>
      <w:r w:rsidR="00F17273" w:rsidRPr="005B41A5">
        <w:rPr>
          <w:sz w:val="24"/>
        </w:rPr>
        <w:t>  </w:t>
      </w:r>
      <w:r w:rsidR="0080386A" w:rsidRPr="005B41A5">
        <w:rPr>
          <w:sz w:val="24"/>
        </w:rPr>
        <w:t>Административный</w:t>
      </w:r>
      <w:r w:rsidR="0080386A" w:rsidRPr="005B41A5">
        <w:rPr>
          <w:spacing w:val="23"/>
          <w:sz w:val="24"/>
        </w:rPr>
        <w:t xml:space="preserve"> </w:t>
      </w:r>
      <w:r w:rsidR="0080386A" w:rsidRPr="005B41A5">
        <w:rPr>
          <w:sz w:val="24"/>
        </w:rPr>
        <w:t>регламент</w:t>
      </w:r>
      <w:r w:rsidR="0080386A" w:rsidRPr="005B41A5">
        <w:rPr>
          <w:spacing w:val="83"/>
          <w:sz w:val="24"/>
        </w:rPr>
        <w:t xml:space="preserve"> </w:t>
      </w:r>
      <w:r w:rsidR="0080386A" w:rsidRPr="005B41A5">
        <w:rPr>
          <w:sz w:val="24"/>
        </w:rPr>
        <w:t>по</w:t>
      </w:r>
      <w:r w:rsidR="0080386A" w:rsidRPr="005B41A5">
        <w:rPr>
          <w:spacing w:val="82"/>
          <w:sz w:val="24"/>
        </w:rPr>
        <w:t xml:space="preserve"> </w:t>
      </w:r>
      <w:r w:rsidR="0080386A" w:rsidRPr="005B41A5">
        <w:rPr>
          <w:sz w:val="24"/>
        </w:rPr>
        <w:t>предоставлению</w:t>
      </w:r>
      <w:r w:rsidR="0080386A" w:rsidRPr="005B41A5">
        <w:rPr>
          <w:spacing w:val="83"/>
          <w:sz w:val="24"/>
        </w:rPr>
        <w:t xml:space="preserve"> </w:t>
      </w:r>
      <w:r w:rsidR="0080386A" w:rsidRPr="005B41A5">
        <w:rPr>
          <w:sz w:val="24"/>
        </w:rPr>
        <w:t>муниципальной</w:t>
      </w:r>
      <w:r w:rsidR="0080386A" w:rsidRPr="005B41A5">
        <w:rPr>
          <w:spacing w:val="86"/>
          <w:sz w:val="24"/>
        </w:rPr>
        <w:t xml:space="preserve"> </w:t>
      </w:r>
      <w:r w:rsidR="0080386A" w:rsidRPr="005B41A5">
        <w:rPr>
          <w:sz w:val="24"/>
        </w:rPr>
        <w:t>услуги</w:t>
      </w:r>
    </w:p>
    <w:p w:rsidR="0080386A" w:rsidRPr="005B41A5" w:rsidRDefault="0080386A" w:rsidP="0080386A">
      <w:pPr>
        <w:pStyle w:val="a3"/>
        <w:ind w:right="560" w:firstLine="0"/>
      </w:pPr>
      <w:proofErr w:type="gramStart"/>
      <w:r w:rsidRPr="005B41A5">
        <w:t>«Выдача</w:t>
      </w:r>
      <w:r w:rsidRPr="005B41A5">
        <w:rPr>
          <w:spacing w:val="1"/>
        </w:rPr>
        <w:t xml:space="preserve"> </w:t>
      </w:r>
      <w:r w:rsidRPr="005B41A5">
        <w:t>разрешения</w:t>
      </w:r>
      <w:r w:rsidRPr="005B41A5">
        <w:rPr>
          <w:spacing w:val="1"/>
        </w:rPr>
        <w:t xml:space="preserve"> </w:t>
      </w:r>
      <w:r w:rsidRPr="005B41A5">
        <w:t>на</w:t>
      </w:r>
      <w:r w:rsidRPr="005B41A5">
        <w:rPr>
          <w:spacing w:val="1"/>
        </w:rPr>
        <w:t xml:space="preserve"> </w:t>
      </w:r>
      <w:r w:rsidRPr="005B41A5">
        <w:t>размещение</w:t>
      </w:r>
      <w:r w:rsidRPr="005B41A5">
        <w:rPr>
          <w:spacing w:val="1"/>
        </w:rPr>
        <w:t xml:space="preserve"> </w:t>
      </w:r>
      <w:r w:rsidRPr="005B41A5">
        <w:t>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 на землях или земельных</w:t>
      </w:r>
      <w:r w:rsidRPr="005B41A5">
        <w:rPr>
          <w:spacing w:val="60"/>
        </w:rPr>
        <w:t xml:space="preserve"> </w:t>
      </w:r>
      <w:r w:rsidRPr="005B41A5">
        <w:t>участках, находящихся в 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1"/>
        </w:rPr>
        <w:t xml:space="preserve"> </w:t>
      </w:r>
      <w:r w:rsidRPr="005B41A5">
        <w:t>без</w:t>
      </w:r>
      <w:r w:rsidRPr="005B41A5">
        <w:rPr>
          <w:spacing w:val="1"/>
        </w:rPr>
        <w:t xml:space="preserve"> </w:t>
      </w:r>
      <w:r w:rsidRPr="005B41A5">
        <w:t>предоставления</w:t>
      </w:r>
      <w:r w:rsidRPr="005B41A5">
        <w:rPr>
          <w:spacing w:val="1"/>
        </w:rPr>
        <w:t xml:space="preserve"> </w:t>
      </w:r>
      <w:r w:rsidRPr="005B41A5">
        <w:t>земельных</w:t>
      </w:r>
      <w:r w:rsidRPr="005B41A5">
        <w:rPr>
          <w:spacing w:val="1"/>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 сервитутов на территории муниципального района «Дзержинский район»</w:t>
      </w:r>
      <w:r w:rsidRPr="005B41A5">
        <w:rPr>
          <w:spacing w:val="-57"/>
        </w:rPr>
        <w:t xml:space="preserve"> </w:t>
      </w:r>
      <w:r w:rsidRPr="005B41A5">
        <w:t>(далее</w:t>
      </w:r>
      <w:r w:rsidRPr="005B41A5">
        <w:rPr>
          <w:spacing w:val="1"/>
        </w:rPr>
        <w:t xml:space="preserve"> </w:t>
      </w:r>
      <w:r w:rsidRPr="005B41A5">
        <w:t>–</w:t>
      </w:r>
      <w:r w:rsidRPr="005B41A5">
        <w:rPr>
          <w:spacing w:val="1"/>
        </w:rPr>
        <w:t xml:space="preserve"> </w:t>
      </w:r>
      <w:r w:rsidRPr="005B41A5">
        <w:t>административный</w:t>
      </w:r>
      <w:r w:rsidRPr="005B41A5">
        <w:rPr>
          <w:spacing w:val="1"/>
        </w:rPr>
        <w:t xml:space="preserve"> </w:t>
      </w:r>
      <w:r w:rsidRPr="005B41A5">
        <w:t>регламент)</w:t>
      </w:r>
      <w:r w:rsidRPr="005B41A5">
        <w:rPr>
          <w:spacing w:val="1"/>
        </w:rPr>
        <w:t xml:space="preserve"> </w:t>
      </w:r>
      <w:r w:rsidRPr="005B41A5">
        <w:t>разработан</w:t>
      </w:r>
      <w:r w:rsidRPr="005B41A5">
        <w:rPr>
          <w:spacing w:val="1"/>
        </w:rPr>
        <w:t xml:space="preserve"> </w:t>
      </w:r>
      <w:r w:rsidRPr="005B41A5">
        <w:t>в</w:t>
      </w:r>
      <w:r w:rsidRPr="005B41A5">
        <w:rPr>
          <w:spacing w:val="1"/>
        </w:rPr>
        <w:t xml:space="preserve"> </w:t>
      </w:r>
      <w:r w:rsidRPr="005B41A5">
        <w:t>целях</w:t>
      </w:r>
      <w:r w:rsidRPr="005B41A5">
        <w:rPr>
          <w:spacing w:val="1"/>
        </w:rPr>
        <w:t xml:space="preserve"> </w:t>
      </w:r>
      <w:r w:rsidRPr="005B41A5">
        <w:t>повышения</w:t>
      </w:r>
      <w:r w:rsidRPr="005B41A5">
        <w:rPr>
          <w:spacing w:val="1"/>
        </w:rPr>
        <w:t xml:space="preserve"> </w:t>
      </w:r>
      <w:r w:rsidRPr="005B41A5">
        <w:t>качества</w:t>
      </w:r>
      <w:r w:rsidRPr="005B41A5">
        <w:rPr>
          <w:spacing w:val="1"/>
        </w:rPr>
        <w:t xml:space="preserve"> </w:t>
      </w:r>
      <w:r w:rsidRPr="005B41A5">
        <w:t>предоставления муниципальной услуги, создания комфортных условий для физических</w:t>
      </w:r>
      <w:r w:rsidRPr="005B41A5">
        <w:rPr>
          <w:spacing w:val="-57"/>
        </w:rPr>
        <w:t xml:space="preserve"> </w:t>
      </w:r>
      <w:r w:rsidRPr="005B41A5">
        <w:t>и</w:t>
      </w:r>
      <w:r w:rsidRPr="005B41A5">
        <w:rPr>
          <w:spacing w:val="1"/>
        </w:rPr>
        <w:t xml:space="preserve"> </w:t>
      </w:r>
      <w:r w:rsidRPr="005B41A5">
        <w:t>юридических</w:t>
      </w:r>
      <w:r w:rsidRPr="005B41A5">
        <w:rPr>
          <w:spacing w:val="1"/>
        </w:rPr>
        <w:t xml:space="preserve"> </w:t>
      </w:r>
      <w:r w:rsidRPr="005B41A5">
        <w:t>лиц</w:t>
      </w:r>
      <w:r w:rsidRPr="005B41A5">
        <w:rPr>
          <w:spacing w:val="1"/>
        </w:rPr>
        <w:t xml:space="preserve"> </w:t>
      </w:r>
      <w:r w:rsidRPr="005B41A5">
        <w:t>определяет</w:t>
      </w:r>
      <w:r w:rsidRPr="005B41A5">
        <w:rPr>
          <w:spacing w:val="1"/>
        </w:rPr>
        <w:t xml:space="preserve"> </w:t>
      </w:r>
      <w:r w:rsidRPr="005B41A5">
        <w:t>сроки</w:t>
      </w:r>
      <w:r w:rsidRPr="005B41A5">
        <w:rPr>
          <w:spacing w:val="1"/>
        </w:rPr>
        <w:t xml:space="preserve"> </w:t>
      </w:r>
      <w:r w:rsidRPr="005B41A5">
        <w:t>и</w:t>
      </w:r>
      <w:r w:rsidRPr="005B41A5">
        <w:rPr>
          <w:spacing w:val="1"/>
        </w:rPr>
        <w:t xml:space="preserve"> </w:t>
      </w:r>
      <w:r w:rsidRPr="005B41A5">
        <w:t>последовательность</w:t>
      </w:r>
      <w:r w:rsidRPr="005B41A5">
        <w:rPr>
          <w:spacing w:val="1"/>
        </w:rPr>
        <w:t xml:space="preserve"> </w:t>
      </w:r>
      <w:r w:rsidRPr="005B41A5">
        <w:t>административных</w:t>
      </w:r>
      <w:r w:rsidRPr="005B41A5">
        <w:rPr>
          <w:spacing w:val="1"/>
        </w:rPr>
        <w:t xml:space="preserve"> </w:t>
      </w:r>
      <w:r w:rsidRPr="005B41A5">
        <w:t>действий (административных</w:t>
      </w:r>
      <w:r w:rsidRPr="005B41A5">
        <w:rPr>
          <w:spacing w:val="1"/>
        </w:rPr>
        <w:t xml:space="preserve"> </w:t>
      </w:r>
      <w:r w:rsidRPr="005B41A5">
        <w:t>процедур</w:t>
      </w:r>
      <w:proofErr w:type="gramEnd"/>
      <w:r w:rsidRPr="005B41A5">
        <w:t>)</w:t>
      </w:r>
      <w:r w:rsidRPr="005B41A5">
        <w:rPr>
          <w:spacing w:val="1"/>
        </w:rPr>
        <w:t xml:space="preserve"> </w:t>
      </w:r>
      <w:r w:rsidRPr="005B41A5">
        <w:t>при осуществлении</w:t>
      </w:r>
      <w:r w:rsidRPr="005B41A5">
        <w:rPr>
          <w:spacing w:val="2"/>
        </w:rPr>
        <w:t xml:space="preserve"> </w:t>
      </w:r>
      <w:r w:rsidRPr="005B41A5">
        <w:t>услуги.</w:t>
      </w:r>
    </w:p>
    <w:p w:rsidR="0080386A" w:rsidRPr="005B41A5" w:rsidRDefault="0080386A" w:rsidP="0080386A">
      <w:pPr>
        <w:pStyle w:val="a3"/>
        <w:ind w:right="572" w:firstLine="599"/>
      </w:pPr>
      <w:r w:rsidRPr="005B41A5">
        <w:t>Регламент</w:t>
      </w:r>
      <w:r w:rsidRPr="005B41A5">
        <w:rPr>
          <w:spacing w:val="1"/>
        </w:rPr>
        <w:t xml:space="preserve"> </w:t>
      </w:r>
      <w:r w:rsidRPr="005B41A5">
        <w:t>распространяется</w:t>
      </w:r>
      <w:r w:rsidRPr="005B41A5">
        <w:rPr>
          <w:spacing w:val="1"/>
        </w:rPr>
        <w:t xml:space="preserve"> </w:t>
      </w:r>
      <w:r w:rsidRPr="005B41A5">
        <w:t>на</w:t>
      </w:r>
      <w:r w:rsidRPr="005B41A5">
        <w:rPr>
          <w:spacing w:val="1"/>
        </w:rPr>
        <w:t xml:space="preserve"> </w:t>
      </w:r>
      <w:r w:rsidRPr="005B41A5">
        <w:t>случаи</w:t>
      </w:r>
      <w:r w:rsidRPr="005B41A5">
        <w:rPr>
          <w:spacing w:val="1"/>
        </w:rPr>
        <w:t xml:space="preserve"> </w:t>
      </w:r>
      <w:r w:rsidRPr="005B41A5">
        <w:t>размещения</w:t>
      </w:r>
      <w:r w:rsidRPr="005B41A5">
        <w:rPr>
          <w:spacing w:val="1"/>
        </w:rPr>
        <w:t xml:space="preserve"> </w:t>
      </w:r>
      <w:r w:rsidRPr="005B41A5">
        <w:t>объектов</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 участках, находящихся в муниципальной собственности, а также на землях,</w:t>
      </w:r>
      <w:r w:rsidRPr="005B41A5">
        <w:rPr>
          <w:spacing w:val="1"/>
        </w:rPr>
        <w:t xml:space="preserve"> </w:t>
      </w:r>
      <w:r w:rsidRPr="005B41A5">
        <w:t>государственная собственность на которые не разграничена, за исключением случаев,</w:t>
      </w:r>
      <w:r w:rsidRPr="005B41A5">
        <w:rPr>
          <w:spacing w:val="1"/>
        </w:rPr>
        <w:t xml:space="preserve"> </w:t>
      </w:r>
      <w:r w:rsidRPr="005B41A5">
        <w:t>установленных законодательством.</w:t>
      </w:r>
    </w:p>
    <w:p w:rsidR="0080386A" w:rsidRPr="005B41A5" w:rsidRDefault="0080386A" w:rsidP="0080386A">
      <w:pPr>
        <w:pStyle w:val="a3"/>
        <w:spacing w:before="1"/>
        <w:ind w:right="570" w:firstLine="688"/>
      </w:pPr>
      <w:r w:rsidRPr="005B41A5">
        <w:t>Перечень</w:t>
      </w:r>
      <w:r w:rsidRPr="005B41A5">
        <w:rPr>
          <w:spacing w:val="1"/>
        </w:rPr>
        <w:t xml:space="preserve"> </w:t>
      </w:r>
      <w:r w:rsidRPr="005B41A5">
        <w:t>объектов,</w:t>
      </w:r>
      <w:r w:rsidRPr="005B41A5">
        <w:rPr>
          <w:spacing w:val="1"/>
        </w:rPr>
        <w:t xml:space="preserve"> </w:t>
      </w:r>
      <w:r w:rsidRPr="005B41A5">
        <w:t>в</w:t>
      </w:r>
      <w:r w:rsidRPr="005B41A5">
        <w:rPr>
          <w:spacing w:val="1"/>
        </w:rPr>
        <w:t xml:space="preserve"> </w:t>
      </w:r>
      <w:r w:rsidRPr="005B41A5">
        <w:t>отношении</w:t>
      </w:r>
      <w:r w:rsidRPr="005B41A5">
        <w:rPr>
          <w:spacing w:val="1"/>
        </w:rPr>
        <w:t xml:space="preserve"> </w:t>
      </w:r>
      <w:r w:rsidRPr="005B41A5">
        <w:t>которых</w:t>
      </w:r>
      <w:r w:rsidRPr="005B41A5">
        <w:rPr>
          <w:spacing w:val="1"/>
        </w:rPr>
        <w:t xml:space="preserve"> </w:t>
      </w:r>
      <w:r w:rsidRPr="005B41A5">
        <w:t>предоставляется</w:t>
      </w:r>
      <w:r w:rsidRPr="005B41A5">
        <w:rPr>
          <w:spacing w:val="1"/>
        </w:rPr>
        <w:t xml:space="preserve"> </w:t>
      </w:r>
      <w:r w:rsidRPr="005B41A5">
        <w:t>муниципальная</w:t>
      </w:r>
      <w:r w:rsidRPr="005B41A5">
        <w:rPr>
          <w:spacing w:val="1"/>
        </w:rPr>
        <w:t xml:space="preserve"> </w:t>
      </w:r>
      <w:r w:rsidRPr="005B41A5">
        <w:t>услуга по выдаче разрешения на размещение объектов, размещение которых 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муниципальной</w:t>
      </w:r>
      <w:r w:rsidRPr="005B41A5">
        <w:rPr>
          <w:spacing w:val="-57"/>
        </w:rPr>
        <w:t xml:space="preserve"> </w:t>
      </w:r>
      <w:r w:rsidRPr="005B41A5">
        <w:t>собственности, без предоставления земельных участков и установления сервитутов на</w:t>
      </w:r>
      <w:r w:rsidRPr="005B41A5">
        <w:rPr>
          <w:spacing w:val="1"/>
        </w:rPr>
        <w:t xml:space="preserve"> </w:t>
      </w:r>
      <w:r w:rsidRPr="005B41A5">
        <w:t>территории муниципального района «Дзержинский район», определен постановлением</w:t>
      </w:r>
      <w:r w:rsidRPr="005B41A5">
        <w:rPr>
          <w:spacing w:val="1"/>
        </w:rPr>
        <w:t xml:space="preserve"> </w:t>
      </w:r>
      <w:r w:rsidRPr="005B41A5">
        <w:t>Правительства РФ от 03.12.2014 № 1300</w:t>
      </w:r>
      <w:r w:rsidRPr="005B41A5">
        <w:rPr>
          <w:spacing w:val="1"/>
        </w:rPr>
        <w:t xml:space="preserve"> </w:t>
      </w:r>
      <w:r w:rsidRPr="005B41A5">
        <w:t>«Об</w:t>
      </w:r>
      <w:r w:rsidRPr="005B41A5">
        <w:rPr>
          <w:spacing w:val="1"/>
        </w:rPr>
        <w:t xml:space="preserve"> </w:t>
      </w:r>
      <w:r w:rsidRPr="005B41A5">
        <w:t>утверждении перечня видов объектов,</w:t>
      </w:r>
      <w:r w:rsidRPr="005B41A5">
        <w:rPr>
          <w:spacing w:val="1"/>
        </w:rPr>
        <w:t xml:space="preserve"> </w:t>
      </w:r>
      <w:r w:rsidRPr="005B41A5">
        <w:t>размещение</w:t>
      </w:r>
      <w:r w:rsidRPr="005B41A5">
        <w:rPr>
          <w:spacing w:val="1"/>
        </w:rPr>
        <w:t xml:space="preserve"> </w:t>
      </w:r>
      <w:r w:rsidRPr="005B41A5">
        <w:t>которых</w:t>
      </w:r>
      <w:r w:rsidRPr="005B41A5">
        <w:rPr>
          <w:spacing w:val="1"/>
        </w:rPr>
        <w:t xml:space="preserve"> </w:t>
      </w:r>
      <w:r w:rsidRPr="005B41A5">
        <w:t>может</w:t>
      </w:r>
      <w:r w:rsidRPr="005B41A5">
        <w:rPr>
          <w:spacing w:val="1"/>
        </w:rPr>
        <w:t xml:space="preserve"> </w:t>
      </w:r>
      <w:r w:rsidRPr="005B41A5">
        <w:t>осуществляться</w:t>
      </w:r>
      <w:r w:rsidRPr="005B41A5">
        <w:rPr>
          <w:spacing w:val="1"/>
        </w:rPr>
        <w:t xml:space="preserve"> </w:t>
      </w:r>
      <w:r w:rsidRPr="005B41A5">
        <w:t>на</w:t>
      </w:r>
      <w:r w:rsidRPr="005B41A5">
        <w:rPr>
          <w:spacing w:val="1"/>
        </w:rPr>
        <w:t xml:space="preserve"> </w:t>
      </w:r>
      <w:r w:rsidRPr="005B41A5">
        <w:t>землях</w:t>
      </w:r>
      <w:r w:rsidRPr="005B41A5">
        <w:rPr>
          <w:spacing w:val="1"/>
        </w:rPr>
        <w:t xml:space="preserve"> </w:t>
      </w:r>
      <w:r w:rsidRPr="005B41A5">
        <w:t>или</w:t>
      </w:r>
      <w:r w:rsidRPr="005B41A5">
        <w:rPr>
          <w:spacing w:val="1"/>
        </w:rPr>
        <w:t xml:space="preserve"> </w:t>
      </w:r>
      <w:r w:rsidRPr="005B41A5">
        <w:t>земельных</w:t>
      </w:r>
      <w:r w:rsidRPr="005B41A5">
        <w:rPr>
          <w:spacing w:val="1"/>
        </w:rPr>
        <w:t xml:space="preserve"> </w:t>
      </w:r>
      <w:r w:rsidRPr="005B41A5">
        <w:t>участках,</w:t>
      </w:r>
      <w:r w:rsidRPr="005B41A5">
        <w:rPr>
          <w:spacing w:val="1"/>
        </w:rPr>
        <w:t xml:space="preserve"> </w:t>
      </w:r>
      <w:r w:rsidRPr="005B41A5">
        <w:t>находящихся</w:t>
      </w:r>
      <w:r w:rsidRPr="005B41A5">
        <w:rPr>
          <w:spacing w:val="1"/>
        </w:rPr>
        <w:t xml:space="preserve"> </w:t>
      </w:r>
      <w:r w:rsidRPr="005B41A5">
        <w:t>в</w:t>
      </w:r>
      <w:r w:rsidRPr="005B41A5">
        <w:rPr>
          <w:spacing w:val="1"/>
        </w:rPr>
        <w:t xml:space="preserve"> </w:t>
      </w:r>
      <w:r w:rsidRPr="005B41A5">
        <w:t>государственной</w:t>
      </w:r>
      <w:r w:rsidRPr="005B41A5">
        <w:rPr>
          <w:spacing w:val="1"/>
        </w:rPr>
        <w:t xml:space="preserve"> </w:t>
      </w:r>
      <w:r w:rsidRPr="005B41A5">
        <w:t>или</w:t>
      </w:r>
      <w:r w:rsidRPr="005B41A5">
        <w:rPr>
          <w:spacing w:val="1"/>
        </w:rPr>
        <w:t xml:space="preserve"> </w:t>
      </w:r>
      <w:r w:rsidRPr="005B41A5">
        <w:t>муниципальной</w:t>
      </w:r>
      <w:r w:rsidRPr="005B41A5">
        <w:rPr>
          <w:spacing w:val="1"/>
        </w:rPr>
        <w:t xml:space="preserve"> </w:t>
      </w:r>
      <w:r w:rsidRPr="005B41A5">
        <w:t>собственности,</w:t>
      </w:r>
      <w:r w:rsidRPr="005B41A5">
        <w:rPr>
          <w:spacing w:val="61"/>
        </w:rPr>
        <w:t xml:space="preserve"> </w:t>
      </w:r>
      <w:r w:rsidRPr="005B41A5">
        <w:t>без</w:t>
      </w:r>
      <w:r w:rsidRPr="005B41A5">
        <w:rPr>
          <w:spacing w:val="1"/>
        </w:rPr>
        <w:t xml:space="preserve"> </w:t>
      </w:r>
      <w:r w:rsidRPr="005B41A5">
        <w:t>предоставления</w:t>
      </w:r>
      <w:r w:rsidRPr="005B41A5">
        <w:rPr>
          <w:spacing w:val="-2"/>
        </w:rPr>
        <w:t xml:space="preserve"> </w:t>
      </w:r>
      <w:r w:rsidRPr="005B41A5">
        <w:t>земельных</w:t>
      </w:r>
      <w:r w:rsidRPr="005B41A5">
        <w:rPr>
          <w:spacing w:val="2"/>
        </w:rPr>
        <w:t xml:space="preserve"> </w:t>
      </w:r>
      <w:r w:rsidRPr="005B41A5">
        <w:t>участков</w:t>
      </w:r>
      <w:r w:rsidRPr="005B41A5">
        <w:rPr>
          <w:spacing w:val="-1"/>
        </w:rPr>
        <w:t xml:space="preserve"> </w:t>
      </w:r>
      <w:r w:rsidRPr="005B41A5">
        <w:t>и</w:t>
      </w:r>
      <w:r w:rsidRPr="005B41A5">
        <w:rPr>
          <w:spacing w:val="1"/>
        </w:rPr>
        <w:t xml:space="preserve"> </w:t>
      </w:r>
      <w:r w:rsidRPr="005B41A5">
        <w:t>установления</w:t>
      </w:r>
      <w:r w:rsidRPr="005B41A5">
        <w:rPr>
          <w:spacing w:val="-1"/>
        </w:rPr>
        <w:t xml:space="preserve"> </w:t>
      </w:r>
      <w:r w:rsidRPr="005B41A5">
        <w:t>сервитутов».</w:t>
      </w:r>
    </w:p>
    <w:p w:rsidR="00635246" w:rsidRPr="005B41A5" w:rsidRDefault="00635246" w:rsidP="0080386A">
      <w:pPr>
        <w:pStyle w:val="a3"/>
        <w:spacing w:before="1"/>
        <w:ind w:right="570" w:firstLine="688"/>
      </w:pPr>
      <w:r w:rsidRPr="005B41A5">
        <w:t>Предоставление муниципальной услуги осуществляется при соблюдении следующих условии размещения Объектов:</w:t>
      </w:r>
    </w:p>
    <w:p w:rsidR="00635246" w:rsidRPr="005B41A5" w:rsidRDefault="00635246" w:rsidP="00635246">
      <w:pPr>
        <w:pStyle w:val="a3"/>
        <w:spacing w:before="1"/>
        <w:ind w:right="570" w:firstLine="688"/>
      </w:pPr>
      <w:r w:rsidRPr="005B41A5">
        <w:t>а) испрашиваемый земельный участок не предоставлен физическим или юридическим лицам на вещном праве;</w:t>
      </w:r>
    </w:p>
    <w:p w:rsidR="00635246" w:rsidRPr="005B41A5" w:rsidRDefault="00635246" w:rsidP="00635246">
      <w:pPr>
        <w:pStyle w:val="a3"/>
        <w:spacing w:before="1"/>
        <w:ind w:right="570" w:firstLine="688"/>
      </w:pPr>
      <w:r w:rsidRPr="005B41A5">
        <w:t xml:space="preserve">б) отсутствие ограничений или обременений на испрашиваемом земельном участке, </w:t>
      </w:r>
      <w:proofErr w:type="gramStart"/>
      <w:r w:rsidRPr="005B41A5">
        <w:t>установленное</w:t>
      </w:r>
      <w:proofErr w:type="gramEnd"/>
      <w:r w:rsidRPr="005B41A5">
        <w:t xml:space="preserve"> в том числе путем согласования размещения Объектов с органами государственной власти Калужской области:</w:t>
      </w:r>
    </w:p>
    <w:p w:rsidR="00635246" w:rsidRPr="005B41A5" w:rsidRDefault="00635246" w:rsidP="00635246">
      <w:pPr>
        <w:pStyle w:val="a3"/>
        <w:spacing w:before="1"/>
        <w:ind w:right="570" w:firstLine="688"/>
      </w:pPr>
      <w:r w:rsidRPr="005B41A5">
        <w:t xml:space="preserve">- министерством экономического развития и промышленности Калужской </w:t>
      </w:r>
      <w:r w:rsidRPr="005B41A5">
        <w:lastRenderedPageBreak/>
        <w:t>области - в случаях размещения Объектов на землях или земельных участках, находящихся в государственной собственности Калужской области;</w:t>
      </w:r>
    </w:p>
    <w:p w:rsidR="00635246" w:rsidRPr="005B41A5" w:rsidRDefault="00635246" w:rsidP="00635246">
      <w:pPr>
        <w:pStyle w:val="a3"/>
        <w:spacing w:before="1"/>
        <w:ind w:right="570" w:firstLine="688"/>
      </w:pPr>
      <w:r w:rsidRPr="005B41A5">
        <w:t>- управлением по охране объектов культурного наследия Калужской области - в случаях размещения Объектов на территории объектов культурного наследия регионального значения;</w:t>
      </w:r>
    </w:p>
    <w:p w:rsidR="00635246" w:rsidRPr="005B41A5" w:rsidRDefault="00635246" w:rsidP="00635246">
      <w:pPr>
        <w:pStyle w:val="a3"/>
        <w:spacing w:before="1"/>
        <w:ind w:right="570" w:firstLine="688"/>
      </w:pPr>
      <w:r w:rsidRPr="005B41A5">
        <w:t>- министерством природных ресурсов и экологии Калужской области - в случаях размещения Объектов на особо охраняемых природных территориях и иных зонах с особыми условиями использования территорий регионального значения;</w:t>
      </w:r>
    </w:p>
    <w:p w:rsidR="00635246" w:rsidRPr="005B41A5" w:rsidRDefault="00635246" w:rsidP="00635246">
      <w:pPr>
        <w:pStyle w:val="a3"/>
        <w:spacing w:before="1"/>
        <w:ind w:right="570" w:firstLine="688"/>
      </w:pPr>
      <w:r w:rsidRPr="005B41A5">
        <w:t>- министерством сельского хозяйства Калужской области - в случаях размещения Объектов на землях сельскохозяйственного назначения, находящихся в собственности Калужской области;</w:t>
      </w:r>
    </w:p>
    <w:p w:rsidR="00635246" w:rsidRPr="005B41A5" w:rsidRDefault="00635246" w:rsidP="00635246">
      <w:pPr>
        <w:pStyle w:val="a3"/>
        <w:spacing w:before="1"/>
        <w:ind w:right="570" w:firstLine="688"/>
      </w:pPr>
      <w:r w:rsidRPr="005B41A5">
        <w:t>- министерством транспорта Калужской области - в целях недопущения размещения Объектов на земельных участках, расположенных в полосах отвода и в границах придорожных полос автомобильных дорог регионального или межмуниципального значения;</w:t>
      </w:r>
    </w:p>
    <w:p w:rsidR="007641C9" w:rsidRPr="00B82E98" w:rsidRDefault="00635246" w:rsidP="007A17CF">
      <w:pPr>
        <w:pStyle w:val="a3"/>
        <w:spacing w:before="1"/>
        <w:ind w:right="570" w:firstLine="688"/>
      </w:pPr>
      <w:r w:rsidRPr="00B82E98">
        <w:t>в) </w:t>
      </w:r>
      <w:r w:rsidR="007A17CF" w:rsidRPr="00B82E98">
        <w:t>размещаемые Объекты должны соответствовать документам территориального планирования, правилам землепользования и застройки, документации по планировке территории, правилам благоустройства территории соответствующего муниципального образования Калужской области;</w:t>
      </w:r>
    </w:p>
    <w:p w:rsidR="007A17CF" w:rsidRPr="007A17CF" w:rsidRDefault="007A17CF" w:rsidP="007A17CF">
      <w:pPr>
        <w:pStyle w:val="a3"/>
        <w:spacing w:before="1"/>
        <w:ind w:right="570" w:firstLine="688"/>
      </w:pPr>
      <w:r w:rsidRPr="00B82E98">
        <w:t>г) получение разрешения на размещение Объектов (далее - разрешение), выдаваемого уполномоченным органом местного самоуправления муниципального образования Калужской области.</w:t>
      </w:r>
    </w:p>
    <w:p w:rsidR="007A17CF" w:rsidRPr="005B41A5" w:rsidRDefault="007A17CF" w:rsidP="007A17CF">
      <w:pPr>
        <w:pStyle w:val="a3"/>
        <w:spacing w:before="1"/>
        <w:ind w:right="570" w:firstLine="688"/>
        <w:rPr>
          <w:b/>
        </w:rPr>
      </w:pPr>
    </w:p>
    <w:p w:rsidR="007641C9" w:rsidRPr="005B41A5" w:rsidRDefault="007641C9" w:rsidP="007641C9">
      <w:pPr>
        <w:ind w:firstLine="709"/>
        <w:contextualSpacing/>
        <w:jc w:val="center"/>
        <w:rPr>
          <w:b/>
          <w:sz w:val="24"/>
          <w:szCs w:val="24"/>
        </w:rPr>
      </w:pPr>
      <w:r w:rsidRPr="005B41A5">
        <w:rPr>
          <w:b/>
          <w:sz w:val="24"/>
          <w:szCs w:val="24"/>
        </w:rPr>
        <w:t>Круг заявителей</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1.2.  </w:t>
      </w:r>
      <w:proofErr w:type="gramStart"/>
      <w:r w:rsidR="00BE7DF8" w:rsidRPr="005B41A5">
        <w:t>Заявителями на предоставление муниципальной услуги по выдаче разрешения на размещение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на территории муниципального района «Дзержинский район» (далее - муниципальная услуга) являются физические или юридические лица либо их представители, действующие на основании доверенности, оформленной в соответствии с законодательством РФ (далее – заявитель).</w:t>
      </w:r>
      <w:proofErr w:type="gramEnd"/>
    </w:p>
    <w:p w:rsidR="007641C9" w:rsidRPr="005B41A5" w:rsidRDefault="007641C9" w:rsidP="007641C9">
      <w:pPr>
        <w:pStyle w:val="a3"/>
        <w:spacing w:before="1"/>
        <w:ind w:right="570" w:firstLine="688"/>
        <w:jc w:val="center"/>
        <w:rPr>
          <w:b/>
        </w:rPr>
      </w:pPr>
    </w:p>
    <w:p w:rsidR="007641C9" w:rsidRPr="005B41A5" w:rsidRDefault="007641C9" w:rsidP="007641C9">
      <w:pPr>
        <w:pStyle w:val="a3"/>
        <w:spacing w:before="1"/>
        <w:ind w:right="570" w:firstLine="688"/>
        <w:jc w:val="center"/>
        <w:rPr>
          <w:b/>
        </w:rPr>
      </w:pPr>
      <w:r w:rsidRPr="005B41A5">
        <w:rPr>
          <w:b/>
        </w:rPr>
        <w:t>Требования к порядку информирования о предоставлении муниципальной услуги</w:t>
      </w:r>
    </w:p>
    <w:p w:rsidR="007641C9" w:rsidRPr="005B41A5" w:rsidRDefault="007641C9" w:rsidP="0080386A">
      <w:pPr>
        <w:pStyle w:val="a3"/>
        <w:spacing w:before="1"/>
        <w:ind w:right="570" w:firstLine="688"/>
      </w:pPr>
    </w:p>
    <w:p w:rsidR="00BE7DF8" w:rsidRPr="005B41A5" w:rsidRDefault="00F17273" w:rsidP="0080386A">
      <w:pPr>
        <w:pStyle w:val="a3"/>
        <w:spacing w:before="1"/>
        <w:ind w:right="570" w:firstLine="688"/>
      </w:pPr>
      <w:r w:rsidRPr="005B41A5">
        <w:t>1.3.  </w:t>
      </w:r>
      <w:r w:rsidR="00BE7DF8" w:rsidRPr="005B41A5">
        <w:t>Порядок информирования о правилах предоставления муниципальной услуги:</w:t>
      </w:r>
    </w:p>
    <w:p w:rsidR="00BE7DF8" w:rsidRPr="005B41A5" w:rsidRDefault="00BE7DF8" w:rsidP="00BE7DF8">
      <w:pPr>
        <w:pStyle w:val="a3"/>
        <w:spacing w:before="1"/>
        <w:ind w:right="570" w:firstLine="688"/>
      </w:pPr>
      <w:r w:rsidRPr="005B41A5">
        <w:t>1.3.1.</w:t>
      </w:r>
      <w:r w:rsidR="00F17273" w:rsidRPr="005B41A5">
        <w:t>  </w:t>
      </w:r>
      <w:r w:rsidRPr="005B41A5">
        <w:t>Информация  о порядке оказания муниципальной услуги предоставляется администрацией МР «Дзержинский район»:</w:t>
      </w:r>
    </w:p>
    <w:p w:rsidR="00BE7DF8" w:rsidRPr="005B41A5" w:rsidRDefault="00BE7DF8" w:rsidP="00BE7DF8">
      <w:pPr>
        <w:pStyle w:val="a3"/>
        <w:spacing w:before="1"/>
        <w:ind w:right="570" w:firstLine="688"/>
      </w:pPr>
      <w:r w:rsidRPr="005B41A5">
        <w:t>-</w:t>
      </w:r>
      <w:r w:rsidRPr="005B41A5">
        <w:tab/>
        <w:t>непосредственно специалистами отдела;</w:t>
      </w:r>
    </w:p>
    <w:p w:rsidR="00BE7DF8" w:rsidRPr="005B41A5" w:rsidRDefault="00BE7DF8" w:rsidP="00BE7DF8">
      <w:pPr>
        <w:pStyle w:val="a3"/>
        <w:spacing w:before="1"/>
        <w:ind w:right="570" w:firstLine="688"/>
      </w:pPr>
      <w:r w:rsidRPr="005B41A5">
        <w:t>-</w:t>
      </w:r>
      <w:r w:rsidRPr="005B41A5">
        <w:tab/>
        <w:t>с использованием средств телефонной связи;</w:t>
      </w:r>
    </w:p>
    <w:p w:rsidR="00BE7DF8" w:rsidRPr="005B41A5" w:rsidRDefault="00BE7DF8" w:rsidP="00BE7DF8">
      <w:pPr>
        <w:pStyle w:val="a3"/>
        <w:spacing w:before="1"/>
        <w:ind w:right="570" w:firstLine="688"/>
      </w:pPr>
      <w:r w:rsidRPr="005B41A5">
        <w:t>-</w:t>
      </w:r>
      <w:r w:rsidRPr="005B41A5">
        <w:tab/>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BE7DF8" w:rsidRPr="005B41A5" w:rsidRDefault="00F17273" w:rsidP="00BE7DF8">
      <w:pPr>
        <w:pStyle w:val="a3"/>
        <w:spacing w:before="1"/>
        <w:ind w:right="570" w:firstLine="688"/>
      </w:pPr>
      <w:r w:rsidRPr="005B41A5">
        <w:t>1.3.2.  </w:t>
      </w:r>
      <w:r w:rsidR="00BE7DF8" w:rsidRPr="005B41A5">
        <w:t xml:space="preserve">Адрес администрации МР «Дзержинский район»: 249832, Калужская область, г. Кондрово, </w:t>
      </w:r>
      <w:r w:rsidR="00CE44E1">
        <w:t xml:space="preserve">пр-т Труда </w:t>
      </w:r>
      <w:r w:rsidR="00BE7DF8" w:rsidRPr="005B41A5">
        <w:t>1</w:t>
      </w:r>
      <w:r w:rsidR="00CE44E1">
        <w:t>2</w:t>
      </w:r>
      <w:r w:rsidR="00BE7DF8" w:rsidRPr="005B41A5">
        <w:t>.</w:t>
      </w:r>
    </w:p>
    <w:p w:rsidR="00BE7DF8" w:rsidRPr="005B41A5" w:rsidRDefault="00BE7DF8" w:rsidP="00BE7DF8">
      <w:pPr>
        <w:pStyle w:val="a3"/>
        <w:spacing w:before="1"/>
        <w:ind w:right="570" w:firstLine="688"/>
      </w:pPr>
      <w:r w:rsidRPr="005B41A5">
        <w:t>-</w:t>
      </w:r>
      <w:r w:rsidRPr="005B41A5">
        <w:tab/>
        <w:t>график работы: понедельник, вторник, среда, четверг: с 9.</w:t>
      </w:r>
      <w:r w:rsidR="00080105" w:rsidRPr="005B41A5">
        <w:t xml:space="preserve">00 до 13.00 и с 14.00 до 17.00, </w:t>
      </w:r>
      <w:r w:rsidRPr="005B41A5">
        <w:t xml:space="preserve"> пятница: с 9.00 </w:t>
      </w:r>
      <w:proofErr w:type="gramStart"/>
      <w:r w:rsidRPr="005B41A5">
        <w:t>до</w:t>
      </w:r>
      <w:proofErr w:type="gramEnd"/>
      <w:r w:rsidRPr="005B41A5">
        <w:t xml:space="preserve"> 13.00 и с 14.00 до 16.00.</w:t>
      </w:r>
    </w:p>
    <w:p w:rsidR="00BE7DF8" w:rsidRPr="005B41A5" w:rsidRDefault="00BE7DF8" w:rsidP="00BE7DF8">
      <w:pPr>
        <w:pStyle w:val="a3"/>
        <w:spacing w:before="1"/>
        <w:ind w:right="570" w:firstLine="688"/>
      </w:pPr>
      <w:r w:rsidRPr="005B41A5">
        <w:t>1.3.3.  Информация  о процедуре предоставления муниципальной услуги сообщается по номеру телефона: 8(48434) 3-22-27, 3-39-13 (факс).</w:t>
      </w:r>
    </w:p>
    <w:p w:rsidR="00AB1670" w:rsidRPr="005B41A5" w:rsidRDefault="00F17273" w:rsidP="00BE7DF8">
      <w:pPr>
        <w:pStyle w:val="a3"/>
        <w:spacing w:before="1"/>
        <w:ind w:right="570" w:firstLine="688"/>
      </w:pPr>
      <w:r w:rsidRPr="005B41A5">
        <w:lastRenderedPageBreak/>
        <w:t>1.3.4.  </w:t>
      </w:r>
      <w:r w:rsidR="00BE7DF8" w:rsidRPr="005B41A5">
        <w:t xml:space="preserve">Адрес официального сайта администрации МР «Дзержинский район» Калужской области: </w:t>
      </w:r>
      <w:r w:rsidR="00AB1670" w:rsidRPr="005B41A5">
        <w:t>dzerzhinskij-r40.gosweb.gosuslugi.ru</w:t>
      </w:r>
    </w:p>
    <w:p w:rsidR="00080105" w:rsidRPr="005B41A5" w:rsidRDefault="00080105" w:rsidP="00BE7DF8">
      <w:pPr>
        <w:pStyle w:val="a3"/>
        <w:spacing w:before="1"/>
        <w:ind w:right="570" w:firstLine="688"/>
      </w:pPr>
      <w:r w:rsidRPr="005B41A5">
        <w:t xml:space="preserve">Адрес электронной почты: </w:t>
      </w:r>
      <w:hyperlink r:id="rId9" w:tgtFrame="_blank" w:history="1">
        <w:r w:rsidRPr="005B41A5">
          <w:rPr>
            <w:rStyle w:val="a7"/>
          </w:rPr>
          <w:t>adz_arhgrad@adm.kaluga.ru</w:t>
        </w:r>
      </w:hyperlink>
    </w:p>
    <w:p w:rsidR="00BE7DF8" w:rsidRPr="005B41A5" w:rsidRDefault="00F17273" w:rsidP="00BE7DF8">
      <w:pPr>
        <w:pStyle w:val="a3"/>
        <w:spacing w:before="1"/>
        <w:ind w:right="570" w:firstLine="688"/>
      </w:pPr>
      <w:r w:rsidRPr="005B41A5">
        <w:t>1.3.5.  </w:t>
      </w:r>
      <w:proofErr w:type="gramStart"/>
      <w:r w:rsidRPr="005B41A5">
        <w:t>Заявление о предоставлении муниципальной услуги предоставляется в администрацию муниципального района «Дзержинский район» Калужской области посредством личного (либо по почте) обращения или его представителя, уполномоченного им на основании доверенности, оформленной в соответствии законодательством Российской Федерации, на официальный сайт администрации муниципального района «Дзержинский район», а также с использованием федеральной государственной информационной системы «Единый портал государственных и муниципальных услуг» (www.gosuslugi.ru), в</w:t>
      </w:r>
      <w:proofErr w:type="gramEnd"/>
      <w:r w:rsidRPr="005B41A5">
        <w:t xml:space="preserve"> том числе с использованием универсальной электронной карты, либо через многофункциональный центр предоставления государственных и муниципальных услуг.</w:t>
      </w:r>
    </w:p>
    <w:p w:rsidR="00F17273" w:rsidRPr="005B41A5" w:rsidRDefault="00F17273" w:rsidP="00BE7DF8">
      <w:pPr>
        <w:pStyle w:val="a3"/>
        <w:spacing w:before="1"/>
        <w:ind w:right="570" w:firstLine="688"/>
      </w:pPr>
      <w:r w:rsidRPr="005B41A5">
        <w:t>1.3.5.1.  Порядок получения информации заявителями:</w:t>
      </w:r>
    </w:p>
    <w:p w:rsidR="00F17273" w:rsidRPr="005B41A5" w:rsidRDefault="00F17273" w:rsidP="00BE7DF8">
      <w:pPr>
        <w:pStyle w:val="a3"/>
        <w:spacing w:before="1"/>
        <w:ind w:right="570" w:firstLine="688"/>
      </w:pPr>
      <w:r w:rsidRPr="005B41A5">
        <w:t>1.3.5.2.  В любое время с момента приема документов заявитель (представитель заявителя) имеет право на получение сведений о ходе предоставления муниципальной услуги.</w:t>
      </w:r>
    </w:p>
    <w:p w:rsidR="00F17273" w:rsidRPr="005B41A5" w:rsidRDefault="00F17273" w:rsidP="00F17273">
      <w:pPr>
        <w:pStyle w:val="a3"/>
        <w:spacing w:before="1"/>
        <w:ind w:right="570" w:firstLine="688"/>
      </w:pPr>
      <w:r w:rsidRPr="005B41A5">
        <w:t>1.3.5.3.  Информирование о ходе предоставления муниципальной услуги осуществляется специалистами администрации МР «Дзержинский район»:</w:t>
      </w:r>
    </w:p>
    <w:p w:rsidR="00F17273" w:rsidRPr="005B41A5" w:rsidRDefault="00F17273" w:rsidP="00F17273">
      <w:pPr>
        <w:pStyle w:val="a3"/>
        <w:spacing w:before="1"/>
        <w:ind w:right="570" w:firstLine="688"/>
      </w:pPr>
      <w:r w:rsidRPr="005B41A5">
        <w:t>-</w:t>
      </w:r>
      <w:r w:rsidRPr="005B41A5">
        <w:tab/>
        <w:t>при непосредственном обращении заявителя;</w:t>
      </w:r>
    </w:p>
    <w:p w:rsidR="00F17273" w:rsidRPr="005B41A5" w:rsidRDefault="00F17273" w:rsidP="00F17273">
      <w:pPr>
        <w:pStyle w:val="a3"/>
        <w:spacing w:before="1"/>
        <w:ind w:right="570" w:firstLine="688"/>
      </w:pPr>
      <w:r w:rsidRPr="005B41A5">
        <w:t>-</w:t>
      </w:r>
      <w:r w:rsidRPr="005B41A5">
        <w:tab/>
        <w:t>с использованием телефонной связи.</w:t>
      </w:r>
    </w:p>
    <w:p w:rsidR="0066659B" w:rsidRPr="005B41A5" w:rsidRDefault="0066659B" w:rsidP="00F17273">
      <w:pPr>
        <w:pStyle w:val="a3"/>
        <w:spacing w:before="1"/>
        <w:ind w:right="570" w:firstLine="688"/>
      </w:pPr>
      <w:r w:rsidRPr="005B41A5">
        <w:t>1.3.5.4.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w:t>
      </w:r>
    </w:p>
    <w:p w:rsidR="0066659B" w:rsidRPr="005B41A5" w:rsidRDefault="0066659B" w:rsidP="00F17273">
      <w:pPr>
        <w:pStyle w:val="a3"/>
        <w:spacing w:before="1"/>
        <w:ind w:right="570" w:firstLine="688"/>
      </w:pPr>
      <w:r w:rsidRPr="005B41A5">
        <w:t xml:space="preserve">1.3.6.  Консультации (справки) по вопросам предоставления муниципальной услуги предоставляются специалистами администрации МР «Дзержинский район». </w:t>
      </w:r>
    </w:p>
    <w:p w:rsidR="00BC4173" w:rsidRPr="005B41A5" w:rsidRDefault="00BC4173" w:rsidP="00BC4173">
      <w:pPr>
        <w:pStyle w:val="a3"/>
        <w:spacing w:before="1"/>
        <w:ind w:right="570" w:firstLine="688"/>
      </w:pPr>
      <w:r w:rsidRPr="005B41A5">
        <w:t>1.3.6.1. Консультации предоставляются по вопросам:</w:t>
      </w:r>
    </w:p>
    <w:p w:rsidR="00BC4173" w:rsidRPr="005B41A5" w:rsidRDefault="00BC4173" w:rsidP="00BC4173">
      <w:pPr>
        <w:pStyle w:val="a3"/>
        <w:spacing w:before="1"/>
        <w:ind w:right="570" w:firstLine="688"/>
      </w:pPr>
      <w:r w:rsidRPr="005B41A5">
        <w:t>-</w:t>
      </w:r>
      <w:r w:rsidRPr="005B41A5">
        <w:tab/>
        <w:t>перечня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комплектности (достаточности) представленных документов;</w:t>
      </w:r>
    </w:p>
    <w:p w:rsidR="00BC4173" w:rsidRPr="005B41A5" w:rsidRDefault="00BC4173" w:rsidP="00BC4173">
      <w:pPr>
        <w:pStyle w:val="a3"/>
        <w:spacing w:before="1"/>
        <w:ind w:right="570" w:firstLine="688"/>
      </w:pPr>
      <w:r w:rsidRPr="005B41A5">
        <w:t>-</w:t>
      </w:r>
      <w:r w:rsidRPr="005B41A5">
        <w:tab/>
        <w:t>правильности оформления документов, необходимых для предоставления муниципальной услуги;</w:t>
      </w:r>
    </w:p>
    <w:p w:rsidR="00BC4173" w:rsidRPr="005B41A5" w:rsidRDefault="00BC4173" w:rsidP="00BC4173">
      <w:pPr>
        <w:pStyle w:val="a3"/>
        <w:spacing w:before="1"/>
        <w:ind w:right="570" w:firstLine="688"/>
      </w:pPr>
      <w:r w:rsidRPr="005B41A5">
        <w:t>-</w:t>
      </w:r>
      <w:r w:rsidRPr="005B41A5">
        <w:tab/>
        <w:t>источника получения документов, необходимых для предоставления муниципальной услуги (орган или организация и ее местонахождение);</w:t>
      </w:r>
    </w:p>
    <w:p w:rsidR="00BC4173" w:rsidRPr="005B41A5" w:rsidRDefault="00BC4173" w:rsidP="00BC4173">
      <w:pPr>
        <w:pStyle w:val="a3"/>
        <w:spacing w:before="1"/>
        <w:ind w:right="570" w:firstLine="688"/>
      </w:pPr>
      <w:r w:rsidRPr="005B41A5">
        <w:t>-</w:t>
      </w:r>
      <w:r w:rsidRPr="005B41A5">
        <w:tab/>
        <w:t>времени приема, порядка и сроков выдачи документов;</w:t>
      </w:r>
    </w:p>
    <w:p w:rsidR="00BC4173" w:rsidRPr="005B41A5" w:rsidRDefault="00BC4173" w:rsidP="00BC4173">
      <w:pPr>
        <w:pStyle w:val="a3"/>
        <w:spacing w:before="1"/>
        <w:ind w:right="570" w:firstLine="688"/>
      </w:pPr>
      <w:r w:rsidRPr="005B41A5">
        <w:t>-</w:t>
      </w:r>
      <w:r w:rsidRPr="005B41A5">
        <w:tab/>
        <w:t>иным вопросам.</w:t>
      </w:r>
    </w:p>
    <w:p w:rsidR="00F17273" w:rsidRPr="005B41A5" w:rsidRDefault="00BC4173" w:rsidP="00BC4173">
      <w:pPr>
        <w:pStyle w:val="a3"/>
        <w:spacing w:before="1"/>
        <w:ind w:right="570" w:firstLine="688"/>
      </w:pPr>
      <w:r w:rsidRPr="005B41A5">
        <w:t>Консультации предоставляются в устной форме при личном обращении либо посредством телефонной связи.</w:t>
      </w:r>
    </w:p>
    <w:p w:rsidR="002F4D31" w:rsidRPr="005B41A5" w:rsidRDefault="002F4D31" w:rsidP="002F4D31">
      <w:pPr>
        <w:pStyle w:val="a3"/>
        <w:spacing w:before="1"/>
        <w:ind w:right="570" w:firstLine="688"/>
      </w:pPr>
      <w:r w:rsidRPr="005B41A5">
        <w:t>1.3.6.2.  Если специалист, принявший звонок, не может ответить на поставленные вопросы самостоятельно,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0386A" w:rsidRPr="005B41A5" w:rsidRDefault="002F4D31" w:rsidP="002F4D31">
      <w:pPr>
        <w:pStyle w:val="a3"/>
        <w:spacing w:before="1"/>
        <w:ind w:right="570" w:firstLine="688"/>
      </w:pPr>
      <w:r w:rsidRPr="005B41A5">
        <w:t>Обращение по телефону допускается в течение рабочего времени администрации МР «Дзержинский район».</w:t>
      </w:r>
    </w:p>
    <w:p w:rsidR="002F4D31" w:rsidRPr="005B41A5" w:rsidRDefault="002F4D31" w:rsidP="002F4D31">
      <w:pPr>
        <w:pStyle w:val="a3"/>
        <w:spacing w:before="1"/>
        <w:ind w:right="570" w:firstLine="688"/>
      </w:pPr>
      <w:r w:rsidRPr="005B41A5">
        <w:t>1.3.7.  Требования к размещению и оформлению визуальной, текстовой и мультимедийной информации.</w:t>
      </w:r>
    </w:p>
    <w:p w:rsidR="002F4D31" w:rsidRPr="005B41A5" w:rsidRDefault="002F4D31" w:rsidP="002F4D31">
      <w:pPr>
        <w:pStyle w:val="a3"/>
        <w:spacing w:before="1"/>
        <w:ind w:right="570" w:firstLine="688"/>
      </w:pPr>
      <w:r w:rsidRPr="005B41A5">
        <w:t xml:space="preserve">Тексты информационных материалов печатаются удобным для чтения шрифтом, без исправлений, наиболее важные места подчеркиваются. На информационном стенде, размещенном в помещении, где осуществляется предоставление муниципальной услуги, и в сети Интернет на официальном сайте администрации Дзержинского района </w:t>
      </w:r>
      <w:r w:rsidRPr="005B41A5">
        <w:lastRenderedPageBreak/>
        <w:t>размещается информация о местонахождении и графике работы уполномоченного структурного подразделения, на которое возложено предоставление данной муниципальной услуги, а также текст административного регламента.</w:t>
      </w:r>
    </w:p>
    <w:p w:rsidR="002F4D31" w:rsidRPr="005B41A5" w:rsidRDefault="002F4D31" w:rsidP="002F4D31">
      <w:pPr>
        <w:pStyle w:val="a3"/>
        <w:spacing w:before="1"/>
        <w:ind w:right="570" w:firstLine="688"/>
      </w:pPr>
    </w:p>
    <w:p w:rsidR="002F4D31" w:rsidRPr="005B41A5" w:rsidRDefault="002F4D31" w:rsidP="002F4D31">
      <w:pPr>
        <w:pStyle w:val="a3"/>
        <w:spacing w:before="1"/>
        <w:ind w:right="570" w:firstLine="688"/>
        <w:jc w:val="center"/>
      </w:pPr>
      <w:r w:rsidRPr="005B41A5">
        <w:t xml:space="preserve">Раздел </w:t>
      </w:r>
      <w:r w:rsidRPr="005B41A5">
        <w:rPr>
          <w:lang w:val="en-US"/>
        </w:rPr>
        <w:t>II</w:t>
      </w:r>
      <w:r w:rsidRPr="005B41A5">
        <w:t>. СТАНДАРТ ПРЕДОСТАВЛЕНИЯ МУНИЦИПАЛЬНОЙ УСЛУГИ</w:t>
      </w:r>
    </w:p>
    <w:p w:rsidR="007641C9" w:rsidRPr="005B41A5" w:rsidRDefault="007641C9" w:rsidP="002F4D31">
      <w:pPr>
        <w:pStyle w:val="a3"/>
        <w:spacing w:before="1"/>
        <w:ind w:right="570" w:firstLine="688"/>
        <w:jc w:val="center"/>
      </w:pPr>
    </w:p>
    <w:p w:rsidR="002F4D31" w:rsidRPr="005B41A5" w:rsidRDefault="007641C9" w:rsidP="007641C9">
      <w:pPr>
        <w:widowControl/>
        <w:adjustRightInd w:val="0"/>
        <w:ind w:firstLine="709"/>
        <w:jc w:val="center"/>
        <w:rPr>
          <w:rFonts w:eastAsia="Calibri"/>
          <w:b/>
          <w:color w:val="000000"/>
          <w:sz w:val="24"/>
          <w:szCs w:val="24"/>
        </w:rPr>
      </w:pPr>
      <w:r w:rsidRPr="005B41A5">
        <w:rPr>
          <w:rFonts w:eastAsia="Calibri"/>
          <w:b/>
          <w:color w:val="000000"/>
          <w:sz w:val="24"/>
          <w:szCs w:val="24"/>
        </w:rPr>
        <w:t>Наименование муниципальной услуги</w:t>
      </w:r>
    </w:p>
    <w:p w:rsidR="007641C9" w:rsidRPr="005B41A5" w:rsidRDefault="007641C9" w:rsidP="007641C9">
      <w:pPr>
        <w:widowControl/>
        <w:adjustRightInd w:val="0"/>
        <w:ind w:firstLine="709"/>
        <w:jc w:val="center"/>
        <w:rPr>
          <w:rFonts w:eastAsia="Calibri"/>
          <w:b/>
          <w:color w:val="000000"/>
          <w:sz w:val="24"/>
          <w:szCs w:val="24"/>
        </w:rPr>
      </w:pPr>
    </w:p>
    <w:p w:rsidR="002F4D31" w:rsidRPr="005B41A5" w:rsidRDefault="002F4D31" w:rsidP="002F4D31">
      <w:pPr>
        <w:pStyle w:val="a3"/>
        <w:spacing w:before="1"/>
        <w:ind w:right="570" w:firstLine="688"/>
      </w:pPr>
      <w:r w:rsidRPr="005B41A5">
        <w:t>2.1.  Наименование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муниципального района «Дзержинский район».</w:t>
      </w:r>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Наименование органа, предоставляющего муниципальную услугу</w:t>
      </w:r>
    </w:p>
    <w:p w:rsidR="007641C9" w:rsidRPr="005B41A5" w:rsidRDefault="007641C9" w:rsidP="007641C9">
      <w:pPr>
        <w:pStyle w:val="a3"/>
        <w:spacing w:before="1"/>
        <w:ind w:right="570" w:firstLine="688"/>
        <w:jc w:val="center"/>
      </w:pPr>
    </w:p>
    <w:p w:rsidR="002F4D31" w:rsidRPr="005B41A5" w:rsidRDefault="002F4D31" w:rsidP="002F4D31">
      <w:pPr>
        <w:pStyle w:val="a3"/>
        <w:spacing w:before="1"/>
        <w:ind w:right="570" w:firstLine="688"/>
      </w:pPr>
      <w:r w:rsidRPr="005B41A5">
        <w:t xml:space="preserve">2.2.  Предоставление </w:t>
      </w:r>
      <w:r w:rsidR="00876C47" w:rsidRPr="005B41A5">
        <w:t>муниципальной услуги осуществляется администрацией муниципального района «Дзержинский район» (далее - администрация, уполномоченный орган).</w:t>
      </w:r>
    </w:p>
    <w:p w:rsidR="00876C47" w:rsidRPr="005B41A5" w:rsidRDefault="00876C47" w:rsidP="002F4D31">
      <w:pPr>
        <w:pStyle w:val="a3"/>
        <w:spacing w:before="1"/>
        <w:ind w:right="570" w:firstLine="688"/>
      </w:pPr>
      <w:r w:rsidRPr="005B41A5">
        <w:t>2.3.  Администрация МР «Дзержинский район»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2.7. настоящего Регламента;</w:t>
      </w:r>
    </w:p>
    <w:p w:rsidR="00876C47" w:rsidRPr="005B41A5" w:rsidRDefault="00876C47" w:rsidP="002F4D31">
      <w:pPr>
        <w:pStyle w:val="a3"/>
        <w:spacing w:before="1"/>
        <w:ind w:right="570" w:firstLine="688"/>
      </w:pPr>
      <w:r w:rsidRPr="005B41A5">
        <w:t>2.4.  </w:t>
      </w:r>
      <w:proofErr w:type="gramStart"/>
      <w:r w:rsidRPr="005B41A5">
        <w:t>Администрация МР «Дзержинский район» 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предоставления муниципальных услуг.</w:t>
      </w:r>
      <w:proofErr w:type="gramEnd"/>
    </w:p>
    <w:p w:rsidR="007641C9" w:rsidRPr="005B41A5" w:rsidRDefault="007641C9" w:rsidP="007641C9">
      <w:pPr>
        <w:widowControl/>
        <w:autoSpaceDE/>
        <w:autoSpaceDN/>
        <w:ind w:firstLine="709"/>
        <w:contextualSpacing/>
        <w:jc w:val="center"/>
        <w:rPr>
          <w:b/>
          <w:sz w:val="24"/>
          <w:szCs w:val="24"/>
          <w:lang w:eastAsia="ru-RU"/>
        </w:rPr>
      </w:pPr>
    </w:p>
    <w:p w:rsidR="007641C9" w:rsidRPr="005B41A5" w:rsidRDefault="007641C9" w:rsidP="007641C9">
      <w:pPr>
        <w:widowControl/>
        <w:autoSpaceDE/>
        <w:autoSpaceDN/>
        <w:ind w:firstLine="709"/>
        <w:contextualSpacing/>
        <w:jc w:val="center"/>
        <w:rPr>
          <w:b/>
          <w:sz w:val="24"/>
          <w:szCs w:val="24"/>
          <w:lang w:eastAsia="ru-RU"/>
        </w:rPr>
      </w:pPr>
      <w:r w:rsidRPr="005B41A5">
        <w:rPr>
          <w:b/>
          <w:sz w:val="24"/>
          <w:szCs w:val="24"/>
          <w:lang w:eastAsia="ru-RU"/>
        </w:rPr>
        <w:t>Описание результата предоставления муниципальной услуги</w:t>
      </w:r>
    </w:p>
    <w:p w:rsidR="007641C9" w:rsidRPr="005B41A5" w:rsidRDefault="007641C9" w:rsidP="007641C9">
      <w:pPr>
        <w:pStyle w:val="a3"/>
        <w:spacing w:before="1"/>
        <w:ind w:right="570" w:firstLine="688"/>
        <w:jc w:val="center"/>
      </w:pPr>
    </w:p>
    <w:p w:rsidR="00876C47" w:rsidRPr="005B41A5" w:rsidRDefault="00876C47" w:rsidP="00876C47">
      <w:pPr>
        <w:pStyle w:val="a3"/>
        <w:spacing w:before="1"/>
        <w:ind w:right="570" w:firstLine="688"/>
      </w:pPr>
      <w:r w:rsidRPr="005B41A5">
        <w:t>2.5.  Результат предоставления муниципальной услуги - являются один из нижеперечисленных вариантов:</w:t>
      </w:r>
    </w:p>
    <w:p w:rsidR="00876C47" w:rsidRPr="005B41A5" w:rsidRDefault="00876C47" w:rsidP="00876C47">
      <w:pPr>
        <w:pStyle w:val="a3"/>
        <w:spacing w:before="1"/>
        <w:ind w:right="570" w:firstLine="688"/>
      </w:pPr>
      <w:r w:rsidRPr="005B41A5">
        <w:t>-</w:t>
      </w:r>
      <w:r w:rsidRPr="005B41A5">
        <w:tab/>
        <w:t xml:space="preserve">выдача разрешения на размещение объекта по форме (Приложение № </w:t>
      </w:r>
      <w:r w:rsidR="00D93631" w:rsidRPr="005B41A5">
        <w:t>2</w:t>
      </w:r>
      <w:r w:rsidRPr="005B41A5">
        <w:t>);</w:t>
      </w:r>
    </w:p>
    <w:p w:rsidR="00876C47" w:rsidRPr="005B41A5" w:rsidRDefault="00876C47" w:rsidP="00876C47">
      <w:pPr>
        <w:pStyle w:val="a3"/>
        <w:spacing w:before="1"/>
        <w:ind w:right="570" w:firstLine="688"/>
      </w:pPr>
      <w:r w:rsidRPr="005B41A5">
        <w:t>-</w:t>
      </w:r>
      <w:r w:rsidRPr="005B41A5">
        <w:tab/>
        <w:t>мотивированный отказ в выдаче разрешения на размещение объекта в письменном виде.</w:t>
      </w:r>
    </w:p>
    <w:p w:rsidR="00D30FF0" w:rsidRPr="005B41A5" w:rsidRDefault="00D30FF0" w:rsidP="00D30FF0">
      <w:pPr>
        <w:pStyle w:val="a3"/>
        <w:spacing w:before="1"/>
        <w:ind w:right="570" w:firstLine="688"/>
        <w:jc w:val="center"/>
        <w:rPr>
          <w:b/>
        </w:rPr>
      </w:pPr>
    </w:p>
    <w:p w:rsidR="00D30FF0" w:rsidRPr="005B41A5" w:rsidRDefault="00D30FF0" w:rsidP="00D30FF0">
      <w:pPr>
        <w:pStyle w:val="a3"/>
        <w:spacing w:before="1"/>
        <w:ind w:right="570" w:firstLine="688"/>
        <w:jc w:val="center"/>
        <w:rPr>
          <w:b/>
        </w:rPr>
      </w:pPr>
      <w:r w:rsidRPr="005B41A5">
        <w:rPr>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30FF0" w:rsidRPr="005B41A5" w:rsidRDefault="00D30FF0" w:rsidP="00D30FF0">
      <w:pPr>
        <w:pStyle w:val="a3"/>
        <w:spacing w:before="1"/>
        <w:ind w:right="570" w:firstLine="688"/>
        <w:jc w:val="center"/>
      </w:pPr>
    </w:p>
    <w:p w:rsidR="00F83888" w:rsidRPr="005B41A5" w:rsidRDefault="00876C47" w:rsidP="00F83888">
      <w:pPr>
        <w:pStyle w:val="a3"/>
        <w:spacing w:before="1"/>
        <w:ind w:right="570" w:firstLine="688"/>
      </w:pPr>
      <w:r w:rsidRPr="005B41A5">
        <w:t>2.6. Срок предоставления муниципальной услуги не должен превышать десяти рабочих дней и начинает исчисляться со дня получения заявления о выдаче разрешения на размещение объекта.</w:t>
      </w:r>
    </w:p>
    <w:p w:rsidR="0091483A" w:rsidRPr="005B41A5" w:rsidRDefault="0091483A" w:rsidP="00876C47">
      <w:pPr>
        <w:pStyle w:val="a3"/>
        <w:spacing w:before="1"/>
        <w:ind w:right="570" w:firstLine="688"/>
      </w:pPr>
    </w:p>
    <w:p w:rsidR="0091483A" w:rsidRPr="005B41A5" w:rsidRDefault="0091483A" w:rsidP="0091483A">
      <w:pPr>
        <w:pStyle w:val="a3"/>
        <w:spacing w:before="1"/>
        <w:ind w:right="570" w:firstLine="688"/>
        <w:jc w:val="center"/>
        <w:rPr>
          <w:b/>
        </w:rPr>
      </w:pPr>
      <w:r w:rsidRPr="005B41A5">
        <w:rPr>
          <w:b/>
        </w:rPr>
        <w:t>Нормативно правовые акты, регулирующие предоставление муниципальной услуги</w:t>
      </w:r>
    </w:p>
    <w:p w:rsidR="0091483A" w:rsidRPr="005B41A5" w:rsidRDefault="0091483A" w:rsidP="0091483A">
      <w:pPr>
        <w:pStyle w:val="a3"/>
        <w:spacing w:before="1"/>
        <w:ind w:left="0" w:right="570" w:firstLine="0"/>
      </w:pPr>
    </w:p>
    <w:p w:rsidR="00876C47" w:rsidRPr="005B41A5" w:rsidRDefault="00876C47" w:rsidP="00876C47">
      <w:pPr>
        <w:pStyle w:val="a3"/>
        <w:spacing w:before="1"/>
        <w:ind w:right="570" w:firstLine="688"/>
      </w:pPr>
      <w:r w:rsidRPr="005B41A5">
        <w:t>2.7. Правовые основания для предоставления муниципальной услуги.</w:t>
      </w:r>
    </w:p>
    <w:p w:rsidR="00876C47" w:rsidRPr="005B41A5" w:rsidRDefault="00876C47" w:rsidP="00876C47">
      <w:pPr>
        <w:pStyle w:val="a3"/>
        <w:spacing w:before="1"/>
        <w:ind w:right="570" w:firstLine="688"/>
      </w:pPr>
      <w:r w:rsidRPr="005B41A5">
        <w:lastRenderedPageBreak/>
        <w:t>Предоставление муниципальной услуги осуществляется в соответствии со следующими нормативными правовыми актами:</w:t>
      </w:r>
    </w:p>
    <w:p w:rsidR="00876C47" w:rsidRPr="005B41A5" w:rsidRDefault="00876C47" w:rsidP="00876C47">
      <w:pPr>
        <w:pStyle w:val="a3"/>
        <w:spacing w:before="1"/>
        <w:ind w:right="570" w:firstLine="688"/>
      </w:pPr>
      <w:r w:rsidRPr="005B41A5">
        <w:t>-</w:t>
      </w:r>
      <w:r w:rsidRPr="005B41A5">
        <w:tab/>
        <w:t>Гражданский кодекс Российской Федерации;</w:t>
      </w:r>
    </w:p>
    <w:p w:rsidR="00876C47" w:rsidRPr="005B41A5" w:rsidRDefault="00876C47" w:rsidP="00876C47">
      <w:pPr>
        <w:pStyle w:val="a3"/>
        <w:spacing w:before="1"/>
        <w:ind w:right="570" w:firstLine="688"/>
      </w:pPr>
      <w:r w:rsidRPr="005B41A5">
        <w:t>-</w:t>
      </w:r>
      <w:r w:rsidRPr="005B41A5">
        <w:tab/>
        <w:t>Конституция Российской Федерации;</w:t>
      </w:r>
    </w:p>
    <w:p w:rsidR="00876C47" w:rsidRPr="005B41A5" w:rsidRDefault="00876C47" w:rsidP="00876C47">
      <w:pPr>
        <w:pStyle w:val="a3"/>
        <w:spacing w:before="1"/>
        <w:ind w:right="570" w:firstLine="688"/>
      </w:pPr>
      <w:r w:rsidRPr="005B41A5">
        <w:t>-</w:t>
      </w:r>
      <w:r w:rsidRPr="005B41A5">
        <w:tab/>
        <w:t>Градостроительный кодекс Российской Федерации;</w:t>
      </w:r>
    </w:p>
    <w:p w:rsidR="00876C47" w:rsidRPr="005B41A5" w:rsidRDefault="00876C47" w:rsidP="00876C47">
      <w:pPr>
        <w:pStyle w:val="a3"/>
        <w:spacing w:before="1"/>
        <w:ind w:right="570" w:firstLine="688"/>
      </w:pPr>
      <w:r w:rsidRPr="005B41A5">
        <w:t>-</w:t>
      </w:r>
      <w:r w:rsidRPr="005B41A5">
        <w:tab/>
        <w:t>Земельный кодекс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27.07.2010 № 210-ФЗ "Об организации предоставления государственных и муниципальных услуг";</w:t>
      </w:r>
    </w:p>
    <w:p w:rsidR="00876C47" w:rsidRPr="005B41A5" w:rsidRDefault="00876C47" w:rsidP="00876C47">
      <w:pPr>
        <w:pStyle w:val="a3"/>
        <w:spacing w:before="1"/>
        <w:ind w:right="570" w:firstLine="688"/>
      </w:pPr>
      <w:r w:rsidRPr="005B41A5">
        <w:t>-</w:t>
      </w:r>
      <w:r w:rsidRPr="005B41A5">
        <w:tab/>
        <w:t>Федеральный закон от 06.10.2003 № 131-ФЗ "Об общих принципах организации местного самоуправления в Российской Федерации";</w:t>
      </w:r>
    </w:p>
    <w:p w:rsidR="00876C47" w:rsidRPr="005B41A5" w:rsidRDefault="00876C47" w:rsidP="00876C47">
      <w:pPr>
        <w:pStyle w:val="a3"/>
        <w:spacing w:before="1"/>
        <w:ind w:right="570" w:firstLine="688"/>
      </w:pPr>
      <w:r w:rsidRPr="005B41A5">
        <w:t>-</w:t>
      </w:r>
      <w:r w:rsidRPr="005B41A5">
        <w:tab/>
        <w:t>Федеральный закон от 27.07.2006 № 152-ФЗ "О персональных данных".</w:t>
      </w:r>
    </w:p>
    <w:p w:rsidR="00876C47" w:rsidRPr="005B41A5" w:rsidRDefault="00876C47" w:rsidP="00876C47">
      <w:pPr>
        <w:pStyle w:val="a3"/>
        <w:spacing w:before="1"/>
        <w:ind w:right="570" w:firstLine="688"/>
      </w:pPr>
      <w:r w:rsidRPr="005B41A5">
        <w:t>-</w:t>
      </w:r>
      <w:r w:rsidRPr="005B41A5">
        <w:tab/>
        <w:t>Постановление Правительства Калужской области от 17.11.2015 № 641 «Об утверждении положения о порядке и условиях размещения на территории Калужской области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876C47" w:rsidRDefault="00876C47" w:rsidP="00876C47">
      <w:pPr>
        <w:pStyle w:val="a3"/>
        <w:spacing w:before="1"/>
        <w:ind w:right="570" w:firstLine="688"/>
      </w:pPr>
      <w:r w:rsidRPr="005B41A5">
        <w:t>-</w:t>
      </w:r>
      <w:r w:rsidRPr="005B41A5">
        <w:tab/>
        <w:t>Постановление Правительства РФ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16A7">
        <w:t>;</w:t>
      </w:r>
    </w:p>
    <w:p w:rsidR="005916A7" w:rsidRPr="005B41A5" w:rsidRDefault="005916A7" w:rsidP="00876C47">
      <w:pPr>
        <w:pStyle w:val="a3"/>
        <w:spacing w:before="1"/>
        <w:ind w:right="570" w:firstLine="688"/>
      </w:pPr>
      <w:proofErr w:type="gramStart"/>
      <w:r>
        <w:t xml:space="preserve">-   </w:t>
      </w:r>
      <w:r w:rsidRPr="005916A7">
        <w:t>Приказ Управления архитектуры и градостроительства Калужской обл. от 31.08.2023 N 24 "О внесении изменения в приказ управления архитектуры и градостроительства Калужской области от 28.04.2021 N 19 "Об определении формы заявления о выдаче разрешения на размещение объекта без предоставления земельного участка и установления сервитута и перечня прилагаемых к заявлению документов" (в ред. приказов управления архитектуры и градостроительства Калужской области от 21.06.2021</w:t>
      </w:r>
      <w:proofErr w:type="gramEnd"/>
      <w:r w:rsidRPr="005916A7">
        <w:t xml:space="preserve"> </w:t>
      </w:r>
      <w:proofErr w:type="gramStart"/>
      <w:r w:rsidRPr="005916A7">
        <w:t>N 27, от 21.09.2022 N 71, от 04.05.2023 N 13, от 10.07.2023 N 22)"</w:t>
      </w:r>
      <w:proofErr w:type="gramEnd"/>
    </w:p>
    <w:p w:rsidR="00876C47" w:rsidRPr="005B41A5" w:rsidRDefault="00876C47" w:rsidP="00876C47">
      <w:pPr>
        <w:pStyle w:val="a3"/>
        <w:spacing w:before="1"/>
        <w:ind w:right="570" w:firstLine="688"/>
      </w:pPr>
      <w:r w:rsidRPr="005B41A5">
        <w:t>-</w:t>
      </w:r>
      <w:r w:rsidRPr="005B41A5">
        <w:tab/>
        <w:t>Устав муниципального района «Дзержинский район»;</w:t>
      </w:r>
    </w:p>
    <w:p w:rsidR="00876C47" w:rsidRPr="005B41A5" w:rsidRDefault="00876C47" w:rsidP="00876C47">
      <w:pPr>
        <w:pStyle w:val="a3"/>
        <w:spacing w:before="1"/>
        <w:ind w:right="570" w:firstLine="688"/>
      </w:pPr>
      <w:r w:rsidRPr="005B41A5">
        <w:t>-</w:t>
      </w:r>
      <w:r w:rsidRPr="005B41A5">
        <w:tab/>
        <w:t>Правила землепользования и застройки городских и сельских поселений;</w:t>
      </w:r>
    </w:p>
    <w:p w:rsidR="00876C47" w:rsidRPr="005B41A5" w:rsidRDefault="00876C47" w:rsidP="00876C47">
      <w:pPr>
        <w:pStyle w:val="a3"/>
        <w:spacing w:before="1"/>
        <w:ind w:right="570" w:firstLine="688"/>
      </w:pPr>
      <w:r w:rsidRPr="005B41A5">
        <w:t>-</w:t>
      </w:r>
      <w:r w:rsidRPr="005B41A5">
        <w:tab/>
        <w:t>иными нормативными актами Российской Федерации и Калужской области.</w:t>
      </w:r>
    </w:p>
    <w:p w:rsidR="00A832AB" w:rsidRPr="005B41A5" w:rsidRDefault="00A832AB" w:rsidP="00876C47">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832AB" w:rsidRPr="005B41A5" w:rsidRDefault="00A832AB" w:rsidP="00A832AB">
      <w:pPr>
        <w:pStyle w:val="a3"/>
        <w:spacing w:before="1"/>
        <w:ind w:right="570" w:firstLine="688"/>
      </w:pPr>
    </w:p>
    <w:p w:rsidR="00A832AB" w:rsidRPr="005B41A5" w:rsidRDefault="00A832AB" w:rsidP="00A832AB">
      <w:pPr>
        <w:pStyle w:val="a3"/>
        <w:spacing w:before="1"/>
        <w:ind w:right="570" w:firstLine="688"/>
      </w:pPr>
      <w:r w:rsidRPr="005B41A5">
        <w:t>2.</w:t>
      </w:r>
      <w:r w:rsidR="00EE7FEB" w:rsidRPr="005B41A5">
        <w:t>8</w:t>
      </w:r>
      <w:r w:rsidRPr="005B41A5">
        <w:t>. Документы, предоставляемые заявителем самостоятельно:</w:t>
      </w:r>
    </w:p>
    <w:p w:rsidR="00A832AB" w:rsidRPr="005B41A5" w:rsidRDefault="00A832AB" w:rsidP="00A832AB">
      <w:pPr>
        <w:pStyle w:val="a3"/>
        <w:spacing w:before="1"/>
        <w:ind w:right="570" w:firstLine="688"/>
      </w:pPr>
      <w:r w:rsidRPr="005B41A5">
        <w:t xml:space="preserve">- Заявление </w:t>
      </w:r>
      <w:proofErr w:type="gramStart"/>
      <w:r w:rsidRPr="005B41A5">
        <w:t xml:space="preserve">о выдаче разрешения на размещение объектов </w:t>
      </w:r>
      <w:r w:rsidRPr="005B41A5">
        <w:rPr>
          <w:kern w:val="2"/>
          <w:lang w:eastAsia="ru-RU"/>
        </w:rPr>
        <w:t>по форме в соответствии с приложением</w:t>
      </w:r>
      <w:proofErr w:type="gramEnd"/>
      <w:r w:rsidRPr="005B41A5">
        <w:rPr>
          <w:kern w:val="2"/>
          <w:lang w:eastAsia="ru-RU"/>
        </w:rPr>
        <w:t xml:space="preserve"> 1 к Административному регламенту</w:t>
      </w:r>
    </w:p>
    <w:p w:rsidR="00A832AB" w:rsidRPr="005B41A5" w:rsidRDefault="00A832AB" w:rsidP="00A832AB">
      <w:pPr>
        <w:pStyle w:val="a3"/>
        <w:spacing w:before="1"/>
        <w:ind w:right="570" w:firstLine="688"/>
      </w:pPr>
      <w:r w:rsidRPr="005B41A5">
        <w:t>- копии документов, удостоверяющих личность заявителя или представителя заявителя, документ, подтверждающий полномочия представителя заявителя, в случае, если заявление подается представителем заявителя;</w:t>
      </w:r>
    </w:p>
    <w:p w:rsidR="00A832AB" w:rsidRPr="005B41A5" w:rsidRDefault="00A832AB" w:rsidP="00A832AB">
      <w:pPr>
        <w:pStyle w:val="a3"/>
        <w:spacing w:before="1"/>
        <w:ind w:right="570" w:firstLine="688"/>
      </w:pPr>
      <w:proofErr w:type="gramStart"/>
      <w:r w:rsidRPr="005B41A5">
        <w:t xml:space="preserve">- для объектов, за исключением линейных объектов, - схема расположения земельного участка или земельных участков на кадастровом плане территории с указанием границ и координат характерных точек границ территории, предполагающей размещение объекта (с использованием системы координат, применяемой при ведении Единого государственного реестра недвижимости (далее - ЕГРН)), согласованная с организациями, осуществляющими эксплуатацию сетей инженерно-технического обеспечения, расположенных в пределах такой территории </w:t>
      </w:r>
      <w:hyperlink r:id="rId10" w:history="1">
        <w:r w:rsidRPr="005B41A5">
          <w:rPr>
            <w:rStyle w:val="a7"/>
          </w:rPr>
          <w:t>&lt;1&gt;</w:t>
        </w:r>
      </w:hyperlink>
      <w:r w:rsidRPr="005B41A5">
        <w:t>, или проектная документация на</w:t>
      </w:r>
      <w:proofErr w:type="gramEnd"/>
      <w:r w:rsidRPr="005B41A5">
        <w:t xml:space="preserve"> объект в объеме, предусмотренном законодательством Российской Федерации о градостроительной деятельности;</w:t>
      </w:r>
    </w:p>
    <w:p w:rsidR="00A832AB" w:rsidRPr="005B41A5" w:rsidRDefault="00A832AB" w:rsidP="00A832AB">
      <w:pPr>
        <w:pStyle w:val="a3"/>
        <w:spacing w:before="1"/>
        <w:ind w:right="570" w:firstLine="688"/>
      </w:pPr>
      <w:proofErr w:type="gramStart"/>
      <w:r w:rsidRPr="005B41A5">
        <w:t xml:space="preserve">- для линейных объектов - план полосы отвода линейного объекта с указанием </w:t>
      </w:r>
      <w:r w:rsidRPr="005B41A5">
        <w:lastRenderedPageBreak/>
        <w:t xml:space="preserve">координат характерных точек границ территории, предполагающей размещение линейного объекта (с использованием системы координат, применяемой при ведении Единого государственного реестра недвижимости (далее - ЕГРН)), согласованный с организациями, осуществляющими эксплуатацию сетей инженерно-технического обеспечения, расположенных в пределах такой территории </w:t>
      </w:r>
      <w:hyperlink r:id="rId11" w:history="1">
        <w:r w:rsidRPr="005B41A5">
          <w:rPr>
            <w:rStyle w:val="a7"/>
          </w:rPr>
          <w:t>&lt;1&gt;</w:t>
        </w:r>
      </w:hyperlink>
      <w:r w:rsidRPr="005B41A5">
        <w:t>, или проектная документация на линейный объект в объеме, предусмотренном законодательством Российской Федерации о градостроительной</w:t>
      </w:r>
      <w:proofErr w:type="gramEnd"/>
      <w:r w:rsidRPr="005B41A5">
        <w:t xml:space="preserve"> деятельности.</w:t>
      </w:r>
    </w:p>
    <w:p w:rsidR="00A832AB" w:rsidRPr="005B41A5" w:rsidRDefault="00A832AB" w:rsidP="00A832AB">
      <w:pPr>
        <w:pStyle w:val="a3"/>
        <w:spacing w:before="1"/>
        <w:ind w:right="570" w:firstLine="688"/>
      </w:pPr>
      <w:r w:rsidRPr="005B41A5">
        <w:t>&lt;1&gt; Схема расположения земельного участка или земельных участков на кадастровом плане территории и план полосы отвода объекта оформляются с применением топографической или картографической основы ЕГРН или иного картографического материала, соответствующего требованиям, предъявляемым к картографической основе ЕГРН.</w:t>
      </w:r>
    </w:p>
    <w:p w:rsidR="00A832AB" w:rsidRPr="005B41A5" w:rsidRDefault="00A832AB" w:rsidP="00A832AB">
      <w:pPr>
        <w:pStyle w:val="a3"/>
        <w:spacing w:before="1"/>
        <w:ind w:right="570" w:firstLine="688"/>
      </w:pPr>
      <w:proofErr w:type="gramStart"/>
      <w:r w:rsidRPr="005B41A5">
        <w:t>На схеме расположения земельного участка или земельных участков на кадастровом плане территории и плане полосы отвода объекта в обязательном порядке отображаются границы земельных участков, границы объектов капитального строительства, границы населенных пунктов, границы зон с особыми условиями использования территорий, границы территорий объектов культурного наследия, границы лесничеств, границы особо охраняемых природных территорий, границы особых экономических зон, а также указывается площадь территории, необходимой</w:t>
      </w:r>
      <w:proofErr w:type="gramEnd"/>
      <w:r w:rsidRPr="005B41A5">
        <w:t xml:space="preserve"> для размещения объекта.</w:t>
      </w:r>
    </w:p>
    <w:p w:rsidR="00A832AB" w:rsidRPr="005B41A5" w:rsidRDefault="00A832AB" w:rsidP="00A832AB">
      <w:pPr>
        <w:pStyle w:val="a3"/>
        <w:spacing w:before="1"/>
        <w:ind w:right="570" w:firstLine="688"/>
      </w:pPr>
      <w:r w:rsidRPr="005B41A5">
        <w:t>Указанные границы отображаются при наличии соответствующих сведений в ЕГРН, в документах территориального планирования и градостроительного зонирования муниципальных образований Калужской области.</w:t>
      </w:r>
    </w:p>
    <w:p w:rsidR="00A832AB" w:rsidRPr="005B41A5" w:rsidRDefault="00A832AB" w:rsidP="00A832AB">
      <w:pPr>
        <w:pStyle w:val="a3"/>
        <w:spacing w:before="1"/>
        <w:ind w:right="570" w:firstLine="688"/>
      </w:pPr>
      <w:r w:rsidRPr="005B41A5">
        <w:t>Допускается отображать отдельные границы упрощенно. В этом случае на отдельной выноске границы отображаются в более крупном масштабе.</w:t>
      </w:r>
    </w:p>
    <w:p w:rsidR="00A832AB" w:rsidRPr="005B41A5" w:rsidRDefault="00A832AB" w:rsidP="00A832AB">
      <w:pPr>
        <w:pStyle w:val="a3"/>
        <w:spacing w:before="1"/>
        <w:ind w:right="570" w:firstLine="688"/>
      </w:pPr>
      <w:r w:rsidRPr="005B41A5">
        <w:t>К заявлению могут быть приложены иные документы, подтверждающие основания для использования земель или земельного участка.</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jc w:val="center"/>
        <w:rPr>
          <w:b/>
        </w:rPr>
      </w:pPr>
      <w:r w:rsidRPr="005B41A5">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832AB" w:rsidRPr="005B41A5" w:rsidRDefault="00A832AB" w:rsidP="00A832AB">
      <w:pPr>
        <w:pStyle w:val="a3"/>
        <w:spacing w:before="1"/>
        <w:ind w:left="0" w:right="570" w:firstLine="0"/>
      </w:pPr>
    </w:p>
    <w:p w:rsidR="00A832AB" w:rsidRPr="005B41A5" w:rsidRDefault="00A832AB" w:rsidP="00A832AB">
      <w:pPr>
        <w:pStyle w:val="a3"/>
        <w:spacing w:before="1"/>
        <w:ind w:right="570" w:firstLine="688"/>
      </w:pPr>
      <w:r w:rsidRPr="005B41A5">
        <w:t>2.</w:t>
      </w:r>
      <w:r w:rsidR="00EE7FEB" w:rsidRPr="005B41A5">
        <w:t>9</w:t>
      </w:r>
      <w:r w:rsidRPr="005B41A5">
        <w:t>.  Перечень документов, запрашиваемых уполномоченным органом с использованием системы межведомственного электронного взаимодействия:</w:t>
      </w:r>
    </w:p>
    <w:p w:rsidR="00A832AB" w:rsidRPr="005B41A5" w:rsidRDefault="00A832AB" w:rsidP="00A832AB">
      <w:pPr>
        <w:pStyle w:val="a3"/>
        <w:spacing w:before="1"/>
        <w:ind w:right="570" w:firstLine="688"/>
      </w:pPr>
      <w:r w:rsidRPr="005B41A5">
        <w:t>- выписка из Единого государственного реестра юридических лиц (запрашивается в Управлении Федеральной налоговой службы по Калужской области);</w:t>
      </w:r>
    </w:p>
    <w:p w:rsidR="00A832AB" w:rsidRPr="005B41A5" w:rsidRDefault="00A832AB" w:rsidP="00A832AB">
      <w:pPr>
        <w:pStyle w:val="a3"/>
        <w:spacing w:before="1"/>
        <w:ind w:right="570" w:firstLine="688"/>
      </w:pPr>
      <w:r w:rsidRPr="005B41A5">
        <w:t>- выписка из Единого государственного реестра недвижимости (запрашивается в Управлении Федеральной службы государственной регистрации, кадастра и картографии по Калужской области и (или) филиале ППК "</w:t>
      </w:r>
      <w:proofErr w:type="spellStart"/>
      <w:r w:rsidRPr="005B41A5">
        <w:t>Роскадастр</w:t>
      </w:r>
      <w:proofErr w:type="spellEnd"/>
      <w:r w:rsidRPr="005B41A5">
        <w:t>" по Калужской области);</w:t>
      </w:r>
    </w:p>
    <w:p w:rsidR="00A832AB" w:rsidRPr="005B41A5" w:rsidRDefault="00A832AB" w:rsidP="00A832AB">
      <w:pPr>
        <w:pStyle w:val="a3"/>
        <w:spacing w:before="1"/>
        <w:ind w:right="570" w:firstLine="688"/>
      </w:pPr>
      <w:r w:rsidRPr="005B41A5">
        <w:t>- копия положительного заключения государственной экспертизы проектной документации (в установленных законодательством случаях)</w:t>
      </w:r>
      <w:r w:rsidRPr="005B41A5">
        <w:rPr>
          <w:lang w:eastAsia="ru-RU"/>
        </w:rPr>
        <w:t xml:space="preserve"> </w:t>
      </w:r>
      <w:r w:rsidRPr="005B41A5">
        <w:t>запрашивается в автономном учреждении Калужской области "Управление государственной экспертизы проектов Калужской области";</w:t>
      </w:r>
    </w:p>
    <w:p w:rsidR="00A832AB" w:rsidRPr="005B41A5" w:rsidRDefault="00A832AB" w:rsidP="00A832AB">
      <w:pPr>
        <w:pStyle w:val="a3"/>
        <w:spacing w:before="1"/>
        <w:ind w:right="570" w:firstLine="688"/>
      </w:pPr>
      <w:r w:rsidRPr="005B41A5">
        <w:t>- копия положительного заключения государственной экологической экспертизы проектной документации (в случае, если размещение объекта планируется на землях особо охраняемых природных территорий) (запрашивается в Управлении Федеральной службы по надзору в сфере природопользования (</w:t>
      </w:r>
      <w:proofErr w:type="spellStart"/>
      <w:r w:rsidRPr="005B41A5">
        <w:t>Росприроднадзора</w:t>
      </w:r>
      <w:proofErr w:type="spellEnd"/>
      <w:r w:rsidRPr="005B41A5">
        <w:t xml:space="preserve">) по Калужской области (Управление </w:t>
      </w:r>
      <w:proofErr w:type="spellStart"/>
      <w:r w:rsidRPr="005B41A5">
        <w:t>Росприроднадзора</w:t>
      </w:r>
      <w:proofErr w:type="spellEnd"/>
      <w:r w:rsidRPr="005B41A5">
        <w:t xml:space="preserve"> по Калужской области);</w:t>
      </w:r>
    </w:p>
    <w:p w:rsidR="00A832AB" w:rsidRPr="005B41A5" w:rsidRDefault="00A832AB" w:rsidP="00A832AB">
      <w:pPr>
        <w:pStyle w:val="a3"/>
        <w:spacing w:before="1"/>
        <w:ind w:right="570" w:firstLine="688"/>
      </w:pPr>
      <w:proofErr w:type="gramStart"/>
      <w:r w:rsidRPr="005B41A5">
        <w:t xml:space="preserve">- копия лицензии на пользование недрами для размещения объектов, указанных </w:t>
      </w:r>
      <w:r w:rsidRPr="005B41A5">
        <w:lastRenderedPageBreak/>
        <w:t>в пункте 10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w:t>
      </w:r>
      <w:proofErr w:type="gramEnd"/>
      <w:r w:rsidRPr="005B41A5">
        <w:t xml:space="preserve">, </w:t>
      </w:r>
      <w:proofErr w:type="gramStart"/>
      <w:r w:rsidRPr="005B41A5">
        <w:t>находящихся в государственной или муниципальной собственности, без предоставления земельных участков и установления сервитутов" (в ред. постановлений Правительства Российской Федерации от 30.04.2016 N 385, от 30.06.2018 N 765, от 12.11.2020 N 1816, от 22.09.2022 N 1674, от 26.10.2022 N 1904, от 21.03.2023 N 440, от 14.12.2023 N 2147) (запрашивается в Федеральном агентстве по недропользованию (РОСНЕДРА);</w:t>
      </w:r>
      <w:proofErr w:type="gramEnd"/>
    </w:p>
    <w:p w:rsidR="00EE2D31" w:rsidRPr="005B41A5" w:rsidRDefault="00EE2D31" w:rsidP="00EE2D31">
      <w:pPr>
        <w:pStyle w:val="a3"/>
        <w:spacing w:before="1"/>
        <w:ind w:right="570" w:firstLine="688"/>
      </w:pPr>
      <w:r w:rsidRPr="005B41A5">
        <w:t>Документы и материалы, указанные в настоящем подпункте, могут быть представлены заявителем по собственной инициативе.</w:t>
      </w:r>
    </w:p>
    <w:p w:rsidR="00784C9F" w:rsidRPr="005B41A5" w:rsidRDefault="00784C9F" w:rsidP="00784C9F">
      <w:pPr>
        <w:pStyle w:val="a3"/>
        <w:spacing w:before="1"/>
        <w:ind w:right="570" w:firstLine="688"/>
      </w:pPr>
      <w:r w:rsidRPr="005B41A5">
        <w:t>2.9.1.</w:t>
      </w:r>
      <w:r w:rsidRPr="005B41A5">
        <w:rPr>
          <w:lang w:eastAsia="ru-RU"/>
        </w:rPr>
        <w:t xml:space="preserve"> </w:t>
      </w:r>
      <w:r w:rsidRPr="005B41A5">
        <w:t>Документы, находящиеся в распоряжении администрации Дзержинского района:</w:t>
      </w:r>
    </w:p>
    <w:p w:rsidR="00A832AB" w:rsidRDefault="00784C9F" w:rsidP="00784C9F">
      <w:pPr>
        <w:pStyle w:val="a3"/>
        <w:spacing w:before="1"/>
        <w:ind w:right="570" w:firstLine="688"/>
      </w:pPr>
      <w:r w:rsidRPr="005B41A5">
        <w:t>- документация по планировке территории в городских и сельских поселениях муниципального района "Дзержинский район»</w:t>
      </w:r>
      <w:r w:rsidR="005A3381">
        <w:t>.</w:t>
      </w:r>
    </w:p>
    <w:p w:rsidR="00784C9F" w:rsidRPr="005B41A5" w:rsidRDefault="00784C9F" w:rsidP="00784C9F">
      <w:pPr>
        <w:pStyle w:val="a3"/>
        <w:spacing w:before="1"/>
        <w:ind w:right="570" w:firstLine="688"/>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отказа в приеме документов, необходимых для предоставления муниципальной услуги</w:t>
      </w:r>
    </w:p>
    <w:p w:rsidR="00A832AB" w:rsidRPr="005B41A5" w:rsidRDefault="00A832AB" w:rsidP="00EE2D31">
      <w:pPr>
        <w:pStyle w:val="a3"/>
        <w:spacing w:before="1"/>
        <w:ind w:left="0" w:right="570" w:firstLine="0"/>
      </w:pPr>
    </w:p>
    <w:p w:rsidR="00A832AB" w:rsidRPr="005B41A5" w:rsidRDefault="00A832AB" w:rsidP="00A832AB">
      <w:pPr>
        <w:pStyle w:val="a3"/>
        <w:spacing w:before="1"/>
        <w:ind w:right="570" w:firstLine="688"/>
        <w:rPr>
          <w:bCs/>
          <w:color w:val="000000"/>
        </w:rPr>
      </w:pPr>
      <w:r w:rsidRPr="005B41A5">
        <w:t>2.</w:t>
      </w:r>
      <w:r w:rsidR="00EE7FEB" w:rsidRPr="005B41A5">
        <w:t>10</w:t>
      </w:r>
      <w:r w:rsidRPr="005B41A5">
        <w:t>.</w:t>
      </w:r>
      <w:r w:rsidRPr="005B41A5">
        <w:rPr>
          <w:bCs/>
          <w:color w:val="000000"/>
        </w:rPr>
        <w:t> Оснований для отказа в приеме документов, необходимых для предоставления муниципальной услуги не предусмотрено законодательством Российской Федерации.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jc w:val="center"/>
        <w:rPr>
          <w:b/>
        </w:rPr>
      </w:pPr>
      <w:r w:rsidRPr="005B41A5">
        <w:rPr>
          <w:b/>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832AB" w:rsidRPr="005B41A5" w:rsidRDefault="00A832AB" w:rsidP="00A832AB">
      <w:pPr>
        <w:pStyle w:val="a3"/>
        <w:spacing w:before="1"/>
        <w:ind w:right="570" w:firstLine="688"/>
      </w:pPr>
    </w:p>
    <w:p w:rsidR="00A832AB" w:rsidRPr="005B41A5" w:rsidRDefault="00A832AB" w:rsidP="00A832AB">
      <w:pPr>
        <w:pStyle w:val="a3"/>
        <w:spacing w:before="1"/>
        <w:ind w:right="570" w:firstLine="688"/>
        <w:rPr>
          <w:bCs/>
        </w:rPr>
      </w:pPr>
      <w:r w:rsidRPr="005B41A5">
        <w:t>2.</w:t>
      </w:r>
      <w:r w:rsidR="00EE7FEB" w:rsidRPr="005B41A5">
        <w:t>11</w:t>
      </w:r>
      <w:r w:rsidRPr="005B41A5">
        <w:t>. </w:t>
      </w:r>
      <w:r w:rsidRPr="005B41A5">
        <w:rPr>
          <w:bCs/>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B0039" w:rsidRPr="005B41A5" w:rsidRDefault="00EB0039" w:rsidP="00A832AB">
      <w:pPr>
        <w:pStyle w:val="a3"/>
        <w:spacing w:before="1"/>
        <w:ind w:right="570" w:firstLine="688"/>
        <w:rPr>
          <w:bCs/>
        </w:rPr>
      </w:pPr>
    </w:p>
    <w:p w:rsidR="00EB0039" w:rsidRPr="005B41A5" w:rsidRDefault="00EB0039" w:rsidP="00EB0039">
      <w:pPr>
        <w:pStyle w:val="a3"/>
        <w:spacing w:before="1"/>
        <w:ind w:right="570" w:firstLine="688"/>
        <w:jc w:val="center"/>
        <w:rPr>
          <w:b/>
          <w:bCs/>
        </w:rPr>
      </w:pPr>
      <w:r w:rsidRPr="005B41A5">
        <w:rPr>
          <w:b/>
          <w:bCs/>
        </w:rPr>
        <w:t>Исчерпывающий перечень оснований для отказа в предоставлении муниципальной услуги</w:t>
      </w:r>
    </w:p>
    <w:p w:rsidR="00EB0039" w:rsidRPr="005B41A5" w:rsidRDefault="00EB0039" w:rsidP="00EB0039">
      <w:pPr>
        <w:pStyle w:val="a3"/>
        <w:spacing w:before="1"/>
        <w:ind w:right="570" w:firstLine="688"/>
        <w:jc w:val="center"/>
        <w:rPr>
          <w:bCs/>
        </w:rPr>
      </w:pPr>
    </w:p>
    <w:p w:rsidR="00EB0039" w:rsidRPr="005B41A5" w:rsidRDefault="00EB0039" w:rsidP="00EB0039">
      <w:pPr>
        <w:pStyle w:val="a3"/>
        <w:spacing w:before="1"/>
        <w:ind w:right="570" w:firstLine="688"/>
        <w:rPr>
          <w:bCs/>
        </w:rPr>
      </w:pPr>
      <w:r w:rsidRPr="005B41A5">
        <w:rPr>
          <w:bCs/>
        </w:rPr>
        <w:t>2.12.  Основания для отказа в предоставлении муниципальной услуги:</w:t>
      </w:r>
    </w:p>
    <w:p w:rsidR="00EB0039" w:rsidRPr="005B41A5" w:rsidRDefault="00EB0039" w:rsidP="00EB0039">
      <w:pPr>
        <w:pStyle w:val="a3"/>
        <w:spacing w:before="1"/>
        <w:ind w:right="570" w:firstLine="688"/>
        <w:rPr>
          <w:bCs/>
        </w:rPr>
      </w:pPr>
      <w:r w:rsidRPr="005B41A5">
        <w:rPr>
          <w:bCs/>
        </w:rPr>
        <w:t>-</w:t>
      </w:r>
      <w:r w:rsidRPr="005B41A5">
        <w:rPr>
          <w:lang w:eastAsia="ru-RU"/>
        </w:rPr>
        <w:t xml:space="preserve"> </w:t>
      </w:r>
      <w:r w:rsidRPr="005B41A5">
        <w:rPr>
          <w:bCs/>
        </w:rPr>
        <w:t>непредставление документов (представление не в полном объеме), указанных в п. 2.8. настоящего Административного регламента;</w:t>
      </w:r>
    </w:p>
    <w:p w:rsidR="00EB0039" w:rsidRPr="005B41A5" w:rsidRDefault="00EB0039" w:rsidP="00EB0039">
      <w:pPr>
        <w:pStyle w:val="a3"/>
        <w:spacing w:before="1"/>
        <w:ind w:right="570" w:firstLine="688"/>
        <w:rPr>
          <w:bCs/>
        </w:rPr>
      </w:pPr>
      <w:r w:rsidRPr="005B41A5">
        <w:rPr>
          <w:bCs/>
        </w:rPr>
        <w:t xml:space="preserve">- в случае несоответствия размещаемого Объекта условиям размещения Объектов, установленным </w:t>
      </w:r>
      <w:r w:rsidR="0058717C" w:rsidRPr="005B41A5">
        <w:rPr>
          <w:bCs/>
        </w:rPr>
        <w:t>подпунктами «а</w:t>
      </w:r>
      <w:proofErr w:type="gramStart"/>
      <w:r w:rsidR="0058717C" w:rsidRPr="005B41A5">
        <w:rPr>
          <w:bCs/>
        </w:rPr>
        <w:t>»-</w:t>
      </w:r>
      <w:proofErr w:type="gramEnd"/>
      <w:r w:rsidR="0058717C" w:rsidRPr="005B41A5">
        <w:rPr>
          <w:bCs/>
        </w:rPr>
        <w:t xml:space="preserve">«в» п. 1.1. </w:t>
      </w:r>
      <w:r w:rsidRPr="005B41A5">
        <w:rPr>
          <w:bCs/>
        </w:rPr>
        <w:t xml:space="preserve"> настоящего </w:t>
      </w:r>
      <w:r w:rsidR="0058717C" w:rsidRPr="005B41A5">
        <w:rPr>
          <w:bCs/>
        </w:rPr>
        <w:t>Административного р</w:t>
      </w:r>
      <w:r w:rsidRPr="005B41A5">
        <w:rPr>
          <w:bCs/>
        </w:rPr>
        <w:t>егламента;</w:t>
      </w:r>
    </w:p>
    <w:p w:rsidR="00EB0039" w:rsidRPr="005B41A5" w:rsidRDefault="00EB0039" w:rsidP="00EB0039">
      <w:pPr>
        <w:pStyle w:val="a3"/>
        <w:spacing w:before="1"/>
        <w:ind w:right="570" w:firstLine="688"/>
        <w:rPr>
          <w:bCs/>
        </w:rPr>
      </w:pPr>
      <w:r w:rsidRPr="005B41A5">
        <w:rPr>
          <w:bCs/>
        </w:rPr>
        <w:t xml:space="preserve">- наличие заключений об отказе в согласовании размещения Объекта (в случае направления документов на согласование в органы государственной власти Калужской области, указанные в </w:t>
      </w:r>
      <w:hyperlink w:anchor="P61">
        <w:r w:rsidR="00292302" w:rsidRPr="005B41A5">
          <w:rPr>
            <w:rStyle w:val="a7"/>
            <w:bCs/>
          </w:rPr>
          <w:t>п.</w:t>
        </w:r>
      </w:hyperlink>
      <w:r w:rsidR="00292302" w:rsidRPr="005B41A5">
        <w:rPr>
          <w:bCs/>
        </w:rPr>
        <w:t xml:space="preserve"> 2.</w:t>
      </w:r>
      <w:r w:rsidR="00A2673C" w:rsidRPr="005B41A5">
        <w:rPr>
          <w:bCs/>
        </w:rPr>
        <w:t>9</w:t>
      </w:r>
      <w:r w:rsidR="00292302" w:rsidRPr="005B41A5">
        <w:rPr>
          <w:bCs/>
        </w:rPr>
        <w:t xml:space="preserve">. </w:t>
      </w:r>
      <w:r w:rsidRPr="005B41A5">
        <w:rPr>
          <w:bCs/>
        </w:rPr>
        <w:t xml:space="preserve"> настоящего </w:t>
      </w:r>
      <w:r w:rsidR="00292302" w:rsidRPr="005B41A5">
        <w:rPr>
          <w:bCs/>
        </w:rPr>
        <w:t>Административного р</w:t>
      </w:r>
      <w:r w:rsidRPr="005B41A5">
        <w:rPr>
          <w:bCs/>
        </w:rPr>
        <w:t>егламента;</w:t>
      </w:r>
    </w:p>
    <w:p w:rsidR="00A832AB" w:rsidRPr="005B41A5" w:rsidRDefault="00A832AB" w:rsidP="00292302">
      <w:pPr>
        <w:pStyle w:val="a3"/>
        <w:spacing w:before="1"/>
        <w:ind w:left="0" w:right="570" w:firstLine="0"/>
        <w:rPr>
          <w:bCs/>
        </w:rPr>
      </w:pPr>
    </w:p>
    <w:p w:rsidR="00A832AB" w:rsidRPr="005B41A5" w:rsidRDefault="00A832AB" w:rsidP="00A832AB">
      <w:pPr>
        <w:pStyle w:val="a3"/>
        <w:spacing w:before="1"/>
        <w:ind w:right="570" w:firstLine="688"/>
        <w:jc w:val="center"/>
        <w:rPr>
          <w:b/>
          <w:bCs/>
        </w:rPr>
      </w:pPr>
      <w:r w:rsidRPr="004229D3">
        <w:rPr>
          <w:b/>
          <w:bCs/>
        </w:rPr>
        <w:t>Размер платы, взимаемой с заявителя при предоставлении муниципальной услуги, и способы ее взимания в случаях</w:t>
      </w:r>
    </w:p>
    <w:p w:rsidR="00A832AB" w:rsidRPr="005B41A5" w:rsidRDefault="00A832AB" w:rsidP="00A832AB">
      <w:pPr>
        <w:pStyle w:val="a3"/>
        <w:spacing w:before="1"/>
        <w:ind w:right="570" w:firstLine="688"/>
        <w:jc w:val="center"/>
        <w:rPr>
          <w:b/>
          <w:bCs/>
        </w:rPr>
      </w:pPr>
    </w:p>
    <w:p w:rsidR="00A832AB" w:rsidRPr="005B41A5" w:rsidRDefault="00A832AB" w:rsidP="00A832AB">
      <w:pPr>
        <w:pStyle w:val="a3"/>
        <w:spacing w:before="1"/>
        <w:ind w:right="570" w:firstLine="688"/>
        <w:rPr>
          <w:bCs/>
          <w:color w:val="000000"/>
        </w:rPr>
      </w:pPr>
      <w:r w:rsidRPr="005B41A5">
        <w:rPr>
          <w:bCs/>
        </w:rPr>
        <w:t>2.</w:t>
      </w:r>
      <w:r w:rsidR="000660DD">
        <w:rPr>
          <w:bCs/>
        </w:rPr>
        <w:t>13</w:t>
      </w:r>
      <w:r w:rsidRPr="005B41A5">
        <w:rPr>
          <w:bCs/>
        </w:rPr>
        <w:t xml:space="preserve">. </w:t>
      </w:r>
      <w:r w:rsidRPr="005B41A5">
        <w:rPr>
          <w:bCs/>
          <w:color w:val="000000"/>
        </w:rPr>
        <w:t>Предоставление услуги осуществляется без взимания платы.</w:t>
      </w:r>
    </w:p>
    <w:p w:rsidR="00A832AB" w:rsidRPr="005B41A5" w:rsidRDefault="00A832AB" w:rsidP="00A832AB">
      <w:pPr>
        <w:pStyle w:val="a3"/>
        <w:spacing w:before="1"/>
        <w:ind w:right="570" w:firstLine="688"/>
        <w:rPr>
          <w:bCs/>
          <w:color w:val="000000"/>
        </w:rPr>
      </w:pPr>
    </w:p>
    <w:p w:rsidR="00C361F5" w:rsidRDefault="00C361F5" w:rsidP="00A832AB">
      <w:pPr>
        <w:pStyle w:val="a3"/>
        <w:spacing w:before="1"/>
        <w:ind w:right="570" w:firstLine="688"/>
        <w:jc w:val="center"/>
        <w:rPr>
          <w:b/>
          <w:bCs/>
          <w:color w:val="000000"/>
        </w:rPr>
      </w:pPr>
    </w:p>
    <w:p w:rsidR="00C361F5" w:rsidRDefault="00C361F5" w:rsidP="00A832AB">
      <w:pPr>
        <w:pStyle w:val="a3"/>
        <w:spacing w:before="1"/>
        <w:ind w:right="570" w:firstLine="688"/>
        <w:jc w:val="center"/>
        <w:rPr>
          <w:b/>
          <w:bCs/>
          <w:color w:val="000000"/>
        </w:rPr>
      </w:pPr>
    </w:p>
    <w:p w:rsidR="00C361F5" w:rsidRDefault="00C361F5"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14</w:t>
      </w:r>
      <w:r w:rsidR="00EE7FEB" w:rsidRPr="005B41A5">
        <w:rPr>
          <w:bCs/>
          <w:color w:val="000000"/>
        </w:rPr>
        <w:t>. </w:t>
      </w:r>
      <w:r w:rsidRPr="005B41A5">
        <w:rPr>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660DD" w:rsidRDefault="000660DD" w:rsidP="00C361F5">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Срок регистрации запроса заявителя о предоставлении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15</w:t>
      </w:r>
      <w:r w:rsidRPr="005B41A5">
        <w:rPr>
          <w:bCs/>
          <w:color w:val="000000"/>
        </w:rPr>
        <w:t>.</w:t>
      </w:r>
      <w:r w:rsidR="00EE7FEB" w:rsidRPr="005B41A5">
        <w:rPr>
          <w:bCs/>
          <w:color w:val="000000"/>
        </w:rPr>
        <w:t> </w:t>
      </w:r>
      <w:r w:rsidRPr="005B41A5">
        <w:rPr>
          <w:bCs/>
          <w:color w:val="000000"/>
        </w:rPr>
        <w:t xml:space="preserve">Регистрация заявления о выдаче разрешения на размещение, представленного </w:t>
      </w:r>
      <w:proofErr w:type="gramStart"/>
      <w:r w:rsidRPr="005B41A5">
        <w:rPr>
          <w:bCs/>
          <w:color w:val="000000"/>
        </w:rPr>
        <w:t>заявителем</w:t>
      </w:r>
      <w:proofErr w:type="gramEnd"/>
      <w:r w:rsidRPr="005B41A5">
        <w:rPr>
          <w:bCs/>
          <w:color w:val="000000"/>
        </w:rPr>
        <w:t xml:space="preserve"> указанными в пункте 2.8.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A832AB" w:rsidRPr="005B41A5" w:rsidRDefault="00A832AB" w:rsidP="00A832AB">
      <w:pPr>
        <w:pStyle w:val="a3"/>
        <w:spacing w:before="1"/>
        <w:ind w:right="570" w:firstLine="688"/>
        <w:rPr>
          <w:bCs/>
          <w:color w:val="000000"/>
        </w:rPr>
      </w:pPr>
      <w:proofErr w:type="gramStart"/>
      <w:r w:rsidRPr="005B41A5">
        <w:rPr>
          <w:bCs/>
          <w:color w:val="000000"/>
        </w:rPr>
        <w:t>В случае представления заявления о выдаче разрешения на размещение в электронной форме способом, указанным в подпункте "а" пункта 2.8.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разрешения на размещение считается первый рабочий день, следующий за днем представления заявителем указанного заявления.</w:t>
      </w:r>
      <w:proofErr w:type="gramEnd"/>
    </w:p>
    <w:p w:rsidR="00A832AB" w:rsidRPr="005B41A5" w:rsidRDefault="00A832AB" w:rsidP="00A832AB">
      <w:pPr>
        <w:pStyle w:val="a3"/>
        <w:spacing w:before="1"/>
        <w:ind w:left="0" w:right="570" w:firstLine="0"/>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32AB" w:rsidRPr="005B41A5" w:rsidRDefault="00A832AB" w:rsidP="00A832AB">
      <w:pPr>
        <w:pStyle w:val="a3"/>
        <w:spacing w:before="1"/>
        <w:ind w:right="570" w:firstLine="688"/>
        <w:rPr>
          <w:b/>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16</w:t>
      </w:r>
      <w:r w:rsidRPr="005B41A5">
        <w:rPr>
          <w:bCs/>
          <w:color w:val="000000"/>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32AB" w:rsidRPr="005B41A5" w:rsidRDefault="00A832AB" w:rsidP="00A832AB">
      <w:pPr>
        <w:pStyle w:val="a3"/>
        <w:spacing w:before="1"/>
        <w:ind w:right="570" w:firstLine="688"/>
        <w:rPr>
          <w:bCs/>
          <w:color w:val="000000"/>
        </w:rPr>
      </w:pPr>
      <w:r w:rsidRPr="005B41A5">
        <w:rPr>
          <w:bCs/>
          <w:color w:val="000000"/>
        </w:rPr>
        <w:t>В случае</w:t>
      </w:r>
      <w:proofErr w:type="gramStart"/>
      <w:r w:rsidRPr="005B41A5">
        <w:rPr>
          <w:bCs/>
          <w:color w:val="000000"/>
        </w:rPr>
        <w:t>,</w:t>
      </w:r>
      <w:proofErr w:type="gramEnd"/>
      <w:r w:rsidRPr="005B41A5">
        <w:rPr>
          <w:bCs/>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832AB" w:rsidRPr="005B41A5" w:rsidRDefault="00A832AB" w:rsidP="00A832AB">
      <w:pPr>
        <w:pStyle w:val="a3"/>
        <w:spacing w:before="1"/>
        <w:ind w:right="570" w:firstLine="688"/>
        <w:rPr>
          <w:bCs/>
          <w:color w:val="000000"/>
        </w:rPr>
      </w:pPr>
      <w:r w:rsidRPr="005B41A5">
        <w:rPr>
          <w:bCs/>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832AB" w:rsidRPr="005B41A5" w:rsidRDefault="00A832AB" w:rsidP="00A832AB">
      <w:pPr>
        <w:pStyle w:val="a3"/>
        <w:spacing w:before="1"/>
        <w:ind w:right="570" w:firstLine="688"/>
        <w:rPr>
          <w:bCs/>
          <w:color w:val="000000"/>
        </w:rPr>
      </w:pPr>
      <w:r w:rsidRPr="005B41A5">
        <w:rPr>
          <w:bCs/>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32AB" w:rsidRPr="005B41A5" w:rsidRDefault="00A832AB" w:rsidP="00A832AB">
      <w:pPr>
        <w:pStyle w:val="a3"/>
        <w:spacing w:before="1"/>
        <w:ind w:right="570" w:firstLine="688"/>
        <w:rPr>
          <w:bCs/>
          <w:color w:val="000000"/>
        </w:rPr>
      </w:pPr>
      <w:r w:rsidRPr="005B41A5">
        <w:rPr>
          <w:bCs/>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наименование;</w:t>
      </w:r>
    </w:p>
    <w:p w:rsidR="00A832AB" w:rsidRPr="005B41A5" w:rsidRDefault="00F83888" w:rsidP="00A832AB">
      <w:pPr>
        <w:pStyle w:val="a3"/>
        <w:spacing w:before="1"/>
        <w:ind w:right="570" w:firstLine="688"/>
        <w:rPr>
          <w:bCs/>
          <w:color w:val="000000"/>
        </w:rPr>
      </w:pPr>
      <w:r w:rsidRPr="005B41A5">
        <w:rPr>
          <w:bCs/>
          <w:color w:val="000000"/>
        </w:rPr>
        <w:lastRenderedPageBreak/>
        <w:t xml:space="preserve">- </w:t>
      </w:r>
      <w:r w:rsidR="00A832AB" w:rsidRPr="005B41A5">
        <w:rPr>
          <w:bCs/>
          <w:color w:val="000000"/>
        </w:rPr>
        <w:t>местонахождение и юридический адрес;</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режим работы;</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график приема;</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номера телефонов для справок.</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A832AB" w:rsidRPr="005B41A5" w:rsidRDefault="00A832AB" w:rsidP="00A832AB">
      <w:pPr>
        <w:pStyle w:val="a3"/>
        <w:spacing w:before="1"/>
        <w:ind w:right="570" w:firstLine="688"/>
        <w:rPr>
          <w:bCs/>
          <w:color w:val="000000"/>
        </w:rPr>
      </w:pPr>
      <w:r w:rsidRPr="005B41A5">
        <w:rPr>
          <w:bCs/>
          <w:color w:val="000000"/>
        </w:rPr>
        <w:t>Помещения, в которых предоставляется муниципальная услуга, оснащаются: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противопожарной системой и средствами пожаротушения;</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системой оповещения о возникновении чрезвычайной ситуации;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средствами оказания первой медицинской помощи;</w:t>
      </w:r>
    </w:p>
    <w:p w:rsidR="00A832AB" w:rsidRPr="005B41A5" w:rsidRDefault="00F83888" w:rsidP="00A832AB">
      <w:pPr>
        <w:pStyle w:val="a3"/>
        <w:spacing w:before="1"/>
        <w:ind w:right="570" w:firstLine="688"/>
        <w:rPr>
          <w:bCs/>
          <w:color w:val="000000"/>
        </w:rPr>
      </w:pPr>
      <w:r w:rsidRPr="005B41A5">
        <w:rPr>
          <w:bCs/>
          <w:color w:val="000000"/>
        </w:rPr>
        <w:t xml:space="preserve">- </w:t>
      </w:r>
      <w:r w:rsidR="00A832AB" w:rsidRPr="005B41A5">
        <w:rPr>
          <w:bCs/>
          <w:color w:val="000000"/>
        </w:rPr>
        <w:t>туалетными комнатами для посетителей.</w:t>
      </w:r>
    </w:p>
    <w:p w:rsidR="00A832AB" w:rsidRPr="005B41A5" w:rsidRDefault="00A832AB" w:rsidP="00A832AB">
      <w:pPr>
        <w:pStyle w:val="a3"/>
        <w:spacing w:before="1"/>
        <w:ind w:right="570" w:firstLine="688"/>
        <w:rPr>
          <w:bCs/>
          <w:color w:val="000000"/>
        </w:rPr>
      </w:pPr>
      <w:r w:rsidRPr="005B41A5">
        <w:rPr>
          <w:bCs/>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32AB" w:rsidRPr="005B41A5" w:rsidRDefault="00A832AB" w:rsidP="00A832AB">
      <w:pPr>
        <w:pStyle w:val="a3"/>
        <w:spacing w:before="1"/>
        <w:ind w:right="570" w:firstLine="688"/>
        <w:rPr>
          <w:bCs/>
          <w:color w:val="000000"/>
        </w:rPr>
      </w:pPr>
      <w:r w:rsidRPr="005B41A5">
        <w:rPr>
          <w:bCs/>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32AB" w:rsidRPr="005B41A5" w:rsidRDefault="00A832AB" w:rsidP="00A832AB">
      <w:pPr>
        <w:pStyle w:val="a3"/>
        <w:spacing w:before="1"/>
        <w:ind w:right="570" w:firstLine="688"/>
        <w:rPr>
          <w:bCs/>
          <w:color w:val="000000"/>
        </w:rPr>
      </w:pPr>
      <w:r w:rsidRPr="005B41A5">
        <w:rPr>
          <w:bCs/>
          <w:color w:val="000000"/>
        </w:rPr>
        <w:t>Места для заполнения заявлений оборудуются стульями, столами (стойками), бланками заявлений, письменными принадлежностями.</w:t>
      </w:r>
    </w:p>
    <w:p w:rsidR="00A832AB" w:rsidRPr="005B41A5" w:rsidRDefault="00A832AB" w:rsidP="00A832AB">
      <w:pPr>
        <w:pStyle w:val="a3"/>
        <w:spacing w:before="1"/>
        <w:ind w:right="570" w:firstLine="688"/>
        <w:rPr>
          <w:bCs/>
          <w:color w:val="000000"/>
        </w:rPr>
      </w:pPr>
      <w:r w:rsidRPr="005B41A5">
        <w:rPr>
          <w:bCs/>
          <w:color w:val="000000"/>
        </w:rPr>
        <w:t>Места приема заявителей оборудуются информационными табличками (вывесками) с указанием:</w:t>
      </w:r>
    </w:p>
    <w:p w:rsidR="00A832AB" w:rsidRPr="005B41A5" w:rsidRDefault="00A832AB" w:rsidP="00A832AB">
      <w:pPr>
        <w:pStyle w:val="a3"/>
        <w:spacing w:before="1"/>
        <w:ind w:right="570" w:firstLine="688"/>
        <w:rPr>
          <w:bCs/>
          <w:color w:val="000000"/>
        </w:rPr>
      </w:pPr>
      <w:r w:rsidRPr="005B41A5">
        <w:rPr>
          <w:bCs/>
          <w:color w:val="000000"/>
        </w:rPr>
        <w:t>номера кабинета и наименования отдела;</w:t>
      </w:r>
    </w:p>
    <w:p w:rsidR="00A832AB" w:rsidRPr="005B41A5" w:rsidRDefault="00A832AB" w:rsidP="00A832AB">
      <w:pPr>
        <w:pStyle w:val="a3"/>
        <w:spacing w:before="1"/>
        <w:ind w:right="570" w:firstLine="688"/>
        <w:rPr>
          <w:bCs/>
          <w:color w:val="000000"/>
        </w:rPr>
      </w:pPr>
      <w:r w:rsidRPr="005B41A5">
        <w:rPr>
          <w:bCs/>
          <w:color w:val="000000"/>
        </w:rPr>
        <w:t>фамилии, имени и отчества (последнее – при наличии), должности ответственного лица за прием документов;</w:t>
      </w:r>
    </w:p>
    <w:p w:rsidR="00A832AB" w:rsidRPr="005B41A5" w:rsidRDefault="00A832AB" w:rsidP="00A832AB">
      <w:pPr>
        <w:pStyle w:val="a3"/>
        <w:spacing w:before="1"/>
        <w:ind w:right="570" w:firstLine="688"/>
        <w:rPr>
          <w:bCs/>
          <w:color w:val="000000"/>
        </w:rPr>
      </w:pPr>
      <w:r w:rsidRPr="005B41A5">
        <w:rPr>
          <w:bCs/>
          <w:color w:val="000000"/>
        </w:rPr>
        <w:t>графика приема заявителей.</w:t>
      </w:r>
    </w:p>
    <w:p w:rsidR="00A832AB" w:rsidRPr="005B41A5" w:rsidRDefault="00A832AB" w:rsidP="00A832AB">
      <w:pPr>
        <w:pStyle w:val="a3"/>
        <w:spacing w:before="1"/>
        <w:ind w:right="570" w:firstLine="688"/>
        <w:rPr>
          <w:bCs/>
          <w:color w:val="000000"/>
        </w:rPr>
      </w:pPr>
      <w:r w:rsidRPr="005B41A5">
        <w:rPr>
          <w:bCs/>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32AB" w:rsidRPr="005B41A5" w:rsidRDefault="00A832AB" w:rsidP="00A832AB">
      <w:pPr>
        <w:pStyle w:val="a3"/>
        <w:spacing w:before="1"/>
        <w:ind w:right="570" w:firstLine="688"/>
        <w:rPr>
          <w:bCs/>
          <w:color w:val="000000"/>
        </w:rPr>
      </w:pPr>
      <w:r w:rsidRPr="005B41A5">
        <w:rPr>
          <w:bCs/>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32AB" w:rsidRPr="005B41A5" w:rsidRDefault="00A832AB" w:rsidP="00A832AB">
      <w:pPr>
        <w:pStyle w:val="a3"/>
        <w:spacing w:before="1"/>
        <w:ind w:right="570" w:firstLine="688"/>
        <w:rPr>
          <w:bCs/>
          <w:color w:val="000000"/>
        </w:rPr>
      </w:pPr>
      <w:r w:rsidRPr="005B41A5">
        <w:rPr>
          <w:bCs/>
          <w:color w:val="000000"/>
        </w:rPr>
        <w:t>При предоставлении муниципальной услуги инвалидам обеспечиваются:</w:t>
      </w:r>
    </w:p>
    <w:p w:rsidR="00A832AB" w:rsidRPr="005B41A5" w:rsidRDefault="00A832AB" w:rsidP="00A832AB">
      <w:pPr>
        <w:pStyle w:val="a3"/>
        <w:spacing w:before="1"/>
        <w:ind w:right="570" w:firstLine="688"/>
        <w:rPr>
          <w:bCs/>
          <w:color w:val="000000"/>
        </w:rPr>
      </w:pPr>
      <w:r w:rsidRPr="005B41A5">
        <w:rPr>
          <w:bCs/>
          <w:color w:val="000000"/>
        </w:rPr>
        <w:t>возможность беспрепятственного доступа к объекту (зданию, помещению), в котором предоставляется муниципальная услуга;</w:t>
      </w:r>
    </w:p>
    <w:p w:rsidR="00A832AB" w:rsidRPr="005B41A5" w:rsidRDefault="00A832AB" w:rsidP="00A832AB">
      <w:pPr>
        <w:pStyle w:val="a3"/>
        <w:spacing w:before="1"/>
        <w:ind w:right="570" w:firstLine="688"/>
        <w:rPr>
          <w:bCs/>
          <w:color w:val="000000"/>
        </w:rPr>
      </w:pPr>
      <w:r w:rsidRPr="005B41A5">
        <w:rPr>
          <w:bCs/>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32AB" w:rsidRPr="005B41A5" w:rsidRDefault="00A832AB" w:rsidP="00A832AB">
      <w:pPr>
        <w:pStyle w:val="a3"/>
        <w:spacing w:before="1"/>
        <w:ind w:right="570" w:firstLine="688"/>
        <w:rPr>
          <w:bCs/>
          <w:color w:val="000000"/>
        </w:rPr>
      </w:pPr>
      <w:r w:rsidRPr="005B41A5">
        <w:rPr>
          <w:bCs/>
          <w:color w:val="000000"/>
        </w:rPr>
        <w:t>сопровождение инвалидов, имеющих стойкие расстройства функции зрения и самостоятельного передвижения;</w:t>
      </w:r>
    </w:p>
    <w:p w:rsidR="00A832AB" w:rsidRPr="005B41A5" w:rsidRDefault="00A832AB" w:rsidP="00A832AB">
      <w:pPr>
        <w:pStyle w:val="a3"/>
        <w:spacing w:before="1"/>
        <w:ind w:right="570" w:firstLine="688"/>
        <w:rPr>
          <w:bCs/>
          <w:color w:val="000000"/>
        </w:rPr>
      </w:pPr>
      <w:r w:rsidRPr="005B41A5">
        <w:rPr>
          <w:bCs/>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32AB" w:rsidRPr="005B41A5" w:rsidRDefault="00A832AB" w:rsidP="00A832AB">
      <w:pPr>
        <w:pStyle w:val="a3"/>
        <w:spacing w:before="1"/>
        <w:ind w:right="570" w:firstLine="688"/>
        <w:rPr>
          <w:bCs/>
          <w:color w:val="000000"/>
        </w:rPr>
      </w:pPr>
      <w:r w:rsidRPr="005B41A5">
        <w:rPr>
          <w:bCs/>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32AB" w:rsidRPr="005B41A5" w:rsidRDefault="00A832AB" w:rsidP="00A832AB">
      <w:pPr>
        <w:pStyle w:val="a3"/>
        <w:spacing w:before="1"/>
        <w:ind w:right="570" w:firstLine="688"/>
        <w:rPr>
          <w:bCs/>
          <w:color w:val="000000"/>
        </w:rPr>
      </w:pPr>
      <w:r w:rsidRPr="005B41A5">
        <w:rPr>
          <w:bCs/>
          <w:color w:val="000000"/>
        </w:rPr>
        <w:t xml:space="preserve">допуск </w:t>
      </w:r>
      <w:proofErr w:type="spellStart"/>
      <w:r w:rsidRPr="005B41A5">
        <w:rPr>
          <w:bCs/>
          <w:color w:val="000000"/>
        </w:rPr>
        <w:t>сурдопереводчика</w:t>
      </w:r>
      <w:proofErr w:type="spellEnd"/>
      <w:r w:rsidRPr="005B41A5">
        <w:rPr>
          <w:bCs/>
          <w:color w:val="000000"/>
        </w:rPr>
        <w:t xml:space="preserve"> и </w:t>
      </w:r>
      <w:proofErr w:type="spellStart"/>
      <w:r w:rsidRPr="005B41A5">
        <w:rPr>
          <w:bCs/>
          <w:color w:val="000000"/>
        </w:rPr>
        <w:t>тифлосурдопереводчика</w:t>
      </w:r>
      <w:proofErr w:type="spellEnd"/>
      <w:r w:rsidRPr="005B41A5">
        <w:rPr>
          <w:bCs/>
          <w:color w:val="000000"/>
        </w:rPr>
        <w:t>;</w:t>
      </w:r>
    </w:p>
    <w:p w:rsidR="00A832AB" w:rsidRPr="005B41A5" w:rsidRDefault="00A832AB" w:rsidP="00A832AB">
      <w:pPr>
        <w:pStyle w:val="a3"/>
        <w:spacing w:before="1"/>
        <w:ind w:right="570" w:firstLine="688"/>
        <w:rPr>
          <w:bCs/>
          <w:color w:val="000000"/>
        </w:rPr>
      </w:pPr>
      <w:r w:rsidRPr="005B41A5">
        <w:rPr>
          <w:bCs/>
          <w:color w:val="000000"/>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B41A5">
        <w:rPr>
          <w:bCs/>
          <w:color w:val="000000"/>
        </w:rPr>
        <w:t>муниципальная</w:t>
      </w:r>
      <w:proofErr w:type="gramEnd"/>
      <w:r w:rsidRPr="005B41A5">
        <w:rPr>
          <w:bCs/>
          <w:color w:val="000000"/>
        </w:rPr>
        <w:t xml:space="preserve"> услуги;</w:t>
      </w:r>
    </w:p>
    <w:p w:rsidR="00A832AB" w:rsidRPr="005B41A5" w:rsidRDefault="00A832AB" w:rsidP="00A832AB">
      <w:pPr>
        <w:pStyle w:val="a3"/>
        <w:spacing w:before="1"/>
        <w:ind w:right="570" w:firstLine="688"/>
        <w:rPr>
          <w:bCs/>
          <w:color w:val="000000"/>
        </w:rPr>
      </w:pPr>
      <w:r w:rsidRPr="005B41A5">
        <w:rPr>
          <w:bCs/>
          <w:color w:val="000000"/>
        </w:rPr>
        <w:t xml:space="preserve">оказание инвалидам помощи в преодолении барьеров, мешающих получению </w:t>
      </w:r>
      <w:r w:rsidRPr="005B41A5">
        <w:rPr>
          <w:bCs/>
          <w:color w:val="000000"/>
        </w:rPr>
        <w:lastRenderedPageBreak/>
        <w:t>ими  муниципальных услуг наравне с другими лицами.</w:t>
      </w:r>
    </w:p>
    <w:p w:rsidR="00C361F5" w:rsidRDefault="00C361F5" w:rsidP="00A832AB">
      <w:pPr>
        <w:pStyle w:val="a3"/>
        <w:spacing w:before="1"/>
        <w:ind w:right="570" w:firstLine="688"/>
        <w:jc w:val="center"/>
        <w:rPr>
          <w:b/>
          <w:bCs/>
          <w:color w:val="000000"/>
        </w:rPr>
      </w:pPr>
    </w:p>
    <w:p w:rsidR="00A832AB" w:rsidRPr="005B41A5" w:rsidRDefault="00A832AB" w:rsidP="00A832AB">
      <w:pPr>
        <w:pStyle w:val="a3"/>
        <w:spacing w:before="1"/>
        <w:ind w:right="570" w:firstLine="688"/>
        <w:jc w:val="center"/>
        <w:rPr>
          <w:b/>
          <w:bCs/>
          <w:color w:val="000000"/>
        </w:rPr>
      </w:pPr>
      <w:r w:rsidRPr="005B41A5">
        <w:rPr>
          <w:b/>
          <w:bCs/>
          <w:color w:val="000000"/>
        </w:rPr>
        <w:t>Показатели доступности и качества муниципальной услуги</w:t>
      </w:r>
    </w:p>
    <w:p w:rsidR="00A832AB" w:rsidRPr="005B41A5" w:rsidRDefault="00A832AB" w:rsidP="00A832AB">
      <w:pPr>
        <w:pStyle w:val="a3"/>
        <w:spacing w:before="1"/>
        <w:ind w:right="570" w:firstLine="688"/>
        <w:rPr>
          <w:bCs/>
          <w:color w:val="000000"/>
        </w:rPr>
      </w:pPr>
    </w:p>
    <w:p w:rsidR="00A832AB" w:rsidRPr="005B41A5" w:rsidRDefault="00A832AB" w:rsidP="00A832AB">
      <w:pPr>
        <w:pStyle w:val="a3"/>
        <w:spacing w:before="1"/>
        <w:ind w:right="570" w:firstLine="688"/>
        <w:rPr>
          <w:bCs/>
          <w:color w:val="000000"/>
        </w:rPr>
      </w:pPr>
      <w:r w:rsidRPr="005B41A5">
        <w:rPr>
          <w:bCs/>
          <w:color w:val="000000"/>
        </w:rPr>
        <w:t>2.</w:t>
      </w:r>
      <w:r w:rsidR="000660DD">
        <w:rPr>
          <w:bCs/>
          <w:color w:val="000000"/>
        </w:rPr>
        <w:t>17</w:t>
      </w:r>
      <w:r w:rsidRPr="005B41A5">
        <w:rPr>
          <w:bCs/>
          <w:color w:val="000000"/>
        </w:rPr>
        <w:t>. Основными показателями доступности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заявителем уведомлений о предоставлении муниципальной услуги с помощью Единого портала, регионального портала;</w:t>
      </w:r>
    </w:p>
    <w:p w:rsidR="00A832AB" w:rsidRPr="005B41A5" w:rsidRDefault="00A832AB" w:rsidP="00A832AB">
      <w:pPr>
        <w:pStyle w:val="a3"/>
        <w:spacing w:before="1"/>
        <w:ind w:right="570" w:firstLine="688"/>
        <w:rPr>
          <w:bCs/>
          <w:color w:val="000000"/>
        </w:rPr>
      </w:pPr>
      <w:r w:rsidRPr="005B41A5">
        <w:rPr>
          <w:bCs/>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2AB" w:rsidRPr="005B41A5" w:rsidRDefault="00A832AB" w:rsidP="00A832AB">
      <w:pPr>
        <w:pStyle w:val="a3"/>
        <w:spacing w:before="1"/>
        <w:ind w:right="570" w:firstLine="688"/>
        <w:rPr>
          <w:bCs/>
          <w:color w:val="000000"/>
        </w:rPr>
      </w:pPr>
      <w:r w:rsidRPr="005B41A5">
        <w:rPr>
          <w:bCs/>
          <w:color w:val="000000"/>
        </w:rPr>
        <w:t>Основными показателями качества предоставления муниципальной услуги являются:</w:t>
      </w:r>
    </w:p>
    <w:p w:rsidR="00A832AB" w:rsidRPr="005B41A5" w:rsidRDefault="00A832AB" w:rsidP="00A832AB">
      <w:pPr>
        <w:pStyle w:val="a3"/>
        <w:spacing w:before="1"/>
        <w:ind w:right="570" w:firstLine="688"/>
        <w:rPr>
          <w:bCs/>
          <w:color w:val="000000"/>
        </w:rPr>
      </w:pPr>
      <w:r w:rsidRPr="005B41A5">
        <w:rPr>
          <w:bCs/>
          <w:color w:val="00000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отсутствие обоснованных жалоб на действия (бездействие) сотрудников и их некорректное (невнимательное) отношение к заявителям;</w:t>
      </w:r>
    </w:p>
    <w:p w:rsidR="00A832AB" w:rsidRPr="005B41A5" w:rsidRDefault="00A832AB" w:rsidP="00A832AB">
      <w:pPr>
        <w:pStyle w:val="a3"/>
        <w:spacing w:before="1"/>
        <w:ind w:right="570" w:firstLine="688"/>
        <w:rPr>
          <w:bCs/>
          <w:color w:val="000000"/>
        </w:rPr>
      </w:pPr>
      <w:r w:rsidRPr="005B41A5">
        <w:rPr>
          <w:bCs/>
          <w:color w:val="000000"/>
        </w:rPr>
        <w:t>отсутствие нарушений установленных сроков в процессе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B41A5">
        <w:rPr>
          <w:bCs/>
          <w:color w:val="000000"/>
        </w:rPr>
        <w:t>итогам</w:t>
      </w:r>
      <w:proofErr w:type="gramEnd"/>
      <w:r w:rsidRPr="005B41A5">
        <w:rPr>
          <w:bCs/>
          <w:color w:val="000000"/>
        </w:rPr>
        <w:t xml:space="preserve"> рассмотрения которых вынесены решения об удовлетворении (частичном удовлетворении) требований заявителей.</w:t>
      </w:r>
    </w:p>
    <w:p w:rsidR="00A832AB" w:rsidRPr="005B41A5" w:rsidRDefault="00A832AB" w:rsidP="00A832AB">
      <w:pPr>
        <w:pStyle w:val="a3"/>
        <w:spacing w:before="1"/>
        <w:ind w:right="570" w:firstLine="688"/>
        <w:rPr>
          <w:bCs/>
          <w:color w:val="000000"/>
        </w:rPr>
      </w:pPr>
      <w:r w:rsidRPr="005B41A5">
        <w:rPr>
          <w:bCs/>
          <w:color w:val="000000"/>
        </w:rPr>
        <w:t>Информирование о порядке предоставления муниципальной услуги осуществляется:</w:t>
      </w:r>
    </w:p>
    <w:p w:rsidR="00A832AB" w:rsidRPr="005B41A5" w:rsidRDefault="00A832AB" w:rsidP="00A832AB">
      <w:pPr>
        <w:pStyle w:val="a3"/>
        <w:spacing w:before="1"/>
        <w:ind w:right="570" w:firstLine="688"/>
        <w:rPr>
          <w:bCs/>
          <w:color w:val="000000"/>
        </w:rPr>
      </w:pPr>
      <w:r w:rsidRPr="005B41A5">
        <w:rPr>
          <w:bCs/>
          <w:color w:val="000000"/>
        </w:rPr>
        <w:t>получение полной, актуальной и достоверной информации о порядке предоставления муниципальных услуг, в том числе в электронной форме;</w:t>
      </w:r>
    </w:p>
    <w:p w:rsidR="00A832AB" w:rsidRPr="005B41A5" w:rsidRDefault="00A832AB" w:rsidP="00A832AB">
      <w:pPr>
        <w:pStyle w:val="a3"/>
        <w:spacing w:before="1"/>
        <w:ind w:right="570" w:firstLine="688"/>
        <w:rPr>
          <w:bCs/>
          <w:color w:val="000000"/>
        </w:rPr>
      </w:pPr>
      <w:r w:rsidRPr="005B41A5">
        <w:rPr>
          <w:bCs/>
          <w:color w:val="000000"/>
        </w:rPr>
        <w:t>1) непосредственно при личном приеме заявителя в уполномоченном органе или многофункциональном центре;</w:t>
      </w:r>
    </w:p>
    <w:p w:rsidR="00A832AB" w:rsidRPr="005B41A5" w:rsidRDefault="00A832AB" w:rsidP="00A832AB">
      <w:pPr>
        <w:pStyle w:val="a3"/>
        <w:spacing w:before="1"/>
        <w:ind w:right="570" w:firstLine="688"/>
        <w:rPr>
          <w:bCs/>
          <w:color w:val="000000"/>
        </w:rPr>
      </w:pPr>
      <w:r w:rsidRPr="005B41A5">
        <w:rPr>
          <w:bCs/>
          <w:color w:val="000000"/>
        </w:rPr>
        <w:t>2) по телефону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3) письменно, в том числе посредством электронной почты, факсимильной связи;</w:t>
      </w:r>
    </w:p>
    <w:p w:rsidR="00A832AB" w:rsidRPr="005B41A5" w:rsidRDefault="00A832AB" w:rsidP="00A832AB">
      <w:pPr>
        <w:pStyle w:val="a3"/>
        <w:spacing w:before="1"/>
        <w:ind w:right="570" w:firstLine="688"/>
        <w:rPr>
          <w:bCs/>
          <w:color w:val="000000"/>
        </w:rPr>
      </w:pPr>
      <w:r w:rsidRPr="005B41A5">
        <w:rPr>
          <w:bCs/>
          <w:color w:val="000000"/>
        </w:rPr>
        <w:t>4) посредством размещения в открытой и доступной форме информации:</w:t>
      </w:r>
    </w:p>
    <w:p w:rsidR="00A832AB" w:rsidRPr="005B41A5" w:rsidRDefault="00A832AB" w:rsidP="00A832AB">
      <w:pPr>
        <w:pStyle w:val="a3"/>
        <w:spacing w:before="1"/>
        <w:ind w:right="570" w:firstLine="688"/>
        <w:rPr>
          <w:bCs/>
          <w:color w:val="000000"/>
        </w:rPr>
      </w:pPr>
      <w:r w:rsidRPr="005B41A5">
        <w:rPr>
          <w:bCs/>
          <w:color w:val="000000"/>
        </w:rPr>
        <w:t>на Едином портале;</w:t>
      </w:r>
    </w:p>
    <w:p w:rsidR="00A832AB" w:rsidRPr="005B41A5" w:rsidRDefault="00A832AB" w:rsidP="00A832AB">
      <w:pPr>
        <w:pStyle w:val="a3"/>
        <w:spacing w:before="1"/>
        <w:ind w:right="570" w:firstLine="688"/>
        <w:rPr>
          <w:bCs/>
          <w:color w:val="000000"/>
        </w:rPr>
      </w:pPr>
      <w:r w:rsidRPr="005B41A5">
        <w:rPr>
          <w:bCs/>
          <w:color w:val="000000"/>
        </w:rPr>
        <w:t>на региональном портале;</w:t>
      </w:r>
    </w:p>
    <w:p w:rsidR="00A832AB" w:rsidRPr="005B41A5" w:rsidRDefault="00A832AB" w:rsidP="00A832AB">
      <w:pPr>
        <w:pStyle w:val="a3"/>
        <w:spacing w:before="1"/>
        <w:ind w:right="570" w:firstLine="688"/>
        <w:rPr>
          <w:bCs/>
          <w:i/>
          <w:iCs/>
          <w:color w:val="000000"/>
        </w:rPr>
      </w:pPr>
      <w:r w:rsidRPr="005B41A5">
        <w:rPr>
          <w:bCs/>
          <w:color w:val="000000"/>
        </w:rPr>
        <w:t>на официальном сайте уполномоченного органа</w:t>
      </w:r>
      <w:r w:rsidRPr="005B41A5">
        <w:rPr>
          <w:bCs/>
          <w:i/>
          <w:iCs/>
          <w:color w:val="000000"/>
        </w:rPr>
        <w:t>;</w:t>
      </w:r>
    </w:p>
    <w:p w:rsidR="00A832AB" w:rsidRPr="005B41A5" w:rsidRDefault="00A832AB" w:rsidP="00A832AB">
      <w:pPr>
        <w:pStyle w:val="a3"/>
        <w:spacing w:before="1"/>
        <w:ind w:right="570" w:firstLine="688"/>
        <w:rPr>
          <w:bCs/>
          <w:color w:val="000000"/>
        </w:rPr>
      </w:pPr>
      <w:r w:rsidRPr="005B41A5">
        <w:rPr>
          <w:bCs/>
          <w:color w:val="000000"/>
        </w:rPr>
        <w:t>5) посредством размещения информации на информационных стендах уполномоченного органа или многофункционального центра.</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по вопросам, касающимся:</w:t>
      </w:r>
    </w:p>
    <w:p w:rsidR="00A832AB" w:rsidRPr="005B41A5" w:rsidRDefault="00A832AB" w:rsidP="00A832AB">
      <w:pPr>
        <w:pStyle w:val="a3"/>
        <w:spacing w:before="1"/>
        <w:ind w:right="570" w:firstLine="688"/>
        <w:rPr>
          <w:bCs/>
          <w:color w:val="000000"/>
        </w:rPr>
      </w:pPr>
      <w:r w:rsidRPr="005B41A5">
        <w:rPr>
          <w:bCs/>
          <w:color w:val="000000"/>
        </w:rPr>
        <w:t>способов подачи заявления о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справочной информации о работе уполномоченного органа (структурных подразделений уполномоченного органа);</w:t>
      </w:r>
    </w:p>
    <w:p w:rsidR="00A832AB" w:rsidRPr="005B41A5" w:rsidRDefault="00A832AB" w:rsidP="00A832AB">
      <w:pPr>
        <w:pStyle w:val="a3"/>
        <w:spacing w:before="1"/>
        <w:ind w:right="570" w:firstLine="688"/>
        <w:rPr>
          <w:bCs/>
          <w:color w:val="000000"/>
        </w:rPr>
      </w:pPr>
      <w:r w:rsidRPr="005B41A5">
        <w:rPr>
          <w:bCs/>
          <w:color w:val="000000"/>
        </w:rPr>
        <w:t>документов, необходимых для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и сроков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832AB" w:rsidRPr="005B41A5" w:rsidRDefault="00A832AB" w:rsidP="00A832AB">
      <w:pPr>
        <w:pStyle w:val="a3"/>
        <w:spacing w:before="1"/>
        <w:ind w:right="570" w:firstLine="688"/>
        <w:rPr>
          <w:bCs/>
          <w:color w:val="000000"/>
        </w:rPr>
      </w:pPr>
      <w:r w:rsidRPr="005B41A5">
        <w:rPr>
          <w:bCs/>
          <w:color w:val="000000"/>
        </w:rPr>
        <w:t>Получение информации по вопросам предоставления муниципальной услуги осуществляется бесплатно.</w:t>
      </w:r>
    </w:p>
    <w:p w:rsidR="00A832AB" w:rsidRPr="005B41A5" w:rsidRDefault="00A832AB" w:rsidP="00A832AB">
      <w:pPr>
        <w:pStyle w:val="a3"/>
        <w:spacing w:before="1"/>
        <w:ind w:right="570" w:firstLine="688"/>
        <w:rPr>
          <w:bCs/>
          <w:color w:val="000000"/>
        </w:rPr>
      </w:pPr>
      <w:r w:rsidRPr="005B41A5">
        <w:rPr>
          <w:bCs/>
          <w:color w:val="000000"/>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B41A5">
        <w:rPr>
          <w:bCs/>
          <w:color w:val="000000"/>
        </w:rPr>
        <w:t>обратившихся</w:t>
      </w:r>
      <w:proofErr w:type="gramEnd"/>
      <w:r w:rsidRPr="005B41A5">
        <w:rPr>
          <w:bCs/>
          <w:color w:val="000000"/>
        </w:rPr>
        <w:t xml:space="preserve"> по интересующим вопросам.</w:t>
      </w:r>
    </w:p>
    <w:p w:rsidR="00A832AB" w:rsidRPr="005B41A5" w:rsidRDefault="00A832AB" w:rsidP="00A832AB">
      <w:pPr>
        <w:pStyle w:val="a3"/>
        <w:spacing w:before="1"/>
        <w:ind w:right="570" w:firstLine="688"/>
        <w:rPr>
          <w:bCs/>
          <w:color w:val="000000"/>
        </w:rPr>
      </w:pPr>
      <w:r w:rsidRPr="005B41A5">
        <w:rPr>
          <w:bCs/>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832AB" w:rsidRPr="005B41A5" w:rsidRDefault="00A832AB" w:rsidP="00A832AB">
      <w:pPr>
        <w:pStyle w:val="a3"/>
        <w:spacing w:before="1"/>
        <w:ind w:right="570" w:firstLine="688"/>
        <w:rPr>
          <w:bCs/>
          <w:color w:val="000000"/>
        </w:rPr>
      </w:pPr>
      <w:r w:rsidRPr="005B41A5">
        <w:rPr>
          <w:bCs/>
          <w:color w:val="000000"/>
        </w:rPr>
        <w:t>Если должностное лицо уполномоченного органа не может самостоятельно дать ответ, телефонный звонок</w:t>
      </w:r>
      <w:r w:rsidRPr="005B41A5">
        <w:rPr>
          <w:bCs/>
          <w:i/>
          <w:color w:val="000000"/>
        </w:rPr>
        <w:t xml:space="preserve"> </w:t>
      </w:r>
      <w:r w:rsidRPr="005B41A5">
        <w:rPr>
          <w:bCs/>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832AB" w:rsidRPr="005B41A5" w:rsidRDefault="00A832AB" w:rsidP="00A832AB">
      <w:pPr>
        <w:pStyle w:val="a3"/>
        <w:spacing w:before="1"/>
        <w:ind w:right="570" w:firstLine="688"/>
        <w:rPr>
          <w:bCs/>
          <w:color w:val="000000"/>
        </w:rPr>
      </w:pPr>
      <w:r w:rsidRPr="005B41A5">
        <w:rPr>
          <w:bCs/>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A832AB" w:rsidRPr="005B41A5" w:rsidRDefault="00A832AB" w:rsidP="00A832AB">
      <w:pPr>
        <w:pStyle w:val="a3"/>
        <w:spacing w:before="1"/>
        <w:ind w:right="570" w:firstLine="688"/>
        <w:rPr>
          <w:bCs/>
          <w:color w:val="000000"/>
        </w:rPr>
      </w:pPr>
      <w:r w:rsidRPr="005B41A5">
        <w:rPr>
          <w:bCs/>
          <w:color w:val="000000"/>
        </w:rPr>
        <w:t xml:space="preserve">изложить обращение в письменной форме; </w:t>
      </w:r>
    </w:p>
    <w:p w:rsidR="00A832AB" w:rsidRPr="005B41A5" w:rsidRDefault="00A832AB" w:rsidP="00A832AB">
      <w:pPr>
        <w:pStyle w:val="a3"/>
        <w:spacing w:before="1"/>
        <w:ind w:right="570" w:firstLine="688"/>
        <w:rPr>
          <w:bCs/>
          <w:color w:val="000000"/>
        </w:rPr>
      </w:pPr>
      <w:r w:rsidRPr="005B41A5">
        <w:rPr>
          <w:bCs/>
          <w:color w:val="000000"/>
        </w:rPr>
        <w:t>назначить другое время для консультаций.</w:t>
      </w:r>
    </w:p>
    <w:p w:rsidR="00A832AB" w:rsidRPr="005B41A5" w:rsidRDefault="00A832AB" w:rsidP="00A832AB">
      <w:pPr>
        <w:pStyle w:val="a3"/>
        <w:spacing w:before="1"/>
        <w:ind w:right="570" w:firstLine="688"/>
        <w:rPr>
          <w:bCs/>
          <w:color w:val="000000"/>
        </w:rPr>
      </w:pPr>
      <w:r w:rsidRPr="005B41A5">
        <w:rPr>
          <w:bCs/>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832AB" w:rsidRPr="005B41A5" w:rsidRDefault="00A832AB" w:rsidP="00A832AB">
      <w:pPr>
        <w:pStyle w:val="a3"/>
        <w:spacing w:before="1"/>
        <w:ind w:right="570" w:firstLine="688"/>
        <w:rPr>
          <w:bCs/>
          <w:color w:val="000000"/>
        </w:rPr>
      </w:pPr>
      <w:r w:rsidRPr="005B41A5">
        <w:rPr>
          <w:bCs/>
          <w:color w:val="000000"/>
        </w:rPr>
        <w:t>Продолжительность информирования по телефону не должна превышать 10 минут.</w:t>
      </w:r>
    </w:p>
    <w:p w:rsidR="00A832AB" w:rsidRPr="005B41A5" w:rsidRDefault="00A832AB" w:rsidP="00A832AB">
      <w:pPr>
        <w:pStyle w:val="a3"/>
        <w:spacing w:before="1"/>
        <w:ind w:right="570" w:firstLine="688"/>
        <w:rPr>
          <w:bCs/>
          <w:color w:val="000000"/>
        </w:rPr>
      </w:pPr>
      <w:r w:rsidRPr="005B41A5">
        <w:rPr>
          <w:bCs/>
          <w:color w:val="000000"/>
        </w:rPr>
        <w:t>Информирование осуществляется в соответствии с графиком приема граждан.</w:t>
      </w:r>
    </w:p>
    <w:p w:rsidR="00A832AB" w:rsidRPr="005B41A5" w:rsidRDefault="00A832AB" w:rsidP="00A832AB">
      <w:pPr>
        <w:pStyle w:val="a3"/>
        <w:spacing w:before="1"/>
        <w:ind w:right="570" w:firstLine="688"/>
        <w:rPr>
          <w:bCs/>
          <w:color w:val="000000"/>
        </w:rPr>
      </w:pPr>
      <w:r w:rsidRPr="005B41A5">
        <w:rPr>
          <w:bCs/>
          <w:color w:val="000000"/>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832AB" w:rsidRPr="005B41A5" w:rsidRDefault="00A832AB" w:rsidP="00A832AB">
      <w:pPr>
        <w:pStyle w:val="a3"/>
        <w:spacing w:before="1"/>
        <w:ind w:right="570" w:firstLine="688"/>
        <w:rPr>
          <w:bCs/>
          <w:color w:val="000000"/>
        </w:rPr>
      </w:pPr>
      <w:proofErr w:type="gramStart"/>
      <w:r w:rsidRPr="005B41A5">
        <w:rPr>
          <w:bCs/>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832AB" w:rsidRPr="005B41A5" w:rsidRDefault="00A832AB" w:rsidP="00A832AB">
      <w:pPr>
        <w:pStyle w:val="a3"/>
        <w:spacing w:before="1"/>
        <w:ind w:right="570" w:firstLine="688"/>
        <w:rPr>
          <w:bCs/>
          <w:color w:val="000000"/>
        </w:rPr>
      </w:pPr>
      <w:r w:rsidRPr="005B41A5">
        <w:rPr>
          <w:bCs/>
          <w:color w:val="000000"/>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A832AB" w:rsidRPr="005B41A5" w:rsidRDefault="00A832AB" w:rsidP="00A832AB">
      <w:pPr>
        <w:pStyle w:val="a3"/>
        <w:spacing w:before="1"/>
        <w:ind w:right="570" w:firstLine="688"/>
        <w:rPr>
          <w:bCs/>
          <w:color w:val="000000"/>
        </w:rPr>
      </w:pPr>
      <w:r w:rsidRPr="005B41A5">
        <w:rPr>
          <w:bCs/>
          <w:color w:val="00000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832AB" w:rsidRPr="005B41A5" w:rsidRDefault="00A832AB" w:rsidP="00A832AB">
      <w:pPr>
        <w:pStyle w:val="a3"/>
        <w:spacing w:before="1"/>
        <w:ind w:right="570" w:firstLine="688"/>
        <w:rPr>
          <w:bCs/>
          <w:color w:val="000000"/>
        </w:rPr>
      </w:pPr>
      <w:r w:rsidRPr="005B41A5">
        <w:rPr>
          <w:bCs/>
          <w:color w:val="00000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832AB" w:rsidRPr="005B41A5" w:rsidRDefault="00A832AB" w:rsidP="00A832AB">
      <w:pPr>
        <w:pStyle w:val="a3"/>
        <w:spacing w:before="1"/>
        <w:ind w:right="570" w:firstLine="688"/>
        <w:rPr>
          <w:bCs/>
          <w:color w:val="000000"/>
        </w:rPr>
      </w:pPr>
      <w:r w:rsidRPr="005B41A5">
        <w:rPr>
          <w:bCs/>
          <w:color w:val="000000"/>
        </w:rPr>
        <w:t>адрес официального сайта, а также электронной почты и (или) формы обратной связи уполномоченного органа в сети "Интернет".</w:t>
      </w:r>
    </w:p>
    <w:p w:rsidR="00A832AB" w:rsidRPr="005B41A5" w:rsidRDefault="00A832AB" w:rsidP="00A832AB">
      <w:pPr>
        <w:pStyle w:val="a3"/>
        <w:spacing w:before="1"/>
        <w:ind w:right="570" w:firstLine="688"/>
        <w:rPr>
          <w:bCs/>
          <w:color w:val="000000"/>
        </w:rPr>
      </w:pPr>
      <w:r w:rsidRPr="005B41A5">
        <w:rPr>
          <w:bCs/>
          <w:color w:val="000000"/>
        </w:rPr>
        <w:t xml:space="preserve">В залах ожидания уполномоченного органа размещаются нормативные правовые </w:t>
      </w:r>
      <w:r w:rsidRPr="005B41A5">
        <w:rPr>
          <w:bCs/>
          <w:color w:val="000000"/>
        </w:rPr>
        <w:lastRenderedPageBreak/>
        <w:t>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832AB" w:rsidRPr="005B41A5" w:rsidRDefault="00A832AB" w:rsidP="00A832AB">
      <w:pPr>
        <w:pStyle w:val="a3"/>
        <w:spacing w:before="1"/>
        <w:ind w:right="570" w:firstLine="688"/>
        <w:rPr>
          <w:bCs/>
          <w:color w:val="000000"/>
        </w:rPr>
      </w:pPr>
      <w:r w:rsidRPr="005B41A5">
        <w:rPr>
          <w:bCs/>
          <w:color w:val="00000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832AB" w:rsidRPr="005B41A5" w:rsidRDefault="00A832AB" w:rsidP="00A832AB">
      <w:pPr>
        <w:pStyle w:val="a3"/>
        <w:spacing w:before="1"/>
        <w:ind w:right="570" w:firstLine="688"/>
        <w:rPr>
          <w:bCs/>
          <w:color w:val="000000"/>
        </w:rPr>
      </w:pPr>
      <w:r w:rsidRPr="005B41A5">
        <w:rPr>
          <w:bCs/>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DC9" w:rsidRPr="005B41A5" w:rsidRDefault="001C4DC9" w:rsidP="00F83888">
      <w:pPr>
        <w:pStyle w:val="a3"/>
        <w:spacing w:before="1"/>
        <w:ind w:left="0" w:right="570" w:firstLine="0"/>
        <w:rPr>
          <w:b/>
          <w:bCs/>
        </w:rPr>
      </w:pPr>
    </w:p>
    <w:p w:rsidR="00A832AB" w:rsidRPr="005B41A5" w:rsidRDefault="00A832AB" w:rsidP="00A832AB">
      <w:pPr>
        <w:pStyle w:val="a3"/>
        <w:spacing w:before="1"/>
        <w:ind w:right="570"/>
        <w:jc w:val="center"/>
        <w:rPr>
          <w:b/>
          <w:bCs/>
        </w:rPr>
      </w:pPr>
      <w:r w:rsidRPr="005B41A5">
        <w:rPr>
          <w:b/>
          <w:bC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832AB" w:rsidRPr="005B41A5" w:rsidRDefault="00A832AB" w:rsidP="00A832AB">
      <w:pPr>
        <w:pStyle w:val="a3"/>
        <w:spacing w:before="1"/>
        <w:ind w:right="570" w:firstLine="0"/>
        <w:jc w:val="center"/>
        <w:rPr>
          <w:bCs/>
        </w:rPr>
      </w:pPr>
    </w:p>
    <w:p w:rsidR="00A832AB" w:rsidRPr="005B41A5" w:rsidRDefault="00A832AB" w:rsidP="00A832AB">
      <w:pPr>
        <w:pStyle w:val="a3"/>
        <w:spacing w:before="1"/>
        <w:ind w:right="570" w:firstLine="0"/>
        <w:rPr>
          <w:bCs/>
        </w:rPr>
      </w:pPr>
      <w:r w:rsidRPr="005B41A5">
        <w:rPr>
          <w:bCs/>
        </w:rPr>
        <w:t xml:space="preserve">           2.</w:t>
      </w:r>
      <w:r w:rsidR="000660DD">
        <w:rPr>
          <w:bCs/>
        </w:rPr>
        <w:t>18</w:t>
      </w:r>
      <w:r w:rsidRPr="005B41A5">
        <w:rPr>
          <w:bCs/>
        </w:rPr>
        <w:t>. Документы, прилагаемые заявителем или его представителем к заявлению о выдаче разрешения на размещение объекта, представляемые в электронной форме, направляются в следующих форматах:</w:t>
      </w:r>
    </w:p>
    <w:p w:rsidR="00A832AB" w:rsidRPr="005B41A5" w:rsidRDefault="00A832AB" w:rsidP="00A832AB">
      <w:pPr>
        <w:pStyle w:val="a3"/>
        <w:spacing w:before="1"/>
        <w:ind w:right="570" w:firstLine="0"/>
        <w:rPr>
          <w:bCs/>
        </w:rPr>
      </w:pPr>
      <w:r w:rsidRPr="005B41A5">
        <w:rPr>
          <w:bCs/>
        </w:rPr>
        <w:t xml:space="preserve">          а) </w:t>
      </w:r>
      <w:proofErr w:type="spellStart"/>
      <w:r w:rsidRPr="005B41A5">
        <w:rPr>
          <w:bCs/>
        </w:rPr>
        <w:t>xml</w:t>
      </w:r>
      <w:proofErr w:type="spellEnd"/>
      <w:r w:rsidRPr="005B41A5">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41A5">
        <w:rPr>
          <w:bCs/>
        </w:rPr>
        <w:t>xml</w:t>
      </w:r>
      <w:proofErr w:type="spellEnd"/>
      <w:r w:rsidRPr="005B41A5">
        <w:rPr>
          <w:bCs/>
        </w:rPr>
        <w:t>;</w:t>
      </w:r>
    </w:p>
    <w:p w:rsidR="00A832AB" w:rsidRPr="005B41A5" w:rsidRDefault="00A832AB" w:rsidP="00A832AB">
      <w:pPr>
        <w:pStyle w:val="a3"/>
        <w:spacing w:before="1"/>
        <w:ind w:right="570" w:firstLine="0"/>
        <w:rPr>
          <w:bCs/>
        </w:rPr>
      </w:pPr>
      <w:r w:rsidRPr="005B41A5">
        <w:rPr>
          <w:bCs/>
        </w:rPr>
        <w:t xml:space="preserve">          б) </w:t>
      </w:r>
      <w:proofErr w:type="spellStart"/>
      <w:r w:rsidRPr="005B41A5">
        <w:rPr>
          <w:bCs/>
        </w:rPr>
        <w:t>doc</w:t>
      </w:r>
      <w:proofErr w:type="spellEnd"/>
      <w:r w:rsidRPr="005B41A5">
        <w:rPr>
          <w:bCs/>
        </w:rPr>
        <w:t xml:space="preserve">, </w:t>
      </w:r>
      <w:proofErr w:type="spellStart"/>
      <w:r w:rsidRPr="005B41A5">
        <w:rPr>
          <w:bCs/>
        </w:rPr>
        <w:t>docx</w:t>
      </w:r>
      <w:proofErr w:type="spellEnd"/>
      <w:r w:rsidRPr="005B41A5">
        <w:rPr>
          <w:bCs/>
        </w:rPr>
        <w:t xml:space="preserve">, </w:t>
      </w:r>
      <w:proofErr w:type="spellStart"/>
      <w:r w:rsidRPr="005B41A5">
        <w:rPr>
          <w:bCs/>
        </w:rPr>
        <w:t>odt</w:t>
      </w:r>
      <w:proofErr w:type="spellEnd"/>
      <w:r w:rsidRPr="005B41A5">
        <w:rPr>
          <w:bCs/>
        </w:rPr>
        <w:t xml:space="preserve"> - для документов с текстовым содержанием, </w:t>
      </w:r>
      <w:r w:rsidRPr="005B41A5">
        <w:rPr>
          <w:bCs/>
        </w:rPr>
        <w:br/>
        <w:t>не включающим формулы;</w:t>
      </w:r>
    </w:p>
    <w:p w:rsidR="00A832AB" w:rsidRPr="005B41A5" w:rsidRDefault="00A832AB" w:rsidP="00A832AB">
      <w:pPr>
        <w:pStyle w:val="a3"/>
        <w:spacing w:before="1"/>
        <w:ind w:right="570" w:firstLine="0"/>
        <w:rPr>
          <w:bCs/>
        </w:rPr>
      </w:pPr>
      <w:r w:rsidRPr="005B41A5">
        <w:rPr>
          <w:bCs/>
        </w:rPr>
        <w:t xml:space="preserve">          в) </w:t>
      </w:r>
      <w:proofErr w:type="spellStart"/>
      <w:r w:rsidRPr="005B41A5">
        <w:rPr>
          <w:bCs/>
        </w:rPr>
        <w:t>pdf</w:t>
      </w:r>
      <w:proofErr w:type="spellEnd"/>
      <w:r w:rsidRPr="005B41A5">
        <w:rPr>
          <w:bCs/>
        </w:rPr>
        <w:t xml:space="preserve">, </w:t>
      </w:r>
      <w:proofErr w:type="spellStart"/>
      <w:r w:rsidRPr="005B41A5">
        <w:rPr>
          <w:bCs/>
        </w:rPr>
        <w:t>jpg</w:t>
      </w:r>
      <w:proofErr w:type="spellEnd"/>
      <w:r w:rsidRPr="005B41A5">
        <w:rPr>
          <w:bCs/>
        </w:rPr>
        <w:t xml:space="preserve">, </w:t>
      </w:r>
      <w:proofErr w:type="spellStart"/>
      <w:r w:rsidRPr="005B41A5">
        <w:rPr>
          <w:bCs/>
        </w:rPr>
        <w:t>jpeg</w:t>
      </w:r>
      <w:proofErr w:type="spellEnd"/>
      <w:r w:rsidRPr="005B41A5">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 xml:space="preserve">В случае если оригиналы документов, прилагаемых к заявлению о выдаче разрешения на размещение объекта,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41A5">
        <w:rPr>
          <w:bCs/>
        </w:rPr>
        <w:t>dpi</w:t>
      </w:r>
      <w:proofErr w:type="spellEnd"/>
      <w:r w:rsidRPr="005B41A5">
        <w:rPr>
          <w:bCs/>
        </w:rPr>
        <w:t xml:space="preserve"> (масштаб 1:1) и всех аутентичных признаков подлинности</w:t>
      </w:r>
      <w:proofErr w:type="gramEnd"/>
      <w:r w:rsidRPr="005B41A5">
        <w:rPr>
          <w:bCs/>
        </w:rPr>
        <w:t xml:space="preserve"> (графической подписи лица, печати, углового штампа бланка), с использованием следующих режимов:</w:t>
      </w:r>
    </w:p>
    <w:p w:rsidR="00A832AB" w:rsidRPr="005B41A5" w:rsidRDefault="00A832AB" w:rsidP="00A832AB">
      <w:pPr>
        <w:pStyle w:val="a3"/>
        <w:spacing w:before="1"/>
        <w:ind w:right="570" w:firstLine="0"/>
        <w:rPr>
          <w:bCs/>
        </w:rPr>
      </w:pPr>
      <w:r w:rsidRPr="005B41A5">
        <w:rPr>
          <w:bCs/>
        </w:rPr>
        <w:t>"черно-белый" (при отсутствии в документе графических изображений и (или) цветного текста);</w:t>
      </w:r>
    </w:p>
    <w:p w:rsidR="00A832AB" w:rsidRPr="005B41A5" w:rsidRDefault="00A832AB" w:rsidP="00A832AB">
      <w:pPr>
        <w:pStyle w:val="a3"/>
        <w:spacing w:before="1"/>
        <w:ind w:right="570" w:firstLine="0"/>
        <w:rPr>
          <w:bCs/>
        </w:rPr>
      </w:pPr>
      <w:r w:rsidRPr="005B41A5">
        <w:rPr>
          <w:bCs/>
        </w:rPr>
        <w:t>"оттенки серого" (при наличии в документе графических изображений, отличных от цветного графического изображения);</w:t>
      </w:r>
    </w:p>
    <w:p w:rsidR="00A832AB" w:rsidRPr="005B41A5" w:rsidRDefault="00A832AB" w:rsidP="00A832AB">
      <w:pPr>
        <w:pStyle w:val="a3"/>
        <w:spacing w:before="1"/>
        <w:ind w:right="570" w:firstLine="0"/>
        <w:rPr>
          <w:bCs/>
        </w:rPr>
      </w:pPr>
      <w:r w:rsidRPr="005B41A5">
        <w:rPr>
          <w:bCs/>
        </w:rPr>
        <w:t>"цветной" или "режим полной цветопередачи" (при наличии в документе цветных графических изображений либо цветного текста).</w:t>
      </w:r>
    </w:p>
    <w:p w:rsidR="00A832AB" w:rsidRPr="005B41A5" w:rsidRDefault="00A832AB" w:rsidP="00A832AB">
      <w:pPr>
        <w:pStyle w:val="a3"/>
        <w:spacing w:before="1"/>
        <w:ind w:right="570" w:firstLine="0"/>
        <w:rPr>
          <w:bCs/>
        </w:rPr>
      </w:pPr>
      <w:r w:rsidRPr="005B41A5">
        <w:rPr>
          <w:bCs/>
        </w:rPr>
        <w:t>Количество файлов должно соответствовать количеству документов, каждый из которых содержит текстовую и (или) графическую информацию.</w:t>
      </w:r>
    </w:p>
    <w:p w:rsidR="00A832AB" w:rsidRPr="005B41A5" w:rsidRDefault="00A832AB" w:rsidP="00A832AB">
      <w:pPr>
        <w:pStyle w:val="a3"/>
        <w:spacing w:before="1"/>
        <w:ind w:right="570" w:firstLine="0"/>
        <w:rPr>
          <w:bCs/>
        </w:rPr>
      </w:pPr>
      <w:r w:rsidRPr="005B41A5">
        <w:rPr>
          <w:bCs/>
        </w:rPr>
        <w:t xml:space="preserve">         Документы, прилагаемые заявителем к заявлению о выдаче разрешения на размещение объекта, представляемые в электронной форме, должны обеспечивать возможность идентифицировать документ и количество листов в документе.</w:t>
      </w:r>
    </w:p>
    <w:p w:rsidR="00A832AB" w:rsidRPr="005B41A5" w:rsidRDefault="00A832AB" w:rsidP="00A832AB">
      <w:pPr>
        <w:pStyle w:val="a3"/>
        <w:spacing w:before="1"/>
        <w:ind w:right="570" w:firstLine="0"/>
        <w:rPr>
          <w:bCs/>
        </w:rPr>
      </w:pPr>
      <w:r w:rsidRPr="005B41A5">
        <w:rPr>
          <w:bCs/>
        </w:rPr>
        <w:t xml:space="preserve">         Порядок осуществления административных процедур (действий) в электронной форме.</w:t>
      </w:r>
    </w:p>
    <w:p w:rsidR="00A832AB" w:rsidRPr="005B41A5" w:rsidRDefault="00A832AB" w:rsidP="00A832AB">
      <w:pPr>
        <w:pStyle w:val="a3"/>
        <w:spacing w:before="1"/>
        <w:ind w:right="570" w:firstLine="0"/>
        <w:rPr>
          <w:bCs/>
        </w:rPr>
      </w:pPr>
      <w:r w:rsidRPr="005B41A5">
        <w:rPr>
          <w:bCs/>
        </w:rPr>
        <w:t xml:space="preserve">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A832AB" w:rsidRPr="005B41A5" w:rsidRDefault="00A832AB" w:rsidP="00A832AB">
      <w:pPr>
        <w:pStyle w:val="a3"/>
        <w:spacing w:before="1"/>
        <w:ind w:right="570" w:firstLine="0"/>
        <w:rPr>
          <w:bCs/>
        </w:rPr>
      </w:pPr>
      <w:r w:rsidRPr="005B41A5">
        <w:rPr>
          <w:bCs/>
        </w:rPr>
        <w:lastRenderedPageBreak/>
        <w:t xml:space="preserve">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5B41A5" w:rsidDel="0050003A">
        <w:rPr>
          <w:bCs/>
        </w:rPr>
        <w:t xml:space="preserve"> </w:t>
      </w:r>
      <w:r w:rsidRPr="005B41A5">
        <w:rPr>
          <w:bCs/>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32AB" w:rsidRPr="005B41A5" w:rsidRDefault="00A832AB" w:rsidP="00A832AB">
      <w:pPr>
        <w:pStyle w:val="a3"/>
        <w:spacing w:before="1"/>
        <w:ind w:right="570" w:firstLine="0"/>
        <w:rPr>
          <w:bCs/>
        </w:rPr>
      </w:pPr>
      <w:r w:rsidRPr="005B41A5">
        <w:rPr>
          <w:bCs/>
        </w:rPr>
        <w:t xml:space="preserve">        При формировании заявления заявителю обеспечивается:</w:t>
      </w:r>
    </w:p>
    <w:p w:rsidR="00A832AB" w:rsidRPr="005B41A5" w:rsidRDefault="00A832AB" w:rsidP="00A832AB">
      <w:pPr>
        <w:pStyle w:val="a3"/>
        <w:spacing w:before="1"/>
        <w:ind w:right="570" w:firstLine="0"/>
        <w:rPr>
          <w:bCs/>
        </w:rPr>
      </w:pPr>
      <w:r w:rsidRPr="005B41A5">
        <w:rPr>
          <w:bCs/>
        </w:rPr>
        <w:t xml:space="preserve">       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б) возможность печати на бумажном носителе копии электронной формы заявления;</w:t>
      </w:r>
    </w:p>
    <w:p w:rsidR="00A832AB" w:rsidRPr="005B41A5" w:rsidRDefault="00A832AB" w:rsidP="00A832AB">
      <w:pPr>
        <w:pStyle w:val="a3"/>
        <w:spacing w:before="1"/>
        <w:ind w:right="570" w:firstLine="0"/>
        <w:rPr>
          <w:bCs/>
        </w:rPr>
      </w:pPr>
      <w:r w:rsidRPr="005B41A5">
        <w:rPr>
          <w:bCs/>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32AB" w:rsidRPr="005B41A5" w:rsidRDefault="00A832AB" w:rsidP="00A832AB">
      <w:pPr>
        <w:pStyle w:val="a3"/>
        <w:spacing w:before="1"/>
        <w:ind w:right="570" w:firstLine="0"/>
        <w:rPr>
          <w:bCs/>
        </w:rPr>
      </w:pPr>
      <w:r w:rsidRPr="005B41A5">
        <w:rPr>
          <w:bCs/>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832AB" w:rsidRPr="005B41A5" w:rsidRDefault="00A832AB" w:rsidP="00A832AB">
      <w:pPr>
        <w:pStyle w:val="a3"/>
        <w:spacing w:before="1"/>
        <w:ind w:right="570" w:firstLine="0"/>
        <w:rPr>
          <w:bCs/>
        </w:rPr>
      </w:pPr>
      <w:r w:rsidRPr="005B41A5">
        <w:rPr>
          <w:bCs/>
        </w:rPr>
        <w:t xml:space="preserve">      д) возможность вернуться на любой из этапов заполнения электронной формы заявления без </w:t>
      </w:r>
      <w:proofErr w:type="gramStart"/>
      <w:r w:rsidRPr="005B41A5">
        <w:rPr>
          <w:bCs/>
        </w:rPr>
        <w:t>потери</w:t>
      </w:r>
      <w:proofErr w:type="gramEnd"/>
      <w:r w:rsidRPr="005B41A5">
        <w:rPr>
          <w:bCs/>
        </w:rPr>
        <w:t xml:space="preserve"> ранее введенной информации;</w:t>
      </w:r>
    </w:p>
    <w:p w:rsidR="00A832AB" w:rsidRPr="005B41A5" w:rsidRDefault="00A832AB" w:rsidP="00A832AB">
      <w:pPr>
        <w:pStyle w:val="a3"/>
        <w:spacing w:before="1"/>
        <w:ind w:right="570" w:firstLine="0"/>
        <w:rPr>
          <w:bCs/>
        </w:rPr>
      </w:pPr>
      <w:r w:rsidRPr="005B41A5">
        <w:rPr>
          <w:bCs/>
        </w:rPr>
        <w:t xml:space="preserve">      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832AB" w:rsidRPr="005B41A5" w:rsidRDefault="00A832AB" w:rsidP="00A832AB">
      <w:pPr>
        <w:pStyle w:val="a3"/>
        <w:spacing w:before="1"/>
        <w:ind w:right="570" w:firstLine="0"/>
        <w:rPr>
          <w:bCs/>
        </w:rPr>
      </w:pPr>
      <w:r w:rsidRPr="005B41A5">
        <w:rPr>
          <w:bCs/>
        </w:rPr>
        <w:t xml:space="preserve">      Сформированное и подписанное </w:t>
      </w:r>
      <w:proofErr w:type="gramStart"/>
      <w:r w:rsidRPr="005B41A5">
        <w:rPr>
          <w:bCs/>
        </w:rPr>
        <w:t>заявление</w:t>
      </w:r>
      <w:proofErr w:type="gramEnd"/>
      <w:r w:rsidRPr="005B41A5">
        <w:rPr>
          <w:bCs/>
        </w:rPr>
        <w:t xml:space="preserve">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832AB" w:rsidRPr="005B41A5" w:rsidRDefault="00A832AB" w:rsidP="00A832AB">
      <w:pPr>
        <w:pStyle w:val="a3"/>
        <w:spacing w:before="1"/>
        <w:ind w:right="570" w:firstLine="0"/>
        <w:rPr>
          <w:bCs/>
        </w:rPr>
      </w:pPr>
      <w:r w:rsidRPr="005B41A5">
        <w:rPr>
          <w:bCs/>
        </w:rPr>
        <w:t xml:space="preserve">      Уполномоченный орган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A832AB" w:rsidRPr="005B41A5" w:rsidRDefault="00A832AB" w:rsidP="00A832AB">
      <w:pPr>
        <w:pStyle w:val="a3"/>
        <w:spacing w:before="1"/>
        <w:ind w:right="570" w:firstLine="0"/>
        <w:rPr>
          <w:bCs/>
        </w:rPr>
      </w:pPr>
      <w:r w:rsidRPr="005B41A5">
        <w:rPr>
          <w:bCs/>
        </w:rPr>
        <w:t xml:space="preserve">      а)</w:t>
      </w:r>
      <w:r w:rsidRPr="005B41A5">
        <w:t> </w:t>
      </w:r>
      <w:r w:rsidRPr="005B41A5">
        <w:rPr>
          <w:bC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32AB" w:rsidRPr="005B41A5" w:rsidRDefault="00A832AB" w:rsidP="00A832AB">
      <w:pPr>
        <w:pStyle w:val="a3"/>
        <w:spacing w:before="1"/>
        <w:ind w:right="570" w:firstLine="0"/>
        <w:rPr>
          <w:bCs/>
        </w:rPr>
      </w:pPr>
      <w:r w:rsidRPr="005B41A5">
        <w:rPr>
          <w:bCs/>
        </w:rPr>
        <w:t xml:space="preserve">      б) регистрацию заявления и направление заявителю уведомления о регистрации заявления. </w:t>
      </w:r>
    </w:p>
    <w:p w:rsidR="00A832AB" w:rsidRPr="005B41A5" w:rsidRDefault="00A832AB" w:rsidP="00A832AB">
      <w:pPr>
        <w:pStyle w:val="a3"/>
        <w:spacing w:before="1"/>
        <w:ind w:right="570" w:firstLine="0"/>
        <w:rPr>
          <w:bCs/>
        </w:rPr>
      </w:pPr>
      <w:r w:rsidRPr="005B41A5">
        <w:rPr>
          <w:bCs/>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32AB" w:rsidRPr="005B41A5" w:rsidRDefault="00A832AB" w:rsidP="00A832AB">
      <w:pPr>
        <w:pStyle w:val="a3"/>
        <w:spacing w:before="1"/>
        <w:ind w:right="570" w:firstLine="0"/>
        <w:rPr>
          <w:bCs/>
        </w:rPr>
      </w:pPr>
      <w:r w:rsidRPr="005B41A5">
        <w:rPr>
          <w:bCs/>
        </w:rPr>
        <w:t xml:space="preserve">      Ответственное должностное лицо:</w:t>
      </w:r>
    </w:p>
    <w:p w:rsidR="00A832AB" w:rsidRPr="005B41A5" w:rsidRDefault="00A832AB" w:rsidP="00A832AB">
      <w:pPr>
        <w:pStyle w:val="a3"/>
        <w:spacing w:before="1"/>
        <w:ind w:right="570" w:firstLine="0"/>
        <w:rPr>
          <w:bCs/>
        </w:rPr>
      </w:pPr>
      <w:r w:rsidRPr="005B41A5">
        <w:rPr>
          <w:bCs/>
        </w:rPr>
        <w:t xml:space="preserve">       -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A832AB" w:rsidRPr="005B41A5" w:rsidRDefault="00A832AB" w:rsidP="00A832AB">
      <w:pPr>
        <w:pStyle w:val="a3"/>
        <w:spacing w:before="1"/>
        <w:ind w:right="570" w:firstLine="0"/>
        <w:rPr>
          <w:bCs/>
        </w:rPr>
      </w:pPr>
      <w:r w:rsidRPr="005B41A5">
        <w:rPr>
          <w:bCs/>
        </w:rPr>
        <w:t xml:space="preserve">       - рассматривает поступившие заявления и приложенные образы документов (документы);</w:t>
      </w:r>
    </w:p>
    <w:p w:rsidR="00A832AB" w:rsidRPr="005B41A5" w:rsidRDefault="00A832AB" w:rsidP="00A832AB">
      <w:pPr>
        <w:pStyle w:val="a3"/>
        <w:spacing w:before="1"/>
        <w:ind w:right="570" w:firstLine="0"/>
        <w:rPr>
          <w:bCs/>
        </w:rPr>
      </w:pPr>
      <w:r w:rsidRPr="005B41A5">
        <w:rPr>
          <w:bCs/>
        </w:rPr>
        <w:t xml:space="preserve">      Заявителю в качестве результата предоставления муниципальной услуги обеспечивается возможность получения документа: </w:t>
      </w:r>
    </w:p>
    <w:p w:rsidR="00A832AB" w:rsidRPr="005B41A5" w:rsidRDefault="00A832AB" w:rsidP="00A832AB">
      <w:pPr>
        <w:pStyle w:val="a3"/>
        <w:spacing w:before="1"/>
        <w:ind w:right="570" w:firstLine="0"/>
        <w:rPr>
          <w:bCs/>
        </w:rPr>
      </w:pPr>
      <w:r w:rsidRPr="005B41A5">
        <w:rPr>
          <w:bCs/>
        </w:rPr>
        <w:t xml:space="preserve">       -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832AB" w:rsidRPr="005B41A5" w:rsidRDefault="00A832AB" w:rsidP="00A832AB">
      <w:pPr>
        <w:pStyle w:val="a3"/>
        <w:spacing w:before="1"/>
        <w:ind w:right="570" w:firstLine="0"/>
        <w:rPr>
          <w:bCs/>
        </w:rPr>
      </w:pPr>
      <w:r w:rsidRPr="005B41A5">
        <w:rPr>
          <w:bCs/>
        </w:rPr>
        <w:t xml:space="preserve">       -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832AB" w:rsidRPr="005B41A5" w:rsidRDefault="00A832AB" w:rsidP="00A832AB">
      <w:pPr>
        <w:pStyle w:val="a3"/>
        <w:spacing w:before="1"/>
        <w:ind w:right="570" w:firstLine="0"/>
        <w:rPr>
          <w:bCs/>
        </w:rPr>
      </w:pPr>
      <w:r w:rsidRPr="005B41A5">
        <w:rPr>
          <w:bCs/>
        </w:rPr>
        <w:lastRenderedPageBreak/>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32AB" w:rsidRPr="005B41A5" w:rsidRDefault="00A832AB" w:rsidP="00A832AB">
      <w:pPr>
        <w:pStyle w:val="a3"/>
        <w:spacing w:before="1"/>
        <w:ind w:right="570" w:firstLine="0"/>
        <w:rPr>
          <w:bCs/>
        </w:rPr>
      </w:pPr>
      <w:r w:rsidRPr="005B41A5">
        <w:rPr>
          <w:bCs/>
        </w:rPr>
        <w:t xml:space="preserve">        При предоставлении муниципальной услуги в электронной форме заявителю направляется:</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A832AB" w:rsidRPr="005B41A5" w:rsidRDefault="00A832AB" w:rsidP="00A832AB">
      <w:pPr>
        <w:pStyle w:val="a3"/>
        <w:spacing w:before="1"/>
        <w:ind w:right="570" w:firstLine="0"/>
        <w:rPr>
          <w:bCs/>
        </w:rPr>
      </w:pPr>
      <w:r w:rsidRPr="005B41A5">
        <w:rPr>
          <w:bCs/>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p>
    <w:p w:rsidR="00A832AB" w:rsidRPr="005B41A5" w:rsidRDefault="00A832AB" w:rsidP="00A832AB">
      <w:pPr>
        <w:pStyle w:val="a3"/>
        <w:spacing w:before="1"/>
        <w:ind w:right="570" w:firstLine="0"/>
        <w:rPr>
          <w:bCs/>
        </w:rPr>
      </w:pPr>
      <w:r w:rsidRPr="005B41A5">
        <w:rPr>
          <w:bCs/>
        </w:rPr>
        <w:t xml:space="preserve">       Оценка качества предоставления муниципальной услуги.</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B41A5">
        <w:rPr>
          <w:bCs/>
        </w:rPr>
        <w:t xml:space="preserve"> </w:t>
      </w:r>
      <w:proofErr w:type="gramStart"/>
      <w:r w:rsidRPr="005B41A5">
        <w:rPr>
          <w:bCs/>
        </w:rPr>
        <w:t xml:space="preserve">года № 1284 </w:t>
      </w:r>
      <w:r w:rsidRPr="005B41A5">
        <w:t>"</w:t>
      </w:r>
      <w:r w:rsidRPr="005B41A5">
        <w:rPr>
          <w:bC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w:t>
      </w:r>
      <w:proofErr w:type="gramEnd"/>
      <w:r w:rsidRPr="005B41A5">
        <w:rPr>
          <w:bCs/>
        </w:rPr>
        <w:t xml:space="preserve"> исполнения соответствующими руководителями своих должностных обязанностей</w:t>
      </w:r>
      <w:r w:rsidRPr="005B41A5">
        <w:t>"</w:t>
      </w:r>
      <w:r w:rsidRPr="005B41A5">
        <w:rPr>
          <w:bCs/>
        </w:rPr>
        <w:t>.</w:t>
      </w:r>
    </w:p>
    <w:p w:rsidR="00A832AB" w:rsidRPr="005B41A5" w:rsidRDefault="00A832AB" w:rsidP="00A832AB">
      <w:pPr>
        <w:pStyle w:val="a3"/>
        <w:spacing w:before="1"/>
        <w:ind w:right="570" w:firstLine="0"/>
        <w:rPr>
          <w:bCs/>
        </w:rPr>
      </w:pPr>
      <w:r w:rsidRPr="005B41A5">
        <w:rPr>
          <w:bCs/>
        </w:rPr>
        <w:t xml:space="preserve">        </w:t>
      </w:r>
      <w:proofErr w:type="gramStart"/>
      <w:r w:rsidRPr="005B41A5">
        <w:rPr>
          <w:bC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5B41A5">
        <w:rPr>
          <w:bCs/>
          <w:vertAlign w:val="superscript"/>
        </w:rPr>
        <w:t>2</w:t>
      </w:r>
      <w:r w:rsidRPr="005B41A5">
        <w:rPr>
          <w:bCs/>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и в порядке, установленном постановлением Правительства Российской Федерации от 20 ноября 2012 года № 1198 </w:t>
      </w:r>
      <w:r w:rsidRPr="005B41A5">
        <w:t>"</w:t>
      </w:r>
      <w:r w:rsidRPr="005B41A5">
        <w:rPr>
          <w:bCs/>
        </w:rPr>
        <w:t>О федеральной государственной</w:t>
      </w:r>
      <w:proofErr w:type="gramEnd"/>
      <w:r w:rsidRPr="005B41A5">
        <w:rPr>
          <w:bCs/>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r w:rsidRPr="005B41A5">
        <w:t>"</w:t>
      </w:r>
      <w:r w:rsidRPr="005B41A5">
        <w:rPr>
          <w:bCs/>
        </w:rPr>
        <w:t>.</w:t>
      </w:r>
    </w:p>
    <w:p w:rsidR="002C2C95" w:rsidRPr="005B41A5" w:rsidRDefault="002C2C95" w:rsidP="00EE7FEB">
      <w:pPr>
        <w:pStyle w:val="a3"/>
        <w:spacing w:before="1"/>
        <w:ind w:left="0" w:right="570" w:firstLine="0"/>
      </w:pPr>
    </w:p>
    <w:p w:rsidR="002C2C95" w:rsidRPr="005B41A5" w:rsidRDefault="002C2C95" w:rsidP="002C2C95">
      <w:pPr>
        <w:pStyle w:val="a3"/>
        <w:spacing w:before="1"/>
        <w:ind w:right="570" w:firstLine="688"/>
        <w:jc w:val="center"/>
        <w:rPr>
          <w:b/>
        </w:rPr>
      </w:pPr>
      <w:r w:rsidRPr="005B41A5">
        <w:rPr>
          <w:b/>
        </w:rPr>
        <w:t>Способы подачи заявления на получение муниципальной услуги</w:t>
      </w:r>
    </w:p>
    <w:p w:rsidR="002C2C95" w:rsidRPr="005B41A5" w:rsidRDefault="002C2C95" w:rsidP="002C2C95">
      <w:pPr>
        <w:pStyle w:val="a3"/>
        <w:spacing w:before="1"/>
        <w:ind w:right="570" w:firstLine="688"/>
        <w:jc w:val="center"/>
        <w:rPr>
          <w:b/>
        </w:rPr>
      </w:pPr>
    </w:p>
    <w:p w:rsidR="002C2C95" w:rsidRPr="005B41A5" w:rsidRDefault="002C2C95" w:rsidP="002C2C95">
      <w:pPr>
        <w:pStyle w:val="a3"/>
        <w:spacing w:before="1"/>
        <w:ind w:right="570" w:firstLine="0"/>
        <w:rPr>
          <w:bCs/>
        </w:rPr>
      </w:pPr>
      <w:r w:rsidRPr="005B41A5">
        <w:rPr>
          <w:bCs/>
        </w:rPr>
        <w:t xml:space="preserve">           2.</w:t>
      </w:r>
      <w:r w:rsidR="000660DD">
        <w:rPr>
          <w:bCs/>
        </w:rPr>
        <w:t>19</w:t>
      </w:r>
      <w:r w:rsidRPr="005B41A5">
        <w:rPr>
          <w:bCs/>
        </w:rPr>
        <w:t xml:space="preserve">. Заявитель или его представитель представляет в уполномоченный орган в соответствии с Приказом Управления архитектуры и градостроительства Калужской области от 28.04.2021 № 19 «Об определении формы заявления о выдаче разрешения на размещение объекта без предоставления земельного участка и установления сервитута и </w:t>
      </w:r>
      <w:proofErr w:type="gramStart"/>
      <w:r w:rsidRPr="005B41A5">
        <w:rPr>
          <w:bCs/>
        </w:rPr>
        <w:t>перечня</w:t>
      </w:r>
      <w:proofErr w:type="gramEnd"/>
      <w:r w:rsidRPr="005B41A5">
        <w:rPr>
          <w:bCs/>
        </w:rPr>
        <w:t xml:space="preserve"> прилагаемых к заявлению документов» заявление о выдаче разрешения на </w:t>
      </w:r>
      <w:r w:rsidRPr="005B41A5">
        <w:rPr>
          <w:bCs/>
        </w:rPr>
        <w:lastRenderedPageBreak/>
        <w:t>размещение объекта по форме, приведенной в Приложении № 1 к настоящему Административному регламенту, а также прилагаемые к нему документы, указанные в пункте 2.</w:t>
      </w:r>
      <w:r w:rsidR="00EE7FEB" w:rsidRPr="005B41A5">
        <w:rPr>
          <w:bCs/>
        </w:rPr>
        <w:t>8</w:t>
      </w:r>
      <w:r w:rsidRPr="005B41A5">
        <w:rPr>
          <w:bCs/>
        </w:rPr>
        <w:t>. настоящего Административного регламента, одним из следующих способов по выбору заявителя:</w:t>
      </w:r>
    </w:p>
    <w:p w:rsidR="002C2C95" w:rsidRPr="005B41A5" w:rsidRDefault="00EB3F60" w:rsidP="002C2C95">
      <w:pPr>
        <w:pStyle w:val="a3"/>
        <w:spacing w:before="1"/>
        <w:ind w:right="570" w:firstLine="0"/>
        <w:rPr>
          <w:bCs/>
        </w:rPr>
      </w:pPr>
      <w:r w:rsidRPr="005B41A5">
        <w:rPr>
          <w:bCs/>
        </w:rPr>
        <w:t xml:space="preserve">       </w:t>
      </w:r>
      <w:r w:rsidR="002C2C95" w:rsidRPr="005B41A5">
        <w:rPr>
          <w:bCs/>
        </w:rPr>
        <w:t>а) в электронной форме посредством Единого портала, регионального портала.</w:t>
      </w:r>
    </w:p>
    <w:p w:rsidR="002C2C95" w:rsidRPr="005B41A5" w:rsidRDefault="002C2C95" w:rsidP="002C2C95">
      <w:pPr>
        <w:pStyle w:val="a3"/>
        <w:spacing w:before="1"/>
        <w:ind w:right="570" w:firstLine="0"/>
      </w:pPr>
      <w:proofErr w:type="gramStart"/>
      <w:r w:rsidRPr="005B41A5">
        <w:rPr>
          <w:bCs/>
        </w:rPr>
        <w:t xml:space="preserve">В случае представления заявления о выдаче разрешения на размещение объекта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5B41A5">
        <w:rPr>
          <w:bCs/>
        </w:rPr>
        <w:softHyphen/>
        <w:t xml:space="preserve"> ЕСИА) или иных государственных</w:t>
      </w:r>
      <w:proofErr w:type="gramEnd"/>
      <w:r w:rsidRPr="005B41A5">
        <w:rPr>
          <w:bCs/>
        </w:rPr>
        <w:t xml:space="preserve"> </w:t>
      </w:r>
      <w:proofErr w:type="gramStart"/>
      <w:r w:rsidRPr="005B41A5">
        <w:rPr>
          <w:bCs/>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5B41A5">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2C2C95" w:rsidRPr="005B41A5" w:rsidRDefault="002C2C95" w:rsidP="002C2C95">
      <w:pPr>
        <w:pStyle w:val="a3"/>
        <w:spacing w:before="1"/>
        <w:ind w:right="570" w:firstLine="0"/>
      </w:pPr>
      <w:r w:rsidRPr="005B41A5">
        <w:t xml:space="preserve">Заявление о выдаче разрешения на размещение объекта направляется заявителем или его представителем вместе с прикрепленными электронными документами, указанными </w:t>
      </w:r>
      <w:r w:rsidRPr="005B41A5">
        <w:rPr>
          <w:bCs/>
        </w:rPr>
        <w:t>в пункте 2.</w:t>
      </w:r>
      <w:r w:rsidR="00EE7FEB" w:rsidRPr="005B41A5">
        <w:rPr>
          <w:bCs/>
        </w:rPr>
        <w:t>8</w:t>
      </w:r>
      <w:r w:rsidRPr="005B41A5">
        <w:rPr>
          <w:bCs/>
        </w:rPr>
        <w:t>. настоящего Административного регламента</w:t>
      </w:r>
      <w:r w:rsidRPr="005B41A5">
        <w:t xml:space="preserve">. </w:t>
      </w:r>
      <w:proofErr w:type="gramStart"/>
      <w:r w:rsidRPr="005B41A5">
        <w:t>Заявление</w:t>
      </w:r>
      <w:r w:rsidRPr="005B41A5">
        <w:rPr>
          <w:bCs/>
        </w:rPr>
        <w:t xml:space="preserve"> о выдаче разрешения на размещение объекта</w:t>
      </w:r>
      <w:r w:rsidRPr="005B41A5">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w:t>
      </w:r>
      <w:proofErr w:type="gramEnd"/>
      <w:r w:rsidRPr="005B41A5">
        <w:t xml:space="preserve"> </w:t>
      </w:r>
      <w:proofErr w:type="gramStart"/>
      <w:r w:rsidRPr="005B41A5">
        <w:t>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5B41A5">
        <w:rPr>
          <w:bCs/>
        </w:rPr>
        <w:t xml:space="preserve">закона от 6 апреля 2011 года  № 63-ФЗ </w:t>
      </w:r>
      <w:r w:rsidRPr="005B41A5">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w:t>
      </w:r>
      <w:proofErr w:type="gramEnd"/>
      <w:r w:rsidRPr="005B41A5">
        <w:t xml:space="preserve"> </w:t>
      </w:r>
      <w:proofErr w:type="gramStart"/>
      <w:r w:rsidRPr="005B41A5">
        <w:t>электронной подписи при обращении за получением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r w:rsidRPr="005B41A5" w:rsidDel="00FA10CF">
        <w:t xml:space="preserve"> </w:t>
      </w:r>
      <w:r w:rsidRPr="005B41A5">
        <w:t>№ 634</w:t>
      </w:r>
      <w:proofErr w:type="gramEnd"/>
      <w:r w:rsidRPr="005B41A5">
        <w:t xml:space="preserve"> "О видах электронной подписи, использование которых допускается при обращении за получением муниципальных услуг" (далее – усиленная неквалифицированная электронная подпись).</w:t>
      </w:r>
    </w:p>
    <w:p w:rsidR="002C2C95" w:rsidRPr="005B41A5" w:rsidRDefault="00F805C3" w:rsidP="002C2C95">
      <w:pPr>
        <w:pStyle w:val="a3"/>
        <w:spacing w:before="1"/>
        <w:ind w:right="570" w:firstLine="0"/>
        <w:rPr>
          <w:bCs/>
        </w:rPr>
      </w:pPr>
      <w:r w:rsidRPr="005B41A5">
        <w:rPr>
          <w:bCs/>
        </w:rPr>
        <w:t xml:space="preserve">       </w:t>
      </w:r>
      <w:r w:rsidR="002C2C95" w:rsidRPr="005B41A5">
        <w:rPr>
          <w:bCs/>
        </w:rPr>
        <w:t xml:space="preserve">В целях предоставления услуги заявителю или его представителю обеспечивается в </w:t>
      </w:r>
      <w:r w:rsidR="002C2C95" w:rsidRPr="005B41A5">
        <w:t xml:space="preserve">многофункциональных центрах </w:t>
      </w:r>
      <w:r w:rsidR="002C2C95" w:rsidRPr="005B41A5">
        <w:rPr>
          <w:bCs/>
        </w:rPr>
        <w:t xml:space="preserve">доступ к Единому порталу, региональному порталу в соответствии с постановлением Правительства Российской Федерации от 22 декабря 2012 </w:t>
      </w:r>
      <w:r w:rsidR="002C2C95" w:rsidRPr="005B41A5">
        <w:t>года</w:t>
      </w:r>
      <w:r w:rsidR="002C2C95" w:rsidRPr="005B41A5" w:rsidDel="00FA10CF">
        <w:rPr>
          <w:bCs/>
        </w:rPr>
        <w:t xml:space="preserve"> </w:t>
      </w:r>
      <w:r w:rsidR="002C2C95" w:rsidRPr="005B41A5">
        <w:rPr>
          <w:bCs/>
        </w:rPr>
        <w:t xml:space="preserve">№ 1376 "Об утверждении </w:t>
      </w:r>
      <w:proofErr w:type="gramStart"/>
      <w:r w:rsidR="002C2C95" w:rsidRPr="005B41A5">
        <w:rPr>
          <w:bCs/>
        </w:rPr>
        <w:t>Правил организации деятельности многофункциональных центров предоставления государственных</w:t>
      </w:r>
      <w:proofErr w:type="gramEnd"/>
      <w:r w:rsidR="002C2C95" w:rsidRPr="005B41A5">
        <w:rPr>
          <w:bCs/>
        </w:rPr>
        <w:t xml:space="preserve"> и муниципальных услуг".</w:t>
      </w:r>
    </w:p>
    <w:p w:rsidR="002C2C95" w:rsidRDefault="00EB3F60" w:rsidP="002C2C95">
      <w:pPr>
        <w:pStyle w:val="a3"/>
        <w:spacing w:before="1"/>
        <w:ind w:right="570" w:firstLine="0"/>
      </w:pPr>
      <w:r w:rsidRPr="005B41A5">
        <w:rPr>
          <w:bCs/>
        </w:rPr>
        <w:t xml:space="preserve">        </w:t>
      </w:r>
      <w:proofErr w:type="gramStart"/>
      <w:r w:rsidR="002C2C95" w:rsidRPr="005B41A5">
        <w:rPr>
          <w:bCs/>
        </w:rPr>
        <w:t xml:space="preserve">б) на бумажном носителе посредством личного обращения в уполномоченный </w:t>
      </w:r>
      <w:r w:rsidR="002C2C95" w:rsidRPr="005B41A5">
        <w:rPr>
          <w:bCs/>
        </w:rPr>
        <w:lastRenderedPageBreak/>
        <w:t xml:space="preserve">орган, в том числе </w:t>
      </w:r>
      <w:r w:rsidR="002C2C95" w:rsidRPr="005B41A5">
        <w:t>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w:t>
      </w:r>
      <w:r w:rsidR="002C2C95" w:rsidRPr="005B41A5" w:rsidDel="00FA10CF">
        <w:t xml:space="preserve"> </w:t>
      </w:r>
      <w:r w:rsidR="002C2C95" w:rsidRPr="005B41A5">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2C2C95" w:rsidRPr="005B41A5">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5344C" w:rsidRDefault="00E5344C" w:rsidP="006B5AD6">
      <w:pPr>
        <w:pStyle w:val="a3"/>
        <w:spacing w:before="1"/>
        <w:ind w:left="0" w:right="570" w:firstLine="0"/>
      </w:pPr>
    </w:p>
    <w:p w:rsidR="00B632A5" w:rsidRPr="004229D3" w:rsidRDefault="00B632A5" w:rsidP="00B632A5">
      <w:pPr>
        <w:pStyle w:val="a3"/>
        <w:spacing w:before="1"/>
        <w:ind w:right="570" w:firstLine="0"/>
        <w:jc w:val="center"/>
        <w:rPr>
          <w:b/>
        </w:rPr>
      </w:pPr>
      <w:r w:rsidRPr="004229D3">
        <w:rPr>
          <w:b/>
        </w:rPr>
        <w:t>Срок действия разрешения на размещение</w:t>
      </w:r>
    </w:p>
    <w:p w:rsidR="00B632A5" w:rsidRPr="004229D3" w:rsidRDefault="00B632A5" w:rsidP="00B632A5">
      <w:pPr>
        <w:pStyle w:val="a3"/>
        <w:spacing w:before="1"/>
        <w:ind w:right="570" w:firstLine="0"/>
        <w:jc w:val="center"/>
      </w:pPr>
    </w:p>
    <w:p w:rsidR="00B632A5" w:rsidRDefault="006B5AD6" w:rsidP="00B632A5">
      <w:pPr>
        <w:pStyle w:val="a3"/>
        <w:spacing w:before="1"/>
        <w:ind w:right="570" w:firstLine="0"/>
      </w:pPr>
      <w:r w:rsidRPr="004229D3">
        <w:t xml:space="preserve">     </w:t>
      </w:r>
      <w:r w:rsidR="00B632A5" w:rsidRPr="004229D3">
        <w:t>2.</w:t>
      </w:r>
      <w:r w:rsidR="000660DD">
        <w:t>20</w:t>
      </w:r>
      <w:r w:rsidR="00B632A5" w:rsidRPr="004229D3">
        <w:t>. Разрешение на размещение выдается на срок:</w:t>
      </w:r>
    </w:p>
    <w:p w:rsidR="00B632A5" w:rsidRPr="001C4DC9" w:rsidRDefault="006B5AD6" w:rsidP="006B5AD6">
      <w:pPr>
        <w:pStyle w:val="a3"/>
        <w:spacing w:before="1"/>
        <w:ind w:right="570" w:firstLine="0"/>
        <w:rPr>
          <w:bCs/>
        </w:rPr>
      </w:pPr>
      <w:r>
        <w:rPr>
          <w:bCs/>
        </w:rPr>
        <w:t>      </w:t>
      </w:r>
      <w:proofErr w:type="gramStart"/>
      <w:r w:rsidR="00B632A5" w:rsidRPr="001C4DC9">
        <w:rPr>
          <w:bCs/>
        </w:rPr>
        <w:t xml:space="preserve">1) для объектов, указанных в </w:t>
      </w:r>
      <w:hyperlink r:id="rId12" w:history="1">
        <w:r w:rsidR="00B632A5" w:rsidRPr="001C4DC9">
          <w:rPr>
            <w:rStyle w:val="a7"/>
            <w:bCs/>
          </w:rPr>
          <w:t>пунктах 1</w:t>
        </w:r>
      </w:hyperlink>
      <w:r w:rsidR="00B632A5" w:rsidRPr="001C4DC9">
        <w:rPr>
          <w:bCs/>
        </w:rPr>
        <w:t xml:space="preserve"> - </w:t>
      </w:r>
      <w:hyperlink r:id="rId13" w:history="1">
        <w:r w:rsidR="00B632A5" w:rsidRPr="001C4DC9">
          <w:rPr>
            <w:rStyle w:val="a7"/>
            <w:bCs/>
          </w:rPr>
          <w:t>3</w:t>
        </w:r>
      </w:hyperlink>
      <w:r w:rsidR="00B632A5" w:rsidRPr="001C4DC9">
        <w:rPr>
          <w:bCs/>
        </w:rPr>
        <w:t xml:space="preserve">, </w:t>
      </w:r>
      <w:hyperlink r:id="rId14" w:history="1">
        <w:r w:rsidR="00B632A5" w:rsidRPr="001C4DC9">
          <w:rPr>
            <w:rStyle w:val="a7"/>
            <w:bCs/>
          </w:rPr>
          <w:t>5</w:t>
        </w:r>
      </w:hyperlink>
      <w:r w:rsidR="00B632A5" w:rsidRPr="001C4DC9">
        <w:rPr>
          <w:bCs/>
        </w:rPr>
        <w:t xml:space="preserve"> - </w:t>
      </w:r>
      <w:hyperlink r:id="rId15" w:history="1">
        <w:r w:rsidR="00B632A5" w:rsidRPr="001C4DC9">
          <w:rPr>
            <w:rStyle w:val="a7"/>
            <w:bCs/>
          </w:rPr>
          <w:t>7</w:t>
        </w:r>
      </w:hyperlink>
      <w:r w:rsidR="00B632A5" w:rsidRPr="001C4DC9">
        <w:rPr>
          <w:bCs/>
        </w:rPr>
        <w:t xml:space="preserve">, </w:t>
      </w:r>
      <w:hyperlink r:id="rId16" w:history="1">
        <w:r w:rsidR="00B632A5" w:rsidRPr="001C4DC9">
          <w:rPr>
            <w:rStyle w:val="a7"/>
            <w:bCs/>
          </w:rPr>
          <w:t>11</w:t>
        </w:r>
      </w:hyperlink>
      <w:r w:rsidR="00B632A5" w:rsidRPr="001C4DC9">
        <w:rPr>
          <w:bCs/>
        </w:rPr>
        <w:t xml:space="preserve"> Перечня</w:t>
      </w:r>
      <w:r w:rsidR="00C361F5">
        <w:rPr>
          <w:bCs/>
        </w:rPr>
        <w:t xml:space="preserve">, утвержденного </w:t>
      </w:r>
      <w:r w:rsidR="00C361F5" w:rsidRPr="00C361F5">
        <w:rPr>
          <w:bCs/>
        </w:rPr>
        <w:t>Постановление</w:t>
      </w:r>
      <w:r w:rsidR="00C361F5">
        <w:rPr>
          <w:bCs/>
        </w:rPr>
        <w:t>м</w:t>
      </w:r>
      <w:r w:rsidR="00C361F5" w:rsidRPr="00C361F5">
        <w:rPr>
          <w:bCs/>
        </w:rPr>
        <w:t xml:space="preserve"> Правительства РФ от 03.12.2014 N 1300 (ред. от 24.06.2024)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B632A5" w:rsidRPr="001C4DC9">
        <w:rPr>
          <w:bCs/>
        </w:rPr>
        <w:t xml:space="preserve">, при условии их подземного размещения, в </w:t>
      </w:r>
      <w:hyperlink r:id="rId17" w:history="1">
        <w:r w:rsidR="00B632A5" w:rsidRPr="001C4DC9">
          <w:rPr>
            <w:rStyle w:val="a7"/>
            <w:bCs/>
          </w:rPr>
          <w:t>пунктах 12</w:t>
        </w:r>
      </w:hyperlink>
      <w:r w:rsidR="00B632A5" w:rsidRPr="001C4DC9">
        <w:rPr>
          <w:bCs/>
        </w:rPr>
        <w:t xml:space="preserve">, </w:t>
      </w:r>
      <w:hyperlink r:id="rId18" w:history="1">
        <w:r w:rsidR="00B632A5" w:rsidRPr="001C4DC9">
          <w:rPr>
            <w:rStyle w:val="a7"/>
            <w:bCs/>
          </w:rPr>
          <w:t>31</w:t>
        </w:r>
      </w:hyperlink>
      <w:r w:rsidR="00B632A5" w:rsidRPr="001C4DC9">
        <w:rPr>
          <w:bCs/>
        </w:rPr>
        <w:t xml:space="preserve"> Перечня</w:t>
      </w:r>
      <w:proofErr w:type="gramEnd"/>
      <w:r w:rsidR="00B632A5" w:rsidRPr="001C4DC9">
        <w:rPr>
          <w:bCs/>
        </w:rPr>
        <w:t xml:space="preserve"> - на период размещения, но не более чем на один год с возможностью продления в порядке, предусмотренном настоящим Положением, на основании заявления, поданного заявителем в уполномоченный орган не позднее даты окончания срока действия выданного ранее разрешения;</w:t>
      </w:r>
    </w:p>
    <w:p w:rsidR="00B632A5" w:rsidRPr="001C4DC9" w:rsidRDefault="006B5AD6" w:rsidP="006B5AD6">
      <w:pPr>
        <w:pStyle w:val="a3"/>
        <w:spacing w:before="1"/>
        <w:ind w:right="570" w:firstLine="0"/>
        <w:rPr>
          <w:bCs/>
        </w:rPr>
      </w:pPr>
      <w:r>
        <w:rPr>
          <w:bCs/>
        </w:rPr>
        <w:t>       </w:t>
      </w:r>
      <w:r w:rsidR="00B632A5" w:rsidRPr="001C4DC9">
        <w:rPr>
          <w:bCs/>
        </w:rPr>
        <w:t xml:space="preserve">2) для объектов, указанных в </w:t>
      </w:r>
      <w:hyperlink w:anchor="Par1" w:history="1">
        <w:r w:rsidR="00B632A5" w:rsidRPr="001C4DC9">
          <w:rPr>
            <w:rStyle w:val="a7"/>
            <w:bCs/>
          </w:rPr>
          <w:t>подпункте 1</w:t>
        </w:r>
      </w:hyperlink>
      <w:r w:rsidR="00B632A5" w:rsidRPr="001C4DC9">
        <w:rPr>
          <w:bCs/>
        </w:rPr>
        <w:t xml:space="preserve"> настоящего пункта, за исключением объектов, указанных в </w:t>
      </w:r>
      <w:hyperlink r:id="rId19" w:history="1">
        <w:r w:rsidR="00B632A5" w:rsidRPr="001C4DC9">
          <w:rPr>
            <w:rStyle w:val="a7"/>
            <w:bCs/>
          </w:rPr>
          <w:t>пункте 12</w:t>
        </w:r>
      </w:hyperlink>
      <w:r w:rsidR="00B632A5" w:rsidRPr="001C4DC9">
        <w:rPr>
          <w:bCs/>
        </w:rPr>
        <w:t xml:space="preserve"> Перечня, при условии их наземного либо надземного размещения, а также для объектов, указанных в </w:t>
      </w:r>
      <w:hyperlink r:id="rId20" w:history="1">
        <w:r w:rsidR="00B632A5" w:rsidRPr="001C4DC9">
          <w:rPr>
            <w:rStyle w:val="a7"/>
            <w:bCs/>
          </w:rPr>
          <w:t>пунктах 8</w:t>
        </w:r>
      </w:hyperlink>
      <w:r w:rsidR="00B632A5" w:rsidRPr="001C4DC9">
        <w:rPr>
          <w:bCs/>
        </w:rPr>
        <w:t xml:space="preserve">, </w:t>
      </w:r>
      <w:hyperlink r:id="rId21" w:history="1">
        <w:r w:rsidR="00B632A5" w:rsidRPr="001C4DC9">
          <w:rPr>
            <w:rStyle w:val="a7"/>
            <w:bCs/>
          </w:rPr>
          <w:t>9</w:t>
        </w:r>
      </w:hyperlink>
      <w:r w:rsidR="00B632A5" w:rsidRPr="001C4DC9">
        <w:rPr>
          <w:bCs/>
        </w:rPr>
        <w:t xml:space="preserve">, </w:t>
      </w:r>
      <w:hyperlink r:id="rId22" w:history="1">
        <w:r w:rsidR="00B632A5" w:rsidRPr="001C4DC9">
          <w:rPr>
            <w:rStyle w:val="a7"/>
            <w:bCs/>
          </w:rPr>
          <w:t>13</w:t>
        </w:r>
      </w:hyperlink>
      <w:r w:rsidR="00B632A5" w:rsidRPr="001C4DC9">
        <w:rPr>
          <w:bCs/>
        </w:rPr>
        <w:t xml:space="preserve"> - </w:t>
      </w:r>
      <w:hyperlink r:id="rId23" w:history="1">
        <w:r w:rsidR="00B632A5" w:rsidRPr="001C4DC9">
          <w:rPr>
            <w:rStyle w:val="a7"/>
            <w:bCs/>
          </w:rPr>
          <w:t>15</w:t>
        </w:r>
      </w:hyperlink>
      <w:r w:rsidR="00B632A5" w:rsidRPr="001C4DC9">
        <w:rPr>
          <w:bCs/>
        </w:rPr>
        <w:t xml:space="preserve"> Перечня, - бессрочно;</w:t>
      </w:r>
    </w:p>
    <w:p w:rsidR="00B632A5" w:rsidRPr="001C4DC9" w:rsidRDefault="006B5AD6" w:rsidP="006B5AD6">
      <w:pPr>
        <w:pStyle w:val="a3"/>
        <w:spacing w:before="1"/>
        <w:ind w:right="570" w:firstLine="0"/>
        <w:rPr>
          <w:bCs/>
        </w:rPr>
      </w:pPr>
      <w:r>
        <w:rPr>
          <w:bCs/>
        </w:rPr>
        <w:t>       </w:t>
      </w:r>
      <w:r w:rsidR="00B632A5" w:rsidRPr="001C4DC9">
        <w:rPr>
          <w:bCs/>
        </w:rPr>
        <w:t xml:space="preserve">3) для объектов, указанных в </w:t>
      </w:r>
      <w:hyperlink r:id="rId24" w:history="1">
        <w:r w:rsidR="00B632A5" w:rsidRPr="001C4DC9">
          <w:rPr>
            <w:rStyle w:val="a7"/>
            <w:bCs/>
          </w:rPr>
          <w:t>пунктах 4</w:t>
        </w:r>
      </w:hyperlink>
      <w:r w:rsidR="00B632A5" w:rsidRPr="001C4DC9">
        <w:rPr>
          <w:bCs/>
        </w:rPr>
        <w:t xml:space="preserve">, </w:t>
      </w:r>
      <w:hyperlink r:id="rId25" w:history="1">
        <w:r w:rsidR="00B632A5" w:rsidRPr="001C4DC9">
          <w:rPr>
            <w:rStyle w:val="a7"/>
            <w:bCs/>
          </w:rPr>
          <w:t>4(1)</w:t>
        </w:r>
      </w:hyperlink>
      <w:r w:rsidR="00B632A5" w:rsidRPr="001C4DC9">
        <w:rPr>
          <w:bCs/>
        </w:rPr>
        <w:t xml:space="preserve">, </w:t>
      </w:r>
      <w:hyperlink r:id="rId26" w:history="1">
        <w:r w:rsidR="00B632A5" w:rsidRPr="001C4DC9">
          <w:rPr>
            <w:rStyle w:val="a7"/>
            <w:bCs/>
          </w:rPr>
          <w:t>16</w:t>
        </w:r>
      </w:hyperlink>
      <w:r w:rsidR="00B632A5" w:rsidRPr="001C4DC9">
        <w:rPr>
          <w:bCs/>
        </w:rPr>
        <w:t xml:space="preserve"> - </w:t>
      </w:r>
      <w:hyperlink r:id="rId27" w:history="1">
        <w:r w:rsidR="00B632A5" w:rsidRPr="001C4DC9">
          <w:rPr>
            <w:rStyle w:val="a7"/>
            <w:bCs/>
          </w:rPr>
          <w:t>30</w:t>
        </w:r>
      </w:hyperlink>
      <w:r w:rsidR="00B632A5" w:rsidRPr="001C4DC9">
        <w:rPr>
          <w:bCs/>
        </w:rPr>
        <w:t xml:space="preserve"> Перечня, - на период размещения;</w:t>
      </w:r>
    </w:p>
    <w:p w:rsidR="00B632A5" w:rsidRDefault="006B5AD6" w:rsidP="006B5AD6">
      <w:pPr>
        <w:pStyle w:val="a3"/>
        <w:spacing w:before="1"/>
        <w:ind w:right="570" w:firstLine="0"/>
        <w:rPr>
          <w:bCs/>
        </w:rPr>
      </w:pPr>
      <w:r>
        <w:rPr>
          <w:bCs/>
        </w:rPr>
        <w:t>       </w:t>
      </w:r>
      <w:r w:rsidR="00B632A5" w:rsidRPr="001C4DC9">
        <w:rPr>
          <w:bCs/>
        </w:rPr>
        <w:t xml:space="preserve">4) для объектов, указанных в </w:t>
      </w:r>
      <w:hyperlink r:id="rId28" w:history="1">
        <w:r w:rsidR="00B632A5" w:rsidRPr="001C4DC9">
          <w:rPr>
            <w:rStyle w:val="a7"/>
            <w:bCs/>
          </w:rPr>
          <w:t>пункте 10</w:t>
        </w:r>
      </w:hyperlink>
      <w:r w:rsidR="00B632A5" w:rsidRPr="001C4DC9">
        <w:rPr>
          <w:bCs/>
        </w:rPr>
        <w:t xml:space="preserve"> Перечня, - на срок действия лицензии на пользование недрами.</w:t>
      </w:r>
    </w:p>
    <w:p w:rsidR="006B5AD6" w:rsidRDefault="006B5AD6" w:rsidP="00B632A5">
      <w:pPr>
        <w:pStyle w:val="a3"/>
        <w:spacing w:before="1"/>
        <w:ind w:right="570" w:firstLine="688"/>
        <w:rPr>
          <w:bCs/>
        </w:rPr>
      </w:pPr>
    </w:p>
    <w:p w:rsidR="006B5AD6" w:rsidRPr="006B5AD6" w:rsidRDefault="006B5AD6" w:rsidP="006B5AD6">
      <w:pPr>
        <w:pStyle w:val="a3"/>
        <w:spacing w:before="1"/>
        <w:ind w:right="570" w:firstLine="688"/>
        <w:jc w:val="center"/>
        <w:rPr>
          <w:b/>
        </w:rPr>
      </w:pPr>
      <w:r w:rsidRPr="006B5AD6">
        <w:rPr>
          <w:b/>
          <w:bCs/>
        </w:rPr>
        <w:t>Порядок</w:t>
      </w:r>
      <w:r w:rsidRPr="006B5AD6">
        <w:rPr>
          <w:b/>
        </w:rPr>
        <w:t xml:space="preserve"> исправления</w:t>
      </w:r>
      <w:r w:rsidRPr="006B5AD6">
        <w:rPr>
          <w:b/>
          <w:spacing w:val="-6"/>
        </w:rPr>
        <w:t xml:space="preserve"> </w:t>
      </w:r>
      <w:r w:rsidRPr="006B5AD6">
        <w:rPr>
          <w:b/>
        </w:rPr>
        <w:t>допущенных</w:t>
      </w:r>
      <w:r w:rsidRPr="006B5AD6">
        <w:rPr>
          <w:b/>
          <w:spacing w:val="-6"/>
        </w:rPr>
        <w:t xml:space="preserve"> </w:t>
      </w:r>
      <w:r w:rsidRPr="006B5AD6">
        <w:rPr>
          <w:b/>
        </w:rPr>
        <w:t>опечаток</w:t>
      </w:r>
      <w:r w:rsidRPr="006B5AD6">
        <w:rPr>
          <w:b/>
          <w:spacing w:val="-1"/>
        </w:rPr>
        <w:t xml:space="preserve"> </w:t>
      </w:r>
      <w:r w:rsidRPr="006B5AD6">
        <w:rPr>
          <w:b/>
        </w:rPr>
        <w:t>и</w:t>
      </w:r>
      <w:r w:rsidRPr="006B5AD6">
        <w:rPr>
          <w:b/>
          <w:spacing w:val="-5"/>
        </w:rPr>
        <w:t xml:space="preserve"> </w:t>
      </w:r>
      <w:r w:rsidRPr="006B5AD6">
        <w:rPr>
          <w:b/>
        </w:rPr>
        <w:t>(или) ошибок</w:t>
      </w:r>
      <w:r w:rsidRPr="006B5AD6">
        <w:rPr>
          <w:b/>
          <w:spacing w:val="-1"/>
        </w:rPr>
        <w:t xml:space="preserve"> </w:t>
      </w:r>
      <w:r w:rsidRPr="006B5AD6">
        <w:rPr>
          <w:b/>
        </w:rPr>
        <w:t>в</w:t>
      </w:r>
      <w:r w:rsidRPr="006B5AD6">
        <w:rPr>
          <w:b/>
          <w:spacing w:val="-5"/>
        </w:rPr>
        <w:t xml:space="preserve"> </w:t>
      </w:r>
      <w:r w:rsidRPr="006B5AD6">
        <w:rPr>
          <w:b/>
        </w:rPr>
        <w:t>выданных</w:t>
      </w:r>
      <w:r w:rsidRPr="006B5AD6">
        <w:rPr>
          <w:b/>
          <w:spacing w:val="-6"/>
        </w:rPr>
        <w:t xml:space="preserve"> </w:t>
      </w:r>
      <w:r w:rsidRPr="006B5AD6">
        <w:rPr>
          <w:b/>
        </w:rPr>
        <w:t>в</w:t>
      </w:r>
      <w:r w:rsidRPr="006B5AD6">
        <w:rPr>
          <w:b/>
          <w:spacing w:val="-1"/>
        </w:rPr>
        <w:t xml:space="preserve"> </w:t>
      </w:r>
      <w:r w:rsidRPr="006B5AD6">
        <w:rPr>
          <w:b/>
        </w:rPr>
        <w:t>результате</w:t>
      </w:r>
      <w:r w:rsidRPr="006B5AD6">
        <w:rPr>
          <w:b/>
          <w:spacing w:val="-57"/>
        </w:rPr>
        <w:t xml:space="preserve"> </w:t>
      </w:r>
      <w:r w:rsidRPr="006B5AD6">
        <w:rPr>
          <w:b/>
        </w:rPr>
        <w:t>предоставления муниципальной</w:t>
      </w:r>
      <w:r w:rsidRPr="006B5AD6">
        <w:rPr>
          <w:b/>
          <w:spacing w:val="1"/>
        </w:rPr>
        <w:t xml:space="preserve"> </w:t>
      </w:r>
      <w:r w:rsidRPr="006B5AD6">
        <w:rPr>
          <w:b/>
        </w:rPr>
        <w:t>услуги</w:t>
      </w:r>
      <w:r w:rsidRPr="006B5AD6">
        <w:rPr>
          <w:b/>
          <w:spacing w:val="-2"/>
        </w:rPr>
        <w:t xml:space="preserve"> </w:t>
      </w:r>
      <w:r w:rsidRPr="006B5AD6">
        <w:rPr>
          <w:b/>
        </w:rPr>
        <w:t>документах</w:t>
      </w:r>
    </w:p>
    <w:p w:rsidR="006B5AD6" w:rsidRDefault="006B5AD6" w:rsidP="006B5AD6">
      <w:pPr>
        <w:pStyle w:val="a3"/>
        <w:spacing w:before="1"/>
        <w:ind w:right="570" w:firstLine="688"/>
        <w:jc w:val="center"/>
        <w:rPr>
          <w:bCs/>
        </w:rPr>
      </w:pPr>
    </w:p>
    <w:p w:rsidR="006B5AD6" w:rsidRPr="006B5AD6" w:rsidRDefault="008B3E94" w:rsidP="006B5AD6">
      <w:pPr>
        <w:pStyle w:val="a3"/>
        <w:spacing w:before="1"/>
        <w:ind w:right="570" w:firstLine="0"/>
        <w:rPr>
          <w:bCs/>
        </w:rPr>
      </w:pPr>
      <w:r>
        <w:rPr>
          <w:bCs/>
        </w:rPr>
        <w:t>          </w:t>
      </w:r>
      <w:r w:rsidR="006B5AD6" w:rsidRPr="004229D3">
        <w:rPr>
          <w:bCs/>
        </w:rPr>
        <w:t xml:space="preserve">2.21. </w:t>
      </w:r>
      <w:proofErr w:type="gramStart"/>
      <w:r w:rsidR="006B5AD6" w:rsidRPr="004229D3">
        <w:rPr>
          <w:bCs/>
        </w:rPr>
        <w:t>В случая выявления заявителем опечаток, ошибок в полученном заявителем документе, являющемся результатом предоставления</w:t>
      </w:r>
      <w:r w:rsidR="006B5AD6" w:rsidRPr="006B5AD6">
        <w:rPr>
          <w:bCs/>
        </w:rPr>
        <w:t xml:space="preserve"> муниципальной услуги, заявитель вправе обратиться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6B5AD6" w:rsidRPr="006B5AD6" w:rsidRDefault="006B5AD6" w:rsidP="006B5AD6">
      <w:pPr>
        <w:pStyle w:val="a3"/>
        <w:spacing w:before="1"/>
        <w:ind w:right="570"/>
        <w:rPr>
          <w:bCs/>
        </w:rPr>
      </w:pPr>
      <w:r w:rsidRPr="006B5AD6">
        <w:rPr>
          <w:bCs/>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w:t>
      </w:r>
    </w:p>
    <w:p w:rsidR="006B5AD6" w:rsidRPr="006B5AD6" w:rsidRDefault="006B5AD6" w:rsidP="006B5AD6">
      <w:pPr>
        <w:pStyle w:val="a3"/>
        <w:spacing w:before="1"/>
        <w:ind w:right="570"/>
        <w:rPr>
          <w:bCs/>
        </w:rPr>
      </w:pPr>
      <w:r w:rsidRPr="006B5AD6">
        <w:rPr>
          <w:bCs/>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5AD6" w:rsidRPr="006B5AD6" w:rsidRDefault="006B5AD6" w:rsidP="006B5AD6">
      <w:pPr>
        <w:pStyle w:val="a3"/>
        <w:spacing w:before="1"/>
        <w:ind w:right="570"/>
        <w:rPr>
          <w:bCs/>
        </w:rPr>
      </w:pPr>
      <w:r w:rsidRPr="006B5AD6">
        <w:rPr>
          <w:bCs/>
        </w:rPr>
        <w:t>- лично (заявителем представляются оригиналы документов с опечатками и (или) ошибками, секретарем Администрации делаются копии этих документов);</w:t>
      </w:r>
    </w:p>
    <w:p w:rsidR="006B5AD6" w:rsidRPr="006B5AD6" w:rsidRDefault="006B5AD6" w:rsidP="006B5AD6">
      <w:pPr>
        <w:pStyle w:val="a3"/>
        <w:spacing w:before="1"/>
        <w:ind w:right="570"/>
        <w:rPr>
          <w:bCs/>
        </w:rPr>
      </w:pPr>
      <w:r w:rsidRPr="006B5AD6">
        <w:rPr>
          <w:bCs/>
        </w:rPr>
        <w:t>- почтовым отправлением (заявителем направляются копии документов с опечатками и (или) ошибками).</w:t>
      </w:r>
    </w:p>
    <w:p w:rsidR="006B5AD6" w:rsidRPr="006B5AD6" w:rsidRDefault="006B5AD6" w:rsidP="006B5AD6">
      <w:pPr>
        <w:pStyle w:val="a3"/>
        <w:spacing w:before="1"/>
        <w:ind w:right="570"/>
        <w:rPr>
          <w:bCs/>
        </w:rPr>
      </w:pPr>
      <w:r w:rsidRPr="006B5AD6">
        <w:rPr>
          <w:bCs/>
        </w:rPr>
        <w:t xml:space="preserve">После приема и регистрации заявление в течение 1 рабочего дня передается в </w:t>
      </w:r>
      <w:r w:rsidRPr="006B5AD6">
        <w:rPr>
          <w:bCs/>
        </w:rPr>
        <w:lastRenderedPageBreak/>
        <w:t>Отдел.</w:t>
      </w:r>
    </w:p>
    <w:p w:rsidR="006B5AD6" w:rsidRPr="006B5AD6" w:rsidRDefault="006B5AD6" w:rsidP="006B5AD6">
      <w:pPr>
        <w:pStyle w:val="a3"/>
        <w:spacing w:before="1"/>
        <w:ind w:right="570"/>
        <w:rPr>
          <w:bCs/>
        </w:rPr>
      </w:pPr>
      <w:r w:rsidRPr="006B5AD6">
        <w:rPr>
          <w:bCs/>
        </w:rPr>
        <w:t xml:space="preserve">Специалист Отдела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6B5AD6">
        <w:rPr>
          <w:bCs/>
        </w:rPr>
        <w:t>с даты регистрации</w:t>
      </w:r>
      <w:proofErr w:type="gramEnd"/>
      <w:r w:rsidRPr="006B5AD6">
        <w:rPr>
          <w:bCs/>
        </w:rPr>
        <w:t xml:space="preserve"> соответствующего заявления.</w:t>
      </w:r>
    </w:p>
    <w:p w:rsidR="006B5AD6" w:rsidRPr="006B5AD6" w:rsidRDefault="006B5AD6" w:rsidP="006B5AD6">
      <w:pPr>
        <w:pStyle w:val="a3"/>
        <w:spacing w:before="1"/>
        <w:ind w:right="570"/>
        <w:rPr>
          <w:bCs/>
        </w:rPr>
      </w:pPr>
      <w:r w:rsidRPr="006B5AD6">
        <w:rPr>
          <w:bCs/>
        </w:rPr>
        <w:t>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6B5AD6" w:rsidRPr="006B5AD6" w:rsidRDefault="006B5AD6" w:rsidP="006B5AD6">
      <w:pPr>
        <w:pStyle w:val="a3"/>
        <w:spacing w:before="1"/>
        <w:ind w:right="570"/>
        <w:rPr>
          <w:bCs/>
        </w:rPr>
      </w:pPr>
      <w:proofErr w:type="gramStart"/>
      <w:r w:rsidRPr="006B5AD6">
        <w:rPr>
          <w:bCs/>
        </w:rPr>
        <w:t>В случае выявления допущенных опечаток и (или) ошибок в выданных в результате предоставления муниципальной услуги документах специалист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6B5AD6" w:rsidRPr="006B5AD6" w:rsidRDefault="006B5AD6" w:rsidP="006B5AD6">
      <w:pPr>
        <w:pStyle w:val="a3"/>
        <w:spacing w:before="1"/>
        <w:ind w:right="570"/>
        <w:rPr>
          <w:bCs/>
        </w:rPr>
      </w:pPr>
      <w:r w:rsidRPr="006B5AD6">
        <w:rPr>
          <w:bCs/>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B5AD6" w:rsidRPr="006B5AD6" w:rsidRDefault="006B5AD6" w:rsidP="006B5AD6">
      <w:pPr>
        <w:pStyle w:val="a3"/>
        <w:spacing w:before="1"/>
        <w:ind w:right="570"/>
        <w:rPr>
          <w:bCs/>
        </w:rPr>
      </w:pPr>
      <w:r w:rsidRPr="006B5AD6">
        <w:rPr>
          <w:bCs/>
        </w:rPr>
        <w:t>- изменение содержания документов, являющихся результатом предоставления муниципальной услуги;</w:t>
      </w:r>
    </w:p>
    <w:p w:rsidR="006B5AD6" w:rsidRPr="006B5AD6" w:rsidRDefault="006B5AD6" w:rsidP="006B5AD6">
      <w:pPr>
        <w:pStyle w:val="a3"/>
        <w:spacing w:before="1"/>
        <w:ind w:right="570"/>
        <w:rPr>
          <w:bCs/>
        </w:rPr>
      </w:pPr>
      <w:r w:rsidRPr="006B5AD6">
        <w:rPr>
          <w:bCs/>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5AD6" w:rsidRPr="006B5AD6" w:rsidRDefault="006B5AD6" w:rsidP="00E2099F">
      <w:pPr>
        <w:pStyle w:val="a3"/>
        <w:spacing w:before="1"/>
        <w:ind w:right="570"/>
        <w:rPr>
          <w:bCs/>
        </w:rPr>
      </w:pPr>
      <w:r w:rsidRPr="006B5AD6">
        <w:rPr>
          <w:bCs/>
        </w:rPr>
        <w:t>В случае отсутствия опечаток и (или) ошибок в документах, выданных в результате предоставления муниципальной услуги, специалистом Отдела подготавливается письменное сообщение заявителю об отсутствии таких опечаток и (или</w:t>
      </w:r>
      <w:r w:rsidR="00E2099F">
        <w:rPr>
          <w:bCs/>
        </w:rPr>
        <w:t>) ошибок в срок, не превышающий 5 </w:t>
      </w:r>
      <w:r w:rsidRPr="006B5AD6">
        <w:rPr>
          <w:bCs/>
        </w:rPr>
        <w:t>рабочих дней с момента регистрации соответствующего заявления.</w:t>
      </w:r>
    </w:p>
    <w:p w:rsidR="00B632A5" w:rsidRDefault="006B5AD6" w:rsidP="006B5AD6">
      <w:pPr>
        <w:pStyle w:val="a3"/>
        <w:spacing w:before="1"/>
        <w:ind w:right="570"/>
        <w:rPr>
          <w:bCs/>
        </w:rPr>
      </w:pPr>
      <w:r w:rsidRPr="006B5AD6">
        <w:rPr>
          <w:bC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B5AD6" w:rsidRDefault="006B5AD6" w:rsidP="006B5AD6">
      <w:pPr>
        <w:pStyle w:val="a3"/>
        <w:spacing w:before="1"/>
        <w:ind w:left="0" w:right="570" w:firstLine="0"/>
        <w:rPr>
          <w:bCs/>
        </w:rPr>
      </w:pPr>
    </w:p>
    <w:p w:rsidR="00976CF5" w:rsidRPr="00C361F5" w:rsidRDefault="00976CF5" w:rsidP="00976CF5">
      <w:pPr>
        <w:pStyle w:val="1"/>
        <w:spacing w:before="1"/>
        <w:ind w:left="1470" w:right="1087"/>
      </w:pPr>
      <w:r w:rsidRPr="00C361F5">
        <w:rPr>
          <w:sz w:val="24"/>
        </w:rPr>
        <w:t xml:space="preserve">Раздел </w:t>
      </w:r>
      <w:r w:rsidRPr="00C361F5">
        <w:rPr>
          <w:sz w:val="24"/>
          <w:lang w:val="en-US"/>
        </w:rPr>
        <w:t>III</w:t>
      </w:r>
      <w:r w:rsidRPr="00C361F5">
        <w:rPr>
          <w:sz w:val="24"/>
        </w:rPr>
        <w:t>. СОСТАВ, ПОСЛЕДОВАТЕЛЬНОСТЬ И СРОКИ</w:t>
      </w:r>
      <w:r w:rsidRPr="00DA6EC0">
        <w:rPr>
          <w:b/>
          <w:sz w:val="24"/>
        </w:rPr>
        <w:t xml:space="preserve"> </w:t>
      </w:r>
      <w:r w:rsidRPr="00C361F5">
        <w:t>ВЫПОЛНЕНИЯ</w:t>
      </w:r>
      <w:r w:rsidRPr="00C361F5">
        <w:rPr>
          <w:spacing w:val="-14"/>
        </w:rPr>
        <w:t xml:space="preserve"> </w:t>
      </w:r>
      <w:r w:rsidRPr="00C361F5">
        <w:t>АДМИНИСТРАТИВНЫХ</w:t>
      </w:r>
      <w:r w:rsidRPr="00C361F5">
        <w:rPr>
          <w:spacing w:val="-15"/>
        </w:rPr>
        <w:t xml:space="preserve"> </w:t>
      </w:r>
      <w:r w:rsidRPr="00C361F5">
        <w:t>ПРОЦЕДУР,</w:t>
      </w:r>
    </w:p>
    <w:p w:rsidR="00976CF5" w:rsidRPr="00DA6EC0" w:rsidRDefault="00976CF5" w:rsidP="00976CF5">
      <w:pPr>
        <w:pStyle w:val="1"/>
        <w:spacing w:before="1"/>
        <w:ind w:left="1470" w:right="1087"/>
        <w:rPr>
          <w:b/>
        </w:rPr>
      </w:pPr>
      <w:r w:rsidRPr="00C361F5">
        <w:t>ТРЕБОВАНИЯ</w:t>
      </w:r>
      <w:r w:rsidRPr="00C361F5">
        <w:rPr>
          <w:spacing w:val="-15"/>
        </w:rPr>
        <w:t xml:space="preserve"> </w:t>
      </w:r>
      <w:r w:rsidRPr="00C361F5">
        <w:t>К</w:t>
      </w:r>
      <w:r w:rsidRPr="00C361F5">
        <w:rPr>
          <w:spacing w:val="-14"/>
        </w:rPr>
        <w:t xml:space="preserve"> </w:t>
      </w:r>
      <w:r w:rsidRPr="00C361F5">
        <w:t>ПОРЯДКУ</w:t>
      </w:r>
      <w:r w:rsidRPr="00C361F5">
        <w:rPr>
          <w:spacing w:val="-11"/>
        </w:rPr>
        <w:t xml:space="preserve"> </w:t>
      </w:r>
      <w:r w:rsidRPr="00C361F5">
        <w:t>ИХ</w:t>
      </w:r>
      <w:r w:rsidRPr="00C361F5">
        <w:rPr>
          <w:spacing w:val="-14"/>
        </w:rPr>
        <w:t xml:space="preserve"> </w:t>
      </w:r>
      <w:r w:rsidRPr="00C361F5">
        <w:t>ВЫПОЛНЕНИЯ</w:t>
      </w:r>
    </w:p>
    <w:p w:rsidR="00976CF5" w:rsidRDefault="00976CF5" w:rsidP="00976CF5">
      <w:pPr>
        <w:pStyle w:val="a3"/>
        <w:spacing w:before="1"/>
        <w:ind w:left="0" w:right="570" w:firstLine="0"/>
      </w:pPr>
    </w:p>
    <w:p w:rsidR="00976CF5" w:rsidRPr="00976CF5" w:rsidRDefault="00976CF5" w:rsidP="00976CF5">
      <w:pPr>
        <w:pStyle w:val="a3"/>
        <w:spacing w:before="1"/>
        <w:ind w:right="570" w:firstLine="0"/>
      </w:pPr>
      <w:r>
        <w:t>        3.1. Предоставление муниципальной услуги</w:t>
      </w:r>
      <w:r w:rsidRPr="00976CF5">
        <w:rPr>
          <w:lang w:eastAsia="ru-RU"/>
        </w:rPr>
        <w:t xml:space="preserve"> </w:t>
      </w:r>
      <w:r w:rsidRPr="00976CF5">
        <w:t>включает в себя следующие административные процедуры:</w:t>
      </w:r>
    </w:p>
    <w:p w:rsidR="00976CF5" w:rsidRPr="00976CF5" w:rsidRDefault="00AD4B2A" w:rsidP="00976CF5">
      <w:pPr>
        <w:pStyle w:val="a3"/>
        <w:spacing w:before="1"/>
        <w:ind w:right="570" w:firstLine="0"/>
      </w:pPr>
      <w:r>
        <w:t xml:space="preserve">        </w:t>
      </w:r>
      <w:r w:rsidR="00976CF5" w:rsidRPr="00976CF5">
        <w:t>1) проверка документов и регистрация заявления;</w:t>
      </w:r>
    </w:p>
    <w:p w:rsidR="00976CF5" w:rsidRPr="00976CF5" w:rsidRDefault="00AD4B2A" w:rsidP="00976CF5">
      <w:pPr>
        <w:pStyle w:val="a3"/>
        <w:spacing w:before="1"/>
        <w:ind w:right="570" w:firstLine="0"/>
      </w:pPr>
      <w:r>
        <w:t xml:space="preserve">        </w:t>
      </w:r>
      <w:r w:rsidR="00976CF5" w:rsidRPr="00976CF5">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76CF5" w:rsidRPr="00976CF5" w:rsidRDefault="00AD4B2A" w:rsidP="00976CF5">
      <w:pPr>
        <w:pStyle w:val="a3"/>
        <w:spacing w:before="1"/>
        <w:ind w:right="570" w:firstLine="0"/>
      </w:pPr>
      <w:r>
        <w:t xml:space="preserve">        </w:t>
      </w:r>
      <w:r w:rsidR="00976CF5" w:rsidRPr="00976CF5">
        <w:t>3) рассмотрение документов и сведений;</w:t>
      </w:r>
    </w:p>
    <w:p w:rsidR="00976CF5" w:rsidRPr="00976CF5" w:rsidRDefault="00AD4B2A" w:rsidP="00976CF5">
      <w:pPr>
        <w:pStyle w:val="a3"/>
        <w:spacing w:before="1"/>
        <w:ind w:right="570" w:firstLine="0"/>
      </w:pPr>
      <w:r>
        <w:t xml:space="preserve">        </w:t>
      </w:r>
      <w:r w:rsidR="00976CF5" w:rsidRPr="00976CF5">
        <w:t>4) принятие решения;</w:t>
      </w:r>
    </w:p>
    <w:p w:rsidR="00976CF5" w:rsidRPr="00976CF5" w:rsidRDefault="00AD4B2A" w:rsidP="00976CF5">
      <w:pPr>
        <w:pStyle w:val="a3"/>
        <w:spacing w:before="1"/>
        <w:ind w:right="570" w:firstLine="0"/>
      </w:pPr>
      <w:r>
        <w:t xml:space="preserve">        </w:t>
      </w:r>
      <w:r w:rsidR="00976CF5" w:rsidRPr="00976CF5">
        <w:t>5) выдача результата;</w:t>
      </w:r>
    </w:p>
    <w:p w:rsidR="00976CF5" w:rsidRPr="00976CF5" w:rsidRDefault="00AD4B2A" w:rsidP="00976CF5">
      <w:pPr>
        <w:pStyle w:val="a3"/>
        <w:spacing w:before="1"/>
        <w:ind w:right="570" w:firstLine="0"/>
      </w:pPr>
      <w:r>
        <w:t xml:space="preserve">        </w:t>
      </w:r>
      <w:r w:rsidR="00976CF5" w:rsidRPr="00976CF5">
        <w:t>6) внесение результата государственной услуги в реестр юридически значимых записей.</w:t>
      </w:r>
    </w:p>
    <w:p w:rsidR="00976CF5" w:rsidRPr="00976CF5" w:rsidRDefault="00AD4B2A" w:rsidP="00976CF5">
      <w:pPr>
        <w:pStyle w:val="a3"/>
        <w:spacing w:before="1"/>
        <w:ind w:right="570" w:firstLine="0"/>
        <w:rPr>
          <w:bCs/>
        </w:rPr>
      </w:pPr>
      <w:r>
        <w:t xml:space="preserve">        </w:t>
      </w:r>
      <w:r w:rsidR="00976CF5" w:rsidRPr="00976CF5">
        <w:t xml:space="preserve">- прием, проверка документов и регистрация </w:t>
      </w:r>
      <w:r w:rsidR="00976CF5">
        <w:rPr>
          <w:bCs/>
        </w:rPr>
        <w:t>заявления о выдаче разрешения на размещение;</w:t>
      </w:r>
    </w:p>
    <w:p w:rsidR="00976CF5" w:rsidRPr="00976CF5" w:rsidRDefault="00AD4B2A" w:rsidP="00976CF5">
      <w:pPr>
        <w:pStyle w:val="a3"/>
        <w:spacing w:before="1"/>
        <w:ind w:right="570" w:firstLine="0"/>
      </w:pPr>
      <w:r>
        <w:t xml:space="preserve">        </w:t>
      </w:r>
      <w:r w:rsidR="00976CF5" w:rsidRPr="00976CF5">
        <w:t xml:space="preserve">-  получение сведений посредством межведомственного информационного взаимодействия, в </w:t>
      </w:r>
      <w:proofErr w:type="spellStart"/>
      <w:r w:rsidR="00976CF5" w:rsidRPr="00976CF5">
        <w:t>т.ч</w:t>
      </w:r>
      <w:proofErr w:type="spellEnd"/>
      <w:r w:rsidR="00976CF5" w:rsidRPr="00976CF5">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76CF5" w:rsidRPr="00976CF5" w:rsidRDefault="00AD4B2A" w:rsidP="00976CF5">
      <w:pPr>
        <w:pStyle w:val="a3"/>
        <w:spacing w:before="1"/>
        <w:ind w:right="570" w:firstLine="0"/>
      </w:pPr>
      <w:r>
        <w:t xml:space="preserve">       </w:t>
      </w:r>
      <w:r w:rsidR="00976CF5" w:rsidRPr="00976CF5">
        <w:t>-   рассмотрение документов и сведений;</w:t>
      </w:r>
    </w:p>
    <w:p w:rsidR="00976CF5" w:rsidRPr="00976CF5" w:rsidRDefault="00AD4B2A" w:rsidP="00976CF5">
      <w:pPr>
        <w:pStyle w:val="a3"/>
        <w:spacing w:before="1"/>
        <w:ind w:right="570" w:firstLine="0"/>
      </w:pPr>
      <w:r>
        <w:t xml:space="preserve">       </w:t>
      </w:r>
      <w:r w:rsidR="00976CF5" w:rsidRPr="00976CF5">
        <w:t>-   принятие решения;</w:t>
      </w:r>
    </w:p>
    <w:p w:rsidR="00976CF5" w:rsidRPr="00976CF5" w:rsidRDefault="00AD4B2A" w:rsidP="00976CF5">
      <w:pPr>
        <w:pStyle w:val="a3"/>
        <w:spacing w:before="1"/>
        <w:ind w:right="570" w:firstLine="0"/>
      </w:pPr>
      <w:r>
        <w:t xml:space="preserve">       </w:t>
      </w:r>
      <w:r w:rsidR="00976CF5" w:rsidRPr="00976CF5">
        <w:t xml:space="preserve">-   выдача результата. </w:t>
      </w:r>
    </w:p>
    <w:p w:rsidR="00976CF5" w:rsidRPr="00976CF5" w:rsidRDefault="00AD4B2A" w:rsidP="00976CF5">
      <w:pPr>
        <w:pStyle w:val="a3"/>
        <w:spacing w:before="1"/>
        <w:ind w:right="570" w:firstLine="0"/>
      </w:pPr>
      <w:r>
        <w:lastRenderedPageBreak/>
        <w:t xml:space="preserve">      </w:t>
      </w:r>
      <w:r w:rsidR="00976CF5" w:rsidRPr="00976CF5">
        <w:t>3.2. При предоставлении муниципальной услуги в электронной форме заявителю обеспечиваются:</w:t>
      </w:r>
    </w:p>
    <w:p w:rsidR="00976CF5" w:rsidRPr="00976CF5" w:rsidRDefault="00AD4B2A" w:rsidP="00976CF5">
      <w:pPr>
        <w:pStyle w:val="a3"/>
        <w:spacing w:before="1"/>
        <w:ind w:right="570" w:firstLine="0"/>
      </w:pPr>
      <w:r>
        <w:t xml:space="preserve">       </w:t>
      </w:r>
      <w:r w:rsidR="00976CF5" w:rsidRPr="00976CF5">
        <w:t>-   получение информации о порядке и сроках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xml:space="preserve">-   формирование </w:t>
      </w:r>
      <w:r w:rsidR="00976CF5">
        <w:rPr>
          <w:bCs/>
        </w:rPr>
        <w:t>заявления о выдаче разрешения на размещение</w:t>
      </w:r>
      <w:r w:rsidR="00976CF5" w:rsidRPr="00976CF5">
        <w:t>;</w:t>
      </w:r>
    </w:p>
    <w:p w:rsidR="00976CF5" w:rsidRPr="00976CF5" w:rsidRDefault="00AD4B2A" w:rsidP="00976CF5">
      <w:pPr>
        <w:pStyle w:val="a3"/>
        <w:spacing w:before="1"/>
        <w:ind w:right="570" w:firstLine="0"/>
      </w:pPr>
      <w:r>
        <w:t xml:space="preserve">       </w:t>
      </w:r>
      <w:r w:rsidR="00976CF5" w:rsidRPr="00976CF5">
        <w:t xml:space="preserve">-   прием и регистрация Уполномоченным органом </w:t>
      </w:r>
      <w:r w:rsidR="00976CF5">
        <w:rPr>
          <w:bCs/>
        </w:rPr>
        <w:t>заявления о выдаче разрешения на размещение</w:t>
      </w:r>
      <w:r w:rsidR="00976CF5" w:rsidRPr="00976CF5">
        <w:t xml:space="preserve"> и иных документов, необходимых для предоставления муниципальной услуги; </w:t>
      </w:r>
    </w:p>
    <w:p w:rsidR="00976CF5" w:rsidRPr="00976CF5" w:rsidRDefault="00AD4B2A" w:rsidP="00976CF5">
      <w:pPr>
        <w:pStyle w:val="a3"/>
        <w:spacing w:before="1"/>
        <w:ind w:right="570" w:firstLine="0"/>
      </w:pPr>
      <w:r>
        <w:t xml:space="preserve">       </w:t>
      </w:r>
      <w:r w:rsidR="00976CF5" w:rsidRPr="00976CF5">
        <w:t xml:space="preserve">-   получение результата предоставления муниципальной услуги; </w:t>
      </w:r>
    </w:p>
    <w:p w:rsidR="00976CF5" w:rsidRPr="00976CF5" w:rsidRDefault="00AD4B2A" w:rsidP="00976CF5">
      <w:pPr>
        <w:pStyle w:val="a3"/>
        <w:spacing w:before="1"/>
        <w:ind w:right="570" w:firstLine="0"/>
      </w:pPr>
      <w:r>
        <w:t xml:space="preserve">       </w:t>
      </w:r>
      <w:r w:rsidR="00976CF5" w:rsidRPr="00976CF5">
        <w:t xml:space="preserve">-  получение сведений о ходе рассмотрения </w:t>
      </w:r>
      <w:r w:rsidR="00976CF5" w:rsidRPr="00976CF5">
        <w:rPr>
          <w:bCs/>
        </w:rPr>
        <w:t>уведомления о сносе, уведомления о завершении сноса</w:t>
      </w:r>
      <w:r w:rsidR="00976CF5" w:rsidRPr="00976CF5">
        <w:t>;</w:t>
      </w:r>
    </w:p>
    <w:p w:rsidR="00976CF5" w:rsidRPr="00976CF5" w:rsidRDefault="00AD4B2A" w:rsidP="00976CF5">
      <w:pPr>
        <w:pStyle w:val="a3"/>
        <w:spacing w:before="1"/>
        <w:ind w:right="570" w:firstLine="0"/>
      </w:pPr>
      <w:r>
        <w:t xml:space="preserve">       </w:t>
      </w:r>
      <w:r w:rsidR="00976CF5" w:rsidRPr="00976CF5">
        <w:t>-   осуществление оценки качества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6CF5" w:rsidRPr="00976CF5" w:rsidRDefault="00AD4B2A" w:rsidP="00976CF5">
      <w:pPr>
        <w:pStyle w:val="a3"/>
        <w:spacing w:before="1"/>
        <w:ind w:right="570" w:firstLine="0"/>
      </w:pPr>
      <w:r>
        <w:t xml:space="preserve">       </w:t>
      </w:r>
      <w:r w:rsidR="00976CF5" w:rsidRPr="00976CF5">
        <w:t xml:space="preserve">3.3. Формирование </w:t>
      </w:r>
      <w:r w:rsidR="009B0B9C">
        <w:t>заявления о выдаче разрешения на размещение</w:t>
      </w:r>
      <w:r w:rsidR="00976CF5" w:rsidRPr="00976CF5">
        <w:t>.</w:t>
      </w:r>
    </w:p>
    <w:p w:rsidR="00976CF5" w:rsidRPr="00976CF5" w:rsidRDefault="00976CF5" w:rsidP="00976CF5">
      <w:pPr>
        <w:pStyle w:val="a3"/>
        <w:spacing w:before="1"/>
        <w:ind w:right="570" w:firstLine="0"/>
      </w:pPr>
      <w:r w:rsidRPr="00976CF5">
        <w:t xml:space="preserve">Формирование </w:t>
      </w:r>
      <w:r w:rsidR="009B0B9C">
        <w:rPr>
          <w:bCs/>
        </w:rPr>
        <w:t>заявления о выдаче разрешения на размещение</w:t>
      </w:r>
      <w:r w:rsidRPr="00976CF5">
        <w:rPr>
          <w:bCs/>
        </w:rPr>
        <w:t xml:space="preserve"> </w:t>
      </w:r>
      <w:r w:rsidRPr="00976CF5">
        <w:t xml:space="preserve">осуществляется посредством заполнения электронной формы </w:t>
      </w:r>
      <w:r w:rsidR="009B0B9C">
        <w:t>заявления о выдаче разрешения на размещение</w:t>
      </w:r>
      <w:r w:rsidRPr="00976CF5">
        <w:t xml:space="preserve"> на ЕПГУ, региональном портале, без необходимости дополнительной подачи </w:t>
      </w:r>
      <w:r w:rsidR="009B0B9C">
        <w:rPr>
          <w:bCs/>
        </w:rPr>
        <w:t>заявления о выдаче разрешения на размещение</w:t>
      </w:r>
      <w:r w:rsidRPr="00976CF5">
        <w:rPr>
          <w:bCs/>
        </w:rPr>
        <w:t xml:space="preserve"> </w:t>
      </w:r>
      <w:r w:rsidRPr="00976CF5">
        <w:t>в какой-либо иной форме.</w:t>
      </w:r>
    </w:p>
    <w:p w:rsidR="00976CF5" w:rsidRPr="00976CF5" w:rsidRDefault="00976CF5" w:rsidP="00976CF5">
      <w:pPr>
        <w:pStyle w:val="a3"/>
        <w:spacing w:before="1"/>
        <w:ind w:right="570" w:firstLine="0"/>
      </w:pPr>
      <w:r w:rsidRPr="00976CF5">
        <w:t xml:space="preserve">Форматно-логическая проверка сформированного </w:t>
      </w:r>
      <w:r w:rsidR="009B0B9C">
        <w:rPr>
          <w:bCs/>
        </w:rPr>
        <w:t>заявления о выдаче разрешения на размещение</w:t>
      </w:r>
      <w:r w:rsidRPr="00976CF5">
        <w:t xml:space="preserve"> осуществляется после заполнения заявителем каждого из полей электронной формы </w:t>
      </w:r>
      <w:r w:rsidR="009B0B9C">
        <w:rPr>
          <w:bCs/>
        </w:rPr>
        <w:t>заявления о выдаче разрешения на размещение</w:t>
      </w:r>
      <w:r w:rsidRPr="00976CF5">
        <w:t xml:space="preserve">. При выявлении некорректно заполненного поля электронной формы </w:t>
      </w:r>
      <w:r w:rsidR="009B0B9C">
        <w:rPr>
          <w:bCs/>
        </w:rPr>
        <w:t>заявления о выдаче разрешения на размещение</w:t>
      </w:r>
      <w:r w:rsidRPr="00976CF5" w:rsidDel="0050003A">
        <w:t xml:space="preserve"> </w:t>
      </w:r>
      <w:r w:rsidRPr="00976CF5">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9B0B9C">
        <w:rPr>
          <w:bCs/>
        </w:rPr>
        <w:t>заявления о выдаче разрешения на размещение</w:t>
      </w:r>
      <w:r w:rsidRPr="00976CF5">
        <w:t>.</w:t>
      </w:r>
    </w:p>
    <w:p w:rsidR="00976CF5" w:rsidRPr="00976CF5" w:rsidRDefault="00AD4B2A" w:rsidP="00976CF5">
      <w:pPr>
        <w:pStyle w:val="a3"/>
        <w:spacing w:before="1"/>
        <w:ind w:right="570" w:firstLine="0"/>
      </w:pPr>
      <w:r>
        <w:t xml:space="preserve">         </w:t>
      </w:r>
      <w:r w:rsidR="00976CF5" w:rsidRPr="00976CF5">
        <w:t xml:space="preserve">При формировании </w:t>
      </w:r>
      <w:r w:rsidR="009B0B9C">
        <w:rPr>
          <w:bCs/>
        </w:rPr>
        <w:t>заявления о выдаче разрешения на размещение</w:t>
      </w:r>
      <w:r w:rsidR="009B0B9C" w:rsidRPr="00976CF5">
        <w:rPr>
          <w:bCs/>
        </w:rPr>
        <w:t xml:space="preserve"> </w:t>
      </w:r>
      <w:r w:rsidR="00976CF5" w:rsidRPr="00976CF5">
        <w:t>заявителю обеспечивается:</w:t>
      </w:r>
    </w:p>
    <w:p w:rsidR="00976CF5" w:rsidRPr="00976CF5" w:rsidRDefault="00AD4B2A" w:rsidP="00976CF5">
      <w:pPr>
        <w:pStyle w:val="a3"/>
        <w:spacing w:before="1"/>
        <w:ind w:right="570" w:firstLine="0"/>
      </w:pPr>
      <w:r>
        <w:t xml:space="preserve">         </w:t>
      </w:r>
      <w:r w:rsidR="00976CF5" w:rsidRPr="00976CF5">
        <w:t xml:space="preserve">а) возможность копирования и сохранения </w:t>
      </w:r>
      <w:r w:rsidR="009B0B9C">
        <w:rPr>
          <w:bCs/>
        </w:rPr>
        <w:t>заявления о выдаче разрешения на размещение</w:t>
      </w:r>
      <w:r w:rsidR="00976CF5" w:rsidRPr="00976CF5">
        <w:t xml:space="preserve"> и иных документов, указанных в Административном регламенте, необходимых для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 xml:space="preserve">б) возможность печати на бумажном носителе копии электронной формы </w:t>
      </w:r>
      <w:r w:rsidR="009B0B9C">
        <w:rPr>
          <w:bCs/>
        </w:rPr>
        <w:t>заявления о выдаче разрешения на размещение</w:t>
      </w:r>
      <w:r w:rsidR="00976CF5" w:rsidRPr="00976CF5">
        <w:t xml:space="preserve">; </w:t>
      </w:r>
    </w:p>
    <w:p w:rsidR="00976CF5" w:rsidRPr="00976CF5" w:rsidRDefault="00AD4B2A" w:rsidP="00976CF5">
      <w:pPr>
        <w:pStyle w:val="a3"/>
        <w:spacing w:before="1"/>
        <w:ind w:right="570" w:firstLine="0"/>
      </w:pPr>
      <w:r>
        <w:t xml:space="preserve">         </w:t>
      </w:r>
      <w:r w:rsidR="00976CF5" w:rsidRPr="00976CF5">
        <w:t xml:space="preserve">в) сохранение ранее введенных в электронную </w:t>
      </w:r>
      <w:r w:rsidR="009B0B9C">
        <w:t xml:space="preserve">форму </w:t>
      </w:r>
      <w:r w:rsidR="009B0B9C">
        <w:rPr>
          <w:bCs/>
        </w:rPr>
        <w:t>заявления о выдаче разрешения на размещение</w:t>
      </w:r>
      <w:r w:rsidR="009B0B9C" w:rsidRPr="00976CF5">
        <w:rPr>
          <w:bCs/>
        </w:rPr>
        <w:t xml:space="preserve"> </w:t>
      </w:r>
      <w:r w:rsidR="00976CF5" w:rsidRPr="00976CF5">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9B0B9C">
        <w:rPr>
          <w:bCs/>
        </w:rPr>
        <w:t>заявления о выдаче разрешения на размещение</w:t>
      </w:r>
      <w:r w:rsidR="00976CF5" w:rsidRPr="00976CF5">
        <w:t>;</w:t>
      </w:r>
    </w:p>
    <w:p w:rsidR="00976CF5" w:rsidRPr="00976CF5" w:rsidRDefault="00AD4B2A" w:rsidP="00976CF5">
      <w:pPr>
        <w:pStyle w:val="a3"/>
        <w:spacing w:before="1"/>
        <w:ind w:right="570" w:firstLine="0"/>
      </w:pPr>
      <w:r>
        <w:t xml:space="preserve">         </w:t>
      </w:r>
      <w:r w:rsidR="00976CF5" w:rsidRPr="00976CF5">
        <w:t xml:space="preserve">г) заполнение полей электронной формы </w:t>
      </w:r>
      <w:r w:rsidR="009B0B9C">
        <w:rPr>
          <w:bCs/>
        </w:rPr>
        <w:t>заявления о выдаче разрешения на размещение</w:t>
      </w:r>
      <w:r w:rsidR="009B0B9C" w:rsidRPr="00976CF5">
        <w:rPr>
          <w:bCs/>
        </w:rPr>
        <w:t xml:space="preserve"> </w:t>
      </w:r>
      <w:r w:rsidR="00976CF5" w:rsidRPr="00976CF5">
        <w:t>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976CF5" w:rsidRPr="00976CF5" w:rsidRDefault="00AD4B2A" w:rsidP="00976CF5">
      <w:pPr>
        <w:pStyle w:val="a3"/>
        <w:spacing w:before="1"/>
        <w:ind w:right="570" w:firstLine="0"/>
      </w:pPr>
      <w:r>
        <w:t xml:space="preserve">        </w:t>
      </w:r>
      <w:r w:rsidR="00976CF5" w:rsidRPr="00976CF5">
        <w:t xml:space="preserve">д) возможность вернуться на любой из этапов заполнения электронной формы </w:t>
      </w:r>
      <w:r w:rsidR="009B0B9C">
        <w:rPr>
          <w:bCs/>
        </w:rPr>
        <w:t>заявления о выдаче разрешения на размещение</w:t>
      </w:r>
      <w:r w:rsidR="009B0B9C" w:rsidRPr="00976CF5">
        <w:rPr>
          <w:bCs/>
        </w:rPr>
        <w:t xml:space="preserve"> </w:t>
      </w:r>
      <w:r w:rsidR="00976CF5" w:rsidRPr="00976CF5">
        <w:t>без потери ранее введенной информации;</w:t>
      </w:r>
    </w:p>
    <w:p w:rsidR="00976CF5" w:rsidRPr="00976CF5" w:rsidRDefault="00AD4B2A" w:rsidP="00976CF5">
      <w:pPr>
        <w:pStyle w:val="a3"/>
        <w:spacing w:before="1"/>
        <w:ind w:right="570" w:firstLine="0"/>
      </w:pPr>
      <w:r>
        <w:t xml:space="preserve">        </w:t>
      </w:r>
      <w:r w:rsidR="00976CF5" w:rsidRPr="00976CF5">
        <w:t xml:space="preserve">е) возможность доступа заявителя на ЕПГУ, региональном портале, к ранее поданным им </w:t>
      </w:r>
      <w:r w:rsidR="009B0B9C">
        <w:rPr>
          <w:bCs/>
        </w:rPr>
        <w:t>заявления о выдаче разрешения на размещение</w:t>
      </w:r>
      <w:r w:rsidR="009B0B9C" w:rsidRPr="00976CF5">
        <w:rPr>
          <w:bCs/>
        </w:rPr>
        <w:t xml:space="preserve"> </w:t>
      </w:r>
      <w:r w:rsidR="00976CF5" w:rsidRPr="00976CF5">
        <w:t>в течение не менее одного года, а также к частично сформированным уведомлениям – в течение не менее 3 месяцев.</w:t>
      </w:r>
    </w:p>
    <w:p w:rsidR="00976CF5" w:rsidRPr="00976CF5" w:rsidRDefault="00AD4B2A" w:rsidP="00976CF5">
      <w:pPr>
        <w:pStyle w:val="a3"/>
        <w:spacing w:before="1"/>
        <w:ind w:right="570" w:firstLine="0"/>
      </w:pPr>
      <w:r>
        <w:t xml:space="preserve">       </w:t>
      </w:r>
      <w:proofErr w:type="gramStart"/>
      <w:r w:rsidR="00976CF5" w:rsidRPr="00976CF5">
        <w:t xml:space="preserve">Сформированное и подписанное </w:t>
      </w:r>
      <w:r w:rsidR="009B0B9C">
        <w:rPr>
          <w:bCs/>
        </w:rPr>
        <w:t>заявления о выдаче разрешения на размещение</w:t>
      </w:r>
      <w:r w:rsidR="00976CF5" w:rsidRPr="00976CF5">
        <w:rPr>
          <w:bCs/>
        </w:rPr>
        <w:t xml:space="preserve"> </w:t>
      </w:r>
      <w:r w:rsidR="00976CF5" w:rsidRPr="00976CF5">
        <w:t xml:space="preserve">и иные документы, необходимые для предоставления муниципальной услуги, </w:t>
      </w:r>
      <w:r w:rsidR="00976CF5" w:rsidRPr="00976CF5">
        <w:lastRenderedPageBreak/>
        <w:t>направляются в Уполномоченный орган посредством ЕПГУ, регионального портала.</w:t>
      </w:r>
      <w:proofErr w:type="gramEnd"/>
    </w:p>
    <w:p w:rsidR="00976CF5" w:rsidRPr="00976CF5" w:rsidRDefault="00AD4B2A" w:rsidP="00976CF5">
      <w:pPr>
        <w:pStyle w:val="a3"/>
        <w:spacing w:before="1"/>
        <w:ind w:right="570" w:firstLine="0"/>
      </w:pPr>
      <w:r>
        <w:t xml:space="preserve">       </w:t>
      </w:r>
      <w:r w:rsidR="00976CF5" w:rsidRPr="00976CF5">
        <w:t xml:space="preserve">3.4. Уполномоченный орган обеспечивает в срок не позднее 1 рабочего дня с момента подачи </w:t>
      </w:r>
      <w:r w:rsidR="009B0B9C">
        <w:rPr>
          <w:bCs/>
        </w:rPr>
        <w:t>заявления о выдаче разрешения на размещение</w:t>
      </w:r>
      <w:r w:rsidR="009B0B9C" w:rsidRPr="00976CF5">
        <w:rPr>
          <w:bCs/>
        </w:rPr>
        <w:t xml:space="preserve"> </w:t>
      </w:r>
      <w:r w:rsidR="00976CF5" w:rsidRPr="00976CF5">
        <w:t>на ЕПГУ, региональный портал, а в случае его поступления в нерабочий или праздничный день, – в следующий за ним первый рабочий день:</w:t>
      </w:r>
    </w:p>
    <w:p w:rsidR="00976CF5" w:rsidRPr="00976CF5" w:rsidRDefault="00976CF5" w:rsidP="00976CF5">
      <w:pPr>
        <w:pStyle w:val="a3"/>
        <w:spacing w:before="1"/>
        <w:ind w:right="570" w:firstLine="0"/>
      </w:pPr>
      <w:r w:rsidRPr="00976CF5">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9B0B9C">
        <w:rPr>
          <w:bCs/>
        </w:rPr>
        <w:t>заявления о выдаче разрешения на размещение</w:t>
      </w:r>
      <w:r w:rsidRPr="00976CF5">
        <w:t>;</w:t>
      </w:r>
    </w:p>
    <w:p w:rsidR="00976CF5" w:rsidRPr="00976CF5" w:rsidRDefault="00AD4B2A" w:rsidP="00976CF5">
      <w:pPr>
        <w:pStyle w:val="a3"/>
        <w:spacing w:before="1"/>
        <w:ind w:right="570" w:firstLine="0"/>
      </w:pPr>
      <w:r>
        <w:t xml:space="preserve">       </w:t>
      </w:r>
      <w:r w:rsidR="00976CF5" w:rsidRPr="00976CF5">
        <w:t xml:space="preserve">б) регистрацию </w:t>
      </w:r>
      <w:r w:rsidR="009B0B9C">
        <w:rPr>
          <w:bCs/>
        </w:rPr>
        <w:t>заявления о выдаче разрешения на размещение</w:t>
      </w:r>
      <w:r w:rsidR="009B0B9C" w:rsidRPr="00976CF5">
        <w:rPr>
          <w:bCs/>
        </w:rPr>
        <w:t xml:space="preserve"> </w:t>
      </w:r>
      <w:r w:rsidR="00976CF5" w:rsidRPr="00976CF5">
        <w:t xml:space="preserve">и направление заявителю уведомления о регистрации </w:t>
      </w:r>
      <w:r w:rsidR="009B0B9C">
        <w:rPr>
          <w:bCs/>
        </w:rPr>
        <w:t>заявления о выдаче разрешения на размещение</w:t>
      </w:r>
      <w:r w:rsidR="00976CF5" w:rsidRPr="00976CF5">
        <w:t xml:space="preserve">. </w:t>
      </w:r>
    </w:p>
    <w:p w:rsidR="00976CF5" w:rsidRPr="00976CF5" w:rsidRDefault="00AD4B2A" w:rsidP="00976CF5">
      <w:pPr>
        <w:pStyle w:val="a3"/>
        <w:spacing w:before="1"/>
        <w:ind w:right="570" w:firstLine="0"/>
      </w:pPr>
      <w:r>
        <w:t xml:space="preserve">       </w:t>
      </w:r>
      <w:r w:rsidR="00976CF5" w:rsidRPr="00976CF5">
        <w:t xml:space="preserve">3.5. </w:t>
      </w:r>
      <w:proofErr w:type="gramStart"/>
      <w:r w:rsidR="00976CF5" w:rsidRPr="00976CF5">
        <w:t xml:space="preserve">Электронное </w:t>
      </w:r>
      <w:r w:rsidR="009B0B9C">
        <w:rPr>
          <w:bCs/>
        </w:rPr>
        <w:t>заявления о выдаче разрешения на размещение</w:t>
      </w:r>
      <w:r w:rsidR="009B0B9C" w:rsidRPr="00976CF5">
        <w:rPr>
          <w:bCs/>
        </w:rPr>
        <w:t xml:space="preserve"> </w:t>
      </w:r>
      <w:r w:rsidR="00976CF5" w:rsidRPr="00976CF5">
        <w:t xml:space="preserve">становится доступным для должностного лица Уполномоченного органа, ответственного за прием и регистрацию </w:t>
      </w:r>
      <w:r w:rsidR="009B0B9C">
        <w:rPr>
          <w:bCs/>
        </w:rPr>
        <w:t>заявления о выдаче разрешения на размещение</w:t>
      </w:r>
      <w:r w:rsidR="009B0B9C" w:rsidRPr="00976CF5">
        <w:rPr>
          <w:bCs/>
        </w:rPr>
        <w:t xml:space="preserve"> </w:t>
      </w:r>
      <w:r w:rsidR="00976CF5" w:rsidRPr="00976CF5">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roofErr w:type="gramEnd"/>
    </w:p>
    <w:p w:rsidR="00976CF5" w:rsidRPr="00976CF5" w:rsidRDefault="00976CF5" w:rsidP="00976CF5">
      <w:pPr>
        <w:pStyle w:val="a3"/>
        <w:spacing w:before="1"/>
        <w:ind w:right="570" w:firstLine="0"/>
      </w:pPr>
      <w:r w:rsidRPr="00976CF5">
        <w:t>Ответственное должностное лицо:</w:t>
      </w:r>
    </w:p>
    <w:p w:rsidR="00976CF5" w:rsidRPr="00976CF5" w:rsidRDefault="00976CF5" w:rsidP="00976CF5">
      <w:pPr>
        <w:pStyle w:val="a3"/>
        <w:spacing w:before="1"/>
        <w:ind w:right="570" w:firstLine="0"/>
      </w:pPr>
      <w:r w:rsidRPr="00976CF5">
        <w:t xml:space="preserve">- проверяет наличие </w:t>
      </w:r>
      <w:proofErr w:type="gramStart"/>
      <w:r w:rsidRPr="00976CF5">
        <w:t>электронных</w:t>
      </w:r>
      <w:proofErr w:type="gramEnd"/>
      <w:r w:rsidRPr="00976CF5">
        <w:t xml:space="preserve"> </w:t>
      </w:r>
      <w:proofErr w:type="spellStart"/>
      <w:r w:rsidR="009B0B9C">
        <w:rPr>
          <w:bCs/>
        </w:rPr>
        <w:t>заявленийя</w:t>
      </w:r>
      <w:proofErr w:type="spellEnd"/>
      <w:r w:rsidR="009B0B9C">
        <w:rPr>
          <w:bCs/>
        </w:rPr>
        <w:t xml:space="preserve"> о выдаче разрешения на размещение</w:t>
      </w:r>
      <w:r w:rsidRPr="00976CF5">
        <w:t>, - поступивших с ЕПГУ, регионального портала, с периодом не реже 2 раз в день;</w:t>
      </w:r>
    </w:p>
    <w:p w:rsidR="00976CF5" w:rsidRPr="00976CF5" w:rsidRDefault="00976CF5" w:rsidP="00976CF5">
      <w:pPr>
        <w:pStyle w:val="a3"/>
        <w:spacing w:before="1"/>
        <w:ind w:right="570" w:firstLine="0"/>
      </w:pPr>
      <w:r w:rsidRPr="00976CF5">
        <w:t xml:space="preserve">- рассматривает поступившие </w:t>
      </w:r>
      <w:r w:rsidR="00025753">
        <w:rPr>
          <w:bCs/>
        </w:rPr>
        <w:t>заявления о выдаче разрешения на размещение</w:t>
      </w:r>
      <w:r w:rsidR="00025753" w:rsidRPr="00976CF5">
        <w:rPr>
          <w:bCs/>
        </w:rPr>
        <w:t xml:space="preserve"> </w:t>
      </w:r>
      <w:r w:rsidRPr="00976CF5">
        <w:t>и приложенные образы документов (документы);</w:t>
      </w:r>
    </w:p>
    <w:p w:rsidR="00976CF5" w:rsidRPr="00976CF5" w:rsidRDefault="00976CF5" w:rsidP="00976CF5">
      <w:pPr>
        <w:pStyle w:val="a3"/>
        <w:spacing w:before="1"/>
        <w:ind w:right="570" w:firstLine="0"/>
      </w:pPr>
      <w:r w:rsidRPr="00976CF5">
        <w:t>- производит действия в соответствии с пунктом 3.4 настоящего Административного регламента.</w:t>
      </w:r>
    </w:p>
    <w:p w:rsidR="00976CF5" w:rsidRPr="00976CF5" w:rsidRDefault="00AD4B2A" w:rsidP="00976CF5">
      <w:pPr>
        <w:pStyle w:val="a3"/>
        <w:spacing w:before="1"/>
        <w:ind w:right="570" w:firstLine="0"/>
      </w:pPr>
      <w:r>
        <w:t xml:space="preserve">        </w:t>
      </w:r>
      <w:r w:rsidR="00976CF5" w:rsidRPr="00976CF5">
        <w:t xml:space="preserve">3.6. Заявителю в качестве результата предоставления муниципальной услуги обеспечивается возможность получения документа: </w:t>
      </w:r>
    </w:p>
    <w:p w:rsidR="00976CF5" w:rsidRPr="00976CF5" w:rsidRDefault="00025753" w:rsidP="00976CF5">
      <w:pPr>
        <w:pStyle w:val="a3"/>
        <w:spacing w:before="1"/>
        <w:ind w:right="570" w:firstLine="0"/>
        <w:rPr>
          <w:bCs/>
        </w:rPr>
      </w:pPr>
      <w:r>
        <w:rPr>
          <w:bCs/>
        </w:rPr>
        <w:t xml:space="preserve">- </w:t>
      </w:r>
      <w:r w:rsidR="00976CF5" w:rsidRPr="00976CF5">
        <w:rPr>
          <w:bC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976CF5" w:rsidRPr="00976CF5" w:rsidRDefault="00025753" w:rsidP="00976CF5">
      <w:pPr>
        <w:pStyle w:val="a3"/>
        <w:spacing w:before="1"/>
        <w:ind w:right="570" w:firstLine="0"/>
        <w:rPr>
          <w:bCs/>
        </w:rPr>
      </w:pPr>
      <w:r>
        <w:rPr>
          <w:bCs/>
        </w:rPr>
        <w:t xml:space="preserve">- </w:t>
      </w:r>
      <w:r w:rsidR="00976CF5" w:rsidRPr="00976CF5">
        <w:rPr>
          <w:bC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6CF5" w:rsidRPr="00976CF5" w:rsidRDefault="00AD4B2A" w:rsidP="00976CF5">
      <w:pPr>
        <w:pStyle w:val="a3"/>
        <w:spacing w:before="1"/>
        <w:ind w:right="570" w:firstLine="0"/>
      </w:pPr>
      <w:r>
        <w:t xml:space="preserve">       </w:t>
      </w:r>
      <w:r w:rsidR="00976CF5" w:rsidRPr="00976CF5">
        <w:t xml:space="preserve">3.7. Получение информации о ходе рассмотрения </w:t>
      </w:r>
      <w:r w:rsidR="00025753">
        <w:rPr>
          <w:bCs/>
        </w:rPr>
        <w:t>заявления о выдаче разрешения на размещение</w:t>
      </w:r>
      <w:r w:rsidR="00976CF5" w:rsidRPr="00976CF5">
        <w:rPr>
          <w:bCs/>
        </w:rPr>
        <w:t>,</w:t>
      </w:r>
      <w:r w:rsidR="00976CF5" w:rsidRPr="00976CF5">
        <w:t xml:space="preserve">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w:t>
      </w:r>
      <w:r w:rsidR="00025753">
        <w:rPr>
          <w:bCs/>
        </w:rPr>
        <w:t>заявления о выдаче разрешения на размещение</w:t>
      </w:r>
      <w:r w:rsidR="00976CF5" w:rsidRPr="00976CF5">
        <w:t>, а также информацию о дальнейших действиях в личном кабинете по собственной инициативе, в любое время.</w:t>
      </w:r>
    </w:p>
    <w:p w:rsidR="00976CF5" w:rsidRPr="00976CF5" w:rsidRDefault="00AD4B2A" w:rsidP="00976CF5">
      <w:pPr>
        <w:pStyle w:val="a3"/>
        <w:spacing w:before="1"/>
        <w:ind w:right="570" w:firstLine="0"/>
      </w:pPr>
      <w:r>
        <w:t xml:space="preserve">       </w:t>
      </w:r>
      <w:r w:rsidR="00976CF5" w:rsidRPr="00976CF5">
        <w:t>При предоставлении муниципальной услуги в электронной форме заявителю направляется:</w:t>
      </w:r>
    </w:p>
    <w:p w:rsidR="00976CF5" w:rsidRPr="00976CF5" w:rsidRDefault="00AD4B2A" w:rsidP="00976CF5">
      <w:pPr>
        <w:pStyle w:val="a3"/>
        <w:spacing w:before="1"/>
        <w:ind w:right="570" w:firstLine="0"/>
      </w:pPr>
      <w:r>
        <w:t xml:space="preserve">       </w:t>
      </w:r>
      <w:proofErr w:type="gramStart"/>
      <w:r w:rsidR="00976CF5" w:rsidRPr="00976CF5">
        <w:t xml:space="preserve">а) уведомление о приеме и регистрации </w:t>
      </w:r>
      <w:r w:rsidR="00025753">
        <w:rPr>
          <w:bCs/>
        </w:rPr>
        <w:t>заявления о выдаче разрешения на размещение</w:t>
      </w:r>
      <w:r w:rsidR="00976CF5" w:rsidRPr="00976CF5">
        <w:t xml:space="preserve"> и иных документов, необходимых для предоставления муниципальной услуги, содержащее сведения о факте приема </w:t>
      </w:r>
      <w:r w:rsidR="00025753">
        <w:rPr>
          <w:bCs/>
        </w:rPr>
        <w:t>заявления о выдаче разрешения на размещение</w:t>
      </w:r>
      <w:r w:rsidR="00976CF5" w:rsidRPr="00976CF5">
        <w:rPr>
          <w:bCs/>
        </w:rPr>
        <w:t xml:space="preserve"> </w:t>
      </w:r>
      <w:r w:rsidR="00976CF5" w:rsidRPr="00976CF5">
        <w:t xml:space="preserve">и документов, необходимых для предоставления </w:t>
      </w:r>
      <w:r w:rsidR="00025753" w:rsidRPr="00634780">
        <w:t>муниципальной</w:t>
      </w:r>
      <w:r w:rsidR="00976CF5" w:rsidRPr="00634780">
        <w:t xml:space="preserve"> услуги, и начале</w:t>
      </w:r>
      <w:r w:rsidR="00976CF5" w:rsidRPr="00976CF5">
        <w:t xml:space="preserve"> процедуры предоставления </w:t>
      </w:r>
      <w:r w:rsidR="00673FE7">
        <w:t>муниципальной</w:t>
      </w:r>
      <w:r w:rsidR="00976CF5" w:rsidRPr="00976CF5">
        <w:t xml:space="preserve"> услуги, а также сведения о дате и времени окончания предоставления муниципальной услуги;</w:t>
      </w:r>
      <w:proofErr w:type="gramEnd"/>
    </w:p>
    <w:p w:rsidR="00976CF5" w:rsidRPr="00976CF5" w:rsidRDefault="00AD4B2A" w:rsidP="00976CF5">
      <w:pPr>
        <w:pStyle w:val="a3"/>
        <w:spacing w:before="1"/>
        <w:ind w:right="570" w:firstLine="0"/>
      </w:pPr>
      <w:r>
        <w:t xml:space="preserve">      </w:t>
      </w:r>
      <w:r w:rsidR="00976CF5" w:rsidRPr="00976CF5">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76CF5" w:rsidRPr="00976CF5" w:rsidRDefault="00AD4B2A" w:rsidP="00976CF5">
      <w:pPr>
        <w:pStyle w:val="a3"/>
        <w:spacing w:before="1"/>
        <w:ind w:right="570" w:firstLine="0"/>
      </w:pPr>
      <w:r>
        <w:t xml:space="preserve">      </w:t>
      </w:r>
      <w:r w:rsidR="00976CF5" w:rsidRPr="00976CF5">
        <w:t>3.8. Оценка качества предоставления муниципальной услуги.</w:t>
      </w:r>
    </w:p>
    <w:p w:rsidR="00976CF5" w:rsidRPr="00976CF5" w:rsidRDefault="00976CF5" w:rsidP="00976CF5">
      <w:pPr>
        <w:pStyle w:val="a3"/>
        <w:spacing w:before="1"/>
        <w:ind w:right="570" w:firstLine="0"/>
      </w:pPr>
      <w:proofErr w:type="gramStart"/>
      <w:r w:rsidRPr="00976CF5">
        <w:t xml:space="preserve">Оценка качества предоставления муниципальной услуги осуществляется в соответствии с </w:t>
      </w:r>
      <w:hyperlink r:id="rId29" w:history="1">
        <w:r w:rsidRPr="00976CF5">
          <w:rPr>
            <w:rStyle w:val="a7"/>
          </w:rPr>
          <w:t>Прави</w:t>
        </w:r>
        <w:r w:rsidRPr="00976CF5">
          <w:rPr>
            <w:rStyle w:val="a7"/>
          </w:rPr>
          <w:t>л</w:t>
        </w:r>
        <w:r w:rsidRPr="00976CF5">
          <w:rPr>
            <w:rStyle w:val="a7"/>
          </w:rPr>
          <w:t>ами</w:t>
        </w:r>
      </w:hyperlink>
      <w:r w:rsidRPr="00976CF5">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976CF5">
        <w:lastRenderedPageBreak/>
        <w:t>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76CF5">
        <w:t xml:space="preserve"> </w:t>
      </w:r>
      <w:proofErr w:type="gramStart"/>
      <w:r w:rsidRPr="00976CF5">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76CF5">
        <w:t xml:space="preserve"> решений о досрочном прекращении исполнения соответствующими руководителями своих должностных обязанностей».</w:t>
      </w:r>
    </w:p>
    <w:p w:rsidR="00976CF5" w:rsidRDefault="00AD4B2A" w:rsidP="00976CF5">
      <w:pPr>
        <w:pStyle w:val="a3"/>
        <w:spacing w:before="1"/>
        <w:ind w:right="570" w:firstLine="0"/>
      </w:pPr>
      <w:r>
        <w:t xml:space="preserve">      </w:t>
      </w:r>
      <w:r w:rsidR="00976CF5" w:rsidRPr="00976CF5">
        <w:t xml:space="preserve">3.9. </w:t>
      </w:r>
      <w:proofErr w:type="gramStart"/>
      <w:r w:rsidR="00976CF5" w:rsidRPr="00976CF5">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DA6EC0" w:rsidRDefault="00DA6EC0" w:rsidP="00976CF5">
      <w:pPr>
        <w:pStyle w:val="a3"/>
        <w:spacing w:before="1"/>
        <w:ind w:right="570" w:firstLine="0"/>
      </w:pPr>
    </w:p>
    <w:p w:rsidR="00DA6EC0" w:rsidRPr="00DA6EC0" w:rsidRDefault="00DA6EC0" w:rsidP="00DA6EC0">
      <w:pPr>
        <w:pStyle w:val="a3"/>
        <w:spacing w:before="1"/>
        <w:ind w:right="570" w:firstLine="0"/>
        <w:jc w:val="center"/>
        <w:rPr>
          <w:b/>
        </w:rPr>
      </w:pPr>
      <w:r w:rsidRPr="00DA6EC0">
        <w:rPr>
          <w:b/>
        </w:rPr>
        <w:t xml:space="preserve">Раздел </w:t>
      </w:r>
      <w:r w:rsidRPr="00DA6EC0">
        <w:rPr>
          <w:b/>
          <w:lang w:val="en-US"/>
        </w:rPr>
        <w:t>IV</w:t>
      </w:r>
      <w:r w:rsidRPr="00DA6EC0">
        <w:rPr>
          <w:b/>
        </w:rPr>
        <w:t xml:space="preserve">. ФОРМЫ </w:t>
      </w:r>
      <w:proofErr w:type="gramStart"/>
      <w:r w:rsidRPr="00DA6EC0">
        <w:rPr>
          <w:b/>
        </w:rPr>
        <w:t>КОНТРОЛЯ ЗА</w:t>
      </w:r>
      <w:proofErr w:type="gramEnd"/>
      <w:r w:rsidRPr="00DA6EC0">
        <w:rPr>
          <w:b/>
        </w:rPr>
        <w:t xml:space="preserve"> ИСПОЛНЕНИЕМ АДМИНИСТРАТИВНОГО РЕГЛАМЕНТА</w:t>
      </w:r>
    </w:p>
    <w:p w:rsidR="00DA6EC0" w:rsidRDefault="00DA6EC0" w:rsidP="00976CF5">
      <w:pPr>
        <w:pStyle w:val="a3"/>
        <w:spacing w:before="1"/>
        <w:ind w:right="570" w:firstLine="0"/>
      </w:pPr>
    </w:p>
    <w:p w:rsidR="007F7635" w:rsidRPr="007F7635" w:rsidRDefault="00DA6EC0" w:rsidP="007F7635">
      <w:pPr>
        <w:pStyle w:val="a4"/>
        <w:numPr>
          <w:ilvl w:val="1"/>
          <w:numId w:val="5"/>
        </w:numPr>
        <w:tabs>
          <w:tab w:val="left" w:pos="1581"/>
        </w:tabs>
        <w:ind w:right="422" w:firstLine="719"/>
        <w:rPr>
          <w:sz w:val="24"/>
          <w:szCs w:val="24"/>
        </w:rPr>
      </w:pPr>
      <w:r w:rsidRPr="007F7635">
        <w:rPr>
          <w:sz w:val="24"/>
          <w:szCs w:val="24"/>
        </w:rPr>
        <w:t xml:space="preserve">Текущий </w:t>
      </w:r>
      <w:proofErr w:type="gramStart"/>
      <w:r w:rsidRPr="007F7635">
        <w:rPr>
          <w:sz w:val="24"/>
          <w:szCs w:val="24"/>
        </w:rPr>
        <w:t>контроль за</w:t>
      </w:r>
      <w:proofErr w:type="gramEnd"/>
      <w:r w:rsidRPr="007F7635">
        <w:rPr>
          <w:sz w:val="24"/>
          <w:szCs w:val="24"/>
        </w:rPr>
        <w:t xml:space="preserve"> соблюдением и исполнением</w:t>
      </w:r>
      <w:r w:rsidR="007F7635" w:rsidRPr="007F7635">
        <w:rPr>
          <w:sz w:val="24"/>
          <w:szCs w:val="24"/>
        </w:rPr>
        <w:t xml:space="preserve"> положений настоящего</w:t>
      </w:r>
      <w:r w:rsidR="007F7635" w:rsidRPr="007F7635">
        <w:rPr>
          <w:spacing w:val="1"/>
          <w:sz w:val="24"/>
          <w:szCs w:val="24"/>
        </w:rPr>
        <w:t xml:space="preserve"> </w:t>
      </w:r>
      <w:r w:rsidR="007F7635" w:rsidRPr="007F7635">
        <w:rPr>
          <w:sz w:val="24"/>
          <w:szCs w:val="24"/>
        </w:rPr>
        <w:t>Регламента</w:t>
      </w:r>
      <w:r w:rsidR="007F7635" w:rsidRPr="007F7635">
        <w:rPr>
          <w:spacing w:val="1"/>
          <w:sz w:val="24"/>
          <w:szCs w:val="24"/>
        </w:rPr>
        <w:t xml:space="preserve"> </w:t>
      </w:r>
      <w:r w:rsidR="007F7635" w:rsidRPr="007F7635">
        <w:rPr>
          <w:sz w:val="24"/>
          <w:szCs w:val="24"/>
        </w:rPr>
        <w:t>и</w:t>
      </w:r>
      <w:r w:rsidR="007F7635" w:rsidRPr="007F7635">
        <w:rPr>
          <w:spacing w:val="1"/>
          <w:sz w:val="24"/>
          <w:szCs w:val="24"/>
        </w:rPr>
        <w:t xml:space="preserve"> </w:t>
      </w:r>
      <w:r w:rsidR="007F7635" w:rsidRPr="007F7635">
        <w:rPr>
          <w:sz w:val="24"/>
          <w:szCs w:val="24"/>
        </w:rPr>
        <w:t>иных</w:t>
      </w:r>
      <w:r w:rsidR="007F7635" w:rsidRPr="007F7635">
        <w:rPr>
          <w:spacing w:val="1"/>
          <w:sz w:val="24"/>
          <w:szCs w:val="24"/>
        </w:rPr>
        <w:t xml:space="preserve"> </w:t>
      </w:r>
      <w:r w:rsidR="007F7635" w:rsidRPr="007F7635">
        <w:rPr>
          <w:sz w:val="24"/>
          <w:szCs w:val="24"/>
        </w:rPr>
        <w:t>нормативных</w:t>
      </w:r>
      <w:r w:rsidR="007F7635" w:rsidRPr="007F7635">
        <w:rPr>
          <w:spacing w:val="1"/>
          <w:sz w:val="24"/>
          <w:szCs w:val="24"/>
        </w:rPr>
        <w:t xml:space="preserve"> </w:t>
      </w:r>
      <w:r w:rsidR="007F7635" w:rsidRPr="007F7635">
        <w:rPr>
          <w:sz w:val="24"/>
          <w:szCs w:val="24"/>
        </w:rPr>
        <w:t>правовых</w:t>
      </w:r>
      <w:r w:rsidR="007F7635" w:rsidRPr="007F7635">
        <w:rPr>
          <w:spacing w:val="1"/>
          <w:sz w:val="24"/>
          <w:szCs w:val="24"/>
        </w:rPr>
        <w:t xml:space="preserve"> </w:t>
      </w:r>
      <w:r w:rsidR="007F7635" w:rsidRPr="007F7635">
        <w:rPr>
          <w:sz w:val="24"/>
          <w:szCs w:val="24"/>
        </w:rPr>
        <w:t>актов,</w:t>
      </w:r>
      <w:r w:rsidR="007F7635" w:rsidRPr="007F7635">
        <w:rPr>
          <w:spacing w:val="1"/>
          <w:sz w:val="24"/>
          <w:szCs w:val="24"/>
        </w:rPr>
        <w:t xml:space="preserve"> </w:t>
      </w:r>
      <w:r w:rsidR="007F7635" w:rsidRPr="007F7635">
        <w:rPr>
          <w:sz w:val="24"/>
          <w:szCs w:val="24"/>
        </w:rPr>
        <w:t>а</w:t>
      </w:r>
      <w:r w:rsidR="007F7635" w:rsidRPr="007F7635">
        <w:rPr>
          <w:spacing w:val="1"/>
          <w:sz w:val="24"/>
          <w:szCs w:val="24"/>
        </w:rPr>
        <w:t xml:space="preserve"> </w:t>
      </w:r>
      <w:r w:rsidR="007F7635" w:rsidRPr="007F7635">
        <w:rPr>
          <w:sz w:val="24"/>
          <w:szCs w:val="24"/>
        </w:rPr>
        <w:t>также</w:t>
      </w:r>
      <w:r w:rsidR="007F7635" w:rsidRPr="007F7635">
        <w:rPr>
          <w:spacing w:val="1"/>
          <w:sz w:val="24"/>
          <w:szCs w:val="24"/>
        </w:rPr>
        <w:t xml:space="preserve"> </w:t>
      </w:r>
      <w:r w:rsidR="007F7635" w:rsidRPr="007F7635">
        <w:rPr>
          <w:sz w:val="24"/>
          <w:szCs w:val="24"/>
        </w:rPr>
        <w:t>принятием</w:t>
      </w:r>
      <w:r w:rsidR="007F7635" w:rsidRPr="007F7635">
        <w:rPr>
          <w:spacing w:val="1"/>
          <w:sz w:val="24"/>
          <w:szCs w:val="24"/>
        </w:rPr>
        <w:t xml:space="preserve"> </w:t>
      </w:r>
      <w:r w:rsidR="007F7635" w:rsidRPr="007F7635">
        <w:rPr>
          <w:sz w:val="24"/>
          <w:szCs w:val="24"/>
        </w:rPr>
        <w:t>решений</w:t>
      </w:r>
      <w:r w:rsidR="007F7635" w:rsidRPr="007F7635">
        <w:rPr>
          <w:spacing w:val="1"/>
          <w:sz w:val="24"/>
          <w:szCs w:val="24"/>
        </w:rPr>
        <w:t xml:space="preserve"> </w:t>
      </w:r>
      <w:r w:rsidR="007F7635" w:rsidRPr="007F7635">
        <w:rPr>
          <w:sz w:val="24"/>
          <w:szCs w:val="24"/>
        </w:rPr>
        <w:t>уполномоченными</w:t>
      </w:r>
      <w:r w:rsidR="007F7635" w:rsidRPr="007F7635">
        <w:rPr>
          <w:spacing w:val="1"/>
          <w:sz w:val="24"/>
          <w:szCs w:val="24"/>
        </w:rPr>
        <w:t xml:space="preserve"> </w:t>
      </w:r>
      <w:r w:rsidR="007F7635" w:rsidRPr="007F7635">
        <w:rPr>
          <w:sz w:val="24"/>
          <w:szCs w:val="24"/>
        </w:rPr>
        <w:t>лицами</w:t>
      </w:r>
      <w:r w:rsidR="007F7635" w:rsidRPr="007F7635">
        <w:rPr>
          <w:spacing w:val="1"/>
          <w:sz w:val="24"/>
          <w:szCs w:val="24"/>
        </w:rPr>
        <w:t xml:space="preserve"> </w:t>
      </w:r>
      <w:r w:rsidR="007F7635" w:rsidRPr="007F7635">
        <w:rPr>
          <w:sz w:val="24"/>
          <w:szCs w:val="24"/>
        </w:rPr>
        <w:t>осуществляется</w:t>
      </w:r>
      <w:r w:rsidR="007F7635" w:rsidRPr="007F7635">
        <w:rPr>
          <w:spacing w:val="1"/>
          <w:sz w:val="24"/>
          <w:szCs w:val="24"/>
        </w:rPr>
        <w:t xml:space="preserve"> </w:t>
      </w:r>
      <w:r w:rsidR="007F7635" w:rsidRPr="007F7635">
        <w:rPr>
          <w:sz w:val="24"/>
          <w:szCs w:val="24"/>
        </w:rPr>
        <w:t>заведующим</w:t>
      </w:r>
      <w:r w:rsidR="007F7635" w:rsidRPr="007F7635">
        <w:rPr>
          <w:spacing w:val="1"/>
          <w:sz w:val="24"/>
          <w:szCs w:val="24"/>
        </w:rPr>
        <w:t xml:space="preserve"> </w:t>
      </w:r>
      <w:r w:rsidR="007F7635" w:rsidRPr="007F7635">
        <w:rPr>
          <w:sz w:val="24"/>
          <w:szCs w:val="24"/>
        </w:rPr>
        <w:t>отдела</w:t>
      </w:r>
      <w:r w:rsidR="007F7635" w:rsidRPr="007F7635">
        <w:rPr>
          <w:spacing w:val="1"/>
          <w:sz w:val="24"/>
          <w:szCs w:val="24"/>
        </w:rPr>
        <w:t xml:space="preserve"> </w:t>
      </w:r>
      <w:r w:rsidR="007F7635" w:rsidRPr="007F7635">
        <w:rPr>
          <w:sz w:val="24"/>
          <w:szCs w:val="24"/>
        </w:rPr>
        <w:t>архитектуры</w:t>
      </w:r>
      <w:r w:rsidR="007F7635" w:rsidRPr="007F7635">
        <w:rPr>
          <w:spacing w:val="1"/>
          <w:sz w:val="24"/>
          <w:szCs w:val="24"/>
        </w:rPr>
        <w:t xml:space="preserve"> </w:t>
      </w:r>
      <w:r w:rsidR="007F7635" w:rsidRPr="007F7635">
        <w:rPr>
          <w:sz w:val="24"/>
          <w:szCs w:val="24"/>
        </w:rPr>
        <w:t>и</w:t>
      </w:r>
      <w:r w:rsidR="007F7635" w:rsidRPr="007F7635">
        <w:rPr>
          <w:spacing w:val="-57"/>
          <w:sz w:val="24"/>
          <w:szCs w:val="24"/>
        </w:rPr>
        <w:t xml:space="preserve"> </w:t>
      </w:r>
      <w:r w:rsidR="007F7635" w:rsidRPr="007F7635">
        <w:rPr>
          <w:sz w:val="24"/>
          <w:szCs w:val="24"/>
        </w:rPr>
        <w:t>градостроительства</w:t>
      </w:r>
      <w:r w:rsidR="007F7635" w:rsidRPr="007F7635">
        <w:rPr>
          <w:spacing w:val="-2"/>
          <w:sz w:val="24"/>
          <w:szCs w:val="24"/>
        </w:rPr>
        <w:t xml:space="preserve"> </w:t>
      </w:r>
      <w:r w:rsidR="007F7635" w:rsidRPr="007F7635">
        <w:rPr>
          <w:sz w:val="24"/>
          <w:szCs w:val="24"/>
        </w:rPr>
        <w:t>администрации МР</w:t>
      </w:r>
      <w:r w:rsidR="007F7635" w:rsidRPr="007F7635">
        <w:rPr>
          <w:spacing w:val="2"/>
          <w:sz w:val="24"/>
          <w:szCs w:val="24"/>
        </w:rPr>
        <w:t xml:space="preserve"> </w:t>
      </w:r>
      <w:r w:rsidR="007F7635" w:rsidRPr="007F7635">
        <w:rPr>
          <w:sz w:val="24"/>
          <w:szCs w:val="24"/>
        </w:rPr>
        <w:t>«Дзержинский район».</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полнотой</w:t>
      </w:r>
      <w:r w:rsidRPr="007F7635">
        <w:rPr>
          <w:sz w:val="24"/>
        </w:rPr>
        <w:t xml:space="preserve"> </w:t>
      </w:r>
      <w:r>
        <w:rPr>
          <w:sz w:val="24"/>
        </w:rPr>
        <w:t>и качеством предоставления муниципальной услуги</w:t>
      </w:r>
      <w:r>
        <w:rPr>
          <w:spacing w:val="1"/>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Плановые проверки</w:t>
      </w:r>
      <w:r>
        <w:rPr>
          <w:spacing w:val="1"/>
          <w:sz w:val="24"/>
        </w:rPr>
        <w:t xml:space="preserve"> </w:t>
      </w:r>
      <w:r>
        <w:rPr>
          <w:sz w:val="24"/>
        </w:rPr>
        <w:t>проводятся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планом</w:t>
      </w:r>
      <w:r>
        <w:rPr>
          <w:spacing w:val="1"/>
          <w:sz w:val="24"/>
        </w:rPr>
        <w:t xml:space="preserve"> </w:t>
      </w:r>
      <w:r>
        <w:rPr>
          <w:sz w:val="24"/>
        </w:rPr>
        <w:t>работы</w:t>
      </w:r>
      <w:r>
        <w:rPr>
          <w:spacing w:val="-57"/>
          <w:sz w:val="24"/>
        </w:rPr>
        <w:t xml:space="preserve"> </w:t>
      </w:r>
      <w:r>
        <w:rPr>
          <w:sz w:val="24"/>
        </w:rPr>
        <w:t>администрации,</w:t>
      </w:r>
      <w:r>
        <w:rPr>
          <w:spacing w:val="-1"/>
          <w:sz w:val="24"/>
        </w:rPr>
        <w:t xml:space="preserve"> </w:t>
      </w:r>
      <w:r>
        <w:rPr>
          <w:sz w:val="24"/>
        </w:rPr>
        <w:t>но</w:t>
      </w:r>
      <w:r>
        <w:rPr>
          <w:spacing w:val="-3"/>
          <w:sz w:val="24"/>
        </w:rPr>
        <w:t xml:space="preserve"> </w:t>
      </w:r>
      <w:r>
        <w:rPr>
          <w:sz w:val="24"/>
        </w:rPr>
        <w:t>не</w:t>
      </w:r>
      <w:r>
        <w:rPr>
          <w:spacing w:val="-2"/>
          <w:sz w:val="24"/>
        </w:rPr>
        <w:t xml:space="preserve"> </w:t>
      </w:r>
      <w:r>
        <w:rPr>
          <w:sz w:val="24"/>
        </w:rPr>
        <w:t>чаще</w:t>
      </w:r>
      <w:r>
        <w:rPr>
          <w:spacing w:val="-1"/>
          <w:sz w:val="24"/>
        </w:rPr>
        <w:t xml:space="preserve"> </w:t>
      </w:r>
      <w:r>
        <w:rPr>
          <w:sz w:val="24"/>
        </w:rPr>
        <w:t>одного</w:t>
      </w:r>
      <w:r>
        <w:rPr>
          <w:spacing w:val="-1"/>
          <w:sz w:val="24"/>
        </w:rPr>
        <w:t xml:space="preserve"> </w:t>
      </w:r>
      <w:r>
        <w:rPr>
          <w:sz w:val="24"/>
        </w:rPr>
        <w:t>раза</w:t>
      </w:r>
      <w:r>
        <w:rPr>
          <w:spacing w:val="-1"/>
          <w:sz w:val="24"/>
        </w:rPr>
        <w:t xml:space="preserve"> </w:t>
      </w:r>
      <w:r>
        <w:rPr>
          <w:sz w:val="24"/>
        </w:rPr>
        <w:t>в</w:t>
      </w:r>
      <w:r>
        <w:rPr>
          <w:spacing w:val="-2"/>
          <w:sz w:val="24"/>
        </w:rPr>
        <w:t xml:space="preserve"> </w:t>
      </w:r>
      <w:r>
        <w:rPr>
          <w:sz w:val="24"/>
        </w:rPr>
        <w:t>два</w:t>
      </w:r>
      <w:r>
        <w:rPr>
          <w:spacing w:val="-1"/>
          <w:sz w:val="24"/>
        </w:rPr>
        <w:t xml:space="preserve"> </w:t>
      </w:r>
      <w:r>
        <w:rPr>
          <w:sz w:val="24"/>
        </w:rPr>
        <w:t>года.</w:t>
      </w:r>
    </w:p>
    <w:p w:rsidR="007F7635" w:rsidRPr="007F7635" w:rsidRDefault="007F7635" w:rsidP="007F7635">
      <w:pPr>
        <w:pStyle w:val="a4"/>
        <w:numPr>
          <w:ilvl w:val="1"/>
          <w:numId w:val="5"/>
        </w:numPr>
        <w:tabs>
          <w:tab w:val="left" w:pos="1581"/>
        </w:tabs>
        <w:ind w:right="422" w:firstLine="719"/>
        <w:rPr>
          <w:sz w:val="24"/>
        </w:rPr>
      </w:pPr>
      <w:r>
        <w:rPr>
          <w:sz w:val="24"/>
        </w:rPr>
        <w:t xml:space="preserve">Внеплановые </w:t>
      </w:r>
      <w:r w:rsidRPr="007F7635">
        <w:rPr>
          <w:sz w:val="24"/>
        </w:rPr>
        <w:t>проверки проводятся в случае поступления обращений физических или юридических лиц с жалобами на нарушения их прав и законных интересов.</w:t>
      </w:r>
    </w:p>
    <w:p w:rsidR="007F7635" w:rsidRDefault="007F7635" w:rsidP="007F7635">
      <w:pPr>
        <w:pStyle w:val="a4"/>
        <w:numPr>
          <w:ilvl w:val="1"/>
          <w:numId w:val="5"/>
        </w:numPr>
        <w:tabs>
          <w:tab w:val="left" w:pos="1581"/>
        </w:tabs>
        <w:ind w:right="422" w:firstLine="719"/>
        <w:rPr>
          <w:sz w:val="24"/>
        </w:rPr>
      </w:pPr>
      <w:proofErr w:type="gramStart"/>
      <w:r>
        <w:rPr>
          <w:sz w:val="24"/>
        </w:rPr>
        <w:t>Контроль за</w:t>
      </w:r>
      <w:proofErr w:type="gramEnd"/>
      <w:r>
        <w:rPr>
          <w:sz w:val="24"/>
        </w:rPr>
        <w:t xml:space="preserve"> предоставлением муниципальной услуги</w:t>
      </w:r>
      <w:r w:rsidRPr="007F7635">
        <w:rPr>
          <w:sz w:val="24"/>
        </w:rPr>
        <w:t xml:space="preserve"> </w:t>
      </w:r>
      <w:r>
        <w:rPr>
          <w:sz w:val="24"/>
        </w:rPr>
        <w:t>осуществляется</w:t>
      </w:r>
      <w:r>
        <w:rPr>
          <w:spacing w:val="-1"/>
          <w:sz w:val="24"/>
        </w:rPr>
        <w:t xml:space="preserve"> </w:t>
      </w:r>
      <w:r>
        <w:rPr>
          <w:sz w:val="24"/>
        </w:rPr>
        <w:t>путем</w:t>
      </w:r>
      <w:r>
        <w:rPr>
          <w:spacing w:val="1"/>
          <w:sz w:val="24"/>
        </w:rPr>
        <w:t xml:space="preserve"> </w:t>
      </w:r>
      <w:r>
        <w:rPr>
          <w:sz w:val="24"/>
        </w:rPr>
        <w:t>проведения</w:t>
      </w:r>
      <w:r>
        <w:rPr>
          <w:spacing w:val="-1"/>
          <w:sz w:val="24"/>
        </w:rPr>
        <w:t xml:space="preserve"> </w:t>
      </w:r>
      <w:r>
        <w:rPr>
          <w:sz w:val="24"/>
        </w:rPr>
        <w:t>плановых</w:t>
      </w:r>
      <w:r>
        <w:rPr>
          <w:spacing w:val="2"/>
          <w:sz w:val="24"/>
        </w:rPr>
        <w:t xml:space="preserve"> </w:t>
      </w:r>
      <w:r>
        <w:rPr>
          <w:sz w:val="24"/>
        </w:rPr>
        <w:t>и</w:t>
      </w:r>
      <w:r>
        <w:rPr>
          <w:spacing w:val="-3"/>
          <w:sz w:val="24"/>
        </w:rPr>
        <w:t xml:space="preserve"> </w:t>
      </w:r>
      <w:r>
        <w:rPr>
          <w:sz w:val="24"/>
        </w:rPr>
        <w:t>внеплановых</w:t>
      </w:r>
      <w:r>
        <w:rPr>
          <w:spacing w:val="-1"/>
          <w:sz w:val="24"/>
        </w:rPr>
        <w:t xml:space="preserve"> </w:t>
      </w:r>
      <w:r>
        <w:rPr>
          <w:sz w:val="24"/>
        </w:rPr>
        <w:t>проверок.</w:t>
      </w:r>
    </w:p>
    <w:p w:rsidR="007F7635" w:rsidRDefault="007F7635" w:rsidP="007F7635">
      <w:pPr>
        <w:pStyle w:val="a4"/>
        <w:numPr>
          <w:ilvl w:val="1"/>
          <w:numId w:val="5"/>
        </w:numPr>
        <w:tabs>
          <w:tab w:val="left" w:pos="1581"/>
        </w:tabs>
        <w:ind w:right="422" w:firstLine="719"/>
        <w:rPr>
          <w:sz w:val="24"/>
        </w:rPr>
      </w:pPr>
      <w:r>
        <w:rPr>
          <w:sz w:val="24"/>
        </w:rPr>
        <w:t>Должностные лица, виновные</w:t>
      </w:r>
      <w:r>
        <w:rPr>
          <w:spacing w:val="1"/>
          <w:sz w:val="24"/>
        </w:rPr>
        <w:t xml:space="preserve"> </w:t>
      </w:r>
      <w:r>
        <w:rPr>
          <w:sz w:val="24"/>
        </w:rPr>
        <w:t>в</w:t>
      </w:r>
      <w:r>
        <w:rPr>
          <w:spacing w:val="1"/>
          <w:sz w:val="24"/>
        </w:rPr>
        <w:t xml:space="preserve"> </w:t>
      </w:r>
      <w:r>
        <w:rPr>
          <w:sz w:val="24"/>
        </w:rPr>
        <w:t>несоблюдении</w:t>
      </w:r>
      <w:r>
        <w:rPr>
          <w:spacing w:val="1"/>
          <w:sz w:val="24"/>
        </w:rPr>
        <w:t xml:space="preserve"> </w:t>
      </w:r>
      <w:r>
        <w:rPr>
          <w:sz w:val="24"/>
        </w:rPr>
        <w:t>или</w:t>
      </w:r>
      <w:r>
        <w:rPr>
          <w:spacing w:val="1"/>
          <w:sz w:val="24"/>
        </w:rPr>
        <w:t xml:space="preserve"> </w:t>
      </w:r>
      <w:r>
        <w:rPr>
          <w:sz w:val="24"/>
        </w:rPr>
        <w:t>ненадлежащем</w:t>
      </w:r>
      <w:r>
        <w:rPr>
          <w:spacing w:val="1"/>
          <w:sz w:val="24"/>
        </w:rPr>
        <w:t xml:space="preserve"> </w:t>
      </w:r>
      <w:r>
        <w:rPr>
          <w:sz w:val="24"/>
        </w:rPr>
        <w:t>соблюдении</w:t>
      </w:r>
      <w:r>
        <w:rPr>
          <w:spacing w:val="1"/>
          <w:sz w:val="24"/>
        </w:rPr>
        <w:t xml:space="preserve"> </w:t>
      </w:r>
      <w:r>
        <w:rPr>
          <w:sz w:val="24"/>
        </w:rPr>
        <w:t>требований</w:t>
      </w:r>
      <w:r>
        <w:rPr>
          <w:spacing w:val="1"/>
          <w:sz w:val="24"/>
        </w:rPr>
        <w:t xml:space="preserve"> </w:t>
      </w:r>
      <w:r>
        <w:rPr>
          <w:sz w:val="24"/>
        </w:rPr>
        <w:t>настоящего</w:t>
      </w:r>
      <w:r>
        <w:rPr>
          <w:spacing w:val="1"/>
          <w:sz w:val="24"/>
        </w:rPr>
        <w:t xml:space="preserve"> </w:t>
      </w:r>
      <w:r>
        <w:rPr>
          <w:sz w:val="24"/>
        </w:rPr>
        <w:t>Регламента,</w:t>
      </w:r>
      <w:r>
        <w:rPr>
          <w:spacing w:val="1"/>
          <w:sz w:val="24"/>
        </w:rPr>
        <w:t xml:space="preserve"> </w:t>
      </w:r>
      <w:r>
        <w:rPr>
          <w:sz w:val="24"/>
        </w:rPr>
        <w:t>привлекаются</w:t>
      </w:r>
      <w:r>
        <w:rPr>
          <w:spacing w:val="1"/>
          <w:sz w:val="24"/>
        </w:rPr>
        <w:t xml:space="preserve"> </w:t>
      </w:r>
      <w:r>
        <w:rPr>
          <w:sz w:val="24"/>
        </w:rPr>
        <w:t>к</w:t>
      </w:r>
      <w:r>
        <w:rPr>
          <w:spacing w:val="1"/>
          <w:sz w:val="24"/>
        </w:rPr>
        <w:t xml:space="preserve"> </w:t>
      </w:r>
      <w:r>
        <w:rPr>
          <w:sz w:val="24"/>
        </w:rPr>
        <w:t>ответственности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действующим</w:t>
      </w:r>
      <w:r>
        <w:rPr>
          <w:spacing w:val="-2"/>
          <w:sz w:val="24"/>
        </w:rPr>
        <w:t xml:space="preserve"> </w:t>
      </w:r>
      <w:r>
        <w:rPr>
          <w:sz w:val="24"/>
        </w:rPr>
        <w:t>законодательством.</w:t>
      </w:r>
    </w:p>
    <w:p w:rsidR="007F7635" w:rsidRDefault="007F7635" w:rsidP="007F7635">
      <w:pPr>
        <w:pStyle w:val="a4"/>
        <w:numPr>
          <w:ilvl w:val="1"/>
          <w:numId w:val="5"/>
        </w:numPr>
        <w:tabs>
          <w:tab w:val="left" w:pos="1581"/>
        </w:tabs>
        <w:ind w:right="422" w:firstLine="719"/>
        <w:rPr>
          <w:sz w:val="24"/>
        </w:rPr>
      </w:pPr>
      <w:r>
        <w:rPr>
          <w:sz w:val="24"/>
        </w:rPr>
        <w:t>Специалисты отдела, предоставляющие</w:t>
      </w:r>
      <w:r>
        <w:rPr>
          <w:spacing w:val="1"/>
          <w:sz w:val="24"/>
        </w:rPr>
        <w:t xml:space="preserve"> </w:t>
      </w:r>
      <w:r>
        <w:rPr>
          <w:sz w:val="24"/>
        </w:rPr>
        <w:t>муниципальную</w:t>
      </w:r>
      <w:r>
        <w:rPr>
          <w:spacing w:val="1"/>
          <w:sz w:val="24"/>
        </w:rPr>
        <w:t xml:space="preserve"> </w:t>
      </w:r>
      <w:r>
        <w:rPr>
          <w:sz w:val="24"/>
        </w:rPr>
        <w:t>услугу,</w:t>
      </w:r>
      <w:r>
        <w:rPr>
          <w:spacing w:val="1"/>
          <w:sz w:val="24"/>
        </w:rPr>
        <w:t xml:space="preserve"> </w:t>
      </w:r>
      <w:r>
        <w:rPr>
          <w:sz w:val="24"/>
        </w:rPr>
        <w:t>несут</w:t>
      </w:r>
      <w:r>
        <w:rPr>
          <w:spacing w:val="-57"/>
          <w:sz w:val="24"/>
        </w:rPr>
        <w:t xml:space="preserve"> </w:t>
      </w:r>
      <w:r>
        <w:rPr>
          <w:sz w:val="24"/>
        </w:rPr>
        <w:t>персональную ответственность за соблюдение сроков и порядка рассмотрения заявлений</w:t>
      </w:r>
      <w:r>
        <w:rPr>
          <w:spacing w:val="-57"/>
          <w:sz w:val="24"/>
        </w:rPr>
        <w:t xml:space="preserve"> </w:t>
      </w:r>
      <w:r>
        <w:rPr>
          <w:sz w:val="24"/>
        </w:rPr>
        <w:t>и предоставления информации, размещения информации в сети Интернет, достоверность</w:t>
      </w:r>
      <w:r>
        <w:rPr>
          <w:spacing w:val="-57"/>
          <w:sz w:val="24"/>
        </w:rPr>
        <w:t xml:space="preserve"> </w:t>
      </w:r>
      <w:r>
        <w:rPr>
          <w:sz w:val="24"/>
        </w:rPr>
        <w:t>и</w:t>
      </w:r>
      <w:r>
        <w:rPr>
          <w:spacing w:val="1"/>
          <w:sz w:val="24"/>
        </w:rPr>
        <w:t xml:space="preserve"> </w:t>
      </w:r>
      <w:r>
        <w:rPr>
          <w:sz w:val="24"/>
        </w:rPr>
        <w:t>полноту</w:t>
      </w:r>
      <w:r>
        <w:rPr>
          <w:spacing w:val="1"/>
          <w:sz w:val="24"/>
        </w:rPr>
        <w:t xml:space="preserve"> </w:t>
      </w:r>
      <w:r>
        <w:rPr>
          <w:sz w:val="24"/>
        </w:rPr>
        <w:t>сведений,</w:t>
      </w:r>
      <w:r>
        <w:rPr>
          <w:spacing w:val="1"/>
          <w:sz w:val="24"/>
        </w:rPr>
        <w:t xml:space="preserve"> </w:t>
      </w:r>
      <w:r>
        <w:rPr>
          <w:sz w:val="24"/>
        </w:rPr>
        <w:t>предоставляемых</w:t>
      </w:r>
      <w:r>
        <w:rPr>
          <w:spacing w:val="1"/>
          <w:sz w:val="24"/>
        </w:rPr>
        <w:t xml:space="preserve"> </w:t>
      </w:r>
      <w:r>
        <w:rPr>
          <w:sz w:val="24"/>
        </w:rPr>
        <w:t>в</w:t>
      </w:r>
      <w:r>
        <w:rPr>
          <w:spacing w:val="1"/>
          <w:sz w:val="24"/>
        </w:rPr>
        <w:t xml:space="preserve"> </w:t>
      </w:r>
      <w:r>
        <w:rPr>
          <w:sz w:val="24"/>
        </w:rPr>
        <w:t>связи</w:t>
      </w:r>
      <w:r>
        <w:rPr>
          <w:spacing w:val="1"/>
          <w:sz w:val="24"/>
        </w:rPr>
        <w:t xml:space="preserve"> </w:t>
      </w:r>
      <w:r>
        <w:rPr>
          <w:sz w:val="24"/>
        </w:rPr>
        <w:t>с</w:t>
      </w:r>
      <w:r>
        <w:rPr>
          <w:spacing w:val="1"/>
          <w:sz w:val="24"/>
        </w:rPr>
        <w:t xml:space="preserve"> </w:t>
      </w:r>
      <w:r>
        <w:rPr>
          <w:sz w:val="24"/>
        </w:rPr>
        <w:t>предоставлением</w:t>
      </w:r>
      <w:r>
        <w:rPr>
          <w:spacing w:val="60"/>
          <w:sz w:val="24"/>
        </w:rPr>
        <w:t xml:space="preserve"> </w:t>
      </w:r>
      <w:r>
        <w:rPr>
          <w:sz w:val="24"/>
        </w:rPr>
        <w:t>муниципальной</w:t>
      </w:r>
      <w:r>
        <w:rPr>
          <w:spacing w:val="1"/>
          <w:sz w:val="24"/>
        </w:rPr>
        <w:t xml:space="preserve"> </w:t>
      </w:r>
      <w:r>
        <w:rPr>
          <w:sz w:val="24"/>
        </w:rPr>
        <w:t>услуги.</w:t>
      </w:r>
    </w:p>
    <w:p w:rsidR="00DA6EC0" w:rsidRPr="00976CF5" w:rsidRDefault="00DA6EC0" w:rsidP="00976CF5">
      <w:pPr>
        <w:pStyle w:val="a3"/>
        <w:spacing w:before="1"/>
        <w:ind w:right="570" w:firstLine="0"/>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14691" w:rsidRDefault="00614691" w:rsidP="00634780">
      <w:pPr>
        <w:pStyle w:val="a3"/>
        <w:spacing w:before="1"/>
        <w:ind w:right="570" w:firstLine="0"/>
        <w:jc w:val="center"/>
        <w:rPr>
          <w:b/>
        </w:rPr>
      </w:pPr>
    </w:p>
    <w:p w:rsidR="00634780" w:rsidRPr="00634780" w:rsidRDefault="007F7635" w:rsidP="00634780">
      <w:pPr>
        <w:pStyle w:val="a3"/>
        <w:spacing w:before="1"/>
        <w:ind w:right="570" w:firstLine="0"/>
        <w:jc w:val="center"/>
        <w:rPr>
          <w:b/>
        </w:rPr>
      </w:pPr>
      <w:r w:rsidRPr="00634780">
        <w:rPr>
          <w:b/>
        </w:rPr>
        <w:lastRenderedPageBreak/>
        <w:t xml:space="preserve">Раздел V. </w:t>
      </w:r>
      <w:r w:rsidR="00BB545E" w:rsidRPr="00634780">
        <w:rPr>
          <w:b/>
        </w:rPr>
        <w:t xml:space="preserve">ДОСУДЕБНЫЙ (ВНЕСУДЕБНЫЙ) </w:t>
      </w:r>
      <w:r w:rsidR="00634780" w:rsidRPr="00634780">
        <w:rPr>
          <w:b/>
        </w:rPr>
        <w:t>ПОРЯДОК ОБЖАЛОВАНИЯ РЕШЕНИЙ И ДЕЙСТВИЙ (БЕЗДЕЙСТВИЯ) ОРГАНА</w:t>
      </w:r>
      <w:proofErr w:type="gramStart"/>
      <w:r w:rsidR="00634780" w:rsidRPr="00634780">
        <w:rPr>
          <w:b/>
        </w:rPr>
        <w:t>,П</w:t>
      </w:r>
      <w:proofErr w:type="gramEnd"/>
      <w:r w:rsidR="00634780" w:rsidRPr="00634780">
        <w:rPr>
          <w:b/>
        </w:rPr>
        <w:t>РЕДОСТАВЛЯЮЩЕГО МУНИЦИПАЛЬНУЮ УСЛУГУ, А ТАКЖЕ ДОЛЖНОСТНЫХ ЛИЦ, МУНИЦИПАЛЬНЫХ СЛУЖАЩИХ</w:t>
      </w:r>
    </w:p>
    <w:p w:rsidR="007F7635" w:rsidRPr="00634780" w:rsidRDefault="007F7635" w:rsidP="007F7635">
      <w:pPr>
        <w:pStyle w:val="a3"/>
        <w:spacing w:before="1"/>
        <w:ind w:right="570" w:firstLine="0"/>
        <w:jc w:val="center"/>
        <w:rPr>
          <w:b/>
        </w:rPr>
      </w:pPr>
    </w:p>
    <w:p w:rsidR="00233340" w:rsidRPr="00233340" w:rsidRDefault="00233340" w:rsidP="00233340">
      <w:pPr>
        <w:pStyle w:val="a3"/>
        <w:spacing w:before="1"/>
        <w:ind w:right="570" w:firstLine="0"/>
      </w:pPr>
      <w:r>
        <w:t xml:space="preserve">           </w:t>
      </w:r>
      <w:r w:rsidR="007F7635">
        <w:t>5.1.</w:t>
      </w:r>
      <w:r>
        <w:t xml:space="preserve"> Заявители</w:t>
      </w:r>
      <w:r w:rsidRPr="00233340">
        <w:t xml:space="preserve">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233340" w:rsidRPr="00233340" w:rsidRDefault="00233340" w:rsidP="00233340">
      <w:pPr>
        <w:pStyle w:val="a3"/>
        <w:spacing w:before="1"/>
        <w:ind w:right="570" w:firstLine="0"/>
      </w:pPr>
      <w:r w:rsidRPr="00233340">
        <w:t xml:space="preserve">Заявитель может обратиться с </w:t>
      </w:r>
      <w:proofErr w:type="gramStart"/>
      <w:r w:rsidRPr="00233340">
        <w:t>жалобой</w:t>
      </w:r>
      <w:proofErr w:type="gramEnd"/>
      <w:r w:rsidRPr="00233340">
        <w:t xml:space="preserve"> в том числе в следующих случаях:</w:t>
      </w:r>
    </w:p>
    <w:p w:rsidR="00233340" w:rsidRPr="00233340" w:rsidRDefault="00233340" w:rsidP="00233340">
      <w:pPr>
        <w:pStyle w:val="a3"/>
        <w:spacing w:before="1"/>
        <w:ind w:right="570" w:firstLine="0"/>
      </w:pPr>
      <w:r>
        <w:t xml:space="preserve">           </w:t>
      </w:r>
      <w:r w:rsidR="00805256">
        <w:t>1) </w:t>
      </w:r>
      <w:r w:rsidRPr="00233340">
        <w:t>нарушение срока регистрации запроса заявителя о предоставлении муниципальной услуги;</w:t>
      </w:r>
    </w:p>
    <w:p w:rsidR="00233340" w:rsidRPr="00233340" w:rsidRDefault="00233340" w:rsidP="00233340">
      <w:pPr>
        <w:pStyle w:val="a3"/>
        <w:spacing w:before="1"/>
        <w:ind w:right="570" w:firstLine="0"/>
      </w:pPr>
      <w:r>
        <w:t xml:space="preserve">           </w:t>
      </w:r>
      <w:r w:rsidRPr="00233340">
        <w:t>2) нарушение срока предоставления муниципальной услуги;</w:t>
      </w:r>
    </w:p>
    <w:p w:rsidR="00233340" w:rsidRPr="00233340" w:rsidRDefault="00233340" w:rsidP="00233340">
      <w:pPr>
        <w:pStyle w:val="a3"/>
        <w:spacing w:before="1"/>
        <w:ind w:right="570" w:firstLine="0"/>
      </w:pPr>
      <w:r>
        <w:t xml:space="preserve">           </w:t>
      </w:r>
      <w:r w:rsidR="00805256">
        <w:t>3) </w:t>
      </w:r>
      <w:r w:rsidRPr="0023334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233340" w:rsidRPr="00233340" w:rsidRDefault="00233340" w:rsidP="00233340">
      <w:pPr>
        <w:pStyle w:val="a3"/>
        <w:spacing w:before="1"/>
        <w:ind w:right="570" w:firstLine="0"/>
      </w:pPr>
      <w:r>
        <w:t xml:space="preserve">           </w:t>
      </w:r>
      <w:r w:rsidR="00805256">
        <w:t>4) </w:t>
      </w:r>
      <w:r w:rsidRPr="00233340">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233340" w:rsidRPr="00233340" w:rsidRDefault="00233340" w:rsidP="00233340">
      <w:pPr>
        <w:pStyle w:val="a3"/>
        <w:spacing w:before="1"/>
        <w:ind w:right="570" w:firstLine="0"/>
      </w:pPr>
      <w:r>
        <w:t xml:space="preserve">          </w:t>
      </w:r>
      <w:proofErr w:type="gramStart"/>
      <w:r w:rsidR="00805256">
        <w:t>5) </w:t>
      </w:r>
      <w:r w:rsidRPr="00233340">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233340" w:rsidRPr="00233340" w:rsidRDefault="00233340" w:rsidP="00233340">
      <w:pPr>
        <w:pStyle w:val="a3"/>
        <w:spacing w:before="1"/>
        <w:ind w:right="570" w:firstLine="0"/>
      </w:pPr>
      <w:r>
        <w:t xml:space="preserve">        </w:t>
      </w:r>
      <w:proofErr w:type="gramStart"/>
      <w:r w:rsidRPr="00233340">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340" w:rsidRPr="00233340" w:rsidRDefault="00233340" w:rsidP="00233340">
      <w:pPr>
        <w:pStyle w:val="a3"/>
        <w:spacing w:before="1"/>
        <w:ind w:right="570" w:firstLine="0"/>
      </w:pPr>
      <w:r>
        <w:t xml:space="preserve">       8) </w:t>
      </w:r>
      <w:r w:rsidRPr="00233340">
        <w:t>нарушение срока или порядка выдачи документов по результатам предоставления муниципальной услуги;</w:t>
      </w:r>
    </w:p>
    <w:p w:rsidR="00233340" w:rsidRPr="00233340" w:rsidRDefault="00233340" w:rsidP="00233340">
      <w:pPr>
        <w:pStyle w:val="a3"/>
        <w:spacing w:before="1"/>
        <w:ind w:right="570" w:firstLine="0"/>
      </w:pPr>
      <w:r>
        <w:t xml:space="preserve">       </w:t>
      </w:r>
      <w:proofErr w:type="gramStart"/>
      <w:r>
        <w:t>9) </w:t>
      </w:r>
      <w:r w:rsidRPr="00233340">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30" w:history="1">
        <w:r w:rsidRPr="00233340">
          <w:rPr>
            <w:rStyle w:val="a7"/>
          </w:rPr>
          <w:t>пунктом 4 части 1 статьи 7</w:t>
        </w:r>
      </w:hyperlink>
      <w:r w:rsidRPr="00233340">
        <w:t xml:space="preserve"> Федерального закона N 210-ФЗ.</w:t>
      </w:r>
    </w:p>
    <w:p w:rsidR="00233340" w:rsidRPr="00233340" w:rsidRDefault="00233340" w:rsidP="00233340">
      <w:pPr>
        <w:pStyle w:val="a3"/>
        <w:spacing w:before="1"/>
        <w:ind w:right="570" w:firstLine="0"/>
      </w:pPr>
      <w:r>
        <w:t xml:space="preserve">      </w:t>
      </w:r>
      <w:r w:rsidRPr="00233340">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3340" w:rsidRPr="00233340" w:rsidRDefault="00233340" w:rsidP="00233340">
      <w:pPr>
        <w:pStyle w:val="a3"/>
        <w:spacing w:before="1"/>
        <w:ind w:right="570" w:firstLine="0"/>
      </w:pPr>
      <w:r w:rsidRPr="00233340">
        <w:t xml:space="preserve">Жалобы на решения и действия (бездействие) работника многофункционального </w:t>
      </w:r>
      <w:r w:rsidRPr="00233340">
        <w:lastRenderedPageBreak/>
        <w:t xml:space="preserve">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31" w:history="1">
        <w:r w:rsidRPr="00233340">
          <w:rPr>
            <w:rStyle w:val="a7"/>
          </w:rPr>
          <w:t>частью 1.1 статьи 16</w:t>
        </w:r>
      </w:hyperlink>
      <w:r w:rsidRPr="00233340">
        <w:t xml:space="preserve"> Федерального закона N 210-ФЗ, подаются руководителям этих организаций.</w:t>
      </w:r>
    </w:p>
    <w:p w:rsidR="00233340" w:rsidRPr="00233340" w:rsidRDefault="00233340" w:rsidP="00233340">
      <w:pPr>
        <w:pStyle w:val="a3"/>
        <w:spacing w:before="1"/>
        <w:ind w:right="570" w:firstLine="0"/>
      </w:pPr>
      <w:r w:rsidRPr="00233340">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233340" w:rsidRPr="00233340" w:rsidRDefault="00233340" w:rsidP="00233340">
      <w:pPr>
        <w:pStyle w:val="a3"/>
        <w:spacing w:before="1"/>
        <w:ind w:right="570" w:firstLine="0"/>
      </w:pPr>
      <w:r>
        <w:t xml:space="preserve">      </w:t>
      </w:r>
      <w:r w:rsidRPr="00233340">
        <w:t>5.3. Жалоба должна содержать следующую информацию:</w:t>
      </w:r>
    </w:p>
    <w:p w:rsidR="00233340" w:rsidRPr="00233340" w:rsidRDefault="00233340" w:rsidP="00233340">
      <w:pPr>
        <w:pStyle w:val="a3"/>
        <w:spacing w:before="1"/>
        <w:ind w:right="570" w:firstLine="0"/>
      </w:pPr>
      <w:r>
        <w:t xml:space="preserve">     </w:t>
      </w:r>
      <w:proofErr w:type="gramStart"/>
      <w:r w:rsidRPr="00233340">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32" w:history="1">
        <w:r w:rsidRPr="00233340">
          <w:rPr>
            <w:rStyle w:val="a7"/>
          </w:rPr>
          <w:t>частью 1.1 статьи 16</w:t>
        </w:r>
      </w:hyperlink>
      <w:r w:rsidRPr="00233340">
        <w:t xml:space="preserve"> Федерального закона N 210-ФЗ, их руководителей и (или) работников, решения и действия (бездействие) которых обжалуются;</w:t>
      </w:r>
      <w:proofErr w:type="gramEnd"/>
    </w:p>
    <w:p w:rsidR="00233340" w:rsidRPr="00233340" w:rsidRDefault="00233340" w:rsidP="00233340">
      <w:pPr>
        <w:pStyle w:val="a3"/>
        <w:spacing w:before="1"/>
        <w:ind w:right="570" w:firstLine="0"/>
      </w:pPr>
      <w:r>
        <w:t xml:space="preserve">    </w:t>
      </w:r>
      <w:proofErr w:type="gramStart"/>
      <w:r w:rsidRPr="0023334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33340" w:rsidRPr="00233340" w:rsidRDefault="00233340" w:rsidP="00233340">
      <w:pPr>
        <w:pStyle w:val="a3"/>
        <w:spacing w:before="1"/>
        <w:ind w:right="570" w:firstLine="0"/>
      </w:pPr>
      <w:r>
        <w:t xml:space="preserve">   </w:t>
      </w:r>
      <w:r w:rsidRPr="00233340">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4" w:history="1">
        <w:r w:rsidRPr="00233340">
          <w:rPr>
            <w:rStyle w:val="a7"/>
          </w:rPr>
          <w:t>частью 1.1 статьи 16</w:t>
        </w:r>
      </w:hyperlink>
      <w:r w:rsidRPr="00233340">
        <w:t xml:space="preserve"> Федерального закона N 210-ФЗ, их работников.</w:t>
      </w:r>
    </w:p>
    <w:p w:rsidR="00233340" w:rsidRPr="00233340" w:rsidRDefault="00233340" w:rsidP="00233340">
      <w:pPr>
        <w:pStyle w:val="a3"/>
        <w:spacing w:before="1"/>
        <w:ind w:right="570" w:firstLine="0"/>
      </w:pPr>
      <w:r>
        <w:t xml:space="preserve">     </w:t>
      </w:r>
      <w:r w:rsidRPr="00233340">
        <w:t>5.4. Поступившая жалоба подлежит регистрации в срок не позднее рабочего дня, следующего за днем ее поступления.</w:t>
      </w:r>
    </w:p>
    <w:p w:rsidR="00233340" w:rsidRPr="00233340" w:rsidRDefault="00233340" w:rsidP="00233340">
      <w:pPr>
        <w:pStyle w:val="a3"/>
        <w:spacing w:before="1"/>
        <w:ind w:right="570" w:firstLine="0"/>
      </w:pPr>
      <w:r>
        <w:t xml:space="preserve">     </w:t>
      </w:r>
      <w:r w:rsidRPr="00233340">
        <w:t xml:space="preserve">5.5. </w:t>
      </w:r>
      <w:proofErr w:type="gramStart"/>
      <w:r w:rsidRPr="0023334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233340">
          <w:rPr>
            <w:rStyle w:val="a7"/>
          </w:rPr>
          <w:t>частью 1.1 статьи 16</w:t>
        </w:r>
      </w:hyperlink>
      <w:r w:rsidRPr="00233340">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36" w:history="1">
        <w:r w:rsidRPr="00233340">
          <w:rPr>
            <w:rStyle w:val="a7"/>
          </w:rPr>
          <w:t>частью 1.1 статьи 16</w:t>
        </w:r>
      </w:hyperlink>
      <w:r w:rsidRPr="00233340">
        <w:t xml:space="preserve"> Федерального</w:t>
      </w:r>
      <w:proofErr w:type="gramEnd"/>
      <w:r w:rsidRPr="00233340">
        <w:t xml:space="preserve">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233340" w:rsidRPr="00233340" w:rsidRDefault="00233340" w:rsidP="00233340">
      <w:pPr>
        <w:pStyle w:val="a3"/>
        <w:spacing w:before="1"/>
        <w:ind w:right="570" w:firstLine="0"/>
      </w:pPr>
      <w:r>
        <w:t xml:space="preserve">     </w:t>
      </w:r>
      <w:r w:rsidRPr="00233340">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233340" w:rsidRPr="00233340" w:rsidRDefault="00233340" w:rsidP="00233340">
      <w:pPr>
        <w:pStyle w:val="a3"/>
        <w:spacing w:before="1"/>
        <w:ind w:right="570" w:firstLine="0"/>
      </w:pPr>
      <w:r>
        <w:t xml:space="preserve">     </w:t>
      </w:r>
      <w:r w:rsidRPr="00233340">
        <w:t>5.7. По результатам рассмотрения жалобы принимается одно из следующих решений:</w:t>
      </w:r>
    </w:p>
    <w:p w:rsidR="00233340" w:rsidRPr="00233340" w:rsidRDefault="00233340" w:rsidP="00233340">
      <w:pPr>
        <w:pStyle w:val="a3"/>
        <w:spacing w:before="1"/>
        <w:ind w:right="570" w:firstLine="0"/>
      </w:pPr>
      <w:r>
        <w:t xml:space="preserve">      </w:t>
      </w:r>
      <w:proofErr w:type="gramStart"/>
      <w:r w:rsidRPr="00233340">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w:t>
      </w:r>
      <w:r w:rsidRPr="00233340">
        <w:lastRenderedPageBreak/>
        <w:t>актами Российской Федерации, нормативными правовыми актами субъекта Российской Федерации, муниципальными правовыми актами;</w:t>
      </w:r>
      <w:proofErr w:type="gramEnd"/>
    </w:p>
    <w:p w:rsidR="00233340" w:rsidRPr="00233340" w:rsidRDefault="00233340" w:rsidP="00233340">
      <w:pPr>
        <w:pStyle w:val="a3"/>
        <w:spacing w:before="1"/>
        <w:ind w:right="570" w:firstLine="0"/>
      </w:pPr>
      <w:r>
        <w:t xml:space="preserve">      </w:t>
      </w:r>
      <w:r w:rsidRPr="00233340">
        <w:t>2) в удовлетворении жалобы отказывается.</w:t>
      </w:r>
    </w:p>
    <w:p w:rsidR="00233340" w:rsidRPr="00233340" w:rsidRDefault="00233340" w:rsidP="00233340">
      <w:pPr>
        <w:pStyle w:val="a3"/>
        <w:spacing w:before="1"/>
        <w:ind w:right="570" w:firstLine="0"/>
      </w:pPr>
      <w:r w:rsidRPr="00233340">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233340" w:rsidRPr="00233340" w:rsidRDefault="00233340" w:rsidP="00233340">
      <w:pPr>
        <w:pStyle w:val="a3"/>
        <w:spacing w:before="1"/>
        <w:ind w:right="570" w:firstLine="0"/>
      </w:pPr>
      <w:bookmarkStart w:id="0" w:name="Par0"/>
      <w:bookmarkEnd w:id="0"/>
      <w:r>
        <w:t xml:space="preserve">      </w:t>
      </w:r>
      <w:r w:rsidRPr="00233340">
        <w:t>5.8. Не позднее дня, следующего за днем принятия решения, указанного в п.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3340" w:rsidRPr="00233340" w:rsidRDefault="00233340" w:rsidP="00233340">
      <w:pPr>
        <w:pStyle w:val="a3"/>
        <w:spacing w:before="1"/>
        <w:ind w:right="570" w:firstLine="0"/>
      </w:pPr>
      <w:r>
        <w:t xml:space="preserve">      </w:t>
      </w:r>
      <w:r w:rsidRPr="00233340">
        <w:t xml:space="preserve">5.9. </w:t>
      </w:r>
      <w:proofErr w:type="gramStart"/>
      <w:r w:rsidRPr="00233340">
        <w:t xml:space="preserve">В случае признания жалобы подлежащей удовлетворению в ответе заявителю, указанном в п. 5.8.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предусмотренной </w:t>
      </w:r>
      <w:hyperlink r:id="rId37" w:history="1">
        <w:r w:rsidRPr="00233340">
          <w:rPr>
            <w:rStyle w:val="a7"/>
          </w:rPr>
          <w:t>частью 1.1 статьи 16</w:t>
        </w:r>
      </w:hyperlink>
      <w:r w:rsidRPr="00233340">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33340">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3340" w:rsidRPr="00233340" w:rsidRDefault="00233340" w:rsidP="00233340">
      <w:pPr>
        <w:pStyle w:val="a3"/>
        <w:spacing w:before="1"/>
        <w:ind w:right="570" w:firstLine="0"/>
      </w:pPr>
      <w:r>
        <w:t xml:space="preserve">      </w:t>
      </w:r>
      <w:r w:rsidRPr="00233340">
        <w:t xml:space="preserve">5.10. В случае признания </w:t>
      </w:r>
      <w:proofErr w:type="gramStart"/>
      <w:r w:rsidRPr="00233340">
        <w:t>жалобы</w:t>
      </w:r>
      <w:proofErr w:type="gramEnd"/>
      <w:r w:rsidRPr="00233340">
        <w:t xml:space="preserve"> не подлежащей удовлетворению в ответе заявителю, указанном в п. 5.8.настоящего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33340" w:rsidRPr="00233340" w:rsidRDefault="00233340" w:rsidP="00233340">
      <w:pPr>
        <w:pStyle w:val="a3"/>
        <w:spacing w:before="1"/>
        <w:ind w:right="570" w:firstLine="0"/>
      </w:pPr>
      <w:r>
        <w:t xml:space="preserve">       </w:t>
      </w:r>
      <w:r w:rsidRPr="00233340">
        <w:t xml:space="preserve">5.11. В случае установления в ходе или по результатам </w:t>
      </w:r>
      <w:proofErr w:type="gramStart"/>
      <w:r w:rsidRPr="00233340">
        <w:t>рассмотрения жалобы признаков состава административного правонарушения</w:t>
      </w:r>
      <w:proofErr w:type="gramEnd"/>
      <w:r w:rsidRPr="00233340">
        <w:t xml:space="preserve"> или преступления должностное лицо, работник, наделенные полномочиями по рассмотрению жалоб в соответствии с </w:t>
      </w:r>
      <w:r>
        <w:t xml:space="preserve"> </w:t>
      </w:r>
      <w:r w:rsidRPr="00233340">
        <w:t>п. 5.2. настоящего Административного регламента, незамедлительно направляют имеющиеся материалы в органы прокуратуры.</w:t>
      </w:r>
    </w:p>
    <w:p w:rsidR="00233340" w:rsidRPr="00233340" w:rsidRDefault="00233340" w:rsidP="00233340">
      <w:pPr>
        <w:pStyle w:val="a3"/>
        <w:spacing w:before="1"/>
        <w:ind w:right="570" w:firstLine="0"/>
      </w:pPr>
      <w:r>
        <w:t xml:space="preserve">      </w:t>
      </w:r>
      <w:r w:rsidRPr="00233340">
        <w:t xml:space="preserve">5.12. </w:t>
      </w:r>
      <w:proofErr w:type="gramStart"/>
      <w:r w:rsidRPr="00233340">
        <w:t xml:space="preserve">Положения Федерального закона от 27.07.2010 N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8" w:history="1">
        <w:r w:rsidRPr="00233340">
          <w:rPr>
            <w:rStyle w:val="a7"/>
          </w:rPr>
          <w:t>законом</w:t>
        </w:r>
      </w:hyperlink>
      <w:r w:rsidRPr="00233340">
        <w:t xml:space="preserve"> от 2 мая 2006 года N 59-ФЗ "О порядке рассмотрения обращений граждан Российской Федерации".</w:t>
      </w:r>
      <w:proofErr w:type="gramEnd"/>
    </w:p>
    <w:p w:rsidR="00976CF5" w:rsidRDefault="00614691" w:rsidP="002C2C95">
      <w:pPr>
        <w:pStyle w:val="a3"/>
        <w:spacing w:before="1"/>
        <w:ind w:right="570" w:firstLine="0"/>
      </w:pPr>
      <w:r>
        <w:t xml:space="preserve">      </w:t>
      </w:r>
      <w:r w:rsidRPr="00614691">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775FD8" w:rsidRPr="003B6C9A" w:rsidRDefault="00775FD8" w:rsidP="00775FD8">
      <w:pPr>
        <w:pStyle w:val="a3"/>
        <w:spacing w:before="1"/>
        <w:ind w:right="570" w:firstLine="688"/>
        <w:rPr>
          <w:b/>
          <w:bCs/>
          <w:color w:val="000000"/>
        </w:rPr>
      </w:pPr>
    </w:p>
    <w:p w:rsidR="00976CF5" w:rsidRDefault="00976CF5" w:rsidP="00976CF5">
      <w:pPr>
        <w:pStyle w:val="1"/>
        <w:spacing w:before="1"/>
        <w:ind w:left="1470" w:right="1087"/>
      </w:pPr>
    </w:p>
    <w:p w:rsidR="00976CF5" w:rsidRDefault="00976CF5" w:rsidP="00976CF5">
      <w:pPr>
        <w:pStyle w:val="1"/>
        <w:spacing w:before="1"/>
        <w:ind w:left="1470" w:right="1087"/>
        <w:jc w:val="both"/>
      </w:pPr>
    </w:p>
    <w:p w:rsidR="0080386A" w:rsidRPr="00976CF5" w:rsidRDefault="0080386A" w:rsidP="00976CF5">
      <w:pPr>
        <w:pStyle w:val="a4"/>
        <w:tabs>
          <w:tab w:val="left" w:pos="1374"/>
        </w:tabs>
        <w:ind w:left="1374" w:firstLine="0"/>
        <w:jc w:val="center"/>
        <w:rPr>
          <w:sz w:val="24"/>
        </w:rPr>
      </w:pPr>
    </w:p>
    <w:p w:rsidR="0080386A" w:rsidRDefault="0080386A" w:rsidP="003B6C9A">
      <w:pPr>
        <w:pStyle w:val="a4"/>
        <w:tabs>
          <w:tab w:val="left" w:pos="1374"/>
        </w:tabs>
        <w:ind w:left="1374" w:firstLine="0"/>
        <w:jc w:val="left"/>
        <w:rPr>
          <w:sz w:val="24"/>
        </w:rPr>
      </w:pPr>
    </w:p>
    <w:p w:rsidR="0080386A" w:rsidRDefault="0080386A" w:rsidP="0080386A">
      <w:pPr>
        <w:pStyle w:val="a4"/>
        <w:tabs>
          <w:tab w:val="left" w:pos="1374"/>
        </w:tabs>
        <w:ind w:left="1374" w:firstLine="0"/>
        <w:rPr>
          <w:sz w:val="24"/>
        </w:rPr>
      </w:pPr>
    </w:p>
    <w:p w:rsidR="00A17706" w:rsidRDefault="00A17706">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6D0095" w:rsidRDefault="006D0095">
      <w:pPr>
        <w:pStyle w:val="a3"/>
        <w:spacing w:before="1"/>
        <w:ind w:left="0" w:firstLine="0"/>
        <w:jc w:val="left"/>
      </w:pPr>
    </w:p>
    <w:p w:rsidR="00A17706" w:rsidRDefault="00A17706">
      <w:pPr>
        <w:jc w:val="both"/>
        <w:rPr>
          <w:sz w:val="24"/>
        </w:rPr>
        <w:sectPr w:rsidR="00A17706">
          <w:footerReference w:type="default" r:id="rId39"/>
          <w:pgSz w:w="11910" w:h="16840"/>
          <w:pgMar w:top="1040" w:right="280" w:bottom="1260" w:left="1600" w:header="0" w:footer="1010" w:gutter="0"/>
          <w:cols w:space="720"/>
        </w:sectPr>
      </w:pPr>
    </w:p>
    <w:p w:rsidR="00672938" w:rsidRDefault="00672938" w:rsidP="00672938">
      <w:pPr>
        <w:spacing w:before="70" w:line="278" w:lineRule="auto"/>
        <w:ind w:left="6511" w:right="566" w:firstLine="1526"/>
        <w:jc w:val="right"/>
        <w:rPr>
          <w:sz w:val="20"/>
        </w:rPr>
      </w:pPr>
      <w:r>
        <w:rPr>
          <w:sz w:val="20"/>
        </w:rPr>
        <w:lastRenderedPageBreak/>
        <w:t>Приложение №1</w:t>
      </w:r>
      <w:r>
        <w:rPr>
          <w:spacing w:val="-47"/>
          <w:sz w:val="20"/>
        </w:rPr>
        <w:t xml:space="preserve">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672938" w:rsidRDefault="00672938" w:rsidP="00672938">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672938" w:rsidRDefault="00672938" w:rsidP="00672938">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672938" w:rsidRDefault="00672938" w:rsidP="00672938">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672938" w:rsidRDefault="00672938" w:rsidP="00672938">
      <w:pPr>
        <w:spacing w:before="70" w:line="278" w:lineRule="auto"/>
        <w:ind w:right="566"/>
        <w:rPr>
          <w:sz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Форма заявления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без предоставления земельного участка и установления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уполномоченного 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исполнительной власти/органа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местного самоуправления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от 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(Ф.И.О., полностью/полное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наименование юридического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паспорт 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физического лица)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заявителя: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адрес электронной почты: 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телефон: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ИНН 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ОГРН/ОГРНИП 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(для юридических лиц и ИП)</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Заявление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о выдаче разрешения на размещение объекта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землях или земельных участках без предоставления</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земельного участка и установления сервитута</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Прошу  Вас выдать разрешение на размещение объекта на земельном участке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w:t>
      </w: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с кадастровым номером _________________________ (номер указывается в случае</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наличия), с номером кадастрового квартала: ________________ (при отсутствии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кадастрового номера) </w:t>
      </w:r>
      <w:hyperlink w:anchor="Par49" w:history="1">
        <w:r w:rsidRPr="00672938">
          <w:rPr>
            <w:rFonts w:ascii="Courier New" w:eastAsiaTheme="minorHAnsi" w:hAnsi="Courier New" w:cs="Courier New"/>
            <w:color w:val="0000FF"/>
            <w:sz w:val="20"/>
            <w:szCs w:val="20"/>
          </w:rPr>
          <w:t>&lt;1&gt;</w:t>
        </w:r>
      </w:hyperlink>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roofErr w:type="gramStart"/>
      <w:r w:rsidRPr="00672938">
        <w:rPr>
          <w:rFonts w:ascii="Courier New" w:eastAsiaTheme="minorHAnsi" w:hAnsi="Courier New" w:cs="Courier New"/>
          <w:sz w:val="20"/>
          <w:szCs w:val="20"/>
        </w:rPr>
        <w:t>Объект,  планируемый  к  размещению  на  земельном  участке  (земельных</w:t>
      </w:r>
      <w:proofErr w:type="gramEnd"/>
    </w:p>
    <w:p w:rsidR="00672938" w:rsidRPr="00672938" w:rsidRDefault="00672938" w:rsidP="00672938">
      <w:pPr>
        <w:widowControl/>
        <w:adjustRightInd w:val="0"/>
        <w:jc w:val="both"/>
        <w:outlineLvl w:val="0"/>
        <w:rPr>
          <w:rFonts w:ascii="Courier New" w:eastAsiaTheme="minorHAnsi" w:hAnsi="Courier New" w:cs="Courier New"/>
          <w:sz w:val="20"/>
          <w:szCs w:val="20"/>
        </w:rPr>
      </w:pPr>
      <w:proofErr w:type="gramStart"/>
      <w:r w:rsidRPr="00672938">
        <w:rPr>
          <w:rFonts w:ascii="Courier New" w:eastAsiaTheme="minorHAnsi" w:hAnsi="Courier New" w:cs="Courier New"/>
          <w:sz w:val="20"/>
          <w:szCs w:val="20"/>
        </w:rPr>
        <w:t>участках</w:t>
      </w:r>
      <w:proofErr w:type="gramEnd"/>
      <w:r w:rsidRPr="00672938">
        <w:rPr>
          <w:rFonts w:ascii="Courier New" w:eastAsiaTheme="minorHAnsi" w:hAnsi="Courier New" w:cs="Courier New"/>
          <w:sz w:val="20"/>
          <w:szCs w:val="20"/>
        </w:rPr>
        <w:t>): ________________________________________________________________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Вид объекта - _____________________________ (указать наименование);</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Высота объекта - 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Заглубление подземной части - ___________________ (в метрах);</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санитарно-защитных зон, создаваемых размещаемым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объектом, - 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Наличие  или отсутствие охранных зон, создаваемых размещаемым объектом,</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__________________ (да/нет).</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Срок, на который требуется получение разрешения: ____________.</w:t>
      </w:r>
      <w:bookmarkStart w:id="1" w:name="_GoBack"/>
      <w:bookmarkEnd w:id="1"/>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Приложения к заявлению:</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___________________________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На   обработку   персональных   данных,   содержащихся  в  заявлении  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прилагаемых к нему документах, </w:t>
      </w:r>
      <w:proofErr w:type="gramStart"/>
      <w:r w:rsidRPr="00672938">
        <w:rPr>
          <w:rFonts w:ascii="Courier New" w:eastAsiaTheme="minorHAnsi" w:hAnsi="Courier New" w:cs="Courier New"/>
          <w:sz w:val="20"/>
          <w:szCs w:val="20"/>
        </w:rPr>
        <w:t>согласен</w:t>
      </w:r>
      <w:proofErr w:type="gramEnd"/>
      <w:r w:rsidRPr="00672938">
        <w:rPr>
          <w:rFonts w:ascii="Courier New" w:eastAsiaTheme="minorHAnsi" w:hAnsi="Courier New" w:cs="Courier New"/>
          <w:sz w:val="20"/>
          <w:szCs w:val="20"/>
        </w:rPr>
        <w:t>.</w:t>
      </w:r>
    </w:p>
    <w:p w:rsidR="00672938" w:rsidRPr="00672938" w:rsidRDefault="00672938" w:rsidP="00672938">
      <w:pPr>
        <w:widowControl/>
        <w:adjustRightInd w:val="0"/>
        <w:jc w:val="both"/>
        <w:outlineLvl w:val="0"/>
        <w:rPr>
          <w:rFonts w:ascii="Courier New" w:eastAsiaTheme="minorHAnsi" w:hAnsi="Courier New" w:cs="Courier New"/>
          <w:sz w:val="20"/>
          <w:szCs w:val="20"/>
        </w:rPr>
      </w:pP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Дата ______________         Подпись _______________    ____________________</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расшифровка подписи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 xml:space="preserve">    --------------------------------</w:t>
      </w:r>
    </w:p>
    <w:p w:rsidR="00672938" w:rsidRPr="00672938" w:rsidRDefault="00672938" w:rsidP="00672938">
      <w:pPr>
        <w:widowControl/>
        <w:adjustRightInd w:val="0"/>
        <w:jc w:val="both"/>
        <w:outlineLvl w:val="0"/>
        <w:rPr>
          <w:rFonts w:ascii="Courier New" w:eastAsiaTheme="minorHAnsi" w:hAnsi="Courier New" w:cs="Courier New"/>
          <w:sz w:val="20"/>
          <w:szCs w:val="20"/>
        </w:rPr>
      </w:pPr>
      <w:bookmarkStart w:id="2" w:name="Par49"/>
      <w:bookmarkEnd w:id="2"/>
      <w:r w:rsidRPr="00672938">
        <w:rPr>
          <w:rFonts w:ascii="Courier New" w:eastAsiaTheme="minorHAnsi" w:hAnsi="Courier New" w:cs="Courier New"/>
          <w:sz w:val="20"/>
          <w:szCs w:val="20"/>
        </w:rPr>
        <w:t xml:space="preserve">    &lt;1</w:t>
      </w:r>
      <w:proofErr w:type="gramStart"/>
      <w:r w:rsidRPr="00672938">
        <w:rPr>
          <w:rFonts w:ascii="Courier New" w:eastAsiaTheme="minorHAnsi" w:hAnsi="Courier New" w:cs="Courier New"/>
          <w:sz w:val="20"/>
          <w:szCs w:val="20"/>
        </w:rPr>
        <w:t>&gt;  В</w:t>
      </w:r>
      <w:proofErr w:type="gramEnd"/>
      <w:r w:rsidRPr="00672938">
        <w:rPr>
          <w:rFonts w:ascii="Courier New" w:eastAsiaTheme="minorHAnsi" w:hAnsi="Courier New" w:cs="Courier New"/>
          <w:sz w:val="20"/>
          <w:szCs w:val="20"/>
        </w:rPr>
        <w:t xml:space="preserve">  случае  если  заявитель  обращается  с  заявлением о размещении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объекта на нескольких земельных участках, указываются все земельные участки</w:t>
      </w:r>
    </w:p>
    <w:p w:rsidR="00672938" w:rsidRPr="00672938" w:rsidRDefault="00672938" w:rsidP="00672938">
      <w:pPr>
        <w:widowControl/>
        <w:adjustRightInd w:val="0"/>
        <w:jc w:val="both"/>
        <w:outlineLvl w:val="0"/>
        <w:rPr>
          <w:rFonts w:ascii="Courier New" w:eastAsiaTheme="minorHAnsi" w:hAnsi="Courier New" w:cs="Courier New"/>
          <w:sz w:val="20"/>
          <w:szCs w:val="20"/>
        </w:rPr>
      </w:pPr>
      <w:r w:rsidRPr="00672938">
        <w:rPr>
          <w:rFonts w:ascii="Courier New" w:eastAsiaTheme="minorHAnsi" w:hAnsi="Courier New" w:cs="Courier New"/>
          <w:sz w:val="20"/>
          <w:szCs w:val="20"/>
        </w:rPr>
        <w:t>по порядку.</w:t>
      </w:r>
    </w:p>
    <w:p w:rsidR="00A17706" w:rsidRDefault="008605A5">
      <w:pPr>
        <w:spacing w:before="70" w:line="278" w:lineRule="auto"/>
        <w:ind w:left="6511" w:right="566" w:firstLine="1526"/>
        <w:jc w:val="right"/>
        <w:rPr>
          <w:sz w:val="20"/>
        </w:rPr>
      </w:pPr>
      <w:r>
        <w:rPr>
          <w:sz w:val="20"/>
        </w:rPr>
        <w:lastRenderedPageBreak/>
        <w:t>Приложение №</w:t>
      </w:r>
      <w:r w:rsidR="00672938">
        <w:rPr>
          <w:sz w:val="20"/>
        </w:rPr>
        <w:t xml:space="preserve">2 </w:t>
      </w:r>
      <w:r>
        <w:rPr>
          <w:sz w:val="20"/>
        </w:rPr>
        <w:t>к</w:t>
      </w:r>
      <w:r>
        <w:rPr>
          <w:spacing w:val="-4"/>
          <w:sz w:val="20"/>
        </w:rPr>
        <w:t xml:space="preserve"> </w:t>
      </w:r>
      <w:r>
        <w:rPr>
          <w:sz w:val="20"/>
        </w:rPr>
        <w:t>Административному</w:t>
      </w:r>
      <w:r>
        <w:rPr>
          <w:spacing w:val="-9"/>
          <w:sz w:val="20"/>
        </w:rPr>
        <w:t xml:space="preserve"> </w:t>
      </w:r>
      <w:r>
        <w:rPr>
          <w:sz w:val="20"/>
        </w:rPr>
        <w:t>регламенту</w:t>
      </w:r>
    </w:p>
    <w:p w:rsidR="00A17706" w:rsidRDefault="008605A5">
      <w:pPr>
        <w:spacing w:line="276" w:lineRule="auto"/>
        <w:ind w:left="5342" w:right="570" w:firstLine="415"/>
        <w:jc w:val="right"/>
        <w:rPr>
          <w:sz w:val="20"/>
        </w:rPr>
      </w:pPr>
      <w:r>
        <w:rPr>
          <w:sz w:val="20"/>
        </w:rPr>
        <w:t>по предоставлению муниципальной услуги</w:t>
      </w:r>
      <w:r>
        <w:rPr>
          <w:spacing w:val="-47"/>
          <w:sz w:val="20"/>
        </w:rPr>
        <w:t xml:space="preserve"> </w:t>
      </w:r>
      <w:r>
        <w:rPr>
          <w:sz w:val="20"/>
        </w:rPr>
        <w:t>по</w:t>
      </w:r>
      <w:r>
        <w:rPr>
          <w:spacing w:val="-4"/>
          <w:sz w:val="20"/>
        </w:rPr>
        <w:t xml:space="preserve"> </w:t>
      </w:r>
      <w:r>
        <w:rPr>
          <w:sz w:val="20"/>
        </w:rPr>
        <w:t>выдаче</w:t>
      </w:r>
      <w:r>
        <w:rPr>
          <w:spacing w:val="-5"/>
          <w:sz w:val="20"/>
        </w:rPr>
        <w:t xml:space="preserve"> </w:t>
      </w:r>
      <w:r>
        <w:rPr>
          <w:sz w:val="20"/>
        </w:rPr>
        <w:t>разрешения</w:t>
      </w:r>
      <w:r>
        <w:rPr>
          <w:spacing w:val="-5"/>
          <w:sz w:val="20"/>
        </w:rPr>
        <w:t xml:space="preserve"> </w:t>
      </w:r>
      <w:r>
        <w:rPr>
          <w:sz w:val="20"/>
        </w:rPr>
        <w:t>на</w:t>
      </w:r>
      <w:r>
        <w:rPr>
          <w:spacing w:val="-4"/>
          <w:sz w:val="20"/>
        </w:rPr>
        <w:t xml:space="preserve"> </w:t>
      </w:r>
      <w:r>
        <w:rPr>
          <w:sz w:val="20"/>
        </w:rPr>
        <w:t>размещение</w:t>
      </w:r>
      <w:r>
        <w:rPr>
          <w:spacing w:val="-5"/>
          <w:sz w:val="20"/>
        </w:rPr>
        <w:t xml:space="preserve"> </w:t>
      </w:r>
      <w:r>
        <w:rPr>
          <w:sz w:val="20"/>
        </w:rPr>
        <w:t>объектов,</w:t>
      </w:r>
      <w:r>
        <w:rPr>
          <w:spacing w:val="-47"/>
          <w:sz w:val="20"/>
        </w:rPr>
        <w:t xml:space="preserve"> </w:t>
      </w:r>
      <w:r>
        <w:rPr>
          <w:sz w:val="20"/>
        </w:rPr>
        <w:t>размещение</w:t>
      </w:r>
      <w:r>
        <w:rPr>
          <w:spacing w:val="-2"/>
          <w:sz w:val="20"/>
        </w:rPr>
        <w:t xml:space="preserve"> </w:t>
      </w:r>
      <w:r>
        <w:rPr>
          <w:sz w:val="20"/>
        </w:rPr>
        <w:t>которых</w:t>
      </w:r>
      <w:r>
        <w:rPr>
          <w:spacing w:val="-3"/>
          <w:sz w:val="20"/>
        </w:rPr>
        <w:t xml:space="preserve"> </w:t>
      </w:r>
      <w:r>
        <w:rPr>
          <w:sz w:val="20"/>
        </w:rPr>
        <w:t>может осуществляться</w:t>
      </w:r>
    </w:p>
    <w:p w:rsidR="00A17706" w:rsidRDefault="008605A5">
      <w:pPr>
        <w:spacing w:line="276" w:lineRule="auto"/>
        <w:ind w:left="4922" w:right="568" w:firstLine="1524"/>
        <w:jc w:val="right"/>
        <w:rPr>
          <w:sz w:val="20"/>
        </w:rPr>
      </w:pPr>
      <w:r>
        <w:rPr>
          <w:sz w:val="20"/>
        </w:rPr>
        <w:t>на землях или земельных участках,</w:t>
      </w:r>
      <w:r>
        <w:rPr>
          <w:spacing w:val="-47"/>
          <w:sz w:val="20"/>
        </w:rPr>
        <w:t xml:space="preserve"> </w:t>
      </w:r>
      <w:r>
        <w:rPr>
          <w:sz w:val="20"/>
        </w:rPr>
        <w:t>находящихся в государственной или муниципальной</w:t>
      </w:r>
      <w:r>
        <w:rPr>
          <w:spacing w:val="-48"/>
          <w:sz w:val="20"/>
        </w:rPr>
        <w:t xml:space="preserve"> </w:t>
      </w:r>
      <w:r>
        <w:rPr>
          <w:sz w:val="20"/>
        </w:rPr>
        <w:t>собственности,</w:t>
      </w:r>
      <w:r>
        <w:rPr>
          <w:spacing w:val="-2"/>
          <w:sz w:val="20"/>
        </w:rPr>
        <w:t xml:space="preserve"> </w:t>
      </w:r>
      <w:r>
        <w:rPr>
          <w:sz w:val="20"/>
        </w:rPr>
        <w:t>без</w:t>
      </w:r>
      <w:r>
        <w:rPr>
          <w:spacing w:val="-1"/>
          <w:sz w:val="20"/>
        </w:rPr>
        <w:t xml:space="preserve"> </w:t>
      </w:r>
      <w:r>
        <w:rPr>
          <w:sz w:val="20"/>
        </w:rPr>
        <w:t>предоставления</w:t>
      </w:r>
      <w:r>
        <w:rPr>
          <w:spacing w:val="-2"/>
          <w:sz w:val="20"/>
        </w:rPr>
        <w:t xml:space="preserve"> </w:t>
      </w:r>
      <w:r>
        <w:rPr>
          <w:sz w:val="20"/>
        </w:rPr>
        <w:t>земельных</w:t>
      </w:r>
    </w:p>
    <w:p w:rsidR="00A17706" w:rsidRDefault="008605A5">
      <w:pPr>
        <w:ind w:right="570"/>
        <w:jc w:val="right"/>
        <w:rPr>
          <w:sz w:val="20"/>
        </w:rPr>
      </w:pPr>
      <w:r>
        <w:rPr>
          <w:sz w:val="20"/>
        </w:rPr>
        <w:t>участков</w:t>
      </w:r>
      <w:r>
        <w:rPr>
          <w:spacing w:val="-5"/>
          <w:sz w:val="20"/>
        </w:rPr>
        <w:t xml:space="preserve"> </w:t>
      </w:r>
      <w:r>
        <w:rPr>
          <w:sz w:val="20"/>
        </w:rPr>
        <w:t>и</w:t>
      </w:r>
      <w:r>
        <w:rPr>
          <w:spacing w:val="-6"/>
          <w:sz w:val="20"/>
        </w:rPr>
        <w:t xml:space="preserve"> </w:t>
      </w:r>
      <w:r>
        <w:rPr>
          <w:sz w:val="20"/>
        </w:rPr>
        <w:t>установления</w:t>
      </w:r>
      <w:r>
        <w:rPr>
          <w:spacing w:val="-7"/>
          <w:sz w:val="20"/>
        </w:rPr>
        <w:t xml:space="preserve"> </w:t>
      </w:r>
      <w:r>
        <w:rPr>
          <w:sz w:val="20"/>
        </w:rPr>
        <w:t>сервитутов</w:t>
      </w:r>
    </w:p>
    <w:p w:rsidR="00A17706" w:rsidRDefault="00A17706">
      <w:pPr>
        <w:pStyle w:val="a3"/>
        <w:spacing w:before="4"/>
        <w:ind w:left="0" w:firstLine="0"/>
        <w:jc w:val="left"/>
        <w:rPr>
          <w:sz w:val="26"/>
        </w:rPr>
      </w:pPr>
    </w:p>
    <w:p w:rsidR="00A17706" w:rsidRDefault="008605A5">
      <w:pPr>
        <w:ind w:right="920"/>
        <w:jc w:val="right"/>
        <w:rPr>
          <w:rFonts w:ascii="Courier New" w:hAnsi="Courier New"/>
          <w:sz w:val="20"/>
        </w:rPr>
      </w:pPr>
      <w:r>
        <w:rPr>
          <w:rFonts w:ascii="Courier New" w:hAnsi="Courier New"/>
          <w:sz w:val="20"/>
        </w:rPr>
        <w:t>ФОРМА</w:t>
      </w:r>
    </w:p>
    <w:p w:rsidR="00A17706" w:rsidRDefault="00A17706">
      <w:pPr>
        <w:pStyle w:val="a3"/>
        <w:ind w:left="0" w:firstLine="0"/>
        <w:jc w:val="left"/>
        <w:rPr>
          <w:rFonts w:ascii="Courier New"/>
          <w:sz w:val="20"/>
        </w:rPr>
      </w:pPr>
    </w:p>
    <w:p w:rsidR="00A17706" w:rsidRDefault="008605A5">
      <w:pPr>
        <w:ind w:right="938"/>
        <w:jc w:val="center"/>
        <w:rPr>
          <w:rFonts w:ascii="Courier New" w:hAnsi="Courier New"/>
          <w:sz w:val="20"/>
        </w:rPr>
      </w:pPr>
      <w:r>
        <w:rPr>
          <w:rFonts w:ascii="Courier New" w:hAnsi="Courier New"/>
          <w:sz w:val="20"/>
        </w:rPr>
        <w:t>РАЗРЕШЕНИЕ</w:t>
      </w:r>
    </w:p>
    <w:p w:rsidR="00A17706" w:rsidRDefault="008605A5">
      <w:pPr>
        <w:tabs>
          <w:tab w:val="left" w:pos="3645"/>
        </w:tabs>
        <w:spacing w:before="2"/>
        <w:ind w:right="89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r>
        <w:rPr>
          <w:rFonts w:ascii="Courier New" w:hAnsi="Courier New"/>
          <w:spacing w:val="-3"/>
          <w:sz w:val="20"/>
        </w:rPr>
        <w:t xml:space="preserve"> </w:t>
      </w:r>
      <w:r>
        <w:rPr>
          <w:rFonts w:ascii="Courier New" w:hAnsi="Courier New"/>
          <w:sz w:val="20"/>
        </w:rPr>
        <w:t xml:space="preserve">N </w:t>
      </w:r>
      <w:r>
        <w:rPr>
          <w:w w:val="99"/>
          <w:sz w:val="20"/>
          <w:u w:val="single"/>
        </w:rPr>
        <w:t xml:space="preserve"> </w:t>
      </w:r>
      <w:r>
        <w:rPr>
          <w:sz w:val="20"/>
          <w:u w:val="single"/>
        </w:rPr>
        <w:tab/>
      </w:r>
    </w:p>
    <w:p w:rsidR="00A17706" w:rsidRDefault="00A17706">
      <w:pPr>
        <w:pStyle w:val="a3"/>
        <w:spacing w:before="10"/>
        <w:ind w:left="0" w:firstLine="0"/>
        <w:jc w:val="left"/>
        <w:rPr>
          <w:sz w:val="9"/>
        </w:rPr>
      </w:pPr>
    </w:p>
    <w:p w:rsidR="00A17706" w:rsidRDefault="008605A5">
      <w:pPr>
        <w:tabs>
          <w:tab w:val="left" w:pos="3867"/>
          <w:tab w:val="left" w:pos="5382"/>
          <w:tab w:val="left" w:pos="9148"/>
        </w:tabs>
        <w:spacing w:before="111"/>
        <w:ind w:left="102"/>
        <w:rPr>
          <w:sz w:val="20"/>
        </w:rPr>
      </w:pPr>
      <w:r>
        <w:rPr>
          <w:rFonts w:ascii="Courier New" w:hAnsi="Courier New"/>
          <w:sz w:val="20"/>
        </w:rPr>
        <w:t>МЕСТО</w:t>
      </w:r>
      <w:r>
        <w:rPr>
          <w:rFonts w:ascii="Courier New" w:hAnsi="Courier New"/>
          <w:spacing w:val="-3"/>
          <w:sz w:val="20"/>
        </w:rPr>
        <w:t xml:space="preserve"> </w:t>
      </w:r>
      <w:r>
        <w:rPr>
          <w:rFonts w:ascii="Courier New" w:hAnsi="Courier New"/>
          <w:sz w:val="20"/>
        </w:rPr>
        <w:t>ВЫДАЧИ:</w:t>
      </w:r>
      <w:r>
        <w:rPr>
          <w:sz w:val="20"/>
          <w:u w:val="single"/>
        </w:rPr>
        <w:tab/>
      </w:r>
      <w:r>
        <w:rPr>
          <w:sz w:val="20"/>
        </w:rPr>
        <w:tab/>
      </w:r>
      <w:r>
        <w:rPr>
          <w:rFonts w:ascii="Courier New" w:hAnsi="Courier New"/>
          <w:sz w:val="20"/>
        </w:rPr>
        <w:t>ДАТА</w:t>
      </w:r>
      <w:r>
        <w:rPr>
          <w:rFonts w:ascii="Courier New" w:hAnsi="Courier New"/>
          <w:spacing w:val="-4"/>
          <w:sz w:val="20"/>
        </w:rPr>
        <w:t xml:space="preserve"> </w:t>
      </w:r>
      <w:r>
        <w:rPr>
          <w:rFonts w:ascii="Courier New" w:hAnsi="Courier New"/>
          <w:sz w:val="20"/>
        </w:rPr>
        <w:t xml:space="preserve">ВЫДАЧИ: </w:t>
      </w:r>
      <w:r>
        <w:rPr>
          <w:w w:val="99"/>
          <w:sz w:val="20"/>
          <w:u w:val="single"/>
        </w:rPr>
        <w:t xml:space="preserve"> </w:t>
      </w:r>
      <w:r>
        <w:rPr>
          <w:sz w:val="20"/>
          <w:u w:val="single"/>
        </w:rPr>
        <w:tab/>
      </w:r>
    </w:p>
    <w:p w:rsidR="00A17706" w:rsidRDefault="00A17706">
      <w:pPr>
        <w:pStyle w:val="a3"/>
        <w:ind w:left="0" w:firstLine="0"/>
        <w:jc w:val="left"/>
        <w:rPr>
          <w:sz w:val="20"/>
        </w:rPr>
      </w:pPr>
    </w:p>
    <w:p w:rsidR="00A17706" w:rsidRDefault="00C361F5">
      <w:pPr>
        <w:pStyle w:val="a3"/>
        <w:spacing w:before="9"/>
        <w:ind w:left="0" w:firstLine="0"/>
        <w:jc w:val="left"/>
        <w:rPr>
          <w:sz w:val="14"/>
        </w:rPr>
      </w:pPr>
      <w:r>
        <w:pict>
          <v:shape id="_x0000_s2059" style="position:absolute;margin-left:85.1pt;margin-top:10.7pt;width:450.1pt;height:.1pt;z-index:-15728640;mso-wrap-distance-left:0;mso-wrap-distance-right:0;mso-position-horizontal-relative:page" coordorigin="1702,214" coordsize="9002,0" path="m1702,214r9002,e" filled="f" strokeweight=".14406mm">
            <v:path arrowok="t"/>
            <w10:wrap type="topAndBottom" anchorx="page"/>
          </v:shape>
        </w:pict>
      </w:r>
    </w:p>
    <w:p w:rsidR="00A17706" w:rsidRDefault="008605A5">
      <w:pPr>
        <w:spacing w:line="204" w:lineRule="exact"/>
        <w:ind w:left="342"/>
        <w:rPr>
          <w:rFonts w:ascii="Courier New" w:hAnsi="Courier New"/>
          <w:sz w:val="20"/>
        </w:rPr>
      </w:pPr>
      <w:proofErr w:type="gramStart"/>
      <w:r>
        <w:rPr>
          <w:rFonts w:ascii="Courier New" w:hAnsi="Courier New"/>
          <w:sz w:val="20"/>
        </w:rPr>
        <w:t>(НАИМЕНОВАНИЕ</w:t>
      </w:r>
      <w:r>
        <w:rPr>
          <w:rFonts w:ascii="Courier New" w:hAnsi="Courier New"/>
          <w:spacing w:val="-6"/>
          <w:sz w:val="20"/>
        </w:rPr>
        <w:t xml:space="preserve"> </w:t>
      </w:r>
      <w:r>
        <w:rPr>
          <w:rFonts w:ascii="Courier New" w:hAnsi="Courier New"/>
          <w:sz w:val="20"/>
        </w:rPr>
        <w:t>УПОЛНОМОЧЕННОГО</w:t>
      </w:r>
      <w:r>
        <w:rPr>
          <w:rFonts w:ascii="Courier New" w:hAnsi="Courier New"/>
          <w:spacing w:val="-5"/>
          <w:sz w:val="20"/>
        </w:rPr>
        <w:t xml:space="preserve"> </w:t>
      </w:r>
      <w:r>
        <w:rPr>
          <w:rFonts w:ascii="Courier New" w:hAnsi="Courier New"/>
          <w:sz w:val="20"/>
        </w:rPr>
        <w:t>ОРГАНА,</w:t>
      </w:r>
      <w:r>
        <w:rPr>
          <w:rFonts w:ascii="Courier New" w:hAnsi="Courier New"/>
          <w:spacing w:val="-5"/>
          <w:sz w:val="20"/>
        </w:rPr>
        <w:t xml:space="preserve"> </w:t>
      </w:r>
      <w:r>
        <w:rPr>
          <w:rFonts w:ascii="Courier New" w:hAnsi="Courier New"/>
          <w:sz w:val="20"/>
        </w:rPr>
        <w:t>ОСУЩЕСТВЛЯЮЩЕГО</w:t>
      </w:r>
      <w:r>
        <w:rPr>
          <w:rFonts w:ascii="Courier New" w:hAnsi="Courier New"/>
          <w:spacing w:val="-6"/>
          <w:sz w:val="20"/>
        </w:rPr>
        <w:t xml:space="preserve"> </w:t>
      </w:r>
      <w:r>
        <w:rPr>
          <w:rFonts w:ascii="Courier New" w:hAnsi="Courier New"/>
          <w:sz w:val="20"/>
        </w:rPr>
        <w:t>ВЫДАЧУ</w:t>
      </w:r>
      <w:r>
        <w:rPr>
          <w:rFonts w:ascii="Courier New" w:hAnsi="Courier New"/>
          <w:spacing w:val="-4"/>
          <w:sz w:val="20"/>
        </w:rPr>
        <w:t xml:space="preserve"> </w:t>
      </w:r>
      <w:r>
        <w:rPr>
          <w:rFonts w:ascii="Courier New" w:hAnsi="Courier New"/>
          <w:sz w:val="20"/>
        </w:rPr>
        <w:t>РАЗРЕШЕНИЯ</w:t>
      </w:r>
      <w:proofErr w:type="gramEnd"/>
    </w:p>
    <w:p w:rsidR="00A17706" w:rsidRDefault="008605A5">
      <w:pPr>
        <w:spacing w:line="226" w:lineRule="exact"/>
        <w:ind w:left="3222"/>
        <w:rPr>
          <w:rFonts w:ascii="Courier New" w:hAnsi="Courier New"/>
          <w:sz w:val="20"/>
        </w:rPr>
      </w:pPr>
      <w:proofErr w:type="gramStart"/>
      <w:r>
        <w:rPr>
          <w:rFonts w:ascii="Courier New" w:hAnsi="Courier New"/>
          <w:sz w:val="20"/>
        </w:rPr>
        <w:t>НА</w:t>
      </w:r>
      <w:r>
        <w:rPr>
          <w:rFonts w:ascii="Courier New" w:hAnsi="Courier New"/>
          <w:spacing w:val="-4"/>
          <w:sz w:val="20"/>
        </w:rPr>
        <w:t xml:space="preserve"> </w:t>
      </w:r>
      <w:r>
        <w:rPr>
          <w:rFonts w:ascii="Courier New" w:hAnsi="Courier New"/>
          <w:sz w:val="20"/>
        </w:rPr>
        <w:t>РАЗМЕЩЕНИЕ</w:t>
      </w:r>
      <w:r>
        <w:rPr>
          <w:rFonts w:ascii="Courier New" w:hAnsi="Courier New"/>
          <w:spacing w:val="-3"/>
          <w:sz w:val="20"/>
        </w:rPr>
        <w:t xml:space="preserve"> </w:t>
      </w:r>
      <w:r>
        <w:rPr>
          <w:rFonts w:ascii="Courier New" w:hAnsi="Courier New"/>
          <w:sz w:val="20"/>
        </w:rPr>
        <w:t>ОБЪЕКТА)</w:t>
      </w:r>
      <w:proofErr w:type="gramEnd"/>
    </w:p>
    <w:p w:rsidR="00A17706" w:rsidRDefault="008605A5">
      <w:pPr>
        <w:spacing w:line="226" w:lineRule="exact"/>
        <w:ind w:left="102"/>
        <w:rPr>
          <w:rFonts w:ascii="Courier New" w:hAnsi="Courier New"/>
          <w:sz w:val="20"/>
        </w:rPr>
      </w:pPr>
      <w:r>
        <w:rPr>
          <w:rFonts w:ascii="Courier New" w:hAnsi="Courier New"/>
          <w:sz w:val="20"/>
        </w:rPr>
        <w:t>РАЗРЕШАЕТ</w:t>
      </w:r>
    </w:p>
    <w:p w:rsidR="00A17706" w:rsidRDefault="00C361F5">
      <w:pPr>
        <w:pStyle w:val="a3"/>
        <w:spacing w:before="4"/>
        <w:ind w:left="0" w:firstLine="0"/>
        <w:jc w:val="left"/>
        <w:rPr>
          <w:rFonts w:ascii="Courier New"/>
          <w:sz w:val="15"/>
        </w:rPr>
      </w:pPr>
      <w:r>
        <w:pict>
          <v:shape id="_x0000_s2058" style="position:absolute;margin-left:85.1pt;margin-top:10.9pt;width:450.1pt;height:.1pt;z-index:-15728128;mso-wrap-distance-left:0;mso-wrap-distance-right:0;mso-position-horizontal-relative:page" coordorigin="1702,218" coordsize="9002,0" path="m1702,218r9002,e" filled="f" strokeweight=".14406mm">
            <v:path arrowok="t"/>
            <w10:wrap type="topAndBottom" anchorx="page"/>
          </v:shape>
        </w:pict>
      </w:r>
    </w:p>
    <w:p w:rsidR="00A17706" w:rsidRDefault="008605A5">
      <w:pPr>
        <w:spacing w:line="202" w:lineRule="exact"/>
        <w:ind w:left="1181"/>
        <w:rPr>
          <w:rFonts w:ascii="Courier New" w:hAnsi="Courier New"/>
          <w:sz w:val="20"/>
        </w:rPr>
      </w:pPr>
      <w:r>
        <w:rPr>
          <w:rFonts w:ascii="Courier New" w:hAnsi="Courier New"/>
          <w:sz w:val="20"/>
        </w:rPr>
        <w:t>(Ф.И.О.</w:t>
      </w:r>
      <w:r>
        <w:rPr>
          <w:rFonts w:ascii="Courier New" w:hAnsi="Courier New"/>
          <w:spacing w:val="-4"/>
          <w:sz w:val="20"/>
        </w:rPr>
        <w:t xml:space="preserve"> </w:t>
      </w:r>
      <w:r>
        <w:rPr>
          <w:rFonts w:ascii="Courier New" w:hAnsi="Courier New"/>
          <w:sz w:val="20"/>
        </w:rPr>
        <w:t>ИЛИ</w:t>
      </w:r>
      <w:r>
        <w:rPr>
          <w:rFonts w:ascii="Courier New" w:hAnsi="Courier New"/>
          <w:spacing w:val="-3"/>
          <w:sz w:val="20"/>
        </w:rPr>
        <w:t xml:space="preserve"> </w:t>
      </w:r>
      <w:r>
        <w:rPr>
          <w:rFonts w:ascii="Courier New" w:hAnsi="Courier New"/>
          <w:sz w:val="20"/>
        </w:rPr>
        <w:t>НАИМЕНОВАНИЕ</w:t>
      </w:r>
      <w:r>
        <w:rPr>
          <w:rFonts w:ascii="Courier New" w:hAnsi="Courier New"/>
          <w:spacing w:val="-4"/>
          <w:sz w:val="20"/>
        </w:rPr>
        <w:t xml:space="preserve"> </w:t>
      </w:r>
      <w:r>
        <w:rPr>
          <w:rFonts w:ascii="Courier New" w:hAnsi="Courier New"/>
          <w:sz w:val="20"/>
        </w:rPr>
        <w:t>ЗАЯВИТЕЛЯ,</w:t>
      </w:r>
      <w:r>
        <w:rPr>
          <w:rFonts w:ascii="Courier New" w:hAnsi="Courier New"/>
          <w:spacing w:val="-3"/>
          <w:sz w:val="20"/>
        </w:rPr>
        <w:t xml:space="preserve"> </w:t>
      </w:r>
      <w:r>
        <w:rPr>
          <w:rFonts w:ascii="Courier New" w:hAnsi="Courier New"/>
          <w:sz w:val="20"/>
        </w:rPr>
        <w:t>ПОЧТОВЫЙ</w:t>
      </w:r>
      <w:r>
        <w:rPr>
          <w:rFonts w:ascii="Courier New" w:hAnsi="Courier New"/>
          <w:spacing w:val="-3"/>
          <w:sz w:val="20"/>
        </w:rPr>
        <w:t xml:space="preserve"> </w:t>
      </w:r>
      <w:r>
        <w:rPr>
          <w:rFonts w:ascii="Courier New" w:hAnsi="Courier New"/>
          <w:sz w:val="20"/>
        </w:rPr>
        <w:t>АДРЕС,</w:t>
      </w:r>
      <w:r>
        <w:rPr>
          <w:rFonts w:ascii="Courier New" w:hAnsi="Courier New"/>
          <w:spacing w:val="-4"/>
          <w:sz w:val="20"/>
        </w:rPr>
        <w:t xml:space="preserve"> </w:t>
      </w:r>
      <w:r>
        <w:rPr>
          <w:rFonts w:ascii="Courier New" w:hAnsi="Courier New"/>
          <w:sz w:val="20"/>
        </w:rPr>
        <w:t>ИНН)</w:t>
      </w:r>
    </w:p>
    <w:p w:rsidR="00A17706" w:rsidRDefault="00C361F5">
      <w:pPr>
        <w:pStyle w:val="a3"/>
        <w:spacing w:before="4"/>
        <w:ind w:left="0" w:firstLine="0"/>
        <w:jc w:val="left"/>
        <w:rPr>
          <w:rFonts w:ascii="Courier New"/>
          <w:sz w:val="15"/>
        </w:rPr>
      </w:pPr>
      <w:r>
        <w:pict>
          <v:shape id="_x0000_s2057" style="position:absolute;margin-left:85.1pt;margin-top:10.9pt;width:450.1pt;height:.1pt;z-index:-15727616;mso-wrap-distance-left:0;mso-wrap-distance-right:0;mso-position-horizontal-relative:page" coordorigin="1702,218" coordsize="9002,0" path="m1702,218r9002,e" filled="f" strokeweight=".14406mm">
            <v:path arrowok="t"/>
            <w10:wrap type="topAndBottom" anchorx="page"/>
          </v:shape>
        </w:pict>
      </w:r>
    </w:p>
    <w:p w:rsidR="00A17706" w:rsidRDefault="00A17706">
      <w:pPr>
        <w:pStyle w:val="a3"/>
        <w:spacing w:before="1"/>
        <w:ind w:left="0" w:firstLine="0"/>
        <w:jc w:val="left"/>
        <w:rPr>
          <w:rFonts w:ascii="Courier New"/>
          <w:sz w:val="9"/>
        </w:rPr>
      </w:pPr>
    </w:p>
    <w:p w:rsidR="00A17706" w:rsidRDefault="008605A5">
      <w:pPr>
        <w:spacing w:before="99"/>
        <w:ind w:left="102"/>
        <w:rPr>
          <w:rFonts w:ascii="Courier New" w:hAnsi="Courier New"/>
          <w:sz w:val="20"/>
        </w:rPr>
      </w:pPr>
      <w:r>
        <w:rPr>
          <w:rFonts w:ascii="Courier New" w:hAnsi="Courier New"/>
          <w:sz w:val="20"/>
        </w:rPr>
        <w:t>РАЗМЕЩЕНИЕ</w:t>
      </w:r>
      <w:r>
        <w:rPr>
          <w:rFonts w:ascii="Courier New" w:hAnsi="Courier New"/>
          <w:spacing w:val="-6"/>
          <w:sz w:val="20"/>
        </w:rPr>
        <w:t xml:space="preserve"> </w:t>
      </w:r>
      <w:r>
        <w:rPr>
          <w:rFonts w:ascii="Courier New" w:hAnsi="Courier New"/>
          <w:sz w:val="20"/>
        </w:rPr>
        <w:t>ОБЪЕКТА:</w:t>
      </w:r>
    </w:p>
    <w:p w:rsidR="00A17706" w:rsidRDefault="00C361F5">
      <w:pPr>
        <w:pStyle w:val="a3"/>
        <w:spacing w:before="2"/>
        <w:ind w:left="0" w:firstLine="0"/>
        <w:jc w:val="left"/>
        <w:rPr>
          <w:rFonts w:ascii="Courier New"/>
          <w:sz w:val="15"/>
        </w:rPr>
      </w:pPr>
      <w:r>
        <w:pict>
          <v:shape id="_x0000_s2056" style="position:absolute;margin-left:85.1pt;margin-top:10.85pt;width:450.1pt;height:.1pt;z-index:-15727104;mso-wrap-distance-left:0;mso-wrap-distance-right:0;mso-position-horizontal-relative:page" coordorigin="1702,217" coordsize="9002,0" path="m1702,217r9002,e" filled="f" strokeweight=".14406mm">
            <v:path arrowok="t"/>
            <w10:wrap type="topAndBottom" anchorx="page"/>
          </v:shape>
        </w:pict>
      </w:r>
    </w:p>
    <w:p w:rsidR="00A17706" w:rsidRDefault="008605A5">
      <w:pPr>
        <w:ind w:right="818"/>
        <w:jc w:val="center"/>
        <w:rPr>
          <w:rFonts w:ascii="Courier New" w:hAnsi="Courier New"/>
          <w:sz w:val="20"/>
        </w:rPr>
      </w:pPr>
      <w:r>
        <w:rPr>
          <w:rFonts w:ascii="Courier New" w:hAnsi="Courier New"/>
          <w:sz w:val="20"/>
        </w:rPr>
        <w:t>(НАИМЕНОВАНИЕ ОБЪЕКТА В СООТВЕТСТВИИ С ПРОЕКТНОЙ ДОКУМЕНТАЦИЕЙ, КРАТКИЕ</w:t>
      </w:r>
      <w:r>
        <w:rPr>
          <w:rFonts w:ascii="Courier New" w:hAnsi="Courier New"/>
          <w:spacing w:val="-118"/>
          <w:sz w:val="20"/>
        </w:rPr>
        <w:t xml:space="preserve"> </w:t>
      </w:r>
      <w:r>
        <w:rPr>
          <w:rFonts w:ascii="Courier New" w:hAnsi="Courier New"/>
          <w:sz w:val="20"/>
        </w:rPr>
        <w:t>ПРОЕКТНЫЕ</w:t>
      </w:r>
      <w:r>
        <w:rPr>
          <w:rFonts w:ascii="Courier New" w:hAnsi="Courier New"/>
          <w:spacing w:val="-1"/>
          <w:sz w:val="20"/>
        </w:rPr>
        <w:t xml:space="preserve"> </w:t>
      </w:r>
      <w:r>
        <w:rPr>
          <w:rFonts w:ascii="Courier New" w:hAnsi="Courier New"/>
          <w:sz w:val="20"/>
        </w:rPr>
        <w:t>ХАРАКТЕРИСТИКИ)</w:t>
      </w:r>
    </w:p>
    <w:p w:rsidR="00A17706" w:rsidRDefault="008605A5">
      <w:pPr>
        <w:tabs>
          <w:tab w:val="left" w:pos="9046"/>
        </w:tabs>
        <w:ind w:right="773"/>
        <w:jc w:val="center"/>
        <w:rPr>
          <w:sz w:val="20"/>
        </w:rPr>
      </w:pPr>
      <w:r>
        <w:rPr>
          <w:rFonts w:ascii="Courier New" w:hAnsi="Courier New"/>
          <w:sz w:val="20"/>
        </w:rPr>
        <w:t>НА</w:t>
      </w:r>
      <w:r>
        <w:rPr>
          <w:rFonts w:ascii="Courier New" w:hAnsi="Courier New"/>
          <w:spacing w:val="-3"/>
          <w:sz w:val="20"/>
        </w:rPr>
        <w:t xml:space="preserve"> </w:t>
      </w:r>
      <w:r>
        <w:rPr>
          <w:rFonts w:ascii="Courier New" w:hAnsi="Courier New"/>
          <w:sz w:val="20"/>
        </w:rPr>
        <w:t xml:space="preserve">ЗЕМЛЯХ </w:t>
      </w:r>
      <w:r>
        <w:rPr>
          <w:w w:val="99"/>
          <w:sz w:val="20"/>
          <w:u w:val="single"/>
        </w:rPr>
        <w:t xml:space="preserve"> </w:t>
      </w:r>
      <w:r>
        <w:rPr>
          <w:sz w:val="20"/>
          <w:u w:val="single"/>
        </w:rPr>
        <w:tab/>
      </w:r>
    </w:p>
    <w:p w:rsidR="00A17706" w:rsidRDefault="008605A5">
      <w:pPr>
        <w:ind w:left="1542" w:right="1026" w:hanging="120"/>
        <w:rPr>
          <w:rFonts w:ascii="Courier New" w:hAnsi="Courier New"/>
          <w:sz w:val="20"/>
        </w:rPr>
      </w:pPr>
      <w:proofErr w:type="gramStart"/>
      <w:r>
        <w:rPr>
          <w:rFonts w:ascii="Courier New" w:hAnsi="Courier New"/>
          <w:sz w:val="20"/>
        </w:rPr>
        <w:t>(НАХОДЯЩИХСЯ В ГОСУДАРСТВЕННОЙ СОБСТВЕННОСТИ,</w:t>
      </w:r>
      <w:r>
        <w:rPr>
          <w:rFonts w:ascii="Courier New" w:hAnsi="Courier New"/>
          <w:spacing w:val="-118"/>
          <w:sz w:val="20"/>
        </w:rPr>
        <w:t xml:space="preserve"> </w:t>
      </w:r>
      <w:r>
        <w:rPr>
          <w:rFonts w:ascii="Courier New" w:hAnsi="Courier New"/>
          <w:sz w:val="20"/>
        </w:rPr>
        <w:t>ЛИБО МУНИЦИПАЛЬНОЙ СОБСТВЕННОСТИ ИЛИ ЗЕМЛЯХ, ГОСУДАРСТВЕННАЯ</w:t>
      </w:r>
      <w:r>
        <w:rPr>
          <w:rFonts w:ascii="Courier New" w:hAnsi="Courier New"/>
          <w:spacing w:val="1"/>
          <w:sz w:val="20"/>
        </w:rPr>
        <w:t xml:space="preserve"> </w:t>
      </w:r>
      <w:r>
        <w:rPr>
          <w:rFonts w:ascii="Courier New" w:hAnsi="Courier New"/>
          <w:sz w:val="20"/>
        </w:rPr>
        <w:t>СОБСТВЕННОСТЬ</w:t>
      </w:r>
      <w:r>
        <w:rPr>
          <w:rFonts w:ascii="Courier New" w:hAnsi="Courier New"/>
          <w:spacing w:val="-3"/>
          <w:sz w:val="20"/>
        </w:rPr>
        <w:t xml:space="preserve"> </w:t>
      </w:r>
      <w:r>
        <w:rPr>
          <w:rFonts w:ascii="Courier New" w:hAnsi="Courier New"/>
          <w:sz w:val="20"/>
        </w:rPr>
        <w:t>НА</w:t>
      </w:r>
      <w:r>
        <w:rPr>
          <w:rFonts w:ascii="Courier New" w:hAnsi="Courier New"/>
          <w:spacing w:val="-2"/>
          <w:sz w:val="20"/>
        </w:rPr>
        <w:t xml:space="preserve"> </w:t>
      </w:r>
      <w:r>
        <w:rPr>
          <w:rFonts w:ascii="Courier New" w:hAnsi="Courier New"/>
          <w:sz w:val="20"/>
        </w:rPr>
        <w:t>КОТОРЫЕ</w:t>
      </w:r>
      <w:r>
        <w:rPr>
          <w:rFonts w:ascii="Courier New" w:hAnsi="Courier New"/>
          <w:spacing w:val="-3"/>
          <w:sz w:val="20"/>
        </w:rPr>
        <w:t xml:space="preserve"> </w:t>
      </w:r>
      <w:r>
        <w:rPr>
          <w:rFonts w:ascii="Courier New" w:hAnsi="Courier New"/>
          <w:sz w:val="20"/>
        </w:rPr>
        <w:t>НЕ</w:t>
      </w:r>
      <w:r>
        <w:rPr>
          <w:rFonts w:ascii="Courier New" w:hAnsi="Courier New"/>
          <w:spacing w:val="-2"/>
          <w:sz w:val="20"/>
        </w:rPr>
        <w:t xml:space="preserve"> </w:t>
      </w:r>
      <w:r>
        <w:rPr>
          <w:rFonts w:ascii="Courier New" w:hAnsi="Courier New"/>
          <w:sz w:val="20"/>
        </w:rPr>
        <w:t>РАЗГРАНИЧЕНА,</w:t>
      </w:r>
      <w:r>
        <w:rPr>
          <w:rFonts w:ascii="Courier New" w:hAnsi="Courier New"/>
          <w:spacing w:val="-3"/>
          <w:sz w:val="20"/>
        </w:rPr>
        <w:t xml:space="preserve"> </w:t>
      </w:r>
      <w:r>
        <w:rPr>
          <w:rFonts w:ascii="Courier New" w:hAnsi="Courier New"/>
          <w:sz w:val="20"/>
        </w:rPr>
        <w:t>КАДАСТРОВЫЙ</w:t>
      </w:r>
      <w:r>
        <w:rPr>
          <w:rFonts w:ascii="Courier New" w:hAnsi="Courier New"/>
          <w:spacing w:val="-2"/>
          <w:sz w:val="20"/>
        </w:rPr>
        <w:t xml:space="preserve"> </w:t>
      </w:r>
      <w:r>
        <w:rPr>
          <w:rFonts w:ascii="Courier New" w:hAnsi="Courier New"/>
          <w:sz w:val="20"/>
        </w:rPr>
        <w:t>НОМЕР</w:t>
      </w:r>
      <w:proofErr w:type="gramEnd"/>
    </w:p>
    <w:p w:rsidR="00A17706" w:rsidRDefault="008605A5">
      <w:pPr>
        <w:ind w:left="5022"/>
        <w:rPr>
          <w:rFonts w:ascii="Courier New" w:hAnsi="Courier New"/>
          <w:sz w:val="20"/>
        </w:rPr>
      </w:pPr>
      <w:proofErr w:type="gramStart"/>
      <w:r>
        <w:rPr>
          <w:rFonts w:ascii="Courier New" w:hAnsi="Courier New"/>
          <w:sz w:val="20"/>
        </w:rPr>
        <w:t>КВАРТАЛА)</w:t>
      </w:r>
      <w:proofErr w:type="gramEnd"/>
    </w:p>
    <w:p w:rsidR="00A17706" w:rsidRDefault="00A17706">
      <w:pPr>
        <w:pStyle w:val="a3"/>
        <w:spacing w:before="10"/>
        <w:ind w:left="0" w:firstLine="0"/>
        <w:jc w:val="left"/>
        <w:rPr>
          <w:rFonts w:ascii="Courier New"/>
          <w:sz w:val="17"/>
        </w:rPr>
      </w:pPr>
    </w:p>
    <w:p w:rsidR="00A17706" w:rsidRDefault="008605A5">
      <w:pPr>
        <w:spacing w:before="1" w:line="226" w:lineRule="exact"/>
        <w:ind w:left="102"/>
        <w:rPr>
          <w:rFonts w:ascii="Courier New" w:hAnsi="Courier New"/>
          <w:sz w:val="20"/>
        </w:rPr>
      </w:pPr>
      <w:r>
        <w:rPr>
          <w:rFonts w:ascii="Courier New" w:hAnsi="Courier New"/>
          <w:sz w:val="20"/>
        </w:rPr>
        <w:t>ИЛИ</w:t>
      </w:r>
    </w:p>
    <w:p w:rsidR="00A17706" w:rsidRDefault="008605A5">
      <w:pPr>
        <w:spacing w:line="226" w:lineRule="exact"/>
        <w:ind w:left="102"/>
        <w:rPr>
          <w:rFonts w:ascii="Courier New" w:hAnsi="Courier New"/>
          <w:sz w:val="20"/>
        </w:rPr>
      </w:pPr>
      <w:r>
        <w:rPr>
          <w:rFonts w:ascii="Courier New" w:hAnsi="Courier New"/>
          <w:sz w:val="20"/>
        </w:rPr>
        <w:t>НА</w:t>
      </w:r>
      <w:r>
        <w:rPr>
          <w:rFonts w:ascii="Courier New" w:hAnsi="Courier New"/>
          <w:spacing w:val="-4"/>
          <w:sz w:val="20"/>
        </w:rPr>
        <w:t xml:space="preserve"> </w:t>
      </w:r>
      <w:r>
        <w:rPr>
          <w:rFonts w:ascii="Courier New" w:hAnsi="Courier New"/>
          <w:sz w:val="20"/>
        </w:rPr>
        <w:t>ЗЕМЕЛЬНОМ</w:t>
      </w:r>
      <w:r>
        <w:rPr>
          <w:rFonts w:ascii="Courier New" w:hAnsi="Courier New"/>
          <w:spacing w:val="-3"/>
          <w:sz w:val="20"/>
        </w:rPr>
        <w:t xml:space="preserve"> </w:t>
      </w:r>
      <w:r>
        <w:rPr>
          <w:rFonts w:ascii="Courier New" w:hAnsi="Courier New"/>
          <w:sz w:val="20"/>
        </w:rPr>
        <w:t>УЧАСТКЕ:</w:t>
      </w:r>
    </w:p>
    <w:p w:rsidR="00A17706" w:rsidRDefault="00C361F5">
      <w:pPr>
        <w:pStyle w:val="a3"/>
        <w:spacing w:before="2"/>
        <w:ind w:left="0" w:firstLine="0"/>
        <w:jc w:val="left"/>
        <w:rPr>
          <w:rFonts w:ascii="Courier New"/>
          <w:sz w:val="15"/>
        </w:rPr>
      </w:pPr>
      <w:r>
        <w:pict>
          <v:shape id="_x0000_s2055" style="position:absolute;margin-left:85.1pt;margin-top:10.8pt;width:450.1pt;height:.1pt;z-index:-15726592;mso-wrap-distance-left:0;mso-wrap-distance-right:0;mso-position-horizontal-relative:page" coordorigin="1702,216" coordsize="9002,0" path="m1702,216r9002,e" filled="f" strokeweight=".14406mm">
            <v:path arrowok="t"/>
            <w10:wrap type="topAndBottom" anchorx="page"/>
          </v:shape>
        </w:pict>
      </w:r>
    </w:p>
    <w:p w:rsidR="00A17706" w:rsidRDefault="008605A5">
      <w:pPr>
        <w:spacing w:line="204" w:lineRule="exact"/>
        <w:ind w:left="2262"/>
        <w:rPr>
          <w:rFonts w:ascii="Courier New" w:hAnsi="Courier New"/>
          <w:sz w:val="20"/>
        </w:rPr>
      </w:pPr>
      <w:r>
        <w:rPr>
          <w:rFonts w:ascii="Courier New" w:hAnsi="Courier New"/>
          <w:sz w:val="20"/>
        </w:rPr>
        <w:t>(КАДАСТРОВЫЙ</w:t>
      </w:r>
      <w:r>
        <w:rPr>
          <w:rFonts w:ascii="Courier New" w:hAnsi="Courier New"/>
          <w:spacing w:val="-5"/>
          <w:sz w:val="20"/>
        </w:rPr>
        <w:t xml:space="preserve"> </w:t>
      </w:r>
      <w:r>
        <w:rPr>
          <w:rFonts w:ascii="Courier New" w:hAnsi="Courier New"/>
          <w:sz w:val="20"/>
        </w:rPr>
        <w:t>НОМЕР</w:t>
      </w:r>
      <w:r>
        <w:rPr>
          <w:rFonts w:ascii="Courier New" w:hAnsi="Courier New"/>
          <w:spacing w:val="-4"/>
          <w:sz w:val="20"/>
        </w:rPr>
        <w:t xml:space="preserve"> </w:t>
      </w:r>
      <w:r>
        <w:rPr>
          <w:rFonts w:ascii="Courier New" w:hAnsi="Courier New"/>
          <w:sz w:val="20"/>
        </w:rPr>
        <w:t>ЗЕМЕЛЬНОГО</w:t>
      </w:r>
      <w:r>
        <w:rPr>
          <w:rFonts w:ascii="Courier New" w:hAnsi="Courier New"/>
          <w:spacing w:val="-5"/>
          <w:sz w:val="20"/>
        </w:rPr>
        <w:t xml:space="preserve"> </w:t>
      </w:r>
      <w:r>
        <w:rPr>
          <w:rFonts w:ascii="Courier New" w:hAnsi="Courier New"/>
          <w:sz w:val="20"/>
        </w:rPr>
        <w:t>УЧАСТКА)</w:t>
      </w:r>
    </w:p>
    <w:p w:rsidR="00A17706" w:rsidRDefault="00A17706">
      <w:pPr>
        <w:pStyle w:val="a3"/>
        <w:ind w:left="0" w:firstLine="0"/>
        <w:jc w:val="left"/>
        <w:rPr>
          <w:rFonts w:ascii="Courier New"/>
          <w:sz w:val="20"/>
        </w:rPr>
      </w:pPr>
    </w:p>
    <w:p w:rsidR="00A17706" w:rsidRDefault="008605A5">
      <w:pPr>
        <w:tabs>
          <w:tab w:val="left" w:pos="8983"/>
        </w:tabs>
        <w:spacing w:line="226" w:lineRule="exact"/>
        <w:ind w:left="102"/>
        <w:rPr>
          <w:rFonts w:ascii="Courier New" w:hAnsi="Courier New"/>
          <w:sz w:val="20"/>
        </w:rPr>
      </w:pPr>
      <w:r>
        <w:rPr>
          <w:rFonts w:ascii="Courier New" w:hAnsi="Courier New"/>
          <w:sz w:val="20"/>
        </w:rPr>
        <w:t>МЕСТОПОЛОЖЕНИЕ</w:t>
      </w:r>
      <w:r>
        <w:rPr>
          <w:rFonts w:ascii="Courier New" w:hAnsi="Courier New"/>
          <w:spacing w:val="-5"/>
          <w:sz w:val="20"/>
        </w:rPr>
        <w:t xml:space="preserve"> </w:t>
      </w:r>
      <w:r>
        <w:rPr>
          <w:rFonts w:ascii="Courier New" w:hAnsi="Courier New"/>
          <w:sz w:val="20"/>
        </w:rPr>
        <w:t>ОБЪЕКТА:</w:t>
      </w:r>
      <w:r>
        <w:rPr>
          <w:rFonts w:ascii="Courier New" w:hAnsi="Courier New"/>
          <w:sz w:val="20"/>
          <w:u w:val="single"/>
        </w:rPr>
        <w:tab/>
      </w:r>
      <w:r>
        <w:rPr>
          <w:rFonts w:ascii="Courier New" w:hAnsi="Courier New"/>
          <w:sz w:val="20"/>
        </w:rPr>
        <w:t>.</w:t>
      </w:r>
    </w:p>
    <w:p w:rsidR="00A17706" w:rsidRDefault="008605A5">
      <w:pPr>
        <w:ind w:left="4542" w:right="1268" w:hanging="1321"/>
        <w:rPr>
          <w:rFonts w:ascii="Courier New" w:hAnsi="Courier New"/>
          <w:sz w:val="20"/>
        </w:rPr>
      </w:pPr>
      <w:r>
        <w:rPr>
          <w:rFonts w:ascii="Courier New" w:hAnsi="Courier New"/>
          <w:sz w:val="20"/>
        </w:rPr>
        <w:t>(АДРЕС МЕСТА РАЗМЕЩЕНИЯ ОБЪЕКТА В СООТВЕТСТВИИ</w:t>
      </w:r>
      <w:r>
        <w:rPr>
          <w:rFonts w:ascii="Courier New" w:hAnsi="Courier New"/>
          <w:spacing w:val="-118"/>
          <w:sz w:val="20"/>
        </w:rPr>
        <w:t xml:space="preserve"> </w:t>
      </w:r>
      <w:r>
        <w:rPr>
          <w:rFonts w:ascii="Courier New" w:hAnsi="Courier New"/>
          <w:sz w:val="20"/>
        </w:rPr>
        <w:t>С</w:t>
      </w:r>
      <w:r>
        <w:rPr>
          <w:rFonts w:ascii="Courier New" w:hAnsi="Courier New"/>
          <w:spacing w:val="-1"/>
          <w:sz w:val="20"/>
        </w:rPr>
        <w:t xml:space="preserve"> </w:t>
      </w:r>
      <w:r>
        <w:rPr>
          <w:rFonts w:ascii="Courier New" w:hAnsi="Courier New"/>
          <w:sz w:val="20"/>
        </w:rPr>
        <w:t>ПРОЕКТНОЙ</w:t>
      </w:r>
      <w:r>
        <w:rPr>
          <w:rFonts w:ascii="Courier New" w:hAnsi="Courier New"/>
          <w:spacing w:val="-1"/>
          <w:sz w:val="20"/>
        </w:rPr>
        <w:t xml:space="preserve"> </w:t>
      </w:r>
      <w:r>
        <w:rPr>
          <w:rFonts w:ascii="Courier New" w:hAnsi="Courier New"/>
          <w:sz w:val="20"/>
        </w:rPr>
        <w:t>ДОКУМЕНТАЦИЕЙ)</w:t>
      </w:r>
    </w:p>
    <w:p w:rsidR="00A17706" w:rsidRDefault="00C361F5">
      <w:pPr>
        <w:pStyle w:val="a3"/>
        <w:spacing w:before="3"/>
        <w:ind w:left="0" w:firstLine="0"/>
        <w:jc w:val="left"/>
        <w:rPr>
          <w:rFonts w:ascii="Courier New"/>
          <w:sz w:val="15"/>
        </w:rPr>
      </w:pPr>
      <w:r>
        <w:pict>
          <v:shape id="_x0000_s2054" style="position:absolute;margin-left:85.1pt;margin-top:10.85pt;width:450.1pt;height:.1pt;z-index:-15726080;mso-wrap-distance-left:0;mso-wrap-distance-right:0;mso-position-horizontal-relative:page" coordorigin="1702,217" coordsize="9002,0" path="m1702,217r9002,e" filled="f" strokeweight=".14406mm">
            <v:path arrowok="t"/>
            <w10:wrap type="topAndBottom" anchorx="page"/>
          </v:shape>
        </w:pict>
      </w:r>
      <w:r>
        <w:pict>
          <v:shape id="_x0000_s2053" style="position:absolute;margin-left:85.1pt;margin-top:22.15pt;width:450.1pt;height:.1pt;z-index:-15725568;mso-wrap-distance-left:0;mso-wrap-distance-right:0;mso-position-horizontal-relative:page" coordorigin="1702,443" coordsize="9002,0" path="m1702,443r9002,e" filled="f" strokeweight=".14406mm">
            <v:path arrowok="t"/>
            <w10:wrap type="topAndBottom" anchorx="page"/>
          </v:shape>
        </w:pict>
      </w:r>
    </w:p>
    <w:p w:rsidR="00A17706" w:rsidRDefault="00A17706">
      <w:pPr>
        <w:pStyle w:val="a3"/>
        <w:ind w:left="0" w:firstLine="0"/>
        <w:jc w:val="left"/>
        <w:rPr>
          <w:rFonts w:ascii="Courier New"/>
          <w:sz w:val="13"/>
        </w:rPr>
      </w:pPr>
    </w:p>
    <w:p w:rsidR="00A17706" w:rsidRDefault="00A17706">
      <w:pPr>
        <w:pStyle w:val="a3"/>
        <w:ind w:left="0" w:firstLine="0"/>
        <w:jc w:val="left"/>
        <w:rPr>
          <w:rFonts w:ascii="Courier New"/>
          <w:sz w:val="8"/>
        </w:rPr>
      </w:pPr>
    </w:p>
    <w:p w:rsidR="00A17706" w:rsidRDefault="008605A5">
      <w:pPr>
        <w:tabs>
          <w:tab w:val="left" w:pos="8983"/>
        </w:tabs>
        <w:spacing w:before="112"/>
        <w:ind w:left="102"/>
        <w:rPr>
          <w:rFonts w:ascii="Courier New" w:hAnsi="Courier New"/>
          <w:sz w:val="20"/>
        </w:rPr>
      </w:pPr>
      <w:r>
        <w:rPr>
          <w:rFonts w:ascii="Courier New" w:hAnsi="Courier New"/>
          <w:sz w:val="20"/>
        </w:rPr>
        <w:t>РАЗРЕШЕНИЕ</w:t>
      </w:r>
      <w:r>
        <w:rPr>
          <w:rFonts w:ascii="Courier New" w:hAnsi="Courier New"/>
          <w:spacing w:val="-3"/>
          <w:sz w:val="20"/>
        </w:rPr>
        <w:t xml:space="preserve"> </w:t>
      </w:r>
      <w:r>
        <w:rPr>
          <w:rFonts w:ascii="Courier New" w:hAnsi="Courier New"/>
          <w:sz w:val="20"/>
        </w:rPr>
        <w:t>ВЫДАНО</w:t>
      </w:r>
      <w:r>
        <w:rPr>
          <w:rFonts w:ascii="Courier New" w:hAnsi="Courier New"/>
          <w:spacing w:val="-3"/>
          <w:sz w:val="20"/>
        </w:rPr>
        <w:t xml:space="preserve"> </w:t>
      </w:r>
      <w:r>
        <w:rPr>
          <w:rFonts w:ascii="Courier New" w:hAnsi="Courier New"/>
          <w:sz w:val="20"/>
        </w:rPr>
        <w:t>НА</w:t>
      </w:r>
      <w:r>
        <w:rPr>
          <w:rFonts w:ascii="Courier New" w:hAnsi="Courier New"/>
          <w:spacing w:val="-1"/>
          <w:sz w:val="20"/>
        </w:rPr>
        <w:t xml:space="preserve"> </w:t>
      </w:r>
      <w:r>
        <w:rPr>
          <w:rFonts w:ascii="Courier New" w:hAnsi="Courier New"/>
          <w:sz w:val="20"/>
        </w:rPr>
        <w:t>СРОК</w:t>
      </w:r>
      <w:r>
        <w:rPr>
          <w:sz w:val="20"/>
          <w:u w:val="single"/>
        </w:rPr>
        <w:tab/>
      </w:r>
      <w:r>
        <w:rPr>
          <w:rFonts w:ascii="Courier New" w:hAnsi="Courier New"/>
          <w:sz w:val="20"/>
        </w:rPr>
        <w:t>.</w:t>
      </w:r>
    </w:p>
    <w:p w:rsidR="00A17706" w:rsidRDefault="00A17706">
      <w:pPr>
        <w:pStyle w:val="a3"/>
        <w:ind w:left="0" w:firstLine="0"/>
        <w:jc w:val="left"/>
        <w:rPr>
          <w:rFonts w:ascii="Courier New"/>
          <w:sz w:val="20"/>
        </w:rPr>
      </w:pPr>
    </w:p>
    <w:p w:rsidR="00A17706" w:rsidRDefault="00C361F5">
      <w:pPr>
        <w:pStyle w:val="a3"/>
        <w:spacing w:before="4"/>
        <w:ind w:left="0" w:firstLine="0"/>
        <w:jc w:val="left"/>
        <w:rPr>
          <w:rFonts w:ascii="Courier New"/>
          <w:sz w:val="15"/>
        </w:rPr>
      </w:pPr>
      <w:r>
        <w:pict>
          <v:shape id="_x0000_s2052" style="position:absolute;margin-left:85.1pt;margin-top:10.9pt;width:180.05pt;height:.1pt;z-index:-15725056;mso-wrap-distance-left:0;mso-wrap-distance-right:0;mso-position-horizontal-relative:page" coordorigin="1702,218" coordsize="3601,0" path="m1702,218r3600,e" filled="f" strokeweight=".14406mm">
            <v:path arrowok="t"/>
            <w10:wrap type="topAndBottom" anchorx="page"/>
          </v:shape>
        </w:pict>
      </w:r>
      <w:r>
        <w:pict>
          <v:shape id="_x0000_s2051" style="position:absolute;margin-left:277.1pt;margin-top:10.9pt;width:96.05pt;height:.1pt;z-index:-15724544;mso-wrap-distance-left:0;mso-wrap-distance-right:0;mso-position-horizontal-relative:page" coordorigin="5542,218" coordsize="1921,0" path="m5542,218r1921,e" filled="f" strokeweight=".14406mm">
            <v:path arrowok="t"/>
            <w10:wrap type="topAndBottom" anchorx="page"/>
          </v:shape>
        </w:pict>
      </w:r>
      <w:r>
        <w:pict>
          <v:shape id="_x0000_s2050" style="position:absolute;margin-left:385.15pt;margin-top:10.9pt;width:150.05pt;height:.1pt;z-index:-15724032;mso-wrap-distance-left:0;mso-wrap-distance-right:0;mso-position-horizontal-relative:page" coordorigin="7703,218" coordsize="3001,0" path="m7703,218r3001,e" filled="f" strokeweight=".14406mm">
            <v:path arrowok="t"/>
            <w10:wrap type="topAndBottom" anchorx="page"/>
          </v:shape>
        </w:pict>
      </w:r>
    </w:p>
    <w:p w:rsidR="00A17706" w:rsidRDefault="008605A5">
      <w:pPr>
        <w:tabs>
          <w:tab w:val="left" w:pos="4422"/>
          <w:tab w:val="left" w:pos="6342"/>
        </w:tabs>
        <w:spacing w:line="201" w:lineRule="exact"/>
        <w:ind w:left="342"/>
        <w:rPr>
          <w:rFonts w:ascii="Courier New" w:hAnsi="Courier New"/>
          <w:sz w:val="20"/>
        </w:rPr>
      </w:pPr>
      <w:proofErr w:type="gramStart"/>
      <w:r>
        <w:rPr>
          <w:rFonts w:ascii="Courier New" w:hAnsi="Courier New"/>
          <w:sz w:val="20"/>
        </w:rPr>
        <w:t>(ДОЛЖНОСТЬ</w:t>
      </w:r>
      <w:r>
        <w:rPr>
          <w:rFonts w:ascii="Courier New" w:hAnsi="Courier New"/>
          <w:spacing w:val="-6"/>
          <w:sz w:val="20"/>
        </w:rPr>
        <w:t xml:space="preserve"> </w:t>
      </w:r>
      <w:r>
        <w:rPr>
          <w:rFonts w:ascii="Courier New" w:hAnsi="Courier New"/>
          <w:sz w:val="20"/>
        </w:rPr>
        <w:t>УПОЛНОМОЧЕННОГО</w:t>
      </w:r>
      <w:r>
        <w:rPr>
          <w:rFonts w:ascii="Courier New" w:hAnsi="Courier New"/>
          <w:sz w:val="20"/>
        </w:rPr>
        <w:tab/>
        <w:t>(ПОДПИСЬ)</w:t>
      </w:r>
      <w:r>
        <w:rPr>
          <w:rFonts w:ascii="Courier New" w:hAnsi="Courier New"/>
          <w:sz w:val="20"/>
        </w:rPr>
        <w:tab/>
        <w:t>(РАСШИФРОВКА</w:t>
      </w:r>
      <w:r>
        <w:rPr>
          <w:rFonts w:ascii="Courier New" w:hAnsi="Courier New"/>
          <w:spacing w:val="-6"/>
          <w:sz w:val="20"/>
        </w:rPr>
        <w:t xml:space="preserve"> </w:t>
      </w:r>
      <w:r>
        <w:rPr>
          <w:rFonts w:ascii="Courier New" w:hAnsi="Courier New"/>
          <w:sz w:val="20"/>
        </w:rPr>
        <w:t>ПОДПИСИ)</w:t>
      </w:r>
      <w:proofErr w:type="gramEnd"/>
    </w:p>
    <w:p w:rsidR="00A17706" w:rsidRDefault="008605A5">
      <w:pPr>
        <w:spacing w:before="1"/>
        <w:ind w:left="461" w:right="6916" w:firstLine="360"/>
        <w:rPr>
          <w:rFonts w:ascii="Courier New" w:hAnsi="Courier New"/>
          <w:sz w:val="20"/>
        </w:rPr>
      </w:pPr>
      <w:r>
        <w:rPr>
          <w:rFonts w:ascii="Courier New" w:hAnsi="Courier New"/>
          <w:sz w:val="20"/>
        </w:rPr>
        <w:t>СОТРУДНИКА ОРГАНА,</w:t>
      </w:r>
      <w:r>
        <w:rPr>
          <w:rFonts w:ascii="Courier New" w:hAnsi="Courier New"/>
          <w:spacing w:val="1"/>
          <w:sz w:val="20"/>
        </w:rPr>
        <w:t xml:space="preserve"> </w:t>
      </w:r>
      <w:r>
        <w:rPr>
          <w:rFonts w:ascii="Courier New" w:hAnsi="Courier New"/>
          <w:sz w:val="20"/>
        </w:rPr>
        <w:t>ОСУЩЕСТВЛЯЮЩЕГО</w:t>
      </w:r>
      <w:r>
        <w:rPr>
          <w:rFonts w:ascii="Courier New" w:hAnsi="Courier New"/>
          <w:spacing w:val="-8"/>
          <w:sz w:val="20"/>
        </w:rPr>
        <w:t xml:space="preserve"> </w:t>
      </w:r>
      <w:r>
        <w:rPr>
          <w:rFonts w:ascii="Courier New" w:hAnsi="Courier New"/>
          <w:sz w:val="20"/>
        </w:rPr>
        <w:t>ВЫДАЧУ</w:t>
      </w:r>
    </w:p>
    <w:p w:rsidR="00A17706" w:rsidRDefault="008605A5">
      <w:pPr>
        <w:spacing w:line="225" w:lineRule="exact"/>
        <w:ind w:left="941"/>
        <w:rPr>
          <w:rFonts w:ascii="Courier New" w:hAnsi="Courier New"/>
          <w:sz w:val="20"/>
        </w:rPr>
      </w:pPr>
      <w:proofErr w:type="gramStart"/>
      <w:r>
        <w:rPr>
          <w:rFonts w:ascii="Courier New" w:hAnsi="Courier New"/>
          <w:sz w:val="20"/>
        </w:rPr>
        <w:t>РАЗРЕШЕНИЯ)</w:t>
      </w:r>
      <w:proofErr w:type="gramEnd"/>
    </w:p>
    <w:p w:rsidR="00A17706" w:rsidRDefault="00A17706">
      <w:pPr>
        <w:pStyle w:val="a3"/>
        <w:ind w:left="0" w:firstLine="0"/>
        <w:jc w:val="left"/>
        <w:rPr>
          <w:rFonts w:ascii="Courier New"/>
          <w:sz w:val="20"/>
        </w:rPr>
      </w:pPr>
    </w:p>
    <w:p w:rsidR="00A17706" w:rsidRDefault="008605A5">
      <w:pPr>
        <w:spacing w:before="1"/>
        <w:ind w:left="102"/>
        <w:rPr>
          <w:rFonts w:ascii="Courier New" w:hAnsi="Courier New"/>
          <w:sz w:val="20"/>
        </w:rPr>
      </w:pPr>
      <w:r>
        <w:rPr>
          <w:rFonts w:ascii="Courier New" w:hAnsi="Courier New"/>
          <w:sz w:val="20"/>
        </w:rPr>
        <w:t>М.П.</w:t>
      </w:r>
    </w:p>
    <w:sectPr w:rsidR="00A17706">
      <w:pgSz w:w="11910" w:h="16840"/>
      <w:pgMar w:top="1040" w:right="280" w:bottom="1260" w:left="160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F5" w:rsidRDefault="00C361F5">
      <w:r>
        <w:separator/>
      </w:r>
    </w:p>
  </w:endnote>
  <w:endnote w:type="continuationSeparator" w:id="0">
    <w:p w:rsidR="00C361F5" w:rsidRDefault="00C3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474814"/>
      <w:docPartObj>
        <w:docPartGallery w:val="Page Numbers (Bottom of Page)"/>
        <w:docPartUnique/>
      </w:docPartObj>
    </w:sdtPr>
    <w:sdtContent>
      <w:p w:rsidR="00C361F5" w:rsidRDefault="00C361F5" w:rsidP="007F6583">
        <w:pPr>
          <w:pStyle w:val="aa"/>
          <w:jc w:val="center"/>
        </w:pPr>
        <w:r>
          <w:t xml:space="preserve">                                                                                                                                                             </w:t>
        </w:r>
        <w:r>
          <w:fldChar w:fldCharType="begin"/>
        </w:r>
        <w:r>
          <w:instrText>PAGE   \* MERGEFORMAT</w:instrText>
        </w:r>
        <w:r>
          <w:fldChar w:fldCharType="separate"/>
        </w:r>
        <w:r w:rsidR="00E44A02">
          <w:rPr>
            <w:noProof/>
          </w:rPr>
          <w:t>26</w:t>
        </w:r>
        <w:r>
          <w:fldChar w:fldCharType="end"/>
        </w:r>
      </w:p>
    </w:sdtContent>
  </w:sdt>
  <w:p w:rsidR="00C361F5" w:rsidRDefault="00C361F5">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F5" w:rsidRDefault="00C361F5">
      <w:r>
        <w:separator/>
      </w:r>
    </w:p>
  </w:footnote>
  <w:footnote w:type="continuationSeparator" w:id="0">
    <w:p w:rsidR="00C361F5" w:rsidRDefault="00C36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271"/>
    <w:multiLevelType w:val="multilevel"/>
    <w:tmpl w:val="C4686DB6"/>
    <w:lvl w:ilvl="0">
      <w:start w:val="4"/>
      <w:numFmt w:val="decimal"/>
      <w:lvlText w:val="%1"/>
      <w:lvlJc w:val="left"/>
      <w:pPr>
        <w:ind w:left="385" w:hanging="475"/>
      </w:pPr>
      <w:rPr>
        <w:rFonts w:hint="default"/>
        <w:lang w:val="ru-RU" w:eastAsia="en-US" w:bidi="ar-SA"/>
      </w:rPr>
    </w:lvl>
    <w:lvl w:ilvl="1">
      <w:start w:val="1"/>
      <w:numFmt w:val="decimal"/>
      <w:lvlText w:val="%1.%2."/>
      <w:lvlJc w:val="left"/>
      <w:pPr>
        <w:ind w:left="385" w:hanging="475"/>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1">
    <w:nsid w:val="1B4552A5"/>
    <w:multiLevelType w:val="hybridMultilevel"/>
    <w:tmpl w:val="7A405FE0"/>
    <w:lvl w:ilvl="0" w:tplc="9D983618">
      <w:start w:val="1"/>
      <w:numFmt w:val="decimal"/>
      <w:lvlText w:val="%1)"/>
      <w:lvlJc w:val="left"/>
      <w:pPr>
        <w:ind w:left="385" w:hanging="262"/>
      </w:pPr>
      <w:rPr>
        <w:rFonts w:ascii="Times New Roman" w:eastAsia="Times New Roman" w:hAnsi="Times New Roman" w:cs="Times New Roman" w:hint="default"/>
        <w:w w:val="99"/>
        <w:sz w:val="24"/>
        <w:szCs w:val="24"/>
        <w:lang w:val="ru-RU" w:eastAsia="en-US" w:bidi="ar-SA"/>
      </w:rPr>
    </w:lvl>
    <w:lvl w:ilvl="1" w:tplc="A08499D6">
      <w:numFmt w:val="bullet"/>
      <w:lvlText w:val="•"/>
      <w:lvlJc w:val="left"/>
      <w:pPr>
        <w:ind w:left="1344" w:hanging="262"/>
      </w:pPr>
      <w:rPr>
        <w:rFonts w:hint="default"/>
        <w:lang w:val="ru-RU" w:eastAsia="en-US" w:bidi="ar-SA"/>
      </w:rPr>
    </w:lvl>
    <w:lvl w:ilvl="2" w:tplc="100A927E">
      <w:numFmt w:val="bullet"/>
      <w:lvlText w:val="•"/>
      <w:lvlJc w:val="left"/>
      <w:pPr>
        <w:ind w:left="2309" w:hanging="262"/>
      </w:pPr>
      <w:rPr>
        <w:rFonts w:hint="default"/>
        <w:lang w:val="ru-RU" w:eastAsia="en-US" w:bidi="ar-SA"/>
      </w:rPr>
    </w:lvl>
    <w:lvl w:ilvl="3" w:tplc="8BA0ED40">
      <w:numFmt w:val="bullet"/>
      <w:lvlText w:val="•"/>
      <w:lvlJc w:val="left"/>
      <w:pPr>
        <w:ind w:left="3273" w:hanging="262"/>
      </w:pPr>
      <w:rPr>
        <w:rFonts w:hint="default"/>
        <w:lang w:val="ru-RU" w:eastAsia="en-US" w:bidi="ar-SA"/>
      </w:rPr>
    </w:lvl>
    <w:lvl w:ilvl="4" w:tplc="515ED836">
      <w:numFmt w:val="bullet"/>
      <w:lvlText w:val="•"/>
      <w:lvlJc w:val="left"/>
      <w:pPr>
        <w:ind w:left="4238" w:hanging="262"/>
      </w:pPr>
      <w:rPr>
        <w:rFonts w:hint="default"/>
        <w:lang w:val="ru-RU" w:eastAsia="en-US" w:bidi="ar-SA"/>
      </w:rPr>
    </w:lvl>
    <w:lvl w:ilvl="5" w:tplc="244AA36A">
      <w:numFmt w:val="bullet"/>
      <w:lvlText w:val="•"/>
      <w:lvlJc w:val="left"/>
      <w:pPr>
        <w:ind w:left="5203" w:hanging="262"/>
      </w:pPr>
      <w:rPr>
        <w:rFonts w:hint="default"/>
        <w:lang w:val="ru-RU" w:eastAsia="en-US" w:bidi="ar-SA"/>
      </w:rPr>
    </w:lvl>
    <w:lvl w:ilvl="6" w:tplc="A1BEA8F0">
      <w:numFmt w:val="bullet"/>
      <w:lvlText w:val="•"/>
      <w:lvlJc w:val="left"/>
      <w:pPr>
        <w:ind w:left="6167" w:hanging="262"/>
      </w:pPr>
      <w:rPr>
        <w:rFonts w:hint="default"/>
        <w:lang w:val="ru-RU" w:eastAsia="en-US" w:bidi="ar-SA"/>
      </w:rPr>
    </w:lvl>
    <w:lvl w:ilvl="7" w:tplc="852C70C2">
      <w:numFmt w:val="bullet"/>
      <w:lvlText w:val="•"/>
      <w:lvlJc w:val="left"/>
      <w:pPr>
        <w:ind w:left="7132" w:hanging="262"/>
      </w:pPr>
      <w:rPr>
        <w:rFonts w:hint="default"/>
        <w:lang w:val="ru-RU" w:eastAsia="en-US" w:bidi="ar-SA"/>
      </w:rPr>
    </w:lvl>
    <w:lvl w:ilvl="8" w:tplc="39AAB8C0">
      <w:numFmt w:val="bullet"/>
      <w:lvlText w:val="•"/>
      <w:lvlJc w:val="left"/>
      <w:pPr>
        <w:ind w:left="8097" w:hanging="262"/>
      </w:pPr>
      <w:rPr>
        <w:rFonts w:hint="default"/>
        <w:lang w:val="ru-RU" w:eastAsia="en-US" w:bidi="ar-SA"/>
      </w:rPr>
    </w:lvl>
  </w:abstractNum>
  <w:abstractNum w:abstractNumId="2">
    <w:nsid w:val="1C1801EA"/>
    <w:multiLevelType w:val="hybridMultilevel"/>
    <w:tmpl w:val="16A06E62"/>
    <w:lvl w:ilvl="0" w:tplc="339092D2">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2A985CEE">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2" w:tplc="8D8EF07E">
      <w:numFmt w:val="bullet"/>
      <w:lvlText w:val="•"/>
      <w:lvlJc w:val="left"/>
      <w:pPr>
        <w:ind w:left="2309" w:hanging="140"/>
      </w:pPr>
      <w:rPr>
        <w:rFonts w:hint="default"/>
        <w:lang w:val="ru-RU" w:eastAsia="en-US" w:bidi="ar-SA"/>
      </w:rPr>
    </w:lvl>
    <w:lvl w:ilvl="3" w:tplc="9528AAC8">
      <w:numFmt w:val="bullet"/>
      <w:lvlText w:val="•"/>
      <w:lvlJc w:val="left"/>
      <w:pPr>
        <w:ind w:left="3273" w:hanging="140"/>
      </w:pPr>
      <w:rPr>
        <w:rFonts w:hint="default"/>
        <w:lang w:val="ru-RU" w:eastAsia="en-US" w:bidi="ar-SA"/>
      </w:rPr>
    </w:lvl>
    <w:lvl w:ilvl="4" w:tplc="4922F9F2">
      <w:numFmt w:val="bullet"/>
      <w:lvlText w:val="•"/>
      <w:lvlJc w:val="left"/>
      <w:pPr>
        <w:ind w:left="4238" w:hanging="140"/>
      </w:pPr>
      <w:rPr>
        <w:rFonts w:hint="default"/>
        <w:lang w:val="ru-RU" w:eastAsia="en-US" w:bidi="ar-SA"/>
      </w:rPr>
    </w:lvl>
    <w:lvl w:ilvl="5" w:tplc="5B68FD10">
      <w:numFmt w:val="bullet"/>
      <w:lvlText w:val="•"/>
      <w:lvlJc w:val="left"/>
      <w:pPr>
        <w:ind w:left="5203" w:hanging="140"/>
      </w:pPr>
      <w:rPr>
        <w:rFonts w:hint="default"/>
        <w:lang w:val="ru-RU" w:eastAsia="en-US" w:bidi="ar-SA"/>
      </w:rPr>
    </w:lvl>
    <w:lvl w:ilvl="6" w:tplc="E590582C">
      <w:numFmt w:val="bullet"/>
      <w:lvlText w:val="•"/>
      <w:lvlJc w:val="left"/>
      <w:pPr>
        <w:ind w:left="6167" w:hanging="140"/>
      </w:pPr>
      <w:rPr>
        <w:rFonts w:hint="default"/>
        <w:lang w:val="ru-RU" w:eastAsia="en-US" w:bidi="ar-SA"/>
      </w:rPr>
    </w:lvl>
    <w:lvl w:ilvl="7" w:tplc="08589198">
      <w:numFmt w:val="bullet"/>
      <w:lvlText w:val="•"/>
      <w:lvlJc w:val="left"/>
      <w:pPr>
        <w:ind w:left="7132" w:hanging="140"/>
      </w:pPr>
      <w:rPr>
        <w:rFonts w:hint="default"/>
        <w:lang w:val="ru-RU" w:eastAsia="en-US" w:bidi="ar-SA"/>
      </w:rPr>
    </w:lvl>
    <w:lvl w:ilvl="8" w:tplc="F1784D5E">
      <w:numFmt w:val="bullet"/>
      <w:lvlText w:val="•"/>
      <w:lvlJc w:val="left"/>
      <w:pPr>
        <w:ind w:left="8097" w:hanging="140"/>
      </w:pPr>
      <w:rPr>
        <w:rFonts w:hint="default"/>
        <w:lang w:val="ru-RU" w:eastAsia="en-US" w:bidi="ar-SA"/>
      </w:rPr>
    </w:lvl>
  </w:abstractNum>
  <w:abstractNum w:abstractNumId="3">
    <w:nsid w:val="1CCD1E87"/>
    <w:multiLevelType w:val="hybridMultilevel"/>
    <w:tmpl w:val="CB32CB26"/>
    <w:lvl w:ilvl="0" w:tplc="28383DE0">
      <w:start w:val="1"/>
      <w:numFmt w:val="decimal"/>
      <w:lvlText w:val="%1."/>
      <w:lvlJc w:val="left"/>
      <w:pPr>
        <w:ind w:left="1267" w:hanging="360"/>
      </w:pPr>
      <w:rPr>
        <w:rFonts w:ascii="Times New Roman" w:eastAsia="Times New Roman" w:hAnsi="Times New Roman" w:cs="Times New Roman" w:hint="default"/>
        <w:w w:val="100"/>
        <w:sz w:val="24"/>
        <w:szCs w:val="24"/>
        <w:lang w:val="ru-RU" w:eastAsia="en-US" w:bidi="ar-SA"/>
      </w:rPr>
    </w:lvl>
    <w:lvl w:ilvl="1" w:tplc="2F7CF910">
      <w:numFmt w:val="bullet"/>
      <w:lvlText w:val="•"/>
      <w:lvlJc w:val="left"/>
      <w:pPr>
        <w:ind w:left="2113" w:hanging="360"/>
      </w:pPr>
      <w:rPr>
        <w:rFonts w:hint="default"/>
        <w:lang w:val="ru-RU" w:eastAsia="en-US" w:bidi="ar-SA"/>
      </w:rPr>
    </w:lvl>
    <w:lvl w:ilvl="2" w:tplc="65B2BC2C">
      <w:numFmt w:val="bullet"/>
      <w:lvlText w:val="•"/>
      <w:lvlJc w:val="left"/>
      <w:pPr>
        <w:ind w:left="2966" w:hanging="360"/>
      </w:pPr>
      <w:rPr>
        <w:rFonts w:hint="default"/>
        <w:lang w:val="ru-RU" w:eastAsia="en-US" w:bidi="ar-SA"/>
      </w:rPr>
    </w:lvl>
    <w:lvl w:ilvl="3" w:tplc="765E8578">
      <w:numFmt w:val="bullet"/>
      <w:lvlText w:val="•"/>
      <w:lvlJc w:val="left"/>
      <w:pPr>
        <w:ind w:left="3819" w:hanging="360"/>
      </w:pPr>
      <w:rPr>
        <w:rFonts w:hint="default"/>
        <w:lang w:val="ru-RU" w:eastAsia="en-US" w:bidi="ar-SA"/>
      </w:rPr>
    </w:lvl>
    <w:lvl w:ilvl="4" w:tplc="E0FCA7EE">
      <w:numFmt w:val="bullet"/>
      <w:lvlText w:val="•"/>
      <w:lvlJc w:val="left"/>
      <w:pPr>
        <w:ind w:left="4672" w:hanging="360"/>
      </w:pPr>
      <w:rPr>
        <w:rFonts w:hint="default"/>
        <w:lang w:val="ru-RU" w:eastAsia="en-US" w:bidi="ar-SA"/>
      </w:rPr>
    </w:lvl>
    <w:lvl w:ilvl="5" w:tplc="C072546C">
      <w:numFmt w:val="bullet"/>
      <w:lvlText w:val="•"/>
      <w:lvlJc w:val="left"/>
      <w:pPr>
        <w:ind w:left="5525" w:hanging="360"/>
      </w:pPr>
      <w:rPr>
        <w:rFonts w:hint="default"/>
        <w:lang w:val="ru-RU" w:eastAsia="en-US" w:bidi="ar-SA"/>
      </w:rPr>
    </w:lvl>
    <w:lvl w:ilvl="6" w:tplc="463254F2">
      <w:numFmt w:val="bullet"/>
      <w:lvlText w:val="•"/>
      <w:lvlJc w:val="left"/>
      <w:pPr>
        <w:ind w:left="6378" w:hanging="360"/>
      </w:pPr>
      <w:rPr>
        <w:rFonts w:hint="default"/>
        <w:lang w:val="ru-RU" w:eastAsia="en-US" w:bidi="ar-SA"/>
      </w:rPr>
    </w:lvl>
    <w:lvl w:ilvl="7" w:tplc="27A0A97C">
      <w:numFmt w:val="bullet"/>
      <w:lvlText w:val="•"/>
      <w:lvlJc w:val="left"/>
      <w:pPr>
        <w:ind w:left="7231" w:hanging="360"/>
      </w:pPr>
      <w:rPr>
        <w:rFonts w:hint="default"/>
        <w:lang w:val="ru-RU" w:eastAsia="en-US" w:bidi="ar-SA"/>
      </w:rPr>
    </w:lvl>
    <w:lvl w:ilvl="8" w:tplc="8C4E0528">
      <w:numFmt w:val="bullet"/>
      <w:lvlText w:val="•"/>
      <w:lvlJc w:val="left"/>
      <w:pPr>
        <w:ind w:left="8084" w:hanging="360"/>
      </w:pPr>
      <w:rPr>
        <w:rFonts w:hint="default"/>
        <w:lang w:val="ru-RU" w:eastAsia="en-US" w:bidi="ar-SA"/>
      </w:rPr>
    </w:lvl>
  </w:abstractNum>
  <w:abstractNum w:abstractNumId="4">
    <w:nsid w:val="257A6072"/>
    <w:multiLevelType w:val="hybridMultilevel"/>
    <w:tmpl w:val="7442991E"/>
    <w:lvl w:ilvl="0" w:tplc="A7E2F700">
      <w:numFmt w:val="bullet"/>
      <w:lvlText w:val="-"/>
      <w:lvlJc w:val="left"/>
      <w:pPr>
        <w:ind w:left="524" w:hanging="140"/>
      </w:pPr>
      <w:rPr>
        <w:rFonts w:ascii="Times New Roman" w:eastAsia="Times New Roman" w:hAnsi="Times New Roman" w:cs="Times New Roman" w:hint="default"/>
        <w:w w:val="99"/>
        <w:sz w:val="24"/>
        <w:szCs w:val="24"/>
        <w:lang w:val="ru-RU" w:eastAsia="en-US" w:bidi="ar-SA"/>
      </w:rPr>
    </w:lvl>
    <w:lvl w:ilvl="1" w:tplc="8674A1E0">
      <w:numFmt w:val="bullet"/>
      <w:lvlText w:val="-"/>
      <w:lvlJc w:val="left"/>
      <w:pPr>
        <w:ind w:left="385" w:hanging="164"/>
      </w:pPr>
      <w:rPr>
        <w:rFonts w:ascii="Times New Roman" w:eastAsia="Times New Roman" w:hAnsi="Times New Roman" w:cs="Times New Roman" w:hint="default"/>
        <w:w w:val="99"/>
        <w:sz w:val="24"/>
        <w:szCs w:val="24"/>
        <w:lang w:val="ru-RU" w:eastAsia="en-US" w:bidi="ar-SA"/>
      </w:rPr>
    </w:lvl>
    <w:lvl w:ilvl="2" w:tplc="AA16C0FA">
      <w:numFmt w:val="bullet"/>
      <w:lvlText w:val="•"/>
      <w:lvlJc w:val="left"/>
      <w:pPr>
        <w:ind w:left="1576" w:hanging="164"/>
      </w:pPr>
      <w:rPr>
        <w:rFonts w:hint="default"/>
        <w:lang w:val="ru-RU" w:eastAsia="en-US" w:bidi="ar-SA"/>
      </w:rPr>
    </w:lvl>
    <w:lvl w:ilvl="3" w:tplc="EA3A3692">
      <w:numFmt w:val="bullet"/>
      <w:lvlText w:val="•"/>
      <w:lvlJc w:val="left"/>
      <w:pPr>
        <w:ind w:left="2632" w:hanging="164"/>
      </w:pPr>
      <w:rPr>
        <w:rFonts w:hint="default"/>
        <w:lang w:val="ru-RU" w:eastAsia="en-US" w:bidi="ar-SA"/>
      </w:rPr>
    </w:lvl>
    <w:lvl w:ilvl="4" w:tplc="DC181EA4">
      <w:numFmt w:val="bullet"/>
      <w:lvlText w:val="•"/>
      <w:lvlJc w:val="left"/>
      <w:pPr>
        <w:ind w:left="3688" w:hanging="164"/>
      </w:pPr>
      <w:rPr>
        <w:rFonts w:hint="default"/>
        <w:lang w:val="ru-RU" w:eastAsia="en-US" w:bidi="ar-SA"/>
      </w:rPr>
    </w:lvl>
    <w:lvl w:ilvl="5" w:tplc="0096F3CE">
      <w:numFmt w:val="bullet"/>
      <w:lvlText w:val="•"/>
      <w:lvlJc w:val="left"/>
      <w:pPr>
        <w:ind w:left="4745" w:hanging="164"/>
      </w:pPr>
      <w:rPr>
        <w:rFonts w:hint="default"/>
        <w:lang w:val="ru-RU" w:eastAsia="en-US" w:bidi="ar-SA"/>
      </w:rPr>
    </w:lvl>
    <w:lvl w:ilvl="6" w:tplc="DDD609E6">
      <w:numFmt w:val="bullet"/>
      <w:lvlText w:val="•"/>
      <w:lvlJc w:val="left"/>
      <w:pPr>
        <w:ind w:left="5801" w:hanging="164"/>
      </w:pPr>
      <w:rPr>
        <w:rFonts w:hint="default"/>
        <w:lang w:val="ru-RU" w:eastAsia="en-US" w:bidi="ar-SA"/>
      </w:rPr>
    </w:lvl>
    <w:lvl w:ilvl="7" w:tplc="1E8AF69C">
      <w:numFmt w:val="bullet"/>
      <w:lvlText w:val="•"/>
      <w:lvlJc w:val="left"/>
      <w:pPr>
        <w:ind w:left="6857" w:hanging="164"/>
      </w:pPr>
      <w:rPr>
        <w:rFonts w:hint="default"/>
        <w:lang w:val="ru-RU" w:eastAsia="en-US" w:bidi="ar-SA"/>
      </w:rPr>
    </w:lvl>
    <w:lvl w:ilvl="8" w:tplc="63ECCAD2">
      <w:numFmt w:val="bullet"/>
      <w:lvlText w:val="•"/>
      <w:lvlJc w:val="left"/>
      <w:pPr>
        <w:ind w:left="7913" w:hanging="164"/>
      </w:pPr>
      <w:rPr>
        <w:rFonts w:hint="default"/>
        <w:lang w:val="ru-RU" w:eastAsia="en-US" w:bidi="ar-SA"/>
      </w:rPr>
    </w:lvl>
  </w:abstractNum>
  <w:abstractNum w:abstractNumId="5">
    <w:nsid w:val="26AC3E93"/>
    <w:multiLevelType w:val="multilevel"/>
    <w:tmpl w:val="4CCC7CCA"/>
    <w:lvl w:ilvl="0">
      <w:start w:val="2"/>
      <w:numFmt w:val="decimal"/>
      <w:lvlText w:val="%1"/>
      <w:lvlJc w:val="left"/>
      <w:pPr>
        <w:ind w:left="1585" w:hanging="600"/>
      </w:pPr>
      <w:rPr>
        <w:rFonts w:hint="default"/>
        <w:lang w:val="ru-RU" w:eastAsia="en-US" w:bidi="ar-SA"/>
      </w:rPr>
    </w:lvl>
    <w:lvl w:ilvl="1">
      <w:start w:val="8"/>
      <w:numFmt w:val="decimal"/>
      <w:lvlText w:val="%1.%2"/>
      <w:lvlJc w:val="left"/>
      <w:pPr>
        <w:ind w:left="1585" w:hanging="600"/>
      </w:pPr>
      <w:rPr>
        <w:rFonts w:hint="default"/>
        <w:lang w:val="ru-RU" w:eastAsia="en-US" w:bidi="ar-SA"/>
      </w:rPr>
    </w:lvl>
    <w:lvl w:ilvl="2">
      <w:start w:val="1"/>
      <w:numFmt w:val="decimal"/>
      <w:lvlText w:val="%1.%2.%3."/>
      <w:lvlJc w:val="left"/>
      <w:pPr>
        <w:ind w:left="15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13" w:hanging="600"/>
      </w:pPr>
      <w:rPr>
        <w:rFonts w:hint="default"/>
        <w:lang w:val="ru-RU" w:eastAsia="en-US" w:bidi="ar-SA"/>
      </w:rPr>
    </w:lvl>
    <w:lvl w:ilvl="4">
      <w:numFmt w:val="bullet"/>
      <w:lvlText w:val="•"/>
      <w:lvlJc w:val="left"/>
      <w:pPr>
        <w:ind w:left="4958" w:hanging="600"/>
      </w:pPr>
      <w:rPr>
        <w:rFonts w:hint="default"/>
        <w:lang w:val="ru-RU" w:eastAsia="en-US" w:bidi="ar-SA"/>
      </w:rPr>
    </w:lvl>
    <w:lvl w:ilvl="5">
      <w:numFmt w:val="bullet"/>
      <w:lvlText w:val="•"/>
      <w:lvlJc w:val="left"/>
      <w:pPr>
        <w:ind w:left="5803" w:hanging="600"/>
      </w:pPr>
      <w:rPr>
        <w:rFonts w:hint="default"/>
        <w:lang w:val="ru-RU" w:eastAsia="en-US" w:bidi="ar-SA"/>
      </w:rPr>
    </w:lvl>
    <w:lvl w:ilvl="6">
      <w:numFmt w:val="bullet"/>
      <w:lvlText w:val="•"/>
      <w:lvlJc w:val="left"/>
      <w:pPr>
        <w:ind w:left="6647" w:hanging="600"/>
      </w:pPr>
      <w:rPr>
        <w:rFonts w:hint="default"/>
        <w:lang w:val="ru-RU" w:eastAsia="en-US" w:bidi="ar-SA"/>
      </w:rPr>
    </w:lvl>
    <w:lvl w:ilvl="7">
      <w:numFmt w:val="bullet"/>
      <w:lvlText w:val="•"/>
      <w:lvlJc w:val="left"/>
      <w:pPr>
        <w:ind w:left="7492" w:hanging="600"/>
      </w:pPr>
      <w:rPr>
        <w:rFonts w:hint="default"/>
        <w:lang w:val="ru-RU" w:eastAsia="en-US" w:bidi="ar-SA"/>
      </w:rPr>
    </w:lvl>
    <w:lvl w:ilvl="8">
      <w:numFmt w:val="bullet"/>
      <w:lvlText w:val="•"/>
      <w:lvlJc w:val="left"/>
      <w:pPr>
        <w:ind w:left="8337" w:hanging="600"/>
      </w:pPr>
      <w:rPr>
        <w:rFonts w:hint="default"/>
        <w:lang w:val="ru-RU" w:eastAsia="en-US" w:bidi="ar-SA"/>
      </w:rPr>
    </w:lvl>
  </w:abstractNum>
  <w:abstractNum w:abstractNumId="6">
    <w:nsid w:val="2C30725E"/>
    <w:multiLevelType w:val="multilevel"/>
    <w:tmpl w:val="D0AE5E68"/>
    <w:lvl w:ilvl="0">
      <w:start w:val="3"/>
      <w:numFmt w:val="decimal"/>
      <w:lvlText w:val="%1"/>
      <w:lvlJc w:val="left"/>
      <w:pPr>
        <w:ind w:left="385" w:hanging="550"/>
      </w:pPr>
      <w:rPr>
        <w:rFonts w:hint="default"/>
        <w:lang w:val="ru-RU" w:eastAsia="en-US" w:bidi="ar-SA"/>
      </w:rPr>
    </w:lvl>
    <w:lvl w:ilvl="1">
      <w:start w:val="1"/>
      <w:numFmt w:val="decimal"/>
      <w:lvlText w:val="%1.%2."/>
      <w:lvlJc w:val="left"/>
      <w:pPr>
        <w:ind w:left="385" w:hanging="5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0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3" w:hanging="601"/>
      </w:pPr>
      <w:rPr>
        <w:rFonts w:hint="default"/>
        <w:lang w:val="ru-RU" w:eastAsia="en-US" w:bidi="ar-SA"/>
      </w:rPr>
    </w:lvl>
    <w:lvl w:ilvl="4">
      <w:numFmt w:val="bullet"/>
      <w:lvlText w:val="•"/>
      <w:lvlJc w:val="left"/>
      <w:pPr>
        <w:ind w:left="4238" w:hanging="601"/>
      </w:pPr>
      <w:rPr>
        <w:rFonts w:hint="default"/>
        <w:lang w:val="ru-RU" w:eastAsia="en-US" w:bidi="ar-SA"/>
      </w:rPr>
    </w:lvl>
    <w:lvl w:ilvl="5">
      <w:numFmt w:val="bullet"/>
      <w:lvlText w:val="•"/>
      <w:lvlJc w:val="left"/>
      <w:pPr>
        <w:ind w:left="5203" w:hanging="601"/>
      </w:pPr>
      <w:rPr>
        <w:rFonts w:hint="default"/>
        <w:lang w:val="ru-RU" w:eastAsia="en-US" w:bidi="ar-SA"/>
      </w:rPr>
    </w:lvl>
    <w:lvl w:ilvl="6">
      <w:numFmt w:val="bullet"/>
      <w:lvlText w:val="•"/>
      <w:lvlJc w:val="left"/>
      <w:pPr>
        <w:ind w:left="6167" w:hanging="601"/>
      </w:pPr>
      <w:rPr>
        <w:rFonts w:hint="default"/>
        <w:lang w:val="ru-RU" w:eastAsia="en-US" w:bidi="ar-SA"/>
      </w:rPr>
    </w:lvl>
    <w:lvl w:ilvl="7">
      <w:numFmt w:val="bullet"/>
      <w:lvlText w:val="•"/>
      <w:lvlJc w:val="left"/>
      <w:pPr>
        <w:ind w:left="7132" w:hanging="601"/>
      </w:pPr>
      <w:rPr>
        <w:rFonts w:hint="default"/>
        <w:lang w:val="ru-RU" w:eastAsia="en-US" w:bidi="ar-SA"/>
      </w:rPr>
    </w:lvl>
    <w:lvl w:ilvl="8">
      <w:numFmt w:val="bullet"/>
      <w:lvlText w:val="•"/>
      <w:lvlJc w:val="left"/>
      <w:pPr>
        <w:ind w:left="8097" w:hanging="601"/>
      </w:pPr>
      <w:rPr>
        <w:rFonts w:hint="default"/>
        <w:lang w:val="ru-RU" w:eastAsia="en-US" w:bidi="ar-SA"/>
      </w:rPr>
    </w:lvl>
  </w:abstractNum>
  <w:abstractNum w:abstractNumId="7">
    <w:nsid w:val="36576807"/>
    <w:multiLevelType w:val="multilevel"/>
    <w:tmpl w:val="499EBB94"/>
    <w:lvl w:ilvl="0">
      <w:start w:val="2"/>
      <w:numFmt w:val="decimal"/>
      <w:lvlText w:val="%1"/>
      <w:lvlJc w:val="left"/>
      <w:pPr>
        <w:ind w:left="385" w:hanging="439"/>
      </w:pPr>
      <w:rPr>
        <w:rFonts w:hint="default"/>
        <w:lang w:val="ru-RU" w:eastAsia="en-US" w:bidi="ar-SA"/>
      </w:rPr>
    </w:lvl>
    <w:lvl w:ilvl="1">
      <w:start w:val="1"/>
      <w:numFmt w:val="decimal"/>
      <w:lvlText w:val="%1.%2."/>
      <w:lvlJc w:val="left"/>
      <w:pPr>
        <w:ind w:left="385" w:hanging="43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72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43" w:hanging="723"/>
      </w:pPr>
      <w:rPr>
        <w:rFonts w:hint="default"/>
        <w:lang w:val="ru-RU" w:eastAsia="en-US" w:bidi="ar-SA"/>
      </w:rPr>
    </w:lvl>
    <w:lvl w:ilvl="4">
      <w:numFmt w:val="bullet"/>
      <w:lvlText w:val="•"/>
      <w:lvlJc w:val="left"/>
      <w:pPr>
        <w:ind w:left="4555" w:hanging="723"/>
      </w:pPr>
      <w:rPr>
        <w:rFonts w:hint="default"/>
        <w:lang w:val="ru-RU" w:eastAsia="en-US" w:bidi="ar-SA"/>
      </w:rPr>
    </w:lvl>
    <w:lvl w:ilvl="5">
      <w:numFmt w:val="bullet"/>
      <w:lvlText w:val="•"/>
      <w:lvlJc w:val="left"/>
      <w:pPr>
        <w:ind w:left="5467" w:hanging="723"/>
      </w:pPr>
      <w:rPr>
        <w:rFonts w:hint="default"/>
        <w:lang w:val="ru-RU" w:eastAsia="en-US" w:bidi="ar-SA"/>
      </w:rPr>
    </w:lvl>
    <w:lvl w:ilvl="6">
      <w:numFmt w:val="bullet"/>
      <w:lvlText w:val="•"/>
      <w:lvlJc w:val="left"/>
      <w:pPr>
        <w:ind w:left="6379" w:hanging="723"/>
      </w:pPr>
      <w:rPr>
        <w:rFonts w:hint="default"/>
        <w:lang w:val="ru-RU" w:eastAsia="en-US" w:bidi="ar-SA"/>
      </w:rPr>
    </w:lvl>
    <w:lvl w:ilvl="7">
      <w:numFmt w:val="bullet"/>
      <w:lvlText w:val="•"/>
      <w:lvlJc w:val="left"/>
      <w:pPr>
        <w:ind w:left="7290" w:hanging="723"/>
      </w:pPr>
      <w:rPr>
        <w:rFonts w:hint="default"/>
        <w:lang w:val="ru-RU" w:eastAsia="en-US" w:bidi="ar-SA"/>
      </w:rPr>
    </w:lvl>
    <w:lvl w:ilvl="8">
      <w:numFmt w:val="bullet"/>
      <w:lvlText w:val="•"/>
      <w:lvlJc w:val="left"/>
      <w:pPr>
        <w:ind w:left="8202" w:hanging="723"/>
      </w:pPr>
      <w:rPr>
        <w:rFonts w:hint="default"/>
        <w:lang w:val="ru-RU" w:eastAsia="en-US" w:bidi="ar-SA"/>
      </w:rPr>
    </w:lvl>
  </w:abstractNum>
  <w:abstractNum w:abstractNumId="8">
    <w:nsid w:val="3D8B4B25"/>
    <w:multiLevelType w:val="hybridMultilevel"/>
    <w:tmpl w:val="20F495A8"/>
    <w:lvl w:ilvl="0" w:tplc="D6FAE94A">
      <w:start w:val="1"/>
      <w:numFmt w:val="decimal"/>
      <w:lvlText w:val="%1)"/>
      <w:lvlJc w:val="left"/>
      <w:pPr>
        <w:ind w:left="385" w:hanging="351"/>
      </w:pPr>
      <w:rPr>
        <w:rFonts w:ascii="Times New Roman" w:eastAsia="Times New Roman" w:hAnsi="Times New Roman" w:cs="Times New Roman" w:hint="default"/>
        <w:w w:val="100"/>
        <w:sz w:val="24"/>
        <w:szCs w:val="24"/>
        <w:lang w:val="ru-RU" w:eastAsia="en-US" w:bidi="ar-SA"/>
      </w:rPr>
    </w:lvl>
    <w:lvl w:ilvl="1" w:tplc="6084FCEC">
      <w:numFmt w:val="bullet"/>
      <w:lvlText w:val="•"/>
      <w:lvlJc w:val="left"/>
      <w:pPr>
        <w:ind w:left="1344" w:hanging="351"/>
      </w:pPr>
      <w:rPr>
        <w:rFonts w:hint="default"/>
        <w:lang w:val="ru-RU" w:eastAsia="en-US" w:bidi="ar-SA"/>
      </w:rPr>
    </w:lvl>
    <w:lvl w:ilvl="2" w:tplc="8290631C">
      <w:numFmt w:val="bullet"/>
      <w:lvlText w:val="•"/>
      <w:lvlJc w:val="left"/>
      <w:pPr>
        <w:ind w:left="2309" w:hanging="351"/>
      </w:pPr>
      <w:rPr>
        <w:rFonts w:hint="default"/>
        <w:lang w:val="ru-RU" w:eastAsia="en-US" w:bidi="ar-SA"/>
      </w:rPr>
    </w:lvl>
    <w:lvl w:ilvl="3" w:tplc="A8846044">
      <w:numFmt w:val="bullet"/>
      <w:lvlText w:val="•"/>
      <w:lvlJc w:val="left"/>
      <w:pPr>
        <w:ind w:left="3273" w:hanging="351"/>
      </w:pPr>
      <w:rPr>
        <w:rFonts w:hint="default"/>
        <w:lang w:val="ru-RU" w:eastAsia="en-US" w:bidi="ar-SA"/>
      </w:rPr>
    </w:lvl>
    <w:lvl w:ilvl="4" w:tplc="93B2C1D6">
      <w:numFmt w:val="bullet"/>
      <w:lvlText w:val="•"/>
      <w:lvlJc w:val="left"/>
      <w:pPr>
        <w:ind w:left="4238" w:hanging="351"/>
      </w:pPr>
      <w:rPr>
        <w:rFonts w:hint="default"/>
        <w:lang w:val="ru-RU" w:eastAsia="en-US" w:bidi="ar-SA"/>
      </w:rPr>
    </w:lvl>
    <w:lvl w:ilvl="5" w:tplc="B4B06CB4">
      <w:numFmt w:val="bullet"/>
      <w:lvlText w:val="•"/>
      <w:lvlJc w:val="left"/>
      <w:pPr>
        <w:ind w:left="5203" w:hanging="351"/>
      </w:pPr>
      <w:rPr>
        <w:rFonts w:hint="default"/>
        <w:lang w:val="ru-RU" w:eastAsia="en-US" w:bidi="ar-SA"/>
      </w:rPr>
    </w:lvl>
    <w:lvl w:ilvl="6" w:tplc="90CC4580">
      <w:numFmt w:val="bullet"/>
      <w:lvlText w:val="•"/>
      <w:lvlJc w:val="left"/>
      <w:pPr>
        <w:ind w:left="6167" w:hanging="351"/>
      </w:pPr>
      <w:rPr>
        <w:rFonts w:hint="default"/>
        <w:lang w:val="ru-RU" w:eastAsia="en-US" w:bidi="ar-SA"/>
      </w:rPr>
    </w:lvl>
    <w:lvl w:ilvl="7" w:tplc="B6243152">
      <w:numFmt w:val="bullet"/>
      <w:lvlText w:val="•"/>
      <w:lvlJc w:val="left"/>
      <w:pPr>
        <w:ind w:left="7132" w:hanging="351"/>
      </w:pPr>
      <w:rPr>
        <w:rFonts w:hint="default"/>
        <w:lang w:val="ru-RU" w:eastAsia="en-US" w:bidi="ar-SA"/>
      </w:rPr>
    </w:lvl>
    <w:lvl w:ilvl="8" w:tplc="A058DCB8">
      <w:numFmt w:val="bullet"/>
      <w:lvlText w:val="•"/>
      <w:lvlJc w:val="left"/>
      <w:pPr>
        <w:ind w:left="8097" w:hanging="351"/>
      </w:pPr>
      <w:rPr>
        <w:rFonts w:hint="default"/>
        <w:lang w:val="ru-RU" w:eastAsia="en-US" w:bidi="ar-SA"/>
      </w:rPr>
    </w:lvl>
  </w:abstractNum>
  <w:abstractNum w:abstractNumId="9">
    <w:nsid w:val="41354C9D"/>
    <w:multiLevelType w:val="hybridMultilevel"/>
    <w:tmpl w:val="EDC6673E"/>
    <w:lvl w:ilvl="0" w:tplc="4A089F9E">
      <w:start w:val="1"/>
      <w:numFmt w:val="decimal"/>
      <w:lvlText w:val="%1."/>
      <w:lvlJc w:val="left"/>
      <w:pPr>
        <w:ind w:left="102" w:hanging="240"/>
        <w:jc w:val="right"/>
      </w:pPr>
      <w:rPr>
        <w:rFonts w:ascii="Times New Roman" w:eastAsia="Times New Roman" w:hAnsi="Times New Roman" w:cs="Times New Roman" w:hint="default"/>
        <w:w w:val="100"/>
        <w:sz w:val="24"/>
        <w:szCs w:val="24"/>
        <w:lang w:val="ru-RU" w:eastAsia="en-US" w:bidi="ar-SA"/>
      </w:rPr>
    </w:lvl>
    <w:lvl w:ilvl="1" w:tplc="08DA15B6">
      <w:start w:val="1"/>
      <w:numFmt w:val="decimal"/>
      <w:lvlText w:val="%2)"/>
      <w:lvlJc w:val="left"/>
      <w:pPr>
        <w:ind w:left="102" w:hanging="341"/>
        <w:jc w:val="right"/>
      </w:pPr>
      <w:rPr>
        <w:rFonts w:ascii="Times New Roman" w:eastAsia="Times New Roman" w:hAnsi="Times New Roman" w:cs="Times New Roman" w:hint="default"/>
        <w:w w:val="100"/>
        <w:sz w:val="24"/>
        <w:szCs w:val="24"/>
        <w:lang w:val="ru-RU" w:eastAsia="en-US" w:bidi="ar-SA"/>
      </w:rPr>
    </w:lvl>
    <w:lvl w:ilvl="2" w:tplc="4A643BAA">
      <w:numFmt w:val="bullet"/>
      <w:lvlText w:val="•"/>
      <w:lvlJc w:val="left"/>
      <w:pPr>
        <w:ind w:left="2085" w:hanging="341"/>
      </w:pPr>
      <w:rPr>
        <w:rFonts w:hint="default"/>
        <w:lang w:val="ru-RU" w:eastAsia="en-US" w:bidi="ar-SA"/>
      </w:rPr>
    </w:lvl>
    <w:lvl w:ilvl="3" w:tplc="6D84BEF0">
      <w:numFmt w:val="bullet"/>
      <w:lvlText w:val="•"/>
      <w:lvlJc w:val="left"/>
      <w:pPr>
        <w:ind w:left="3077" w:hanging="341"/>
      </w:pPr>
      <w:rPr>
        <w:rFonts w:hint="default"/>
        <w:lang w:val="ru-RU" w:eastAsia="en-US" w:bidi="ar-SA"/>
      </w:rPr>
    </w:lvl>
    <w:lvl w:ilvl="4" w:tplc="8B1C251E">
      <w:numFmt w:val="bullet"/>
      <w:lvlText w:val="•"/>
      <w:lvlJc w:val="left"/>
      <w:pPr>
        <w:ind w:left="4070" w:hanging="341"/>
      </w:pPr>
      <w:rPr>
        <w:rFonts w:hint="default"/>
        <w:lang w:val="ru-RU" w:eastAsia="en-US" w:bidi="ar-SA"/>
      </w:rPr>
    </w:lvl>
    <w:lvl w:ilvl="5" w:tplc="6400F2C0">
      <w:numFmt w:val="bullet"/>
      <w:lvlText w:val="•"/>
      <w:lvlJc w:val="left"/>
      <w:pPr>
        <w:ind w:left="5063" w:hanging="341"/>
      </w:pPr>
      <w:rPr>
        <w:rFonts w:hint="default"/>
        <w:lang w:val="ru-RU" w:eastAsia="en-US" w:bidi="ar-SA"/>
      </w:rPr>
    </w:lvl>
    <w:lvl w:ilvl="6" w:tplc="33525682">
      <w:numFmt w:val="bullet"/>
      <w:lvlText w:val="•"/>
      <w:lvlJc w:val="left"/>
      <w:pPr>
        <w:ind w:left="6055" w:hanging="341"/>
      </w:pPr>
      <w:rPr>
        <w:rFonts w:hint="default"/>
        <w:lang w:val="ru-RU" w:eastAsia="en-US" w:bidi="ar-SA"/>
      </w:rPr>
    </w:lvl>
    <w:lvl w:ilvl="7" w:tplc="30BAD42C">
      <w:numFmt w:val="bullet"/>
      <w:lvlText w:val="•"/>
      <w:lvlJc w:val="left"/>
      <w:pPr>
        <w:ind w:left="7048" w:hanging="341"/>
      </w:pPr>
      <w:rPr>
        <w:rFonts w:hint="default"/>
        <w:lang w:val="ru-RU" w:eastAsia="en-US" w:bidi="ar-SA"/>
      </w:rPr>
    </w:lvl>
    <w:lvl w:ilvl="8" w:tplc="51D2768E">
      <w:numFmt w:val="bullet"/>
      <w:lvlText w:val="•"/>
      <w:lvlJc w:val="left"/>
      <w:pPr>
        <w:ind w:left="8041" w:hanging="341"/>
      </w:pPr>
      <w:rPr>
        <w:rFonts w:hint="default"/>
        <w:lang w:val="ru-RU" w:eastAsia="en-US" w:bidi="ar-SA"/>
      </w:rPr>
    </w:lvl>
  </w:abstractNum>
  <w:abstractNum w:abstractNumId="10">
    <w:nsid w:val="4C98189A"/>
    <w:multiLevelType w:val="multilevel"/>
    <w:tmpl w:val="9B186AD4"/>
    <w:lvl w:ilvl="0">
      <w:start w:val="5"/>
      <w:numFmt w:val="decimal"/>
      <w:lvlText w:val="%1"/>
      <w:lvlJc w:val="left"/>
      <w:pPr>
        <w:ind w:left="1122" w:hanging="420"/>
      </w:pPr>
      <w:rPr>
        <w:rFonts w:hint="default"/>
        <w:lang w:val="ru-RU" w:eastAsia="en-US" w:bidi="ar-SA"/>
      </w:rPr>
    </w:lvl>
    <w:lvl w:ilvl="1">
      <w:start w:val="1"/>
      <w:numFmt w:val="decimal"/>
      <w:lvlText w:val="%1.%2."/>
      <w:lvlJc w:val="left"/>
      <w:pPr>
        <w:ind w:left="1122"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901" w:hanging="420"/>
      </w:pPr>
      <w:rPr>
        <w:rFonts w:hint="default"/>
        <w:lang w:val="ru-RU" w:eastAsia="en-US" w:bidi="ar-SA"/>
      </w:rPr>
    </w:lvl>
    <w:lvl w:ilvl="3">
      <w:numFmt w:val="bullet"/>
      <w:lvlText w:val="•"/>
      <w:lvlJc w:val="left"/>
      <w:pPr>
        <w:ind w:left="3791" w:hanging="420"/>
      </w:pPr>
      <w:rPr>
        <w:rFonts w:hint="default"/>
        <w:lang w:val="ru-RU" w:eastAsia="en-US" w:bidi="ar-SA"/>
      </w:rPr>
    </w:lvl>
    <w:lvl w:ilvl="4">
      <w:numFmt w:val="bullet"/>
      <w:lvlText w:val="•"/>
      <w:lvlJc w:val="left"/>
      <w:pPr>
        <w:ind w:left="4682" w:hanging="420"/>
      </w:pPr>
      <w:rPr>
        <w:rFonts w:hint="default"/>
        <w:lang w:val="ru-RU" w:eastAsia="en-US" w:bidi="ar-SA"/>
      </w:rPr>
    </w:lvl>
    <w:lvl w:ilvl="5">
      <w:numFmt w:val="bullet"/>
      <w:lvlText w:val="•"/>
      <w:lvlJc w:val="left"/>
      <w:pPr>
        <w:ind w:left="5573" w:hanging="420"/>
      </w:pPr>
      <w:rPr>
        <w:rFonts w:hint="default"/>
        <w:lang w:val="ru-RU" w:eastAsia="en-US" w:bidi="ar-SA"/>
      </w:rPr>
    </w:lvl>
    <w:lvl w:ilvl="6">
      <w:numFmt w:val="bullet"/>
      <w:lvlText w:val="•"/>
      <w:lvlJc w:val="left"/>
      <w:pPr>
        <w:ind w:left="6463" w:hanging="420"/>
      </w:pPr>
      <w:rPr>
        <w:rFonts w:hint="default"/>
        <w:lang w:val="ru-RU" w:eastAsia="en-US" w:bidi="ar-SA"/>
      </w:rPr>
    </w:lvl>
    <w:lvl w:ilvl="7">
      <w:numFmt w:val="bullet"/>
      <w:lvlText w:val="•"/>
      <w:lvlJc w:val="left"/>
      <w:pPr>
        <w:ind w:left="7354" w:hanging="420"/>
      </w:pPr>
      <w:rPr>
        <w:rFonts w:hint="default"/>
        <w:lang w:val="ru-RU" w:eastAsia="en-US" w:bidi="ar-SA"/>
      </w:rPr>
    </w:lvl>
    <w:lvl w:ilvl="8">
      <w:numFmt w:val="bullet"/>
      <w:lvlText w:val="•"/>
      <w:lvlJc w:val="left"/>
      <w:pPr>
        <w:ind w:left="8245" w:hanging="420"/>
      </w:pPr>
      <w:rPr>
        <w:rFonts w:hint="default"/>
        <w:lang w:val="ru-RU" w:eastAsia="en-US" w:bidi="ar-SA"/>
      </w:rPr>
    </w:lvl>
  </w:abstractNum>
  <w:abstractNum w:abstractNumId="11">
    <w:nsid w:val="55B71164"/>
    <w:multiLevelType w:val="hybridMultilevel"/>
    <w:tmpl w:val="CA0829A2"/>
    <w:lvl w:ilvl="0" w:tplc="820A5A0A">
      <w:numFmt w:val="bullet"/>
      <w:lvlText w:val="-"/>
      <w:lvlJc w:val="left"/>
      <w:pPr>
        <w:ind w:left="385" w:hanging="140"/>
      </w:pPr>
      <w:rPr>
        <w:rFonts w:ascii="Times New Roman" w:eastAsia="Times New Roman" w:hAnsi="Times New Roman" w:cs="Times New Roman" w:hint="default"/>
        <w:w w:val="99"/>
        <w:sz w:val="24"/>
        <w:szCs w:val="24"/>
        <w:lang w:val="ru-RU" w:eastAsia="en-US" w:bidi="ar-SA"/>
      </w:rPr>
    </w:lvl>
    <w:lvl w:ilvl="1" w:tplc="AF5CD648">
      <w:numFmt w:val="bullet"/>
      <w:lvlText w:val="•"/>
      <w:lvlJc w:val="left"/>
      <w:pPr>
        <w:ind w:left="1344" w:hanging="140"/>
      </w:pPr>
      <w:rPr>
        <w:rFonts w:hint="default"/>
        <w:lang w:val="ru-RU" w:eastAsia="en-US" w:bidi="ar-SA"/>
      </w:rPr>
    </w:lvl>
    <w:lvl w:ilvl="2" w:tplc="211A6B8A">
      <w:numFmt w:val="bullet"/>
      <w:lvlText w:val="•"/>
      <w:lvlJc w:val="left"/>
      <w:pPr>
        <w:ind w:left="2309" w:hanging="140"/>
      </w:pPr>
      <w:rPr>
        <w:rFonts w:hint="default"/>
        <w:lang w:val="ru-RU" w:eastAsia="en-US" w:bidi="ar-SA"/>
      </w:rPr>
    </w:lvl>
    <w:lvl w:ilvl="3" w:tplc="291EEC48">
      <w:numFmt w:val="bullet"/>
      <w:lvlText w:val="•"/>
      <w:lvlJc w:val="left"/>
      <w:pPr>
        <w:ind w:left="3273" w:hanging="140"/>
      </w:pPr>
      <w:rPr>
        <w:rFonts w:hint="default"/>
        <w:lang w:val="ru-RU" w:eastAsia="en-US" w:bidi="ar-SA"/>
      </w:rPr>
    </w:lvl>
    <w:lvl w:ilvl="4" w:tplc="3D4A8B46">
      <w:numFmt w:val="bullet"/>
      <w:lvlText w:val="•"/>
      <w:lvlJc w:val="left"/>
      <w:pPr>
        <w:ind w:left="4238" w:hanging="140"/>
      </w:pPr>
      <w:rPr>
        <w:rFonts w:hint="default"/>
        <w:lang w:val="ru-RU" w:eastAsia="en-US" w:bidi="ar-SA"/>
      </w:rPr>
    </w:lvl>
    <w:lvl w:ilvl="5" w:tplc="7CF673F2">
      <w:numFmt w:val="bullet"/>
      <w:lvlText w:val="•"/>
      <w:lvlJc w:val="left"/>
      <w:pPr>
        <w:ind w:left="5203" w:hanging="140"/>
      </w:pPr>
      <w:rPr>
        <w:rFonts w:hint="default"/>
        <w:lang w:val="ru-RU" w:eastAsia="en-US" w:bidi="ar-SA"/>
      </w:rPr>
    </w:lvl>
    <w:lvl w:ilvl="6" w:tplc="A336F536">
      <w:numFmt w:val="bullet"/>
      <w:lvlText w:val="•"/>
      <w:lvlJc w:val="left"/>
      <w:pPr>
        <w:ind w:left="6167" w:hanging="140"/>
      </w:pPr>
      <w:rPr>
        <w:rFonts w:hint="default"/>
        <w:lang w:val="ru-RU" w:eastAsia="en-US" w:bidi="ar-SA"/>
      </w:rPr>
    </w:lvl>
    <w:lvl w:ilvl="7" w:tplc="E22A1CF6">
      <w:numFmt w:val="bullet"/>
      <w:lvlText w:val="•"/>
      <w:lvlJc w:val="left"/>
      <w:pPr>
        <w:ind w:left="7132" w:hanging="140"/>
      </w:pPr>
      <w:rPr>
        <w:rFonts w:hint="default"/>
        <w:lang w:val="ru-RU" w:eastAsia="en-US" w:bidi="ar-SA"/>
      </w:rPr>
    </w:lvl>
    <w:lvl w:ilvl="8" w:tplc="6E86688A">
      <w:numFmt w:val="bullet"/>
      <w:lvlText w:val="•"/>
      <w:lvlJc w:val="left"/>
      <w:pPr>
        <w:ind w:left="8097" w:hanging="140"/>
      </w:pPr>
      <w:rPr>
        <w:rFonts w:hint="default"/>
        <w:lang w:val="ru-RU" w:eastAsia="en-US" w:bidi="ar-SA"/>
      </w:rPr>
    </w:lvl>
  </w:abstractNum>
  <w:abstractNum w:abstractNumId="12">
    <w:nsid w:val="5DC52A80"/>
    <w:multiLevelType w:val="hybridMultilevel"/>
    <w:tmpl w:val="42D2C304"/>
    <w:lvl w:ilvl="0" w:tplc="17427F78">
      <w:start w:val="1"/>
      <w:numFmt w:val="decimal"/>
      <w:lvlText w:val="%1)"/>
      <w:lvlJc w:val="left"/>
      <w:pPr>
        <w:ind w:left="385" w:hanging="260"/>
      </w:pPr>
      <w:rPr>
        <w:rFonts w:ascii="Times New Roman" w:eastAsia="Times New Roman" w:hAnsi="Times New Roman" w:cs="Times New Roman" w:hint="default"/>
        <w:w w:val="99"/>
        <w:sz w:val="24"/>
        <w:szCs w:val="24"/>
        <w:lang w:val="ru-RU" w:eastAsia="en-US" w:bidi="ar-SA"/>
      </w:rPr>
    </w:lvl>
    <w:lvl w:ilvl="1" w:tplc="A4E8ED18">
      <w:numFmt w:val="bullet"/>
      <w:lvlText w:val="•"/>
      <w:lvlJc w:val="left"/>
      <w:pPr>
        <w:ind w:left="1344" w:hanging="260"/>
      </w:pPr>
      <w:rPr>
        <w:rFonts w:hint="default"/>
        <w:lang w:val="ru-RU" w:eastAsia="en-US" w:bidi="ar-SA"/>
      </w:rPr>
    </w:lvl>
    <w:lvl w:ilvl="2" w:tplc="4C92F4BE">
      <w:numFmt w:val="bullet"/>
      <w:lvlText w:val="•"/>
      <w:lvlJc w:val="left"/>
      <w:pPr>
        <w:ind w:left="2309" w:hanging="260"/>
      </w:pPr>
      <w:rPr>
        <w:rFonts w:hint="default"/>
        <w:lang w:val="ru-RU" w:eastAsia="en-US" w:bidi="ar-SA"/>
      </w:rPr>
    </w:lvl>
    <w:lvl w:ilvl="3" w:tplc="A5B472C4">
      <w:numFmt w:val="bullet"/>
      <w:lvlText w:val="•"/>
      <w:lvlJc w:val="left"/>
      <w:pPr>
        <w:ind w:left="3273" w:hanging="260"/>
      </w:pPr>
      <w:rPr>
        <w:rFonts w:hint="default"/>
        <w:lang w:val="ru-RU" w:eastAsia="en-US" w:bidi="ar-SA"/>
      </w:rPr>
    </w:lvl>
    <w:lvl w:ilvl="4" w:tplc="55007556">
      <w:numFmt w:val="bullet"/>
      <w:lvlText w:val="•"/>
      <w:lvlJc w:val="left"/>
      <w:pPr>
        <w:ind w:left="4238" w:hanging="260"/>
      </w:pPr>
      <w:rPr>
        <w:rFonts w:hint="default"/>
        <w:lang w:val="ru-RU" w:eastAsia="en-US" w:bidi="ar-SA"/>
      </w:rPr>
    </w:lvl>
    <w:lvl w:ilvl="5" w:tplc="CE261D2E">
      <w:numFmt w:val="bullet"/>
      <w:lvlText w:val="•"/>
      <w:lvlJc w:val="left"/>
      <w:pPr>
        <w:ind w:left="5203" w:hanging="260"/>
      </w:pPr>
      <w:rPr>
        <w:rFonts w:hint="default"/>
        <w:lang w:val="ru-RU" w:eastAsia="en-US" w:bidi="ar-SA"/>
      </w:rPr>
    </w:lvl>
    <w:lvl w:ilvl="6" w:tplc="DEDAE8DC">
      <w:numFmt w:val="bullet"/>
      <w:lvlText w:val="•"/>
      <w:lvlJc w:val="left"/>
      <w:pPr>
        <w:ind w:left="6167" w:hanging="260"/>
      </w:pPr>
      <w:rPr>
        <w:rFonts w:hint="default"/>
        <w:lang w:val="ru-RU" w:eastAsia="en-US" w:bidi="ar-SA"/>
      </w:rPr>
    </w:lvl>
    <w:lvl w:ilvl="7" w:tplc="D1CE7A4C">
      <w:numFmt w:val="bullet"/>
      <w:lvlText w:val="•"/>
      <w:lvlJc w:val="left"/>
      <w:pPr>
        <w:ind w:left="7132" w:hanging="260"/>
      </w:pPr>
      <w:rPr>
        <w:rFonts w:hint="default"/>
        <w:lang w:val="ru-RU" w:eastAsia="en-US" w:bidi="ar-SA"/>
      </w:rPr>
    </w:lvl>
    <w:lvl w:ilvl="8" w:tplc="1E8A19AE">
      <w:numFmt w:val="bullet"/>
      <w:lvlText w:val="•"/>
      <w:lvlJc w:val="left"/>
      <w:pPr>
        <w:ind w:left="8097" w:hanging="260"/>
      </w:pPr>
      <w:rPr>
        <w:rFonts w:hint="default"/>
        <w:lang w:val="ru-RU" w:eastAsia="en-US" w:bidi="ar-SA"/>
      </w:rPr>
    </w:lvl>
  </w:abstractNum>
  <w:abstractNum w:abstractNumId="13">
    <w:nsid w:val="64100FB5"/>
    <w:multiLevelType w:val="hybridMultilevel"/>
    <w:tmpl w:val="9718DA3E"/>
    <w:lvl w:ilvl="0" w:tplc="0C66F7DE">
      <w:start w:val="1"/>
      <w:numFmt w:val="decimal"/>
      <w:lvlText w:val="%1)"/>
      <w:lvlJc w:val="left"/>
      <w:pPr>
        <w:ind w:left="1021" w:hanging="260"/>
        <w:jc w:val="right"/>
      </w:pPr>
      <w:rPr>
        <w:rFonts w:ascii="Times New Roman" w:eastAsia="Times New Roman" w:hAnsi="Times New Roman" w:cs="Times New Roman" w:hint="default"/>
        <w:w w:val="100"/>
        <w:sz w:val="24"/>
        <w:szCs w:val="24"/>
        <w:lang w:val="ru-RU" w:eastAsia="en-US" w:bidi="ar-SA"/>
      </w:rPr>
    </w:lvl>
    <w:lvl w:ilvl="1" w:tplc="B6A6B550">
      <w:numFmt w:val="bullet"/>
      <w:lvlText w:val="•"/>
      <w:lvlJc w:val="left"/>
      <w:pPr>
        <w:ind w:left="1920" w:hanging="260"/>
      </w:pPr>
      <w:rPr>
        <w:rFonts w:hint="default"/>
        <w:lang w:val="ru-RU" w:eastAsia="en-US" w:bidi="ar-SA"/>
      </w:rPr>
    </w:lvl>
    <w:lvl w:ilvl="2" w:tplc="4BC2E522">
      <w:numFmt w:val="bullet"/>
      <w:lvlText w:val="•"/>
      <w:lvlJc w:val="left"/>
      <w:pPr>
        <w:ind w:left="2821" w:hanging="260"/>
      </w:pPr>
      <w:rPr>
        <w:rFonts w:hint="default"/>
        <w:lang w:val="ru-RU" w:eastAsia="en-US" w:bidi="ar-SA"/>
      </w:rPr>
    </w:lvl>
    <w:lvl w:ilvl="3" w:tplc="0786231A">
      <w:numFmt w:val="bullet"/>
      <w:lvlText w:val="•"/>
      <w:lvlJc w:val="left"/>
      <w:pPr>
        <w:ind w:left="3721" w:hanging="260"/>
      </w:pPr>
      <w:rPr>
        <w:rFonts w:hint="default"/>
        <w:lang w:val="ru-RU" w:eastAsia="en-US" w:bidi="ar-SA"/>
      </w:rPr>
    </w:lvl>
    <w:lvl w:ilvl="4" w:tplc="2604C878">
      <w:numFmt w:val="bullet"/>
      <w:lvlText w:val="•"/>
      <w:lvlJc w:val="left"/>
      <w:pPr>
        <w:ind w:left="4622" w:hanging="260"/>
      </w:pPr>
      <w:rPr>
        <w:rFonts w:hint="default"/>
        <w:lang w:val="ru-RU" w:eastAsia="en-US" w:bidi="ar-SA"/>
      </w:rPr>
    </w:lvl>
    <w:lvl w:ilvl="5" w:tplc="5F104300">
      <w:numFmt w:val="bullet"/>
      <w:lvlText w:val="•"/>
      <w:lvlJc w:val="left"/>
      <w:pPr>
        <w:ind w:left="5523" w:hanging="260"/>
      </w:pPr>
      <w:rPr>
        <w:rFonts w:hint="default"/>
        <w:lang w:val="ru-RU" w:eastAsia="en-US" w:bidi="ar-SA"/>
      </w:rPr>
    </w:lvl>
    <w:lvl w:ilvl="6" w:tplc="C39015AA">
      <w:numFmt w:val="bullet"/>
      <w:lvlText w:val="•"/>
      <w:lvlJc w:val="left"/>
      <w:pPr>
        <w:ind w:left="6423" w:hanging="260"/>
      </w:pPr>
      <w:rPr>
        <w:rFonts w:hint="default"/>
        <w:lang w:val="ru-RU" w:eastAsia="en-US" w:bidi="ar-SA"/>
      </w:rPr>
    </w:lvl>
    <w:lvl w:ilvl="7" w:tplc="60ECA8DA">
      <w:numFmt w:val="bullet"/>
      <w:lvlText w:val="•"/>
      <w:lvlJc w:val="left"/>
      <w:pPr>
        <w:ind w:left="7324" w:hanging="260"/>
      </w:pPr>
      <w:rPr>
        <w:rFonts w:hint="default"/>
        <w:lang w:val="ru-RU" w:eastAsia="en-US" w:bidi="ar-SA"/>
      </w:rPr>
    </w:lvl>
    <w:lvl w:ilvl="8" w:tplc="67C8F2FE">
      <w:numFmt w:val="bullet"/>
      <w:lvlText w:val="•"/>
      <w:lvlJc w:val="left"/>
      <w:pPr>
        <w:ind w:left="8225" w:hanging="260"/>
      </w:pPr>
      <w:rPr>
        <w:rFonts w:hint="default"/>
        <w:lang w:val="ru-RU" w:eastAsia="en-US" w:bidi="ar-SA"/>
      </w:rPr>
    </w:lvl>
  </w:abstractNum>
  <w:abstractNum w:abstractNumId="14">
    <w:nsid w:val="6F624B30"/>
    <w:multiLevelType w:val="hybridMultilevel"/>
    <w:tmpl w:val="587639FE"/>
    <w:lvl w:ilvl="0" w:tplc="332EF2D6">
      <w:start w:val="1"/>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922AD9E2">
      <w:numFmt w:val="bullet"/>
      <w:lvlText w:val="•"/>
      <w:lvlJc w:val="left"/>
      <w:pPr>
        <w:ind w:left="1092" w:hanging="260"/>
      </w:pPr>
      <w:rPr>
        <w:rFonts w:hint="default"/>
        <w:lang w:val="ru-RU" w:eastAsia="en-US" w:bidi="ar-SA"/>
      </w:rPr>
    </w:lvl>
    <w:lvl w:ilvl="2" w:tplc="39CA491E">
      <w:numFmt w:val="bullet"/>
      <w:lvlText w:val="•"/>
      <w:lvlJc w:val="left"/>
      <w:pPr>
        <w:ind w:left="2085" w:hanging="260"/>
      </w:pPr>
      <w:rPr>
        <w:rFonts w:hint="default"/>
        <w:lang w:val="ru-RU" w:eastAsia="en-US" w:bidi="ar-SA"/>
      </w:rPr>
    </w:lvl>
    <w:lvl w:ilvl="3" w:tplc="63A05644">
      <w:numFmt w:val="bullet"/>
      <w:lvlText w:val="•"/>
      <w:lvlJc w:val="left"/>
      <w:pPr>
        <w:ind w:left="3077" w:hanging="260"/>
      </w:pPr>
      <w:rPr>
        <w:rFonts w:hint="default"/>
        <w:lang w:val="ru-RU" w:eastAsia="en-US" w:bidi="ar-SA"/>
      </w:rPr>
    </w:lvl>
    <w:lvl w:ilvl="4" w:tplc="F764502C">
      <w:numFmt w:val="bullet"/>
      <w:lvlText w:val="•"/>
      <w:lvlJc w:val="left"/>
      <w:pPr>
        <w:ind w:left="4070" w:hanging="260"/>
      </w:pPr>
      <w:rPr>
        <w:rFonts w:hint="default"/>
        <w:lang w:val="ru-RU" w:eastAsia="en-US" w:bidi="ar-SA"/>
      </w:rPr>
    </w:lvl>
    <w:lvl w:ilvl="5" w:tplc="3F8432E0">
      <w:numFmt w:val="bullet"/>
      <w:lvlText w:val="•"/>
      <w:lvlJc w:val="left"/>
      <w:pPr>
        <w:ind w:left="5063" w:hanging="260"/>
      </w:pPr>
      <w:rPr>
        <w:rFonts w:hint="default"/>
        <w:lang w:val="ru-RU" w:eastAsia="en-US" w:bidi="ar-SA"/>
      </w:rPr>
    </w:lvl>
    <w:lvl w:ilvl="6" w:tplc="3558C2DA">
      <w:numFmt w:val="bullet"/>
      <w:lvlText w:val="•"/>
      <w:lvlJc w:val="left"/>
      <w:pPr>
        <w:ind w:left="6055" w:hanging="260"/>
      </w:pPr>
      <w:rPr>
        <w:rFonts w:hint="default"/>
        <w:lang w:val="ru-RU" w:eastAsia="en-US" w:bidi="ar-SA"/>
      </w:rPr>
    </w:lvl>
    <w:lvl w:ilvl="7" w:tplc="A94692D6">
      <w:numFmt w:val="bullet"/>
      <w:lvlText w:val="•"/>
      <w:lvlJc w:val="left"/>
      <w:pPr>
        <w:ind w:left="7048" w:hanging="260"/>
      </w:pPr>
      <w:rPr>
        <w:rFonts w:hint="default"/>
        <w:lang w:val="ru-RU" w:eastAsia="en-US" w:bidi="ar-SA"/>
      </w:rPr>
    </w:lvl>
    <w:lvl w:ilvl="8" w:tplc="AE127B30">
      <w:numFmt w:val="bullet"/>
      <w:lvlText w:val="•"/>
      <w:lvlJc w:val="left"/>
      <w:pPr>
        <w:ind w:left="8041" w:hanging="260"/>
      </w:pPr>
      <w:rPr>
        <w:rFonts w:hint="default"/>
        <w:lang w:val="ru-RU" w:eastAsia="en-US" w:bidi="ar-SA"/>
      </w:rPr>
    </w:lvl>
  </w:abstractNum>
  <w:abstractNum w:abstractNumId="15">
    <w:nsid w:val="7E560ACD"/>
    <w:multiLevelType w:val="multilevel"/>
    <w:tmpl w:val="C45EC34E"/>
    <w:lvl w:ilvl="0">
      <w:start w:val="1"/>
      <w:numFmt w:val="decimal"/>
      <w:lvlText w:val="%1"/>
      <w:lvlJc w:val="left"/>
      <w:pPr>
        <w:ind w:left="1374" w:hanging="420"/>
      </w:pPr>
      <w:rPr>
        <w:rFonts w:hint="default"/>
        <w:lang w:val="ru-RU" w:eastAsia="en-US" w:bidi="ar-SA"/>
      </w:rPr>
    </w:lvl>
    <w:lvl w:ilvl="1">
      <w:start w:val="1"/>
      <w:numFmt w:val="decimal"/>
      <w:lvlText w:val="%1.%2."/>
      <w:lvlJc w:val="left"/>
      <w:pPr>
        <w:ind w:left="1554"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85" w:hanging="6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65" w:hanging="78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826" w:hanging="781"/>
      </w:pPr>
      <w:rPr>
        <w:rFonts w:hint="default"/>
        <w:lang w:val="ru-RU" w:eastAsia="en-US" w:bidi="ar-SA"/>
      </w:rPr>
    </w:lvl>
    <w:lvl w:ilvl="5">
      <w:numFmt w:val="bullet"/>
      <w:lvlText w:val="•"/>
      <w:lvlJc w:val="left"/>
      <w:pPr>
        <w:ind w:left="4859" w:hanging="781"/>
      </w:pPr>
      <w:rPr>
        <w:rFonts w:hint="default"/>
        <w:lang w:val="ru-RU" w:eastAsia="en-US" w:bidi="ar-SA"/>
      </w:rPr>
    </w:lvl>
    <w:lvl w:ilvl="6">
      <w:numFmt w:val="bullet"/>
      <w:lvlText w:val="•"/>
      <w:lvlJc w:val="left"/>
      <w:pPr>
        <w:ind w:left="5893" w:hanging="781"/>
      </w:pPr>
      <w:rPr>
        <w:rFonts w:hint="default"/>
        <w:lang w:val="ru-RU" w:eastAsia="en-US" w:bidi="ar-SA"/>
      </w:rPr>
    </w:lvl>
    <w:lvl w:ilvl="7">
      <w:numFmt w:val="bullet"/>
      <w:lvlText w:val="•"/>
      <w:lvlJc w:val="left"/>
      <w:pPr>
        <w:ind w:left="6926" w:hanging="781"/>
      </w:pPr>
      <w:rPr>
        <w:rFonts w:hint="default"/>
        <w:lang w:val="ru-RU" w:eastAsia="en-US" w:bidi="ar-SA"/>
      </w:rPr>
    </w:lvl>
    <w:lvl w:ilvl="8">
      <w:numFmt w:val="bullet"/>
      <w:lvlText w:val="•"/>
      <w:lvlJc w:val="left"/>
      <w:pPr>
        <w:ind w:left="7959" w:hanging="781"/>
      </w:pPr>
      <w:rPr>
        <w:rFonts w:hint="default"/>
        <w:lang w:val="ru-RU" w:eastAsia="en-US" w:bidi="ar-SA"/>
      </w:rPr>
    </w:lvl>
  </w:abstractNum>
  <w:abstractNum w:abstractNumId="16">
    <w:nsid w:val="7F2A40D9"/>
    <w:multiLevelType w:val="multilevel"/>
    <w:tmpl w:val="3C2EFD5A"/>
    <w:lvl w:ilvl="0">
      <w:start w:val="2"/>
      <w:numFmt w:val="decimal"/>
      <w:lvlText w:val="%1"/>
      <w:lvlJc w:val="left"/>
      <w:pPr>
        <w:ind w:left="985" w:hanging="600"/>
      </w:pPr>
      <w:rPr>
        <w:rFonts w:hint="default"/>
        <w:lang w:val="ru-RU" w:eastAsia="en-US" w:bidi="ar-SA"/>
      </w:rPr>
    </w:lvl>
    <w:lvl w:ilvl="1">
      <w:start w:val="8"/>
      <w:numFmt w:val="decimal"/>
      <w:lvlText w:val="%1.%2"/>
      <w:lvlJc w:val="left"/>
      <w:pPr>
        <w:ind w:left="985" w:hanging="600"/>
      </w:pPr>
      <w:rPr>
        <w:rFonts w:hint="default"/>
        <w:lang w:val="ru-RU" w:eastAsia="en-US" w:bidi="ar-SA"/>
      </w:rPr>
    </w:lvl>
    <w:lvl w:ilvl="2">
      <w:start w:val="1"/>
      <w:numFmt w:val="decimal"/>
      <w:lvlText w:val="%1.%2.%3."/>
      <w:lvlJc w:val="left"/>
      <w:pPr>
        <w:ind w:left="985"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 w:hanging="142"/>
      </w:pPr>
      <w:rPr>
        <w:rFonts w:ascii="Times New Roman" w:eastAsia="Times New Roman" w:hAnsi="Times New Roman" w:cs="Times New Roman" w:hint="default"/>
        <w:w w:val="99"/>
        <w:sz w:val="24"/>
        <w:szCs w:val="24"/>
        <w:lang w:val="ru-RU" w:eastAsia="en-US" w:bidi="ar-SA"/>
      </w:rPr>
    </w:lvl>
    <w:lvl w:ilvl="4">
      <w:numFmt w:val="bullet"/>
      <w:lvlText w:val="•"/>
      <w:lvlJc w:val="left"/>
      <w:pPr>
        <w:ind w:left="3995" w:hanging="142"/>
      </w:pPr>
      <w:rPr>
        <w:rFonts w:hint="default"/>
        <w:lang w:val="ru-RU" w:eastAsia="en-US" w:bidi="ar-SA"/>
      </w:rPr>
    </w:lvl>
    <w:lvl w:ilvl="5">
      <w:numFmt w:val="bullet"/>
      <w:lvlText w:val="•"/>
      <w:lvlJc w:val="left"/>
      <w:pPr>
        <w:ind w:left="5000" w:hanging="142"/>
      </w:pPr>
      <w:rPr>
        <w:rFonts w:hint="default"/>
        <w:lang w:val="ru-RU" w:eastAsia="en-US" w:bidi="ar-SA"/>
      </w:rPr>
    </w:lvl>
    <w:lvl w:ilvl="6">
      <w:numFmt w:val="bullet"/>
      <w:lvlText w:val="•"/>
      <w:lvlJc w:val="left"/>
      <w:pPr>
        <w:ind w:left="6005" w:hanging="142"/>
      </w:pPr>
      <w:rPr>
        <w:rFonts w:hint="default"/>
        <w:lang w:val="ru-RU" w:eastAsia="en-US" w:bidi="ar-SA"/>
      </w:rPr>
    </w:lvl>
    <w:lvl w:ilvl="7">
      <w:numFmt w:val="bullet"/>
      <w:lvlText w:val="•"/>
      <w:lvlJc w:val="left"/>
      <w:pPr>
        <w:ind w:left="7010" w:hanging="142"/>
      </w:pPr>
      <w:rPr>
        <w:rFonts w:hint="default"/>
        <w:lang w:val="ru-RU" w:eastAsia="en-US" w:bidi="ar-SA"/>
      </w:rPr>
    </w:lvl>
    <w:lvl w:ilvl="8">
      <w:numFmt w:val="bullet"/>
      <w:lvlText w:val="•"/>
      <w:lvlJc w:val="left"/>
      <w:pPr>
        <w:ind w:left="8016" w:hanging="142"/>
      </w:pPr>
      <w:rPr>
        <w:rFonts w:hint="default"/>
        <w:lang w:val="ru-RU" w:eastAsia="en-US" w:bidi="ar-SA"/>
      </w:rPr>
    </w:lvl>
  </w:abstractNum>
  <w:num w:numId="1">
    <w:abstractNumId w:val="14"/>
  </w:num>
  <w:num w:numId="2">
    <w:abstractNumId w:val="9"/>
  </w:num>
  <w:num w:numId="3">
    <w:abstractNumId w:val="13"/>
  </w:num>
  <w:num w:numId="4">
    <w:abstractNumId w:val="10"/>
  </w:num>
  <w:num w:numId="5">
    <w:abstractNumId w:val="0"/>
  </w:num>
  <w:num w:numId="6">
    <w:abstractNumId w:val="4"/>
  </w:num>
  <w:num w:numId="7">
    <w:abstractNumId w:val="6"/>
  </w:num>
  <w:num w:numId="8">
    <w:abstractNumId w:val="12"/>
  </w:num>
  <w:num w:numId="9">
    <w:abstractNumId w:val="8"/>
  </w:num>
  <w:num w:numId="10">
    <w:abstractNumId w:val="16"/>
  </w:num>
  <w:num w:numId="11">
    <w:abstractNumId w:val="1"/>
  </w:num>
  <w:num w:numId="12">
    <w:abstractNumId w:val="5"/>
  </w:num>
  <w:num w:numId="13">
    <w:abstractNumId w:val="2"/>
  </w:num>
  <w:num w:numId="14">
    <w:abstractNumId w:val="7"/>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17706"/>
    <w:rsid w:val="00002FA9"/>
    <w:rsid w:val="00025753"/>
    <w:rsid w:val="000660DD"/>
    <w:rsid w:val="00066E32"/>
    <w:rsid w:val="00080105"/>
    <w:rsid w:val="00087705"/>
    <w:rsid w:val="0008771B"/>
    <w:rsid w:val="000A12AE"/>
    <w:rsid w:val="00115165"/>
    <w:rsid w:val="00143D80"/>
    <w:rsid w:val="00153ABB"/>
    <w:rsid w:val="001744DD"/>
    <w:rsid w:val="001921A5"/>
    <w:rsid w:val="001A31D1"/>
    <w:rsid w:val="001C4DC9"/>
    <w:rsid w:val="001C7802"/>
    <w:rsid w:val="00233340"/>
    <w:rsid w:val="00236B24"/>
    <w:rsid w:val="00292302"/>
    <w:rsid w:val="002C15BE"/>
    <w:rsid w:val="002C2C95"/>
    <w:rsid w:val="002D3E62"/>
    <w:rsid w:val="002E7165"/>
    <w:rsid w:val="002F107E"/>
    <w:rsid w:val="002F4D31"/>
    <w:rsid w:val="00353CC7"/>
    <w:rsid w:val="003B6C9A"/>
    <w:rsid w:val="004229D3"/>
    <w:rsid w:val="004376A1"/>
    <w:rsid w:val="00443EDC"/>
    <w:rsid w:val="00446414"/>
    <w:rsid w:val="00464548"/>
    <w:rsid w:val="004C4801"/>
    <w:rsid w:val="004C5478"/>
    <w:rsid w:val="004E0C2B"/>
    <w:rsid w:val="004E511F"/>
    <w:rsid w:val="005465A8"/>
    <w:rsid w:val="00567479"/>
    <w:rsid w:val="0058717C"/>
    <w:rsid w:val="005916A7"/>
    <w:rsid w:val="005A3381"/>
    <w:rsid w:val="005B41A5"/>
    <w:rsid w:val="00614691"/>
    <w:rsid w:val="00634780"/>
    <w:rsid w:val="00635246"/>
    <w:rsid w:val="0066659B"/>
    <w:rsid w:val="00672938"/>
    <w:rsid w:val="00673FE7"/>
    <w:rsid w:val="00680E0F"/>
    <w:rsid w:val="006B5AD6"/>
    <w:rsid w:val="006D0095"/>
    <w:rsid w:val="00721FD0"/>
    <w:rsid w:val="007641C9"/>
    <w:rsid w:val="00775FD8"/>
    <w:rsid w:val="00784C9F"/>
    <w:rsid w:val="00785C8B"/>
    <w:rsid w:val="007A17CF"/>
    <w:rsid w:val="007C0816"/>
    <w:rsid w:val="007E67CB"/>
    <w:rsid w:val="007F6583"/>
    <w:rsid w:val="007F72D8"/>
    <w:rsid w:val="007F7635"/>
    <w:rsid w:val="0080386A"/>
    <w:rsid w:val="00804E9E"/>
    <w:rsid w:val="00805256"/>
    <w:rsid w:val="00807E09"/>
    <w:rsid w:val="008605A5"/>
    <w:rsid w:val="00860D66"/>
    <w:rsid w:val="00876C47"/>
    <w:rsid w:val="00893D3C"/>
    <w:rsid w:val="008A0BAD"/>
    <w:rsid w:val="008A2E86"/>
    <w:rsid w:val="008B3E94"/>
    <w:rsid w:val="009077FB"/>
    <w:rsid w:val="0091483A"/>
    <w:rsid w:val="00953F14"/>
    <w:rsid w:val="009546D8"/>
    <w:rsid w:val="009555C0"/>
    <w:rsid w:val="00976CF5"/>
    <w:rsid w:val="009B0B9C"/>
    <w:rsid w:val="009D20D3"/>
    <w:rsid w:val="00A17706"/>
    <w:rsid w:val="00A2673C"/>
    <w:rsid w:val="00A832AB"/>
    <w:rsid w:val="00AB1670"/>
    <w:rsid w:val="00AD0A86"/>
    <w:rsid w:val="00AD4B2A"/>
    <w:rsid w:val="00B07D21"/>
    <w:rsid w:val="00B632A5"/>
    <w:rsid w:val="00B82E98"/>
    <w:rsid w:val="00B940B0"/>
    <w:rsid w:val="00BA3493"/>
    <w:rsid w:val="00BB545E"/>
    <w:rsid w:val="00BC4173"/>
    <w:rsid w:val="00BC5677"/>
    <w:rsid w:val="00BE7DF8"/>
    <w:rsid w:val="00BF52C1"/>
    <w:rsid w:val="00C11AD0"/>
    <w:rsid w:val="00C361F5"/>
    <w:rsid w:val="00C50F9D"/>
    <w:rsid w:val="00C7002A"/>
    <w:rsid w:val="00CE44E1"/>
    <w:rsid w:val="00D07869"/>
    <w:rsid w:val="00D30FF0"/>
    <w:rsid w:val="00D45BD6"/>
    <w:rsid w:val="00D535D6"/>
    <w:rsid w:val="00D60239"/>
    <w:rsid w:val="00D77C73"/>
    <w:rsid w:val="00D93631"/>
    <w:rsid w:val="00DA6EC0"/>
    <w:rsid w:val="00DD144A"/>
    <w:rsid w:val="00E2099F"/>
    <w:rsid w:val="00E44A02"/>
    <w:rsid w:val="00E5344C"/>
    <w:rsid w:val="00E6612B"/>
    <w:rsid w:val="00E80DC3"/>
    <w:rsid w:val="00EB0039"/>
    <w:rsid w:val="00EB3F60"/>
    <w:rsid w:val="00EE2D31"/>
    <w:rsid w:val="00EE7FEB"/>
    <w:rsid w:val="00F17273"/>
    <w:rsid w:val="00F3037C"/>
    <w:rsid w:val="00F40990"/>
    <w:rsid w:val="00F41E08"/>
    <w:rsid w:val="00F805C3"/>
    <w:rsid w:val="00F83888"/>
    <w:rsid w:val="00FB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98" w:right="559"/>
      <w:jc w:val="center"/>
      <w:outlineLvl w:val="0"/>
    </w:pPr>
    <w:rPr>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85" w:firstLine="710"/>
      <w:jc w:val="both"/>
    </w:pPr>
    <w:rPr>
      <w:sz w:val="24"/>
      <w:szCs w:val="24"/>
    </w:rPr>
  </w:style>
  <w:style w:type="paragraph" w:styleId="a4">
    <w:name w:val="List Paragraph"/>
    <w:basedOn w:val="a"/>
    <w:uiPriority w:val="1"/>
    <w:qFormat/>
    <w:pPr>
      <w:ind w:left="385" w:firstLine="710"/>
      <w:jc w:val="both"/>
    </w:pPr>
  </w:style>
  <w:style w:type="paragraph" w:customStyle="1" w:styleId="TableParagraph">
    <w:name w:val="Table Paragraph"/>
    <w:basedOn w:val="a"/>
    <w:uiPriority w:val="1"/>
    <w:qFormat/>
    <w:pPr>
      <w:ind w:left="200"/>
    </w:pPr>
  </w:style>
  <w:style w:type="paragraph" w:styleId="a5">
    <w:name w:val="Balloon Text"/>
    <w:basedOn w:val="a"/>
    <w:link w:val="a6"/>
    <w:uiPriority w:val="99"/>
    <w:semiHidden/>
    <w:unhideWhenUsed/>
    <w:rsid w:val="008605A5"/>
    <w:rPr>
      <w:rFonts w:ascii="Tahoma" w:hAnsi="Tahoma" w:cs="Tahoma"/>
      <w:sz w:val="16"/>
      <w:szCs w:val="16"/>
    </w:rPr>
  </w:style>
  <w:style w:type="character" w:customStyle="1" w:styleId="a6">
    <w:name w:val="Текст выноски Знак"/>
    <w:basedOn w:val="a0"/>
    <w:link w:val="a5"/>
    <w:uiPriority w:val="99"/>
    <w:semiHidden/>
    <w:rsid w:val="008605A5"/>
    <w:rPr>
      <w:rFonts w:ascii="Tahoma" w:eastAsia="Times New Roman" w:hAnsi="Tahoma" w:cs="Tahoma"/>
      <w:sz w:val="16"/>
      <w:szCs w:val="16"/>
      <w:lang w:val="ru-RU"/>
    </w:rPr>
  </w:style>
  <w:style w:type="character" w:styleId="a7">
    <w:name w:val="Hyperlink"/>
    <w:basedOn w:val="a0"/>
    <w:uiPriority w:val="99"/>
    <w:unhideWhenUsed/>
    <w:rsid w:val="00BE7DF8"/>
    <w:rPr>
      <w:color w:val="0000FF" w:themeColor="hyperlink"/>
      <w:u w:val="single"/>
    </w:rPr>
  </w:style>
  <w:style w:type="paragraph" w:styleId="a8">
    <w:name w:val="header"/>
    <w:basedOn w:val="a"/>
    <w:link w:val="a9"/>
    <w:uiPriority w:val="99"/>
    <w:unhideWhenUsed/>
    <w:rsid w:val="002C15BE"/>
    <w:pPr>
      <w:tabs>
        <w:tab w:val="center" w:pos="4677"/>
        <w:tab w:val="right" w:pos="9355"/>
      </w:tabs>
    </w:pPr>
  </w:style>
  <w:style w:type="character" w:customStyle="1" w:styleId="a9">
    <w:name w:val="Верхний колонтитул Знак"/>
    <w:basedOn w:val="a0"/>
    <w:link w:val="a8"/>
    <w:uiPriority w:val="99"/>
    <w:rsid w:val="002C15BE"/>
    <w:rPr>
      <w:rFonts w:ascii="Times New Roman" w:eastAsia="Times New Roman" w:hAnsi="Times New Roman" w:cs="Times New Roman"/>
      <w:lang w:val="ru-RU"/>
    </w:rPr>
  </w:style>
  <w:style w:type="paragraph" w:styleId="aa">
    <w:name w:val="footer"/>
    <w:basedOn w:val="a"/>
    <w:link w:val="ab"/>
    <w:uiPriority w:val="99"/>
    <w:unhideWhenUsed/>
    <w:rsid w:val="002C15BE"/>
    <w:pPr>
      <w:tabs>
        <w:tab w:val="center" w:pos="4677"/>
        <w:tab w:val="right" w:pos="9355"/>
      </w:tabs>
    </w:pPr>
  </w:style>
  <w:style w:type="character" w:customStyle="1" w:styleId="ab">
    <w:name w:val="Нижний колонтитул Знак"/>
    <w:basedOn w:val="a0"/>
    <w:link w:val="aa"/>
    <w:uiPriority w:val="99"/>
    <w:rsid w:val="002C15BE"/>
    <w:rPr>
      <w:rFonts w:ascii="Times New Roman" w:eastAsia="Times New Roman" w:hAnsi="Times New Roman" w:cs="Times New Roman"/>
      <w:lang w:val="ru-RU"/>
    </w:rPr>
  </w:style>
  <w:style w:type="character" w:styleId="ac">
    <w:name w:val="FollowedHyperlink"/>
    <w:basedOn w:val="a0"/>
    <w:uiPriority w:val="99"/>
    <w:semiHidden/>
    <w:unhideWhenUsed/>
    <w:rsid w:val="00C50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639&amp;dst=100012" TargetMode="External"/><Relationship Id="rId18" Type="http://schemas.openxmlformats.org/officeDocument/2006/relationships/hyperlink" Target="https://login.consultant.ru/link/?req=doc&amp;base=LAW&amp;n=464639&amp;dst=6" TargetMode="External"/><Relationship Id="rId26" Type="http://schemas.openxmlformats.org/officeDocument/2006/relationships/hyperlink" Target="https://login.consultant.ru/link/?req=doc&amp;base=LAW&amp;n=464639&amp;dst=100028" TargetMode="External"/><Relationship Id="rId39" Type="http://schemas.openxmlformats.org/officeDocument/2006/relationships/footer" Target="footer1.xml"/><Relationship Id="rId21" Type="http://schemas.openxmlformats.org/officeDocument/2006/relationships/hyperlink" Target="https://login.consultant.ru/link/?req=doc&amp;base=LAW&amp;n=464639&amp;dst=100018" TargetMode="External"/><Relationship Id="rId34" Type="http://schemas.openxmlformats.org/officeDocument/2006/relationships/hyperlink" Target="consultantplus://offline/ref=4978D02EA9C7ED11B297B253833BDC39C8BA2E5876CD01C90019CC563D5F0CE211D03D2CEC3052489DBACB3C9FA42FAC5ADD86D21E6372D4T1lF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64639&amp;dst=100020" TargetMode="External"/><Relationship Id="rId20" Type="http://schemas.openxmlformats.org/officeDocument/2006/relationships/hyperlink" Target="https://login.consultant.ru/link/?req=doc&amp;base=LAW&amp;n=464639&amp;dst=100017" TargetMode="External"/><Relationship Id="rId29" Type="http://schemas.openxmlformats.org/officeDocument/2006/relationships/hyperlink" Target="consultantplus://offline/ref=7477D36D247F526C7BD4B7DDD08F15A6014F84D62298DDA4DCA8A2DB7828FD21BF4B5E0D31D769E7uBz4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037&amp;n=164112&amp;dst=100117" TargetMode="External"/><Relationship Id="rId24" Type="http://schemas.openxmlformats.org/officeDocument/2006/relationships/hyperlink" Target="https://login.consultant.ru/link/?req=doc&amp;base=LAW&amp;n=464639&amp;dst=1" TargetMode="External"/><Relationship Id="rId32" Type="http://schemas.openxmlformats.org/officeDocument/2006/relationships/hyperlink" Target="consultantplus://offline/ref=4978D02EA9C7ED11B297B253833BDC39C8BA2E5876CD01C90019CC563D5F0CE211D03D2CEC3052489DBACB3C9FA42FAC5ADD86D21E6372D4T1lFF" TargetMode="External"/><Relationship Id="rId37" Type="http://schemas.openxmlformats.org/officeDocument/2006/relationships/hyperlink" Target="consultantplus://offline/ref=D927A6FB51EC6209FB5814A5780F9CE744D763B3392BF9E171C9C64D10AC456F492E4E95E8BA43EF956BF588024D9E93F123AA875E4BCC2DE2Z6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4639&amp;dst=100016" TargetMode="External"/><Relationship Id="rId23" Type="http://schemas.openxmlformats.org/officeDocument/2006/relationships/hyperlink" Target="https://login.consultant.ru/link/?req=doc&amp;base=LAW&amp;n=464639&amp;dst=100024" TargetMode="External"/><Relationship Id="rId28" Type="http://schemas.openxmlformats.org/officeDocument/2006/relationships/hyperlink" Target="https://login.consultant.ru/link/?req=doc&amp;base=LAW&amp;n=464639&amp;dst=100019" TargetMode="External"/><Relationship Id="rId36" Type="http://schemas.openxmlformats.org/officeDocument/2006/relationships/hyperlink" Target="consultantplus://offline/ref=4978D02EA9C7ED11B297B253833BDC39C8BA2E5876CD01C90019CC563D5F0CE211D03D2CEC3052489DBACB3C9FA42FAC5ADD86D21E6372D4T1lFF" TargetMode="External"/><Relationship Id="rId10" Type="http://schemas.openxmlformats.org/officeDocument/2006/relationships/hyperlink" Target="https://login.consultant.ru/link/?req=doc&amp;base=RLAW037&amp;n=164112&amp;dst=100117" TargetMode="External"/><Relationship Id="rId19" Type="http://schemas.openxmlformats.org/officeDocument/2006/relationships/hyperlink" Target="https://login.consultant.ru/link/?req=doc&amp;base=LAW&amp;n=464639&amp;dst=100021" TargetMode="External"/><Relationship Id="rId31" Type="http://schemas.openxmlformats.org/officeDocument/2006/relationships/hyperlink" Target="consultantplus://offline/ref=4978D02EA9C7ED11B297B253833BDC39C8BA2E5876CD01C90019CC563D5F0CE211D03D2CEC3052489DBACB3C9FA42FAC5ADD86D21E6372D4T1lFF" TargetMode="External"/><Relationship Id="rId4" Type="http://schemas.openxmlformats.org/officeDocument/2006/relationships/settings" Target="settings.xml"/><Relationship Id="rId9" Type="http://schemas.openxmlformats.org/officeDocument/2006/relationships/hyperlink" Target="https://e.mail.ru/compose/?mailto=mailto%3aadz_arhgrad@adm.kaluga.ru" TargetMode="External"/><Relationship Id="rId14" Type="http://schemas.openxmlformats.org/officeDocument/2006/relationships/hyperlink" Target="https://login.consultant.ru/link/?req=doc&amp;base=LAW&amp;n=464639&amp;dst=100014" TargetMode="External"/><Relationship Id="rId22" Type="http://schemas.openxmlformats.org/officeDocument/2006/relationships/hyperlink" Target="https://login.consultant.ru/link/?req=doc&amp;base=LAW&amp;n=464639&amp;dst=100022" TargetMode="External"/><Relationship Id="rId27" Type="http://schemas.openxmlformats.org/officeDocument/2006/relationships/hyperlink" Target="https://login.consultant.ru/link/?req=doc&amp;base=LAW&amp;n=464639&amp;dst=100042" TargetMode="External"/><Relationship Id="rId30" Type="http://schemas.openxmlformats.org/officeDocument/2006/relationships/hyperlink" Target="consultantplus://offline/ref=4978D02EA9C7ED11B297B253833BDC39C8BA2E5876CD01C90019CC563D5F0CE211D03D2FE5305A19CEF5CA60D9F73CAE5ADD84D402T6l2F" TargetMode="External"/><Relationship Id="rId35" Type="http://schemas.openxmlformats.org/officeDocument/2006/relationships/hyperlink" Target="consultantplus://offline/ref=4978D02EA9C7ED11B297B253833BDC39C8BA2E5876CD01C90019CC563D5F0CE211D03D2CEC3052489DBACB3C9FA42FAC5ADD86D21E6372D4T1lFF" TargetMode="External"/><Relationship Id="rId8" Type="http://schemas.openxmlformats.org/officeDocument/2006/relationships/image" Target="media/image1.jpeg"/><Relationship Id="rId3" Type="http://schemas.microsoft.com/office/2007/relationships/stylesWithEffects" Target="stylesWithEffects.xml"/><Relationship Id="rId12" Type="http://schemas.openxmlformats.org/officeDocument/2006/relationships/hyperlink" Target="https://login.consultant.ru/link/?req=doc&amp;base=LAW&amp;n=464639&amp;dst=100010" TargetMode="External"/><Relationship Id="rId17" Type="http://schemas.openxmlformats.org/officeDocument/2006/relationships/hyperlink" Target="https://login.consultant.ru/link/?req=doc&amp;base=LAW&amp;n=464639&amp;dst=100021" TargetMode="External"/><Relationship Id="rId25" Type="http://schemas.openxmlformats.org/officeDocument/2006/relationships/hyperlink" Target="https://login.consultant.ru/link/?req=doc&amp;base=LAW&amp;n=464639&amp;dst=2" TargetMode="External"/><Relationship Id="rId33" Type="http://schemas.openxmlformats.org/officeDocument/2006/relationships/hyperlink" Target="consultantplus://offline/ref=4978D02EA9C7ED11B297B253833BDC39C8BA2E5876CD01C90019CC563D5F0CE211D03D2CEC3052489DBACB3C9FA42FAC5ADD86D21E6372D4T1lFF" TargetMode="External"/><Relationship Id="rId38" Type="http://schemas.openxmlformats.org/officeDocument/2006/relationships/hyperlink" Target="consultantplus://offline/ref=D927A6FB51EC6209FB5814A5780F9CE743D567BD382EF9E171C9C64D10AC456F492E4E95E8BA40EB976BF588024D9E93F123AA875E4BCC2DE2Z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TotalTime>
  <Pages>26</Pages>
  <Words>12255</Words>
  <Characters>69857</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85</cp:revision>
  <cp:lastPrinted>2024-01-16T07:51:00Z</cp:lastPrinted>
  <dcterms:created xsi:type="dcterms:W3CDTF">2023-11-28T12:00:00Z</dcterms:created>
  <dcterms:modified xsi:type="dcterms:W3CDTF">2024-10-15T11:20:00Z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2010</vt:lpwstr>
  </property>
  <property fmtid="{D5CDD505-2E9C-101B-9397-08002B2CF9AE}" pid="4" name="LastSaved">
    <vt:filetime>2023-11-28T00:00:00Z</vt:filetime>
  </property>
</Properties>
</file>