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2F" w:rsidRPr="00F53C4B" w:rsidRDefault="00CC462F" w:rsidP="00CC4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62F">
        <w:rPr>
          <w:rFonts w:ascii="Times New Roman" w:eastAsia="Times New Roman" w:hAnsi="Times New Roman" w:cs="Times New Roman"/>
          <w:b/>
          <w:sz w:val="24"/>
          <w:szCs w:val="24"/>
        </w:rPr>
        <w:t>ДЗЕРЖИНСКОЕ РАЙОННОЕ СОБРАНИЕ</w:t>
      </w:r>
    </w:p>
    <w:p w:rsidR="00CC462F" w:rsidRPr="00F53C4B" w:rsidRDefault="00CC462F" w:rsidP="00CC4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62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 «ДЗЕРЖИНСКИЙ РАЙОН»</w:t>
      </w:r>
    </w:p>
    <w:p w:rsidR="00CC462F" w:rsidRPr="00CC462F" w:rsidRDefault="00CC462F" w:rsidP="00CC4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62F">
        <w:rPr>
          <w:rFonts w:ascii="Times New Roman" w:eastAsia="Times New Roman" w:hAnsi="Times New Roman" w:cs="Times New Roman"/>
          <w:b/>
          <w:sz w:val="24"/>
          <w:szCs w:val="24"/>
        </w:rPr>
        <w:t>КАЛУЖСКОЙ ОБЛАСТИ</w:t>
      </w:r>
    </w:p>
    <w:p w:rsidR="00CC462F" w:rsidRDefault="00CC462F" w:rsidP="00CC4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A26" w:rsidRPr="00F53C4B" w:rsidRDefault="007A3A26" w:rsidP="00CC4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462F" w:rsidRPr="00F53C4B" w:rsidRDefault="00CC462F" w:rsidP="00CC4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C462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CC462F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 </w:t>
      </w:r>
    </w:p>
    <w:p w:rsidR="00CC462F" w:rsidRPr="00F53C4B" w:rsidRDefault="00CC462F" w:rsidP="00CC4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462F" w:rsidRPr="00CC462F" w:rsidRDefault="00CC462F" w:rsidP="00CC4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462F" w:rsidRPr="00CC462F" w:rsidRDefault="007A3A26" w:rsidP="00CC4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7A3A26">
        <w:rPr>
          <w:rFonts w:ascii="Times New Roman" w:eastAsia="Times New Roman" w:hAnsi="Times New Roman" w:cs="Times New Roman"/>
          <w:b/>
          <w:sz w:val="24"/>
          <w:szCs w:val="24"/>
        </w:rPr>
        <w:t>от 15.10.2024</w:t>
      </w:r>
      <w:r w:rsidRPr="007A3A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A3A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A3A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A3A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A3A2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7A3A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A3A2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7A3A26">
        <w:rPr>
          <w:rFonts w:ascii="Times New Roman" w:eastAsia="Times New Roman" w:hAnsi="Times New Roman" w:cs="Times New Roman"/>
          <w:b/>
          <w:sz w:val="24"/>
          <w:szCs w:val="24"/>
        </w:rPr>
        <w:t>№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40</w:t>
      </w:r>
    </w:p>
    <w:p w:rsidR="00CC462F" w:rsidRPr="00CC462F" w:rsidRDefault="00CC462F" w:rsidP="00CC462F">
      <w:pPr>
        <w:spacing w:after="0" w:line="240" w:lineRule="auto"/>
        <w:ind w:right="50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462F" w:rsidRPr="00CC462F" w:rsidRDefault="00CC462F" w:rsidP="00CC462F">
      <w:pPr>
        <w:spacing w:after="0" w:line="240" w:lineRule="auto"/>
        <w:ind w:right="50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62F">
        <w:rPr>
          <w:rFonts w:ascii="Times New Roman" w:eastAsia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утверждении </w:t>
      </w:r>
      <w:r w:rsidR="003D2201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схемы избирательных округов для проведения выборов депутатов Дзержинского районного Собрания </w:t>
      </w:r>
      <w:r w:rsidRPr="00CC462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 w:rsidRPr="00CC462F">
        <w:rPr>
          <w:rFonts w:ascii="Times New Roman" w:eastAsia="Times New Roman" w:hAnsi="Times New Roman" w:cs="Times New Roman"/>
          <w:b/>
          <w:sz w:val="24"/>
          <w:szCs w:val="24"/>
        </w:rPr>
        <w:t xml:space="preserve"> «Дзержинский район» </w:t>
      </w:r>
    </w:p>
    <w:p w:rsidR="00FD4543" w:rsidRDefault="00FD4543" w:rsidP="00CC4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2F" w:rsidRDefault="00CC462F" w:rsidP="00CC4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A26" w:rsidRDefault="00CC462F" w:rsidP="00CC46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Рассмотрев </w:t>
      </w:r>
      <w:r w:rsidR="003D2201">
        <w:rPr>
          <w:rFonts w:ascii="Times New Roman" w:hAnsi="Times New Roman" w:cs="Times New Roman"/>
          <w:bCs/>
          <w:sz w:val="24"/>
          <w:szCs w:val="24"/>
        </w:rPr>
        <w:t xml:space="preserve">новую </w:t>
      </w:r>
      <w:r>
        <w:rPr>
          <w:rFonts w:ascii="Times New Roman" w:hAnsi="Times New Roman" w:cs="Times New Roman"/>
          <w:bCs/>
          <w:sz w:val="24"/>
          <w:szCs w:val="24"/>
        </w:rPr>
        <w:t xml:space="preserve">схему избирательных округов, представленную территориальной избирательной комиссией Дзержинского района, в соответствии со статьей 18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="00E02D4B">
        <w:rPr>
          <w:rFonts w:ascii="Times New Roman" w:hAnsi="Times New Roman" w:cs="Times New Roman"/>
          <w:bCs/>
          <w:sz w:val="24"/>
          <w:szCs w:val="24"/>
        </w:rPr>
        <w:t>Дзержинское Р</w:t>
      </w:r>
      <w:r w:rsidR="00523A78">
        <w:rPr>
          <w:rFonts w:ascii="Times New Roman" w:hAnsi="Times New Roman" w:cs="Times New Roman"/>
          <w:bCs/>
          <w:sz w:val="24"/>
          <w:szCs w:val="24"/>
        </w:rPr>
        <w:t xml:space="preserve">айонное Собрание муниципального района «Дзержинский район» </w:t>
      </w:r>
      <w:r w:rsidR="003D220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A3A26" w:rsidRDefault="007A3A26" w:rsidP="00CC46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462F" w:rsidRDefault="00523A78" w:rsidP="00CC46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Е Ш И Л О: </w:t>
      </w:r>
    </w:p>
    <w:p w:rsidR="00523A78" w:rsidRDefault="00523A78" w:rsidP="00CC4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3C4B" w:rsidRDefault="00F53C4B" w:rsidP="003D220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D2201">
        <w:rPr>
          <w:rFonts w:ascii="Times New Roman" w:hAnsi="Times New Roman" w:cs="Times New Roman"/>
          <w:bCs/>
          <w:sz w:val="24"/>
          <w:szCs w:val="24"/>
        </w:rPr>
        <w:t xml:space="preserve">новую </w:t>
      </w:r>
      <w:r>
        <w:rPr>
          <w:rFonts w:ascii="Times New Roman" w:hAnsi="Times New Roman" w:cs="Times New Roman"/>
          <w:bCs/>
          <w:sz w:val="24"/>
          <w:szCs w:val="24"/>
        </w:rPr>
        <w:t xml:space="preserve">схему избирательных округов для проведения </w:t>
      </w:r>
      <w:r w:rsidR="007A3A26">
        <w:rPr>
          <w:rFonts w:ascii="Times New Roman" w:hAnsi="Times New Roman" w:cs="Times New Roman"/>
          <w:bCs/>
          <w:sz w:val="24"/>
          <w:szCs w:val="24"/>
        </w:rPr>
        <w:t>выборов депутатов Дзержинского Р</w:t>
      </w:r>
      <w:r>
        <w:rPr>
          <w:rFonts w:ascii="Times New Roman" w:hAnsi="Times New Roman" w:cs="Times New Roman"/>
          <w:bCs/>
          <w:sz w:val="24"/>
          <w:szCs w:val="24"/>
        </w:rPr>
        <w:t>айонного Собрания муниципально</w:t>
      </w:r>
      <w:r w:rsidR="007A3A26">
        <w:rPr>
          <w:rFonts w:ascii="Times New Roman" w:hAnsi="Times New Roman" w:cs="Times New Roman"/>
          <w:bCs/>
          <w:sz w:val="24"/>
          <w:szCs w:val="24"/>
        </w:rPr>
        <w:t>го района «Дзержинский район» (П</w:t>
      </w:r>
      <w:r>
        <w:rPr>
          <w:rFonts w:ascii="Times New Roman" w:hAnsi="Times New Roman" w:cs="Times New Roman"/>
          <w:bCs/>
          <w:sz w:val="24"/>
          <w:szCs w:val="24"/>
        </w:rPr>
        <w:t>риложение №1)</w:t>
      </w:r>
      <w:r w:rsidR="007A3A26">
        <w:rPr>
          <w:rFonts w:ascii="Times New Roman" w:hAnsi="Times New Roman" w:cs="Times New Roman"/>
          <w:bCs/>
          <w:sz w:val="24"/>
          <w:szCs w:val="24"/>
        </w:rPr>
        <w:t xml:space="preserve"> и ее графическое изображение (П</w:t>
      </w:r>
      <w:r>
        <w:rPr>
          <w:rFonts w:ascii="Times New Roman" w:hAnsi="Times New Roman" w:cs="Times New Roman"/>
          <w:bCs/>
          <w:sz w:val="24"/>
          <w:szCs w:val="24"/>
        </w:rPr>
        <w:t>риложение №2)</w:t>
      </w:r>
      <w:r w:rsidR="003D22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2201" w:rsidRPr="003D2201">
        <w:rPr>
          <w:rFonts w:ascii="Times New Roman" w:hAnsi="Times New Roman" w:cs="Times New Roman"/>
          <w:bCs/>
          <w:sz w:val="24"/>
          <w:szCs w:val="24"/>
        </w:rPr>
        <w:t>сроком на 10 лет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Start w:id="0" w:name="_GoBack"/>
      <w:bookmarkEnd w:id="0"/>
    </w:p>
    <w:p w:rsidR="00F53C4B" w:rsidRDefault="00F53C4B" w:rsidP="00F53C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Опубликовать </w:t>
      </w:r>
      <w:r w:rsidR="003D2201">
        <w:rPr>
          <w:rFonts w:ascii="Times New Roman" w:hAnsi="Times New Roman" w:cs="Times New Roman"/>
          <w:bCs/>
          <w:sz w:val="24"/>
          <w:szCs w:val="24"/>
        </w:rPr>
        <w:t xml:space="preserve">утвержденную </w:t>
      </w:r>
      <w:r>
        <w:rPr>
          <w:rFonts w:ascii="Times New Roman" w:hAnsi="Times New Roman" w:cs="Times New Roman"/>
          <w:bCs/>
          <w:sz w:val="24"/>
          <w:szCs w:val="24"/>
        </w:rPr>
        <w:t xml:space="preserve">схему избирательных округов для проведения </w:t>
      </w:r>
      <w:r w:rsidR="007A3A26">
        <w:rPr>
          <w:rFonts w:ascii="Times New Roman" w:hAnsi="Times New Roman" w:cs="Times New Roman"/>
          <w:bCs/>
          <w:sz w:val="24"/>
          <w:szCs w:val="24"/>
        </w:rPr>
        <w:t>выборов депутатов Дзержинского Р</w:t>
      </w:r>
      <w:r>
        <w:rPr>
          <w:rFonts w:ascii="Times New Roman" w:hAnsi="Times New Roman" w:cs="Times New Roman"/>
          <w:bCs/>
          <w:sz w:val="24"/>
          <w:szCs w:val="24"/>
        </w:rPr>
        <w:t>айонного Собрания муниципального района «Дзержинский район»</w:t>
      </w:r>
      <w:r w:rsidR="003D2201">
        <w:rPr>
          <w:rFonts w:ascii="Times New Roman" w:hAnsi="Times New Roman" w:cs="Times New Roman"/>
          <w:bCs/>
          <w:sz w:val="24"/>
          <w:szCs w:val="24"/>
        </w:rPr>
        <w:t>, включая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ее графическое изображение</w:t>
      </w:r>
      <w:r w:rsidR="003D220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районной газете «Новое время».</w:t>
      </w:r>
    </w:p>
    <w:p w:rsidR="00F53C4B" w:rsidRDefault="00F53C4B" w:rsidP="00F53C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Направить настоящее решение в территориальную избирательную комиссию Дзержинского района.</w:t>
      </w:r>
    </w:p>
    <w:p w:rsidR="00E01AD7" w:rsidRPr="00F53C4B" w:rsidRDefault="00E01AD7" w:rsidP="00F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62F" w:rsidRPr="00CC462F" w:rsidRDefault="00CC462F" w:rsidP="00CC4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2F" w:rsidRPr="00CC462F" w:rsidRDefault="00CC462F" w:rsidP="00CC4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62F">
        <w:rPr>
          <w:rFonts w:ascii="Times New Roman" w:eastAsia="Times New Roman" w:hAnsi="Times New Roman" w:cs="Times New Roman"/>
          <w:b/>
          <w:sz w:val="24"/>
          <w:szCs w:val="24"/>
        </w:rPr>
        <w:t>Глава муниципального района</w:t>
      </w:r>
    </w:p>
    <w:p w:rsidR="00CC462F" w:rsidRPr="00CC462F" w:rsidRDefault="00CC462F" w:rsidP="00CC4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62F">
        <w:rPr>
          <w:rFonts w:ascii="Times New Roman" w:eastAsia="Times New Roman" w:hAnsi="Times New Roman" w:cs="Times New Roman"/>
          <w:b/>
          <w:sz w:val="24"/>
          <w:szCs w:val="24"/>
        </w:rPr>
        <w:t>«Дзержинский район»</w:t>
      </w:r>
      <w:r w:rsidRPr="00CC46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C46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C46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C46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C46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C46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C46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A3A2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A92AF9">
        <w:rPr>
          <w:rFonts w:ascii="Times New Roman" w:eastAsia="Times New Roman" w:hAnsi="Times New Roman" w:cs="Times New Roman"/>
          <w:b/>
          <w:sz w:val="24"/>
          <w:szCs w:val="24"/>
        </w:rPr>
        <w:t>А.А. Степанян</w:t>
      </w:r>
    </w:p>
    <w:p w:rsidR="00CC462F" w:rsidRPr="00CC462F" w:rsidRDefault="00CC462F" w:rsidP="00CC4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462F" w:rsidRPr="00CC462F" w:rsidSect="00FD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7396"/>
    <w:multiLevelType w:val="hybridMultilevel"/>
    <w:tmpl w:val="A5F88F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DC2505"/>
    <w:multiLevelType w:val="hybridMultilevel"/>
    <w:tmpl w:val="9BD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A7F60"/>
    <w:multiLevelType w:val="hybridMultilevel"/>
    <w:tmpl w:val="36B41D0A"/>
    <w:lvl w:ilvl="0" w:tplc="8D404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2F"/>
    <w:rsid w:val="000918DD"/>
    <w:rsid w:val="002D18D1"/>
    <w:rsid w:val="003D2201"/>
    <w:rsid w:val="00523A78"/>
    <w:rsid w:val="00626C67"/>
    <w:rsid w:val="00627261"/>
    <w:rsid w:val="007A3A26"/>
    <w:rsid w:val="00975D57"/>
    <w:rsid w:val="00980217"/>
    <w:rsid w:val="00A92AF9"/>
    <w:rsid w:val="00CC462F"/>
    <w:rsid w:val="00CF148C"/>
    <w:rsid w:val="00E01AD7"/>
    <w:rsid w:val="00E02D4B"/>
    <w:rsid w:val="00E207F9"/>
    <w:rsid w:val="00F53C4B"/>
    <w:rsid w:val="00FB72BD"/>
    <w:rsid w:val="00FD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2024-10-18T09:39:00Z</cp:lastPrinted>
  <dcterms:created xsi:type="dcterms:W3CDTF">2024-07-22T12:03:00Z</dcterms:created>
  <dcterms:modified xsi:type="dcterms:W3CDTF">2024-10-18T09:39:00Z</dcterms:modified>
</cp:coreProperties>
</file>