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3D2" w:rsidRDefault="00FF733F" w:rsidP="0079324A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                                                                                                           </w:t>
      </w:r>
      <w:r w:rsidR="00AF73D2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                                                                                           </w:t>
      </w:r>
      <w:r w:rsidR="009600AF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</w:p>
    <w:p w:rsidR="00636480" w:rsidRPr="00CE590A" w:rsidRDefault="00636480" w:rsidP="006364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CE590A">
        <w:rPr>
          <w:rFonts w:ascii="Times New Roman" w:eastAsia="Times New Roman" w:hAnsi="Times New Roman"/>
          <w:b/>
          <w:lang w:eastAsia="ru-RU"/>
        </w:rPr>
        <w:t>РОССИЯ</w:t>
      </w:r>
      <w:r w:rsidRPr="00CE590A">
        <w:rPr>
          <w:rFonts w:ascii="Times New Roman" w:eastAsia="Times New Roman" w:hAnsi="Times New Roman"/>
          <w:b/>
          <w:lang w:eastAsia="ru-RU"/>
        </w:rPr>
        <w:br/>
        <w:t>КАЛУЖСКАЯ ОБЛАСТЬ</w:t>
      </w:r>
    </w:p>
    <w:p w:rsidR="00636480" w:rsidRPr="00CE590A" w:rsidRDefault="00636480" w:rsidP="00636480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E590A">
        <w:rPr>
          <w:rFonts w:ascii="Times New Roman" w:eastAsia="Times New Roman" w:hAnsi="Times New Roman"/>
          <w:b/>
          <w:lang w:eastAsia="ru-RU"/>
        </w:rPr>
        <w:t>ДЗЕРЖИНСКИЙ РАЙОН</w:t>
      </w:r>
    </w:p>
    <w:p w:rsidR="00636480" w:rsidRPr="00CE590A" w:rsidRDefault="00636480" w:rsidP="00636480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E590A">
        <w:rPr>
          <w:rFonts w:ascii="Times New Roman" w:eastAsia="Times New Roman" w:hAnsi="Times New Roman"/>
          <w:b/>
          <w:lang w:eastAsia="ru-RU"/>
        </w:rPr>
        <w:t>МУНИЦИПАЛЬНОЕ ОБРАЗОВАНИЕ</w:t>
      </w:r>
    </w:p>
    <w:p w:rsidR="00636480" w:rsidRPr="00CE590A" w:rsidRDefault="00636480" w:rsidP="00AD5992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CE590A">
        <w:rPr>
          <w:rFonts w:ascii="Times New Roman" w:eastAsia="Times New Roman" w:hAnsi="Times New Roman"/>
          <w:b/>
          <w:lang w:eastAsia="ru-RU"/>
        </w:rPr>
        <w:t>СЕЛЬСКОЕ ПОСЕЛЕНИЕ «ДЕРЕВНЯ КАРЦОВО»</w:t>
      </w:r>
    </w:p>
    <w:p w:rsidR="00636480" w:rsidRPr="00CE590A" w:rsidRDefault="00636480" w:rsidP="00636480">
      <w:pPr>
        <w:jc w:val="center"/>
        <w:rPr>
          <w:rFonts w:ascii="Times New Roman" w:eastAsia="Times New Roman" w:hAnsi="Times New Roman"/>
          <w:b/>
          <w:lang w:eastAsia="ru-RU"/>
        </w:rPr>
      </w:pPr>
      <w:r w:rsidRPr="00CE590A">
        <w:rPr>
          <w:rFonts w:ascii="Times New Roman" w:eastAsia="Times New Roman" w:hAnsi="Times New Roman"/>
          <w:b/>
          <w:lang w:eastAsia="ru-RU"/>
        </w:rPr>
        <w:t>СЕЛЬСКАЯ ДУМА</w:t>
      </w:r>
    </w:p>
    <w:p w:rsidR="00636480" w:rsidRPr="00D17056" w:rsidRDefault="00636480" w:rsidP="00A04975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7056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636480" w:rsidRDefault="004924E2" w:rsidP="004924E2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27</w:t>
      </w:r>
      <w:r w:rsidR="009600AF" w:rsidRPr="00D1705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79324A" w:rsidRPr="00D17056">
        <w:rPr>
          <w:rFonts w:ascii="Times New Roman" w:eastAsia="Times New Roman" w:hAnsi="Times New Roman"/>
          <w:b/>
          <w:sz w:val="24"/>
          <w:szCs w:val="24"/>
          <w:lang w:eastAsia="ru-RU"/>
        </w:rPr>
        <w:t>03</w:t>
      </w:r>
      <w:r w:rsidR="009600AF" w:rsidRPr="00D1705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79324A" w:rsidRPr="00D17056">
        <w:rPr>
          <w:rFonts w:ascii="Times New Roman" w:eastAsia="Times New Roman" w:hAnsi="Times New Roman"/>
          <w:b/>
          <w:sz w:val="24"/>
          <w:szCs w:val="24"/>
          <w:lang w:eastAsia="ru-RU"/>
        </w:rPr>
        <w:t>2024</w:t>
      </w:r>
      <w:r w:rsidR="00D17056" w:rsidRPr="00D170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36480" w:rsidRPr="00D170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г.                                  </w:t>
      </w:r>
      <w:r w:rsidR="00A04975" w:rsidRPr="00D170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="00636480" w:rsidRPr="00D170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д. Карцово                               </w:t>
      </w:r>
      <w:r w:rsidR="00636480" w:rsidRPr="00D17056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№</w:t>
      </w:r>
      <w:r w:rsidR="009600AF" w:rsidRPr="00D170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190</w:t>
      </w:r>
    </w:p>
    <w:p w:rsidR="006E7C60" w:rsidRPr="00D17056" w:rsidRDefault="006E7C60" w:rsidP="001C1DDB">
      <w:pPr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7C60" w:rsidRPr="006E7C60" w:rsidRDefault="006E7C60" w:rsidP="006E7C60">
      <w:pPr>
        <w:spacing w:after="0" w:line="240" w:lineRule="auto"/>
        <w:ind w:right="538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E7C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 </w:t>
      </w:r>
      <w:r w:rsidR="00AA542F" w:rsidRPr="00AA54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отмене</w:t>
      </w:r>
      <w:r w:rsidRPr="006E7C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Положения </w:t>
      </w:r>
      <w:r w:rsidR="00AA542F" w:rsidRPr="00AA54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</w:t>
      </w:r>
      <w:r w:rsidRPr="006E7C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 организации сбора отработанных </w:t>
      </w:r>
      <w:bookmarkStart w:id="0" w:name="_GoBack"/>
      <w:bookmarkEnd w:id="0"/>
      <w:r w:rsidRPr="006E7C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ртутьсодержащих ламп на территории сельского поселения «Деревня Карцово» Дзержинского района Калужской области</w:t>
      </w:r>
      <w:r w:rsidR="00AA542F" w:rsidRPr="00AA54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636480" w:rsidRPr="00D17056" w:rsidRDefault="00636480" w:rsidP="0063648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324A" w:rsidRPr="00D17056" w:rsidRDefault="00636480" w:rsidP="00636480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D1705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D17056" w:rsidRPr="00D17056">
        <w:rPr>
          <w:rFonts w:ascii="Times New Roman" w:hAnsi="Times New Roman"/>
          <w:sz w:val="24"/>
          <w:szCs w:val="24"/>
        </w:rPr>
        <w:t xml:space="preserve">На основании протеста Калужской межрайонной природоохранной прокуратуры от </w:t>
      </w:r>
      <w:r w:rsidR="00D17056">
        <w:rPr>
          <w:rFonts w:ascii="Times New Roman" w:hAnsi="Times New Roman"/>
          <w:sz w:val="24"/>
          <w:szCs w:val="24"/>
        </w:rPr>
        <w:t>16</w:t>
      </w:r>
      <w:r w:rsidR="00D17056" w:rsidRPr="00D17056">
        <w:rPr>
          <w:rFonts w:ascii="Times New Roman" w:hAnsi="Times New Roman"/>
          <w:sz w:val="24"/>
          <w:szCs w:val="24"/>
        </w:rPr>
        <w:t>.0</w:t>
      </w:r>
      <w:r w:rsidR="00D17056">
        <w:rPr>
          <w:rFonts w:ascii="Times New Roman" w:hAnsi="Times New Roman"/>
          <w:sz w:val="24"/>
          <w:szCs w:val="24"/>
        </w:rPr>
        <w:t>2</w:t>
      </w:r>
      <w:r w:rsidR="00D17056" w:rsidRPr="00D17056">
        <w:rPr>
          <w:rFonts w:ascii="Times New Roman" w:hAnsi="Times New Roman"/>
          <w:sz w:val="24"/>
          <w:szCs w:val="24"/>
        </w:rPr>
        <w:t>.202</w:t>
      </w:r>
      <w:r w:rsidR="00D17056">
        <w:rPr>
          <w:rFonts w:ascii="Times New Roman" w:hAnsi="Times New Roman"/>
          <w:sz w:val="24"/>
          <w:szCs w:val="24"/>
        </w:rPr>
        <w:t>4</w:t>
      </w:r>
      <w:r w:rsidR="00D17056" w:rsidRPr="00D17056">
        <w:rPr>
          <w:rFonts w:ascii="Times New Roman" w:hAnsi="Times New Roman"/>
          <w:sz w:val="24"/>
          <w:szCs w:val="24"/>
        </w:rPr>
        <w:t xml:space="preserve"> г. № 7-17/</w:t>
      </w:r>
      <w:r w:rsidR="00D17056">
        <w:rPr>
          <w:rFonts w:ascii="Times New Roman" w:hAnsi="Times New Roman"/>
          <w:sz w:val="24"/>
          <w:szCs w:val="24"/>
        </w:rPr>
        <w:t>51</w:t>
      </w:r>
      <w:r w:rsidR="00D17056" w:rsidRPr="00D17056">
        <w:rPr>
          <w:rFonts w:ascii="Times New Roman" w:hAnsi="Times New Roman"/>
          <w:sz w:val="24"/>
          <w:szCs w:val="24"/>
        </w:rPr>
        <w:t>-202</w:t>
      </w:r>
      <w:r w:rsidR="00D17056">
        <w:rPr>
          <w:rFonts w:ascii="Times New Roman" w:hAnsi="Times New Roman"/>
          <w:sz w:val="24"/>
          <w:szCs w:val="24"/>
        </w:rPr>
        <w:t>4</w:t>
      </w:r>
      <w:r w:rsidR="00D17056" w:rsidRPr="00D17056">
        <w:rPr>
          <w:rFonts w:ascii="Times New Roman" w:hAnsi="Times New Roman"/>
          <w:sz w:val="24"/>
          <w:szCs w:val="24"/>
        </w:rPr>
        <w:t xml:space="preserve">, </w:t>
      </w:r>
      <w:r w:rsidR="00D17056" w:rsidRPr="00D17056">
        <w:rPr>
          <w:rFonts w:ascii="Times New Roman" w:hAnsi="Times New Roman"/>
          <w:spacing w:val="2"/>
          <w:sz w:val="24"/>
          <w:szCs w:val="24"/>
          <w:lang w:eastAsia="ru-RU"/>
        </w:rPr>
        <w:t>в</w:t>
      </w:r>
      <w:r w:rsidR="00D17056" w:rsidRPr="00D17056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соответствии с </w:t>
      </w:r>
      <w:r w:rsidR="00D17056" w:rsidRPr="00D17056">
        <w:rPr>
          <w:rFonts w:ascii="Times New Roman" w:hAnsi="Times New Roman"/>
          <w:color w:val="000000"/>
          <w:sz w:val="24"/>
          <w:szCs w:val="24"/>
        </w:rPr>
        <w:t>Федеральным  законом  от 06.10.2003 № 131-ФЗ «Об общих принципах организации местного самоуправления в Российской Федерации», руководствуясь Уставом МО СП «Деревня Карцово»</w:t>
      </w:r>
      <w:r w:rsidR="00D17056" w:rsidRPr="00D17056">
        <w:rPr>
          <w:rFonts w:ascii="Times New Roman" w:hAnsi="Times New Roman"/>
          <w:sz w:val="24"/>
          <w:szCs w:val="24"/>
        </w:rPr>
        <w:t xml:space="preserve">, </w:t>
      </w:r>
      <w:r w:rsidRPr="00D17056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Сельская Дума  </w:t>
      </w:r>
    </w:p>
    <w:p w:rsidR="00636480" w:rsidRPr="00D17056" w:rsidRDefault="00636480" w:rsidP="0063648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7056">
        <w:rPr>
          <w:rFonts w:ascii="Times New Roman" w:eastAsia="Times New Roman" w:hAnsi="Times New Roman"/>
          <w:b/>
          <w:sz w:val="24"/>
          <w:szCs w:val="24"/>
          <w:lang w:eastAsia="ru-RU"/>
        </w:rPr>
        <w:t>РЕШИЛА:</w:t>
      </w:r>
    </w:p>
    <w:p w:rsidR="00D17056" w:rsidRDefault="00D3219A" w:rsidP="00D321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D17056">
        <w:rPr>
          <w:rFonts w:ascii="Times New Roman" w:eastAsia="Times New Roman" w:hAnsi="Times New Roman"/>
          <w:sz w:val="28"/>
          <w:szCs w:val="28"/>
          <w:lang w:eastAsia="ru-RU"/>
        </w:rPr>
        <w:t>Решение представительного органа Сельской Думы</w:t>
      </w:r>
      <w:r w:rsidR="00D17056" w:rsidRPr="00D1705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«</w:t>
      </w:r>
      <w:r w:rsidR="00D17056">
        <w:rPr>
          <w:rFonts w:ascii="Times New Roman" w:eastAsia="Times New Roman" w:hAnsi="Times New Roman"/>
          <w:sz w:val="28"/>
          <w:szCs w:val="28"/>
          <w:lang w:eastAsia="ru-RU"/>
        </w:rPr>
        <w:t>Деревня Карцово</w:t>
      </w:r>
      <w:r w:rsidR="00D17056" w:rsidRPr="00D17056">
        <w:rPr>
          <w:rFonts w:ascii="Times New Roman" w:eastAsia="Times New Roman" w:hAnsi="Times New Roman"/>
          <w:sz w:val="28"/>
          <w:szCs w:val="28"/>
          <w:lang w:eastAsia="ru-RU"/>
        </w:rPr>
        <w:t>» от 1</w:t>
      </w:r>
      <w:r w:rsidR="00D1705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17056" w:rsidRPr="00D1705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1705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17056" w:rsidRPr="00D17056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D1705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17056" w:rsidRPr="00D17056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D17056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="00D17056" w:rsidRPr="00D17056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</w:t>
      </w:r>
      <w:r w:rsidR="006E7C60" w:rsidRPr="006E7C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Положения об организации сбора отработанных ртутьсодержащих ламп на территории сельского поселения «Деревня Карцово» Дзержинского района Калужской области</w:t>
      </w:r>
      <w:r w:rsidR="006E7C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D17056" w:rsidRPr="00D17056">
        <w:rPr>
          <w:rFonts w:ascii="Times New Roman" w:eastAsia="Times New Roman" w:hAnsi="Times New Roman"/>
          <w:sz w:val="24"/>
          <w:szCs w:val="24"/>
          <w:lang w:eastAsia="ru-RU"/>
        </w:rPr>
        <w:t xml:space="preserve">, отменить. </w:t>
      </w:r>
    </w:p>
    <w:p w:rsidR="00AA542F" w:rsidRDefault="00AA542F" w:rsidP="00D321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42F" w:rsidRDefault="00AA542F" w:rsidP="00AA542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D321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азместить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Решение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D321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официальном сайте администрации  Дзержинского района: в разделе сельское поселение «Деревня Карцово» </w:t>
      </w:r>
      <w:hyperlink r:id="rId6" w:history="1">
        <w:r w:rsidRPr="00A73000">
          <w:rPr>
            <w:rStyle w:val="a4"/>
            <w:rFonts w:ascii="Times New Roman" w:eastAsia="Times New Roman" w:hAnsi="Times New Roman"/>
            <w:bCs/>
            <w:sz w:val="24"/>
            <w:szCs w:val="24"/>
            <w:lang w:eastAsia="ru-RU"/>
          </w:rPr>
          <w:t>https://dzerzhinskij-r40.gosweb.gosuslugi.ru/o-munitsipalnom-obrazovanii/naselennye-punkty/selskoe-poselenie-derevnya-kartsovo-1/</w:t>
        </w:r>
      </w:hyperlink>
    </w:p>
    <w:p w:rsidR="00AA542F" w:rsidRPr="00D3219A" w:rsidRDefault="00AA542F" w:rsidP="00AA542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E7C60" w:rsidRDefault="00AA542F" w:rsidP="00D3219A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3219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3219A" w:rsidRPr="00D321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Обнародовать данное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</w:t>
      </w:r>
      <w:r w:rsidR="00D3219A" w:rsidRPr="00D321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ешение путем вывешивания на доске обнародования по адресу: д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Карцово, ул.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Центральная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,3  </w:t>
      </w:r>
    </w:p>
    <w:p w:rsidR="00AA542F" w:rsidRDefault="00AA542F" w:rsidP="00D3219A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AA542F" w:rsidRPr="00D17056" w:rsidRDefault="00AA542F" w:rsidP="00D3219A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вступает в силу после обнародования</w:t>
      </w:r>
    </w:p>
    <w:p w:rsidR="0079324A" w:rsidRPr="006E7C60" w:rsidRDefault="0079324A" w:rsidP="0079324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324A" w:rsidRPr="00D17056" w:rsidRDefault="0079324A" w:rsidP="0079324A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1DDB" w:rsidRPr="00D17056" w:rsidRDefault="007220CB" w:rsidP="001C1DD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0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36480" w:rsidRPr="00D17056" w:rsidRDefault="00636480" w:rsidP="001C1DDB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705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сельского поселения </w:t>
      </w:r>
    </w:p>
    <w:p w:rsidR="00FB039C" w:rsidRDefault="00636480" w:rsidP="001C1DDB">
      <w:pPr>
        <w:spacing w:after="0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«Деревня Карцово»                                                                                    </w:t>
      </w:r>
      <w:r w:rsidR="001C1DDB">
        <w:rPr>
          <w:rFonts w:ascii="Times New Roman" w:eastAsia="Times New Roman" w:hAnsi="Times New Roman"/>
          <w:b/>
          <w:sz w:val="24"/>
          <w:szCs w:val="24"/>
          <w:lang w:eastAsia="ru-RU"/>
        </w:rPr>
        <w:t>С.В. Котова</w:t>
      </w:r>
    </w:p>
    <w:sectPr w:rsidR="00FB039C" w:rsidSect="00AD5992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85932"/>
    <w:multiLevelType w:val="multilevel"/>
    <w:tmpl w:val="D2BE61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5FEA50AA"/>
    <w:multiLevelType w:val="hybridMultilevel"/>
    <w:tmpl w:val="7258FD4A"/>
    <w:lvl w:ilvl="0" w:tplc="4914FA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5F"/>
    <w:rsid w:val="001C1DDB"/>
    <w:rsid w:val="0026752C"/>
    <w:rsid w:val="00372B5F"/>
    <w:rsid w:val="003749DE"/>
    <w:rsid w:val="00407B9E"/>
    <w:rsid w:val="004924E2"/>
    <w:rsid w:val="004C6C79"/>
    <w:rsid w:val="00501395"/>
    <w:rsid w:val="00570A6C"/>
    <w:rsid w:val="006314A2"/>
    <w:rsid w:val="00636480"/>
    <w:rsid w:val="006E7C60"/>
    <w:rsid w:val="007220CB"/>
    <w:rsid w:val="0079324A"/>
    <w:rsid w:val="009600AF"/>
    <w:rsid w:val="009B6F65"/>
    <w:rsid w:val="00A04975"/>
    <w:rsid w:val="00AA542F"/>
    <w:rsid w:val="00AD5992"/>
    <w:rsid w:val="00AF73D2"/>
    <w:rsid w:val="00C843CA"/>
    <w:rsid w:val="00CA5180"/>
    <w:rsid w:val="00CE590A"/>
    <w:rsid w:val="00D17056"/>
    <w:rsid w:val="00D3219A"/>
    <w:rsid w:val="00D67DD1"/>
    <w:rsid w:val="00F55545"/>
    <w:rsid w:val="00FB039C"/>
    <w:rsid w:val="00F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5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54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4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5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54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erzhinskij-r40.gosweb.gosuslugi.ru/o-munitsipalnom-obrazovanii/naselennye-punkty/selskoe-poselenie-derevnya-kartsovo-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AdmKartsovoGlava</cp:lastModifiedBy>
  <cp:revision>35</cp:revision>
  <cp:lastPrinted>2024-03-28T14:17:00Z</cp:lastPrinted>
  <dcterms:created xsi:type="dcterms:W3CDTF">2016-12-05T07:06:00Z</dcterms:created>
  <dcterms:modified xsi:type="dcterms:W3CDTF">2024-03-28T14:18:00Z</dcterms:modified>
</cp:coreProperties>
</file>