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4" w:rsidRDefault="003F0B04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3F0B04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73F6A" w:rsidRPr="00A21A74">
        <w:rPr>
          <w:rFonts w:ascii="Times New Roman" w:hAnsi="Times New Roman"/>
          <w:sz w:val="28"/>
          <w:szCs w:val="28"/>
        </w:rPr>
        <w:t xml:space="preserve"> </w:t>
      </w:r>
      <w:r w:rsidR="00C862C9">
        <w:rPr>
          <w:rFonts w:ascii="Times New Roman" w:hAnsi="Times New Roman"/>
          <w:sz w:val="28"/>
          <w:szCs w:val="28"/>
        </w:rPr>
        <w:t xml:space="preserve">   </w:t>
      </w:r>
      <w:r w:rsidR="00273F6A" w:rsidRPr="00A21A74">
        <w:rPr>
          <w:rFonts w:ascii="Times New Roman" w:hAnsi="Times New Roman"/>
          <w:sz w:val="28"/>
          <w:szCs w:val="28"/>
        </w:rPr>
        <w:t>КАЛУЖСКАЯ ОБЛАСТЬ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21A74">
        <w:rPr>
          <w:rFonts w:ascii="Times New Roman" w:hAnsi="Times New Roman"/>
          <w:sz w:val="28"/>
          <w:szCs w:val="28"/>
        </w:rPr>
        <w:t>ДЗЕРЖИНСКИЙ РАЙОН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862C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A7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21A74">
        <w:rPr>
          <w:rFonts w:ascii="Times New Roman" w:hAnsi="Times New Roman"/>
          <w:sz w:val="28"/>
          <w:szCs w:val="28"/>
        </w:rPr>
        <w:t>(исполнительно – распорядительный орган)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21A74">
        <w:rPr>
          <w:rFonts w:ascii="Times New Roman" w:hAnsi="Times New Roman"/>
          <w:sz w:val="28"/>
          <w:szCs w:val="28"/>
        </w:rPr>
        <w:t>СЕЛЬСКОЕ ПОСЕЛЕНИЕ «СЕЛО СОВХОЗ ИМЕНИ ЛЕНИНА»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 w:rsidRPr="00A21A74"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 w:rsidRPr="00A21A74">
        <w:rPr>
          <w:rFonts w:ascii="Times New Roman" w:hAnsi="Times New Roman"/>
          <w:sz w:val="28"/>
          <w:szCs w:val="28"/>
        </w:rPr>
        <w:t xml:space="preserve">от      </w:t>
      </w:r>
      <w:r w:rsidR="007C7E32">
        <w:rPr>
          <w:rFonts w:ascii="Times New Roman" w:hAnsi="Times New Roman"/>
          <w:sz w:val="28"/>
          <w:szCs w:val="28"/>
        </w:rPr>
        <w:t>03</w:t>
      </w:r>
      <w:r w:rsidRPr="00A21A74">
        <w:rPr>
          <w:rFonts w:ascii="Times New Roman" w:hAnsi="Times New Roman"/>
          <w:sz w:val="28"/>
          <w:szCs w:val="28"/>
        </w:rPr>
        <w:t xml:space="preserve">  .  </w:t>
      </w:r>
      <w:r w:rsidR="008E08F3">
        <w:rPr>
          <w:rFonts w:ascii="Times New Roman" w:hAnsi="Times New Roman"/>
          <w:sz w:val="28"/>
          <w:szCs w:val="28"/>
        </w:rPr>
        <w:t xml:space="preserve"> </w:t>
      </w:r>
      <w:r w:rsidR="00581A41">
        <w:rPr>
          <w:rFonts w:ascii="Times New Roman" w:hAnsi="Times New Roman"/>
          <w:sz w:val="28"/>
          <w:szCs w:val="28"/>
        </w:rPr>
        <w:t>12</w:t>
      </w:r>
      <w:r w:rsidR="001D69DF">
        <w:rPr>
          <w:rFonts w:ascii="Times New Roman" w:hAnsi="Times New Roman"/>
          <w:sz w:val="28"/>
          <w:szCs w:val="28"/>
        </w:rPr>
        <w:t xml:space="preserve">  . 2024</w:t>
      </w:r>
      <w:r w:rsidRPr="00A21A74">
        <w:rPr>
          <w:rFonts w:ascii="Times New Roman" w:hAnsi="Times New Roman"/>
          <w:sz w:val="28"/>
          <w:szCs w:val="28"/>
        </w:rPr>
        <w:t xml:space="preserve">г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21A74">
        <w:rPr>
          <w:rFonts w:ascii="Times New Roman" w:hAnsi="Times New Roman"/>
          <w:sz w:val="28"/>
          <w:szCs w:val="28"/>
        </w:rPr>
        <w:t xml:space="preserve"> №</w:t>
      </w:r>
      <w:r w:rsidR="007C7E32">
        <w:rPr>
          <w:rFonts w:ascii="Times New Roman" w:hAnsi="Times New Roman"/>
          <w:sz w:val="28"/>
          <w:szCs w:val="28"/>
        </w:rPr>
        <w:t>76</w:t>
      </w:r>
      <w:bookmarkStart w:id="0" w:name="_GoBack"/>
      <w:bookmarkEnd w:id="0"/>
    </w:p>
    <w:p w:rsidR="00273F6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  <w:r w:rsidRPr="00A21A74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273F6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</w:p>
    <w:p w:rsidR="00273F6A" w:rsidRPr="003B609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2483">
        <w:rPr>
          <w:rFonts w:ascii="Times New Roman" w:hAnsi="Times New Roman"/>
          <w:b/>
          <w:sz w:val="28"/>
          <w:szCs w:val="20"/>
          <w:lang w:eastAsia="ar-SA"/>
        </w:rPr>
        <w:t>О внесении изменений в  муниципальную программу</w:t>
      </w:r>
    </w:p>
    <w:p w:rsidR="00C862C9" w:rsidRDefault="00273F6A" w:rsidP="00273F6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F6A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273F6A">
        <w:rPr>
          <w:rFonts w:ascii="Times New Roman" w:hAnsi="Times New Roman" w:cs="Times New Roman"/>
          <w:b/>
          <w:sz w:val="28"/>
          <w:szCs w:val="28"/>
        </w:rPr>
        <w:t xml:space="preserve">Развитие дорожного хозяйства на территории </w:t>
      </w:r>
    </w:p>
    <w:p w:rsidR="00273F6A" w:rsidRPr="00273F6A" w:rsidRDefault="00273F6A" w:rsidP="00273F6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73F6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97A2E">
        <w:rPr>
          <w:rFonts w:ascii="Times New Roman" w:hAnsi="Times New Roman" w:cs="Times New Roman"/>
          <w:b/>
          <w:sz w:val="28"/>
          <w:szCs w:val="28"/>
        </w:rPr>
        <w:t xml:space="preserve"> «Сел</w:t>
      </w:r>
      <w:r w:rsidR="00D9776F">
        <w:rPr>
          <w:rFonts w:ascii="Times New Roman" w:hAnsi="Times New Roman" w:cs="Times New Roman"/>
          <w:b/>
          <w:sz w:val="28"/>
          <w:szCs w:val="28"/>
        </w:rPr>
        <w:t xml:space="preserve">о Совхоз </w:t>
      </w:r>
      <w:proofErr w:type="spellStart"/>
      <w:r w:rsidR="00D9776F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D9776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D9776F">
        <w:rPr>
          <w:rFonts w:ascii="Times New Roman" w:hAnsi="Times New Roman" w:cs="Times New Roman"/>
          <w:b/>
          <w:sz w:val="28"/>
          <w:szCs w:val="28"/>
        </w:rPr>
        <w:t>енина</w:t>
      </w:r>
      <w:proofErr w:type="spellEnd"/>
      <w:r w:rsidR="00D9776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73F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273F6A" w:rsidRPr="006A4D83" w:rsidRDefault="00273F6A" w:rsidP="00273F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C862C9">
      <w:pPr>
        <w:pStyle w:val="ad"/>
        <w:ind w:right="-285" w:firstLine="708"/>
        <w:jc w:val="both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>В соответствии  с Федеральными законами от 06.10.2003г №131-ФЗ «Об общих принципах организации  местного самоуправ</w:t>
      </w:r>
      <w:r>
        <w:rPr>
          <w:rFonts w:ascii="Times New Roman" w:hAnsi="Times New Roman"/>
          <w:sz w:val="24"/>
          <w:szCs w:val="24"/>
        </w:rPr>
        <w:t xml:space="preserve">ления  в Российской Федерации»  </w:t>
      </w:r>
      <w:r w:rsidRPr="00A21A74">
        <w:rPr>
          <w:rFonts w:ascii="Times New Roman" w:hAnsi="Times New Roman"/>
          <w:sz w:val="24"/>
          <w:szCs w:val="24"/>
        </w:rPr>
        <w:t xml:space="preserve">, Уставом сельского поселения «Село Совхоз </w:t>
      </w:r>
      <w:proofErr w:type="spellStart"/>
      <w:r w:rsidRPr="00A21A74">
        <w:rPr>
          <w:rFonts w:ascii="Times New Roman" w:hAnsi="Times New Roman"/>
          <w:sz w:val="24"/>
          <w:szCs w:val="24"/>
        </w:rPr>
        <w:t>им</w:t>
      </w:r>
      <w:proofErr w:type="gramStart"/>
      <w:r w:rsidRPr="00A21A74">
        <w:rPr>
          <w:rFonts w:ascii="Times New Roman" w:hAnsi="Times New Roman"/>
          <w:sz w:val="24"/>
          <w:szCs w:val="24"/>
        </w:rPr>
        <w:t>.Л</w:t>
      </w:r>
      <w:proofErr w:type="gramEnd"/>
      <w:r w:rsidRPr="00A21A74">
        <w:rPr>
          <w:rFonts w:ascii="Times New Roman" w:hAnsi="Times New Roman"/>
          <w:sz w:val="24"/>
          <w:szCs w:val="24"/>
        </w:rPr>
        <w:t>енина</w:t>
      </w:r>
      <w:proofErr w:type="spellEnd"/>
      <w:r w:rsidRPr="00A21A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273F6A">
        <w:rPr>
          <w:sz w:val="24"/>
          <w:szCs w:val="24"/>
        </w:rPr>
        <w:t xml:space="preserve"> </w:t>
      </w:r>
      <w:r w:rsidRPr="00273F6A">
        <w:rPr>
          <w:rFonts w:ascii="Times New Roman" w:hAnsi="Times New Roman" w:cs="Times New Roman"/>
          <w:sz w:val="24"/>
          <w:szCs w:val="24"/>
        </w:rPr>
        <w:t xml:space="preserve"> соглашением </w:t>
      </w:r>
      <w:r w:rsidRPr="00273F6A">
        <w:rPr>
          <w:rFonts w:ascii="Times New Roman" w:hAnsi="Times New Roman" w:cs="Times New Roman"/>
          <w:bCs/>
          <w:sz w:val="24"/>
          <w:szCs w:val="24"/>
        </w:rPr>
        <w:t>о передаче осуществления части полномочий  по решению вопросов местного значения</w:t>
      </w:r>
      <w:r w:rsidR="0059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Pr="00A21A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3F6A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A21A74">
        <w:rPr>
          <w:rFonts w:ascii="Times New Roman" w:hAnsi="Times New Roman"/>
          <w:sz w:val="24"/>
          <w:szCs w:val="24"/>
        </w:rPr>
        <w:t>:</w:t>
      </w: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C2483" w:rsidRPr="00A21A74" w:rsidRDefault="00273F6A" w:rsidP="004C248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 1.</w:t>
      </w:r>
      <w:r w:rsidRPr="00A21A74">
        <w:rPr>
          <w:rFonts w:ascii="Times New Roman" w:eastAsia="Times New Roman" w:hAnsi="Times New Roman"/>
          <w:color w:val="FFFFFF"/>
          <w:sz w:val="24"/>
          <w:szCs w:val="24"/>
          <w:lang w:eastAsia="ar-SA"/>
        </w:rPr>
        <w:t>.</w:t>
      </w:r>
      <w:r w:rsidR="004C2483" w:rsidRPr="004C248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2483">
        <w:rPr>
          <w:rFonts w:ascii="Times New Roman" w:hAnsi="Times New Roman"/>
          <w:sz w:val="24"/>
          <w:szCs w:val="24"/>
          <w:lang w:eastAsia="ar-SA"/>
        </w:rPr>
        <w:t>Внести изменения в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муниципальную программу «</w:t>
      </w:r>
      <w:r w:rsidRPr="00273F6A">
        <w:rPr>
          <w:rFonts w:ascii="Times New Roman" w:hAnsi="Times New Roman" w:cs="Times New Roman"/>
          <w:sz w:val="24"/>
          <w:szCs w:val="24"/>
        </w:rPr>
        <w:t>Развитие дорожного хозяйства на территории сельского поселения «Село С</w:t>
      </w:r>
      <w:r w:rsidR="00D9776F">
        <w:rPr>
          <w:rFonts w:ascii="Times New Roman" w:hAnsi="Times New Roman" w:cs="Times New Roman"/>
          <w:sz w:val="24"/>
          <w:szCs w:val="24"/>
        </w:rPr>
        <w:t xml:space="preserve">овхоз </w:t>
      </w:r>
      <w:proofErr w:type="spellStart"/>
      <w:r w:rsidR="00D9776F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D9776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D9776F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4C2483">
        <w:rPr>
          <w:rFonts w:ascii="Times New Roman" w:hAnsi="Times New Roman" w:cs="Times New Roman"/>
          <w:sz w:val="24"/>
          <w:szCs w:val="24"/>
        </w:rPr>
        <w:t>»,</w:t>
      </w:r>
      <w:r w:rsidR="004C2483" w:rsidRPr="004C2483">
        <w:rPr>
          <w:rFonts w:ascii="Times New Roman" w:hAnsi="Times New Roman"/>
          <w:sz w:val="24"/>
          <w:szCs w:val="24"/>
        </w:rPr>
        <w:t xml:space="preserve"> </w:t>
      </w:r>
      <w:r w:rsidR="004C2483"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МО СП «Село Совхоз </w:t>
      </w:r>
      <w:proofErr w:type="spellStart"/>
      <w:r w:rsidR="004C2483">
        <w:rPr>
          <w:rFonts w:ascii="Times New Roman" w:hAnsi="Times New Roman"/>
          <w:sz w:val="24"/>
          <w:szCs w:val="24"/>
        </w:rPr>
        <w:t>им.Ленина</w:t>
      </w:r>
      <w:proofErr w:type="spellEnd"/>
      <w:r w:rsidR="004C2483">
        <w:rPr>
          <w:rFonts w:ascii="Times New Roman" w:hAnsi="Times New Roman"/>
          <w:sz w:val="24"/>
          <w:szCs w:val="24"/>
        </w:rPr>
        <w:t>» от 09.12.2021г.№73 и изложить в новой редакции ,согласно приложению к настоящему постановлению .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на соответствующий  финансовый год.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3.Установить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273F6A" w:rsidRPr="00597A2E" w:rsidRDefault="00273F6A" w:rsidP="00597A2E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4.Данное  постановление подлежит официальному  </w:t>
      </w:r>
      <w:r>
        <w:rPr>
          <w:rFonts w:ascii="Times New Roman" w:hAnsi="Times New Roman"/>
          <w:sz w:val="24"/>
          <w:szCs w:val="24"/>
        </w:rPr>
        <w:t>обнародованию, в установленном порядке  и подлежит размещению в сети Интернет на сайте Администрации МР «Дзержинский район»</w:t>
      </w:r>
      <w:r w:rsidR="00597A2E" w:rsidRPr="00597A2E">
        <w:t xml:space="preserve"> </w:t>
      </w:r>
      <w:r w:rsidR="00597A2E">
        <w:t xml:space="preserve"> в разделе </w:t>
      </w:r>
      <w:r w:rsidR="00597A2E" w:rsidRPr="00051536">
        <w:rPr>
          <w:lang w:val="en-US"/>
        </w:rPr>
        <w:t>http</w:t>
      </w:r>
      <w:r w:rsidR="00597A2E" w:rsidRPr="00597A2E">
        <w:t>://</w:t>
      </w:r>
      <w:r w:rsidR="00597A2E" w:rsidRPr="00051536">
        <w:rPr>
          <w:lang w:val="en-US"/>
        </w:rPr>
        <w:t>www</w:t>
      </w:r>
      <w:r w:rsidR="00597A2E" w:rsidRPr="00597A2E">
        <w:t>.</w:t>
      </w:r>
      <w:proofErr w:type="spellStart"/>
      <w:r w:rsidR="00597A2E" w:rsidRPr="00051536">
        <w:rPr>
          <w:lang w:val="en-US"/>
        </w:rPr>
        <w:t>admkondrovo</w:t>
      </w:r>
      <w:proofErr w:type="spellEnd"/>
      <w:r w:rsidR="00597A2E" w:rsidRPr="00597A2E">
        <w:t>.</w:t>
      </w:r>
      <w:proofErr w:type="spellStart"/>
      <w:r w:rsidR="00597A2E" w:rsidRPr="00051536">
        <w:rPr>
          <w:lang w:val="en-US"/>
        </w:rPr>
        <w:t>ru</w:t>
      </w:r>
      <w:proofErr w:type="spellEnd"/>
      <w:r w:rsidR="00597A2E" w:rsidRPr="00597A2E">
        <w:t xml:space="preserve">./ </w:t>
      </w:r>
      <w:r w:rsidR="00597A2E" w:rsidRPr="003B0339">
        <w:rPr>
          <w:lang w:val="en-US"/>
        </w:rPr>
        <w:t>administration</w:t>
      </w:r>
      <w:r w:rsidR="00597A2E" w:rsidRPr="00597A2E">
        <w:t>/</w:t>
      </w:r>
      <w:proofErr w:type="spellStart"/>
      <w:r w:rsidR="00597A2E" w:rsidRPr="003B0339">
        <w:rPr>
          <w:lang w:val="en-US"/>
        </w:rPr>
        <w:t>gorodskie</w:t>
      </w:r>
      <w:proofErr w:type="spellEnd"/>
      <w:r w:rsidR="00597A2E" w:rsidRPr="00597A2E">
        <w:t>_</w:t>
      </w:r>
      <w:r w:rsidR="00597A2E" w:rsidRPr="003B0339">
        <w:rPr>
          <w:lang w:val="en-US"/>
        </w:rPr>
        <w:t>i</w:t>
      </w:r>
      <w:r w:rsidR="00597A2E" w:rsidRPr="00597A2E">
        <w:t>_</w:t>
      </w:r>
      <w:proofErr w:type="spellStart"/>
      <w:r w:rsidR="00597A2E" w:rsidRPr="003B0339">
        <w:rPr>
          <w:lang w:val="en-US"/>
        </w:rPr>
        <w:t>selskie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poseleniya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dzerzhinskogo</w:t>
      </w:r>
      <w:proofErr w:type="spellEnd"/>
      <w:r w:rsidR="00597A2E" w:rsidRPr="00597A2E">
        <w:t>_</w:t>
      </w:r>
      <w:r w:rsidR="00597A2E" w:rsidRPr="003B0339">
        <w:rPr>
          <w:lang w:val="en-US"/>
        </w:rPr>
        <w:t>rayon</w:t>
      </w:r>
      <w:r w:rsidR="00597A2E" w:rsidRPr="00597A2E">
        <w:t>/</w:t>
      </w:r>
      <w:proofErr w:type="spellStart"/>
      <w:r w:rsidR="00597A2E" w:rsidRPr="003B0339">
        <w:rPr>
          <w:lang w:val="en-US"/>
        </w:rPr>
        <w:t>selskoe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poselenie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selo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sovhoz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im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lenina</w:t>
      </w:r>
      <w:proofErr w:type="spellEnd"/>
      <w:r w:rsidR="00597A2E" w:rsidRPr="00597A2E">
        <w:t>/</w:t>
      </w:r>
      <w:r w:rsidR="00597A2E">
        <w:t xml:space="preserve">. 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 xml:space="preserve"> 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900FA2" w:rsidP="00273F6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73F6A" w:rsidRPr="00A21A74">
        <w:rPr>
          <w:rFonts w:ascii="Times New Roman" w:hAnsi="Times New Roman"/>
          <w:sz w:val="24"/>
          <w:szCs w:val="24"/>
        </w:rPr>
        <w:t xml:space="preserve"> администрации  МО сельское поселение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 xml:space="preserve">«Село Совхоз им. Ленина»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00FA2">
        <w:rPr>
          <w:rFonts w:ascii="Times New Roman" w:hAnsi="Times New Roman"/>
          <w:sz w:val="24"/>
          <w:szCs w:val="24"/>
        </w:rPr>
        <w:t xml:space="preserve">  </w:t>
      </w:r>
      <w:r w:rsidR="000B16A5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0B16A5">
        <w:rPr>
          <w:rFonts w:ascii="Times New Roman" w:hAnsi="Times New Roman"/>
          <w:sz w:val="24"/>
          <w:szCs w:val="24"/>
        </w:rPr>
        <w:t>Г.П.Глумова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A21A7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A21A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318" w:tblpY="1174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3F0B04" w:rsidRPr="00BB3FD4" w:rsidTr="00CB3DB5">
        <w:trPr>
          <w:trHeight w:val="132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0B04" w:rsidRPr="00BB3FD4" w:rsidRDefault="00D9776F" w:rsidP="00CB3D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          </w:t>
            </w:r>
            <w:r w:rsid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</w:t>
            </w:r>
            <w:r w:rsidR="003F0B04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  <w:p w:rsidR="003F0B04" w:rsidRPr="00BB3FD4" w:rsidRDefault="003F0B04" w:rsidP="00CB3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дорожного хозяйства на территории сельского поселения</w:t>
            </w:r>
            <w:r w:rsidR="00597A2E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«Сел</w:t>
            </w:r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Совхоз </w:t>
            </w:r>
            <w:proofErr w:type="spellStart"/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им</w:t>
            </w:r>
            <w:proofErr w:type="gramStart"/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енина</w:t>
            </w:r>
            <w:proofErr w:type="spellEnd"/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3F0B04" w:rsidRPr="00BB3FD4" w:rsidRDefault="003F0B04" w:rsidP="00CB3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0B04" w:rsidRPr="00BB3FD4" w:rsidRDefault="003F0B04" w:rsidP="00CB3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ПАСПОРТ МУНИЦИПАЛЬНОЙ ПРОГРАММЫ</w:t>
            </w:r>
          </w:p>
          <w:p w:rsidR="0022299F" w:rsidRPr="00BB3FD4" w:rsidRDefault="003F0B04" w:rsidP="00CB3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дорожного хозяйства на территории сельского поселения</w:t>
            </w:r>
          </w:p>
          <w:p w:rsidR="003F0B04" w:rsidRPr="00BB3FD4" w:rsidRDefault="00597A2E" w:rsidP="00CB3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«Сел</w:t>
            </w:r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Совхоз </w:t>
            </w:r>
            <w:proofErr w:type="spellStart"/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им</w:t>
            </w:r>
            <w:proofErr w:type="gramStart"/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енина</w:t>
            </w:r>
            <w:proofErr w:type="spellEnd"/>
            <w:r w:rsidR="00D9776F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3F0B04" w:rsidRPr="00BB3FD4" w:rsidRDefault="003F0B04" w:rsidP="00CB3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04" w:rsidRPr="00BB3FD4" w:rsidTr="00CB3DB5">
        <w:tc>
          <w:tcPr>
            <w:tcW w:w="2943" w:type="dxa"/>
            <w:vAlign w:val="center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F0B04" w:rsidRPr="00BB3FD4" w:rsidTr="00CB3DB5">
        <w:tc>
          <w:tcPr>
            <w:tcW w:w="2943" w:type="dxa"/>
            <w:vAlign w:val="center"/>
          </w:tcPr>
          <w:p w:rsidR="00CB3DB5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Сои</w:t>
            </w:r>
            <w:r w:rsidR="00CB3DB5"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сполнители основных мероприятий </w:t>
            </w:r>
            <w:proofErr w:type="spellStart"/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ной Программы</w:t>
            </w:r>
          </w:p>
        </w:tc>
        <w:tc>
          <w:tcPr>
            <w:tcW w:w="6946" w:type="dxa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3F0B04" w:rsidRPr="00BB3FD4" w:rsidTr="00BB3FD4">
        <w:trPr>
          <w:trHeight w:val="3043"/>
        </w:trPr>
        <w:tc>
          <w:tcPr>
            <w:tcW w:w="2943" w:type="dxa"/>
            <w:vAlign w:val="center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3F0B04" w:rsidRPr="00BB3FD4" w:rsidRDefault="003F0B04" w:rsidP="00CB3D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10.12.1995 г. № 196-ФЗ «О безопасности дорожного движения».</w:t>
            </w:r>
          </w:p>
          <w:p w:rsidR="003F0B04" w:rsidRPr="00BB3FD4" w:rsidRDefault="003F0B04" w:rsidP="00CB3D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- Устав муниципального образования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B3DB5" w:rsidRPr="00BB3FD4" w:rsidRDefault="00CB3DB5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-  постановление администрации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енина»от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14.08.2013 №193 «Об утверждении порядка принятия решения о разработке муниципальных программ 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им.Ленина»их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формирования и реализации и Порядка проведения оценки эффективности реализации муниципальных программ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им.Ленина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B3DB5" w:rsidRPr="00BB3FD4" w:rsidRDefault="00CB3DB5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04" w:rsidRPr="00BB3FD4" w:rsidTr="00CB3DB5">
        <w:trPr>
          <w:trHeight w:val="846"/>
        </w:trPr>
        <w:tc>
          <w:tcPr>
            <w:tcW w:w="2943" w:type="dxa"/>
            <w:vAlign w:val="center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Цели и задачи Программы</w:t>
            </w:r>
          </w:p>
        </w:tc>
        <w:tc>
          <w:tcPr>
            <w:tcW w:w="6946" w:type="dxa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Цель программы: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Задачи программы: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снижение доли муниципальных автомобильных дорог общего пользования муниципального образования «Дзержинский район», не соответствующих нормативным требованиям.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Сокращение количества дорожно-транспортных происшествий на территории муниципального района «Дзержинский район»;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Совершенствование организации движения транспортных средств и пешеходов в населенных пунктах и на автодорогах муниципального района «Дзержинский район».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Повышение уровня безопасности транспортных средств.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Внедрение инновационных средств организации дорожного движения.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3F0B04" w:rsidRPr="00BB3FD4" w:rsidTr="00BB3FD4">
        <w:trPr>
          <w:trHeight w:val="1040"/>
        </w:trPr>
        <w:tc>
          <w:tcPr>
            <w:tcW w:w="2943" w:type="dxa"/>
            <w:vAlign w:val="center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1: «Совершенствование и развитие сети автомобильных дорог общего пользования местного значения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2: «Повышение безопасности дорожного движения на территории  муниципального района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</w:tr>
      <w:tr w:rsidR="003F0B04" w:rsidRPr="00BB3FD4" w:rsidTr="00CB3DB5">
        <w:tc>
          <w:tcPr>
            <w:tcW w:w="2943" w:type="dxa"/>
            <w:vAlign w:val="center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Важнейшие целевые индикаторы и показатели Программы</w:t>
            </w:r>
          </w:p>
        </w:tc>
        <w:tc>
          <w:tcPr>
            <w:tcW w:w="6946" w:type="dxa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Подпрограмма 1: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приведение в нор</w:t>
            </w:r>
            <w:r w:rsidR="0086034D"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мативное состояние </w:t>
            </w: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</w:t>
            </w:r>
            <w:r w:rsidR="0086034D"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дорог  местного значения в границах населенных пунктов и общего пользования  местного значения МР «Дзержинский район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- сокращение транспортных затрат хозяйствующих субъектов при перевозках по сети автодорог </w:t>
            </w:r>
            <w:r w:rsidRPr="00BB3F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местного значения.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Подпрограмма 2: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Совершенствование системы управления обеспечением безопасности дорожного движения;</w:t>
            </w:r>
          </w:p>
          <w:p w:rsidR="00D02CEE" w:rsidRPr="00BB3FD4" w:rsidRDefault="00D02CEE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3F0B04" w:rsidRPr="00BB3FD4" w:rsidTr="00CB3DB5">
        <w:tc>
          <w:tcPr>
            <w:tcW w:w="2943" w:type="dxa"/>
            <w:vAlign w:val="center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Сроки  и этапы реализации программы</w:t>
            </w:r>
          </w:p>
        </w:tc>
        <w:tc>
          <w:tcPr>
            <w:tcW w:w="6946" w:type="dxa"/>
          </w:tcPr>
          <w:p w:rsidR="003F0B04" w:rsidRPr="00BB3FD4" w:rsidRDefault="0076053F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– </w:t>
            </w:r>
            <w:r w:rsidR="0008535C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proofErr w:type="spellStart"/>
            <w:r w:rsidR="0008535C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proofErr w:type="spellEnd"/>
            <w:r w:rsidR="00085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2027 (проект)</w:t>
            </w:r>
            <w:r w:rsidR="003F0B04"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0B04" w:rsidRPr="00BB3FD4" w:rsidTr="00CB3DB5">
        <w:trPr>
          <w:trHeight w:val="3544"/>
        </w:trPr>
        <w:tc>
          <w:tcPr>
            <w:tcW w:w="2943" w:type="dxa"/>
            <w:vAlign w:val="center"/>
          </w:tcPr>
          <w:p w:rsidR="003F0B04" w:rsidRPr="00BB3FD4" w:rsidRDefault="003F0B04" w:rsidP="00CB3D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</w:tcPr>
          <w:p w:rsidR="005F33D1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276"/>
              <w:gridCol w:w="1276"/>
              <w:gridCol w:w="1272"/>
              <w:gridCol w:w="1274"/>
            </w:tblGrid>
            <w:tr w:rsidR="00900FA2" w:rsidRPr="00BB3FD4" w:rsidTr="00900FA2">
              <w:tc>
                <w:tcPr>
                  <w:tcW w:w="1273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год</w:t>
                  </w: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Региональный проект</w:t>
                  </w:r>
                </w:p>
              </w:tc>
              <w:tc>
                <w:tcPr>
                  <w:tcW w:w="1276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По полномочиям в отношении дорог местного значения в границах населенных пунктов</w:t>
                  </w:r>
                </w:p>
              </w:tc>
              <w:tc>
                <w:tcPr>
                  <w:tcW w:w="1272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По полномочиям в отношении дорог общего пользования местного значения </w:t>
                  </w:r>
                  <w:proofErr w:type="spellStart"/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МР</w:t>
                  </w:r>
                  <w:proofErr w:type="gramStart"/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»Д</w:t>
                  </w:r>
                  <w:proofErr w:type="gramEnd"/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зержинский</w:t>
                  </w:r>
                  <w:proofErr w:type="spellEnd"/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 район»</w:t>
                  </w: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Бюджет МО</w:t>
                  </w:r>
                </w:p>
              </w:tc>
            </w:tr>
            <w:tr w:rsidR="00900FA2" w:rsidRPr="00BB3FD4" w:rsidTr="00900FA2">
              <w:tc>
                <w:tcPr>
                  <w:tcW w:w="1273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2022</w:t>
                  </w:r>
                </w:p>
              </w:tc>
              <w:tc>
                <w:tcPr>
                  <w:tcW w:w="1274" w:type="dxa"/>
                </w:tcPr>
                <w:p w:rsidR="00900FA2" w:rsidRPr="00BB3FD4" w:rsidRDefault="00141017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5043,8</w:t>
                  </w:r>
                  <w:r w:rsidR="00625E4A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900FA2" w:rsidRPr="00BB3FD4" w:rsidRDefault="00141017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3624,8</w:t>
                  </w:r>
                </w:p>
              </w:tc>
              <w:tc>
                <w:tcPr>
                  <w:tcW w:w="1276" w:type="dxa"/>
                </w:tcPr>
                <w:p w:rsidR="00900FA2" w:rsidRPr="00BB3FD4" w:rsidRDefault="00141017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1027,0</w:t>
                  </w:r>
                </w:p>
              </w:tc>
              <w:tc>
                <w:tcPr>
                  <w:tcW w:w="1272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392,0</w:t>
                  </w: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</w:t>
                  </w:r>
                </w:p>
              </w:tc>
            </w:tr>
            <w:tr w:rsidR="00900FA2" w:rsidRPr="00BB3FD4" w:rsidTr="00900FA2">
              <w:tc>
                <w:tcPr>
                  <w:tcW w:w="1273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2023</w:t>
                  </w:r>
                </w:p>
              </w:tc>
              <w:tc>
                <w:tcPr>
                  <w:tcW w:w="1274" w:type="dxa"/>
                </w:tcPr>
                <w:p w:rsidR="00900FA2" w:rsidRPr="00BB3FD4" w:rsidRDefault="00625E4A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1552,00</w:t>
                  </w:r>
                </w:p>
              </w:tc>
              <w:tc>
                <w:tcPr>
                  <w:tcW w:w="1276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BB3FD4" w:rsidRDefault="004C2483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800</w:t>
                  </w:r>
                  <w:r w:rsidR="00900FA2"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,0</w:t>
                  </w:r>
                </w:p>
              </w:tc>
              <w:tc>
                <w:tcPr>
                  <w:tcW w:w="1272" w:type="dxa"/>
                </w:tcPr>
                <w:p w:rsidR="00900FA2" w:rsidRPr="00BB3FD4" w:rsidRDefault="00607330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752</w:t>
                  </w:r>
                  <w:r w:rsidR="00900FA2"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,0</w:t>
                  </w: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</w:t>
                  </w:r>
                </w:p>
              </w:tc>
            </w:tr>
            <w:tr w:rsidR="00900FA2" w:rsidRPr="00BB3FD4" w:rsidTr="00900FA2">
              <w:tc>
                <w:tcPr>
                  <w:tcW w:w="1273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2024</w:t>
                  </w:r>
                </w:p>
              </w:tc>
              <w:tc>
                <w:tcPr>
                  <w:tcW w:w="1274" w:type="dxa"/>
                </w:tcPr>
                <w:p w:rsidR="00900FA2" w:rsidRPr="00BB3FD4" w:rsidRDefault="00625E4A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1700,00</w:t>
                  </w:r>
                </w:p>
              </w:tc>
              <w:tc>
                <w:tcPr>
                  <w:tcW w:w="1276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BB3FD4" w:rsidRDefault="00581A41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900</w:t>
                  </w:r>
                  <w:r w:rsidR="00900FA2"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,0</w:t>
                  </w:r>
                </w:p>
              </w:tc>
              <w:tc>
                <w:tcPr>
                  <w:tcW w:w="1272" w:type="dxa"/>
                </w:tcPr>
                <w:p w:rsidR="00900FA2" w:rsidRPr="00BB3FD4" w:rsidRDefault="00581A41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8</w:t>
                  </w:r>
                  <w:r w:rsidR="00900FA2"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00,0</w:t>
                  </w: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</w:t>
                  </w:r>
                </w:p>
              </w:tc>
            </w:tr>
            <w:tr w:rsidR="00900FA2" w:rsidRPr="00BB3FD4" w:rsidTr="00900FA2">
              <w:tc>
                <w:tcPr>
                  <w:tcW w:w="1273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2025</w:t>
                  </w:r>
                </w:p>
              </w:tc>
              <w:tc>
                <w:tcPr>
                  <w:tcW w:w="1274" w:type="dxa"/>
                </w:tcPr>
                <w:p w:rsidR="00900FA2" w:rsidRPr="00BB3FD4" w:rsidRDefault="0076053F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19</w:t>
                  </w:r>
                  <w:r w:rsidR="00625E4A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00,00</w:t>
                  </w:r>
                </w:p>
              </w:tc>
              <w:tc>
                <w:tcPr>
                  <w:tcW w:w="1276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BB3FD4" w:rsidRDefault="00581A41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90</w:t>
                  </w:r>
                  <w:r w:rsidR="00900FA2"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0,0</w:t>
                  </w:r>
                </w:p>
              </w:tc>
              <w:tc>
                <w:tcPr>
                  <w:tcW w:w="1272" w:type="dxa"/>
                </w:tcPr>
                <w:p w:rsidR="00900FA2" w:rsidRPr="00BB3FD4" w:rsidRDefault="00EB25FD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10</w:t>
                  </w:r>
                  <w:r w:rsidR="00900FA2"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00,0</w:t>
                  </w: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</w:t>
                  </w:r>
                </w:p>
              </w:tc>
            </w:tr>
            <w:tr w:rsidR="00900FA2" w:rsidRPr="00BB3FD4" w:rsidTr="00900FA2">
              <w:tc>
                <w:tcPr>
                  <w:tcW w:w="1273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2026</w:t>
                  </w:r>
                </w:p>
              </w:tc>
              <w:tc>
                <w:tcPr>
                  <w:tcW w:w="1274" w:type="dxa"/>
                </w:tcPr>
                <w:p w:rsidR="00900FA2" w:rsidRPr="00BB3FD4" w:rsidRDefault="0076053F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19</w:t>
                  </w:r>
                  <w:r w:rsidR="00625E4A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00,00</w:t>
                  </w:r>
                </w:p>
              </w:tc>
              <w:tc>
                <w:tcPr>
                  <w:tcW w:w="1276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BB3FD4" w:rsidRDefault="00581A41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90</w:t>
                  </w:r>
                  <w:r w:rsidR="00900FA2"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0,0</w:t>
                  </w:r>
                </w:p>
              </w:tc>
              <w:tc>
                <w:tcPr>
                  <w:tcW w:w="1272" w:type="dxa"/>
                </w:tcPr>
                <w:p w:rsidR="00900FA2" w:rsidRPr="00BB3FD4" w:rsidRDefault="00EB25FD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10</w:t>
                  </w:r>
                  <w:r w:rsidR="00900FA2"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00,0</w:t>
                  </w: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</w:t>
                  </w:r>
                </w:p>
              </w:tc>
            </w:tr>
            <w:tr w:rsidR="001D69DF" w:rsidRPr="00BB3FD4" w:rsidTr="00900FA2">
              <w:tc>
                <w:tcPr>
                  <w:tcW w:w="1273" w:type="dxa"/>
                </w:tcPr>
                <w:p w:rsidR="001D69DF" w:rsidRPr="00BB3FD4" w:rsidRDefault="001D69DF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2027 проект</w:t>
                  </w:r>
                </w:p>
              </w:tc>
              <w:tc>
                <w:tcPr>
                  <w:tcW w:w="1274" w:type="dxa"/>
                </w:tcPr>
                <w:p w:rsidR="001D69DF" w:rsidRDefault="00EB25FD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19000</w:t>
                  </w:r>
                  <w:r w:rsidR="001D69DF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1D69DF" w:rsidRPr="00BB3FD4" w:rsidRDefault="001D69DF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1D69DF" w:rsidRDefault="00EB25FD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900</w:t>
                  </w:r>
                  <w:r w:rsidR="001D69DF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,0</w:t>
                  </w:r>
                </w:p>
              </w:tc>
              <w:tc>
                <w:tcPr>
                  <w:tcW w:w="1272" w:type="dxa"/>
                </w:tcPr>
                <w:p w:rsidR="001D69DF" w:rsidRDefault="00EB25FD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1000</w:t>
                  </w:r>
                  <w:r w:rsidR="001D69DF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,0</w:t>
                  </w:r>
                </w:p>
              </w:tc>
              <w:tc>
                <w:tcPr>
                  <w:tcW w:w="1274" w:type="dxa"/>
                </w:tcPr>
                <w:p w:rsidR="001D69DF" w:rsidRPr="00BB3FD4" w:rsidRDefault="001D69DF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900FA2" w:rsidRPr="00BB3FD4" w:rsidTr="00900FA2">
              <w:tc>
                <w:tcPr>
                  <w:tcW w:w="1273" w:type="dxa"/>
                </w:tcPr>
                <w:p w:rsidR="00900FA2" w:rsidRPr="00BB3FD4" w:rsidRDefault="001D69DF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2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4" w:type="dxa"/>
                </w:tcPr>
                <w:p w:rsidR="00900FA2" w:rsidRPr="00BB3FD4" w:rsidRDefault="00900FA2" w:rsidP="007C7E32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BB3FD4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0</w:t>
                  </w:r>
                </w:p>
              </w:tc>
            </w:tr>
          </w:tbl>
          <w:p w:rsidR="005F33D1" w:rsidRPr="00BB3FD4" w:rsidRDefault="005F33D1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04" w:rsidRPr="00BB3FD4" w:rsidTr="00CB3DB5">
        <w:tc>
          <w:tcPr>
            <w:tcW w:w="2943" w:type="dxa"/>
            <w:vAlign w:val="center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946" w:type="dxa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улучшение потребительских свойств автомобильных дорог;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повышение безопасности дорожного движения, снижение аварийности на 10% на автомобильных дорогах общего пользования;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 снижение транспортных издержек владельцев транспортных средств;</w:t>
            </w:r>
          </w:p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3F0B04" w:rsidRPr="00BB3FD4" w:rsidTr="00CB3DB5">
        <w:tc>
          <w:tcPr>
            <w:tcW w:w="2943" w:type="dxa"/>
            <w:vAlign w:val="center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 за</w:t>
            </w:r>
            <w:proofErr w:type="gramEnd"/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исполнением Программы</w:t>
            </w:r>
          </w:p>
        </w:tc>
        <w:tc>
          <w:tcPr>
            <w:tcW w:w="6946" w:type="dxa"/>
          </w:tcPr>
          <w:p w:rsidR="003F0B04" w:rsidRPr="00BB3FD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главы администрации 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3F0B04" w:rsidRPr="00BB3FD4" w:rsidRDefault="003F0B04" w:rsidP="003F0B0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F0B04" w:rsidRPr="00BB3FD4" w:rsidRDefault="003F0B04" w:rsidP="003F0B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3FD4">
        <w:rPr>
          <w:rFonts w:ascii="Times New Roman" w:hAnsi="Times New Roman" w:cs="Times New Roman"/>
          <w:b/>
          <w:sz w:val="16"/>
          <w:szCs w:val="16"/>
        </w:rPr>
        <w:t>Содержание проблемы и обоснование необходимости её решения.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3F0B04" w:rsidRPr="00BB3FD4" w:rsidRDefault="00597A2E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По состоянию на 01.01.2019</w:t>
      </w:r>
      <w:r w:rsidR="003F0B04" w:rsidRPr="00BB3FD4">
        <w:rPr>
          <w:rFonts w:ascii="Times New Roman" w:hAnsi="Times New Roman" w:cs="Times New Roman"/>
          <w:sz w:val="16"/>
          <w:szCs w:val="16"/>
        </w:rPr>
        <w:t xml:space="preserve"> года протяженность автомобильных дорог общего пользования местного значения сельского поселения «Село Совхоз </w:t>
      </w:r>
      <w:proofErr w:type="spellStart"/>
      <w:r w:rsidR="003F0B04"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="003F0B04"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="003F0B04"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="003F0B04" w:rsidRPr="00BB3FD4">
        <w:rPr>
          <w:rFonts w:ascii="Times New Roman" w:hAnsi="Times New Roman" w:cs="Times New Roman"/>
          <w:sz w:val="16"/>
          <w:szCs w:val="16"/>
        </w:rPr>
        <w:t>»(далее  МАД – муниципальные автомоби</w:t>
      </w:r>
      <w:r w:rsidR="00B726DE" w:rsidRPr="00BB3FD4">
        <w:rPr>
          <w:rFonts w:ascii="Times New Roman" w:hAnsi="Times New Roman" w:cs="Times New Roman"/>
          <w:sz w:val="16"/>
          <w:szCs w:val="16"/>
        </w:rPr>
        <w:t>льные дороги) составляет 23,4</w:t>
      </w:r>
      <w:r w:rsidR="003F0B04" w:rsidRPr="00BB3FD4">
        <w:rPr>
          <w:rFonts w:ascii="Times New Roman" w:hAnsi="Times New Roman" w:cs="Times New Roman"/>
          <w:sz w:val="16"/>
          <w:szCs w:val="16"/>
        </w:rPr>
        <w:t xml:space="preserve"> км, из </w:t>
      </w:r>
      <w:r w:rsidR="00B726DE" w:rsidRPr="00BB3FD4">
        <w:rPr>
          <w:rFonts w:ascii="Times New Roman" w:hAnsi="Times New Roman" w:cs="Times New Roman"/>
          <w:sz w:val="16"/>
          <w:szCs w:val="16"/>
        </w:rPr>
        <w:t>них с твердым покрытием – 1,7 км (7,2 %), грунтовые – 12268,9 км (92,8</w:t>
      </w:r>
      <w:r w:rsidR="003F0B04" w:rsidRPr="00BB3FD4">
        <w:rPr>
          <w:rFonts w:ascii="Times New Roman" w:hAnsi="Times New Roman" w:cs="Times New Roman"/>
          <w:sz w:val="16"/>
          <w:szCs w:val="16"/>
        </w:rPr>
        <w:t>%).</w:t>
      </w:r>
      <w:r w:rsidR="00273DAB" w:rsidRPr="00BB3FD4">
        <w:rPr>
          <w:rFonts w:ascii="Times New Roman" w:hAnsi="Times New Roman" w:cs="Times New Roman"/>
          <w:sz w:val="16"/>
          <w:szCs w:val="16"/>
        </w:rPr>
        <w:t xml:space="preserve">; автомобильные дороги общего пользования </w:t>
      </w:r>
      <w:r w:rsidR="00273DAB" w:rsidRPr="00BB3FD4">
        <w:rPr>
          <w:rFonts w:ascii="Times New Roman" w:hAnsi="Times New Roman" w:cs="Times New Roman"/>
          <w:sz w:val="16"/>
          <w:szCs w:val="16"/>
          <w:highlight w:val="yellow"/>
        </w:rPr>
        <w:t>местного значения  МР «Дзержинский район» составляют-</w:t>
      </w:r>
      <w:r w:rsidR="00B726DE" w:rsidRPr="00BB3FD4">
        <w:rPr>
          <w:rFonts w:ascii="Times New Roman" w:hAnsi="Times New Roman" w:cs="Times New Roman"/>
          <w:sz w:val="16"/>
          <w:szCs w:val="16"/>
        </w:rPr>
        <w:t>20,6 км.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МАД с твердым покрытием построены более 20-30 лет назад, а грунтовые – это направление движения к сельским населенным пунктам, пролегающие по бывшим сельхозугодиям.  В настоящее время 79%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Из-за низкого технического уровня и несоответствия параметра дорог около 10 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сдерживание развития культуры и образования;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снижение подвижности населения и увеличение безработицы;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увеличение вредных выхлопов и шумового воздействия от автомобилей;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рост преступности за счёт 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снижения мобильности органов охраны общественного порядка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падение развития производства и предпринимательства. 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функционирования системы обеспечения безопасности дорожного движения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Сложная обстановка с аварийностью во многом объясняются следующими причинами:</w:t>
      </w:r>
    </w:p>
    <w:p w:rsidR="003F0B04" w:rsidRPr="00BB3FD4" w:rsidRDefault="00D02CEE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</w:t>
      </w:r>
      <w:r w:rsidR="003F0B04" w:rsidRPr="00BB3FD4">
        <w:rPr>
          <w:rFonts w:ascii="Times New Roman" w:hAnsi="Times New Roman" w:cs="Times New Roman"/>
          <w:sz w:val="16"/>
          <w:szCs w:val="16"/>
        </w:rPr>
        <w:t>постоянно возрастающая мобильность населения;</w:t>
      </w:r>
    </w:p>
    <w:p w:rsidR="003F0B04" w:rsidRPr="00BB3FD4" w:rsidRDefault="00D02CEE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</w:t>
      </w:r>
      <w:r w:rsidR="003F0B04" w:rsidRPr="00BB3FD4">
        <w:rPr>
          <w:rFonts w:ascii="Times New Roman" w:hAnsi="Times New Roman" w:cs="Times New Roman"/>
          <w:sz w:val="16"/>
          <w:szCs w:val="16"/>
        </w:rPr>
        <w:t>уменьшение перевозок общественным транспортом и увеличение перевозок личным транспортом;</w:t>
      </w:r>
    </w:p>
    <w:p w:rsidR="003F0B04" w:rsidRPr="00BB3FD4" w:rsidRDefault="00D02CEE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lastRenderedPageBreak/>
        <w:t>-</w:t>
      </w:r>
      <w:r w:rsidR="003F0B04" w:rsidRPr="00BB3FD4">
        <w:rPr>
          <w:rFonts w:ascii="Times New Roman" w:hAnsi="Times New Roman" w:cs="Times New Roman"/>
          <w:sz w:val="16"/>
          <w:szCs w:val="16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D618C3" w:rsidRPr="00BB3FD4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Roboto Condensed" w:hAnsi="Roboto Condensed"/>
          <w:color w:val="000000"/>
          <w:sz w:val="16"/>
          <w:szCs w:val="16"/>
        </w:rPr>
        <w:t>Сложившаяся ситуация вызвана ежегодным недофинансированием отрасли. Действующая система финансирования дорожного хозяйства ведет к полному разрушению дорожной сети. Изношенность и низкая плотность сети автомобильных дорог накладывают серьезное ограничение на развитие всей экономики, предприятия не могут нормально функционировать, если нельзя недорого и быстро доставлять товары, и совершенно очевидно, что при наших климатических условиях и протяженной территории инфраструктурные издержки являются значительной частью стоимости многих видов товаров и услуг.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>В создавшейся ситуации необходимо принять неотложные меры по качественному изменению состояния сети автомобильных дорог, чтобы обеспечить ее ускоренное развитие в соответствии с потребностями экономики и населения.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E31FF2" w:rsidRPr="00BB3FD4" w:rsidRDefault="00E31FF2" w:rsidP="00E31FF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F0B04" w:rsidRPr="00BB3FD4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3FD4">
        <w:rPr>
          <w:rFonts w:ascii="Times New Roman" w:hAnsi="Times New Roman" w:cs="Times New Roman"/>
          <w:b/>
          <w:sz w:val="16"/>
          <w:szCs w:val="16"/>
        </w:rPr>
        <w:t>Основные цели и задачи Программы.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Целью муниципальной программы является: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сохранение, совершенствование и развитие сети МАД, приведение в нормативное состояние существующей сети МАД;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сокращение числа дорожно-транспортных происшествий (ДТП);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сокращение числа погибших в результате ДТП;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совершенствование культуры поведения  участников дорожного движения; 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обеспечение круглогодичной связью сельских населенных пунктов по МАД с сетью автодорог общего пользования межмуниципального, регионального значения;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сокращение доли МАД, не 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соответствующих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 xml:space="preserve"> нормативным требованиям за период действия муниципальной Программы до 75%.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оформления прав собственности на МАД;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составление технических паспортов МАД;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реконструкция 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грунтовых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 xml:space="preserve"> МАД, капитальный ремонт МАД с твердым покрытием;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развитие системы обеспечения безопасности  дорожного движения;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развитие системы оказания помощи лицам, пострадавшим в результате дорожно-транспортных происшествий.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D618C3" w:rsidRPr="00BB3FD4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Roboto Condensed" w:hAnsi="Roboto Condensed"/>
          <w:color w:val="000000"/>
          <w:sz w:val="16"/>
          <w:szCs w:val="16"/>
        </w:rPr>
        <w:t>Основные цели Программы -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</w:t>
      </w:r>
      <w:r w:rsidR="00D02CEE" w:rsidRPr="00BB3FD4">
        <w:rPr>
          <w:rFonts w:ascii="Roboto Condensed" w:hAnsi="Roboto Condensed"/>
          <w:color w:val="000000"/>
          <w:sz w:val="16"/>
          <w:szCs w:val="16"/>
        </w:rPr>
        <w:t>м на территории  сельского поселения</w:t>
      </w:r>
      <w:r w:rsidRPr="00BB3FD4">
        <w:rPr>
          <w:rFonts w:ascii="Roboto Condensed" w:hAnsi="Roboto Condensed"/>
          <w:color w:val="000000"/>
          <w:sz w:val="16"/>
          <w:szCs w:val="16"/>
        </w:rPr>
        <w:t xml:space="preserve">, улучшение их транспортно – 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</w:r>
      <w:r w:rsidR="0022299F" w:rsidRPr="00BB3FD4">
        <w:rPr>
          <w:rFonts w:ascii="Roboto Condensed" w:hAnsi="Roboto Condensed"/>
          <w:color w:val="000000"/>
          <w:sz w:val="16"/>
          <w:szCs w:val="16"/>
        </w:rPr>
        <w:t xml:space="preserve">       </w:t>
      </w:r>
      <w:proofErr w:type="gramStart"/>
      <w:r w:rsidRPr="00BB3FD4">
        <w:rPr>
          <w:rFonts w:ascii="Roboto Condensed" w:hAnsi="Roboto Condensed"/>
          <w:color w:val="000000"/>
          <w:sz w:val="16"/>
          <w:szCs w:val="16"/>
        </w:rPr>
        <w:t xml:space="preserve">Для достижения указанных целей необходимо решение следующих задач: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</w:r>
      <w:r w:rsidR="0022299F" w:rsidRPr="00BB3FD4">
        <w:rPr>
          <w:rFonts w:ascii="Roboto Condensed" w:hAnsi="Roboto Condensed"/>
          <w:color w:val="000000"/>
          <w:sz w:val="16"/>
          <w:szCs w:val="16"/>
        </w:rPr>
        <w:t>-</w:t>
      </w:r>
      <w:r w:rsidRPr="00BB3FD4">
        <w:rPr>
          <w:rFonts w:ascii="Roboto Condensed" w:hAnsi="Roboto Condensed"/>
          <w:color w:val="000000"/>
          <w:sz w:val="16"/>
          <w:szCs w:val="16"/>
        </w:rPr>
        <w:t xml:space="preserve">o обеспечение сохранности сети автомобильных дорог общего пользования,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</w:r>
      <w:r w:rsidR="0022299F" w:rsidRPr="00BB3FD4">
        <w:rPr>
          <w:rFonts w:ascii="Roboto Condensed" w:hAnsi="Roboto Condensed"/>
          <w:color w:val="000000"/>
          <w:sz w:val="16"/>
          <w:szCs w:val="16"/>
        </w:rPr>
        <w:t xml:space="preserve">- </w:t>
      </w:r>
      <w:r w:rsidRPr="00BB3FD4">
        <w:rPr>
          <w:rFonts w:ascii="Roboto Condensed" w:hAnsi="Roboto Condensed"/>
          <w:color w:val="000000"/>
          <w:sz w:val="16"/>
          <w:szCs w:val="16"/>
        </w:rPr>
        <w:t>o повышение технического уровня существующих автомобильных дорог, увеличение их пропускной способности, соединение населенных пунктов дорогами с твердым покрытием;</w:t>
      </w:r>
      <w:proofErr w:type="gramEnd"/>
      <w:r w:rsidRPr="00BB3FD4">
        <w:rPr>
          <w:rFonts w:ascii="Roboto Condensed" w:hAnsi="Roboto Condensed"/>
          <w:color w:val="000000"/>
          <w:sz w:val="16"/>
          <w:szCs w:val="16"/>
        </w:rPr>
        <w:t xml:space="preserve">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</w:r>
      <w:r w:rsidR="0022299F" w:rsidRPr="00BB3FD4">
        <w:rPr>
          <w:rFonts w:ascii="Roboto Condensed" w:hAnsi="Roboto Condensed"/>
          <w:color w:val="000000"/>
          <w:sz w:val="16"/>
          <w:szCs w:val="16"/>
        </w:rPr>
        <w:t xml:space="preserve">- </w:t>
      </w:r>
      <w:r w:rsidRPr="00BB3FD4">
        <w:rPr>
          <w:rFonts w:ascii="Roboto Condensed" w:hAnsi="Roboto Condensed"/>
          <w:color w:val="000000"/>
          <w:sz w:val="16"/>
          <w:szCs w:val="16"/>
        </w:rPr>
        <w:t xml:space="preserve">o повышение безопасности движения автотранспортных потоков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среды;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</w:r>
      <w:r w:rsidR="0022299F" w:rsidRPr="00BB3FD4">
        <w:rPr>
          <w:rFonts w:ascii="Roboto Condensed" w:hAnsi="Roboto Condensed"/>
          <w:color w:val="000000"/>
          <w:sz w:val="16"/>
          <w:szCs w:val="16"/>
        </w:rPr>
        <w:t xml:space="preserve">- </w:t>
      </w:r>
      <w:r w:rsidRPr="00BB3FD4">
        <w:rPr>
          <w:rFonts w:ascii="Roboto Condensed" w:hAnsi="Roboto Condensed"/>
          <w:color w:val="000000"/>
          <w:sz w:val="16"/>
          <w:szCs w:val="16"/>
        </w:rPr>
        <w:t xml:space="preserve">o повышение уровня доступности транспортных услуг и </w:t>
      </w:r>
      <w:proofErr w:type="gramStart"/>
      <w:r w:rsidRPr="00BB3FD4">
        <w:rPr>
          <w:rFonts w:ascii="Roboto Condensed" w:hAnsi="Roboto Condensed"/>
          <w:color w:val="000000"/>
          <w:sz w:val="16"/>
          <w:szCs w:val="16"/>
        </w:rPr>
        <w:t>сети</w:t>
      </w:r>
      <w:proofErr w:type="gramEnd"/>
      <w:r w:rsidRPr="00BB3FD4">
        <w:rPr>
          <w:rFonts w:ascii="Roboto Condensed" w:hAnsi="Roboto Condensed"/>
          <w:color w:val="000000"/>
          <w:sz w:val="16"/>
          <w:szCs w:val="16"/>
        </w:rPr>
        <w:t xml:space="preserve"> автомобильных дорог общего пользования для населения и хозяйствующих субъектов;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</w:r>
      <w:r w:rsidR="0022299F" w:rsidRPr="00BB3FD4">
        <w:rPr>
          <w:rFonts w:ascii="Roboto Condensed" w:hAnsi="Roboto Condensed"/>
          <w:color w:val="000000"/>
          <w:sz w:val="16"/>
          <w:szCs w:val="16"/>
        </w:rPr>
        <w:t xml:space="preserve">- </w:t>
      </w:r>
      <w:r w:rsidRPr="00BB3FD4">
        <w:rPr>
          <w:rFonts w:ascii="Roboto Condensed" w:hAnsi="Roboto Condensed"/>
          <w:color w:val="000000"/>
          <w:sz w:val="16"/>
          <w:szCs w:val="16"/>
        </w:rPr>
        <w:t xml:space="preserve">o обеспечение реализации транзитного потенциала поселения, повышение экспорта транспортных услуг, улучшение качества и снижение времени перевозок грузов и пассажиров автомобильным транспортом;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</w:r>
      <w:r w:rsidR="0022299F" w:rsidRPr="00BB3FD4">
        <w:rPr>
          <w:rFonts w:ascii="Roboto Condensed" w:hAnsi="Roboto Condensed"/>
          <w:color w:val="000000"/>
          <w:sz w:val="16"/>
          <w:szCs w:val="16"/>
        </w:rPr>
        <w:t xml:space="preserve">- </w:t>
      </w:r>
      <w:r w:rsidRPr="00BB3FD4">
        <w:rPr>
          <w:rFonts w:ascii="Roboto Condensed" w:hAnsi="Roboto Condensed"/>
          <w:color w:val="000000"/>
          <w:sz w:val="16"/>
          <w:szCs w:val="16"/>
        </w:rPr>
        <w:t>o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3F0B04" w:rsidRPr="00BB3FD4" w:rsidRDefault="00E31FF2" w:rsidP="00E31FF2">
      <w:pPr>
        <w:pStyle w:val="a4"/>
        <w:numPr>
          <w:ilvl w:val="0"/>
          <w:numId w:val="1"/>
        </w:numPr>
        <w:spacing w:after="0"/>
        <w:ind w:left="-426" w:firstLine="0"/>
        <w:rPr>
          <w:rFonts w:ascii="Times New Roman" w:hAnsi="Times New Roman" w:cs="Times New Roman"/>
          <w:b/>
          <w:sz w:val="16"/>
          <w:szCs w:val="16"/>
        </w:rPr>
      </w:pPr>
      <w:r w:rsidRPr="00BB3FD4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</w:t>
      </w:r>
      <w:r w:rsidR="0022299F" w:rsidRPr="00BB3FD4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="003F0B04" w:rsidRPr="00BB3FD4">
        <w:rPr>
          <w:rFonts w:ascii="Times New Roman" w:hAnsi="Times New Roman" w:cs="Times New Roman"/>
          <w:b/>
          <w:sz w:val="16"/>
          <w:szCs w:val="16"/>
        </w:rPr>
        <w:t>Индикаторы программы.</w:t>
      </w:r>
    </w:p>
    <w:p w:rsidR="0022299F" w:rsidRPr="00BB3FD4" w:rsidRDefault="0022299F" w:rsidP="00E31FF2">
      <w:pPr>
        <w:pStyle w:val="a4"/>
        <w:spacing w:after="0"/>
        <w:ind w:left="-426"/>
        <w:rPr>
          <w:rFonts w:ascii="Times New Roman" w:hAnsi="Times New Roman" w:cs="Times New Roman"/>
          <w:b/>
          <w:sz w:val="16"/>
          <w:szCs w:val="16"/>
        </w:rPr>
      </w:pP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Реализация муниципальной Программы позволит сохранить существующую сеть МАД. В результате реализации Программы ожидается: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снижение аварийности на МАД на 10%;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снижение износа автотранспорта;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снижение издержек хозяйствующих субъектов;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  <w:highlight w:val="yellow"/>
        </w:rPr>
        <w:t xml:space="preserve">- обеспечить текущее содержание </w:t>
      </w:r>
      <w:r w:rsidR="00273DAB" w:rsidRPr="00BB3FD4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-   </w:t>
      </w:r>
      <w:r w:rsidR="00B726DE" w:rsidRPr="00BB3FD4">
        <w:rPr>
          <w:rFonts w:ascii="Times New Roman" w:hAnsi="Times New Roman" w:cs="Times New Roman"/>
          <w:b/>
          <w:sz w:val="16"/>
          <w:szCs w:val="16"/>
          <w:highlight w:val="yellow"/>
        </w:rPr>
        <w:t>515,3</w:t>
      </w:r>
      <w:r w:rsidR="00273DAB" w:rsidRPr="00BB3FD4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  <w:r w:rsidRPr="00BB3FD4">
        <w:rPr>
          <w:rFonts w:ascii="Times New Roman" w:hAnsi="Times New Roman" w:cs="Times New Roman"/>
          <w:sz w:val="16"/>
          <w:szCs w:val="16"/>
          <w:highlight w:val="yellow"/>
        </w:rPr>
        <w:t>км МАД;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сокращение пострадавших в результате ДТП на МАД на 15% ежегодно;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обеспечить круглогодичную связь сельских населенных пунктов с сетью автодорог;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выполнение ремонта МАД с твердым покрытием – 10%;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увеличение протяженности МАД с твердым покрытием на 10%.</w:t>
      </w:r>
    </w:p>
    <w:p w:rsidR="00E31FF2" w:rsidRPr="00BB3FD4" w:rsidRDefault="00E31FF2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394"/>
        <w:gridCol w:w="850"/>
        <w:gridCol w:w="709"/>
        <w:gridCol w:w="852"/>
        <w:gridCol w:w="282"/>
        <w:gridCol w:w="571"/>
        <w:gridCol w:w="705"/>
        <w:gridCol w:w="147"/>
        <w:gridCol w:w="711"/>
        <w:gridCol w:w="711"/>
      </w:tblGrid>
      <w:tr w:rsidR="003F0B04" w:rsidRPr="00BB3FD4" w:rsidTr="0092322B">
        <w:tc>
          <w:tcPr>
            <w:tcW w:w="852" w:type="dxa"/>
            <w:vMerge w:val="restart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394" w:type="dxa"/>
            <w:vMerge w:val="restart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4688" w:type="dxa"/>
            <w:gridSpan w:val="8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Значения по годам:</w:t>
            </w:r>
          </w:p>
        </w:tc>
      </w:tr>
      <w:tr w:rsidR="003F0B04" w:rsidRPr="00BB3FD4" w:rsidTr="0092322B">
        <w:tc>
          <w:tcPr>
            <w:tcW w:w="852" w:type="dxa"/>
            <w:vMerge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94" w:type="dxa"/>
            <w:vMerge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3979" w:type="dxa"/>
            <w:gridSpan w:val="7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муниципальной Программы</w:t>
            </w:r>
          </w:p>
        </w:tc>
      </w:tr>
      <w:tr w:rsidR="00900FA2" w:rsidRPr="00BB3FD4" w:rsidTr="0092322B">
        <w:tc>
          <w:tcPr>
            <w:tcW w:w="852" w:type="dxa"/>
            <w:vMerge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94" w:type="dxa"/>
            <w:vMerge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853" w:type="dxa"/>
            <w:gridSpan w:val="2"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852" w:type="dxa"/>
            <w:gridSpan w:val="2"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11" w:type="dxa"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11" w:type="dxa"/>
            <w:vAlign w:val="center"/>
          </w:tcPr>
          <w:p w:rsidR="00900FA2" w:rsidRPr="00BB3FD4" w:rsidRDefault="00900FA2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</w:tr>
      <w:tr w:rsidR="003F0B04" w:rsidRPr="00BB3FD4" w:rsidTr="0092322B">
        <w:tc>
          <w:tcPr>
            <w:tcW w:w="9784" w:type="dxa"/>
            <w:gridSpan w:val="11"/>
            <w:vAlign w:val="center"/>
          </w:tcPr>
          <w:p w:rsidR="003F0B04" w:rsidRPr="00BB3FD4" w:rsidRDefault="003F0B04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Подпрограмма 1: «Совершенствование и развитие сети автомобильных дорог общего пользования местного значения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</w:tr>
      <w:tr w:rsidR="0092322B" w:rsidRPr="00BB3FD4" w:rsidTr="0092322B">
        <w:tc>
          <w:tcPr>
            <w:tcW w:w="852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94" w:type="dxa"/>
            <w:vAlign w:val="center"/>
          </w:tcPr>
          <w:p w:rsidR="0092322B" w:rsidRPr="00BB3FD4" w:rsidRDefault="0092322B" w:rsidP="0022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 показателям</w:t>
            </w:r>
          </w:p>
        </w:tc>
        <w:tc>
          <w:tcPr>
            <w:tcW w:w="850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52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852" w:type="dxa"/>
            <w:gridSpan w:val="2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711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77,6 </w:t>
            </w:r>
          </w:p>
        </w:tc>
        <w:tc>
          <w:tcPr>
            <w:tcW w:w="711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</w:tr>
      <w:tr w:rsidR="0092322B" w:rsidRPr="00BB3FD4" w:rsidTr="00141017">
        <w:tc>
          <w:tcPr>
            <w:tcW w:w="852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94" w:type="dxa"/>
          </w:tcPr>
          <w:p w:rsidR="0092322B" w:rsidRPr="00BB3FD4" w:rsidRDefault="0092322B" w:rsidP="0022299F">
            <w:pPr>
              <w:jc w:val="both"/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  <w:t>Протяженность автомобильных 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850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пог.м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22B" w:rsidRPr="00BB3FD4" w:rsidTr="00141017">
        <w:tc>
          <w:tcPr>
            <w:tcW w:w="852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94" w:type="dxa"/>
          </w:tcPr>
          <w:p w:rsidR="0092322B" w:rsidRPr="00BB3FD4" w:rsidRDefault="0092322B" w:rsidP="00597A2E">
            <w:pPr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введенных в эксплуатацию после ремонта и капитального ремонта</w:t>
            </w:r>
          </w:p>
        </w:tc>
        <w:tc>
          <w:tcPr>
            <w:tcW w:w="850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пог.м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22B" w:rsidRPr="00BB3FD4" w:rsidTr="00141017">
        <w:tc>
          <w:tcPr>
            <w:tcW w:w="852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94" w:type="dxa"/>
          </w:tcPr>
          <w:p w:rsidR="0092322B" w:rsidRPr="00BB3FD4" w:rsidRDefault="0092322B" w:rsidP="00597A2E">
            <w:pPr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850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2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52" w:type="dxa"/>
            <w:gridSpan w:val="2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11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</w:p>
        </w:tc>
        <w:tc>
          <w:tcPr>
            <w:tcW w:w="711" w:type="dxa"/>
            <w:vAlign w:val="center"/>
          </w:tcPr>
          <w:p w:rsidR="0092322B" w:rsidRPr="00BB3FD4" w:rsidRDefault="0092322B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3F0B04" w:rsidRPr="00BB3FD4" w:rsidTr="0092322B">
        <w:tc>
          <w:tcPr>
            <w:tcW w:w="9784" w:type="dxa"/>
            <w:gridSpan w:val="11"/>
            <w:vAlign w:val="center"/>
          </w:tcPr>
          <w:p w:rsidR="00E31FF2" w:rsidRPr="00BB3FD4" w:rsidRDefault="00E31FF2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31FF2" w:rsidRPr="00BB3FD4" w:rsidRDefault="00E31FF2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F0B04" w:rsidRPr="00BB3FD4" w:rsidRDefault="003F0B04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Подпрограмма 2: «Повышение безопасности дорожного движения на территории 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</w:tr>
      <w:tr w:rsidR="003F0B04" w:rsidRPr="00BB3FD4" w:rsidTr="0092322B">
        <w:trPr>
          <w:trHeight w:val="332"/>
        </w:trPr>
        <w:tc>
          <w:tcPr>
            <w:tcW w:w="852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94" w:type="dxa"/>
            <w:vAlign w:val="center"/>
          </w:tcPr>
          <w:p w:rsidR="003F0B04" w:rsidRPr="00BB3FD4" w:rsidRDefault="003F0B04" w:rsidP="00597A2E">
            <w:pPr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  <w:t>Количество ДТП</w:t>
            </w:r>
          </w:p>
        </w:tc>
        <w:tc>
          <w:tcPr>
            <w:tcW w:w="850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11" w:type="dxa"/>
            <w:vAlign w:val="center"/>
          </w:tcPr>
          <w:p w:rsidR="003F0B04" w:rsidRPr="00BB3FD4" w:rsidRDefault="008425AE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02CEE"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0B04" w:rsidRPr="00BB3FD4" w:rsidTr="0092322B">
        <w:tc>
          <w:tcPr>
            <w:tcW w:w="852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94" w:type="dxa"/>
            <w:vAlign w:val="center"/>
          </w:tcPr>
          <w:p w:rsidR="003F0B04" w:rsidRPr="00BB3FD4" w:rsidRDefault="003F0B04" w:rsidP="0022299F">
            <w:pPr>
              <w:jc w:val="both"/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850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vAlign w:val="center"/>
          </w:tcPr>
          <w:p w:rsidR="003F0B04" w:rsidRPr="00BB3FD4" w:rsidRDefault="008425AE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02CEE"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0B04" w:rsidRPr="00BB3FD4" w:rsidTr="0092322B">
        <w:tc>
          <w:tcPr>
            <w:tcW w:w="852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94" w:type="dxa"/>
            <w:vAlign w:val="center"/>
          </w:tcPr>
          <w:p w:rsidR="003F0B04" w:rsidRPr="00BB3FD4" w:rsidRDefault="003F0B04" w:rsidP="00597A2E">
            <w:pPr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  <w:t>Количество ДТП с участием детей в возрасте до 16 лет</w:t>
            </w:r>
          </w:p>
        </w:tc>
        <w:tc>
          <w:tcPr>
            <w:tcW w:w="850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vAlign w:val="center"/>
          </w:tcPr>
          <w:p w:rsidR="003F0B04" w:rsidRPr="00BB3FD4" w:rsidRDefault="00D02CEE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25AE" w:rsidRPr="00BB3F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F0B04" w:rsidRPr="00BB3FD4" w:rsidTr="0092322B">
        <w:tc>
          <w:tcPr>
            <w:tcW w:w="852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94" w:type="dxa"/>
            <w:vAlign w:val="center"/>
          </w:tcPr>
          <w:p w:rsidR="003F0B04" w:rsidRPr="00BB3FD4" w:rsidRDefault="003F0B04" w:rsidP="00597A2E">
            <w:pPr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Style w:val="FontStyle30"/>
                <w:rFonts w:ascii="Times New Roman" w:hAnsi="Times New Roman" w:cs="Times New Roman"/>
                <w:sz w:val="16"/>
                <w:szCs w:val="16"/>
              </w:rPr>
              <w:t>Количество ДТП, повлекших за собой гибель людей</w:t>
            </w:r>
          </w:p>
        </w:tc>
        <w:tc>
          <w:tcPr>
            <w:tcW w:w="850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B3FD4" w:rsidRDefault="003F0B04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B3FD4" w:rsidRDefault="008425AE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B3FD4" w:rsidRDefault="008425AE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B3FD4" w:rsidRDefault="008425AE" w:rsidP="00597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3F0B04" w:rsidRPr="00BB3FD4" w:rsidRDefault="008425AE" w:rsidP="00D02C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02CEE"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3F0B04" w:rsidRPr="00BB3FD4" w:rsidRDefault="003F0B04" w:rsidP="003F0B04">
      <w:pPr>
        <w:spacing w:after="0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3F0B04" w:rsidRPr="00BB3FD4" w:rsidRDefault="003F0B04" w:rsidP="003F0B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3FD4">
        <w:rPr>
          <w:rFonts w:ascii="Times New Roman" w:hAnsi="Times New Roman" w:cs="Times New Roman"/>
          <w:b/>
          <w:sz w:val="16"/>
          <w:szCs w:val="16"/>
        </w:rPr>
        <w:t>Система программных мероприятий.</w:t>
      </w:r>
    </w:p>
    <w:p w:rsidR="00315B11" w:rsidRPr="00BB3FD4" w:rsidRDefault="00315B11" w:rsidP="00315B11">
      <w:pPr>
        <w:pStyle w:val="a4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3F0B04" w:rsidRPr="00BB3FD4" w:rsidRDefault="003F0B04" w:rsidP="00E31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 Подпрограмма 1: «Совершенствование и развитие сети автомобильных дорог общего пользования местного значения сельского поселения «Село Совхоз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>»;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Подпрограмма 2: «Повышение безопасности дорожного движения на территории сельского поселения «Село Совхоз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>»</w:t>
      </w:r>
    </w:p>
    <w:p w:rsidR="00315B11" w:rsidRPr="00BB3FD4" w:rsidRDefault="003F0B04" w:rsidP="00315B11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Подпрограмма 1.</w:t>
      </w:r>
    </w:p>
    <w:p w:rsidR="0022299F" w:rsidRPr="00BB3FD4" w:rsidRDefault="003F0B04" w:rsidP="00315B11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Мероприятия подпрограммы  подразделяются по основным разделам:</w:t>
      </w:r>
    </w:p>
    <w:p w:rsidR="003F0B04" w:rsidRPr="00BB3FD4" w:rsidRDefault="003F0B04" w:rsidP="00315B11">
      <w:pPr>
        <w:pStyle w:val="ad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содержание МАД;</w:t>
      </w:r>
    </w:p>
    <w:p w:rsidR="003F0B04" w:rsidRPr="00BB3FD4" w:rsidRDefault="003F0B04" w:rsidP="00315B11">
      <w:pPr>
        <w:pStyle w:val="ad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ремонт МАД с твердым покрытием;</w:t>
      </w:r>
    </w:p>
    <w:p w:rsidR="003F0B04" w:rsidRPr="00BB3FD4" w:rsidRDefault="003F0B04" w:rsidP="00315B11">
      <w:pPr>
        <w:pStyle w:val="ad"/>
        <w:rPr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реконструкция 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грунтовых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 xml:space="preserve"> МАД</w:t>
      </w:r>
      <w:r w:rsidRPr="00BB3FD4">
        <w:rPr>
          <w:sz w:val="16"/>
          <w:szCs w:val="16"/>
        </w:rPr>
        <w:t>.</w:t>
      </w:r>
    </w:p>
    <w:p w:rsidR="00315B11" w:rsidRPr="00BB3FD4" w:rsidRDefault="00315B11" w:rsidP="00E31FF2">
      <w:pPr>
        <w:spacing w:after="0"/>
        <w:ind w:left="-426"/>
        <w:rPr>
          <w:rFonts w:ascii="Times New Roman" w:hAnsi="Times New Roman" w:cs="Times New Roman"/>
          <w:sz w:val="16"/>
          <w:szCs w:val="16"/>
          <w:u w:val="single"/>
        </w:rPr>
      </w:pPr>
    </w:p>
    <w:p w:rsidR="003F0B04" w:rsidRPr="00BB3FD4" w:rsidRDefault="003F0B04" w:rsidP="00E31FF2">
      <w:pPr>
        <w:spacing w:after="0"/>
        <w:ind w:left="-426"/>
        <w:rPr>
          <w:rFonts w:ascii="Times New Roman" w:hAnsi="Times New Roman" w:cs="Times New Roman"/>
          <w:sz w:val="16"/>
          <w:szCs w:val="16"/>
          <w:u w:val="single"/>
        </w:rPr>
      </w:pPr>
      <w:r w:rsidRPr="00BB3FD4">
        <w:rPr>
          <w:rFonts w:ascii="Times New Roman" w:hAnsi="Times New Roman" w:cs="Times New Roman"/>
          <w:sz w:val="16"/>
          <w:szCs w:val="16"/>
          <w:u w:val="single"/>
        </w:rPr>
        <w:t>Мероприятия по содержанию МАД.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Целью данных мероприятий является  поддержание существующей сети МАД в проезжем состоянии.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Мероприятия будут осуществлят</w:t>
      </w:r>
      <w:r w:rsidR="008425AE" w:rsidRPr="00BB3FD4">
        <w:rPr>
          <w:rFonts w:ascii="Times New Roman" w:hAnsi="Times New Roman" w:cs="Times New Roman"/>
          <w:sz w:val="16"/>
          <w:szCs w:val="16"/>
        </w:rPr>
        <w:t>ься в период с 2022 года по 2026</w:t>
      </w:r>
      <w:r w:rsidRPr="00BB3FD4">
        <w:rPr>
          <w:rFonts w:ascii="Times New Roman" w:hAnsi="Times New Roman" w:cs="Times New Roman"/>
          <w:sz w:val="16"/>
          <w:szCs w:val="16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315B11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Ответственным за реализацию мероприятий является администрация сельского поселения «Село Совхоз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 xml:space="preserve">» </w:t>
      </w:r>
      <w:r w:rsidR="00315B11" w:rsidRPr="00BB3FD4">
        <w:rPr>
          <w:rFonts w:ascii="Times New Roman" w:hAnsi="Times New Roman" w:cs="Times New Roman"/>
          <w:sz w:val="16"/>
          <w:szCs w:val="16"/>
        </w:rPr>
        <w:t>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B3FD4">
        <w:rPr>
          <w:rFonts w:ascii="Times New Roman" w:hAnsi="Times New Roman" w:cs="Times New Roman"/>
          <w:sz w:val="16"/>
          <w:szCs w:val="16"/>
          <w:u w:val="single"/>
        </w:rPr>
        <w:t>Мероприятия по ремонту МАД с твердым покрытием.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Мероприятия будут осущес</w:t>
      </w:r>
      <w:r w:rsidR="008425AE" w:rsidRPr="00BB3FD4">
        <w:rPr>
          <w:rFonts w:ascii="Times New Roman" w:hAnsi="Times New Roman" w:cs="Times New Roman"/>
          <w:sz w:val="16"/>
          <w:szCs w:val="16"/>
        </w:rPr>
        <w:t>твляться в период с 2022 по 2026</w:t>
      </w:r>
      <w:r w:rsidRPr="00BB3FD4">
        <w:rPr>
          <w:rFonts w:ascii="Times New Roman" w:hAnsi="Times New Roman" w:cs="Times New Roman"/>
          <w:sz w:val="16"/>
          <w:szCs w:val="16"/>
        </w:rPr>
        <w:t xml:space="preserve"> 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315B11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Ответственным за реализацию мероприятий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являетсяадминистрация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 xml:space="preserve"> сельского поселения «Село Совхоз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>».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B3FD4">
        <w:rPr>
          <w:rFonts w:ascii="Times New Roman" w:hAnsi="Times New Roman" w:cs="Times New Roman"/>
          <w:sz w:val="16"/>
          <w:szCs w:val="16"/>
          <w:u w:val="single"/>
        </w:rPr>
        <w:lastRenderedPageBreak/>
        <w:t xml:space="preserve">Мероприятия по реконструкции </w:t>
      </w:r>
      <w:proofErr w:type="gramStart"/>
      <w:r w:rsidRPr="00BB3FD4">
        <w:rPr>
          <w:rFonts w:ascii="Times New Roman" w:hAnsi="Times New Roman" w:cs="Times New Roman"/>
          <w:sz w:val="16"/>
          <w:szCs w:val="16"/>
          <w:u w:val="single"/>
        </w:rPr>
        <w:t>грунтовых</w:t>
      </w:r>
      <w:proofErr w:type="gramEnd"/>
      <w:r w:rsidRPr="00BB3FD4">
        <w:rPr>
          <w:rFonts w:ascii="Times New Roman" w:hAnsi="Times New Roman" w:cs="Times New Roman"/>
          <w:sz w:val="16"/>
          <w:szCs w:val="16"/>
          <w:u w:val="single"/>
        </w:rPr>
        <w:t xml:space="preserve"> МАД.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Мероприятия направлены на прирост сельских населенных пунктов, имеющих круглогодичную связь с сетью автодорог межмуниципального и регионального значения.</w:t>
      </w:r>
    </w:p>
    <w:p w:rsidR="003F0B04" w:rsidRPr="00BB3FD4" w:rsidRDefault="003F0B04" w:rsidP="00315B11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Мероприятия будут осущес</w:t>
      </w:r>
      <w:r w:rsidR="008425AE" w:rsidRPr="00BB3FD4">
        <w:rPr>
          <w:rFonts w:ascii="Times New Roman" w:hAnsi="Times New Roman" w:cs="Times New Roman"/>
          <w:sz w:val="16"/>
          <w:szCs w:val="16"/>
        </w:rPr>
        <w:t>твляться в период с 2022 по 2026</w:t>
      </w:r>
      <w:r w:rsidRPr="00BB3FD4">
        <w:rPr>
          <w:rFonts w:ascii="Times New Roman" w:hAnsi="Times New Roman" w:cs="Times New Roman"/>
          <w:sz w:val="16"/>
          <w:szCs w:val="16"/>
        </w:rPr>
        <w:t xml:space="preserve"> годы. На реализацию мероприятий предусмотрены средства дорожного Фонда из местного бюджета.</w:t>
      </w:r>
    </w:p>
    <w:p w:rsidR="00D618C3" w:rsidRPr="00BB3FD4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Roboto Condensed" w:hAnsi="Roboto Condensed"/>
          <w:color w:val="000000"/>
          <w:sz w:val="16"/>
          <w:szCs w:val="16"/>
        </w:rPr>
        <w:t xml:space="preserve">Программные мероприятия по содержанию автомобильных дорог общего пользования предполагают обеспечение сохранности автомобильных дорог, долговечности и надежности конструкций и сооружений, повышение безопасности движения и экологической безопасности объектов, эффективность обслуживания участников движения, оптимизацию расходования средств, выделяемых на нужды дорожного хозяйства.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 xml:space="preserve">В весенне-летне-осенний период выполняются подрядные работы по: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 xml:space="preserve">• содержанию покрытия (ямочный ремонт покрытия);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 xml:space="preserve">• содержанию средств обстановки дороги и благоустройству (чистка и мойка дорожных знаков, окраска стоек дорожных знаков, замена знаков и стоек дорожных знаков, очистка автобусных остановок, и т.д.);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 xml:space="preserve">В зимний период выполняются подрядные работы по: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>• содержанию проезжей части и земляного полотна (очистка от снега покрытия, обочин, ликвидация зимней скользкости на проезжей части автомобильных дорог);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>• содержанию средств обустройства и обстановки дороги (очистка от снега дорожных знаков, стоек дорожных знаков, сигнальных столбиков);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Подпрограмма 2: </w:t>
      </w:r>
    </w:p>
    <w:p w:rsidR="00315B11" w:rsidRPr="00BB3FD4" w:rsidRDefault="00315B11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Подпрограммные мероприятия направлены на сокращение количества лиц, погибших и раненых в результате дорожно-транспортных происшествий с пострадавшими на территории сельского поселения «Село Совхоз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>».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3F0B04" w:rsidRPr="00BB3FD4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 - мероприятия, направленные на совершенствование методических и организационных основ системы управления деятельностью в области БДД;</w:t>
      </w:r>
    </w:p>
    <w:p w:rsidR="003F0B04" w:rsidRPr="00BB3FD4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 - мероприятия, направленные на сокращение ДДТТ и формирование общественного мнения по проблеме БДД;</w:t>
      </w:r>
    </w:p>
    <w:p w:rsidR="003F0B04" w:rsidRPr="00BB3FD4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 - мероприятия, направленные на развитие системы оказания помощи лицам, пострадавшим в результате ДТП;</w:t>
      </w:r>
    </w:p>
    <w:p w:rsidR="003F0B04" w:rsidRPr="00BB3FD4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 - мероприятия, направленные на повышение БДД на улично-дорожной сети и предупреждение опасного поведения участников дорожного движения.</w:t>
      </w:r>
    </w:p>
    <w:p w:rsidR="0022299F" w:rsidRPr="00BB3FD4" w:rsidRDefault="0022299F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0B04" w:rsidRPr="00BB3FD4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3FD4">
        <w:rPr>
          <w:rFonts w:ascii="Times New Roman" w:hAnsi="Times New Roman" w:cs="Times New Roman"/>
          <w:b/>
          <w:sz w:val="16"/>
          <w:szCs w:val="16"/>
        </w:rPr>
        <w:t xml:space="preserve">Ресурсное обеспечение Программы. </w:t>
      </w:r>
    </w:p>
    <w:p w:rsidR="003F0B04" w:rsidRPr="00BB3FD4" w:rsidRDefault="00273DAB" w:rsidP="0092322B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Требуемый объем финансирования Программы  за счет </w:t>
      </w:r>
      <w:r w:rsidR="00451726" w:rsidRPr="00BB3FD4">
        <w:rPr>
          <w:rFonts w:ascii="Times New Roman" w:hAnsi="Times New Roman" w:cs="Times New Roman"/>
          <w:sz w:val="16"/>
          <w:szCs w:val="16"/>
        </w:rPr>
        <w:t xml:space="preserve"> средств всех источников  в 2022-2026</w:t>
      </w:r>
      <w:r w:rsidRPr="00BB3FD4">
        <w:rPr>
          <w:rFonts w:ascii="Times New Roman" w:hAnsi="Times New Roman" w:cs="Times New Roman"/>
          <w:sz w:val="16"/>
          <w:szCs w:val="16"/>
        </w:rPr>
        <w:t xml:space="preserve"> </w:t>
      </w:r>
      <w:r w:rsidR="003F0B04" w:rsidRPr="00BB3FD4">
        <w:rPr>
          <w:rFonts w:ascii="Times New Roman" w:hAnsi="Times New Roman" w:cs="Times New Roman"/>
          <w:sz w:val="16"/>
          <w:szCs w:val="16"/>
          <w:highlight w:val="yellow"/>
        </w:rPr>
        <w:t>:</w:t>
      </w:r>
      <w:r w:rsidR="00CB3DB5" w:rsidRPr="00BB3FD4">
        <w:rPr>
          <w:rFonts w:ascii="Times New Roman" w:hAnsi="Times New Roman" w:cs="Times New Roman"/>
          <w:sz w:val="16"/>
          <w:szCs w:val="16"/>
        </w:rPr>
        <w:t xml:space="preserve"> </w:t>
      </w:r>
      <w:r w:rsidR="0092322B" w:rsidRPr="00BB3FD4">
        <w:rPr>
          <w:rFonts w:ascii="Times New Roman" w:hAnsi="Times New Roman" w:cs="Times New Roman"/>
          <w:sz w:val="16"/>
          <w:szCs w:val="16"/>
        </w:rPr>
        <w:t xml:space="preserve">областные </w:t>
      </w:r>
      <w:proofErr w:type="spellStart"/>
      <w:r w:rsidR="0092322B" w:rsidRPr="00BB3FD4">
        <w:rPr>
          <w:rFonts w:ascii="Times New Roman" w:hAnsi="Times New Roman" w:cs="Times New Roman"/>
          <w:sz w:val="16"/>
          <w:szCs w:val="16"/>
        </w:rPr>
        <w:t>средства</w:t>
      </w:r>
      <w:proofErr w:type="gramStart"/>
      <w:r w:rsidR="0092322B" w:rsidRPr="00BB3FD4">
        <w:rPr>
          <w:rFonts w:ascii="Times New Roman" w:hAnsi="Times New Roman" w:cs="Times New Roman"/>
          <w:sz w:val="16"/>
          <w:szCs w:val="16"/>
        </w:rPr>
        <w:t>,</w:t>
      </w:r>
      <w:r w:rsidR="00CB3DB5" w:rsidRPr="00BB3FD4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CB3DB5" w:rsidRPr="00BB3FD4">
        <w:rPr>
          <w:rFonts w:ascii="Times New Roman" w:hAnsi="Times New Roman" w:cs="Times New Roman"/>
          <w:sz w:val="16"/>
          <w:szCs w:val="16"/>
        </w:rPr>
        <w:t>редства</w:t>
      </w:r>
      <w:proofErr w:type="spellEnd"/>
      <w:r w:rsidR="00CB3DB5" w:rsidRPr="00BB3FD4">
        <w:rPr>
          <w:rFonts w:ascii="Times New Roman" w:hAnsi="Times New Roman" w:cs="Times New Roman"/>
          <w:sz w:val="16"/>
          <w:szCs w:val="16"/>
        </w:rPr>
        <w:t xml:space="preserve"> межбюджетного трансферта МР «Дзержинский район»- ;</w:t>
      </w:r>
    </w:p>
    <w:p w:rsidR="00CB3DB5" w:rsidRPr="00BB3FD4" w:rsidRDefault="00CB3DB5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Средства бюджета МО СП «Село</w:t>
      </w:r>
      <w:r w:rsidR="008D0A3E" w:rsidRPr="00BB3FD4">
        <w:rPr>
          <w:rFonts w:ascii="Times New Roman" w:hAnsi="Times New Roman" w:cs="Times New Roman"/>
          <w:sz w:val="16"/>
          <w:szCs w:val="16"/>
        </w:rPr>
        <w:t xml:space="preserve"> </w:t>
      </w:r>
      <w:r w:rsidRPr="00BB3FD4">
        <w:rPr>
          <w:rFonts w:ascii="Times New Roman" w:hAnsi="Times New Roman" w:cs="Times New Roman"/>
          <w:sz w:val="16"/>
          <w:szCs w:val="16"/>
        </w:rPr>
        <w:t xml:space="preserve"> </w:t>
      </w:r>
      <w:r w:rsidR="008D0A3E" w:rsidRPr="00BB3FD4">
        <w:rPr>
          <w:rFonts w:ascii="Times New Roman" w:hAnsi="Times New Roman" w:cs="Times New Roman"/>
          <w:sz w:val="16"/>
          <w:szCs w:val="16"/>
        </w:rPr>
        <w:t>С</w:t>
      </w:r>
      <w:r w:rsidRPr="00BB3FD4">
        <w:rPr>
          <w:rFonts w:ascii="Times New Roman" w:hAnsi="Times New Roman" w:cs="Times New Roman"/>
          <w:sz w:val="16"/>
          <w:szCs w:val="16"/>
        </w:rPr>
        <w:t xml:space="preserve">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>»-</w:t>
      </w:r>
    </w:p>
    <w:p w:rsidR="003F0B04" w:rsidRPr="00BB3FD4" w:rsidRDefault="00451726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2022</w:t>
      </w:r>
      <w:r w:rsidR="003F0B04" w:rsidRPr="00BB3FD4">
        <w:rPr>
          <w:rFonts w:ascii="Times New Roman" w:hAnsi="Times New Roman" w:cs="Times New Roman"/>
          <w:sz w:val="16"/>
          <w:szCs w:val="16"/>
        </w:rPr>
        <w:t xml:space="preserve"> год – </w:t>
      </w:r>
      <w:r w:rsidR="00141017" w:rsidRPr="00BB3FD4">
        <w:rPr>
          <w:rFonts w:ascii="Times New Roman" w:hAnsi="Times New Roman" w:cs="Times New Roman"/>
          <w:sz w:val="16"/>
          <w:szCs w:val="16"/>
        </w:rPr>
        <w:t>5043,8</w:t>
      </w:r>
      <w:r w:rsidR="003F0B04" w:rsidRPr="00BB3FD4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3F0B04" w:rsidRPr="00BB3FD4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3F0B04" w:rsidRPr="00BB3FD4">
        <w:rPr>
          <w:rFonts w:ascii="Times New Roman" w:hAnsi="Times New Roman" w:cs="Times New Roman"/>
          <w:sz w:val="16"/>
          <w:szCs w:val="16"/>
        </w:rPr>
        <w:t>уб.</w:t>
      </w:r>
    </w:p>
    <w:p w:rsidR="003F0B04" w:rsidRPr="00BB3FD4" w:rsidRDefault="00451726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2023</w:t>
      </w:r>
      <w:r w:rsidR="003F0B04" w:rsidRPr="00BB3FD4">
        <w:rPr>
          <w:rFonts w:ascii="Times New Roman" w:hAnsi="Times New Roman" w:cs="Times New Roman"/>
          <w:sz w:val="16"/>
          <w:szCs w:val="16"/>
        </w:rPr>
        <w:t xml:space="preserve"> год – </w:t>
      </w:r>
      <w:r w:rsidR="00C520ED">
        <w:rPr>
          <w:rFonts w:ascii="Times New Roman" w:hAnsi="Times New Roman" w:cs="Times New Roman"/>
          <w:sz w:val="16"/>
          <w:szCs w:val="16"/>
        </w:rPr>
        <w:t>155</w:t>
      </w:r>
      <w:r w:rsidR="004C2483" w:rsidRPr="00BB3FD4">
        <w:rPr>
          <w:rFonts w:ascii="Times New Roman" w:hAnsi="Times New Roman" w:cs="Times New Roman"/>
          <w:sz w:val="16"/>
          <w:szCs w:val="16"/>
        </w:rPr>
        <w:t>2</w:t>
      </w:r>
      <w:r w:rsidRPr="00BB3FD4">
        <w:rPr>
          <w:rFonts w:ascii="Times New Roman" w:hAnsi="Times New Roman" w:cs="Times New Roman"/>
          <w:sz w:val="16"/>
          <w:szCs w:val="16"/>
        </w:rPr>
        <w:t xml:space="preserve">,0 </w:t>
      </w:r>
      <w:proofErr w:type="spellStart"/>
      <w:r w:rsidR="003F0B04" w:rsidRPr="00BB3FD4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3F0B04" w:rsidRPr="00BB3FD4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3F0B04" w:rsidRPr="00BB3FD4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="003F0B04" w:rsidRPr="00BB3FD4">
        <w:rPr>
          <w:rFonts w:ascii="Times New Roman" w:hAnsi="Times New Roman" w:cs="Times New Roman"/>
          <w:sz w:val="16"/>
          <w:szCs w:val="16"/>
        </w:rPr>
        <w:t>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20</w:t>
      </w:r>
      <w:r w:rsidR="00451726" w:rsidRPr="00BB3FD4">
        <w:rPr>
          <w:rFonts w:ascii="Times New Roman" w:hAnsi="Times New Roman" w:cs="Times New Roman"/>
          <w:sz w:val="16"/>
          <w:szCs w:val="16"/>
        </w:rPr>
        <w:t>24</w:t>
      </w:r>
      <w:r w:rsidRPr="00BB3FD4">
        <w:rPr>
          <w:rFonts w:ascii="Times New Roman" w:hAnsi="Times New Roman" w:cs="Times New Roman"/>
          <w:sz w:val="16"/>
          <w:szCs w:val="16"/>
        </w:rPr>
        <w:t xml:space="preserve"> год – </w:t>
      </w:r>
      <w:r w:rsidR="00C520ED">
        <w:rPr>
          <w:rFonts w:ascii="Times New Roman" w:hAnsi="Times New Roman" w:cs="Times New Roman"/>
          <w:sz w:val="16"/>
          <w:szCs w:val="16"/>
        </w:rPr>
        <w:t>1700</w:t>
      </w:r>
      <w:r w:rsidRPr="00BB3FD4">
        <w:rPr>
          <w:rFonts w:ascii="Times New Roman" w:hAnsi="Times New Roman" w:cs="Times New Roman"/>
          <w:sz w:val="16"/>
          <w:szCs w:val="16"/>
        </w:rPr>
        <w:t>,0тыс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уб.</w:t>
      </w:r>
    </w:p>
    <w:p w:rsidR="00380FF6" w:rsidRPr="00BB3FD4" w:rsidRDefault="00451726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2025год</w:t>
      </w:r>
      <w:r w:rsidR="00380FF6" w:rsidRPr="00BB3FD4">
        <w:rPr>
          <w:rFonts w:ascii="Times New Roman" w:hAnsi="Times New Roman" w:cs="Times New Roman"/>
          <w:sz w:val="16"/>
          <w:szCs w:val="16"/>
        </w:rPr>
        <w:t xml:space="preserve">- </w:t>
      </w:r>
      <w:r w:rsidRPr="00BB3FD4">
        <w:rPr>
          <w:rFonts w:ascii="Times New Roman" w:hAnsi="Times New Roman" w:cs="Times New Roman"/>
          <w:sz w:val="16"/>
          <w:szCs w:val="16"/>
        </w:rPr>
        <w:t xml:space="preserve"> </w:t>
      </w:r>
      <w:r w:rsidR="001D69DF">
        <w:rPr>
          <w:rFonts w:ascii="Times New Roman" w:hAnsi="Times New Roman" w:cs="Times New Roman"/>
          <w:sz w:val="16"/>
          <w:szCs w:val="16"/>
        </w:rPr>
        <w:t xml:space="preserve"> 19</w:t>
      </w:r>
      <w:r w:rsidR="00C520ED">
        <w:rPr>
          <w:rFonts w:ascii="Times New Roman" w:hAnsi="Times New Roman" w:cs="Times New Roman"/>
          <w:sz w:val="16"/>
          <w:szCs w:val="16"/>
        </w:rPr>
        <w:t>0</w:t>
      </w:r>
      <w:r w:rsidR="00380FF6" w:rsidRPr="00BB3FD4">
        <w:rPr>
          <w:rFonts w:ascii="Times New Roman" w:hAnsi="Times New Roman" w:cs="Times New Roman"/>
          <w:sz w:val="16"/>
          <w:szCs w:val="16"/>
        </w:rPr>
        <w:t xml:space="preserve">0,0 </w:t>
      </w:r>
      <w:proofErr w:type="spellStart"/>
      <w:r w:rsidR="00380FF6" w:rsidRPr="00BB3FD4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380FF6" w:rsidRPr="00BB3FD4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380FF6" w:rsidRPr="00BB3FD4">
        <w:rPr>
          <w:rFonts w:ascii="Times New Roman" w:hAnsi="Times New Roman" w:cs="Times New Roman"/>
          <w:sz w:val="16"/>
          <w:szCs w:val="16"/>
        </w:rPr>
        <w:t>уб</w:t>
      </w:r>
      <w:proofErr w:type="spellEnd"/>
    </w:p>
    <w:p w:rsidR="00380FF6" w:rsidRDefault="00451726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2026 год </w:t>
      </w:r>
      <w:r w:rsidR="001D69DF">
        <w:rPr>
          <w:rFonts w:ascii="Times New Roman" w:hAnsi="Times New Roman" w:cs="Times New Roman"/>
          <w:sz w:val="16"/>
          <w:szCs w:val="16"/>
        </w:rPr>
        <w:t>- 19</w:t>
      </w:r>
      <w:r w:rsidR="00C520ED">
        <w:rPr>
          <w:rFonts w:ascii="Times New Roman" w:hAnsi="Times New Roman" w:cs="Times New Roman"/>
          <w:sz w:val="16"/>
          <w:szCs w:val="16"/>
        </w:rPr>
        <w:t>0</w:t>
      </w:r>
      <w:r w:rsidR="00380FF6" w:rsidRPr="00BB3FD4">
        <w:rPr>
          <w:rFonts w:ascii="Times New Roman" w:hAnsi="Times New Roman" w:cs="Times New Roman"/>
          <w:sz w:val="16"/>
          <w:szCs w:val="16"/>
        </w:rPr>
        <w:t xml:space="preserve">0,0 </w:t>
      </w:r>
      <w:proofErr w:type="spellStart"/>
      <w:r w:rsidR="00380FF6" w:rsidRPr="00BB3FD4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380FF6" w:rsidRPr="00BB3FD4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380FF6" w:rsidRPr="00BB3FD4">
        <w:rPr>
          <w:rFonts w:ascii="Times New Roman" w:hAnsi="Times New Roman" w:cs="Times New Roman"/>
          <w:sz w:val="16"/>
          <w:szCs w:val="16"/>
        </w:rPr>
        <w:t>уб</w:t>
      </w:r>
      <w:proofErr w:type="spellEnd"/>
    </w:p>
    <w:p w:rsidR="001D69DF" w:rsidRPr="00BB3FD4" w:rsidRDefault="001D69DF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2027 год проект-19000,0 </w:t>
      </w: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ублей</w:t>
      </w:r>
      <w:proofErr w:type="spellEnd"/>
    </w:p>
    <w:p w:rsidR="003F0B04" w:rsidRPr="00BB3FD4" w:rsidRDefault="00D02CEE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Финансирование мероприятий настоящей Программы осуществляется из местного бюджета</w:t>
      </w:r>
      <w:r w:rsidR="00CB3DB5" w:rsidRPr="00BB3FD4">
        <w:rPr>
          <w:rFonts w:ascii="Times New Roman" w:hAnsi="Times New Roman" w:cs="Times New Roman"/>
          <w:sz w:val="16"/>
          <w:szCs w:val="16"/>
        </w:rPr>
        <w:t xml:space="preserve"> и средств межбюджетного  трансферта МР «Дзержинский район»</w:t>
      </w:r>
      <w:r w:rsidRPr="00BB3FD4">
        <w:rPr>
          <w:rFonts w:ascii="Times New Roman" w:hAnsi="Times New Roman" w:cs="Times New Roman"/>
          <w:sz w:val="16"/>
          <w:szCs w:val="16"/>
        </w:rPr>
        <w:t xml:space="preserve">. Объем финансирования может уточняться при утверждении местного бюджета на очередной финансовый год. 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Ответственным за обеспечение финансирования мероприятий, предусмотренных в Программе, из местного бюджета является администрация сельского поселения «Село Совхоз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>»</w:t>
      </w:r>
    </w:p>
    <w:p w:rsidR="00456038" w:rsidRPr="00BB3FD4" w:rsidRDefault="00456038" w:rsidP="00E31FF2">
      <w:pPr>
        <w:pStyle w:val="a4"/>
        <w:spacing w:after="0"/>
        <w:ind w:left="-426"/>
        <w:rPr>
          <w:rFonts w:ascii="Times New Roman" w:hAnsi="Times New Roman" w:cs="Times New Roman"/>
          <w:b/>
          <w:sz w:val="16"/>
          <w:szCs w:val="16"/>
        </w:rPr>
      </w:pPr>
    </w:p>
    <w:p w:rsidR="003F0B04" w:rsidRPr="00BB3FD4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3FD4">
        <w:rPr>
          <w:rFonts w:ascii="Times New Roman" w:hAnsi="Times New Roman" w:cs="Times New Roman"/>
          <w:b/>
          <w:sz w:val="16"/>
          <w:szCs w:val="16"/>
        </w:rPr>
        <w:t>Механизм реализации Программы.</w:t>
      </w:r>
    </w:p>
    <w:p w:rsidR="00315B11" w:rsidRPr="00BB3FD4" w:rsidRDefault="00315B11" w:rsidP="00315B11">
      <w:pPr>
        <w:pStyle w:val="a4"/>
        <w:spacing w:after="0"/>
        <w:ind w:left="-426"/>
        <w:rPr>
          <w:rFonts w:ascii="Times New Roman" w:hAnsi="Times New Roman" w:cs="Times New Roman"/>
          <w:b/>
          <w:sz w:val="16"/>
          <w:szCs w:val="16"/>
        </w:rPr>
      </w:pP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Управление реализацией настоящей Программы осуществляется исполнителем – администрацией сельского поселения «Село Совхоз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>», которая: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- осуществляет 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 xml:space="preserve"> ходом реализации мероприятий настоящей Программы;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несет ответственность за реализацию настоящей Программы;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разрабатывает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размещает заказы на выполнение услуг для муниципальных нужд в рамках реализации мероприятий настоящей Программы.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обеспечивает эффективное и целевое использование средств, выделенных на реализацию мероприятий настоящей Программы;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>- представляет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 Несет ответственность за рациональное, целевое и эффективное использование выделенных бюджетных сре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дств в с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оответствии с действующим законодательством Российской Федерации.</w:t>
      </w:r>
    </w:p>
    <w:p w:rsidR="00D618C3" w:rsidRPr="00BB3FD4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Roboto Condensed" w:hAnsi="Roboto Condensed"/>
          <w:color w:val="000000"/>
          <w:sz w:val="16"/>
          <w:szCs w:val="16"/>
        </w:rPr>
        <w:lastRenderedPageBreak/>
        <w:t>Социально-экономическая эффективность Программы обусловлена основными целями Программы – содействие экономическому росту, укрепление единого экономического пространства, удовлетворение потребности населения в перевозках по автомобильным дорогам общего пользовани</w:t>
      </w:r>
      <w:r w:rsidR="0022299F" w:rsidRPr="00BB3FD4">
        <w:rPr>
          <w:rFonts w:ascii="Roboto Condensed" w:hAnsi="Roboto Condensed"/>
          <w:color w:val="000000"/>
          <w:sz w:val="16"/>
          <w:szCs w:val="16"/>
        </w:rPr>
        <w:t>я на территории  сельского поселения</w:t>
      </w:r>
      <w:r w:rsidRPr="00BB3FD4">
        <w:rPr>
          <w:rFonts w:ascii="Roboto Condensed" w:hAnsi="Roboto Condensed"/>
          <w:color w:val="000000"/>
          <w:sz w:val="16"/>
          <w:szCs w:val="16"/>
        </w:rPr>
        <w:t xml:space="preserve">, улучшение их транспортно-эксплуатационного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 xml:space="preserve">В результате реализации Программы будет достигнуто: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 xml:space="preserve">•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 xml:space="preserve">•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  <w:r w:rsidRPr="00BB3FD4">
        <w:rPr>
          <w:rFonts w:ascii="Roboto Condensed" w:hAnsi="Roboto Condensed"/>
          <w:color w:val="000000"/>
          <w:sz w:val="16"/>
          <w:szCs w:val="16"/>
        </w:rPr>
        <w:br/>
        <w:t>• обеспечение транзитного потенциала, повышение экспорта транспортных услуг, обеспечение и повышение безопасности дорожного движения автотранспорта и люд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3F0B04" w:rsidRPr="00BB3FD4" w:rsidRDefault="00456038" w:rsidP="00E31FF2">
      <w:pPr>
        <w:spacing w:after="0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B3FD4">
        <w:rPr>
          <w:rFonts w:ascii="Times New Roman" w:hAnsi="Times New Roman" w:cs="Times New Roman"/>
          <w:b/>
          <w:sz w:val="16"/>
          <w:szCs w:val="16"/>
        </w:rPr>
        <w:t xml:space="preserve">                                 7.</w:t>
      </w:r>
      <w:proofErr w:type="gramStart"/>
      <w:r w:rsidRPr="00BB3FD4">
        <w:rPr>
          <w:rFonts w:ascii="Times New Roman" w:hAnsi="Times New Roman" w:cs="Times New Roman"/>
          <w:b/>
          <w:sz w:val="16"/>
          <w:szCs w:val="16"/>
        </w:rPr>
        <w:t>Контроль за</w:t>
      </w:r>
      <w:proofErr w:type="gramEnd"/>
      <w:r w:rsidRPr="00BB3FD4">
        <w:rPr>
          <w:rFonts w:ascii="Times New Roman" w:hAnsi="Times New Roman" w:cs="Times New Roman"/>
          <w:b/>
          <w:sz w:val="16"/>
          <w:szCs w:val="16"/>
        </w:rPr>
        <w:t xml:space="preserve"> ходом выполнения</w:t>
      </w:r>
    </w:p>
    <w:p w:rsidR="00315B11" w:rsidRPr="00BB3FD4" w:rsidRDefault="00315B11" w:rsidP="00E31FF2">
      <w:pPr>
        <w:spacing w:after="0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0B04" w:rsidRPr="00BB3FD4" w:rsidRDefault="00456038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B3FD4">
        <w:rPr>
          <w:rFonts w:ascii="Times New Roman" w:hAnsi="Times New Roman" w:cs="Times New Roman"/>
          <w:sz w:val="16"/>
          <w:szCs w:val="16"/>
        </w:rPr>
        <w:t xml:space="preserve">Ответственным за реализацию мероприятий является администрация сельского поселения «Село Совхоз </w:t>
      </w:r>
      <w:proofErr w:type="spellStart"/>
      <w:r w:rsidRPr="00BB3FD4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BB3FD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BB3FD4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Pr="00BB3FD4">
        <w:rPr>
          <w:rFonts w:ascii="Times New Roman" w:hAnsi="Times New Roman" w:cs="Times New Roman"/>
          <w:sz w:val="16"/>
          <w:szCs w:val="16"/>
        </w:rPr>
        <w:t>». Программные мероприятия могут ежегодно корректироваться в зависимости от социально-экономической ситуации в районе</w:t>
      </w: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3F0B04" w:rsidRPr="00BB3FD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DB2907" w:rsidRPr="00BB3FD4" w:rsidRDefault="00DB2907" w:rsidP="00782EE0">
      <w:pPr>
        <w:spacing w:after="0"/>
        <w:jc w:val="both"/>
        <w:rPr>
          <w:rFonts w:ascii="Times New Roman" w:hAnsi="Times New Roman" w:cs="Times New Roman"/>
          <w:sz w:val="16"/>
          <w:szCs w:val="16"/>
        </w:rPr>
        <w:sectPr w:rsidR="00DB2907" w:rsidRPr="00BB3FD4" w:rsidSect="00BB3FD4">
          <w:pgSz w:w="11906" w:h="16838"/>
          <w:pgMar w:top="1134" w:right="850" w:bottom="1134" w:left="1560" w:header="567" w:footer="567" w:gutter="0"/>
          <w:pgNumType w:start="0"/>
          <w:cols w:space="708"/>
          <w:docGrid w:linePitch="360"/>
        </w:sectPr>
      </w:pPr>
    </w:p>
    <w:tbl>
      <w:tblPr>
        <w:tblW w:w="14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3187"/>
        <w:gridCol w:w="1134"/>
        <w:gridCol w:w="1984"/>
        <w:gridCol w:w="2126"/>
        <w:gridCol w:w="708"/>
        <w:gridCol w:w="284"/>
        <w:gridCol w:w="237"/>
        <w:gridCol w:w="46"/>
        <w:gridCol w:w="851"/>
        <w:gridCol w:w="83"/>
        <w:gridCol w:w="59"/>
        <w:gridCol w:w="850"/>
        <w:gridCol w:w="851"/>
        <w:gridCol w:w="567"/>
        <w:gridCol w:w="283"/>
        <w:gridCol w:w="850"/>
      </w:tblGrid>
      <w:tr w:rsidR="001D69DF" w:rsidRPr="00BB3FD4" w:rsidTr="001D69DF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ПРИЛОЖЕНИЕ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9DF" w:rsidRPr="00BB3FD4" w:rsidRDefault="001D69DF" w:rsidP="0047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«Развитие дорожного хозяйства 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9DF" w:rsidRPr="00BB3FD4" w:rsidRDefault="001D69DF" w:rsidP="0047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9DF" w:rsidRPr="00BB3FD4" w:rsidRDefault="001D69D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программы</w:t>
            </w:r>
            <w:r w:rsidR="0076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 </w:t>
            </w:r>
            <w:r w:rsidR="0076053F"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дорожного хозяйства</w:t>
            </w:r>
            <w:r w:rsidR="0076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Исполнители мероприятий 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Финансовые затраты на реализацию (</w:t>
            </w:r>
            <w:proofErr w:type="spellStart"/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9DF" w:rsidRPr="00BB3FD4" w:rsidRDefault="001D69DF" w:rsidP="009C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69DF" w:rsidRPr="00BB3FD4" w:rsidRDefault="001D69DF" w:rsidP="009C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проект</w:t>
            </w:r>
          </w:p>
        </w:tc>
      </w:tr>
      <w:tr w:rsidR="001D69DF" w:rsidRPr="00BB3FD4" w:rsidTr="001D69DF">
        <w:trPr>
          <w:trHeight w:val="76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МО СП</w:t>
            </w: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92322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5043,8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155</w:t>
            </w: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</w:t>
            </w: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5603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</w:t>
            </w: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A532C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</w:t>
            </w: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Default="001D69DF" w:rsidP="00A532C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19000,00</w:t>
            </w:r>
          </w:p>
        </w:tc>
      </w:tr>
      <w:tr w:rsidR="001D69DF" w:rsidRPr="00BB3FD4" w:rsidTr="001D69DF">
        <w:trPr>
          <w:trHeight w:val="481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 содержание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МО СП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B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1D69DF" w:rsidRPr="00BB3FD4" w:rsidTr="001D69DF">
        <w:trPr>
          <w:trHeight w:val="67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CC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 полномочиям в отношении дорог местного значения в границах населенных пунктов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1D69DF" w:rsidRPr="00BB3FD4" w:rsidTr="001D69DF">
        <w:trPr>
          <w:trHeight w:val="93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CC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По полномочиям в отношении дорог общего пользования местного значения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МР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»Д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зержинский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район»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Default="001D69DF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1D69DF" w:rsidRPr="00BB3FD4" w:rsidTr="001D69DF">
        <w:trPr>
          <w:trHeight w:val="496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Весенне-летне-осеннее содержание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МО СП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33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1500,0</w:t>
            </w:r>
          </w:p>
        </w:tc>
      </w:tr>
      <w:tr w:rsidR="001D69DF" w:rsidRPr="00BB3FD4" w:rsidTr="001D69DF">
        <w:trPr>
          <w:trHeight w:val="69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CC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 полномочиям в отношении дорог местного значения в границах населенных пунктов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700,0</w:t>
            </w:r>
          </w:p>
        </w:tc>
      </w:tr>
      <w:tr w:rsidR="001D69DF" w:rsidRPr="00BB3FD4" w:rsidTr="001D69DF">
        <w:trPr>
          <w:trHeight w:val="90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CC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По полномочиям в отношении дорог общего пользования местного значения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МР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»Д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зержинский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район»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Default="001D69DF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D69DF" w:rsidRPr="00BB3FD4" w:rsidTr="001D69DF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9DF" w:rsidRPr="00BB3FD4" w:rsidRDefault="001D69DF" w:rsidP="00923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1.3      </w:t>
            </w: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Совершенствование и </w:t>
            </w:r>
            <w:proofErr w:type="gramStart"/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развитие</w:t>
            </w:r>
            <w:proofErr w:type="gramEnd"/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межбюджетные трансферты</w:t>
            </w:r>
          </w:p>
          <w:p w:rsidR="001D69DF" w:rsidRPr="00BB3FD4" w:rsidRDefault="001D69DF" w:rsidP="00923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Сети автомобильных дорог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3624,8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69DF" w:rsidRPr="00BB3FD4" w:rsidTr="001D69DF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334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ПРОГРАММЕ 1: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5043,8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155</w:t>
            </w: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</w:t>
            </w: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</w:t>
            </w: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</w:t>
            </w:r>
            <w:r w:rsidRPr="00BB3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Default="001D69DF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1900,0</w:t>
            </w:r>
          </w:p>
        </w:tc>
      </w:tr>
      <w:tr w:rsidR="001D69DF" w:rsidRPr="00BB3FD4" w:rsidTr="001D69DF">
        <w:trPr>
          <w:trHeight w:val="8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21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широкомасштабных акций "Внимание - дети!", "Внимание - пешеход!", "Вежливый водитель", "Зебра" и т.д.</w:t>
            </w:r>
            <w:proofErr w:type="gramEnd"/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Привлечение информационных и рекламных агентств к проведению профилактических акций, направленных на укрепление дисциплины участников дорожного </w:t>
            </w:r>
            <w:proofErr w:type="spellStart"/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движения</w:t>
            </w:r>
            <w:proofErr w:type="gramStart"/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азмещение</w:t>
            </w:r>
            <w:proofErr w:type="spellEnd"/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материалов в СМИ по вопросам БДД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8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комплексной проверки улично-дорожной сети </w:t>
            </w: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енина»</w:t>
            </w: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spellEnd"/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предмет соответствия техническим параметрам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8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Реконструкция, строительство на участках улично-дорожной сети  населенных пунктов пешеходных ограждений, в том числе в зоне пешеходных переходов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систем маршрутного ориентирования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«Село Совхоз </w:t>
            </w:r>
            <w:proofErr w:type="spell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BB3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9DF" w:rsidRPr="00BB3FD4" w:rsidTr="001D69DF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ПРОГРАММЕ 2: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DF" w:rsidRPr="00BB3FD4" w:rsidRDefault="001D69D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131F7" w:rsidRPr="00BB3FD4" w:rsidRDefault="00D131F7" w:rsidP="00782E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D131F7" w:rsidRPr="00BB3FD4" w:rsidSect="00737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5A" w:rsidRDefault="00B57E5A" w:rsidP="00174A95">
      <w:pPr>
        <w:spacing w:after="0" w:line="240" w:lineRule="auto"/>
      </w:pPr>
      <w:r>
        <w:separator/>
      </w:r>
    </w:p>
  </w:endnote>
  <w:endnote w:type="continuationSeparator" w:id="0">
    <w:p w:rsidR="00B57E5A" w:rsidRDefault="00B57E5A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5A" w:rsidRDefault="00B57E5A" w:rsidP="00174A95">
      <w:pPr>
        <w:spacing w:after="0" w:line="240" w:lineRule="auto"/>
      </w:pPr>
      <w:r>
        <w:separator/>
      </w:r>
    </w:p>
  </w:footnote>
  <w:footnote w:type="continuationSeparator" w:id="0">
    <w:p w:rsidR="00B57E5A" w:rsidRDefault="00B57E5A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C2"/>
    <w:rsid w:val="00017752"/>
    <w:rsid w:val="000536B8"/>
    <w:rsid w:val="00054E59"/>
    <w:rsid w:val="0008535C"/>
    <w:rsid w:val="000934AA"/>
    <w:rsid w:val="00094FF1"/>
    <w:rsid w:val="000A0631"/>
    <w:rsid w:val="000B16A5"/>
    <w:rsid w:val="000B244B"/>
    <w:rsid w:val="000D3F97"/>
    <w:rsid w:val="000D699D"/>
    <w:rsid w:val="0010123E"/>
    <w:rsid w:val="001302F9"/>
    <w:rsid w:val="00130359"/>
    <w:rsid w:val="00140A0B"/>
    <w:rsid w:val="00141017"/>
    <w:rsid w:val="00141C4A"/>
    <w:rsid w:val="00164BDD"/>
    <w:rsid w:val="00164DC8"/>
    <w:rsid w:val="00174A95"/>
    <w:rsid w:val="001915C0"/>
    <w:rsid w:val="001A53B9"/>
    <w:rsid w:val="001D69DF"/>
    <w:rsid w:val="00210B6F"/>
    <w:rsid w:val="0022121D"/>
    <w:rsid w:val="002222A6"/>
    <w:rsid w:val="0022299F"/>
    <w:rsid w:val="002721FA"/>
    <w:rsid w:val="00273DAB"/>
    <w:rsid w:val="00273F6A"/>
    <w:rsid w:val="00274221"/>
    <w:rsid w:val="002760C3"/>
    <w:rsid w:val="00285ECC"/>
    <w:rsid w:val="002A4252"/>
    <w:rsid w:val="002A5D15"/>
    <w:rsid w:val="002B3CE0"/>
    <w:rsid w:val="002D4954"/>
    <w:rsid w:val="002D49A4"/>
    <w:rsid w:val="002F1C7C"/>
    <w:rsid w:val="00315B11"/>
    <w:rsid w:val="00337631"/>
    <w:rsid w:val="00347B08"/>
    <w:rsid w:val="003503C2"/>
    <w:rsid w:val="003730B8"/>
    <w:rsid w:val="00380FF6"/>
    <w:rsid w:val="003822C5"/>
    <w:rsid w:val="00387415"/>
    <w:rsid w:val="003A5ADE"/>
    <w:rsid w:val="003F0B04"/>
    <w:rsid w:val="003F0F46"/>
    <w:rsid w:val="003F7E13"/>
    <w:rsid w:val="004062E5"/>
    <w:rsid w:val="00451726"/>
    <w:rsid w:val="00456038"/>
    <w:rsid w:val="00466B96"/>
    <w:rsid w:val="0047097A"/>
    <w:rsid w:val="00477CF6"/>
    <w:rsid w:val="00493ABF"/>
    <w:rsid w:val="004A2812"/>
    <w:rsid w:val="004A6B20"/>
    <w:rsid w:val="004B62A3"/>
    <w:rsid w:val="004B66EF"/>
    <w:rsid w:val="004C2483"/>
    <w:rsid w:val="004D544E"/>
    <w:rsid w:val="00501880"/>
    <w:rsid w:val="00525071"/>
    <w:rsid w:val="005252E7"/>
    <w:rsid w:val="00541880"/>
    <w:rsid w:val="005647F2"/>
    <w:rsid w:val="00581A41"/>
    <w:rsid w:val="0058710F"/>
    <w:rsid w:val="0059486B"/>
    <w:rsid w:val="00597A2E"/>
    <w:rsid w:val="005A4C24"/>
    <w:rsid w:val="005B1B3C"/>
    <w:rsid w:val="005D77F7"/>
    <w:rsid w:val="005F30EE"/>
    <w:rsid w:val="005F33D1"/>
    <w:rsid w:val="005F6009"/>
    <w:rsid w:val="00607330"/>
    <w:rsid w:val="0061664E"/>
    <w:rsid w:val="00624F6B"/>
    <w:rsid w:val="00625E4A"/>
    <w:rsid w:val="00640794"/>
    <w:rsid w:val="006421B8"/>
    <w:rsid w:val="00675BD6"/>
    <w:rsid w:val="00685AE3"/>
    <w:rsid w:val="006908A3"/>
    <w:rsid w:val="006942C4"/>
    <w:rsid w:val="0069758F"/>
    <w:rsid w:val="00697B49"/>
    <w:rsid w:val="006A138D"/>
    <w:rsid w:val="006A1434"/>
    <w:rsid w:val="00703A03"/>
    <w:rsid w:val="00703FF2"/>
    <w:rsid w:val="00706C3F"/>
    <w:rsid w:val="00727920"/>
    <w:rsid w:val="00737A31"/>
    <w:rsid w:val="0076053F"/>
    <w:rsid w:val="00763622"/>
    <w:rsid w:val="00780926"/>
    <w:rsid w:val="00782EE0"/>
    <w:rsid w:val="007832C6"/>
    <w:rsid w:val="0079513C"/>
    <w:rsid w:val="007A4093"/>
    <w:rsid w:val="007A43B7"/>
    <w:rsid w:val="007A7012"/>
    <w:rsid w:val="007C295C"/>
    <w:rsid w:val="007C3005"/>
    <w:rsid w:val="007C7E32"/>
    <w:rsid w:val="007D480A"/>
    <w:rsid w:val="007D5FC1"/>
    <w:rsid w:val="008425AE"/>
    <w:rsid w:val="00846E9C"/>
    <w:rsid w:val="00850365"/>
    <w:rsid w:val="008521F0"/>
    <w:rsid w:val="008560E3"/>
    <w:rsid w:val="0086034D"/>
    <w:rsid w:val="00876A96"/>
    <w:rsid w:val="008A4BA1"/>
    <w:rsid w:val="008A4BA6"/>
    <w:rsid w:val="008A5015"/>
    <w:rsid w:val="008B4F21"/>
    <w:rsid w:val="008D0A3E"/>
    <w:rsid w:val="008E08F3"/>
    <w:rsid w:val="008E116B"/>
    <w:rsid w:val="00900FA2"/>
    <w:rsid w:val="0090241F"/>
    <w:rsid w:val="009100F0"/>
    <w:rsid w:val="0092322B"/>
    <w:rsid w:val="00932CCE"/>
    <w:rsid w:val="00947512"/>
    <w:rsid w:val="00951FB3"/>
    <w:rsid w:val="00957D44"/>
    <w:rsid w:val="009725EB"/>
    <w:rsid w:val="00975C0D"/>
    <w:rsid w:val="00990961"/>
    <w:rsid w:val="009C487C"/>
    <w:rsid w:val="009C5F44"/>
    <w:rsid w:val="009F0BA9"/>
    <w:rsid w:val="00A05ED0"/>
    <w:rsid w:val="00A34A5D"/>
    <w:rsid w:val="00A532C1"/>
    <w:rsid w:val="00A55B19"/>
    <w:rsid w:val="00A70770"/>
    <w:rsid w:val="00A87876"/>
    <w:rsid w:val="00AB3975"/>
    <w:rsid w:val="00AB42AE"/>
    <w:rsid w:val="00AC67AC"/>
    <w:rsid w:val="00AE2308"/>
    <w:rsid w:val="00B12161"/>
    <w:rsid w:val="00B22808"/>
    <w:rsid w:val="00B27F63"/>
    <w:rsid w:val="00B32353"/>
    <w:rsid w:val="00B411A6"/>
    <w:rsid w:val="00B50288"/>
    <w:rsid w:val="00B51086"/>
    <w:rsid w:val="00B53348"/>
    <w:rsid w:val="00B57E5A"/>
    <w:rsid w:val="00B63F5A"/>
    <w:rsid w:val="00B726DE"/>
    <w:rsid w:val="00BA3724"/>
    <w:rsid w:val="00BA4DAB"/>
    <w:rsid w:val="00BB3FD4"/>
    <w:rsid w:val="00BC1712"/>
    <w:rsid w:val="00BC43D9"/>
    <w:rsid w:val="00BD7895"/>
    <w:rsid w:val="00BF50AF"/>
    <w:rsid w:val="00BF6031"/>
    <w:rsid w:val="00C06AEC"/>
    <w:rsid w:val="00C12FBD"/>
    <w:rsid w:val="00C324DC"/>
    <w:rsid w:val="00C34A90"/>
    <w:rsid w:val="00C370AF"/>
    <w:rsid w:val="00C43A5B"/>
    <w:rsid w:val="00C520ED"/>
    <w:rsid w:val="00C548FC"/>
    <w:rsid w:val="00C862C9"/>
    <w:rsid w:val="00C87A7F"/>
    <w:rsid w:val="00C961DB"/>
    <w:rsid w:val="00CB3DB5"/>
    <w:rsid w:val="00CC7CBB"/>
    <w:rsid w:val="00CE7B81"/>
    <w:rsid w:val="00CF51B3"/>
    <w:rsid w:val="00D02CEE"/>
    <w:rsid w:val="00D131F7"/>
    <w:rsid w:val="00D16CA9"/>
    <w:rsid w:val="00D208F1"/>
    <w:rsid w:val="00D24B65"/>
    <w:rsid w:val="00D272F7"/>
    <w:rsid w:val="00D618C3"/>
    <w:rsid w:val="00D840C4"/>
    <w:rsid w:val="00D9776F"/>
    <w:rsid w:val="00DB2907"/>
    <w:rsid w:val="00DB3021"/>
    <w:rsid w:val="00DC11DA"/>
    <w:rsid w:val="00DC7134"/>
    <w:rsid w:val="00DC7E62"/>
    <w:rsid w:val="00DD4F36"/>
    <w:rsid w:val="00E22FB0"/>
    <w:rsid w:val="00E24121"/>
    <w:rsid w:val="00E31FF2"/>
    <w:rsid w:val="00E37346"/>
    <w:rsid w:val="00E52F81"/>
    <w:rsid w:val="00E66531"/>
    <w:rsid w:val="00E81193"/>
    <w:rsid w:val="00EA385D"/>
    <w:rsid w:val="00EB25FD"/>
    <w:rsid w:val="00EB39B4"/>
    <w:rsid w:val="00EB4DE5"/>
    <w:rsid w:val="00F16F75"/>
    <w:rsid w:val="00F44724"/>
    <w:rsid w:val="00F85C84"/>
    <w:rsid w:val="00FA6F1E"/>
    <w:rsid w:val="00FB4C29"/>
    <w:rsid w:val="00FD5F8F"/>
    <w:rsid w:val="00FE1FCC"/>
    <w:rsid w:val="00FE74B0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2C9D-DA6F-4529-A5AA-065839D1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Быстрякова</dc:creator>
  <cp:keywords/>
  <dc:description/>
  <cp:lastModifiedBy>AdmSovHoz Lenin</cp:lastModifiedBy>
  <cp:revision>102</cp:revision>
  <cp:lastPrinted>2024-12-04T11:45:00Z</cp:lastPrinted>
  <dcterms:created xsi:type="dcterms:W3CDTF">2013-11-15T09:33:00Z</dcterms:created>
  <dcterms:modified xsi:type="dcterms:W3CDTF">2024-12-04T11:46:00Z</dcterms:modified>
</cp:coreProperties>
</file>