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1CAD1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14:paraId="002A4A3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СЕЛЬСКАЯ ДУМА</w:t>
      </w:r>
    </w:p>
    <w:p w14:paraId="716EE731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14:paraId="46A82542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«СЕЛО ЛЬВА-ТОЛСТОГО»</w:t>
      </w:r>
    </w:p>
    <w:p w14:paraId="3BAA30C4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ДЗЕРЖИНСКОГО РАЙОНА КАЛУЖСКОЙ ОБЛАСТИ</w:t>
      </w:r>
    </w:p>
    <w:p w14:paraId="0B1D963D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09195D22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</w:p>
    <w:p w14:paraId="2D1692F5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56107DEB" w14:textId="1C4B5D73" w:rsidR="00352C50" w:rsidRDefault="00352C50" w:rsidP="00352C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 </w:t>
      </w:r>
      <w:r w:rsidR="008571C8">
        <w:rPr>
          <w:rFonts w:ascii="Times New Roman" w:hAnsi="Times New Roman"/>
          <w:b/>
        </w:rPr>
        <w:t>2</w:t>
      </w:r>
      <w:r w:rsidR="009E3DC2">
        <w:rPr>
          <w:rFonts w:ascii="Times New Roman" w:hAnsi="Times New Roman"/>
          <w:b/>
        </w:rPr>
        <w:t>5 июня</w:t>
      </w:r>
      <w:r>
        <w:rPr>
          <w:rFonts w:ascii="Times New Roman" w:hAnsi="Times New Roman"/>
          <w:b/>
        </w:rPr>
        <w:t xml:space="preserve"> 202</w:t>
      </w:r>
      <w:r w:rsidR="00567D9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            № </w:t>
      </w:r>
      <w:r w:rsidR="00567D94">
        <w:rPr>
          <w:rFonts w:ascii="Times New Roman" w:hAnsi="Times New Roman"/>
          <w:b/>
        </w:rPr>
        <w:t>2</w:t>
      </w:r>
      <w:r w:rsidR="009E3DC2">
        <w:rPr>
          <w:rFonts w:ascii="Times New Roman" w:hAnsi="Times New Roman"/>
          <w:b/>
        </w:rPr>
        <w:t>6</w:t>
      </w:r>
      <w:r w:rsidR="00EC46BA">
        <w:rPr>
          <w:rFonts w:ascii="Times New Roman" w:hAnsi="Times New Roman"/>
          <w:b/>
        </w:rPr>
        <w:t>4</w:t>
      </w:r>
    </w:p>
    <w:p w14:paraId="4470138D" w14:textId="77777777" w:rsidR="00352C50" w:rsidRDefault="00352C50" w:rsidP="00352C50">
      <w:pPr>
        <w:spacing w:after="0" w:line="240" w:lineRule="auto"/>
        <w:rPr>
          <w:rFonts w:ascii="Times New Roman" w:hAnsi="Times New Roman" w:cstheme="minorBidi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</w:tblGrid>
      <w:tr w:rsidR="00455416" w14:paraId="14E11204" w14:textId="77777777" w:rsidTr="00D704A1">
        <w:trPr>
          <w:trHeight w:val="1240"/>
        </w:trPr>
        <w:tc>
          <w:tcPr>
            <w:tcW w:w="4061" w:type="dxa"/>
          </w:tcPr>
          <w:p w14:paraId="75D30A6A" w14:textId="77777777" w:rsidR="00EC46BA" w:rsidRDefault="00455416" w:rsidP="00EC46B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EC46BA">
              <w:rPr>
                <w:rFonts w:ascii="Times New Roman" w:hAnsi="Times New Roman"/>
                <w:b/>
                <w:sz w:val="24"/>
                <w:szCs w:val="24"/>
              </w:rPr>
              <w:t xml:space="preserve">признании </w:t>
            </w:r>
            <w:proofErr w:type="gramStart"/>
            <w:r w:rsidR="00EC46BA">
              <w:rPr>
                <w:rFonts w:ascii="Times New Roman" w:hAnsi="Times New Roman"/>
                <w:b/>
                <w:sz w:val="24"/>
                <w:szCs w:val="24"/>
              </w:rPr>
              <w:t>утратившим</w:t>
            </w:r>
            <w:proofErr w:type="gramEnd"/>
            <w:r w:rsidR="00EC46BA">
              <w:rPr>
                <w:rFonts w:ascii="Times New Roman" w:hAnsi="Times New Roman"/>
                <w:b/>
                <w:sz w:val="24"/>
                <w:szCs w:val="24"/>
              </w:rPr>
              <w:t xml:space="preserve"> силу</w:t>
            </w:r>
          </w:p>
          <w:p w14:paraId="78EF7178" w14:textId="18EB9AA4" w:rsidR="00455416" w:rsidRDefault="00430EC4" w:rsidP="00EC46B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C46BA">
              <w:rPr>
                <w:rFonts w:ascii="Times New Roman" w:hAnsi="Times New Roman"/>
                <w:b/>
                <w:sz w:val="24"/>
                <w:szCs w:val="24"/>
              </w:rPr>
              <w:t xml:space="preserve">ешение Сельской Думы  МО СП «Село Льва-Толстого» от 06.12.2012 г. №66 «О Правилах содержания домашних животных, сельскохозяйственных животных, пчел и птицы на территории МО СП «Село Льва-Толстого» </w:t>
            </w:r>
          </w:p>
        </w:tc>
      </w:tr>
    </w:tbl>
    <w:p w14:paraId="59027271" w14:textId="77777777" w:rsidR="00430EC4" w:rsidRDefault="00430EC4" w:rsidP="00430EC4">
      <w:pPr>
        <w:ind w:firstLine="720"/>
        <w:jc w:val="both"/>
        <w:rPr>
          <w:rFonts w:ascii="Times New Roman" w:hAnsi="Times New Roman"/>
        </w:rPr>
      </w:pPr>
    </w:p>
    <w:p w14:paraId="474263FB" w14:textId="419796E1" w:rsidR="00430EC4" w:rsidRPr="00430EC4" w:rsidRDefault="00430EC4" w:rsidP="00430EC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0EC4">
        <w:rPr>
          <w:rFonts w:ascii="Times New Roman" w:hAnsi="Times New Roman"/>
          <w:sz w:val="24"/>
          <w:szCs w:val="24"/>
        </w:rPr>
        <w:t>На основании Федерального Закона Российской Федерации от 06.10.2003 г. №131 «Об общих принципах организации местного самоуправления в Российской Федерации»,  Устава муниципального образования сельское поселение «Село Льва-Толстого»</w:t>
      </w:r>
      <w:r w:rsidR="00C66C1B">
        <w:rPr>
          <w:rFonts w:ascii="Times New Roman" w:hAnsi="Times New Roman"/>
          <w:sz w:val="24"/>
          <w:szCs w:val="24"/>
        </w:rPr>
        <w:t>, Сельская Дума муниципального образования сельское поселение «Село Льва-То</w:t>
      </w:r>
      <w:bookmarkStart w:id="0" w:name="_GoBack"/>
      <w:bookmarkEnd w:id="0"/>
      <w:r w:rsidR="00C66C1B">
        <w:rPr>
          <w:rFonts w:ascii="Times New Roman" w:hAnsi="Times New Roman"/>
          <w:sz w:val="24"/>
          <w:szCs w:val="24"/>
        </w:rPr>
        <w:t xml:space="preserve">лстого» </w:t>
      </w:r>
    </w:p>
    <w:p w14:paraId="29110D17" w14:textId="77777777" w:rsidR="00352C50" w:rsidRPr="003D2DA8" w:rsidRDefault="00352C50" w:rsidP="0035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2FEBB9" w14:textId="77777777" w:rsidR="00352C50" w:rsidRPr="003D2DA8" w:rsidRDefault="00352C50" w:rsidP="00352C50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2DA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14:paraId="5F72CCCE" w14:textId="77777777" w:rsidR="00352C50" w:rsidRDefault="00352C50" w:rsidP="00352C50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76D8D7D" w14:textId="4E0D7938" w:rsidR="003448FF" w:rsidRDefault="00352C50" w:rsidP="00430EC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376F6">
        <w:rPr>
          <w:rFonts w:ascii="Times New Roman" w:hAnsi="Times New Roman"/>
          <w:sz w:val="24"/>
          <w:szCs w:val="24"/>
        </w:rPr>
        <w:t xml:space="preserve"> </w:t>
      </w:r>
      <w:r w:rsidR="009376F6" w:rsidRPr="009376F6">
        <w:rPr>
          <w:rFonts w:ascii="Times New Roman" w:hAnsi="Times New Roman"/>
          <w:sz w:val="24"/>
          <w:szCs w:val="24"/>
        </w:rPr>
        <w:tab/>
      </w:r>
      <w:r w:rsidRPr="009376F6">
        <w:rPr>
          <w:rFonts w:ascii="Times New Roman" w:hAnsi="Times New Roman"/>
          <w:sz w:val="24"/>
          <w:szCs w:val="24"/>
        </w:rPr>
        <w:t>1.</w:t>
      </w:r>
      <w:r w:rsidR="003D2DA8">
        <w:rPr>
          <w:rFonts w:ascii="Times New Roman" w:hAnsi="Times New Roman"/>
          <w:sz w:val="24"/>
          <w:szCs w:val="24"/>
        </w:rPr>
        <w:t xml:space="preserve"> </w:t>
      </w:r>
      <w:r w:rsidR="00430EC4">
        <w:rPr>
          <w:rFonts w:ascii="Times New Roman" w:hAnsi="Times New Roman"/>
          <w:sz w:val="24"/>
          <w:szCs w:val="24"/>
        </w:rPr>
        <w:t>Признать утратившим силу решение Сельской Думы МО СП «Село Льва-Толстого» от 06.12.2012 г. № 66 «О Правилах содержания домашних животных, сельскохозяйственных животных, пчел и птицы на территории МО СП «Село Льва-Толстого».</w:t>
      </w:r>
    </w:p>
    <w:p w14:paraId="40D9E9AC" w14:textId="1D2AAD6F" w:rsidR="003448FF" w:rsidRDefault="003448FF" w:rsidP="003448FF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</w:t>
      </w:r>
      <w:r w:rsidR="00430EC4">
        <w:rPr>
          <w:rFonts w:ascii="Times New Roman" w:hAnsi="Times New Roman"/>
          <w:sz w:val="24"/>
          <w:szCs w:val="24"/>
          <w:lang w:eastAsia="ar-SA"/>
        </w:rPr>
        <w:t>на с</w:t>
      </w:r>
      <w:r>
        <w:rPr>
          <w:rFonts w:ascii="Times New Roman" w:hAnsi="Times New Roman"/>
          <w:sz w:val="24"/>
          <w:szCs w:val="24"/>
          <w:lang w:eastAsia="ar-SA"/>
        </w:rPr>
        <w:t>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>
          <w:rPr>
            <w:rStyle w:val="a8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14:paraId="02E64FAB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14:paraId="588B00FA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14:paraId="11982B53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5C2D237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635C9D39" w14:textId="77777777" w:rsidR="009E3DC2" w:rsidRDefault="009E3DC2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4EDDFFC" w14:textId="77777777" w:rsidR="009E3DC2" w:rsidRDefault="009E3DC2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9319A64" w14:textId="77777777" w:rsidR="00352C50" w:rsidRPr="00657A85" w:rsidRDefault="00352C50" w:rsidP="00657A8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3ECF64" w14:textId="344459F0" w:rsidR="00352C50" w:rsidRPr="00C47F0A" w:rsidRDefault="00352C50" w:rsidP="00D704A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сельского поселения  «Село Льва-Толстого»                                                     В.Д. </w:t>
      </w:r>
      <w:proofErr w:type="spellStart"/>
      <w:r w:rsidRPr="00657A85">
        <w:rPr>
          <w:rFonts w:ascii="Times New Roman" w:hAnsi="Times New Roman"/>
          <w:b/>
          <w:sz w:val="24"/>
          <w:szCs w:val="24"/>
        </w:rPr>
        <w:t>Евтишенков</w:t>
      </w:r>
      <w:proofErr w:type="spellEnd"/>
    </w:p>
    <w:sectPr w:rsidR="00352C50" w:rsidRPr="00C47F0A" w:rsidSect="00D704A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1698D"/>
    <w:rsid w:val="000819DC"/>
    <w:rsid w:val="001143A8"/>
    <w:rsid w:val="00114F2B"/>
    <w:rsid w:val="00146B89"/>
    <w:rsid w:val="001C6673"/>
    <w:rsid w:val="001F2FD7"/>
    <w:rsid w:val="001F4B13"/>
    <w:rsid w:val="001F7302"/>
    <w:rsid w:val="00201246"/>
    <w:rsid w:val="00213AF9"/>
    <w:rsid w:val="002276DB"/>
    <w:rsid w:val="00280434"/>
    <w:rsid w:val="00281E5A"/>
    <w:rsid w:val="002A70BA"/>
    <w:rsid w:val="00320EC0"/>
    <w:rsid w:val="0032221F"/>
    <w:rsid w:val="003448FF"/>
    <w:rsid w:val="00352C50"/>
    <w:rsid w:val="0038700F"/>
    <w:rsid w:val="00395861"/>
    <w:rsid w:val="003A7992"/>
    <w:rsid w:val="003C437E"/>
    <w:rsid w:val="003D2DA8"/>
    <w:rsid w:val="00430EC4"/>
    <w:rsid w:val="00452CFE"/>
    <w:rsid w:val="00455416"/>
    <w:rsid w:val="00476335"/>
    <w:rsid w:val="00481DBA"/>
    <w:rsid w:val="0052166D"/>
    <w:rsid w:val="00567D94"/>
    <w:rsid w:val="005C12B7"/>
    <w:rsid w:val="005D09D2"/>
    <w:rsid w:val="005D0C08"/>
    <w:rsid w:val="00656C1F"/>
    <w:rsid w:val="00657A85"/>
    <w:rsid w:val="00660A83"/>
    <w:rsid w:val="006A01C1"/>
    <w:rsid w:val="00747AF4"/>
    <w:rsid w:val="00751D5C"/>
    <w:rsid w:val="0080708F"/>
    <w:rsid w:val="008571C8"/>
    <w:rsid w:val="009376F6"/>
    <w:rsid w:val="009A61C2"/>
    <w:rsid w:val="009A66B0"/>
    <w:rsid w:val="009D1A1F"/>
    <w:rsid w:val="009E3DC2"/>
    <w:rsid w:val="00A32542"/>
    <w:rsid w:val="00A4083D"/>
    <w:rsid w:val="00A76B33"/>
    <w:rsid w:val="00AA404F"/>
    <w:rsid w:val="00AB2CD2"/>
    <w:rsid w:val="00B80C06"/>
    <w:rsid w:val="00B92EAE"/>
    <w:rsid w:val="00BA0E44"/>
    <w:rsid w:val="00BC53C5"/>
    <w:rsid w:val="00C30152"/>
    <w:rsid w:val="00C479CA"/>
    <w:rsid w:val="00C47F0A"/>
    <w:rsid w:val="00C56384"/>
    <w:rsid w:val="00C66C1B"/>
    <w:rsid w:val="00C72DBC"/>
    <w:rsid w:val="00D04018"/>
    <w:rsid w:val="00D55374"/>
    <w:rsid w:val="00D704A1"/>
    <w:rsid w:val="00D73402"/>
    <w:rsid w:val="00D96FDA"/>
    <w:rsid w:val="00DB16B9"/>
    <w:rsid w:val="00E94161"/>
    <w:rsid w:val="00EA0864"/>
    <w:rsid w:val="00EC46BA"/>
    <w:rsid w:val="00F46455"/>
    <w:rsid w:val="00F86F81"/>
    <w:rsid w:val="00FA688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C66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66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uiPriority w:val="99"/>
    <w:unhideWhenUsed/>
    <w:rsid w:val="00C66C1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66C1B"/>
    <w:rPr>
      <w:rFonts w:ascii="Calibri" w:eastAsia="Times New Roman" w:hAnsi="Calibri" w:cs="Times New Roman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C66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66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unhideWhenUsed/>
    <w:rsid w:val="00C66C1B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C66C1B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66C1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6C1B"/>
    <w:rPr>
      <w:rFonts w:ascii="Calibri" w:eastAsia="Times New Roman" w:hAnsi="Calibri" w:cs="Times New Roman"/>
      <w:lang w:eastAsia="ru-RU"/>
    </w:rPr>
  </w:style>
  <w:style w:type="paragraph" w:styleId="21">
    <w:name w:val="Body Text First Indent 2"/>
    <w:basedOn w:val="af1"/>
    <w:link w:val="22"/>
    <w:uiPriority w:val="99"/>
    <w:unhideWhenUsed/>
    <w:rsid w:val="00C66C1B"/>
    <w:pPr>
      <w:spacing w:after="20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C66C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C66C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66C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uiPriority w:val="99"/>
    <w:unhideWhenUsed/>
    <w:rsid w:val="00C66C1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66C1B"/>
    <w:rPr>
      <w:rFonts w:ascii="Calibri" w:eastAsia="Times New Roman" w:hAnsi="Calibri" w:cs="Times New Roman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C66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66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unhideWhenUsed/>
    <w:rsid w:val="00C66C1B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C66C1B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66C1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6C1B"/>
    <w:rPr>
      <w:rFonts w:ascii="Calibri" w:eastAsia="Times New Roman" w:hAnsi="Calibri" w:cs="Times New Roman"/>
      <w:lang w:eastAsia="ru-RU"/>
    </w:rPr>
  </w:style>
  <w:style w:type="paragraph" w:styleId="21">
    <w:name w:val="Body Text First Indent 2"/>
    <w:basedOn w:val="af1"/>
    <w:link w:val="22"/>
    <w:uiPriority w:val="99"/>
    <w:unhideWhenUsed/>
    <w:rsid w:val="00C66C1B"/>
    <w:pPr>
      <w:spacing w:after="200"/>
      <w:ind w:left="360" w:firstLine="360"/>
    </w:pPr>
  </w:style>
  <w:style w:type="character" w:customStyle="1" w:styleId="22">
    <w:name w:val="Красная строка 2 Знак"/>
    <w:basedOn w:val="af2"/>
    <w:link w:val="21"/>
    <w:uiPriority w:val="99"/>
    <w:rsid w:val="00C66C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ndrovo.ru/administration/gorodskie_i_selskie_poseleniya_dzerzhinskogo_rayon/selskoe_poselenie_selo_lva_tolst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2465-77DA-4CF8-A595-4282245B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2024-06-24T08:38:00Z</cp:lastPrinted>
  <dcterms:created xsi:type="dcterms:W3CDTF">2023-05-18T11:37:00Z</dcterms:created>
  <dcterms:modified xsi:type="dcterms:W3CDTF">2024-06-24T08:44:00Z</dcterms:modified>
</cp:coreProperties>
</file>