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4372" w14:textId="77777777" w:rsidR="001F7302" w:rsidRDefault="006A01C1" w:rsidP="00A76B33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D1CAD1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КАЛУЖСКАЯ ОБЛАСТЬ</w:t>
      </w:r>
    </w:p>
    <w:p w14:paraId="002A4A3E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СЕЛЬСКАЯ ДУМА</w:t>
      </w:r>
    </w:p>
    <w:p w14:paraId="716EE731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ОБРАЗОВАНИЯ </w:t>
      </w:r>
    </w:p>
    <w:p w14:paraId="46A82542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ПОСЕЛЕНИЕ «СЕЛО ЛЬВА-ТОЛСТОГО»</w:t>
      </w:r>
    </w:p>
    <w:p w14:paraId="3BAA30C4" w14:textId="77777777" w:rsidR="00352C50" w:rsidRDefault="00352C50" w:rsidP="00352C5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ДЗЕРЖИНСКОГО РАЙОНА КАЛУЖСКОЙ ОБЛАСТИ</w:t>
      </w:r>
    </w:p>
    <w:p w14:paraId="0B1D963D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09195D22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</w:t>
      </w:r>
    </w:p>
    <w:p w14:paraId="2D1692F5" w14:textId="77777777" w:rsidR="00352C50" w:rsidRDefault="00352C50" w:rsidP="00352C50">
      <w:pPr>
        <w:spacing w:after="0"/>
        <w:jc w:val="center"/>
        <w:rPr>
          <w:rFonts w:ascii="Times New Roman" w:hAnsi="Times New Roman"/>
        </w:rPr>
      </w:pPr>
    </w:p>
    <w:p w14:paraId="56107DEB" w14:textId="37C28FF4" w:rsidR="00352C50" w:rsidRDefault="00352C50" w:rsidP="00352C5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 </w:t>
      </w:r>
      <w:r w:rsidR="008571C8">
        <w:rPr>
          <w:rFonts w:ascii="Times New Roman" w:hAnsi="Times New Roman"/>
          <w:b/>
        </w:rPr>
        <w:t>2</w:t>
      </w:r>
      <w:r w:rsidR="009E3DC2">
        <w:rPr>
          <w:rFonts w:ascii="Times New Roman" w:hAnsi="Times New Roman"/>
          <w:b/>
        </w:rPr>
        <w:t>5 июня</w:t>
      </w:r>
      <w:r>
        <w:rPr>
          <w:rFonts w:ascii="Times New Roman" w:hAnsi="Times New Roman"/>
          <w:b/>
        </w:rPr>
        <w:t xml:space="preserve"> 202</w:t>
      </w:r>
      <w:r w:rsidR="00567D94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года                                                                                                                 № </w:t>
      </w:r>
      <w:r w:rsidR="00567D94">
        <w:rPr>
          <w:rFonts w:ascii="Times New Roman" w:hAnsi="Times New Roman"/>
          <w:b/>
        </w:rPr>
        <w:t>2</w:t>
      </w:r>
      <w:r w:rsidR="009E3DC2">
        <w:rPr>
          <w:rFonts w:ascii="Times New Roman" w:hAnsi="Times New Roman"/>
          <w:b/>
        </w:rPr>
        <w:t>6</w:t>
      </w:r>
      <w:r w:rsidR="00B01215">
        <w:rPr>
          <w:rFonts w:ascii="Times New Roman" w:hAnsi="Times New Roman"/>
          <w:b/>
        </w:rPr>
        <w:t>6</w:t>
      </w:r>
    </w:p>
    <w:p w14:paraId="4470138D" w14:textId="77777777" w:rsidR="00352C50" w:rsidRDefault="00352C50" w:rsidP="00352C50">
      <w:pPr>
        <w:spacing w:after="0" w:line="240" w:lineRule="auto"/>
        <w:rPr>
          <w:rFonts w:ascii="Times New Roman" w:hAnsi="Times New Roman" w:cstheme="minorBidi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1"/>
      </w:tblGrid>
      <w:tr w:rsidR="00455416" w14:paraId="14E11204" w14:textId="77777777" w:rsidTr="00D704A1">
        <w:trPr>
          <w:trHeight w:val="1240"/>
        </w:trPr>
        <w:tc>
          <w:tcPr>
            <w:tcW w:w="4061" w:type="dxa"/>
          </w:tcPr>
          <w:p w14:paraId="78EF7178" w14:textId="68C8BA3F" w:rsidR="00455416" w:rsidRDefault="00455416" w:rsidP="00FB50E0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>О назначении публичных слушаний по вопрос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3D2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>утверждения проек</w:t>
            </w:r>
            <w:r w:rsidR="00FB50E0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  <w:r w:rsidR="00E94161">
              <w:rPr>
                <w:rFonts w:ascii="Times New Roman" w:hAnsi="Times New Roman"/>
                <w:b/>
                <w:sz w:val="24"/>
                <w:szCs w:val="24"/>
              </w:rPr>
              <w:t xml:space="preserve"> межевания территории</w:t>
            </w:r>
          </w:p>
        </w:tc>
      </w:tr>
    </w:tbl>
    <w:p w14:paraId="0F672879" w14:textId="77777777" w:rsidR="003D2DA8" w:rsidRDefault="003D2DA8" w:rsidP="003D2DA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3885F16" w14:textId="74CA78B5" w:rsidR="003D2DA8" w:rsidRPr="003D2DA8" w:rsidRDefault="002A70BA" w:rsidP="003D2DA8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2A70BA">
        <w:rPr>
          <w:rFonts w:ascii="Times New Roman" w:hAnsi="Times New Roman"/>
          <w:sz w:val="24"/>
          <w:szCs w:val="24"/>
        </w:rPr>
        <w:t xml:space="preserve"> целях выявления и учета мнения и интересов жителей СП «Село Льва-Толстого»  в соответствии с Градостроительным кодексом Российской Федерации,  Федеральным Законом Российской Федерации от 06.10.2003г. № 131 «Об общих принципах организации местного самоуправления в Российской Федерации», Уставом муниципального образования сельское поселение «Село Льва - Толстого», </w:t>
      </w:r>
      <w:r w:rsidR="009E3DC2">
        <w:rPr>
          <w:rFonts w:ascii="Times New Roman" w:hAnsi="Times New Roman"/>
          <w:sz w:val="24"/>
          <w:szCs w:val="24"/>
        </w:rPr>
        <w:t xml:space="preserve">на основании обращения </w:t>
      </w:r>
      <w:r w:rsidR="00B01215">
        <w:rPr>
          <w:rFonts w:ascii="Times New Roman" w:hAnsi="Times New Roman"/>
          <w:sz w:val="24"/>
          <w:szCs w:val="24"/>
        </w:rPr>
        <w:t>Епихина И.А.</w:t>
      </w:r>
      <w:r w:rsidR="009E3DC2">
        <w:rPr>
          <w:rFonts w:ascii="Times New Roman" w:hAnsi="Times New Roman"/>
          <w:sz w:val="24"/>
          <w:szCs w:val="24"/>
        </w:rPr>
        <w:t xml:space="preserve"> от </w:t>
      </w:r>
      <w:r w:rsidR="00B01215">
        <w:rPr>
          <w:rFonts w:ascii="Times New Roman" w:hAnsi="Times New Roman"/>
          <w:sz w:val="24"/>
          <w:szCs w:val="24"/>
        </w:rPr>
        <w:t>21</w:t>
      </w:r>
      <w:r w:rsidR="009E3DC2">
        <w:rPr>
          <w:rFonts w:ascii="Times New Roman" w:hAnsi="Times New Roman"/>
          <w:sz w:val="24"/>
          <w:szCs w:val="24"/>
        </w:rPr>
        <w:t xml:space="preserve">.06.2024 г., </w:t>
      </w:r>
      <w:r w:rsidRPr="002A70BA">
        <w:rPr>
          <w:rFonts w:ascii="Times New Roman" w:hAnsi="Times New Roman"/>
          <w:sz w:val="24"/>
          <w:szCs w:val="24"/>
        </w:rPr>
        <w:t>Сельская Дума муниципального образования сельское поселение «Село</w:t>
      </w:r>
      <w:proofErr w:type="gramEnd"/>
      <w:r w:rsidRPr="002A70BA">
        <w:rPr>
          <w:rFonts w:ascii="Times New Roman" w:hAnsi="Times New Roman"/>
          <w:sz w:val="24"/>
          <w:szCs w:val="24"/>
        </w:rPr>
        <w:t xml:space="preserve"> Льва-Толстого»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110D17" w14:textId="77777777" w:rsidR="00352C50" w:rsidRPr="003D2DA8" w:rsidRDefault="00352C50" w:rsidP="00352C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E2FEBB9" w14:textId="77777777" w:rsidR="00352C50" w:rsidRPr="003D2DA8" w:rsidRDefault="00352C50" w:rsidP="00352C50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D2DA8">
        <w:rPr>
          <w:rFonts w:ascii="Times New Roman" w:hAnsi="Times New Roman"/>
          <w:b/>
          <w:sz w:val="24"/>
          <w:szCs w:val="24"/>
          <w:lang w:eastAsia="ru-RU"/>
        </w:rPr>
        <w:t>РЕШИЛА:</w:t>
      </w:r>
    </w:p>
    <w:p w14:paraId="5F72CCCE" w14:textId="77777777" w:rsidR="00352C50" w:rsidRDefault="00352C50" w:rsidP="00352C50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C67F9B3" w14:textId="6014AB38" w:rsidR="00A4083D" w:rsidRDefault="00352C50" w:rsidP="00A3254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9376F6">
        <w:rPr>
          <w:rFonts w:ascii="Times New Roman" w:hAnsi="Times New Roman"/>
          <w:sz w:val="24"/>
          <w:szCs w:val="24"/>
        </w:rPr>
        <w:t xml:space="preserve"> </w:t>
      </w:r>
      <w:r w:rsidR="009376F6" w:rsidRPr="009376F6">
        <w:rPr>
          <w:rFonts w:ascii="Times New Roman" w:hAnsi="Times New Roman"/>
          <w:sz w:val="24"/>
          <w:szCs w:val="24"/>
        </w:rPr>
        <w:tab/>
      </w:r>
      <w:r w:rsidRPr="009376F6">
        <w:rPr>
          <w:rFonts w:ascii="Times New Roman" w:hAnsi="Times New Roman"/>
          <w:sz w:val="24"/>
          <w:szCs w:val="24"/>
        </w:rPr>
        <w:t>1.</w:t>
      </w:r>
      <w:r w:rsidR="003D2D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76F6">
        <w:rPr>
          <w:rFonts w:ascii="Times New Roman" w:hAnsi="Times New Roman"/>
          <w:sz w:val="24"/>
          <w:szCs w:val="24"/>
        </w:rPr>
        <w:t xml:space="preserve">Назначить публичные слушания по рассмотрению </w:t>
      </w:r>
      <w:r w:rsidR="009376F6" w:rsidRPr="009376F6">
        <w:rPr>
          <w:rFonts w:ascii="Times New Roman" w:hAnsi="Times New Roman"/>
          <w:sz w:val="24"/>
          <w:szCs w:val="24"/>
        </w:rPr>
        <w:t xml:space="preserve">вопроса </w:t>
      </w:r>
      <w:r w:rsidR="002A70BA" w:rsidRPr="002A70BA">
        <w:rPr>
          <w:rFonts w:ascii="Times New Roman" w:hAnsi="Times New Roman"/>
          <w:sz w:val="24"/>
          <w:szCs w:val="24"/>
        </w:rPr>
        <w:t>утверждения проекта межевания территории, расположенной по адресу с. Льва Толстого, ул. П</w:t>
      </w:r>
      <w:r w:rsidR="009E3DC2">
        <w:rPr>
          <w:rFonts w:ascii="Times New Roman" w:hAnsi="Times New Roman"/>
          <w:sz w:val="24"/>
          <w:szCs w:val="24"/>
        </w:rPr>
        <w:t>ушкина</w:t>
      </w:r>
      <w:r w:rsidR="00567D94">
        <w:rPr>
          <w:rFonts w:ascii="Times New Roman" w:hAnsi="Times New Roman"/>
          <w:sz w:val="24"/>
          <w:szCs w:val="24"/>
        </w:rPr>
        <w:t xml:space="preserve">,  </w:t>
      </w:r>
      <w:bookmarkStart w:id="0" w:name="_GoBack"/>
      <w:bookmarkEnd w:id="0"/>
      <w:r w:rsidR="002A70BA" w:rsidRPr="002A70BA">
        <w:rPr>
          <w:rFonts w:ascii="Times New Roman" w:hAnsi="Times New Roman"/>
          <w:sz w:val="24"/>
          <w:szCs w:val="24"/>
        </w:rPr>
        <w:t xml:space="preserve"> прилегающей к земельному участку с КН 40:04:15010</w:t>
      </w:r>
      <w:r w:rsidR="00B01215">
        <w:rPr>
          <w:rFonts w:ascii="Times New Roman" w:hAnsi="Times New Roman"/>
          <w:sz w:val="24"/>
          <w:szCs w:val="24"/>
        </w:rPr>
        <w:t>1</w:t>
      </w:r>
      <w:r w:rsidR="00567D94">
        <w:rPr>
          <w:rFonts w:ascii="Times New Roman" w:hAnsi="Times New Roman"/>
          <w:sz w:val="24"/>
          <w:szCs w:val="24"/>
        </w:rPr>
        <w:t>:</w:t>
      </w:r>
      <w:r w:rsidR="00B01215">
        <w:rPr>
          <w:rFonts w:ascii="Times New Roman" w:hAnsi="Times New Roman"/>
          <w:sz w:val="24"/>
          <w:szCs w:val="24"/>
        </w:rPr>
        <w:t>22</w:t>
      </w:r>
      <w:r w:rsidR="009E3DC2">
        <w:rPr>
          <w:rFonts w:ascii="Times New Roman" w:hAnsi="Times New Roman"/>
          <w:sz w:val="24"/>
          <w:szCs w:val="24"/>
        </w:rPr>
        <w:t xml:space="preserve"> </w:t>
      </w:r>
      <w:r w:rsidR="003D2DA8">
        <w:rPr>
          <w:rFonts w:ascii="Times New Roman" w:hAnsi="Times New Roman"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>на</w:t>
      </w:r>
      <w:r w:rsidR="008571C8">
        <w:rPr>
          <w:rFonts w:ascii="Times New Roman" w:hAnsi="Times New Roman"/>
          <w:b/>
          <w:sz w:val="24"/>
          <w:szCs w:val="24"/>
        </w:rPr>
        <w:t xml:space="preserve">  </w:t>
      </w:r>
      <w:r w:rsidR="00455416">
        <w:rPr>
          <w:rFonts w:ascii="Times New Roman" w:hAnsi="Times New Roman"/>
          <w:b/>
          <w:sz w:val="24"/>
          <w:szCs w:val="24"/>
        </w:rPr>
        <w:t>2</w:t>
      </w:r>
      <w:r w:rsidR="009E3DC2">
        <w:rPr>
          <w:rFonts w:ascii="Times New Roman" w:hAnsi="Times New Roman"/>
          <w:b/>
          <w:sz w:val="24"/>
          <w:szCs w:val="24"/>
        </w:rPr>
        <w:t>5</w:t>
      </w:r>
      <w:r w:rsidRPr="009376F6">
        <w:rPr>
          <w:rFonts w:ascii="Times New Roman" w:hAnsi="Times New Roman"/>
          <w:b/>
          <w:sz w:val="24"/>
          <w:szCs w:val="24"/>
        </w:rPr>
        <w:t xml:space="preserve"> </w:t>
      </w:r>
      <w:r w:rsidR="00657A85">
        <w:rPr>
          <w:rFonts w:ascii="Times New Roman" w:hAnsi="Times New Roman"/>
          <w:b/>
          <w:sz w:val="24"/>
          <w:szCs w:val="24"/>
        </w:rPr>
        <w:t xml:space="preserve"> </w:t>
      </w:r>
      <w:r w:rsidR="00455416">
        <w:rPr>
          <w:rFonts w:ascii="Times New Roman" w:hAnsi="Times New Roman"/>
          <w:b/>
          <w:sz w:val="24"/>
          <w:szCs w:val="24"/>
        </w:rPr>
        <w:t>ию</w:t>
      </w:r>
      <w:r w:rsidR="009E3DC2">
        <w:rPr>
          <w:rFonts w:ascii="Times New Roman" w:hAnsi="Times New Roman"/>
          <w:b/>
          <w:sz w:val="24"/>
          <w:szCs w:val="24"/>
        </w:rPr>
        <w:t>л</w:t>
      </w:r>
      <w:r w:rsidR="00455416">
        <w:rPr>
          <w:rFonts w:ascii="Times New Roman" w:hAnsi="Times New Roman"/>
          <w:b/>
          <w:sz w:val="24"/>
          <w:szCs w:val="24"/>
        </w:rPr>
        <w:t>я</w:t>
      </w:r>
      <w:r w:rsidR="00657A85">
        <w:rPr>
          <w:rFonts w:ascii="Times New Roman" w:hAnsi="Times New Roman"/>
          <w:b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 xml:space="preserve"> 202</w:t>
      </w:r>
      <w:r w:rsidR="00567D94">
        <w:rPr>
          <w:rFonts w:ascii="Times New Roman" w:hAnsi="Times New Roman"/>
          <w:b/>
          <w:sz w:val="24"/>
          <w:szCs w:val="24"/>
        </w:rPr>
        <w:t>4</w:t>
      </w:r>
      <w:r w:rsidRPr="009376F6">
        <w:rPr>
          <w:rFonts w:ascii="Times New Roman" w:hAnsi="Times New Roman"/>
          <w:b/>
          <w:sz w:val="24"/>
          <w:szCs w:val="24"/>
        </w:rPr>
        <w:t xml:space="preserve"> года</w:t>
      </w:r>
      <w:r w:rsidRPr="009376F6">
        <w:rPr>
          <w:rFonts w:ascii="Times New Roman" w:hAnsi="Times New Roman"/>
          <w:sz w:val="24"/>
          <w:szCs w:val="24"/>
        </w:rPr>
        <w:t xml:space="preserve"> </w:t>
      </w:r>
      <w:r w:rsidRPr="009376F6">
        <w:rPr>
          <w:rFonts w:ascii="Times New Roman" w:hAnsi="Times New Roman"/>
          <w:b/>
          <w:sz w:val="24"/>
          <w:szCs w:val="24"/>
        </w:rPr>
        <w:t xml:space="preserve">в </w:t>
      </w:r>
      <w:r w:rsidR="002A70BA">
        <w:rPr>
          <w:rFonts w:ascii="Times New Roman" w:hAnsi="Times New Roman"/>
          <w:b/>
          <w:sz w:val="24"/>
          <w:szCs w:val="24"/>
        </w:rPr>
        <w:t>15-</w:t>
      </w:r>
      <w:r w:rsidR="00B01215">
        <w:rPr>
          <w:rFonts w:ascii="Times New Roman" w:hAnsi="Times New Roman"/>
          <w:b/>
          <w:sz w:val="24"/>
          <w:szCs w:val="24"/>
        </w:rPr>
        <w:t>4</w:t>
      </w:r>
      <w:r w:rsidR="002A70BA">
        <w:rPr>
          <w:rFonts w:ascii="Times New Roman" w:hAnsi="Times New Roman"/>
          <w:b/>
          <w:sz w:val="24"/>
          <w:szCs w:val="24"/>
        </w:rPr>
        <w:t xml:space="preserve">0 </w:t>
      </w:r>
      <w:r w:rsidRPr="009376F6">
        <w:rPr>
          <w:rFonts w:ascii="Times New Roman" w:hAnsi="Times New Roman"/>
          <w:b/>
          <w:sz w:val="24"/>
          <w:szCs w:val="24"/>
        </w:rPr>
        <w:t>час.</w:t>
      </w:r>
      <w:r w:rsidR="009376F6">
        <w:rPr>
          <w:rFonts w:ascii="Times New Roman" w:hAnsi="Times New Roman"/>
          <w:b/>
          <w:sz w:val="24"/>
          <w:szCs w:val="24"/>
        </w:rPr>
        <w:t>,</w:t>
      </w:r>
      <w:r w:rsidRPr="009376F6">
        <w:rPr>
          <w:rFonts w:ascii="Times New Roman" w:hAnsi="Times New Roman"/>
          <w:sz w:val="24"/>
          <w:szCs w:val="24"/>
        </w:rPr>
        <w:t xml:space="preserve">  для жителей населенных пунктов МО СП «Село Льва-Толстого»</w:t>
      </w:r>
      <w:r w:rsidR="0080708F">
        <w:rPr>
          <w:rFonts w:ascii="Times New Roman" w:hAnsi="Times New Roman"/>
          <w:sz w:val="24"/>
          <w:szCs w:val="24"/>
        </w:rPr>
        <w:t xml:space="preserve"> в </w:t>
      </w:r>
      <w:r w:rsidR="0038700F">
        <w:rPr>
          <w:rFonts w:ascii="Times New Roman" w:hAnsi="Times New Roman"/>
          <w:sz w:val="24"/>
          <w:szCs w:val="24"/>
        </w:rPr>
        <w:t xml:space="preserve">здании администрации </w:t>
      </w:r>
      <w:r w:rsidR="0080708F">
        <w:rPr>
          <w:rFonts w:ascii="Times New Roman" w:hAnsi="Times New Roman"/>
          <w:sz w:val="24"/>
          <w:szCs w:val="24"/>
        </w:rPr>
        <w:t>с.</w:t>
      </w:r>
      <w:r w:rsidR="0038700F">
        <w:rPr>
          <w:rFonts w:ascii="Times New Roman" w:hAnsi="Times New Roman"/>
          <w:sz w:val="24"/>
          <w:szCs w:val="24"/>
        </w:rPr>
        <w:t xml:space="preserve"> </w:t>
      </w:r>
      <w:r w:rsidR="0080708F">
        <w:rPr>
          <w:rFonts w:ascii="Times New Roman" w:hAnsi="Times New Roman"/>
          <w:sz w:val="24"/>
          <w:szCs w:val="24"/>
        </w:rPr>
        <w:t>Льва Толстого ул.</w:t>
      </w:r>
      <w:r w:rsidR="0038700F">
        <w:rPr>
          <w:rFonts w:ascii="Times New Roman" w:hAnsi="Times New Roman"/>
          <w:sz w:val="24"/>
          <w:szCs w:val="24"/>
        </w:rPr>
        <w:t xml:space="preserve"> Советская д. 27</w:t>
      </w:r>
      <w:r w:rsidR="00A4083D">
        <w:rPr>
          <w:rFonts w:ascii="Times New Roman" w:hAnsi="Times New Roman"/>
          <w:sz w:val="24"/>
          <w:szCs w:val="24"/>
        </w:rPr>
        <w:t>.</w:t>
      </w:r>
      <w:proofErr w:type="gramEnd"/>
    </w:p>
    <w:p w14:paraId="432988B9" w14:textId="77777777" w:rsidR="003448FF" w:rsidRPr="003C6DB7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3C6DB7">
        <w:rPr>
          <w:rFonts w:ascii="Times New Roman" w:hAnsi="Times New Roman"/>
          <w:sz w:val="24"/>
          <w:szCs w:val="24"/>
        </w:rPr>
        <w:t>2 .Создать комиссию по проведению публичных слушаний в следующем составе:</w:t>
      </w:r>
    </w:p>
    <w:p w14:paraId="2B6EEBD6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Архипов А.А.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лавы</w:t>
      </w:r>
      <w:proofErr w:type="spellEnd"/>
      <w:r>
        <w:rPr>
          <w:rFonts w:ascii="Times New Roman" w:hAnsi="Times New Roman"/>
          <w:sz w:val="24"/>
          <w:szCs w:val="24"/>
        </w:rPr>
        <w:t xml:space="preserve"> МО СП «Село Льва-Толстого»   - председатель комиссии;</w:t>
      </w:r>
    </w:p>
    <w:p w14:paraId="595A4748" w14:textId="77777777" w:rsidR="003448FF" w:rsidRDefault="003448FF" w:rsidP="003448FF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Калиничева Н.Н. - депутат сельской думы МО СП «Село Льва-Толстого –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редседателя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комиссии, Бабич О.В. - депутат сельской думы МО СП «Село Льва-Толстого - секретарь комиссии.</w:t>
      </w:r>
    </w:p>
    <w:p w14:paraId="776D8D7D" w14:textId="77777777" w:rsidR="003448FF" w:rsidRDefault="003448FF" w:rsidP="003448FF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СП «Село Льва-Толстого» организовать проведение публичных слушаний в соответствии с «Положением о проведении публичных слушаний».</w:t>
      </w:r>
    </w:p>
    <w:p w14:paraId="40D9E9AC" w14:textId="77777777" w:rsidR="003448FF" w:rsidRDefault="003448FF" w:rsidP="003448FF">
      <w:pPr>
        <w:tabs>
          <w:tab w:val="num" w:pos="0"/>
        </w:tabs>
        <w:overflowPunct w:val="0"/>
        <w:autoSpaceDE w:val="0"/>
        <w:autoSpaceDN w:val="0"/>
        <w:adjustRightInd w:val="0"/>
        <w:spacing w:after="0" w:line="0" w:lineRule="atLeast"/>
        <w:ind w:firstLine="284"/>
        <w:jc w:val="both"/>
        <w:rPr>
          <w:rStyle w:val="a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3. Обнародовать настоящее решение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, разместив его на стенде в здании администрации по адресу: 249842 Калужская область, Дзержинский район,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.Л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ьва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Толстого,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ул.Советская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, д. 27, на сайте администрации в интернет сети: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>
          <w:rPr>
            <w:rStyle w:val="a8"/>
            <w:szCs w:val="24"/>
            <w:lang w:eastAsia="ar-SA"/>
          </w:rPr>
          <w:t>http://www.admkondrovo.ru/administration/gorodskie_i_selskie_poseleniya_dzerzhinskogo_rayon/selskoe_poselenie_selo_lva_tolstogo</w:t>
        </w:r>
      </w:hyperlink>
    </w:p>
    <w:p w14:paraId="02E64FAB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4.Данное решение вступает в силу с момента его обнародования.</w:t>
      </w:r>
    </w:p>
    <w:p w14:paraId="588B00FA" w14:textId="77777777" w:rsidR="003448FF" w:rsidRDefault="003448FF" w:rsidP="003448FF">
      <w:pPr>
        <w:suppressAutoHyphens/>
        <w:autoSpaceDE w:val="0"/>
        <w:autoSpaceDN w:val="0"/>
        <w:adjustRightInd w:val="0"/>
        <w:spacing w:after="0" w:line="0" w:lineRule="atLeast"/>
        <w:ind w:firstLine="437"/>
        <w:jc w:val="both"/>
        <w:outlineLvl w:val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выполнением настоящего решения оставляю за собой.</w:t>
      </w:r>
    </w:p>
    <w:p w14:paraId="11982B53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15C2D237" w14:textId="77777777" w:rsidR="00567D94" w:rsidRDefault="00567D94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635C9D39" w14:textId="77777777" w:rsidR="009E3DC2" w:rsidRDefault="009E3DC2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4EDDFFC" w14:textId="77777777" w:rsidR="009E3DC2" w:rsidRDefault="009E3DC2" w:rsidP="00567D94">
      <w:pPr>
        <w:autoSpaceDE w:val="0"/>
        <w:autoSpaceDN w:val="0"/>
        <w:adjustRightInd w:val="0"/>
        <w:spacing w:after="0" w:line="240" w:lineRule="auto"/>
        <w:ind w:left="60" w:firstLine="649"/>
        <w:jc w:val="both"/>
        <w:rPr>
          <w:rFonts w:ascii="Times New Roman" w:hAnsi="Times New Roman"/>
          <w:sz w:val="24"/>
          <w:szCs w:val="24"/>
        </w:rPr>
      </w:pPr>
    </w:p>
    <w:p w14:paraId="29319A64" w14:textId="77777777" w:rsidR="00352C50" w:rsidRPr="00657A85" w:rsidRDefault="00352C50" w:rsidP="00657A85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223ECF64" w14:textId="344459F0" w:rsidR="00352C50" w:rsidRPr="00C47F0A" w:rsidRDefault="00352C50" w:rsidP="00D704A1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657A85">
        <w:rPr>
          <w:rFonts w:ascii="Times New Roman" w:hAnsi="Times New Roman"/>
          <w:b/>
          <w:sz w:val="24"/>
          <w:szCs w:val="24"/>
        </w:rPr>
        <w:t xml:space="preserve">сельского поселения  «Село Льва-Толстого»                                                     В.Д. </w:t>
      </w:r>
      <w:proofErr w:type="spellStart"/>
      <w:r w:rsidRPr="00657A85">
        <w:rPr>
          <w:rFonts w:ascii="Times New Roman" w:hAnsi="Times New Roman"/>
          <w:b/>
          <w:sz w:val="24"/>
          <w:szCs w:val="24"/>
        </w:rPr>
        <w:t>Евтишенков</w:t>
      </w:r>
      <w:proofErr w:type="spellEnd"/>
    </w:p>
    <w:sectPr w:rsidR="00352C50" w:rsidRPr="00C47F0A" w:rsidSect="00D704A1">
      <w:pgSz w:w="11906" w:h="16838"/>
      <w:pgMar w:top="28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175C8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F4CB2"/>
    <w:multiLevelType w:val="hybridMultilevel"/>
    <w:tmpl w:val="ADBEE0B6"/>
    <w:lvl w:ilvl="0" w:tplc="543010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0A"/>
    <w:rsid w:val="0001698D"/>
    <w:rsid w:val="000819DC"/>
    <w:rsid w:val="001143A8"/>
    <w:rsid w:val="00114F2B"/>
    <w:rsid w:val="00146B89"/>
    <w:rsid w:val="001C6673"/>
    <w:rsid w:val="001F2FD7"/>
    <w:rsid w:val="001F4B13"/>
    <w:rsid w:val="001F7302"/>
    <w:rsid w:val="00201246"/>
    <w:rsid w:val="00213AF9"/>
    <w:rsid w:val="002276DB"/>
    <w:rsid w:val="00280434"/>
    <w:rsid w:val="00281E5A"/>
    <w:rsid w:val="002A70BA"/>
    <w:rsid w:val="00320EC0"/>
    <w:rsid w:val="0032221F"/>
    <w:rsid w:val="003448FF"/>
    <w:rsid w:val="00352C50"/>
    <w:rsid w:val="0038700F"/>
    <w:rsid w:val="00395861"/>
    <w:rsid w:val="003A7992"/>
    <w:rsid w:val="003C437E"/>
    <w:rsid w:val="003D2DA8"/>
    <w:rsid w:val="00452CFE"/>
    <w:rsid w:val="00455416"/>
    <w:rsid w:val="00476335"/>
    <w:rsid w:val="00481DBA"/>
    <w:rsid w:val="0052166D"/>
    <w:rsid w:val="00567D94"/>
    <w:rsid w:val="005C12B7"/>
    <w:rsid w:val="005D09D2"/>
    <w:rsid w:val="005D0C08"/>
    <w:rsid w:val="00656C1F"/>
    <w:rsid w:val="00657A85"/>
    <w:rsid w:val="00660A83"/>
    <w:rsid w:val="006A01C1"/>
    <w:rsid w:val="00747AF4"/>
    <w:rsid w:val="00751D5C"/>
    <w:rsid w:val="0080708F"/>
    <w:rsid w:val="008571C8"/>
    <w:rsid w:val="009376F6"/>
    <w:rsid w:val="009A61C2"/>
    <w:rsid w:val="009A66B0"/>
    <w:rsid w:val="009D1A1F"/>
    <w:rsid w:val="009E3DC2"/>
    <w:rsid w:val="00A32542"/>
    <w:rsid w:val="00A4083D"/>
    <w:rsid w:val="00A76B33"/>
    <w:rsid w:val="00AA404F"/>
    <w:rsid w:val="00AB2CD2"/>
    <w:rsid w:val="00B01215"/>
    <w:rsid w:val="00B80C06"/>
    <w:rsid w:val="00B92EAE"/>
    <w:rsid w:val="00BA0E44"/>
    <w:rsid w:val="00BC53C5"/>
    <w:rsid w:val="00C30152"/>
    <w:rsid w:val="00C479CA"/>
    <w:rsid w:val="00C47F0A"/>
    <w:rsid w:val="00C56384"/>
    <w:rsid w:val="00C72DBC"/>
    <w:rsid w:val="00D04018"/>
    <w:rsid w:val="00D55374"/>
    <w:rsid w:val="00D704A1"/>
    <w:rsid w:val="00D73402"/>
    <w:rsid w:val="00D96FDA"/>
    <w:rsid w:val="00DB16B9"/>
    <w:rsid w:val="00E94161"/>
    <w:rsid w:val="00EA0864"/>
    <w:rsid w:val="00F46455"/>
    <w:rsid w:val="00F60CCE"/>
    <w:rsid w:val="00F86F81"/>
    <w:rsid w:val="00FA6880"/>
    <w:rsid w:val="00FB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5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0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47F0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F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47F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3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352C5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52C5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95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rovo.ru/administration/gorodskie_i_selskie_poseleniya_dzerzhinskogo_rayon/selskoe_poselenie_selo_lva_tolstog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cp:lastPrinted>2024-06-25T09:17:00Z</cp:lastPrinted>
  <dcterms:created xsi:type="dcterms:W3CDTF">2023-05-18T11:37:00Z</dcterms:created>
  <dcterms:modified xsi:type="dcterms:W3CDTF">2024-06-25T09:18:00Z</dcterms:modified>
</cp:coreProperties>
</file>