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4" w:tblpY="775"/>
        <w:tblW w:w="10314" w:type="dxa"/>
        <w:tblLook w:val="01E0" w:firstRow="1" w:lastRow="1" w:firstColumn="1" w:lastColumn="1" w:noHBand="0" w:noVBand="0"/>
      </w:tblPr>
      <w:tblGrid>
        <w:gridCol w:w="5241"/>
        <w:gridCol w:w="5073"/>
      </w:tblGrid>
      <w:tr w:rsidR="00DD4114" w:rsidTr="00646D0F">
        <w:trPr>
          <w:trHeight w:hRule="exact" w:val="964"/>
        </w:trPr>
        <w:tc>
          <w:tcPr>
            <w:tcW w:w="10314" w:type="dxa"/>
            <w:gridSpan w:val="2"/>
            <w:vAlign w:val="bottom"/>
          </w:tcPr>
          <w:p w:rsidR="00DD4114" w:rsidRDefault="00562ED8" w:rsidP="003B2CD8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646D0F">
        <w:trPr>
          <w:trHeight w:hRule="exact" w:val="1870"/>
        </w:trPr>
        <w:tc>
          <w:tcPr>
            <w:tcW w:w="10314" w:type="dxa"/>
            <w:gridSpan w:val="2"/>
          </w:tcPr>
          <w:p w:rsidR="00DD4114" w:rsidRPr="003B2CD8" w:rsidRDefault="00DD4114" w:rsidP="003B2CD8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2CD8">
              <w:rPr>
                <w:b/>
                <w:sz w:val="24"/>
                <w:szCs w:val="24"/>
              </w:rPr>
              <w:t>КАЛУЖСКАЯ ОБЛАСТЬ</w:t>
            </w:r>
          </w:p>
          <w:p w:rsidR="00DD4114" w:rsidRPr="00D9660E" w:rsidRDefault="00533815" w:rsidP="003B2CD8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D9660E">
              <w:rPr>
                <w:b/>
                <w:sz w:val="28"/>
                <w:szCs w:val="28"/>
              </w:rPr>
              <w:t>АДМИНИСТРАЦИЯ</w:t>
            </w:r>
          </w:p>
          <w:p w:rsidR="00DD4114" w:rsidRPr="003B2CD8" w:rsidRDefault="00DD4114" w:rsidP="003B2CD8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</w:rPr>
            </w:pPr>
            <w:r w:rsidRPr="003B2CD8">
              <w:rPr>
                <w:b/>
                <w:sz w:val="24"/>
                <w:szCs w:val="24"/>
              </w:rPr>
              <w:t>(и</w:t>
            </w:r>
            <w:r w:rsidR="00C35D33" w:rsidRPr="003B2CD8">
              <w:rPr>
                <w:b/>
                <w:sz w:val="24"/>
                <w:szCs w:val="24"/>
              </w:rPr>
              <w:t>сполнительно - распорядительный орган</w:t>
            </w:r>
            <w:r w:rsidRPr="003B2CD8">
              <w:rPr>
                <w:b/>
                <w:sz w:val="24"/>
                <w:szCs w:val="24"/>
              </w:rPr>
              <w:t>)</w:t>
            </w:r>
          </w:p>
          <w:p w:rsidR="00DD4114" w:rsidRPr="003B2CD8" w:rsidRDefault="00DD4114" w:rsidP="003B2CD8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</w:rPr>
            </w:pPr>
            <w:r w:rsidRPr="003B2CD8">
              <w:rPr>
                <w:b/>
                <w:sz w:val="24"/>
                <w:szCs w:val="24"/>
              </w:rPr>
              <w:t>МУНИЦИПАЛЬНОГО РАЙОНА «ДЗЕРЖИНСКИЙ РАЙОН»</w:t>
            </w:r>
          </w:p>
          <w:p w:rsidR="00DD4114" w:rsidRPr="003B2CD8" w:rsidRDefault="00DD4114" w:rsidP="003B2CD8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  <w:p w:rsidR="00DD4114" w:rsidRPr="00D9660E" w:rsidRDefault="00307991" w:rsidP="003B2CD8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D9660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095CC1" w:rsidTr="00646D0F">
        <w:trPr>
          <w:trHeight w:hRule="exact" w:val="577"/>
        </w:trPr>
        <w:tc>
          <w:tcPr>
            <w:tcW w:w="10314" w:type="dxa"/>
            <w:gridSpan w:val="2"/>
            <w:vAlign w:val="bottom"/>
          </w:tcPr>
          <w:p w:rsidR="00DD4114" w:rsidRPr="003B2CD8" w:rsidRDefault="009F7E6F" w:rsidP="005063BA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63B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» </w:t>
            </w:r>
            <w:r w:rsidR="00477AB1">
              <w:rPr>
                <w:sz w:val="24"/>
                <w:szCs w:val="24"/>
              </w:rPr>
              <w:t>мая</w:t>
            </w:r>
            <w:r w:rsidR="00646D0F">
              <w:rPr>
                <w:sz w:val="24"/>
                <w:szCs w:val="24"/>
              </w:rPr>
              <w:t xml:space="preserve"> </w:t>
            </w:r>
            <w:r w:rsidR="00773E4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966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DD4114" w:rsidRPr="003B2CD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ода </w:t>
            </w:r>
            <w:r w:rsidR="00DD4114" w:rsidRPr="003B2CD8">
              <w:rPr>
                <w:sz w:val="24"/>
                <w:szCs w:val="24"/>
              </w:rPr>
              <w:t xml:space="preserve">       </w:t>
            </w:r>
            <w:r w:rsidR="003B2CD8">
              <w:rPr>
                <w:sz w:val="24"/>
                <w:szCs w:val="24"/>
              </w:rPr>
              <w:t xml:space="preserve">        </w:t>
            </w:r>
            <w:r w:rsidR="00773E4F">
              <w:rPr>
                <w:sz w:val="24"/>
                <w:szCs w:val="24"/>
              </w:rPr>
              <w:t xml:space="preserve">           </w:t>
            </w:r>
            <w:r w:rsidR="00D9660E">
              <w:rPr>
                <w:sz w:val="24"/>
                <w:szCs w:val="24"/>
              </w:rPr>
              <w:t xml:space="preserve">  </w:t>
            </w:r>
            <w:r w:rsidR="005063BA">
              <w:rPr>
                <w:sz w:val="24"/>
                <w:szCs w:val="24"/>
              </w:rPr>
              <w:t xml:space="preserve">    </w:t>
            </w:r>
            <w:r w:rsidR="00773E4F">
              <w:rPr>
                <w:sz w:val="24"/>
                <w:szCs w:val="24"/>
              </w:rPr>
              <w:t xml:space="preserve"> </w:t>
            </w:r>
            <w:r w:rsidR="00DD4114" w:rsidRPr="003B2CD8">
              <w:rPr>
                <w:sz w:val="24"/>
                <w:szCs w:val="24"/>
              </w:rPr>
              <w:t xml:space="preserve">г. Кондрово  </w:t>
            </w:r>
            <w:r w:rsidR="006974E9" w:rsidRPr="003B2CD8">
              <w:rPr>
                <w:sz w:val="24"/>
                <w:szCs w:val="24"/>
              </w:rPr>
              <w:t xml:space="preserve">         </w:t>
            </w:r>
            <w:r w:rsidR="00984B69" w:rsidRPr="003B2CD8">
              <w:rPr>
                <w:sz w:val="24"/>
                <w:szCs w:val="24"/>
              </w:rPr>
              <w:t xml:space="preserve">                </w:t>
            </w:r>
            <w:r w:rsidR="00984B69" w:rsidRPr="003B2CD8">
              <w:rPr>
                <w:sz w:val="24"/>
                <w:szCs w:val="24"/>
              </w:rPr>
              <w:tab/>
            </w:r>
            <w:r w:rsidR="00095CC1" w:rsidRPr="003B2CD8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</w:t>
            </w:r>
            <w:r w:rsidR="00984B69" w:rsidRPr="003B2CD8">
              <w:rPr>
                <w:sz w:val="24"/>
                <w:szCs w:val="24"/>
              </w:rPr>
              <w:t>№</w:t>
            </w:r>
            <w:r w:rsidR="00D06722" w:rsidRPr="003B2CD8">
              <w:rPr>
                <w:sz w:val="24"/>
                <w:szCs w:val="24"/>
              </w:rPr>
              <w:t xml:space="preserve"> </w:t>
            </w:r>
            <w:r w:rsidR="005063BA">
              <w:rPr>
                <w:sz w:val="24"/>
                <w:szCs w:val="24"/>
              </w:rPr>
              <w:t>658</w:t>
            </w:r>
          </w:p>
        </w:tc>
      </w:tr>
      <w:tr w:rsidR="00DD4114" w:rsidRPr="001D255E" w:rsidTr="00646D0F">
        <w:trPr>
          <w:trHeight w:val="1830"/>
        </w:trPr>
        <w:tc>
          <w:tcPr>
            <w:tcW w:w="5241" w:type="dxa"/>
          </w:tcPr>
          <w:p w:rsidR="006F5ECF" w:rsidRDefault="006F5ECF" w:rsidP="003B2CD8">
            <w:pPr>
              <w:jc w:val="both"/>
              <w:rPr>
                <w:b/>
                <w:sz w:val="24"/>
                <w:szCs w:val="24"/>
              </w:rPr>
            </w:pPr>
          </w:p>
          <w:p w:rsidR="006F5ECF" w:rsidRDefault="006F5ECF" w:rsidP="003B2CD8">
            <w:pPr>
              <w:jc w:val="both"/>
              <w:rPr>
                <w:b/>
                <w:sz w:val="24"/>
                <w:szCs w:val="24"/>
              </w:rPr>
            </w:pPr>
          </w:p>
          <w:p w:rsidR="007506F3" w:rsidRPr="00095CC1" w:rsidRDefault="00633D22" w:rsidP="003B2CD8">
            <w:pPr>
              <w:jc w:val="both"/>
              <w:rPr>
                <w:b/>
                <w:sz w:val="24"/>
                <w:szCs w:val="24"/>
              </w:rPr>
            </w:pPr>
            <w:r w:rsidRPr="00095CC1">
              <w:rPr>
                <w:b/>
                <w:sz w:val="24"/>
                <w:szCs w:val="24"/>
              </w:rPr>
              <w:t>О</w:t>
            </w:r>
            <w:r w:rsidR="00D3792E" w:rsidRPr="00095CC1">
              <w:rPr>
                <w:b/>
                <w:sz w:val="24"/>
                <w:szCs w:val="24"/>
              </w:rPr>
              <w:t>б организации и</w:t>
            </w:r>
            <w:r w:rsidRPr="00095CC1">
              <w:rPr>
                <w:b/>
                <w:sz w:val="24"/>
                <w:szCs w:val="24"/>
              </w:rPr>
              <w:t xml:space="preserve"> </w:t>
            </w:r>
            <w:r w:rsidR="00D3792E" w:rsidRPr="00095CC1">
              <w:rPr>
                <w:b/>
                <w:sz w:val="24"/>
                <w:szCs w:val="24"/>
              </w:rPr>
              <w:t>проведении месячни</w:t>
            </w:r>
            <w:r w:rsidR="00095CC1" w:rsidRPr="00095CC1">
              <w:rPr>
                <w:b/>
                <w:sz w:val="24"/>
                <w:szCs w:val="24"/>
              </w:rPr>
              <w:t>ка безопасности</w:t>
            </w:r>
            <w:r w:rsidR="00D3792E" w:rsidRPr="00095CC1">
              <w:rPr>
                <w:b/>
                <w:sz w:val="24"/>
                <w:szCs w:val="24"/>
              </w:rPr>
              <w:t xml:space="preserve"> людей </w:t>
            </w:r>
            <w:r w:rsidR="00984B69" w:rsidRPr="00095CC1">
              <w:rPr>
                <w:b/>
                <w:sz w:val="24"/>
                <w:szCs w:val="24"/>
              </w:rPr>
              <w:t>на водных объектах</w:t>
            </w:r>
            <w:r w:rsidR="007506F3" w:rsidRPr="00095CC1">
              <w:rPr>
                <w:b/>
                <w:sz w:val="24"/>
                <w:szCs w:val="24"/>
              </w:rPr>
              <w:t xml:space="preserve"> </w:t>
            </w:r>
            <w:r w:rsidR="00984B69" w:rsidRPr="00095CC1">
              <w:rPr>
                <w:b/>
                <w:sz w:val="24"/>
                <w:szCs w:val="24"/>
              </w:rPr>
              <w:t>Дзержинского района</w:t>
            </w:r>
            <w:r w:rsidR="003B2CD8">
              <w:rPr>
                <w:b/>
                <w:sz w:val="24"/>
                <w:szCs w:val="24"/>
              </w:rPr>
              <w:t xml:space="preserve"> </w:t>
            </w:r>
            <w:r w:rsidR="0026543A">
              <w:rPr>
                <w:b/>
                <w:sz w:val="24"/>
                <w:szCs w:val="24"/>
              </w:rPr>
              <w:t>в 20</w:t>
            </w:r>
            <w:r w:rsidR="009F7E6F">
              <w:rPr>
                <w:b/>
                <w:sz w:val="24"/>
                <w:szCs w:val="24"/>
              </w:rPr>
              <w:t>2</w:t>
            </w:r>
            <w:r w:rsidR="00D9660E">
              <w:rPr>
                <w:b/>
                <w:sz w:val="24"/>
                <w:szCs w:val="24"/>
              </w:rPr>
              <w:t>5</w:t>
            </w:r>
            <w:r w:rsidR="00A86920">
              <w:rPr>
                <w:b/>
                <w:sz w:val="24"/>
                <w:szCs w:val="24"/>
              </w:rPr>
              <w:t xml:space="preserve"> году</w:t>
            </w:r>
          </w:p>
          <w:p w:rsidR="00DD4114" w:rsidRPr="00095CC1" w:rsidRDefault="00DD4114" w:rsidP="003B2CD8">
            <w:pPr>
              <w:shd w:val="clear" w:color="auto" w:fill="FFFFFF"/>
              <w:tabs>
                <w:tab w:val="left" w:pos="0"/>
                <w:tab w:val="left" w:pos="4500"/>
              </w:tabs>
              <w:spacing w:line="295" w:lineRule="exact"/>
              <w:ind w:left="180" w:right="525"/>
              <w:rPr>
                <w:b/>
                <w:sz w:val="24"/>
                <w:szCs w:val="24"/>
              </w:rPr>
            </w:pPr>
          </w:p>
        </w:tc>
        <w:tc>
          <w:tcPr>
            <w:tcW w:w="5073" w:type="dxa"/>
          </w:tcPr>
          <w:p w:rsidR="00DD4114" w:rsidRDefault="00DD4114" w:rsidP="003B2CD8">
            <w:pPr>
              <w:tabs>
                <w:tab w:val="left" w:pos="6159"/>
              </w:tabs>
              <w:ind w:left="180"/>
              <w:jc w:val="center"/>
              <w:rPr>
                <w:sz w:val="24"/>
                <w:szCs w:val="24"/>
              </w:rPr>
            </w:pPr>
          </w:p>
          <w:p w:rsidR="006F5ECF" w:rsidRDefault="006F5ECF" w:rsidP="003B2CD8">
            <w:pPr>
              <w:tabs>
                <w:tab w:val="left" w:pos="6159"/>
              </w:tabs>
              <w:ind w:left="180"/>
              <w:jc w:val="center"/>
              <w:rPr>
                <w:sz w:val="24"/>
                <w:szCs w:val="24"/>
              </w:rPr>
            </w:pPr>
          </w:p>
          <w:p w:rsidR="006F5ECF" w:rsidRDefault="006F5ECF" w:rsidP="003B2CD8">
            <w:pPr>
              <w:tabs>
                <w:tab w:val="left" w:pos="6159"/>
              </w:tabs>
              <w:ind w:left="180"/>
              <w:jc w:val="center"/>
              <w:rPr>
                <w:sz w:val="24"/>
                <w:szCs w:val="24"/>
              </w:rPr>
            </w:pPr>
          </w:p>
          <w:p w:rsidR="006F5ECF" w:rsidRDefault="006F5ECF" w:rsidP="003B2CD8">
            <w:pPr>
              <w:tabs>
                <w:tab w:val="left" w:pos="6159"/>
              </w:tabs>
              <w:ind w:left="180"/>
              <w:jc w:val="center"/>
              <w:rPr>
                <w:sz w:val="24"/>
                <w:szCs w:val="24"/>
              </w:rPr>
            </w:pPr>
          </w:p>
          <w:p w:rsidR="006F5ECF" w:rsidRPr="00095CC1" w:rsidRDefault="006F5ECF" w:rsidP="003B2CD8">
            <w:pPr>
              <w:tabs>
                <w:tab w:val="left" w:pos="6159"/>
              </w:tabs>
              <w:ind w:left="180"/>
              <w:jc w:val="center"/>
              <w:rPr>
                <w:sz w:val="24"/>
                <w:szCs w:val="24"/>
              </w:rPr>
            </w:pPr>
          </w:p>
        </w:tc>
      </w:tr>
      <w:tr w:rsidR="00DD4114" w:rsidRPr="00671CE7" w:rsidTr="00646D0F">
        <w:trPr>
          <w:trHeight w:val="558"/>
        </w:trPr>
        <w:tc>
          <w:tcPr>
            <w:tcW w:w="10314" w:type="dxa"/>
            <w:gridSpan w:val="2"/>
          </w:tcPr>
          <w:p w:rsidR="00801912" w:rsidRPr="00671CE7" w:rsidRDefault="007506F3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 w:rsidRPr="00671CE7">
              <w:rPr>
                <w:sz w:val="24"/>
                <w:szCs w:val="24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</w:t>
            </w:r>
            <w:r w:rsidR="00D3792E" w:rsidRPr="00671CE7">
              <w:rPr>
                <w:sz w:val="24"/>
                <w:szCs w:val="24"/>
              </w:rPr>
              <w:t xml:space="preserve">сийской Федерации», </w:t>
            </w:r>
            <w:r w:rsidR="0026543A">
              <w:rPr>
                <w:sz w:val="24"/>
                <w:szCs w:val="24"/>
              </w:rPr>
              <w:t>п</w:t>
            </w:r>
            <w:r w:rsidRPr="00671CE7">
              <w:rPr>
                <w:sz w:val="24"/>
                <w:szCs w:val="24"/>
              </w:rPr>
              <w:t xml:space="preserve">остановлением </w:t>
            </w:r>
            <w:r w:rsidR="0026543A">
              <w:rPr>
                <w:sz w:val="24"/>
                <w:szCs w:val="24"/>
              </w:rPr>
              <w:t xml:space="preserve">  </w:t>
            </w:r>
            <w:r w:rsidRPr="00671CE7">
              <w:rPr>
                <w:sz w:val="24"/>
                <w:szCs w:val="24"/>
              </w:rPr>
              <w:t xml:space="preserve">Правительства </w:t>
            </w:r>
            <w:r w:rsidR="0026543A">
              <w:rPr>
                <w:sz w:val="24"/>
                <w:szCs w:val="24"/>
              </w:rPr>
              <w:t xml:space="preserve">  </w:t>
            </w:r>
            <w:r w:rsidRPr="00671CE7">
              <w:rPr>
                <w:sz w:val="24"/>
                <w:szCs w:val="24"/>
              </w:rPr>
              <w:t xml:space="preserve">Российской </w:t>
            </w:r>
            <w:r w:rsidR="0026543A">
              <w:rPr>
                <w:sz w:val="24"/>
                <w:szCs w:val="24"/>
              </w:rPr>
              <w:t xml:space="preserve"> </w:t>
            </w:r>
            <w:r w:rsidRPr="00671CE7">
              <w:rPr>
                <w:sz w:val="24"/>
                <w:szCs w:val="24"/>
              </w:rPr>
              <w:t xml:space="preserve">Федерации от 23 декабря 2004 года № 835 «Об утверждении Положения о Государственной инспекции по маломерным судам </w:t>
            </w:r>
            <w:r w:rsidR="00671CE7">
              <w:rPr>
                <w:sz w:val="24"/>
                <w:szCs w:val="24"/>
              </w:rPr>
              <w:t xml:space="preserve"> </w:t>
            </w:r>
            <w:r w:rsidRPr="00671CE7">
              <w:rPr>
                <w:sz w:val="24"/>
                <w:szCs w:val="24"/>
              </w:rPr>
              <w:t xml:space="preserve">МЧС РФ», </w:t>
            </w:r>
            <w:r w:rsidR="0026543A">
              <w:rPr>
                <w:sz w:val="24"/>
                <w:szCs w:val="24"/>
              </w:rPr>
              <w:t>п</w:t>
            </w:r>
            <w:r w:rsidRPr="00671CE7">
              <w:rPr>
                <w:sz w:val="24"/>
                <w:szCs w:val="24"/>
              </w:rPr>
              <w:t xml:space="preserve">остановлением </w:t>
            </w:r>
            <w:r w:rsidR="0026543A">
              <w:rPr>
                <w:sz w:val="24"/>
                <w:szCs w:val="24"/>
              </w:rPr>
              <w:t xml:space="preserve"> </w:t>
            </w:r>
            <w:r w:rsidRPr="00671CE7">
              <w:rPr>
                <w:sz w:val="24"/>
                <w:szCs w:val="24"/>
              </w:rPr>
              <w:t xml:space="preserve">Правительства Калужской области от 21 декабря  2005 года № 360 </w:t>
            </w:r>
            <w:r w:rsidRPr="00E547CC">
              <w:rPr>
                <w:sz w:val="24"/>
                <w:szCs w:val="24"/>
              </w:rPr>
              <w:t>«</w:t>
            </w:r>
            <w:r w:rsidR="00E547CC" w:rsidRPr="00E547CC">
              <w:rPr>
                <w:color w:val="333333"/>
                <w:sz w:val="24"/>
                <w:szCs w:val="24"/>
                <w:shd w:val="clear" w:color="auto" w:fill="FFFFFF"/>
              </w:rPr>
              <w:t>Об утверждении Правил охраны жизни людей на водных объектах на территории </w:t>
            </w:r>
            <w:r w:rsidR="00E547CC" w:rsidRPr="00E547CC">
              <w:rPr>
                <w:bCs/>
                <w:color w:val="333333"/>
                <w:sz w:val="24"/>
                <w:szCs w:val="24"/>
                <w:shd w:val="clear" w:color="auto" w:fill="FFFFFF"/>
              </w:rPr>
              <w:t>Калужской</w:t>
            </w:r>
            <w:r w:rsidR="00E547CC" w:rsidRPr="00E547C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E547CC" w:rsidRPr="00E547C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  <w:r w:rsidR="00E547CC" w:rsidRPr="00E547CC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E547CC">
              <w:rPr>
                <w:sz w:val="24"/>
                <w:szCs w:val="24"/>
              </w:rPr>
              <w:t>»</w:t>
            </w:r>
            <w:r w:rsidRPr="00671CE7">
              <w:rPr>
                <w:sz w:val="24"/>
                <w:szCs w:val="24"/>
              </w:rPr>
              <w:t>,</w:t>
            </w:r>
            <w:r w:rsidR="003B2CD8">
              <w:rPr>
                <w:sz w:val="24"/>
                <w:szCs w:val="24"/>
              </w:rPr>
              <w:t xml:space="preserve"> в целях охраны жизни, здоровья граждан и </w:t>
            </w:r>
            <w:r w:rsidR="002C6281">
              <w:rPr>
                <w:sz w:val="24"/>
                <w:szCs w:val="24"/>
              </w:rPr>
              <w:t xml:space="preserve">обеспечению </w:t>
            </w:r>
            <w:r w:rsidR="003B2CD8">
              <w:rPr>
                <w:sz w:val="24"/>
                <w:szCs w:val="24"/>
              </w:rPr>
              <w:t>правопорядка на водоёмах</w:t>
            </w:r>
            <w:r w:rsidR="001338A3">
              <w:rPr>
                <w:sz w:val="24"/>
                <w:szCs w:val="24"/>
              </w:rPr>
              <w:t xml:space="preserve"> Дзержинского района </w:t>
            </w:r>
          </w:p>
        </w:tc>
      </w:tr>
      <w:tr w:rsidR="00DD4114" w:rsidRPr="00671CE7" w:rsidTr="00646D0F">
        <w:trPr>
          <w:trHeight w:hRule="exact" w:val="650"/>
        </w:trPr>
        <w:tc>
          <w:tcPr>
            <w:tcW w:w="10314" w:type="dxa"/>
            <w:gridSpan w:val="2"/>
            <w:vAlign w:val="center"/>
          </w:tcPr>
          <w:p w:rsidR="00307991" w:rsidRPr="00671CE7" w:rsidRDefault="00307991" w:rsidP="00646D0F">
            <w:pPr>
              <w:pStyle w:val="a4"/>
              <w:ind w:firstLine="709"/>
              <w:jc w:val="both"/>
              <w:rPr>
                <w:b/>
                <w:sz w:val="24"/>
                <w:szCs w:val="24"/>
              </w:rPr>
            </w:pPr>
            <w:r w:rsidRPr="00671CE7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671CE7" w:rsidTr="00646D0F">
        <w:trPr>
          <w:trHeight w:val="420"/>
        </w:trPr>
        <w:tc>
          <w:tcPr>
            <w:tcW w:w="10314" w:type="dxa"/>
            <w:gridSpan w:val="2"/>
            <w:vAlign w:val="bottom"/>
          </w:tcPr>
          <w:p w:rsidR="003B2CD8" w:rsidRPr="003B2CD8" w:rsidRDefault="007506F3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 w:rsidRPr="003B2CD8">
              <w:rPr>
                <w:sz w:val="24"/>
                <w:szCs w:val="24"/>
              </w:rPr>
              <w:t>1.</w:t>
            </w:r>
            <w:r w:rsidR="00646D0F">
              <w:rPr>
                <w:sz w:val="24"/>
                <w:szCs w:val="24"/>
              </w:rPr>
              <w:t xml:space="preserve"> </w:t>
            </w:r>
            <w:r w:rsidR="003B2CD8" w:rsidRPr="003B2CD8">
              <w:rPr>
                <w:sz w:val="24"/>
                <w:szCs w:val="24"/>
              </w:rPr>
              <w:t>Организовать и провести месячник безопасности людей на водных объектах Дзержинского района в период с 01 июня 20</w:t>
            </w:r>
            <w:r w:rsidR="009F7E6F">
              <w:rPr>
                <w:sz w:val="24"/>
                <w:szCs w:val="24"/>
              </w:rPr>
              <w:t>2</w:t>
            </w:r>
            <w:r w:rsidR="00D9660E">
              <w:rPr>
                <w:sz w:val="24"/>
                <w:szCs w:val="24"/>
              </w:rPr>
              <w:t>5</w:t>
            </w:r>
            <w:r w:rsidR="009F7E6F">
              <w:rPr>
                <w:sz w:val="24"/>
                <w:szCs w:val="24"/>
              </w:rPr>
              <w:t xml:space="preserve"> года по 30 июня 202</w:t>
            </w:r>
            <w:r w:rsidR="00D9660E">
              <w:rPr>
                <w:sz w:val="24"/>
                <w:szCs w:val="24"/>
              </w:rPr>
              <w:t>5</w:t>
            </w:r>
            <w:r w:rsidR="003B2CD8" w:rsidRPr="003B2CD8">
              <w:rPr>
                <w:sz w:val="24"/>
                <w:szCs w:val="24"/>
              </w:rPr>
              <w:t xml:space="preserve"> года.</w:t>
            </w:r>
          </w:p>
          <w:p w:rsidR="007506F3" w:rsidRPr="00671CE7" w:rsidRDefault="003B2CD8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506F3" w:rsidRPr="00671CE7">
              <w:rPr>
                <w:sz w:val="24"/>
                <w:szCs w:val="24"/>
              </w:rPr>
              <w:t xml:space="preserve">Утвердить </w:t>
            </w:r>
            <w:r w:rsidR="00984B69" w:rsidRPr="00671CE7">
              <w:rPr>
                <w:sz w:val="24"/>
                <w:szCs w:val="24"/>
              </w:rPr>
              <w:t xml:space="preserve">Комплексный план мероприятий </w:t>
            </w:r>
            <w:r w:rsidR="00D3792E" w:rsidRPr="00671CE7">
              <w:rPr>
                <w:sz w:val="24"/>
                <w:szCs w:val="24"/>
              </w:rPr>
              <w:t>по организации и проведению месячни</w:t>
            </w:r>
            <w:r w:rsidR="00095CC1" w:rsidRPr="00671CE7">
              <w:rPr>
                <w:sz w:val="24"/>
                <w:szCs w:val="24"/>
              </w:rPr>
              <w:t>ка безопасности</w:t>
            </w:r>
            <w:r w:rsidR="00D3792E" w:rsidRPr="00671CE7">
              <w:rPr>
                <w:sz w:val="24"/>
                <w:szCs w:val="24"/>
              </w:rPr>
              <w:t xml:space="preserve"> людей на водных объектах Дзержинского района</w:t>
            </w:r>
            <w:r w:rsidR="00DA0505" w:rsidRPr="00671CE7">
              <w:rPr>
                <w:sz w:val="24"/>
                <w:szCs w:val="24"/>
              </w:rPr>
              <w:t xml:space="preserve"> (далее</w:t>
            </w:r>
            <w:r w:rsidR="00671CE7">
              <w:rPr>
                <w:sz w:val="24"/>
                <w:szCs w:val="24"/>
              </w:rPr>
              <w:t xml:space="preserve"> -</w:t>
            </w:r>
            <w:r w:rsidR="00DA0505" w:rsidRPr="00671CE7">
              <w:rPr>
                <w:sz w:val="24"/>
                <w:szCs w:val="24"/>
              </w:rPr>
              <w:t xml:space="preserve"> месячник безопасности на воде) </w:t>
            </w:r>
            <w:r w:rsidR="00D3792E" w:rsidRPr="00671CE7">
              <w:rPr>
                <w:sz w:val="24"/>
                <w:szCs w:val="24"/>
              </w:rPr>
              <w:t>в период с</w:t>
            </w:r>
            <w:r w:rsidR="0026543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="00125C78">
              <w:rPr>
                <w:sz w:val="24"/>
                <w:szCs w:val="24"/>
              </w:rPr>
              <w:t xml:space="preserve"> июня по 3</w:t>
            </w:r>
            <w:r>
              <w:rPr>
                <w:sz w:val="24"/>
                <w:szCs w:val="24"/>
              </w:rPr>
              <w:t>0</w:t>
            </w:r>
            <w:r w:rsidR="00CF768F" w:rsidRPr="00671CE7">
              <w:rPr>
                <w:sz w:val="24"/>
                <w:szCs w:val="24"/>
              </w:rPr>
              <w:t xml:space="preserve"> июня – до окончания купального сезона </w:t>
            </w:r>
            <w:r w:rsidR="0026543A">
              <w:rPr>
                <w:sz w:val="24"/>
                <w:szCs w:val="24"/>
              </w:rPr>
              <w:t>20</w:t>
            </w:r>
            <w:r w:rsidR="009F7E6F">
              <w:rPr>
                <w:sz w:val="24"/>
                <w:szCs w:val="24"/>
              </w:rPr>
              <w:t>2</w:t>
            </w:r>
            <w:r w:rsidR="00D9660E">
              <w:rPr>
                <w:sz w:val="24"/>
                <w:szCs w:val="24"/>
              </w:rPr>
              <w:t>5</w:t>
            </w:r>
            <w:r w:rsidR="00D3792E" w:rsidRPr="00671CE7">
              <w:rPr>
                <w:sz w:val="24"/>
                <w:szCs w:val="24"/>
              </w:rPr>
              <w:t xml:space="preserve"> года</w:t>
            </w:r>
            <w:r w:rsidR="007506F3" w:rsidRPr="00671CE7">
              <w:rPr>
                <w:sz w:val="24"/>
                <w:szCs w:val="24"/>
              </w:rPr>
              <w:t xml:space="preserve"> (прилагается).</w:t>
            </w:r>
          </w:p>
          <w:p w:rsidR="007506F3" w:rsidRPr="00671CE7" w:rsidRDefault="003B2CD8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06F3" w:rsidRPr="00671CE7">
              <w:rPr>
                <w:sz w:val="24"/>
                <w:szCs w:val="24"/>
              </w:rPr>
              <w:t>. Рекомендовать главам ад</w:t>
            </w:r>
            <w:r w:rsidR="00CF768F" w:rsidRPr="00671CE7">
              <w:rPr>
                <w:sz w:val="24"/>
                <w:szCs w:val="24"/>
              </w:rPr>
              <w:t>министраций городских</w:t>
            </w:r>
            <w:r w:rsidR="007506F3" w:rsidRPr="00671CE7">
              <w:rPr>
                <w:sz w:val="24"/>
                <w:szCs w:val="24"/>
              </w:rPr>
              <w:t xml:space="preserve"> поселений Дзержинского района:</w:t>
            </w:r>
          </w:p>
          <w:p w:rsidR="00194431" w:rsidRPr="00671CE7" w:rsidRDefault="003B2CD8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0505" w:rsidRPr="00671CE7">
              <w:rPr>
                <w:sz w:val="24"/>
                <w:szCs w:val="24"/>
              </w:rPr>
              <w:t>.1. Провести ме</w:t>
            </w:r>
            <w:r w:rsidR="006847C9" w:rsidRPr="00671CE7">
              <w:rPr>
                <w:sz w:val="24"/>
                <w:szCs w:val="24"/>
              </w:rPr>
              <w:t xml:space="preserve">сячник безопасности на воде на подведомственной территории в соответствии </w:t>
            </w:r>
            <w:r w:rsidR="00267263" w:rsidRPr="00671CE7">
              <w:rPr>
                <w:sz w:val="24"/>
                <w:szCs w:val="24"/>
              </w:rPr>
              <w:t xml:space="preserve">с утвержденным </w:t>
            </w:r>
            <w:r w:rsidR="002C6281">
              <w:rPr>
                <w:sz w:val="24"/>
                <w:szCs w:val="24"/>
              </w:rPr>
              <w:t>К</w:t>
            </w:r>
            <w:r w:rsidR="00267263" w:rsidRPr="00671CE7">
              <w:rPr>
                <w:sz w:val="24"/>
                <w:szCs w:val="24"/>
              </w:rPr>
              <w:t xml:space="preserve">омплексным планом </w:t>
            </w:r>
            <w:r w:rsidR="006847C9" w:rsidRPr="00671CE7">
              <w:rPr>
                <w:sz w:val="24"/>
                <w:szCs w:val="24"/>
              </w:rPr>
              <w:t>мероприятий по организации и проведению месячника безопасности людей на водных объект</w:t>
            </w:r>
            <w:r w:rsidR="00194431" w:rsidRPr="00671CE7">
              <w:rPr>
                <w:sz w:val="24"/>
                <w:szCs w:val="24"/>
              </w:rPr>
              <w:t>ах Дзержинского района</w:t>
            </w:r>
            <w:r w:rsidR="0026543A">
              <w:rPr>
                <w:sz w:val="24"/>
                <w:szCs w:val="24"/>
              </w:rPr>
              <w:t xml:space="preserve"> в период с 0</w:t>
            </w:r>
            <w:r>
              <w:rPr>
                <w:sz w:val="24"/>
                <w:szCs w:val="24"/>
              </w:rPr>
              <w:t>1</w:t>
            </w:r>
            <w:r w:rsidR="00125C78">
              <w:rPr>
                <w:sz w:val="24"/>
                <w:szCs w:val="24"/>
              </w:rPr>
              <w:t xml:space="preserve"> июня по 3</w:t>
            </w:r>
            <w:r>
              <w:rPr>
                <w:sz w:val="24"/>
                <w:szCs w:val="24"/>
              </w:rPr>
              <w:t>0</w:t>
            </w:r>
            <w:r w:rsidR="00CF768F" w:rsidRPr="00671CE7">
              <w:rPr>
                <w:sz w:val="24"/>
                <w:szCs w:val="24"/>
              </w:rPr>
              <w:t xml:space="preserve"> июня – до ок</w:t>
            </w:r>
            <w:r w:rsidR="0026543A">
              <w:rPr>
                <w:sz w:val="24"/>
                <w:szCs w:val="24"/>
              </w:rPr>
              <w:t>ончания купального сезона 20</w:t>
            </w:r>
            <w:r w:rsidR="009F7E6F">
              <w:rPr>
                <w:sz w:val="24"/>
                <w:szCs w:val="24"/>
              </w:rPr>
              <w:t>2</w:t>
            </w:r>
            <w:r w:rsidR="00D9660E">
              <w:rPr>
                <w:sz w:val="24"/>
                <w:szCs w:val="24"/>
              </w:rPr>
              <w:t xml:space="preserve">5 </w:t>
            </w:r>
            <w:r w:rsidR="00CF768F" w:rsidRPr="00671CE7">
              <w:rPr>
                <w:sz w:val="24"/>
                <w:szCs w:val="24"/>
              </w:rPr>
              <w:t>года</w:t>
            </w:r>
            <w:r w:rsidR="0026543A">
              <w:rPr>
                <w:sz w:val="24"/>
                <w:szCs w:val="24"/>
              </w:rPr>
              <w:t>.</w:t>
            </w:r>
            <w:r w:rsidR="00CF768F" w:rsidRPr="00671CE7">
              <w:rPr>
                <w:sz w:val="24"/>
                <w:szCs w:val="24"/>
              </w:rPr>
              <w:t xml:space="preserve"> </w:t>
            </w:r>
            <w:r w:rsidR="00194431" w:rsidRPr="00671CE7">
              <w:rPr>
                <w:sz w:val="24"/>
                <w:szCs w:val="24"/>
              </w:rPr>
              <w:t xml:space="preserve">  </w:t>
            </w:r>
          </w:p>
          <w:p w:rsidR="007506F3" w:rsidRPr="00671CE7" w:rsidRDefault="003B2CD8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0505" w:rsidRPr="00671CE7">
              <w:rPr>
                <w:sz w:val="24"/>
                <w:szCs w:val="24"/>
              </w:rPr>
              <w:t>.2</w:t>
            </w:r>
            <w:r w:rsidR="007506F3" w:rsidRPr="00671CE7">
              <w:rPr>
                <w:sz w:val="24"/>
                <w:szCs w:val="24"/>
              </w:rPr>
              <w:t>. Назначить работников администрации</w:t>
            </w:r>
            <w:r w:rsidR="001859D9" w:rsidRPr="00671CE7">
              <w:rPr>
                <w:sz w:val="24"/>
                <w:szCs w:val="24"/>
              </w:rPr>
              <w:t>,</w:t>
            </w:r>
            <w:r w:rsidR="007506F3" w:rsidRPr="00671CE7">
              <w:rPr>
                <w:sz w:val="24"/>
                <w:szCs w:val="24"/>
              </w:rPr>
              <w:t xml:space="preserve"> ответственных за проведение</w:t>
            </w:r>
            <w:r w:rsidR="00633D22" w:rsidRPr="00671CE7">
              <w:rPr>
                <w:sz w:val="24"/>
                <w:szCs w:val="24"/>
              </w:rPr>
              <w:t xml:space="preserve"> </w:t>
            </w:r>
            <w:r w:rsidR="00DA0505" w:rsidRPr="00671CE7">
              <w:rPr>
                <w:sz w:val="24"/>
                <w:szCs w:val="24"/>
              </w:rPr>
              <w:t xml:space="preserve">месячника безопасности на воде </w:t>
            </w:r>
            <w:r w:rsidR="00633D22" w:rsidRPr="00671CE7">
              <w:rPr>
                <w:sz w:val="24"/>
                <w:szCs w:val="24"/>
              </w:rPr>
              <w:t>на водных объектах поселения и</w:t>
            </w:r>
            <w:r w:rsidR="00DA0505" w:rsidRPr="00671CE7">
              <w:rPr>
                <w:sz w:val="24"/>
                <w:szCs w:val="24"/>
              </w:rPr>
              <w:t xml:space="preserve"> обучение</w:t>
            </w:r>
            <w:r w:rsidR="007506F3" w:rsidRPr="00671CE7">
              <w:rPr>
                <w:sz w:val="24"/>
                <w:szCs w:val="24"/>
              </w:rPr>
              <w:t xml:space="preserve"> населения мерам безопасности поведения на воде</w:t>
            </w:r>
            <w:r w:rsidR="006F730F" w:rsidRPr="00671CE7">
              <w:rPr>
                <w:sz w:val="24"/>
                <w:szCs w:val="24"/>
              </w:rPr>
              <w:t xml:space="preserve"> в период </w:t>
            </w:r>
            <w:r w:rsidR="0026543A">
              <w:rPr>
                <w:sz w:val="24"/>
                <w:szCs w:val="24"/>
              </w:rPr>
              <w:t>месячника.</w:t>
            </w:r>
          </w:p>
          <w:p w:rsidR="007506F3" w:rsidRPr="00671CE7" w:rsidRDefault="003B2CD8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1CE7">
              <w:rPr>
                <w:sz w:val="24"/>
                <w:szCs w:val="24"/>
              </w:rPr>
              <w:t>.3</w:t>
            </w:r>
            <w:r w:rsidR="00633D22" w:rsidRPr="00671CE7">
              <w:rPr>
                <w:sz w:val="24"/>
                <w:szCs w:val="24"/>
              </w:rPr>
              <w:t xml:space="preserve">. Уточнить </w:t>
            </w:r>
            <w:r w:rsidR="006F730F" w:rsidRPr="00671CE7">
              <w:rPr>
                <w:sz w:val="24"/>
                <w:szCs w:val="24"/>
              </w:rPr>
              <w:t>п</w:t>
            </w:r>
            <w:r w:rsidR="00633D22" w:rsidRPr="00671CE7">
              <w:rPr>
                <w:sz w:val="24"/>
                <w:szCs w:val="24"/>
              </w:rPr>
              <w:t xml:space="preserve">лан обеспечения безопасности людей на водоемах на территории муниципального образования, включающий мероприятия по подготовке мест отдыха на воде и порядок охраны общественного </w:t>
            </w:r>
            <w:r w:rsidR="0026543A">
              <w:rPr>
                <w:sz w:val="24"/>
                <w:szCs w:val="24"/>
              </w:rPr>
              <w:t>порядка в местах отдыха на воде.</w:t>
            </w:r>
          </w:p>
          <w:p w:rsidR="002C4E4D" w:rsidRPr="00671CE7" w:rsidRDefault="003B2CD8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1CE7">
              <w:rPr>
                <w:sz w:val="24"/>
                <w:szCs w:val="24"/>
              </w:rPr>
              <w:t>.4</w:t>
            </w:r>
            <w:r w:rsidR="006F730F" w:rsidRPr="00671CE7">
              <w:rPr>
                <w:sz w:val="24"/>
                <w:szCs w:val="24"/>
              </w:rPr>
              <w:t>. И</w:t>
            </w:r>
            <w:r w:rsidR="002C4E4D" w:rsidRPr="00671CE7">
              <w:rPr>
                <w:sz w:val="24"/>
                <w:szCs w:val="24"/>
              </w:rPr>
              <w:t xml:space="preserve">нформировать население муниципального образования о ходе проведения </w:t>
            </w:r>
            <w:r w:rsidR="00C93144" w:rsidRPr="00671CE7">
              <w:rPr>
                <w:sz w:val="24"/>
                <w:szCs w:val="24"/>
              </w:rPr>
              <w:t>месячника безопасности на воде, его</w:t>
            </w:r>
            <w:r w:rsidR="002C4E4D" w:rsidRPr="00671CE7">
              <w:rPr>
                <w:sz w:val="24"/>
                <w:szCs w:val="24"/>
              </w:rPr>
              <w:t xml:space="preserve"> задачах и целях, а также организовать разъяснительн</w:t>
            </w:r>
            <w:r w:rsidR="0026543A">
              <w:rPr>
                <w:sz w:val="24"/>
                <w:szCs w:val="24"/>
              </w:rPr>
              <w:t>ую работу в местах отдыха людей.</w:t>
            </w:r>
          </w:p>
          <w:p w:rsidR="002C4E4D" w:rsidRPr="00671CE7" w:rsidRDefault="003B2CD8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1CE7">
              <w:rPr>
                <w:sz w:val="24"/>
                <w:szCs w:val="24"/>
              </w:rPr>
              <w:t>.5</w:t>
            </w:r>
            <w:r w:rsidR="007506F3" w:rsidRPr="00671CE7">
              <w:rPr>
                <w:sz w:val="24"/>
                <w:szCs w:val="24"/>
              </w:rPr>
              <w:t xml:space="preserve">. </w:t>
            </w:r>
            <w:r w:rsidR="002C4E4D" w:rsidRPr="00671CE7">
              <w:rPr>
                <w:sz w:val="24"/>
                <w:szCs w:val="24"/>
              </w:rPr>
              <w:t xml:space="preserve">Организовать постоянный контроль </w:t>
            </w:r>
            <w:r w:rsidR="006F730F" w:rsidRPr="00671CE7">
              <w:rPr>
                <w:sz w:val="24"/>
                <w:szCs w:val="24"/>
              </w:rPr>
              <w:t xml:space="preserve">за обеспечением безопасности людей на воде </w:t>
            </w:r>
            <w:r w:rsidR="00D9660E" w:rsidRPr="00671CE7">
              <w:rPr>
                <w:sz w:val="24"/>
                <w:szCs w:val="24"/>
              </w:rPr>
              <w:t>в местах</w:t>
            </w:r>
            <w:r w:rsidR="006F730F" w:rsidRPr="00671CE7">
              <w:rPr>
                <w:sz w:val="24"/>
                <w:szCs w:val="24"/>
              </w:rPr>
              <w:t xml:space="preserve"> массового отдыха </w:t>
            </w:r>
            <w:r w:rsidR="00C93144" w:rsidRPr="00671CE7">
              <w:rPr>
                <w:sz w:val="24"/>
                <w:szCs w:val="24"/>
              </w:rPr>
              <w:t xml:space="preserve">на водных объектах </w:t>
            </w:r>
            <w:r w:rsidR="002C4E4D" w:rsidRPr="00671CE7">
              <w:rPr>
                <w:sz w:val="24"/>
                <w:szCs w:val="24"/>
              </w:rPr>
              <w:t xml:space="preserve">и их соответствие требованиям Правил охраны жизни людей на водных объектах </w:t>
            </w:r>
            <w:r w:rsidR="006F730F" w:rsidRPr="00671CE7">
              <w:rPr>
                <w:sz w:val="24"/>
                <w:szCs w:val="24"/>
              </w:rPr>
              <w:t>на территории Калужской облас</w:t>
            </w:r>
            <w:r w:rsidR="00781BF6" w:rsidRPr="00671CE7">
              <w:rPr>
                <w:sz w:val="24"/>
                <w:szCs w:val="24"/>
              </w:rPr>
              <w:t>ти</w:t>
            </w:r>
            <w:r w:rsidR="00213497" w:rsidRPr="00671CE7">
              <w:rPr>
                <w:sz w:val="24"/>
                <w:szCs w:val="24"/>
              </w:rPr>
              <w:t xml:space="preserve">, </w:t>
            </w:r>
            <w:r w:rsidR="00781BF6" w:rsidRPr="00671CE7">
              <w:rPr>
                <w:sz w:val="24"/>
                <w:szCs w:val="24"/>
              </w:rPr>
              <w:t>путем проведения рейдов комиссиями (группами)</w:t>
            </w:r>
            <w:r w:rsidR="00213497" w:rsidRPr="00671CE7">
              <w:rPr>
                <w:sz w:val="24"/>
                <w:szCs w:val="24"/>
              </w:rPr>
              <w:t xml:space="preserve"> администраций городских и сельских поселений в составе: предст</w:t>
            </w:r>
            <w:r w:rsidR="00267263" w:rsidRPr="00671CE7">
              <w:rPr>
                <w:sz w:val="24"/>
                <w:szCs w:val="24"/>
              </w:rPr>
              <w:t>а</w:t>
            </w:r>
            <w:r w:rsidR="00213497" w:rsidRPr="00671CE7">
              <w:rPr>
                <w:sz w:val="24"/>
                <w:szCs w:val="24"/>
              </w:rPr>
              <w:t>вителя администрации поселения, члена административной комиссии поселения и учас</w:t>
            </w:r>
            <w:r w:rsidR="0026543A">
              <w:rPr>
                <w:sz w:val="24"/>
                <w:szCs w:val="24"/>
              </w:rPr>
              <w:t>ткового уполномоченного полиции.</w:t>
            </w:r>
            <w:r w:rsidR="00781BF6" w:rsidRPr="00671CE7">
              <w:rPr>
                <w:sz w:val="24"/>
                <w:szCs w:val="24"/>
              </w:rPr>
              <w:t xml:space="preserve"> </w:t>
            </w:r>
          </w:p>
          <w:p w:rsidR="002C4E4D" w:rsidRPr="00671CE7" w:rsidRDefault="003B2CD8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71CE7">
              <w:rPr>
                <w:sz w:val="24"/>
                <w:szCs w:val="24"/>
              </w:rPr>
              <w:t>.6</w:t>
            </w:r>
            <w:r w:rsidR="007506F3" w:rsidRPr="00671CE7">
              <w:rPr>
                <w:sz w:val="24"/>
                <w:szCs w:val="24"/>
              </w:rPr>
              <w:t xml:space="preserve">. Организовать на водоемах, имеющих маломерные суда, </w:t>
            </w:r>
            <w:r w:rsidR="002C4E4D" w:rsidRPr="00671CE7">
              <w:rPr>
                <w:sz w:val="24"/>
                <w:szCs w:val="24"/>
              </w:rPr>
              <w:t>совместно с владельцами</w:t>
            </w:r>
            <w:r w:rsidR="00C93144" w:rsidRPr="00671CE7">
              <w:rPr>
                <w:sz w:val="24"/>
                <w:szCs w:val="24"/>
              </w:rPr>
              <w:t>,</w:t>
            </w:r>
            <w:r w:rsidR="002C4E4D" w:rsidRPr="00671CE7">
              <w:rPr>
                <w:sz w:val="24"/>
                <w:szCs w:val="24"/>
              </w:rPr>
              <w:t xml:space="preserve"> установку информационных щитов с наглядной агитацией по мерам безопасности на воде, по правилам</w:t>
            </w:r>
            <w:r w:rsidR="00C93144" w:rsidRPr="00671CE7">
              <w:rPr>
                <w:sz w:val="24"/>
                <w:szCs w:val="24"/>
              </w:rPr>
              <w:t xml:space="preserve"> пользования маломерными судами, их </w:t>
            </w:r>
            <w:r w:rsidR="0026543A">
              <w:rPr>
                <w:sz w:val="24"/>
                <w:szCs w:val="24"/>
              </w:rPr>
              <w:t>учет и базы-стоянки для них.</w:t>
            </w:r>
          </w:p>
          <w:p w:rsidR="007506F3" w:rsidRPr="00671CE7" w:rsidRDefault="003B2CD8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1CE7">
              <w:rPr>
                <w:sz w:val="24"/>
                <w:szCs w:val="24"/>
              </w:rPr>
              <w:t>.7</w:t>
            </w:r>
            <w:r w:rsidR="00854FA1" w:rsidRPr="00671CE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 случае необходимости о</w:t>
            </w:r>
            <w:r w:rsidR="007506F3" w:rsidRPr="00671CE7">
              <w:rPr>
                <w:sz w:val="24"/>
                <w:szCs w:val="24"/>
              </w:rPr>
              <w:t xml:space="preserve">рганизовать обеспечение поисково-спасательных работ на водоемах </w:t>
            </w:r>
            <w:r w:rsidR="00194431" w:rsidRPr="00671CE7">
              <w:rPr>
                <w:sz w:val="24"/>
                <w:szCs w:val="24"/>
              </w:rPr>
              <w:t>на подведомственной территории</w:t>
            </w:r>
            <w:r w:rsidR="00DB3C5A">
              <w:rPr>
                <w:sz w:val="24"/>
                <w:szCs w:val="24"/>
              </w:rPr>
              <w:t>,</w:t>
            </w:r>
            <w:r w:rsidR="00194431" w:rsidRPr="00671CE7">
              <w:rPr>
                <w:sz w:val="24"/>
                <w:szCs w:val="24"/>
              </w:rPr>
              <w:t xml:space="preserve"> на основании заключенных </w:t>
            </w:r>
            <w:r w:rsidR="007506F3" w:rsidRPr="00671CE7">
              <w:rPr>
                <w:sz w:val="24"/>
                <w:szCs w:val="24"/>
              </w:rPr>
              <w:t>договоров с Государственной инспекцией по маломерным судам МЧС РФ при ГУ МЧС РФ по Калужской области</w:t>
            </w:r>
            <w:r w:rsidR="0026543A">
              <w:rPr>
                <w:sz w:val="24"/>
                <w:szCs w:val="24"/>
              </w:rPr>
              <w:t>.</w:t>
            </w:r>
          </w:p>
          <w:p w:rsidR="00381044" w:rsidRPr="00671CE7" w:rsidRDefault="00DB3C5A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1CE7">
              <w:rPr>
                <w:sz w:val="24"/>
                <w:szCs w:val="24"/>
              </w:rPr>
              <w:t>.8</w:t>
            </w:r>
            <w:r w:rsidR="00C93144" w:rsidRPr="00671CE7">
              <w:rPr>
                <w:sz w:val="24"/>
                <w:szCs w:val="24"/>
              </w:rPr>
              <w:t>. Довести до руководителей организаций, независимо от организационно – правовой формы собственности,</w:t>
            </w:r>
            <w:r w:rsidR="00267263" w:rsidRPr="00671CE7">
              <w:rPr>
                <w:sz w:val="24"/>
                <w:szCs w:val="24"/>
              </w:rPr>
              <w:t xml:space="preserve"> использующих</w:t>
            </w:r>
            <w:r w:rsidR="00381044" w:rsidRPr="00671CE7">
              <w:rPr>
                <w:sz w:val="24"/>
                <w:szCs w:val="24"/>
              </w:rPr>
              <w:t xml:space="preserve"> водоемы для организации рыбалки, отдыха людей на воде</w:t>
            </w:r>
            <w:r w:rsidR="009F7E6F">
              <w:rPr>
                <w:sz w:val="24"/>
                <w:szCs w:val="24"/>
              </w:rPr>
              <w:t>,</w:t>
            </w:r>
            <w:r w:rsidR="00381044" w:rsidRPr="00671CE7">
              <w:rPr>
                <w:sz w:val="24"/>
                <w:szCs w:val="24"/>
              </w:rPr>
              <w:t xml:space="preserve"> настоящее постановление и потребовать от них исполнение норм и правил охраны жизни людей на водных объектах на территории Калужской области.</w:t>
            </w:r>
          </w:p>
          <w:p w:rsidR="007506F3" w:rsidRPr="00671CE7" w:rsidRDefault="00DB3C5A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06F3" w:rsidRPr="00671CE7">
              <w:rPr>
                <w:sz w:val="24"/>
                <w:szCs w:val="24"/>
              </w:rPr>
              <w:t xml:space="preserve">. Рекомендовать </w:t>
            </w:r>
            <w:r w:rsidR="00CF768F" w:rsidRPr="00671CE7">
              <w:rPr>
                <w:sz w:val="24"/>
                <w:szCs w:val="24"/>
              </w:rPr>
              <w:t>О</w:t>
            </w:r>
            <w:r w:rsidR="00381044" w:rsidRPr="00671CE7">
              <w:rPr>
                <w:sz w:val="24"/>
                <w:szCs w:val="24"/>
              </w:rPr>
              <w:t>М</w:t>
            </w:r>
            <w:r w:rsidR="007506F3" w:rsidRPr="00671CE7">
              <w:rPr>
                <w:sz w:val="24"/>
                <w:szCs w:val="24"/>
              </w:rPr>
              <w:t>ВД</w:t>
            </w:r>
            <w:r w:rsidR="00CF768F" w:rsidRPr="00671CE7">
              <w:rPr>
                <w:sz w:val="24"/>
                <w:szCs w:val="24"/>
              </w:rPr>
              <w:t xml:space="preserve"> России </w:t>
            </w:r>
            <w:r w:rsidR="0026543A">
              <w:rPr>
                <w:sz w:val="24"/>
                <w:szCs w:val="24"/>
              </w:rPr>
              <w:t xml:space="preserve">в </w:t>
            </w:r>
            <w:r w:rsidR="00AC4D9A">
              <w:rPr>
                <w:sz w:val="24"/>
                <w:szCs w:val="24"/>
              </w:rPr>
              <w:t>Дзержинском районе (Поляков А.Н.</w:t>
            </w:r>
            <w:r w:rsidR="007506F3" w:rsidRPr="00671CE7">
              <w:rPr>
                <w:sz w:val="24"/>
                <w:szCs w:val="24"/>
              </w:rPr>
              <w:t>) разработать план мероприятий по обеспечению охраны общественного порядка в местах</w:t>
            </w:r>
            <w:r w:rsidR="006B6063" w:rsidRPr="00671CE7">
              <w:rPr>
                <w:sz w:val="24"/>
                <w:szCs w:val="24"/>
              </w:rPr>
              <w:t xml:space="preserve"> массового отдыха людей на водных объектах Дзержинского района </w:t>
            </w:r>
            <w:r w:rsidR="00381044" w:rsidRPr="00671CE7">
              <w:rPr>
                <w:sz w:val="24"/>
                <w:szCs w:val="24"/>
              </w:rPr>
              <w:t>на период</w:t>
            </w:r>
            <w:r w:rsidR="006B6063" w:rsidRPr="00671CE7">
              <w:rPr>
                <w:sz w:val="24"/>
                <w:szCs w:val="24"/>
              </w:rPr>
              <w:t xml:space="preserve"> проведения месячника безопасности на воде</w:t>
            </w:r>
            <w:r w:rsidR="00194431" w:rsidRPr="00671CE7">
              <w:rPr>
                <w:sz w:val="24"/>
                <w:szCs w:val="24"/>
              </w:rPr>
              <w:t>.</w:t>
            </w:r>
          </w:p>
          <w:p w:rsidR="006E6CBA" w:rsidRPr="00671CE7" w:rsidRDefault="00DB3C5A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06F3" w:rsidRPr="00671CE7">
              <w:rPr>
                <w:sz w:val="24"/>
                <w:szCs w:val="24"/>
              </w:rPr>
              <w:t xml:space="preserve">. </w:t>
            </w:r>
            <w:r w:rsidR="00381044" w:rsidRPr="00671CE7">
              <w:rPr>
                <w:sz w:val="24"/>
                <w:szCs w:val="24"/>
              </w:rPr>
              <w:t>Рекомендовать ГБ</w:t>
            </w:r>
            <w:r w:rsidR="007506F3" w:rsidRPr="00671CE7">
              <w:rPr>
                <w:sz w:val="24"/>
                <w:szCs w:val="24"/>
              </w:rPr>
              <w:t>УЗ «Ц</w:t>
            </w:r>
            <w:r w:rsidR="002C6281">
              <w:rPr>
                <w:sz w:val="24"/>
                <w:szCs w:val="24"/>
              </w:rPr>
              <w:t>М</w:t>
            </w:r>
            <w:r w:rsidR="007506F3" w:rsidRPr="00671CE7">
              <w:rPr>
                <w:sz w:val="24"/>
                <w:szCs w:val="24"/>
              </w:rPr>
              <w:t>Б</w:t>
            </w:r>
            <w:r w:rsidR="00381044" w:rsidRPr="00671CE7">
              <w:rPr>
                <w:sz w:val="24"/>
                <w:szCs w:val="24"/>
              </w:rPr>
              <w:t xml:space="preserve"> </w:t>
            </w:r>
            <w:r w:rsidR="002C6281">
              <w:rPr>
                <w:sz w:val="24"/>
                <w:szCs w:val="24"/>
              </w:rPr>
              <w:t>№6</w:t>
            </w:r>
            <w:r w:rsidR="00AC4D9A">
              <w:rPr>
                <w:sz w:val="24"/>
                <w:szCs w:val="24"/>
              </w:rPr>
              <w:t>» (</w:t>
            </w:r>
            <w:r w:rsidR="00360637">
              <w:rPr>
                <w:sz w:val="24"/>
                <w:szCs w:val="24"/>
              </w:rPr>
              <w:t>Александров Д.В.</w:t>
            </w:r>
            <w:r w:rsidR="007506F3" w:rsidRPr="00671CE7">
              <w:rPr>
                <w:sz w:val="24"/>
                <w:szCs w:val="24"/>
              </w:rPr>
              <w:t xml:space="preserve">) разработать план мероприятий по оказанию первой медицинской помощи </w:t>
            </w:r>
            <w:r w:rsidR="006B6063" w:rsidRPr="00671CE7">
              <w:rPr>
                <w:sz w:val="24"/>
                <w:szCs w:val="24"/>
              </w:rPr>
              <w:t>в местах массового отдыха людей на водных объектах Дзержинского района на период проведения месячника безопасности на воде</w:t>
            </w:r>
            <w:r w:rsidR="00194431" w:rsidRPr="00671CE7">
              <w:rPr>
                <w:sz w:val="24"/>
                <w:szCs w:val="24"/>
              </w:rPr>
              <w:t>.</w:t>
            </w:r>
          </w:p>
          <w:p w:rsidR="007506F3" w:rsidRPr="00671CE7" w:rsidRDefault="00DB3C5A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506F3" w:rsidRPr="00671CE7">
              <w:rPr>
                <w:sz w:val="24"/>
                <w:szCs w:val="24"/>
              </w:rPr>
              <w:t>. Отделу образования админ</w:t>
            </w:r>
            <w:r w:rsidR="006E6CBA" w:rsidRPr="00671CE7">
              <w:rPr>
                <w:sz w:val="24"/>
                <w:szCs w:val="24"/>
              </w:rPr>
              <w:t xml:space="preserve">истрации </w:t>
            </w:r>
            <w:r w:rsidR="00AC4D9A">
              <w:rPr>
                <w:sz w:val="24"/>
                <w:szCs w:val="24"/>
              </w:rPr>
              <w:t xml:space="preserve">Дзержинского </w:t>
            </w:r>
            <w:r w:rsidR="006E6CBA" w:rsidRPr="00671CE7">
              <w:rPr>
                <w:sz w:val="24"/>
                <w:szCs w:val="24"/>
              </w:rPr>
              <w:t>района (Бирюкова В.Б.</w:t>
            </w:r>
            <w:r w:rsidR="00360637" w:rsidRPr="00671CE7">
              <w:rPr>
                <w:sz w:val="24"/>
                <w:szCs w:val="24"/>
              </w:rPr>
              <w:t>)</w:t>
            </w:r>
            <w:r w:rsidR="00360637">
              <w:rPr>
                <w:sz w:val="24"/>
                <w:szCs w:val="24"/>
              </w:rPr>
              <w:t xml:space="preserve">, </w:t>
            </w:r>
            <w:r w:rsidR="00360637" w:rsidRPr="00671CE7">
              <w:rPr>
                <w:sz w:val="24"/>
                <w:szCs w:val="24"/>
              </w:rPr>
              <w:t>назначить</w:t>
            </w:r>
            <w:r w:rsidR="007506F3" w:rsidRPr="00671CE7">
              <w:rPr>
                <w:sz w:val="24"/>
                <w:szCs w:val="24"/>
              </w:rPr>
              <w:t xml:space="preserve"> в</w:t>
            </w:r>
            <w:r w:rsidR="00B745F6" w:rsidRPr="00671CE7">
              <w:rPr>
                <w:sz w:val="24"/>
                <w:szCs w:val="24"/>
              </w:rPr>
              <w:t xml:space="preserve"> детских оздоровительных и спортивных лагерях</w:t>
            </w:r>
            <w:r w:rsidR="007506F3" w:rsidRPr="00671CE7">
              <w:rPr>
                <w:sz w:val="24"/>
                <w:szCs w:val="24"/>
              </w:rPr>
              <w:t xml:space="preserve"> ответственных </w:t>
            </w:r>
            <w:r w:rsidR="00267263" w:rsidRPr="00671CE7">
              <w:rPr>
                <w:sz w:val="24"/>
                <w:szCs w:val="24"/>
              </w:rPr>
              <w:t>работников</w:t>
            </w:r>
            <w:r w:rsidR="007506F3" w:rsidRPr="00671CE7">
              <w:rPr>
                <w:sz w:val="24"/>
                <w:szCs w:val="24"/>
              </w:rPr>
              <w:t xml:space="preserve"> за проведение обучения </w:t>
            </w:r>
            <w:r w:rsidR="006E6CBA" w:rsidRPr="00671CE7">
              <w:rPr>
                <w:sz w:val="24"/>
                <w:szCs w:val="24"/>
              </w:rPr>
              <w:t xml:space="preserve">детей </w:t>
            </w:r>
            <w:r w:rsidR="00066A41" w:rsidRPr="00671CE7">
              <w:rPr>
                <w:sz w:val="24"/>
                <w:szCs w:val="24"/>
              </w:rPr>
              <w:t>мерам безопасности</w:t>
            </w:r>
            <w:r w:rsidR="007506F3" w:rsidRPr="00671CE7">
              <w:rPr>
                <w:sz w:val="24"/>
                <w:szCs w:val="24"/>
              </w:rPr>
              <w:t xml:space="preserve"> на воде.</w:t>
            </w:r>
          </w:p>
          <w:p w:rsidR="00C93805" w:rsidRPr="00671CE7" w:rsidRDefault="00DB3C5A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F768F" w:rsidRPr="00671CE7">
              <w:rPr>
                <w:sz w:val="24"/>
                <w:szCs w:val="24"/>
              </w:rPr>
              <w:t xml:space="preserve">. </w:t>
            </w:r>
            <w:r w:rsidR="00C93805" w:rsidRPr="00671CE7">
              <w:rPr>
                <w:sz w:val="24"/>
                <w:szCs w:val="24"/>
              </w:rPr>
              <w:t>Рекомендовать главам администраций сельских поселений Дзержинского района оказать содействие администрации МР «Дзержинский район» в проведении месячника безопасности людей на водных объектах поселения (далее месячник безо</w:t>
            </w:r>
            <w:r w:rsidR="00AC4D9A">
              <w:rPr>
                <w:sz w:val="24"/>
                <w:szCs w:val="24"/>
              </w:rPr>
              <w:t>пасности на воде) в период с 0</w:t>
            </w:r>
            <w:r>
              <w:rPr>
                <w:sz w:val="24"/>
                <w:szCs w:val="24"/>
              </w:rPr>
              <w:t>1</w:t>
            </w:r>
            <w:r w:rsidR="00125C78">
              <w:rPr>
                <w:sz w:val="24"/>
                <w:szCs w:val="24"/>
              </w:rPr>
              <w:t xml:space="preserve"> июня по 3</w:t>
            </w:r>
            <w:r>
              <w:rPr>
                <w:sz w:val="24"/>
                <w:szCs w:val="24"/>
              </w:rPr>
              <w:t>0</w:t>
            </w:r>
            <w:r w:rsidR="00C93805" w:rsidRPr="00671CE7">
              <w:rPr>
                <w:sz w:val="24"/>
                <w:szCs w:val="24"/>
              </w:rPr>
              <w:t xml:space="preserve"> июня – до ок</w:t>
            </w:r>
            <w:r w:rsidR="00AC4D9A">
              <w:rPr>
                <w:sz w:val="24"/>
                <w:szCs w:val="24"/>
              </w:rPr>
              <w:t>ончания купального сезона 20</w:t>
            </w:r>
            <w:r w:rsidR="009F7E6F">
              <w:rPr>
                <w:sz w:val="24"/>
                <w:szCs w:val="24"/>
              </w:rPr>
              <w:t>2</w:t>
            </w:r>
            <w:r w:rsidR="00360637">
              <w:rPr>
                <w:sz w:val="24"/>
                <w:szCs w:val="24"/>
              </w:rPr>
              <w:t>5</w:t>
            </w:r>
            <w:r w:rsidR="00C93805" w:rsidRPr="00671CE7">
              <w:rPr>
                <w:sz w:val="24"/>
                <w:szCs w:val="24"/>
              </w:rPr>
              <w:t xml:space="preserve"> года путем:</w:t>
            </w:r>
          </w:p>
          <w:p w:rsidR="00C93805" w:rsidRPr="00671CE7" w:rsidRDefault="00C93805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 w:rsidRPr="00671CE7">
              <w:rPr>
                <w:sz w:val="24"/>
                <w:szCs w:val="24"/>
              </w:rPr>
              <w:t xml:space="preserve">-организации работы административных комиссий на местах, по вопросам соблюдения общественного порядка в местах традиционного </w:t>
            </w:r>
            <w:r w:rsidR="00A86920" w:rsidRPr="00671CE7">
              <w:rPr>
                <w:sz w:val="24"/>
                <w:szCs w:val="24"/>
              </w:rPr>
              <w:t>массового отдыха людей на воде;</w:t>
            </w:r>
          </w:p>
          <w:p w:rsidR="00646D0F" w:rsidRDefault="00A86920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 w:rsidRPr="00671CE7">
              <w:rPr>
                <w:sz w:val="24"/>
                <w:szCs w:val="24"/>
              </w:rPr>
              <w:t>-контроля за экологическ</w:t>
            </w:r>
            <w:r w:rsidR="002C6281">
              <w:rPr>
                <w:sz w:val="24"/>
                <w:szCs w:val="24"/>
              </w:rPr>
              <w:t>ой</w:t>
            </w:r>
            <w:r w:rsidRPr="00671CE7">
              <w:rPr>
                <w:sz w:val="24"/>
                <w:szCs w:val="24"/>
              </w:rPr>
              <w:t xml:space="preserve"> безопасностью в местах отдыха людей на воде.</w:t>
            </w:r>
          </w:p>
          <w:p w:rsidR="00646D0F" w:rsidRDefault="00DB3C5A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745F6" w:rsidRPr="00671CE7">
              <w:rPr>
                <w:sz w:val="24"/>
                <w:szCs w:val="24"/>
              </w:rPr>
              <w:t xml:space="preserve">. </w:t>
            </w:r>
            <w:r w:rsidR="00066A41" w:rsidRPr="00671CE7">
              <w:rPr>
                <w:sz w:val="24"/>
                <w:szCs w:val="24"/>
              </w:rPr>
              <w:t>Отделу ГО</w:t>
            </w:r>
            <w:r w:rsidR="00360637">
              <w:rPr>
                <w:sz w:val="24"/>
                <w:szCs w:val="24"/>
              </w:rPr>
              <w:t xml:space="preserve"> и </w:t>
            </w:r>
            <w:r w:rsidR="007506F3" w:rsidRPr="00671CE7">
              <w:rPr>
                <w:sz w:val="24"/>
                <w:szCs w:val="24"/>
              </w:rPr>
              <w:t xml:space="preserve">ЧС </w:t>
            </w:r>
            <w:r>
              <w:rPr>
                <w:sz w:val="24"/>
                <w:szCs w:val="24"/>
              </w:rPr>
              <w:t>администрации Дзержинского района</w:t>
            </w:r>
            <w:r w:rsidR="00A86920" w:rsidRPr="00671CE7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Скрынник</w:t>
            </w:r>
            <w:proofErr w:type="spellEnd"/>
            <w:r>
              <w:rPr>
                <w:sz w:val="24"/>
                <w:szCs w:val="24"/>
              </w:rPr>
              <w:t xml:space="preserve"> Г.Ю.</w:t>
            </w:r>
            <w:r w:rsidR="00381E4C">
              <w:rPr>
                <w:sz w:val="24"/>
                <w:szCs w:val="24"/>
              </w:rPr>
              <w:t>):</w:t>
            </w:r>
          </w:p>
          <w:p w:rsidR="00646D0F" w:rsidRDefault="00DB3C5A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7506F3" w:rsidRPr="00671CE7">
              <w:rPr>
                <w:sz w:val="24"/>
                <w:szCs w:val="24"/>
              </w:rPr>
              <w:t>существлять организационно – методическое руководство в сфере пропаганды и обучения населения мера</w:t>
            </w:r>
            <w:r>
              <w:rPr>
                <w:sz w:val="24"/>
                <w:szCs w:val="24"/>
              </w:rPr>
              <w:t>м безопасности на воде;</w:t>
            </w:r>
            <w:r w:rsidR="00B745F6" w:rsidRPr="00671CE7">
              <w:rPr>
                <w:sz w:val="24"/>
                <w:szCs w:val="24"/>
              </w:rPr>
              <w:t xml:space="preserve"> </w:t>
            </w:r>
          </w:p>
          <w:p w:rsidR="00646D0F" w:rsidRDefault="00DB3C5A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6B6063" w:rsidRPr="00671CE7">
              <w:rPr>
                <w:sz w:val="24"/>
                <w:szCs w:val="24"/>
              </w:rPr>
              <w:t>существи</w:t>
            </w:r>
            <w:r w:rsidR="001859D9" w:rsidRPr="00671CE7">
              <w:rPr>
                <w:sz w:val="24"/>
                <w:szCs w:val="24"/>
              </w:rPr>
              <w:t>ть</w:t>
            </w:r>
            <w:r w:rsidR="00B745F6" w:rsidRPr="00671CE7">
              <w:rPr>
                <w:sz w:val="24"/>
                <w:szCs w:val="24"/>
              </w:rPr>
              <w:t xml:space="preserve"> контроль проведения </w:t>
            </w:r>
            <w:r w:rsidR="006E6CBA" w:rsidRPr="00671CE7">
              <w:rPr>
                <w:sz w:val="24"/>
                <w:szCs w:val="24"/>
              </w:rPr>
              <w:t xml:space="preserve">месячника безопасности людей </w:t>
            </w:r>
            <w:r>
              <w:rPr>
                <w:sz w:val="24"/>
                <w:szCs w:val="24"/>
              </w:rPr>
              <w:t>на водных объектах района;</w:t>
            </w:r>
          </w:p>
          <w:p w:rsidR="00646D0F" w:rsidRDefault="00DB3C5A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</w:t>
            </w:r>
            <w:r w:rsidR="001859D9" w:rsidRPr="00671CE7">
              <w:rPr>
                <w:sz w:val="24"/>
                <w:szCs w:val="24"/>
              </w:rPr>
              <w:t xml:space="preserve">нформировать ГУ МЧС России по Калужской области </w:t>
            </w:r>
            <w:r w:rsidR="00B745F6" w:rsidRPr="00671CE7">
              <w:rPr>
                <w:sz w:val="24"/>
                <w:szCs w:val="24"/>
              </w:rPr>
              <w:t>об итог</w:t>
            </w:r>
            <w:r w:rsidR="006E6CBA" w:rsidRPr="00671CE7">
              <w:rPr>
                <w:sz w:val="24"/>
                <w:szCs w:val="24"/>
              </w:rPr>
              <w:t>ах проведения месячника безопасности людей на водных об</w:t>
            </w:r>
            <w:r w:rsidR="00194431" w:rsidRPr="00671CE7">
              <w:rPr>
                <w:sz w:val="24"/>
                <w:szCs w:val="24"/>
              </w:rPr>
              <w:t>ъектах района в срок до 1</w:t>
            </w:r>
            <w:r>
              <w:rPr>
                <w:sz w:val="24"/>
                <w:szCs w:val="24"/>
              </w:rPr>
              <w:t>3</w:t>
            </w:r>
            <w:r w:rsidR="00194431" w:rsidRPr="00671CE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A86920" w:rsidRPr="00671CE7">
              <w:rPr>
                <w:sz w:val="24"/>
                <w:szCs w:val="24"/>
              </w:rPr>
              <w:t>.</w:t>
            </w:r>
            <w:r w:rsidR="00671CE7">
              <w:rPr>
                <w:sz w:val="24"/>
                <w:szCs w:val="24"/>
              </w:rPr>
              <w:t>20</w:t>
            </w:r>
            <w:r w:rsidR="009F7E6F">
              <w:rPr>
                <w:sz w:val="24"/>
                <w:szCs w:val="24"/>
              </w:rPr>
              <w:t>2</w:t>
            </w:r>
            <w:r w:rsidR="00360637">
              <w:rPr>
                <w:sz w:val="24"/>
                <w:szCs w:val="24"/>
              </w:rPr>
              <w:t>5</w:t>
            </w:r>
            <w:r w:rsidR="00B745F6" w:rsidRPr="00671CE7">
              <w:rPr>
                <w:sz w:val="24"/>
                <w:szCs w:val="24"/>
              </w:rPr>
              <w:t xml:space="preserve"> установленным порядком</w:t>
            </w:r>
            <w:r w:rsidR="006E6CBA" w:rsidRPr="00671CE7">
              <w:rPr>
                <w:sz w:val="24"/>
                <w:szCs w:val="24"/>
              </w:rPr>
              <w:t>.</w:t>
            </w:r>
          </w:p>
          <w:p w:rsidR="00646D0F" w:rsidRDefault="00DB3C5A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Настоящее постановление </w:t>
            </w:r>
            <w:r w:rsidR="00360637">
              <w:rPr>
                <w:sz w:val="24"/>
                <w:szCs w:val="24"/>
              </w:rPr>
              <w:t>подлежит официальному</w:t>
            </w:r>
            <w:r w:rsidR="002C62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опубликовани</w:t>
            </w:r>
            <w:r w:rsidR="0036063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  <w:p w:rsidR="007506F3" w:rsidRPr="00671CE7" w:rsidRDefault="00DB3C5A" w:rsidP="00646D0F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506F3" w:rsidRPr="00671CE7">
              <w:rPr>
                <w:sz w:val="24"/>
                <w:szCs w:val="24"/>
              </w:rPr>
              <w:t xml:space="preserve">. Контроль исполнения настоящего постановления </w:t>
            </w:r>
            <w:r w:rsidR="002C6281">
              <w:rPr>
                <w:sz w:val="24"/>
                <w:szCs w:val="24"/>
              </w:rPr>
              <w:t>возложить на заместителя главы администрации Дзержинского района Хренова И</w:t>
            </w:r>
            <w:r w:rsidR="00646D0F">
              <w:rPr>
                <w:sz w:val="24"/>
                <w:szCs w:val="24"/>
              </w:rPr>
              <w:t>.</w:t>
            </w:r>
            <w:r w:rsidR="002C6281">
              <w:rPr>
                <w:sz w:val="24"/>
                <w:szCs w:val="24"/>
              </w:rPr>
              <w:t xml:space="preserve"> А</w:t>
            </w:r>
            <w:r w:rsidR="006E6CBA" w:rsidRPr="00671CE7">
              <w:rPr>
                <w:sz w:val="24"/>
                <w:szCs w:val="24"/>
              </w:rPr>
              <w:t xml:space="preserve">. </w:t>
            </w:r>
          </w:p>
          <w:p w:rsidR="00A86920" w:rsidRPr="00671CE7" w:rsidRDefault="00A86920" w:rsidP="003B2CD8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  <w:p w:rsidR="00381E4C" w:rsidRDefault="00381E4C" w:rsidP="003B2CD8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9F7E6F" w:rsidRDefault="009F7E6F" w:rsidP="003B2CD8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AC4D9A" w:rsidRDefault="00360637" w:rsidP="003B2CD8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671CE7">
              <w:rPr>
                <w:b/>
                <w:sz w:val="24"/>
                <w:szCs w:val="24"/>
              </w:rPr>
              <w:t>администрации</w:t>
            </w:r>
            <w:r w:rsidR="00671CE7">
              <w:rPr>
                <w:b/>
                <w:sz w:val="24"/>
                <w:szCs w:val="24"/>
              </w:rPr>
              <w:t xml:space="preserve">  </w:t>
            </w:r>
          </w:p>
          <w:p w:rsidR="00801912" w:rsidRPr="00671CE7" w:rsidRDefault="00A86920" w:rsidP="002C6281">
            <w:pPr>
              <w:pStyle w:val="a4"/>
              <w:jc w:val="both"/>
              <w:rPr>
                <w:sz w:val="24"/>
                <w:szCs w:val="24"/>
              </w:rPr>
            </w:pPr>
            <w:r w:rsidRPr="00671CE7">
              <w:rPr>
                <w:b/>
                <w:sz w:val="24"/>
                <w:szCs w:val="24"/>
              </w:rPr>
              <w:t xml:space="preserve">Дзержинского района    </w:t>
            </w:r>
            <w:r w:rsidR="00E461FD" w:rsidRPr="00671CE7">
              <w:rPr>
                <w:b/>
                <w:sz w:val="24"/>
                <w:szCs w:val="24"/>
              </w:rPr>
              <w:t xml:space="preserve"> </w:t>
            </w:r>
            <w:r w:rsidR="00E461FD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AC4D9A">
              <w:rPr>
                <w:b/>
                <w:sz w:val="24"/>
                <w:szCs w:val="24"/>
              </w:rPr>
              <w:t xml:space="preserve">                                        </w:t>
            </w:r>
            <w:r w:rsidR="002C6281">
              <w:rPr>
                <w:b/>
                <w:sz w:val="24"/>
                <w:szCs w:val="24"/>
              </w:rPr>
              <w:t xml:space="preserve">         Е.О. </w:t>
            </w:r>
            <w:proofErr w:type="spellStart"/>
            <w:r w:rsidR="002C6281">
              <w:rPr>
                <w:b/>
                <w:sz w:val="24"/>
                <w:szCs w:val="24"/>
              </w:rPr>
              <w:t>Вирков</w:t>
            </w:r>
            <w:proofErr w:type="spellEnd"/>
            <w:r w:rsidR="00DD4114" w:rsidRPr="00671CE7">
              <w:rPr>
                <w:sz w:val="24"/>
                <w:szCs w:val="24"/>
              </w:rPr>
              <w:t xml:space="preserve"> </w:t>
            </w:r>
          </w:p>
        </w:tc>
      </w:tr>
    </w:tbl>
    <w:p w:rsidR="00381E4C" w:rsidRDefault="00381E4C"/>
    <w:p w:rsidR="00CA421F" w:rsidRDefault="00CA421F" w:rsidP="00671CE7">
      <w:pPr>
        <w:pStyle w:val="a4"/>
        <w:jc w:val="both"/>
        <w:rPr>
          <w:sz w:val="24"/>
          <w:szCs w:val="24"/>
        </w:rPr>
      </w:pPr>
    </w:p>
    <w:p w:rsidR="00360637" w:rsidRDefault="00360637" w:rsidP="00671CE7">
      <w:pPr>
        <w:pStyle w:val="a4"/>
        <w:jc w:val="both"/>
        <w:rPr>
          <w:sz w:val="24"/>
          <w:szCs w:val="24"/>
        </w:rPr>
      </w:pPr>
    </w:p>
    <w:p w:rsidR="00360637" w:rsidRDefault="00360637" w:rsidP="00671CE7">
      <w:pPr>
        <w:pStyle w:val="a4"/>
        <w:jc w:val="both"/>
        <w:rPr>
          <w:sz w:val="24"/>
          <w:szCs w:val="24"/>
        </w:rPr>
      </w:pPr>
    </w:p>
    <w:p w:rsidR="00360637" w:rsidRDefault="00360637" w:rsidP="00671CE7">
      <w:pPr>
        <w:pStyle w:val="a4"/>
        <w:jc w:val="both"/>
        <w:rPr>
          <w:sz w:val="24"/>
          <w:szCs w:val="24"/>
        </w:rPr>
      </w:pPr>
    </w:p>
    <w:p w:rsidR="00360637" w:rsidRDefault="00360637" w:rsidP="00671CE7">
      <w:pPr>
        <w:pStyle w:val="a4"/>
        <w:jc w:val="both"/>
        <w:rPr>
          <w:sz w:val="24"/>
          <w:szCs w:val="24"/>
        </w:rPr>
      </w:pPr>
    </w:p>
    <w:p w:rsidR="00360637" w:rsidRDefault="00360637" w:rsidP="00671CE7">
      <w:pPr>
        <w:pStyle w:val="a4"/>
        <w:jc w:val="both"/>
        <w:rPr>
          <w:sz w:val="24"/>
          <w:szCs w:val="24"/>
        </w:rPr>
      </w:pPr>
    </w:p>
    <w:p w:rsidR="00360637" w:rsidRDefault="00360637" w:rsidP="00671CE7">
      <w:pPr>
        <w:pStyle w:val="a4"/>
        <w:jc w:val="both"/>
        <w:rPr>
          <w:sz w:val="24"/>
          <w:szCs w:val="24"/>
        </w:rPr>
      </w:pPr>
    </w:p>
    <w:p w:rsidR="00360637" w:rsidRDefault="00360637" w:rsidP="00671CE7">
      <w:pPr>
        <w:pStyle w:val="a4"/>
        <w:jc w:val="both"/>
        <w:rPr>
          <w:sz w:val="24"/>
          <w:szCs w:val="24"/>
        </w:rPr>
      </w:pPr>
    </w:p>
    <w:p w:rsidR="00360637" w:rsidRDefault="00360637" w:rsidP="00671CE7">
      <w:pPr>
        <w:pStyle w:val="a4"/>
        <w:jc w:val="both"/>
        <w:rPr>
          <w:sz w:val="24"/>
          <w:szCs w:val="24"/>
        </w:rPr>
      </w:pPr>
    </w:p>
    <w:p w:rsidR="00360637" w:rsidRDefault="00360637" w:rsidP="00671CE7">
      <w:pPr>
        <w:pStyle w:val="a4"/>
        <w:jc w:val="both"/>
        <w:rPr>
          <w:sz w:val="24"/>
          <w:szCs w:val="24"/>
        </w:rPr>
      </w:pPr>
    </w:p>
    <w:p w:rsidR="00360637" w:rsidRDefault="00360637" w:rsidP="00671CE7">
      <w:pPr>
        <w:pStyle w:val="a4"/>
        <w:jc w:val="both"/>
        <w:rPr>
          <w:sz w:val="24"/>
          <w:szCs w:val="24"/>
        </w:rPr>
      </w:pPr>
    </w:p>
    <w:p w:rsidR="00360637" w:rsidRPr="00C8465B" w:rsidRDefault="00360637" w:rsidP="00360637">
      <w:pPr>
        <w:jc w:val="right"/>
        <w:rPr>
          <w:sz w:val="24"/>
          <w:szCs w:val="24"/>
        </w:rPr>
      </w:pPr>
      <w:r w:rsidRPr="00C8465B">
        <w:rPr>
          <w:sz w:val="24"/>
          <w:szCs w:val="24"/>
        </w:rPr>
        <w:lastRenderedPageBreak/>
        <w:t xml:space="preserve">Приложение </w:t>
      </w:r>
    </w:p>
    <w:p w:rsidR="00360637" w:rsidRPr="00C8465B" w:rsidRDefault="00360637" w:rsidP="00360637">
      <w:pPr>
        <w:ind w:left="4956" w:firstLine="708"/>
        <w:jc w:val="right"/>
        <w:rPr>
          <w:sz w:val="24"/>
          <w:szCs w:val="24"/>
        </w:rPr>
      </w:pPr>
      <w:r w:rsidRPr="00C8465B">
        <w:rPr>
          <w:sz w:val="24"/>
          <w:szCs w:val="24"/>
        </w:rPr>
        <w:t xml:space="preserve">к постановлению администрации </w:t>
      </w:r>
    </w:p>
    <w:p w:rsidR="00360637" w:rsidRPr="00C8465B" w:rsidRDefault="00360637" w:rsidP="00360637">
      <w:pPr>
        <w:ind w:left="4956" w:firstLine="708"/>
        <w:jc w:val="right"/>
        <w:rPr>
          <w:sz w:val="24"/>
          <w:szCs w:val="24"/>
        </w:rPr>
      </w:pPr>
      <w:r w:rsidRPr="00C8465B">
        <w:rPr>
          <w:sz w:val="24"/>
          <w:szCs w:val="24"/>
        </w:rPr>
        <w:t xml:space="preserve">                          МР «Дзержинский район»</w:t>
      </w:r>
    </w:p>
    <w:p w:rsidR="00360637" w:rsidRPr="00C8465B" w:rsidRDefault="005063BA" w:rsidP="00360637">
      <w:pPr>
        <w:jc w:val="right"/>
        <w:rPr>
          <w:sz w:val="24"/>
          <w:szCs w:val="24"/>
        </w:rPr>
      </w:pPr>
      <w:r w:rsidRPr="00C8465B">
        <w:rPr>
          <w:sz w:val="24"/>
          <w:szCs w:val="24"/>
        </w:rPr>
        <w:t>от «</w:t>
      </w:r>
      <w:r>
        <w:rPr>
          <w:sz w:val="24"/>
          <w:szCs w:val="24"/>
        </w:rPr>
        <w:t>06</w:t>
      </w:r>
      <w:r w:rsidR="00360637" w:rsidRPr="00C8465B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360637" w:rsidRPr="00C8465B">
        <w:rPr>
          <w:sz w:val="24"/>
          <w:szCs w:val="24"/>
        </w:rPr>
        <w:t xml:space="preserve"> </w:t>
      </w:r>
      <w:r>
        <w:rPr>
          <w:sz w:val="24"/>
          <w:szCs w:val="24"/>
        </w:rPr>
        <w:t>05.</w:t>
      </w:r>
      <w:r w:rsidR="00360637" w:rsidRPr="00C8465B">
        <w:rPr>
          <w:sz w:val="24"/>
          <w:szCs w:val="24"/>
        </w:rPr>
        <w:t xml:space="preserve">2025 года № </w:t>
      </w:r>
      <w:r>
        <w:rPr>
          <w:sz w:val="24"/>
          <w:szCs w:val="24"/>
        </w:rPr>
        <w:t>658</w:t>
      </w:r>
      <w:bookmarkStart w:id="0" w:name="_GoBack"/>
      <w:bookmarkEnd w:id="0"/>
    </w:p>
    <w:p w:rsidR="00360637" w:rsidRPr="00CA4E66" w:rsidRDefault="00360637" w:rsidP="00360637">
      <w:pPr>
        <w:jc w:val="center"/>
        <w:rPr>
          <w:sz w:val="22"/>
          <w:szCs w:val="22"/>
        </w:rPr>
      </w:pPr>
    </w:p>
    <w:p w:rsidR="001B7011" w:rsidRDefault="001B7011" w:rsidP="00360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Комплексный план</w:t>
      </w:r>
    </w:p>
    <w:p w:rsidR="00360637" w:rsidRPr="00CA4E66" w:rsidRDefault="001B7011" w:rsidP="00360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по </w:t>
      </w:r>
      <w:r w:rsidR="00360637" w:rsidRPr="00CA4E66">
        <w:rPr>
          <w:b/>
          <w:sz w:val="24"/>
          <w:szCs w:val="24"/>
        </w:rPr>
        <w:t xml:space="preserve">организации и проведению месячника безопасности людей  </w:t>
      </w:r>
    </w:p>
    <w:p w:rsidR="00360637" w:rsidRPr="00CA4E66" w:rsidRDefault="00360637" w:rsidP="00360637">
      <w:pPr>
        <w:jc w:val="center"/>
        <w:rPr>
          <w:b/>
          <w:sz w:val="24"/>
          <w:szCs w:val="24"/>
        </w:rPr>
      </w:pPr>
      <w:r w:rsidRPr="00CA4E66">
        <w:rPr>
          <w:b/>
          <w:sz w:val="24"/>
          <w:szCs w:val="24"/>
        </w:rPr>
        <w:t xml:space="preserve">на водных объектах Дзержинского района </w:t>
      </w:r>
    </w:p>
    <w:p w:rsidR="00360637" w:rsidRPr="00CA4E66" w:rsidRDefault="00360637" w:rsidP="00360637">
      <w:pPr>
        <w:jc w:val="center"/>
        <w:rPr>
          <w:b/>
          <w:sz w:val="24"/>
          <w:szCs w:val="24"/>
        </w:rPr>
      </w:pPr>
      <w:r w:rsidRPr="00CA4E66">
        <w:rPr>
          <w:b/>
          <w:sz w:val="24"/>
          <w:szCs w:val="24"/>
        </w:rPr>
        <w:t xml:space="preserve">  в период с 01 июня по 30 июня – до окончания купального сезона 202</w:t>
      </w:r>
      <w:r>
        <w:rPr>
          <w:b/>
          <w:sz w:val="24"/>
          <w:szCs w:val="24"/>
        </w:rPr>
        <w:t>5</w:t>
      </w:r>
      <w:r w:rsidRPr="00CA4E66">
        <w:rPr>
          <w:b/>
          <w:sz w:val="24"/>
          <w:szCs w:val="24"/>
        </w:rPr>
        <w:t xml:space="preserve"> года</w:t>
      </w:r>
    </w:p>
    <w:p w:rsidR="00360637" w:rsidRPr="00CA4E66" w:rsidRDefault="00360637" w:rsidP="00360637">
      <w:pPr>
        <w:jc w:val="center"/>
        <w:rPr>
          <w:b/>
          <w:sz w:val="24"/>
          <w:szCs w:val="24"/>
        </w:rPr>
      </w:pPr>
    </w:p>
    <w:p w:rsidR="00360637" w:rsidRPr="00CA4E66" w:rsidRDefault="00360637" w:rsidP="00360637">
      <w:pPr>
        <w:jc w:val="center"/>
        <w:rPr>
          <w:b/>
          <w:bCs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3119"/>
      </w:tblGrid>
      <w:tr w:rsidR="00360637" w:rsidRPr="00CA4E66" w:rsidTr="00041870">
        <w:trPr>
          <w:trHeight w:val="414"/>
          <w:tblHeader/>
        </w:trPr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CA4E66">
              <w:rPr>
                <w:b/>
                <w:i/>
                <w:sz w:val="24"/>
                <w:szCs w:val="24"/>
              </w:rPr>
              <w:t>№</w:t>
            </w:r>
          </w:p>
          <w:p w:rsidR="00360637" w:rsidRPr="00CA4E66" w:rsidRDefault="00360637" w:rsidP="00A43A40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CA4E6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keepNext/>
              <w:ind w:left="-108" w:right="-108"/>
              <w:jc w:val="center"/>
              <w:outlineLvl w:val="1"/>
              <w:rPr>
                <w:b/>
                <w:i/>
                <w:sz w:val="24"/>
                <w:szCs w:val="24"/>
              </w:rPr>
            </w:pPr>
            <w:r w:rsidRPr="00CA4E66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keepNext/>
              <w:ind w:left="-108" w:right="-108"/>
              <w:jc w:val="center"/>
              <w:outlineLvl w:val="1"/>
              <w:rPr>
                <w:b/>
                <w:i/>
                <w:sz w:val="24"/>
                <w:szCs w:val="24"/>
              </w:rPr>
            </w:pPr>
            <w:r w:rsidRPr="00CA4E66">
              <w:rPr>
                <w:b/>
                <w:i/>
                <w:sz w:val="24"/>
                <w:szCs w:val="24"/>
              </w:rPr>
              <w:t>Дата</w:t>
            </w:r>
          </w:p>
          <w:p w:rsidR="00360637" w:rsidRPr="00CA4E66" w:rsidRDefault="00360637" w:rsidP="00A43A40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CA4E66">
              <w:rPr>
                <w:b/>
                <w:i/>
                <w:sz w:val="24"/>
                <w:szCs w:val="24"/>
              </w:rPr>
              <w:t>выполнения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center"/>
              <w:rPr>
                <w:b/>
                <w:i/>
                <w:sz w:val="24"/>
                <w:szCs w:val="24"/>
              </w:rPr>
            </w:pPr>
            <w:r w:rsidRPr="00CA4E66">
              <w:rPr>
                <w:b/>
                <w:i/>
                <w:sz w:val="24"/>
                <w:szCs w:val="24"/>
              </w:rPr>
              <w:t>Ответственные</w:t>
            </w:r>
          </w:p>
          <w:p w:rsidR="00360637" w:rsidRPr="00CA4E66" w:rsidRDefault="00360637" w:rsidP="00A43A40">
            <w:pPr>
              <w:ind w:left="35" w:right="173"/>
              <w:jc w:val="center"/>
              <w:rPr>
                <w:b/>
                <w:i/>
                <w:sz w:val="24"/>
                <w:szCs w:val="24"/>
              </w:rPr>
            </w:pPr>
            <w:r w:rsidRPr="00CA4E66">
              <w:rPr>
                <w:b/>
                <w:i/>
                <w:sz w:val="24"/>
                <w:szCs w:val="24"/>
              </w:rPr>
              <w:t>за выполнение</w:t>
            </w:r>
          </w:p>
        </w:tc>
      </w:tr>
      <w:tr w:rsidR="00360637" w:rsidRPr="00CA4E66" w:rsidTr="00041870">
        <w:trPr>
          <w:trHeight w:val="414"/>
          <w:tblHeader/>
        </w:trPr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360637" w:rsidRPr="00CA4E66" w:rsidRDefault="00360637" w:rsidP="00A43A40">
            <w:pPr>
              <w:keepNext/>
              <w:ind w:left="-108" w:right="-108"/>
              <w:jc w:val="center"/>
              <w:outlineLvl w:val="1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360637" w:rsidRPr="00CA4E66" w:rsidRDefault="00360637" w:rsidP="00A43A40">
            <w:pPr>
              <w:keepNext/>
              <w:ind w:left="-108" w:right="-108"/>
              <w:jc w:val="center"/>
              <w:outlineLvl w:val="1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360637" w:rsidRPr="00CA4E66" w:rsidRDefault="00360637" w:rsidP="00A43A40">
            <w:pPr>
              <w:ind w:left="35" w:right="173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4</w:t>
            </w:r>
          </w:p>
        </w:tc>
      </w:tr>
      <w:tr w:rsidR="00360637" w:rsidRPr="00CA4E66" w:rsidTr="00041870"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Рассмотреть на заседаниях комиссий по чрезвычайным ситуациям  и обеспечению пожарной безопасности муниципальных образований вопросы состояния охраны жизни людей на воде.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 29 мая</w:t>
            </w:r>
          </w:p>
        </w:tc>
        <w:tc>
          <w:tcPr>
            <w:tcW w:w="3119" w:type="dxa"/>
            <w:vAlign w:val="center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 xml:space="preserve">Председатели КЧС и ОПБ района и городских поселений </w:t>
            </w:r>
          </w:p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</w:p>
        </w:tc>
      </w:tr>
      <w:tr w:rsidR="00360637" w:rsidRPr="00CA4E66" w:rsidTr="00041870"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Разработать и утвердить своим распоряжением Комплексный  план мероприятий по  организации и проведению месячника безопасности людей на водных объектах поселения в период с 01 июня  по 30 июня – до окончания купального сезона 202</w:t>
            </w:r>
            <w:r>
              <w:rPr>
                <w:sz w:val="22"/>
                <w:szCs w:val="22"/>
              </w:rPr>
              <w:t>5</w:t>
            </w:r>
            <w:r w:rsidRPr="00CA4E6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 01 июня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Администрация района, главы администраций  ГП</w:t>
            </w:r>
          </w:p>
        </w:tc>
      </w:tr>
      <w:tr w:rsidR="00360637" w:rsidRPr="00CA4E66" w:rsidTr="00041870"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Уточнить  места, используемые для массового отдыха, туризма и спорта людей на водоемах района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ind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 31 мая</w:t>
            </w:r>
          </w:p>
        </w:tc>
        <w:tc>
          <w:tcPr>
            <w:tcW w:w="3119" w:type="dxa"/>
            <w:vAlign w:val="center"/>
          </w:tcPr>
          <w:p w:rsidR="00360637" w:rsidRPr="00CA4E66" w:rsidRDefault="00360637" w:rsidP="00360637">
            <w:pPr>
              <w:ind w:left="35" w:right="173"/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 xml:space="preserve">Главы муниципальных образований ГП, СП, службы </w:t>
            </w:r>
            <w:proofErr w:type="spellStart"/>
            <w:r>
              <w:rPr>
                <w:sz w:val="22"/>
                <w:szCs w:val="22"/>
              </w:rPr>
              <w:t>Р</w:t>
            </w:r>
            <w:r w:rsidRPr="00CA4E66">
              <w:rPr>
                <w:sz w:val="22"/>
                <w:szCs w:val="22"/>
              </w:rPr>
              <w:t>оспотребнадзора</w:t>
            </w:r>
            <w:proofErr w:type="spellEnd"/>
            <w:r w:rsidRPr="00CA4E6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CA4E66">
              <w:rPr>
                <w:sz w:val="22"/>
                <w:szCs w:val="22"/>
              </w:rPr>
              <w:t>отдел ГОЧС</w:t>
            </w:r>
          </w:p>
        </w:tc>
      </w:tr>
      <w:tr w:rsidR="00360637" w:rsidRPr="00CA4E66" w:rsidTr="00041870"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Организовать работу комиссии при администрациях муниципальных образований по контролю за выполнением мероприятий месячника безопасности людей на воде.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 31 мая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Главы администраций ГП, комиссия района</w:t>
            </w:r>
          </w:p>
        </w:tc>
      </w:tr>
      <w:tr w:rsidR="00360637" w:rsidRPr="00CA4E66" w:rsidTr="00041870"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Осуществить благоустройство мест массового отдыха на  воде к купальному сезону согласно Требованиям охраны жизни людей на воде Калужской области (утверждены постановлением Правительства области от 21.12.2005 № 360)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 31 мая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Ответственные</w:t>
            </w:r>
            <w:r>
              <w:rPr>
                <w:sz w:val="22"/>
                <w:szCs w:val="22"/>
              </w:rPr>
              <w:t xml:space="preserve"> </w:t>
            </w:r>
            <w:r w:rsidRPr="00CA4E66">
              <w:rPr>
                <w:sz w:val="22"/>
                <w:szCs w:val="22"/>
              </w:rPr>
              <w:t>за водные объекты</w:t>
            </w:r>
          </w:p>
        </w:tc>
      </w:tr>
      <w:tr w:rsidR="00360637" w:rsidRPr="00CA4E66" w:rsidTr="00041870">
        <w:trPr>
          <w:trHeight w:val="517"/>
        </w:trPr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Проверить установку на необорудованных водоемах предостерегающие знаки о запрете купания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 31 мая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Главы администраций ГП, отдел ГОЧС,</w:t>
            </w:r>
            <w:r>
              <w:rPr>
                <w:sz w:val="22"/>
                <w:szCs w:val="22"/>
              </w:rPr>
              <w:t xml:space="preserve"> </w:t>
            </w:r>
            <w:r w:rsidRPr="00CA4E66">
              <w:rPr>
                <w:sz w:val="22"/>
                <w:szCs w:val="22"/>
              </w:rPr>
              <w:t>ответственные</w:t>
            </w:r>
            <w:r>
              <w:rPr>
                <w:sz w:val="22"/>
                <w:szCs w:val="22"/>
              </w:rPr>
              <w:t xml:space="preserve"> </w:t>
            </w:r>
            <w:r w:rsidRPr="00CA4E66">
              <w:rPr>
                <w:sz w:val="22"/>
                <w:szCs w:val="22"/>
              </w:rPr>
              <w:t>за водные объекты</w:t>
            </w:r>
          </w:p>
        </w:tc>
      </w:tr>
      <w:tr w:rsidR="00360637" w:rsidRPr="00CA4E66" w:rsidTr="00041870">
        <w:trPr>
          <w:trHeight w:val="553"/>
        </w:trPr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Проверить оборудование средствами наглядной агитации по правилам поведения и мерам безопасности на воде мест купания и отдыха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 31 мая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Главы администраций ГП, СП,</w:t>
            </w:r>
            <w:r>
              <w:rPr>
                <w:sz w:val="22"/>
                <w:szCs w:val="22"/>
              </w:rPr>
              <w:t xml:space="preserve"> </w:t>
            </w:r>
            <w:r w:rsidRPr="00CA4E66">
              <w:rPr>
                <w:sz w:val="22"/>
                <w:szCs w:val="22"/>
              </w:rPr>
              <w:t>ответственные</w:t>
            </w:r>
            <w:r>
              <w:rPr>
                <w:sz w:val="22"/>
                <w:szCs w:val="22"/>
              </w:rPr>
              <w:t xml:space="preserve"> </w:t>
            </w:r>
            <w:r w:rsidRPr="00CA4E66">
              <w:rPr>
                <w:sz w:val="22"/>
                <w:szCs w:val="22"/>
              </w:rPr>
              <w:t>за водные объекты</w:t>
            </w:r>
          </w:p>
        </w:tc>
      </w:tr>
      <w:tr w:rsidR="00360637" w:rsidRPr="00CA4E66" w:rsidTr="00041870"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Предусмотреть развертывание  в местах отдыха на воде спасательных постов, пунктов медицинской помощи и организацию охраны общественного порядка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 31 мая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A4E66">
              <w:rPr>
                <w:sz w:val="22"/>
                <w:szCs w:val="22"/>
              </w:rPr>
              <w:t>тветственные за водные объекты</w:t>
            </w:r>
          </w:p>
        </w:tc>
      </w:tr>
      <w:tr w:rsidR="00360637" w:rsidRPr="00CA4E66" w:rsidTr="00041870">
        <w:trPr>
          <w:trHeight w:val="898"/>
        </w:trPr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360637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Составить и утвердить графики контроля за санитарным состоянием мест массового отдыха на воде (пляжей) и качеством воды в местах массового купания</w:t>
            </w:r>
          </w:p>
          <w:p w:rsidR="00041870" w:rsidRPr="00CA4E66" w:rsidRDefault="00041870" w:rsidP="00A43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с 01 июня и до окончания купального сезона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Служба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A4E66">
              <w:rPr>
                <w:sz w:val="22"/>
                <w:szCs w:val="22"/>
              </w:rPr>
              <w:t>Роспотребнадзора</w:t>
            </w:r>
            <w:proofErr w:type="spellEnd"/>
          </w:p>
        </w:tc>
      </w:tr>
      <w:tr w:rsidR="00360637" w:rsidRPr="00CA4E66" w:rsidTr="00041870"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Проверять подготовку и организацию обслуживания населения в местах массового отдыха на водных объектах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 окончания купального сезона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Главы  администраций муниципальных образований ГП, СП района, ответственные за водные объекты</w:t>
            </w:r>
          </w:p>
        </w:tc>
      </w:tr>
      <w:tr w:rsidR="00360637" w:rsidRPr="00CA4E66" w:rsidTr="00041870"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Организовать работу со средствами массовой информации по выполнения профилактических мероприятий по предотвращению несчастных случаев с людьми на воде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 окончания купального сезона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Редакции СМИ, Отдел ГОЧС</w:t>
            </w:r>
          </w:p>
        </w:tc>
      </w:tr>
      <w:tr w:rsidR="00360637" w:rsidRPr="00CA4E66" w:rsidTr="00041870">
        <w:trPr>
          <w:trHeight w:val="519"/>
        </w:trPr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Проверить организацию проведения обучения в оздоровительных лагерях по безопасности поведения на воде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 19 июня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A4E66">
              <w:rPr>
                <w:sz w:val="22"/>
                <w:szCs w:val="22"/>
              </w:rPr>
              <w:t>тдел</w:t>
            </w:r>
            <w:r>
              <w:rPr>
                <w:sz w:val="22"/>
                <w:szCs w:val="22"/>
              </w:rPr>
              <w:t xml:space="preserve"> </w:t>
            </w:r>
            <w:r w:rsidRPr="00CA4E66">
              <w:rPr>
                <w:sz w:val="22"/>
                <w:szCs w:val="22"/>
              </w:rPr>
              <w:t>образования администрации района</w:t>
            </w:r>
          </w:p>
        </w:tc>
      </w:tr>
      <w:tr w:rsidR="00360637" w:rsidRPr="00CA4E66" w:rsidTr="00041870">
        <w:trPr>
          <w:trHeight w:val="569"/>
        </w:trPr>
        <w:tc>
          <w:tcPr>
            <w:tcW w:w="567" w:type="dxa"/>
            <w:vAlign w:val="center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</w:tcPr>
          <w:p w:rsidR="00360637" w:rsidRPr="00CA4E66" w:rsidRDefault="00360637" w:rsidP="00A43A40">
            <w:pPr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Проверять организацию учета несчастных случаев на воде</w:t>
            </w:r>
          </w:p>
        </w:tc>
        <w:tc>
          <w:tcPr>
            <w:tcW w:w="1701" w:type="dxa"/>
          </w:tcPr>
          <w:p w:rsidR="00360637" w:rsidRPr="00CA4E66" w:rsidRDefault="00360637" w:rsidP="00A43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CA4E66">
              <w:rPr>
                <w:sz w:val="22"/>
                <w:szCs w:val="22"/>
              </w:rPr>
              <w:t>окончания купального сезона</w:t>
            </w:r>
          </w:p>
        </w:tc>
        <w:tc>
          <w:tcPr>
            <w:tcW w:w="3119" w:type="dxa"/>
          </w:tcPr>
          <w:p w:rsidR="00360637" w:rsidRPr="00CA4E66" w:rsidRDefault="00360637" w:rsidP="00A43A40">
            <w:pPr>
              <w:ind w:left="35" w:right="173"/>
              <w:jc w:val="both"/>
              <w:rPr>
                <w:sz w:val="22"/>
                <w:szCs w:val="22"/>
              </w:rPr>
            </w:pPr>
            <w:r w:rsidRPr="00CA4E66">
              <w:rPr>
                <w:sz w:val="22"/>
                <w:szCs w:val="22"/>
              </w:rPr>
              <w:t>Отдел ГОЧС</w:t>
            </w:r>
          </w:p>
        </w:tc>
      </w:tr>
    </w:tbl>
    <w:p w:rsidR="00360637" w:rsidRPr="00671CE7" w:rsidRDefault="00360637" w:rsidP="00671CE7">
      <w:pPr>
        <w:pStyle w:val="a4"/>
        <w:jc w:val="both"/>
        <w:rPr>
          <w:sz w:val="24"/>
          <w:szCs w:val="24"/>
        </w:rPr>
      </w:pPr>
    </w:p>
    <w:sectPr w:rsidR="00360637" w:rsidRPr="00671CE7" w:rsidSect="00646D0F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48"/>
    <w:rsid w:val="00012BBA"/>
    <w:rsid w:val="00013777"/>
    <w:rsid w:val="00041870"/>
    <w:rsid w:val="00066A41"/>
    <w:rsid w:val="00095CC1"/>
    <w:rsid w:val="00125C78"/>
    <w:rsid w:val="001338A3"/>
    <w:rsid w:val="00160612"/>
    <w:rsid w:val="001815B8"/>
    <w:rsid w:val="001859D9"/>
    <w:rsid w:val="00194431"/>
    <w:rsid w:val="001A63B5"/>
    <w:rsid w:val="001B7011"/>
    <w:rsid w:val="001F03F8"/>
    <w:rsid w:val="00213497"/>
    <w:rsid w:val="002240B9"/>
    <w:rsid w:val="00234E44"/>
    <w:rsid w:val="002513A4"/>
    <w:rsid w:val="0026543A"/>
    <w:rsid w:val="00267263"/>
    <w:rsid w:val="00270922"/>
    <w:rsid w:val="002869FE"/>
    <w:rsid w:val="00290F50"/>
    <w:rsid w:val="002A4780"/>
    <w:rsid w:val="002C4E4D"/>
    <w:rsid w:val="002C6281"/>
    <w:rsid w:val="00307991"/>
    <w:rsid w:val="00315A17"/>
    <w:rsid w:val="003216F3"/>
    <w:rsid w:val="00360637"/>
    <w:rsid w:val="00381044"/>
    <w:rsid w:val="00381E4C"/>
    <w:rsid w:val="003A3558"/>
    <w:rsid w:val="003B2CD8"/>
    <w:rsid w:val="003C03BF"/>
    <w:rsid w:val="0042752E"/>
    <w:rsid w:val="004646BE"/>
    <w:rsid w:val="00477AB1"/>
    <w:rsid w:val="004B7151"/>
    <w:rsid w:val="004F0F13"/>
    <w:rsid w:val="005063BA"/>
    <w:rsid w:val="005119B1"/>
    <w:rsid w:val="00533815"/>
    <w:rsid w:val="00562ED8"/>
    <w:rsid w:val="005727C9"/>
    <w:rsid w:val="00576FBF"/>
    <w:rsid w:val="00586BF3"/>
    <w:rsid w:val="006105A8"/>
    <w:rsid w:val="0062339F"/>
    <w:rsid w:val="00633D22"/>
    <w:rsid w:val="00646D0F"/>
    <w:rsid w:val="00655B9F"/>
    <w:rsid w:val="00671CE7"/>
    <w:rsid w:val="006847C9"/>
    <w:rsid w:val="006974E9"/>
    <w:rsid w:val="006A3387"/>
    <w:rsid w:val="006B6063"/>
    <w:rsid w:val="006E6CBA"/>
    <w:rsid w:val="006F5ECF"/>
    <w:rsid w:val="006F730F"/>
    <w:rsid w:val="00731F7C"/>
    <w:rsid w:val="0074467F"/>
    <w:rsid w:val="007506F3"/>
    <w:rsid w:val="00773E4F"/>
    <w:rsid w:val="00781BF6"/>
    <w:rsid w:val="007F5D26"/>
    <w:rsid w:val="00801912"/>
    <w:rsid w:val="00807A32"/>
    <w:rsid w:val="008175EA"/>
    <w:rsid w:val="00854FA1"/>
    <w:rsid w:val="0086221B"/>
    <w:rsid w:val="00866AAC"/>
    <w:rsid w:val="00866BC9"/>
    <w:rsid w:val="008D1804"/>
    <w:rsid w:val="008E17FF"/>
    <w:rsid w:val="00921546"/>
    <w:rsid w:val="00931E8E"/>
    <w:rsid w:val="00976DBA"/>
    <w:rsid w:val="00984B69"/>
    <w:rsid w:val="00992BFC"/>
    <w:rsid w:val="009944D1"/>
    <w:rsid w:val="009C68B8"/>
    <w:rsid w:val="009D2248"/>
    <w:rsid w:val="009D51D2"/>
    <w:rsid w:val="009E759B"/>
    <w:rsid w:val="009F7E6F"/>
    <w:rsid w:val="00A123BF"/>
    <w:rsid w:val="00A13EFA"/>
    <w:rsid w:val="00A20708"/>
    <w:rsid w:val="00A21F3E"/>
    <w:rsid w:val="00A360E1"/>
    <w:rsid w:val="00A43A40"/>
    <w:rsid w:val="00A51BC4"/>
    <w:rsid w:val="00A52731"/>
    <w:rsid w:val="00A706CE"/>
    <w:rsid w:val="00A76E95"/>
    <w:rsid w:val="00A86920"/>
    <w:rsid w:val="00A90F49"/>
    <w:rsid w:val="00AA1816"/>
    <w:rsid w:val="00AA31F8"/>
    <w:rsid w:val="00AA5305"/>
    <w:rsid w:val="00AC0794"/>
    <w:rsid w:val="00AC4D9A"/>
    <w:rsid w:val="00AE5B54"/>
    <w:rsid w:val="00B10DC8"/>
    <w:rsid w:val="00B745F6"/>
    <w:rsid w:val="00C35D33"/>
    <w:rsid w:val="00C50915"/>
    <w:rsid w:val="00C579FB"/>
    <w:rsid w:val="00C63DD3"/>
    <w:rsid w:val="00C67EEE"/>
    <w:rsid w:val="00C8465B"/>
    <w:rsid w:val="00C84C00"/>
    <w:rsid w:val="00C93144"/>
    <w:rsid w:val="00C93805"/>
    <w:rsid w:val="00CA421F"/>
    <w:rsid w:val="00CD2A20"/>
    <w:rsid w:val="00CF768F"/>
    <w:rsid w:val="00D06722"/>
    <w:rsid w:val="00D2281A"/>
    <w:rsid w:val="00D235DB"/>
    <w:rsid w:val="00D335BD"/>
    <w:rsid w:val="00D3792E"/>
    <w:rsid w:val="00D6733E"/>
    <w:rsid w:val="00D9660E"/>
    <w:rsid w:val="00DA0505"/>
    <w:rsid w:val="00DB121E"/>
    <w:rsid w:val="00DB3C5A"/>
    <w:rsid w:val="00DD4114"/>
    <w:rsid w:val="00DE5E35"/>
    <w:rsid w:val="00DF1836"/>
    <w:rsid w:val="00DF58C3"/>
    <w:rsid w:val="00E4177F"/>
    <w:rsid w:val="00E461FD"/>
    <w:rsid w:val="00E547CC"/>
    <w:rsid w:val="00E836A4"/>
    <w:rsid w:val="00E91F9C"/>
    <w:rsid w:val="00E962E6"/>
    <w:rsid w:val="00EE7FE5"/>
    <w:rsid w:val="00F15986"/>
    <w:rsid w:val="00F21510"/>
    <w:rsid w:val="00F274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F1486"/>
  <w15:chartTrackingRefBased/>
  <w15:docId w15:val="{83E47F65-909C-4C5D-958C-3CC39AFC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6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1CE7"/>
    <w:rPr>
      <w:sz w:val="26"/>
      <w:szCs w:val="26"/>
    </w:rPr>
  </w:style>
  <w:style w:type="paragraph" w:styleId="a5">
    <w:name w:val="Balloon Text"/>
    <w:basedOn w:val="a"/>
    <w:link w:val="a6"/>
    <w:rsid w:val="00562E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562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</dc:creator>
  <cp:keywords/>
  <cp:lastModifiedBy>User</cp:lastModifiedBy>
  <cp:revision>4</cp:revision>
  <cp:lastPrinted>2025-05-05T06:43:00Z</cp:lastPrinted>
  <dcterms:created xsi:type="dcterms:W3CDTF">2025-05-05T06:43:00Z</dcterms:created>
  <dcterms:modified xsi:type="dcterms:W3CDTF">2025-05-07T08:43:00Z</dcterms:modified>
</cp:coreProperties>
</file>