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B4372" w14:textId="77777777" w:rsidR="001F7302" w:rsidRDefault="006A01C1" w:rsidP="00A76B33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D1CAD1E" w14:textId="77777777" w:rsidR="00352C50" w:rsidRDefault="00352C50" w:rsidP="00352C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КАЛУЖСКАЯ ОБЛАСТЬ</w:t>
      </w:r>
    </w:p>
    <w:p w14:paraId="002A4A3E" w14:textId="77777777" w:rsidR="00352C50" w:rsidRDefault="00352C50" w:rsidP="00352C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СЕЛЬСКАЯ ДУМА</w:t>
      </w:r>
    </w:p>
    <w:p w14:paraId="716EE731" w14:textId="77777777" w:rsidR="00352C50" w:rsidRDefault="00352C50" w:rsidP="00352C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МУНИЦИПАЛЬНОГО ОБРАЗОВАНИЯ </w:t>
      </w:r>
    </w:p>
    <w:p w14:paraId="46A82542" w14:textId="77777777" w:rsidR="00352C50" w:rsidRDefault="00352C50" w:rsidP="00352C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СЕЛЬСКОЕ ПОСЕЛЕНИЕ «СЕЛО ЛЬВА-ТОЛСТОГО»</w:t>
      </w:r>
    </w:p>
    <w:p w14:paraId="3BAA30C4" w14:textId="77777777" w:rsidR="00352C50" w:rsidRDefault="00352C50" w:rsidP="00352C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ДЗЕРЖИНСКОГО РАЙОНА КАЛУЖСКОЙ ОБЛАСТИ</w:t>
      </w:r>
    </w:p>
    <w:p w14:paraId="0B1D963D" w14:textId="77777777" w:rsidR="00352C50" w:rsidRDefault="00352C50" w:rsidP="00352C50">
      <w:pPr>
        <w:spacing w:after="0"/>
        <w:jc w:val="center"/>
        <w:rPr>
          <w:rFonts w:ascii="Times New Roman" w:hAnsi="Times New Roman"/>
        </w:rPr>
      </w:pPr>
    </w:p>
    <w:p w14:paraId="09195D22" w14:textId="77777777" w:rsidR="00352C50" w:rsidRDefault="00352C50" w:rsidP="00352C5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РЕШЕНИЕ</w:t>
      </w:r>
    </w:p>
    <w:p w14:paraId="2D1692F5" w14:textId="77777777" w:rsidR="00352C50" w:rsidRDefault="00352C50" w:rsidP="00352C50">
      <w:pPr>
        <w:spacing w:after="0"/>
        <w:jc w:val="center"/>
        <w:rPr>
          <w:rFonts w:ascii="Times New Roman" w:hAnsi="Times New Roman"/>
        </w:rPr>
      </w:pPr>
    </w:p>
    <w:p w14:paraId="56107DEB" w14:textId="22B757AE" w:rsidR="00352C50" w:rsidRDefault="00352C50" w:rsidP="00352C5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</w:t>
      </w:r>
      <w:r w:rsidR="00EA7B35">
        <w:rPr>
          <w:rFonts w:ascii="Times New Roman" w:hAnsi="Times New Roman"/>
          <w:b/>
        </w:rPr>
        <w:t xml:space="preserve"> «06»  марта</w:t>
      </w:r>
      <w:r w:rsidR="007E295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202</w:t>
      </w:r>
      <w:r w:rsidR="00EA7B35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года                                                                                                                 № </w:t>
      </w:r>
      <w:r w:rsidR="00EA7B35">
        <w:rPr>
          <w:rFonts w:ascii="Times New Roman" w:hAnsi="Times New Roman"/>
          <w:b/>
        </w:rPr>
        <w:t>358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455416" w14:paraId="14E11204" w14:textId="77777777" w:rsidTr="006A26FE">
        <w:trPr>
          <w:trHeight w:val="1240"/>
        </w:trPr>
        <w:tc>
          <w:tcPr>
            <w:tcW w:w="4219" w:type="dxa"/>
          </w:tcPr>
          <w:p w14:paraId="78EF7178" w14:textId="01FFA4D7" w:rsidR="00455416" w:rsidRDefault="00455416" w:rsidP="006A797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2DA8">
              <w:rPr>
                <w:rFonts w:ascii="Times New Roman" w:hAnsi="Times New Roman"/>
                <w:b/>
                <w:sz w:val="24"/>
                <w:szCs w:val="24"/>
              </w:rPr>
              <w:t>О назначении публичных слушаний по вопрос</w:t>
            </w:r>
            <w:r w:rsidR="00E94161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3D2D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94161">
              <w:rPr>
                <w:rFonts w:ascii="Times New Roman" w:hAnsi="Times New Roman"/>
                <w:b/>
                <w:sz w:val="24"/>
                <w:szCs w:val="24"/>
              </w:rPr>
              <w:t>утверждения проек</w:t>
            </w:r>
            <w:r w:rsidR="00FB50E0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6A26F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E94161">
              <w:rPr>
                <w:rFonts w:ascii="Times New Roman" w:hAnsi="Times New Roman"/>
                <w:b/>
                <w:sz w:val="24"/>
                <w:szCs w:val="24"/>
              </w:rPr>
              <w:t xml:space="preserve"> межевания территории</w:t>
            </w:r>
            <w:r w:rsidR="006A26FE">
              <w:rPr>
                <w:rFonts w:ascii="Times New Roman" w:hAnsi="Times New Roman"/>
                <w:b/>
                <w:sz w:val="24"/>
                <w:szCs w:val="24"/>
              </w:rPr>
              <w:t xml:space="preserve"> об образовании земельных участков путем</w:t>
            </w:r>
            <w:r w:rsidR="00250C1C">
              <w:rPr>
                <w:rFonts w:ascii="Times New Roman" w:hAnsi="Times New Roman"/>
                <w:b/>
                <w:sz w:val="24"/>
                <w:szCs w:val="24"/>
              </w:rPr>
              <w:t xml:space="preserve"> их </w:t>
            </w:r>
            <w:r w:rsidR="006A26FE">
              <w:rPr>
                <w:rFonts w:ascii="Times New Roman" w:hAnsi="Times New Roman"/>
                <w:b/>
                <w:sz w:val="24"/>
                <w:szCs w:val="24"/>
              </w:rPr>
              <w:t xml:space="preserve">перераспределения, </w:t>
            </w:r>
            <w:r w:rsidR="006A7970">
              <w:rPr>
                <w:rFonts w:ascii="Times New Roman" w:hAnsi="Times New Roman"/>
                <w:b/>
                <w:sz w:val="24"/>
                <w:szCs w:val="24"/>
              </w:rPr>
              <w:t xml:space="preserve">с земельным участком с КН 40:04:150105:662, </w:t>
            </w:r>
            <w:r w:rsidR="00210483">
              <w:rPr>
                <w:rFonts w:ascii="Times New Roman" w:hAnsi="Times New Roman"/>
                <w:b/>
                <w:sz w:val="24"/>
                <w:szCs w:val="24"/>
              </w:rPr>
              <w:t>расположенн</w:t>
            </w:r>
            <w:r w:rsidR="006A26FE">
              <w:rPr>
                <w:rFonts w:ascii="Times New Roman" w:hAnsi="Times New Roman"/>
                <w:b/>
                <w:sz w:val="24"/>
                <w:szCs w:val="24"/>
              </w:rPr>
              <w:t>ых</w:t>
            </w:r>
            <w:r w:rsidR="00210483">
              <w:rPr>
                <w:rFonts w:ascii="Times New Roman" w:hAnsi="Times New Roman"/>
                <w:b/>
                <w:sz w:val="24"/>
                <w:szCs w:val="24"/>
              </w:rPr>
              <w:t xml:space="preserve"> по адресу</w:t>
            </w:r>
            <w:r w:rsidR="00EA7B3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2104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1048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="00210483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="00210483">
              <w:rPr>
                <w:rFonts w:ascii="Times New Roman" w:hAnsi="Times New Roman"/>
                <w:b/>
                <w:sz w:val="24"/>
                <w:szCs w:val="24"/>
              </w:rPr>
              <w:t>ьва</w:t>
            </w:r>
            <w:proofErr w:type="spellEnd"/>
            <w:r w:rsidR="00210483">
              <w:rPr>
                <w:rFonts w:ascii="Times New Roman" w:hAnsi="Times New Roman"/>
                <w:b/>
                <w:sz w:val="24"/>
                <w:szCs w:val="24"/>
              </w:rPr>
              <w:t xml:space="preserve"> Толстого, ул. П</w:t>
            </w:r>
            <w:r w:rsidR="00EA7B35">
              <w:rPr>
                <w:rFonts w:ascii="Times New Roman" w:hAnsi="Times New Roman"/>
                <w:b/>
                <w:sz w:val="24"/>
                <w:szCs w:val="24"/>
              </w:rPr>
              <w:t>ушкина д.55</w:t>
            </w:r>
            <w:r w:rsidR="00B837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10483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="00210483" w:rsidRPr="00210483">
              <w:rPr>
                <w:rFonts w:ascii="Times New Roman" w:hAnsi="Times New Roman"/>
                <w:b/>
                <w:sz w:val="24"/>
                <w:szCs w:val="24"/>
              </w:rPr>
              <w:t>КН</w:t>
            </w:r>
            <w:r w:rsidR="0021048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B837B3">
              <w:rPr>
                <w:rFonts w:ascii="Times New Roman" w:hAnsi="Times New Roman"/>
                <w:b/>
                <w:sz w:val="24"/>
                <w:szCs w:val="24"/>
              </w:rPr>
              <w:t>40:04:150105:6</w:t>
            </w:r>
            <w:r w:rsidR="00EA7B35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  <w:r w:rsidR="00B837B3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EA7B35">
              <w:rPr>
                <w:rFonts w:ascii="Times New Roman" w:hAnsi="Times New Roman"/>
                <w:b/>
                <w:sz w:val="24"/>
                <w:szCs w:val="24"/>
              </w:rPr>
              <w:t>с.Льва</w:t>
            </w:r>
            <w:proofErr w:type="spellEnd"/>
            <w:r w:rsidR="00EA7B35">
              <w:rPr>
                <w:rFonts w:ascii="Times New Roman" w:hAnsi="Times New Roman"/>
                <w:b/>
                <w:sz w:val="24"/>
                <w:szCs w:val="24"/>
              </w:rPr>
              <w:t xml:space="preserve"> Толстого </w:t>
            </w:r>
            <w:proofErr w:type="spellStart"/>
            <w:r w:rsidR="00EA7B35">
              <w:rPr>
                <w:rFonts w:ascii="Times New Roman" w:hAnsi="Times New Roman"/>
                <w:b/>
                <w:sz w:val="24"/>
                <w:szCs w:val="24"/>
              </w:rPr>
              <w:t>ул.Пушкина</w:t>
            </w:r>
            <w:proofErr w:type="spellEnd"/>
            <w:r w:rsidR="00EA7B35">
              <w:rPr>
                <w:rFonts w:ascii="Times New Roman" w:hAnsi="Times New Roman"/>
                <w:b/>
                <w:sz w:val="24"/>
                <w:szCs w:val="24"/>
              </w:rPr>
              <w:t xml:space="preserve"> с КН</w:t>
            </w:r>
            <w:r w:rsidR="00B837B3">
              <w:rPr>
                <w:rFonts w:ascii="Times New Roman" w:hAnsi="Times New Roman"/>
                <w:b/>
                <w:sz w:val="24"/>
                <w:szCs w:val="24"/>
              </w:rPr>
              <w:t xml:space="preserve"> 40:04:150105:6</w:t>
            </w:r>
            <w:r w:rsidR="006A7970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</w:tr>
    </w:tbl>
    <w:p w14:paraId="0F672879" w14:textId="77777777" w:rsidR="003D2DA8" w:rsidRDefault="003D2DA8" w:rsidP="003D2DA8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03885F16" w14:textId="560EA540" w:rsidR="003D2DA8" w:rsidRPr="003D2DA8" w:rsidRDefault="002A70BA" w:rsidP="003D2DA8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2A70BA">
        <w:rPr>
          <w:rFonts w:ascii="Times New Roman" w:hAnsi="Times New Roman"/>
          <w:sz w:val="24"/>
          <w:szCs w:val="24"/>
        </w:rPr>
        <w:t xml:space="preserve"> целях выявления и учета мнения и интересов жителей СП «Село Льва-Толстого»  в соответствии с Градостроительным кодексом Российской Федерации,  Федеральным Законом Российской Федерации от 06.10.2003г. № 131 «Об общих принципах организации местного самоуправления в Российской Федерации», Уставом муниципального образования сельское поселение «Село Льва - Толстого»,</w:t>
      </w:r>
      <w:r w:rsidR="00250C1C">
        <w:rPr>
          <w:rFonts w:ascii="Times New Roman" w:hAnsi="Times New Roman"/>
          <w:sz w:val="24"/>
          <w:szCs w:val="24"/>
        </w:rPr>
        <w:t xml:space="preserve"> </w:t>
      </w:r>
      <w:r w:rsidRPr="002A70BA">
        <w:rPr>
          <w:rFonts w:ascii="Times New Roman" w:hAnsi="Times New Roman"/>
          <w:sz w:val="24"/>
          <w:szCs w:val="24"/>
        </w:rPr>
        <w:t>Сельская Дума муниципального образования сельское поселение «Село Льва-Толстого»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14:paraId="29110D17" w14:textId="77777777" w:rsidR="00352C50" w:rsidRPr="003D2DA8" w:rsidRDefault="00352C50" w:rsidP="00352C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E2FEBB9" w14:textId="77777777" w:rsidR="00352C50" w:rsidRPr="003D2DA8" w:rsidRDefault="00352C50" w:rsidP="00352C50">
      <w:pPr>
        <w:pStyle w:val="a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D2DA8">
        <w:rPr>
          <w:rFonts w:ascii="Times New Roman" w:hAnsi="Times New Roman"/>
          <w:b/>
          <w:sz w:val="24"/>
          <w:szCs w:val="24"/>
          <w:lang w:eastAsia="ru-RU"/>
        </w:rPr>
        <w:t>РЕШИЛА:</w:t>
      </w:r>
    </w:p>
    <w:p w14:paraId="1C67F9B3" w14:textId="67382042" w:rsidR="00A4083D" w:rsidRDefault="00352C50" w:rsidP="00A3254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D42AA9">
        <w:rPr>
          <w:rFonts w:ascii="Times New Roman" w:hAnsi="Times New Roman"/>
          <w:sz w:val="24"/>
          <w:szCs w:val="24"/>
        </w:rPr>
        <w:t xml:space="preserve"> </w:t>
      </w:r>
      <w:r w:rsidR="009376F6" w:rsidRPr="00D42AA9">
        <w:rPr>
          <w:rFonts w:ascii="Times New Roman" w:hAnsi="Times New Roman"/>
          <w:sz w:val="24"/>
          <w:szCs w:val="24"/>
        </w:rPr>
        <w:tab/>
      </w:r>
      <w:r w:rsidRPr="00D42AA9">
        <w:rPr>
          <w:rFonts w:ascii="Times New Roman" w:hAnsi="Times New Roman"/>
          <w:sz w:val="24"/>
          <w:szCs w:val="24"/>
        </w:rPr>
        <w:t>1.</w:t>
      </w:r>
      <w:r w:rsidR="003D2DA8" w:rsidRPr="00D42AA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Pr="00D42AA9">
        <w:rPr>
          <w:rFonts w:ascii="Times New Roman" w:hAnsi="Times New Roman"/>
          <w:sz w:val="24"/>
          <w:szCs w:val="24"/>
        </w:rPr>
        <w:t xml:space="preserve">Назначить публичные слушания по рассмотрению </w:t>
      </w:r>
      <w:r w:rsidR="009376F6" w:rsidRPr="00D42AA9">
        <w:rPr>
          <w:rFonts w:ascii="Times New Roman" w:hAnsi="Times New Roman"/>
          <w:sz w:val="24"/>
          <w:szCs w:val="24"/>
        </w:rPr>
        <w:t xml:space="preserve">вопроса </w:t>
      </w:r>
      <w:r w:rsidR="00D42AA9" w:rsidRPr="00D42AA9">
        <w:rPr>
          <w:rFonts w:ascii="Times New Roman" w:hAnsi="Times New Roman"/>
          <w:sz w:val="24"/>
          <w:szCs w:val="24"/>
        </w:rPr>
        <w:t xml:space="preserve">утверждения проекта межевания территории об образовании земельных участков путем их перераспределения, с земельным участком с КН 40:04:150105:662, расположенных по адресу: </w:t>
      </w:r>
      <w:proofErr w:type="spellStart"/>
      <w:r w:rsidR="00D42AA9" w:rsidRPr="00D42AA9">
        <w:rPr>
          <w:rFonts w:ascii="Times New Roman" w:hAnsi="Times New Roman"/>
          <w:sz w:val="24"/>
          <w:szCs w:val="24"/>
        </w:rPr>
        <w:t>с</w:t>
      </w:r>
      <w:proofErr w:type="gramStart"/>
      <w:r w:rsidR="00D42AA9" w:rsidRPr="00D42AA9">
        <w:rPr>
          <w:rFonts w:ascii="Times New Roman" w:hAnsi="Times New Roman"/>
          <w:sz w:val="24"/>
          <w:szCs w:val="24"/>
        </w:rPr>
        <w:t>.Л</w:t>
      </w:r>
      <w:proofErr w:type="gramEnd"/>
      <w:r w:rsidR="00D42AA9" w:rsidRPr="00D42AA9">
        <w:rPr>
          <w:rFonts w:ascii="Times New Roman" w:hAnsi="Times New Roman"/>
          <w:sz w:val="24"/>
          <w:szCs w:val="24"/>
        </w:rPr>
        <w:t>ьва</w:t>
      </w:r>
      <w:proofErr w:type="spellEnd"/>
      <w:r w:rsidR="00D42AA9" w:rsidRPr="00D42AA9">
        <w:rPr>
          <w:rFonts w:ascii="Times New Roman" w:hAnsi="Times New Roman"/>
          <w:sz w:val="24"/>
          <w:szCs w:val="24"/>
        </w:rPr>
        <w:t xml:space="preserve"> Толстого, ул. Пушкина д.55 с КН  40:04:150105:661 и </w:t>
      </w:r>
      <w:proofErr w:type="spellStart"/>
      <w:r w:rsidR="00D42AA9" w:rsidRPr="00D42AA9">
        <w:rPr>
          <w:rFonts w:ascii="Times New Roman" w:hAnsi="Times New Roman"/>
          <w:sz w:val="24"/>
          <w:szCs w:val="24"/>
        </w:rPr>
        <w:t>с.Льва</w:t>
      </w:r>
      <w:proofErr w:type="spellEnd"/>
      <w:r w:rsidR="00D42AA9" w:rsidRPr="00D42AA9">
        <w:rPr>
          <w:rFonts w:ascii="Times New Roman" w:hAnsi="Times New Roman"/>
          <w:sz w:val="24"/>
          <w:szCs w:val="24"/>
        </w:rPr>
        <w:t xml:space="preserve"> Толстого </w:t>
      </w:r>
      <w:proofErr w:type="spellStart"/>
      <w:r w:rsidR="00D42AA9" w:rsidRPr="00D42AA9">
        <w:rPr>
          <w:rFonts w:ascii="Times New Roman" w:hAnsi="Times New Roman"/>
          <w:sz w:val="24"/>
          <w:szCs w:val="24"/>
        </w:rPr>
        <w:t>ул.Пушкина</w:t>
      </w:r>
      <w:proofErr w:type="spellEnd"/>
      <w:r w:rsidR="00D42AA9" w:rsidRPr="00D42AA9">
        <w:rPr>
          <w:rFonts w:ascii="Times New Roman" w:hAnsi="Times New Roman"/>
          <w:sz w:val="24"/>
          <w:szCs w:val="24"/>
        </w:rPr>
        <w:t xml:space="preserve"> с КН 40:04:150105:671</w:t>
      </w:r>
      <w:r w:rsidR="00B837B3" w:rsidRPr="00D42AA9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D42AA9">
        <w:rPr>
          <w:rFonts w:ascii="Times New Roman" w:hAnsi="Times New Roman"/>
          <w:b/>
          <w:sz w:val="24"/>
          <w:szCs w:val="24"/>
        </w:rPr>
        <w:t>на</w:t>
      </w:r>
      <w:r w:rsidR="008571C8" w:rsidRPr="00D42AA9">
        <w:rPr>
          <w:rFonts w:ascii="Times New Roman" w:hAnsi="Times New Roman"/>
          <w:b/>
          <w:sz w:val="24"/>
          <w:szCs w:val="24"/>
        </w:rPr>
        <w:t xml:space="preserve">  </w:t>
      </w:r>
      <w:r w:rsidR="00EA7B35" w:rsidRPr="00D42AA9">
        <w:rPr>
          <w:rFonts w:ascii="Times New Roman" w:hAnsi="Times New Roman"/>
          <w:b/>
          <w:sz w:val="24"/>
          <w:szCs w:val="24"/>
        </w:rPr>
        <w:t>09 апреля</w:t>
      </w:r>
      <w:r w:rsidRPr="00D42AA9">
        <w:rPr>
          <w:rFonts w:ascii="Times New Roman" w:hAnsi="Times New Roman"/>
          <w:b/>
          <w:sz w:val="24"/>
          <w:szCs w:val="24"/>
        </w:rPr>
        <w:t xml:space="preserve"> 202</w:t>
      </w:r>
      <w:r w:rsidR="00EA7B35" w:rsidRPr="00D42AA9">
        <w:rPr>
          <w:rFonts w:ascii="Times New Roman" w:hAnsi="Times New Roman"/>
          <w:b/>
          <w:sz w:val="24"/>
          <w:szCs w:val="24"/>
        </w:rPr>
        <w:t>5</w:t>
      </w:r>
      <w:r w:rsidRPr="00D42AA9">
        <w:rPr>
          <w:rFonts w:ascii="Times New Roman" w:hAnsi="Times New Roman"/>
          <w:b/>
          <w:sz w:val="24"/>
          <w:szCs w:val="24"/>
        </w:rPr>
        <w:t xml:space="preserve"> года в </w:t>
      </w:r>
      <w:r w:rsidR="002A70BA" w:rsidRPr="00D42AA9">
        <w:rPr>
          <w:rFonts w:ascii="Times New Roman" w:hAnsi="Times New Roman"/>
          <w:b/>
          <w:sz w:val="24"/>
          <w:szCs w:val="24"/>
        </w:rPr>
        <w:t>15-</w:t>
      </w:r>
      <w:r w:rsidR="00EA7B35" w:rsidRPr="00D42AA9">
        <w:rPr>
          <w:rFonts w:ascii="Times New Roman" w:hAnsi="Times New Roman"/>
          <w:b/>
          <w:sz w:val="24"/>
          <w:szCs w:val="24"/>
        </w:rPr>
        <w:t xml:space="preserve">00 </w:t>
      </w:r>
      <w:r w:rsidRPr="00D42AA9">
        <w:rPr>
          <w:rFonts w:ascii="Times New Roman" w:hAnsi="Times New Roman"/>
          <w:b/>
          <w:sz w:val="24"/>
          <w:szCs w:val="24"/>
        </w:rPr>
        <w:t>час.</w:t>
      </w:r>
      <w:r w:rsidR="009376F6" w:rsidRPr="00D42AA9">
        <w:rPr>
          <w:rFonts w:ascii="Times New Roman" w:hAnsi="Times New Roman"/>
          <w:sz w:val="24"/>
          <w:szCs w:val="24"/>
        </w:rPr>
        <w:t>,</w:t>
      </w:r>
      <w:r w:rsidRPr="00D42AA9">
        <w:rPr>
          <w:rFonts w:ascii="Times New Roman" w:hAnsi="Times New Roman"/>
          <w:sz w:val="24"/>
          <w:szCs w:val="24"/>
        </w:rPr>
        <w:t xml:space="preserve">  для жителей населенных пунктов</w:t>
      </w:r>
      <w:r w:rsidRPr="009376F6">
        <w:rPr>
          <w:rFonts w:ascii="Times New Roman" w:hAnsi="Times New Roman"/>
          <w:sz w:val="24"/>
          <w:szCs w:val="24"/>
        </w:rPr>
        <w:t xml:space="preserve"> МО СП «Село Льва-Толстого»</w:t>
      </w:r>
      <w:r w:rsidR="0080708F">
        <w:rPr>
          <w:rFonts w:ascii="Times New Roman" w:hAnsi="Times New Roman"/>
          <w:sz w:val="24"/>
          <w:szCs w:val="24"/>
        </w:rPr>
        <w:t xml:space="preserve"> в </w:t>
      </w:r>
      <w:r w:rsidR="0038700F">
        <w:rPr>
          <w:rFonts w:ascii="Times New Roman" w:hAnsi="Times New Roman"/>
          <w:sz w:val="24"/>
          <w:szCs w:val="24"/>
        </w:rPr>
        <w:t xml:space="preserve">здании администрации </w:t>
      </w:r>
      <w:r w:rsidR="0080708F">
        <w:rPr>
          <w:rFonts w:ascii="Times New Roman" w:hAnsi="Times New Roman"/>
          <w:sz w:val="24"/>
          <w:szCs w:val="24"/>
        </w:rPr>
        <w:t>с.</w:t>
      </w:r>
      <w:r w:rsidR="0038700F">
        <w:rPr>
          <w:rFonts w:ascii="Times New Roman" w:hAnsi="Times New Roman"/>
          <w:sz w:val="24"/>
          <w:szCs w:val="24"/>
        </w:rPr>
        <w:t xml:space="preserve"> </w:t>
      </w:r>
      <w:r w:rsidR="0080708F">
        <w:rPr>
          <w:rFonts w:ascii="Times New Roman" w:hAnsi="Times New Roman"/>
          <w:sz w:val="24"/>
          <w:szCs w:val="24"/>
        </w:rPr>
        <w:t>Льва Толстого ул.</w:t>
      </w:r>
      <w:r w:rsidR="003870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8700F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38700F">
        <w:rPr>
          <w:rFonts w:ascii="Times New Roman" w:hAnsi="Times New Roman"/>
          <w:sz w:val="24"/>
          <w:szCs w:val="24"/>
        </w:rPr>
        <w:t xml:space="preserve"> д. 27</w:t>
      </w:r>
      <w:r w:rsidR="00A4083D">
        <w:rPr>
          <w:rFonts w:ascii="Times New Roman" w:hAnsi="Times New Roman"/>
          <w:sz w:val="24"/>
          <w:szCs w:val="24"/>
        </w:rPr>
        <w:t>.</w:t>
      </w:r>
    </w:p>
    <w:p w14:paraId="432988B9" w14:textId="77777777" w:rsidR="003448FF" w:rsidRPr="003C6DB7" w:rsidRDefault="003448FF" w:rsidP="003448FF">
      <w:pPr>
        <w:widowControl w:val="0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3C6DB7">
        <w:rPr>
          <w:rFonts w:ascii="Times New Roman" w:hAnsi="Times New Roman"/>
          <w:sz w:val="24"/>
          <w:szCs w:val="24"/>
        </w:rPr>
        <w:t>2 .Создать комиссию по проведению публичных слушаний в следующем составе:</w:t>
      </w:r>
    </w:p>
    <w:p w14:paraId="2B6EEBD6" w14:textId="77777777" w:rsidR="003448FF" w:rsidRDefault="003448FF" w:rsidP="003448FF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Архипов А.А. – </w:t>
      </w: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лавы</w:t>
      </w:r>
      <w:proofErr w:type="spellEnd"/>
      <w:r>
        <w:rPr>
          <w:rFonts w:ascii="Times New Roman" w:hAnsi="Times New Roman"/>
          <w:sz w:val="24"/>
          <w:szCs w:val="24"/>
        </w:rPr>
        <w:t xml:space="preserve"> МО СП «Село Льва-Толстого»   - председатель комиссии;</w:t>
      </w:r>
    </w:p>
    <w:p w14:paraId="595A4748" w14:textId="77777777" w:rsidR="003448FF" w:rsidRDefault="003448FF" w:rsidP="003448FF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Калиничева Н.Н. - депутат сельской думы МО СП «Село Льва-Толстого – </w:t>
      </w: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редседателя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комиссии, Бабич О.В. - депутат сельской думы МО СП «Село Льва-Толстого - секретарь комиссии.</w:t>
      </w:r>
    </w:p>
    <w:p w14:paraId="776D8D7D" w14:textId="77777777" w:rsidR="003448FF" w:rsidRDefault="003448FF" w:rsidP="003448FF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МО СП «Село Льва-Толстого» организовать проведение публичных слушаний в соответствии с «Положением о проведении публичных слушаний».</w:t>
      </w:r>
    </w:p>
    <w:p w14:paraId="40D9E9AC" w14:textId="77777777" w:rsidR="003448FF" w:rsidRDefault="003448FF" w:rsidP="003448FF">
      <w:pPr>
        <w:tabs>
          <w:tab w:val="num" w:pos="0"/>
        </w:tabs>
        <w:overflowPunct w:val="0"/>
        <w:autoSpaceDE w:val="0"/>
        <w:autoSpaceDN w:val="0"/>
        <w:adjustRightInd w:val="0"/>
        <w:spacing w:after="0" w:line="0" w:lineRule="atLeast"/>
        <w:ind w:firstLine="284"/>
        <w:jc w:val="both"/>
        <w:rPr>
          <w:rStyle w:val="a8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3. Обнародовать настоящее решение</w:t>
      </w:r>
      <w:r>
        <w:rPr>
          <w:rFonts w:ascii="Times New Roman" w:hAnsi="Times New Roman"/>
          <w:sz w:val="24"/>
          <w:szCs w:val="24"/>
          <w:lang w:eastAsia="ar-SA"/>
        </w:rPr>
        <w:t xml:space="preserve">, разместив его на стенде в здании администрации по адресу: 249842 Калужская область, Дзержинский район,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с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.Л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>ьва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Толстого,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ул.Советская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, д. 27, на сайте администрации в интернет сети: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>
          <w:rPr>
            <w:rStyle w:val="a8"/>
            <w:szCs w:val="24"/>
            <w:lang w:eastAsia="ar-SA"/>
          </w:rPr>
          <w:t>http://www.admkondrovo.ru/administration/gorodskie_i_selskie_poseleniya_dzerzhinskogo_rayon/selskoe_poselenie_selo_lva_tolstogo</w:t>
        </w:r>
      </w:hyperlink>
    </w:p>
    <w:p w14:paraId="02E64FAB" w14:textId="77777777" w:rsidR="003448FF" w:rsidRDefault="003448FF" w:rsidP="003448FF">
      <w:pPr>
        <w:suppressAutoHyphens/>
        <w:autoSpaceDE w:val="0"/>
        <w:autoSpaceDN w:val="0"/>
        <w:adjustRightInd w:val="0"/>
        <w:spacing w:after="0" w:line="0" w:lineRule="atLeast"/>
        <w:ind w:firstLine="437"/>
        <w:jc w:val="both"/>
        <w:outlineLvl w:val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4.Данное решение вступает в силу с момента его обнародования.</w:t>
      </w:r>
    </w:p>
    <w:p w14:paraId="588B00FA" w14:textId="77777777" w:rsidR="003448FF" w:rsidRDefault="003448FF" w:rsidP="003448FF">
      <w:pPr>
        <w:suppressAutoHyphens/>
        <w:autoSpaceDE w:val="0"/>
        <w:autoSpaceDN w:val="0"/>
        <w:adjustRightInd w:val="0"/>
        <w:spacing w:after="0" w:line="0" w:lineRule="atLeast"/>
        <w:ind w:firstLine="437"/>
        <w:jc w:val="both"/>
        <w:outlineLvl w:val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</w:rPr>
        <w:t xml:space="preserve">5.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выполнением настоящего решения оставляю за собой.</w:t>
      </w:r>
    </w:p>
    <w:p w14:paraId="11982B53" w14:textId="77777777" w:rsidR="00567D94" w:rsidRDefault="00567D94" w:rsidP="00567D94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  <w:sz w:val="24"/>
          <w:szCs w:val="24"/>
        </w:rPr>
      </w:pPr>
    </w:p>
    <w:p w14:paraId="15C2D237" w14:textId="77777777" w:rsidR="00567D94" w:rsidRDefault="00567D94" w:rsidP="00567D94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  <w:sz w:val="24"/>
          <w:szCs w:val="24"/>
        </w:rPr>
      </w:pPr>
    </w:p>
    <w:p w14:paraId="1CAF38DD" w14:textId="77777777" w:rsidR="00210483" w:rsidRDefault="00210483" w:rsidP="00567D94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  <w:sz w:val="24"/>
          <w:szCs w:val="24"/>
        </w:rPr>
      </w:pPr>
    </w:p>
    <w:p w14:paraId="29319A64" w14:textId="77777777" w:rsidR="00352C50" w:rsidRPr="00657A85" w:rsidRDefault="00352C50" w:rsidP="00657A85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657A85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14:paraId="223ECF64" w14:textId="344459F0" w:rsidR="00352C50" w:rsidRPr="00C47F0A" w:rsidRDefault="00352C50" w:rsidP="00D704A1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657A85">
        <w:rPr>
          <w:rFonts w:ascii="Times New Roman" w:hAnsi="Times New Roman"/>
          <w:b/>
          <w:sz w:val="24"/>
          <w:szCs w:val="24"/>
        </w:rPr>
        <w:t>сельского поселения  «Село Льва-Толстого»                                                     В.Д. Евтишенков</w:t>
      </w:r>
    </w:p>
    <w:sectPr w:rsidR="00352C50" w:rsidRPr="00C47F0A" w:rsidSect="00D704A1">
      <w:pgSz w:w="11906" w:h="16838"/>
      <w:pgMar w:top="28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50AC"/>
    <w:multiLevelType w:val="hybridMultilevel"/>
    <w:tmpl w:val="175C8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4CB2"/>
    <w:multiLevelType w:val="hybridMultilevel"/>
    <w:tmpl w:val="ADBEE0B6"/>
    <w:lvl w:ilvl="0" w:tplc="5430103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0A"/>
    <w:rsid w:val="0001698D"/>
    <w:rsid w:val="000819DC"/>
    <w:rsid w:val="00092E7C"/>
    <w:rsid w:val="000F0F70"/>
    <w:rsid w:val="001143A8"/>
    <w:rsid w:val="00114F2B"/>
    <w:rsid w:val="00146B89"/>
    <w:rsid w:val="001553D2"/>
    <w:rsid w:val="001C6673"/>
    <w:rsid w:val="001F4B13"/>
    <w:rsid w:val="001F7302"/>
    <w:rsid w:val="00201246"/>
    <w:rsid w:val="00210483"/>
    <w:rsid w:val="00213AF9"/>
    <w:rsid w:val="002276DB"/>
    <w:rsid w:val="00250C1C"/>
    <w:rsid w:val="00280434"/>
    <w:rsid w:val="00281E5A"/>
    <w:rsid w:val="002A70BA"/>
    <w:rsid w:val="00320EC0"/>
    <w:rsid w:val="0032221F"/>
    <w:rsid w:val="003448FF"/>
    <w:rsid w:val="00352C50"/>
    <w:rsid w:val="0038700F"/>
    <w:rsid w:val="00395861"/>
    <w:rsid w:val="003A7992"/>
    <w:rsid w:val="003C437E"/>
    <w:rsid w:val="003D2DA8"/>
    <w:rsid w:val="00452CFE"/>
    <w:rsid w:val="00455416"/>
    <w:rsid w:val="00476335"/>
    <w:rsid w:val="00481DBA"/>
    <w:rsid w:val="0052166D"/>
    <w:rsid w:val="00567D94"/>
    <w:rsid w:val="005C12B7"/>
    <w:rsid w:val="005D09D2"/>
    <w:rsid w:val="005D0C08"/>
    <w:rsid w:val="00650440"/>
    <w:rsid w:val="00656C1F"/>
    <w:rsid w:val="00657A85"/>
    <w:rsid w:val="00660A83"/>
    <w:rsid w:val="006A01C1"/>
    <w:rsid w:val="006A26FE"/>
    <w:rsid w:val="006A7970"/>
    <w:rsid w:val="00747AF4"/>
    <w:rsid w:val="00751D5C"/>
    <w:rsid w:val="007E2952"/>
    <w:rsid w:val="0080708F"/>
    <w:rsid w:val="008571C8"/>
    <w:rsid w:val="009376F6"/>
    <w:rsid w:val="009A61C2"/>
    <w:rsid w:val="009A66B0"/>
    <w:rsid w:val="009D1A1F"/>
    <w:rsid w:val="00A32542"/>
    <w:rsid w:val="00A4083D"/>
    <w:rsid w:val="00A76B33"/>
    <w:rsid w:val="00AA404F"/>
    <w:rsid w:val="00AB2CD2"/>
    <w:rsid w:val="00B80C06"/>
    <w:rsid w:val="00B837B3"/>
    <w:rsid w:val="00B92EAE"/>
    <w:rsid w:val="00BA0E44"/>
    <w:rsid w:val="00BC53C5"/>
    <w:rsid w:val="00C30152"/>
    <w:rsid w:val="00C479CA"/>
    <w:rsid w:val="00C47F0A"/>
    <w:rsid w:val="00C56384"/>
    <w:rsid w:val="00C72DBC"/>
    <w:rsid w:val="00CE4CDC"/>
    <w:rsid w:val="00D04018"/>
    <w:rsid w:val="00D42AA9"/>
    <w:rsid w:val="00D55374"/>
    <w:rsid w:val="00D704A1"/>
    <w:rsid w:val="00D73402"/>
    <w:rsid w:val="00D96FDA"/>
    <w:rsid w:val="00DB16B9"/>
    <w:rsid w:val="00E94161"/>
    <w:rsid w:val="00EA0864"/>
    <w:rsid w:val="00EA7B35"/>
    <w:rsid w:val="00F46455"/>
    <w:rsid w:val="00F86F81"/>
    <w:rsid w:val="00FA6880"/>
    <w:rsid w:val="00FB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5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0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47F0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7F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47F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6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B3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352C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52C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3958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0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47F0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7F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47F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6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B3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352C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52C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395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rovo.ru/administration/gorodskie_i_selskie_poseleniya_dzerzhinskogo_rayon/selskoe_poselenie_selo_lva_tolsto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34</cp:revision>
  <cp:lastPrinted>2025-03-05T11:20:00Z</cp:lastPrinted>
  <dcterms:created xsi:type="dcterms:W3CDTF">2023-05-18T11:37:00Z</dcterms:created>
  <dcterms:modified xsi:type="dcterms:W3CDTF">2025-03-07T07:32:00Z</dcterms:modified>
</cp:coreProperties>
</file>