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C8E42" w14:textId="77777777" w:rsidR="00DB2327" w:rsidRDefault="00DB232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0C9AFD52" w14:textId="77777777" w:rsidR="00DB2327" w:rsidRDefault="00E4315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КАЛУЖСКАЯ ОБЛАСТЬ ДЗЕРЖИНСКИЙ РАЙОН </w:t>
      </w:r>
    </w:p>
    <w:p w14:paraId="7C9ED2F4" w14:textId="77777777" w:rsidR="00DB2327" w:rsidRDefault="00E4315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14:paraId="7A94CB86" w14:textId="77777777" w:rsidR="00DB2327" w:rsidRDefault="00E4315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(исполнительно-распорядительный орган)</w:t>
      </w:r>
    </w:p>
    <w:p w14:paraId="78FF3B3E" w14:textId="77777777" w:rsidR="00DB2327" w:rsidRDefault="00E4315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СЕЛЬСКОЕ ПОСЕЛЕНИЕ</w:t>
      </w:r>
    </w:p>
    <w:p w14:paraId="41EF0F13" w14:textId="77777777" w:rsidR="00DB2327" w:rsidRDefault="00E4315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«СЕЛО ДВОРЦЫ»    </w:t>
      </w:r>
    </w:p>
    <w:p w14:paraId="36EEF224" w14:textId="77777777" w:rsidR="00DB2327" w:rsidRDefault="00DB232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D51A25" w14:textId="77777777" w:rsidR="00DB2327" w:rsidRDefault="00DB232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683DE0" w14:textId="77777777" w:rsidR="00DB2327" w:rsidRDefault="00E4315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Н О В Л Е Н И Е </w:t>
      </w:r>
    </w:p>
    <w:p w14:paraId="0AA088AA" w14:textId="0514F332" w:rsidR="00DB2327" w:rsidRDefault="00DB232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F29683E" w14:textId="77777777" w:rsidR="00DB2327" w:rsidRDefault="00E4315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   30  » апреля 2025 г.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№  4/1-П</w:t>
      </w:r>
    </w:p>
    <w:p w14:paraId="3B73549F" w14:textId="77777777" w:rsidR="00DB2327" w:rsidRDefault="00DB2327">
      <w:pPr>
        <w:rPr>
          <w:rFonts w:ascii="Times New Roman" w:hAnsi="Times New Roman"/>
          <w:sz w:val="26"/>
          <w:szCs w:val="26"/>
        </w:rPr>
      </w:pPr>
    </w:p>
    <w:p w14:paraId="19A3D65E" w14:textId="77777777" w:rsidR="00DB2327" w:rsidRDefault="00E43153">
      <w:pPr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«О внесении изменений и дополнений </w:t>
      </w:r>
      <w:proofErr w:type="gramStart"/>
      <w:r>
        <w:rPr>
          <w:rFonts w:ascii="Times New Roman" w:hAnsi="Times New Roman"/>
          <w:b/>
          <w:bCs/>
          <w:sz w:val="26"/>
          <w:szCs w:val="26"/>
          <w:lang w:val="ru-RU"/>
        </w:rPr>
        <w:t>в</w:t>
      </w:r>
      <w:proofErr w:type="gramEnd"/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</w:p>
    <w:p w14:paraId="3DA7549D" w14:textId="77777777" w:rsidR="00DB2327" w:rsidRDefault="00E43153">
      <w:pPr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муниципальную программу «Формирование </w:t>
      </w:r>
    </w:p>
    <w:p w14:paraId="5F7F3762" w14:textId="77777777" w:rsidR="00DB2327" w:rsidRDefault="00E43153">
      <w:pPr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комфортной городской среды в </w:t>
      </w:r>
      <w:proofErr w:type="gramStart"/>
      <w:r>
        <w:rPr>
          <w:rFonts w:ascii="Times New Roman" w:hAnsi="Times New Roman"/>
          <w:b/>
          <w:bCs/>
          <w:sz w:val="26"/>
          <w:szCs w:val="26"/>
          <w:lang w:val="ru-RU"/>
        </w:rPr>
        <w:t>муниципальном</w:t>
      </w:r>
      <w:proofErr w:type="gramEnd"/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</w:p>
    <w:p w14:paraId="4DC0D8DB" w14:textId="77777777" w:rsidR="00DB2327" w:rsidRDefault="00E43153">
      <w:pPr>
        <w:rPr>
          <w:rFonts w:ascii="Times New Roman" w:hAnsi="Times New Roman"/>
          <w:b/>
          <w:bCs/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b/>
          <w:bCs/>
          <w:sz w:val="26"/>
          <w:szCs w:val="26"/>
          <w:lang w:val="ru-RU"/>
        </w:rPr>
        <w:t>образовании</w:t>
      </w:r>
      <w:proofErr w:type="gramEnd"/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сельское поселение «Село Дворцы»</w:t>
      </w:r>
    </w:p>
    <w:p w14:paraId="152F2C1F" w14:textId="77777777" w:rsidR="00DB2327" w:rsidRDefault="00E43153">
      <w:pPr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на 2020 - 2030 годы».  </w:t>
      </w:r>
    </w:p>
    <w:p w14:paraId="597CFC3C" w14:textId="77777777" w:rsidR="00DB2327" w:rsidRDefault="00DB2327">
      <w:pPr>
        <w:rPr>
          <w:rFonts w:ascii="Times New Roman" w:hAnsi="Times New Roman"/>
          <w:sz w:val="26"/>
          <w:szCs w:val="26"/>
          <w:lang w:val="ru-RU"/>
        </w:rPr>
      </w:pPr>
    </w:p>
    <w:p w14:paraId="0AF15B5F" w14:textId="77777777" w:rsidR="00DB2327" w:rsidRDefault="00E43153">
      <w:pPr>
        <w:ind w:firstLineChars="230" w:firstLine="598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sz w:val="26"/>
          <w:szCs w:val="26"/>
          <w:lang w:val="ru-RU"/>
        </w:rPr>
        <w:t>В соот</w:t>
      </w:r>
      <w:r>
        <w:rPr>
          <w:rFonts w:ascii="Times New Roman" w:hAnsi="Times New Roman"/>
          <w:sz w:val="26"/>
          <w:szCs w:val="26"/>
          <w:lang w:val="ru-RU"/>
        </w:rPr>
        <w:t>ветствии с пунктом 11 приложения №15 к государственной  программе Российской Федерации «Обеспечение доступным и комфортным жильем и коммунальными услугами граждан Российской Федерации», в соответствии со статьей 179 Бюджетного кодекса РФ, Федеральным закон</w:t>
      </w:r>
      <w:r>
        <w:rPr>
          <w:rFonts w:ascii="Times New Roman" w:hAnsi="Times New Roman"/>
          <w:sz w:val="26"/>
          <w:szCs w:val="26"/>
          <w:lang w:val="ru-RU"/>
        </w:rPr>
        <w:t>ом  от 06 октября 2003 года №131-ФЗ «Об общих принципах организации местного самоуправления в Российской Федерации», руководствуясь положениями Паспорта приоритетного проекта «Формирование комфортной городской среды», утверждённого Президиумом Совета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при П</w:t>
      </w:r>
      <w:r>
        <w:rPr>
          <w:rFonts w:ascii="Times New Roman" w:hAnsi="Times New Roman"/>
          <w:sz w:val="26"/>
          <w:szCs w:val="26"/>
          <w:lang w:val="ru-RU"/>
        </w:rPr>
        <w:t>резиденте Российской Федерации по стратегическому развитию и приоритетным проектам (протокол 21.11.2016 г. №10), на основании Устава муниципального  образования сельское поселение «Село Дворцы», администрация муниципального образования сельское поселение «</w:t>
      </w:r>
      <w:r>
        <w:rPr>
          <w:rFonts w:ascii="Times New Roman" w:hAnsi="Times New Roman"/>
          <w:sz w:val="26"/>
          <w:szCs w:val="26"/>
          <w:lang w:val="ru-RU"/>
        </w:rPr>
        <w:t xml:space="preserve">Село Дворцы» </w:t>
      </w:r>
    </w:p>
    <w:p w14:paraId="7CAAEBF1" w14:textId="77777777" w:rsidR="00DB2327" w:rsidRDefault="00E43153">
      <w:pPr>
        <w:ind w:firstLineChars="1326" w:firstLine="3461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ПОСТАНОВЛЯЕТ:</w:t>
      </w:r>
    </w:p>
    <w:p w14:paraId="06535859" w14:textId="77777777" w:rsidR="00DB2327" w:rsidRDefault="00E4315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Внести изменения и дополнения в муниципальную программу  «Формирование комфортной городской среды в сельском поселении «Село Дворцы» на 2019 - 2024 годы»,  утвержденную  Постановлением администрации МО СП «Село Дворцы» от 14.11.</w:t>
      </w:r>
      <w:r>
        <w:rPr>
          <w:rFonts w:ascii="Times New Roman" w:hAnsi="Times New Roman"/>
          <w:sz w:val="26"/>
          <w:szCs w:val="26"/>
          <w:lang w:val="ru-RU"/>
        </w:rPr>
        <w:t xml:space="preserve">2019 года №137-А (в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ред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.о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>т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12.11.2021 года №142, от 17.06.2022 №97, от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24.11.2022 №211, от 10.10.2023 №134) и изложить  в новой редакции в соответствии с приложением №1 к настоящему Постановлению (Прилагается).</w:t>
      </w:r>
      <w:proofErr w:type="gramEnd"/>
    </w:p>
    <w:p w14:paraId="6A5BCAB2" w14:textId="77777777" w:rsidR="00DB2327" w:rsidRDefault="00E4315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Считать сроки проведения программы на </w:t>
      </w:r>
      <w:r>
        <w:rPr>
          <w:rFonts w:ascii="Times New Roman" w:hAnsi="Times New Roman"/>
          <w:sz w:val="26"/>
          <w:szCs w:val="26"/>
          <w:lang w:val="ru-RU"/>
        </w:rPr>
        <w:t xml:space="preserve">территории поселения 2020 - 2026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г.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г</w:t>
      </w:r>
      <w:proofErr w:type="spellEnd"/>
      <w:proofErr w:type="gramEnd"/>
      <w:r>
        <w:rPr>
          <w:rFonts w:ascii="Times New Roman" w:hAnsi="Times New Roman"/>
          <w:sz w:val="26"/>
          <w:szCs w:val="26"/>
          <w:lang w:val="ru-RU"/>
        </w:rPr>
        <w:t>.</w:t>
      </w:r>
    </w:p>
    <w:p w14:paraId="66D4C0B8" w14:textId="77777777" w:rsidR="00DB2327" w:rsidRDefault="00E4315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sz w:val="26"/>
          <w:szCs w:val="26"/>
          <w:lang w:val="ru-RU"/>
        </w:rPr>
        <w:t>Разместить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настоящее Постановление на официальной странице МО СП «Село Дворцы»  сайта  администрации  МР «Дзержинский район», по адресу в сети Интернет - </w:t>
      </w:r>
      <w:hyperlink r:id="rId6" w:history="1">
        <w:r>
          <w:rPr>
            <w:rStyle w:val="a3"/>
            <w:rFonts w:ascii="Times New Roman" w:hAnsi="Times New Roman"/>
            <w:sz w:val="26"/>
            <w:szCs w:val="26"/>
          </w:rPr>
          <w:t>https</w:t>
        </w:r>
        <w:r>
          <w:rPr>
            <w:rStyle w:val="a3"/>
            <w:rFonts w:ascii="Times New Roman" w:hAnsi="Times New Roman"/>
            <w:sz w:val="26"/>
            <w:szCs w:val="26"/>
            <w:lang w:val="ru-RU"/>
          </w:rPr>
          <w:t>://</w:t>
        </w:r>
        <w:proofErr w:type="spellStart"/>
        <w:r>
          <w:rPr>
            <w:rStyle w:val="a3"/>
            <w:rFonts w:ascii="Times New Roman" w:hAnsi="Times New Roman"/>
            <w:sz w:val="26"/>
            <w:szCs w:val="26"/>
          </w:rPr>
          <w:t>admkondrovo</w:t>
        </w:r>
        <w:proofErr w:type="spellEnd"/>
        <w:r>
          <w:rPr>
            <w:rStyle w:val="a3"/>
            <w:rFonts w:ascii="Times New Roman" w:hAnsi="Times New Roman"/>
            <w:sz w:val="26"/>
            <w:szCs w:val="26"/>
            <w:lang w:val="ru-RU"/>
          </w:rPr>
          <w:t>.</w:t>
        </w:r>
        <w:proofErr w:type="spellStart"/>
        <w:r>
          <w:rPr>
            <w:rStyle w:val="a3"/>
            <w:rFonts w:ascii="Times New Roman" w:hAnsi="Times New Roman"/>
            <w:sz w:val="26"/>
            <w:szCs w:val="26"/>
          </w:rPr>
          <w:t>ru</w:t>
        </w:r>
        <w:proofErr w:type="spellEnd"/>
        <w:r>
          <w:rPr>
            <w:rStyle w:val="a3"/>
            <w:rFonts w:ascii="Times New Roman" w:hAnsi="Times New Roman"/>
            <w:sz w:val="26"/>
            <w:szCs w:val="26"/>
            <w:lang w:val="ru-RU"/>
          </w:rPr>
          <w:t>/</w:t>
        </w:r>
        <w:r>
          <w:rPr>
            <w:rStyle w:val="a3"/>
            <w:rFonts w:ascii="Times New Roman" w:hAnsi="Times New Roman"/>
            <w:sz w:val="26"/>
            <w:szCs w:val="26"/>
          </w:rPr>
          <w:t>administration</w:t>
        </w:r>
        <w:r>
          <w:rPr>
            <w:rStyle w:val="a3"/>
            <w:rFonts w:ascii="Times New Roman" w:hAnsi="Times New Roman"/>
            <w:sz w:val="26"/>
            <w:szCs w:val="26"/>
            <w:lang w:val="ru-RU"/>
          </w:rPr>
          <w:t>/</w:t>
        </w:r>
        <w:proofErr w:type="spellStart"/>
        <w:r>
          <w:rPr>
            <w:rStyle w:val="a3"/>
            <w:rFonts w:ascii="Times New Roman" w:hAnsi="Times New Roman"/>
            <w:sz w:val="26"/>
            <w:szCs w:val="26"/>
          </w:rPr>
          <w:t>gorodskie</w:t>
        </w:r>
        <w:proofErr w:type="spellEnd"/>
        <w:r>
          <w:rPr>
            <w:rStyle w:val="a3"/>
            <w:rFonts w:ascii="Times New Roman" w:hAnsi="Times New Roman"/>
            <w:sz w:val="26"/>
            <w:szCs w:val="26"/>
            <w:lang w:val="ru-RU"/>
          </w:rPr>
          <w:t>_</w:t>
        </w:r>
        <w:r>
          <w:rPr>
            <w:rStyle w:val="a3"/>
            <w:rFonts w:ascii="Times New Roman" w:hAnsi="Times New Roman"/>
            <w:sz w:val="26"/>
            <w:szCs w:val="26"/>
          </w:rPr>
          <w:t>i</w:t>
        </w:r>
        <w:r>
          <w:rPr>
            <w:rStyle w:val="a3"/>
            <w:rFonts w:ascii="Times New Roman" w:hAnsi="Times New Roman"/>
            <w:sz w:val="26"/>
            <w:szCs w:val="26"/>
            <w:lang w:val="ru-RU"/>
          </w:rPr>
          <w:t>_</w:t>
        </w:r>
        <w:proofErr w:type="spellStart"/>
        <w:r>
          <w:rPr>
            <w:rStyle w:val="a3"/>
            <w:rFonts w:ascii="Times New Roman" w:hAnsi="Times New Roman"/>
            <w:sz w:val="26"/>
            <w:szCs w:val="26"/>
          </w:rPr>
          <w:t>selskie</w:t>
        </w:r>
        <w:proofErr w:type="spellEnd"/>
        <w:r>
          <w:rPr>
            <w:rStyle w:val="a3"/>
            <w:rFonts w:ascii="Times New Roman" w:hAnsi="Times New Roman"/>
            <w:sz w:val="26"/>
            <w:szCs w:val="26"/>
            <w:lang w:val="ru-RU"/>
          </w:rPr>
          <w:t>_</w:t>
        </w:r>
        <w:proofErr w:type="spellStart"/>
        <w:r>
          <w:rPr>
            <w:rStyle w:val="a3"/>
            <w:rFonts w:ascii="Times New Roman" w:hAnsi="Times New Roman"/>
            <w:sz w:val="26"/>
            <w:szCs w:val="26"/>
          </w:rPr>
          <w:t>poseleniya</w:t>
        </w:r>
        <w:proofErr w:type="spellEnd"/>
        <w:r>
          <w:rPr>
            <w:rStyle w:val="a3"/>
            <w:rFonts w:ascii="Times New Roman" w:hAnsi="Times New Roman"/>
            <w:sz w:val="26"/>
            <w:szCs w:val="26"/>
            <w:lang w:val="ru-RU"/>
          </w:rPr>
          <w:t>_</w:t>
        </w:r>
        <w:proofErr w:type="spellStart"/>
        <w:r>
          <w:rPr>
            <w:rStyle w:val="a3"/>
            <w:rFonts w:ascii="Times New Roman" w:hAnsi="Times New Roman"/>
            <w:sz w:val="26"/>
            <w:szCs w:val="26"/>
          </w:rPr>
          <w:t>dzerzhinskogo</w:t>
        </w:r>
        <w:proofErr w:type="spellEnd"/>
        <w:r>
          <w:rPr>
            <w:rStyle w:val="a3"/>
            <w:rFonts w:ascii="Times New Roman" w:hAnsi="Times New Roman"/>
            <w:sz w:val="26"/>
            <w:szCs w:val="26"/>
            <w:lang w:val="ru-RU"/>
          </w:rPr>
          <w:t>_</w:t>
        </w:r>
        <w:r>
          <w:rPr>
            <w:rStyle w:val="a3"/>
            <w:rFonts w:ascii="Times New Roman" w:hAnsi="Times New Roman"/>
            <w:sz w:val="26"/>
            <w:szCs w:val="26"/>
          </w:rPr>
          <w:t>rayon</w:t>
        </w:r>
        <w:r>
          <w:rPr>
            <w:rStyle w:val="a3"/>
            <w:rFonts w:ascii="Times New Roman" w:hAnsi="Times New Roman"/>
            <w:sz w:val="26"/>
            <w:szCs w:val="26"/>
            <w:lang w:val="ru-RU"/>
          </w:rPr>
          <w:t>/</w:t>
        </w:r>
        <w:proofErr w:type="spellStart"/>
        <w:r>
          <w:rPr>
            <w:rStyle w:val="a3"/>
            <w:rFonts w:ascii="Times New Roman" w:hAnsi="Times New Roman"/>
            <w:sz w:val="26"/>
            <w:szCs w:val="26"/>
          </w:rPr>
          <w:t>selskoe</w:t>
        </w:r>
        <w:proofErr w:type="spellEnd"/>
        <w:r>
          <w:rPr>
            <w:rStyle w:val="a3"/>
            <w:rFonts w:ascii="Times New Roman" w:hAnsi="Times New Roman"/>
            <w:sz w:val="26"/>
            <w:szCs w:val="26"/>
            <w:lang w:val="ru-RU"/>
          </w:rPr>
          <w:t>_</w:t>
        </w:r>
        <w:proofErr w:type="spellStart"/>
        <w:r>
          <w:rPr>
            <w:rStyle w:val="a3"/>
            <w:rFonts w:ascii="Times New Roman" w:hAnsi="Times New Roman"/>
            <w:sz w:val="26"/>
            <w:szCs w:val="26"/>
          </w:rPr>
          <w:t>poselenie</w:t>
        </w:r>
        <w:proofErr w:type="spellEnd"/>
        <w:r>
          <w:rPr>
            <w:rStyle w:val="a3"/>
            <w:rFonts w:ascii="Times New Roman" w:hAnsi="Times New Roman"/>
            <w:sz w:val="26"/>
            <w:szCs w:val="26"/>
            <w:lang w:val="ru-RU"/>
          </w:rPr>
          <w:t>_</w:t>
        </w:r>
        <w:proofErr w:type="spellStart"/>
        <w:r>
          <w:rPr>
            <w:rStyle w:val="a3"/>
            <w:rFonts w:ascii="Times New Roman" w:hAnsi="Times New Roman"/>
            <w:sz w:val="26"/>
            <w:szCs w:val="26"/>
          </w:rPr>
          <w:t>selo</w:t>
        </w:r>
        <w:proofErr w:type="spellEnd"/>
        <w:r>
          <w:rPr>
            <w:rStyle w:val="a3"/>
            <w:rFonts w:ascii="Times New Roman" w:hAnsi="Times New Roman"/>
            <w:sz w:val="26"/>
            <w:szCs w:val="26"/>
            <w:lang w:val="ru-RU"/>
          </w:rPr>
          <w:t>_</w:t>
        </w:r>
        <w:proofErr w:type="spellStart"/>
        <w:r>
          <w:rPr>
            <w:rStyle w:val="a3"/>
            <w:rFonts w:ascii="Times New Roman" w:hAnsi="Times New Roman"/>
            <w:sz w:val="26"/>
            <w:szCs w:val="26"/>
          </w:rPr>
          <w:t>dvortsy</w:t>
        </w:r>
        <w:proofErr w:type="spellEnd"/>
        <w:r>
          <w:rPr>
            <w:rStyle w:val="a3"/>
            <w:rFonts w:ascii="Times New Roman" w:hAnsi="Times New Roman"/>
            <w:sz w:val="26"/>
            <w:szCs w:val="26"/>
            <w:lang w:val="ru-RU"/>
          </w:rPr>
          <w:t>/</w:t>
        </w:r>
      </w:hyperlink>
    </w:p>
    <w:p w14:paraId="5F43E99D" w14:textId="77777777" w:rsidR="00DB2327" w:rsidRDefault="00E4315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Настоящее Постановление вступает в силу в соответствии с Устав</w:t>
      </w:r>
      <w:r>
        <w:rPr>
          <w:rFonts w:ascii="Times New Roman" w:hAnsi="Times New Roman" w:cs="Times New Roman"/>
          <w:sz w:val="26"/>
          <w:szCs w:val="26"/>
          <w:lang w:val="ru-RU"/>
        </w:rPr>
        <w:t>ом МО СП «Село Дворцы».</w:t>
      </w:r>
    </w:p>
    <w:p w14:paraId="41E1901E" w14:textId="77777777" w:rsidR="00DB2327" w:rsidRDefault="00E4315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исполнением настоящего Постановления оставляю за собой.</w:t>
      </w:r>
    </w:p>
    <w:p w14:paraId="3909E91A" w14:textId="77777777" w:rsidR="00DB2327" w:rsidRDefault="00E43153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Врио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главы администрации </w:t>
      </w:r>
    </w:p>
    <w:p w14:paraId="507A57AF" w14:textId="77777777" w:rsidR="00DB2327" w:rsidRDefault="00E43153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МО СП «Село Дворцы»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Е.С.Нестерова</w:t>
      </w:r>
      <w:proofErr w:type="spellEnd"/>
    </w:p>
    <w:p w14:paraId="467BBFF9" w14:textId="77777777" w:rsidR="00DB2327" w:rsidRDefault="00E43153">
      <w:pPr>
        <w:wordWrap w:val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Утверждена </w:t>
      </w:r>
    </w:p>
    <w:p w14:paraId="557A7963" w14:textId="77777777" w:rsidR="00DB2327" w:rsidRDefault="00E43153">
      <w:pPr>
        <w:wordWrap w:val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Постановлением администрации МО СП </w:t>
      </w:r>
    </w:p>
    <w:p w14:paraId="03546CEF" w14:textId="77777777" w:rsidR="00DB2327" w:rsidRDefault="00E43153">
      <w:pPr>
        <w:wordWrap w:val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«Село Дворцы» от 30 апреля 2025 года №4/1-П</w:t>
      </w:r>
    </w:p>
    <w:p w14:paraId="6A74A268" w14:textId="77777777" w:rsidR="00DB2327" w:rsidRDefault="00E43153">
      <w:pPr>
        <w:wordWrap w:val="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«О внесении </w:t>
      </w:r>
      <w:r>
        <w:rPr>
          <w:rFonts w:ascii="Times New Roman" w:hAnsi="Times New Roman"/>
          <w:lang w:val="ru-RU"/>
        </w:rPr>
        <w:t xml:space="preserve">изменений и дополнений </w:t>
      </w:r>
      <w:proofErr w:type="gramStart"/>
      <w:r>
        <w:rPr>
          <w:rFonts w:ascii="Times New Roman" w:hAnsi="Times New Roman"/>
          <w:lang w:val="ru-RU"/>
        </w:rPr>
        <w:t>в</w:t>
      </w:r>
      <w:proofErr w:type="gramEnd"/>
      <w:r>
        <w:rPr>
          <w:rFonts w:ascii="Times New Roman" w:hAnsi="Times New Roman"/>
          <w:lang w:val="ru-RU"/>
        </w:rPr>
        <w:t xml:space="preserve"> </w:t>
      </w:r>
    </w:p>
    <w:p w14:paraId="2C3EE221" w14:textId="77777777" w:rsidR="00DB2327" w:rsidRDefault="00E43153">
      <w:pPr>
        <w:wordWrap w:val="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муниципальную программу «Формирование </w:t>
      </w:r>
    </w:p>
    <w:p w14:paraId="3665B3A5" w14:textId="77777777" w:rsidR="00DB2327" w:rsidRDefault="00E43153">
      <w:pPr>
        <w:wordWrap w:val="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комфортной городской среды  в </w:t>
      </w:r>
      <w:proofErr w:type="gramStart"/>
      <w:r>
        <w:rPr>
          <w:rFonts w:ascii="Times New Roman" w:hAnsi="Times New Roman"/>
          <w:lang w:val="ru-RU"/>
        </w:rPr>
        <w:t>муниципальном</w:t>
      </w:r>
      <w:proofErr w:type="gramEnd"/>
    </w:p>
    <w:p w14:paraId="593D75BB" w14:textId="77777777" w:rsidR="00DB2327" w:rsidRDefault="00E43153">
      <w:pPr>
        <w:wordWrap w:val="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образовании</w:t>
      </w:r>
      <w:proofErr w:type="gramEnd"/>
      <w:r>
        <w:rPr>
          <w:rFonts w:ascii="Times New Roman" w:hAnsi="Times New Roman"/>
          <w:lang w:val="ru-RU"/>
        </w:rPr>
        <w:t xml:space="preserve"> сельское поселение «Село Дворцы»  </w:t>
      </w:r>
    </w:p>
    <w:p w14:paraId="08362882" w14:textId="77777777" w:rsidR="00DB2327" w:rsidRDefault="00E43153">
      <w:pPr>
        <w:wordWrap w:val="0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lang w:val="ru-RU"/>
        </w:rPr>
        <w:t xml:space="preserve">на </w:t>
      </w:r>
      <w:r>
        <w:rPr>
          <w:rFonts w:ascii="Times New Roman" w:hAnsi="Times New Roman"/>
          <w:lang w:val="ru-RU"/>
        </w:rPr>
        <w:t>2020 - 2030 годы»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0A609FA" w14:textId="77777777" w:rsidR="00DB2327" w:rsidRDefault="00DB2327">
      <w:pPr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14:paraId="0E9E6539" w14:textId="77777777" w:rsidR="00DB2327" w:rsidRDefault="00E43153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ПРОГРАММА </w:t>
      </w:r>
    </w:p>
    <w:p w14:paraId="3B6F01FC" w14:textId="77777777" w:rsidR="00DB2327" w:rsidRDefault="00E43153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«Формирование комфортной  городской среды в муниципальном   образовании сельское поселение «Село Дворцы» на 2020 - 2030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г.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.</w:t>
      </w:r>
    </w:p>
    <w:p w14:paraId="3F44F38E" w14:textId="77777777" w:rsidR="00DB2327" w:rsidRDefault="00DB2327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29C3EB47" w14:textId="77777777" w:rsidR="00DB2327" w:rsidRDefault="00E43153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Паспорт программы</w:t>
      </w:r>
    </w:p>
    <w:p w14:paraId="088D5D12" w14:textId="77777777" w:rsidR="00DB2327" w:rsidRDefault="00DB2327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6"/>
        <w:gridCol w:w="6676"/>
      </w:tblGrid>
      <w:tr w:rsidR="00DB2327" w:rsidRPr="00E43153" w14:paraId="13A152E8" w14:textId="77777777">
        <w:tc>
          <w:tcPr>
            <w:tcW w:w="3286" w:type="dxa"/>
          </w:tcPr>
          <w:p w14:paraId="2A3C8B71" w14:textId="77777777" w:rsidR="00DB2327" w:rsidRDefault="00E4315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программы</w:t>
            </w:r>
          </w:p>
        </w:tc>
        <w:tc>
          <w:tcPr>
            <w:tcW w:w="6676" w:type="dxa"/>
          </w:tcPr>
          <w:p w14:paraId="20FCCF88" w14:textId="77777777" w:rsidR="00DB2327" w:rsidRDefault="00E4315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Формирование комфортной городской среды в муниципальном 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бразовании сельское поселение «Село Дворцы» на 2020-2030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г.г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далее - Программа)</w:t>
            </w:r>
          </w:p>
        </w:tc>
      </w:tr>
      <w:tr w:rsidR="00DB2327" w:rsidRPr="00E43153" w14:paraId="34B904F0" w14:textId="77777777">
        <w:tc>
          <w:tcPr>
            <w:tcW w:w="3286" w:type="dxa"/>
          </w:tcPr>
          <w:p w14:paraId="246F8EA9" w14:textId="77777777" w:rsidR="00DB2327" w:rsidRDefault="00E4315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Ответственный исполнитель программы</w:t>
            </w:r>
          </w:p>
        </w:tc>
        <w:tc>
          <w:tcPr>
            <w:tcW w:w="6676" w:type="dxa"/>
          </w:tcPr>
          <w:p w14:paraId="0CC62FAF" w14:textId="77777777" w:rsidR="00DB2327" w:rsidRDefault="00E4315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Глава администрации муниципального   образования сельское поселение «Село Дворцы»</w:t>
            </w:r>
          </w:p>
        </w:tc>
      </w:tr>
      <w:tr w:rsidR="00DB2327" w:rsidRPr="00E43153" w14:paraId="4BDC8E47" w14:textId="77777777">
        <w:tc>
          <w:tcPr>
            <w:tcW w:w="3286" w:type="dxa"/>
          </w:tcPr>
          <w:p w14:paraId="424D1AC8" w14:textId="77777777" w:rsidR="00DB2327" w:rsidRDefault="00E4315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Участники программы</w:t>
            </w:r>
          </w:p>
        </w:tc>
        <w:tc>
          <w:tcPr>
            <w:tcW w:w="6676" w:type="dxa"/>
          </w:tcPr>
          <w:p w14:paraId="51CFC18A" w14:textId="77777777" w:rsidR="00DB2327" w:rsidRDefault="00E4315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Администрация муниципального  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образования сельское поселение «Село Дворцы»</w:t>
            </w:r>
          </w:p>
        </w:tc>
      </w:tr>
      <w:tr w:rsidR="00DB2327" w:rsidRPr="00E43153" w14:paraId="4D9AF218" w14:textId="77777777">
        <w:tc>
          <w:tcPr>
            <w:tcW w:w="3286" w:type="dxa"/>
          </w:tcPr>
          <w:p w14:paraId="1A2A5B30" w14:textId="77777777" w:rsidR="00DB2327" w:rsidRDefault="00E4315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Цели программы</w:t>
            </w:r>
          </w:p>
        </w:tc>
        <w:tc>
          <w:tcPr>
            <w:tcW w:w="6676" w:type="dxa"/>
          </w:tcPr>
          <w:p w14:paraId="074116D3" w14:textId="77777777" w:rsidR="00DB2327" w:rsidRDefault="00E4315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Повышение уровня благоустройства нуждающихся в благоустройстве территорий общего пользования сельского поселения «Село Дворцы» и дворовых территорий многоквартирных домов.</w:t>
            </w:r>
          </w:p>
        </w:tc>
      </w:tr>
      <w:tr w:rsidR="00DB2327" w:rsidRPr="00E43153" w14:paraId="7B3CADA4" w14:textId="77777777">
        <w:tc>
          <w:tcPr>
            <w:tcW w:w="3286" w:type="dxa"/>
          </w:tcPr>
          <w:p w14:paraId="53EFDF26" w14:textId="77777777" w:rsidR="00DB2327" w:rsidRDefault="00E4315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Задачи программы</w:t>
            </w:r>
          </w:p>
        </w:tc>
        <w:tc>
          <w:tcPr>
            <w:tcW w:w="6676" w:type="dxa"/>
          </w:tcPr>
          <w:p w14:paraId="48594F2D" w14:textId="77777777" w:rsidR="00DB2327" w:rsidRDefault="00E4315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Повыш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ение уровня благоустройства общественных территорий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 также дворовых территорий  многоквартирных жилых домов и проездов к дворовым территориям.</w:t>
            </w:r>
          </w:p>
          <w:p w14:paraId="15593378" w14:textId="77777777" w:rsidR="00DB2327" w:rsidRDefault="00E4315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Повышение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ровня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вовлеченности заинтересованных граждан, организаций в реализацию мероприятий по благоустройств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 территории сельского поселения «Село Дворцы».</w:t>
            </w:r>
          </w:p>
        </w:tc>
      </w:tr>
      <w:tr w:rsidR="00DB2327" w:rsidRPr="00E43153" w14:paraId="267F5C97" w14:textId="77777777">
        <w:tc>
          <w:tcPr>
            <w:tcW w:w="3286" w:type="dxa"/>
          </w:tcPr>
          <w:p w14:paraId="4CDACFE7" w14:textId="77777777" w:rsidR="00DB2327" w:rsidRDefault="00E4315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Целевые индикаторы и показатели программы</w:t>
            </w:r>
          </w:p>
        </w:tc>
        <w:tc>
          <w:tcPr>
            <w:tcW w:w="6676" w:type="dxa"/>
          </w:tcPr>
          <w:p w14:paraId="68FE8C1B" w14:textId="77777777" w:rsidR="00DB2327" w:rsidRDefault="00E4315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Доля благоустроенных общественных и дворовых  территорий многоквартирных домов,  общего количества общественных и дворовых территорий и проездов к дворовым территори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ям, нуждающимся в благоустройстве.</w:t>
            </w:r>
          </w:p>
        </w:tc>
      </w:tr>
      <w:tr w:rsidR="00DB2327" w14:paraId="7F1C3B54" w14:textId="77777777">
        <w:tc>
          <w:tcPr>
            <w:tcW w:w="3286" w:type="dxa"/>
          </w:tcPr>
          <w:p w14:paraId="290906E9" w14:textId="77777777" w:rsidR="00DB2327" w:rsidRDefault="00E4315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Срок реализации программы</w:t>
            </w:r>
          </w:p>
        </w:tc>
        <w:tc>
          <w:tcPr>
            <w:tcW w:w="6676" w:type="dxa"/>
          </w:tcPr>
          <w:p w14:paraId="69569FF2" w14:textId="77777777" w:rsidR="00DB2327" w:rsidRDefault="00E4315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2020 - 2030 годы</w:t>
            </w:r>
          </w:p>
        </w:tc>
      </w:tr>
      <w:tr w:rsidR="00DB2327" w14:paraId="12866E89" w14:textId="77777777">
        <w:trPr>
          <w:trHeight w:val="1227"/>
        </w:trPr>
        <w:tc>
          <w:tcPr>
            <w:tcW w:w="3286" w:type="dxa"/>
          </w:tcPr>
          <w:p w14:paraId="4D9CD482" w14:textId="77777777" w:rsidR="00DB2327" w:rsidRDefault="00E4315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Объемы и источники финансового обеспечения программы</w:t>
            </w:r>
          </w:p>
        </w:tc>
        <w:tc>
          <w:tcPr>
            <w:tcW w:w="6676" w:type="dxa"/>
          </w:tcPr>
          <w:p w14:paraId="0809E9AF" w14:textId="77777777" w:rsidR="00DB2327" w:rsidRDefault="00E4315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Общий объем финансирования программы на все годы составляет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17 449 900,59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рублей,</w:t>
            </w:r>
          </w:p>
          <w:p w14:paraId="65BF9DD5" w14:textId="77777777" w:rsidR="00DB2327" w:rsidRDefault="00E4315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 них:</w:t>
            </w:r>
          </w:p>
          <w:p w14:paraId="781F15AD" w14:textId="77777777" w:rsidR="00DB2327" w:rsidRDefault="00E4315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средства федерального и област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ного бюджета </w:t>
            </w:r>
          </w:p>
          <w:p w14:paraId="577039CB" w14:textId="77777777" w:rsidR="00DB2327" w:rsidRDefault="00E4315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16 913 761,39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рублей;  </w:t>
            </w:r>
          </w:p>
          <w:p w14:paraId="3F08E115" w14:textId="77777777" w:rsidR="00DB2327" w:rsidRDefault="00E43153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средства местного бюджета-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536 139,56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рублей</w:t>
            </w:r>
          </w:p>
          <w:p w14:paraId="763B0014" w14:textId="77777777" w:rsidR="00DB2327" w:rsidRDefault="00E4315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средства, собранные по инициативе местных граждан -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рублей.</w:t>
            </w:r>
          </w:p>
          <w:p w14:paraId="1D35058B" w14:textId="77777777" w:rsidR="00DB2327" w:rsidRDefault="00E4315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 них:</w:t>
            </w:r>
          </w:p>
          <w:p w14:paraId="7AFF53E6" w14:textId="77777777" w:rsidR="00DB2327" w:rsidRDefault="00E4315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На 2020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год: всего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3 876 522,00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рублей</w:t>
            </w:r>
          </w:p>
          <w:p w14:paraId="34EA8859" w14:textId="77777777" w:rsidR="00DB2327" w:rsidRDefault="00E4315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средства федерального и областного бюджета - </w:t>
            </w:r>
          </w:p>
          <w:p w14:paraId="7592096C" w14:textId="77777777" w:rsidR="00DB2327" w:rsidRDefault="00E43153">
            <w:pPr>
              <w:ind w:firstLineChars="50" w:firstLine="13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3 753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337,00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рублей;</w:t>
            </w:r>
          </w:p>
          <w:p w14:paraId="7F9460AB" w14:textId="77777777" w:rsidR="00DB2327" w:rsidRDefault="00E4315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обязательные средства местного бюджета - </w:t>
            </w:r>
          </w:p>
          <w:p w14:paraId="1AE75E3C" w14:textId="77777777" w:rsidR="00DB2327" w:rsidRDefault="00E43153">
            <w:pPr>
              <w:ind w:firstLineChars="50" w:firstLine="13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123 185,00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рублей.</w:t>
            </w:r>
          </w:p>
          <w:p w14:paraId="357F0DF6" w14:textId="77777777" w:rsidR="00DB2327" w:rsidRDefault="00DB2327">
            <w:pPr>
              <w:ind w:firstLineChars="50" w:firstLine="13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FE029CA" w14:textId="77777777" w:rsidR="00DB2327" w:rsidRDefault="00E43153">
            <w:pPr>
              <w:ind w:firstLineChars="50" w:firstLine="13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На 2021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год:  всего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1 269 862,74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рублей</w:t>
            </w:r>
          </w:p>
          <w:p w14:paraId="51C0C611" w14:textId="77777777" w:rsidR="00DB2327" w:rsidRDefault="00E43153">
            <w:pPr>
              <w:ind w:firstLineChars="50" w:firstLine="13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средства федерального и областного бюджета</w:t>
            </w:r>
          </w:p>
          <w:p w14:paraId="0DC04333" w14:textId="77777777" w:rsidR="00DB2327" w:rsidRDefault="00E43153">
            <w:pPr>
              <w:ind w:firstLineChars="50" w:firstLine="13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1 231 570,21 рублей</w:t>
            </w:r>
          </w:p>
          <w:p w14:paraId="34C6A793" w14:textId="77777777" w:rsidR="00DB2327" w:rsidRDefault="00E43153">
            <w:pPr>
              <w:ind w:firstLineChars="50" w:firstLine="13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обязательные средства местного бюджета - </w:t>
            </w:r>
          </w:p>
          <w:p w14:paraId="6F23CA67" w14:textId="77777777" w:rsidR="00DB2327" w:rsidRDefault="00E43153">
            <w:pPr>
              <w:ind w:firstLineChars="50" w:firstLine="13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38 292,53 рублей.</w:t>
            </w:r>
          </w:p>
          <w:p w14:paraId="3A4BE107" w14:textId="77777777" w:rsidR="00DB2327" w:rsidRDefault="00DB2327">
            <w:pPr>
              <w:ind w:firstLineChars="50" w:firstLine="13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0BE3211" w14:textId="77777777" w:rsidR="00DB2327" w:rsidRDefault="00E43153">
            <w:pPr>
              <w:ind w:firstLineChars="50" w:firstLine="13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На 20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22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год: всего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4 321 733,12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рублей</w:t>
            </w:r>
          </w:p>
          <w:p w14:paraId="082B34FB" w14:textId="77777777" w:rsidR="00DB2327" w:rsidRDefault="00E43153">
            <w:pPr>
              <w:ind w:firstLineChars="50" w:firstLine="13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средства федерального и областного бюджета</w:t>
            </w:r>
          </w:p>
          <w:p w14:paraId="1584D4C0" w14:textId="77777777" w:rsidR="00DB2327" w:rsidRDefault="00E43153">
            <w:pPr>
              <w:ind w:firstLineChars="50" w:firstLine="13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 4 191 411,86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рублей</w:t>
            </w:r>
          </w:p>
          <w:p w14:paraId="66CD0D34" w14:textId="77777777" w:rsidR="00DB2327" w:rsidRDefault="00E43153">
            <w:pPr>
              <w:ind w:firstLineChars="50" w:firstLine="13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 обязательные средства местного бюджета-</w:t>
            </w:r>
          </w:p>
          <w:p w14:paraId="029B0D27" w14:textId="77777777" w:rsidR="00DB2327" w:rsidRDefault="00E43153">
            <w:pPr>
              <w:ind w:firstLineChars="50" w:firstLine="13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130 321,26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рублей.</w:t>
            </w:r>
          </w:p>
          <w:p w14:paraId="6C1DD6D1" w14:textId="77777777" w:rsidR="00DB2327" w:rsidRDefault="00DB2327">
            <w:pPr>
              <w:ind w:firstLineChars="50" w:firstLine="13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EFFBBEC" w14:textId="77777777" w:rsidR="00DB2327" w:rsidRDefault="00E43153">
            <w:pPr>
              <w:ind w:firstLineChars="50" w:firstLine="13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На 2023 год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: всего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1 711 521,59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рублей</w:t>
            </w:r>
          </w:p>
          <w:p w14:paraId="254D6B71" w14:textId="77777777" w:rsidR="00DB2327" w:rsidRDefault="00E43153">
            <w:pPr>
              <w:ind w:firstLineChars="50" w:firstLine="13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- средства федерального и областного бюджета</w:t>
            </w:r>
          </w:p>
          <w:p w14:paraId="172E95F8" w14:textId="77777777" w:rsidR="00DB2327" w:rsidRDefault="00E43153">
            <w:pPr>
              <w:ind w:firstLineChars="50" w:firstLine="13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 1 659 910,89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рублей</w:t>
            </w:r>
          </w:p>
          <w:p w14:paraId="5D4D3925" w14:textId="77777777" w:rsidR="00DB2327" w:rsidRDefault="00E43153">
            <w:pPr>
              <w:ind w:firstLineChars="50" w:firstLine="13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 обязательные средства местного бюджета</w:t>
            </w:r>
          </w:p>
          <w:p w14:paraId="46A74496" w14:textId="77777777" w:rsidR="00DB2327" w:rsidRDefault="00E43153">
            <w:pPr>
              <w:ind w:firstLineChars="50" w:firstLine="13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51 610,70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рублей.</w:t>
            </w:r>
          </w:p>
          <w:p w14:paraId="20F65BAF" w14:textId="77777777" w:rsidR="00DB2327" w:rsidRDefault="00DB2327">
            <w:pPr>
              <w:ind w:firstLineChars="50" w:firstLine="13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A708E30" w14:textId="77777777" w:rsidR="00DB2327" w:rsidRDefault="00E43153">
            <w:pPr>
              <w:ind w:firstLineChars="50" w:firstLine="13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На 2024 год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: всего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1 267 278,00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рублей</w:t>
            </w:r>
          </w:p>
          <w:p w14:paraId="1DC798D6" w14:textId="77777777" w:rsidR="00DB2327" w:rsidRDefault="00E43153">
            <w:pPr>
              <w:ind w:firstLineChars="50" w:firstLine="13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 средства федерального и областного бюджета</w:t>
            </w:r>
          </w:p>
          <w:p w14:paraId="287CBCA7" w14:textId="77777777" w:rsidR="00DB2327" w:rsidRDefault="00E43153">
            <w:pPr>
              <w:ind w:firstLineChars="50" w:firstLine="13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  1 229 259,66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рублей</w:t>
            </w:r>
          </w:p>
          <w:p w14:paraId="1546C77D" w14:textId="77777777" w:rsidR="00DB2327" w:rsidRDefault="00E43153">
            <w:pPr>
              <w:ind w:firstLineChars="50" w:firstLine="13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 обязательные средства местного бюджета</w:t>
            </w:r>
          </w:p>
          <w:p w14:paraId="46A22BE7" w14:textId="77777777" w:rsidR="00DB2327" w:rsidRDefault="00E43153">
            <w:pPr>
              <w:ind w:firstLineChars="50" w:firstLine="13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 38 018,34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рублей.</w:t>
            </w:r>
          </w:p>
          <w:p w14:paraId="265BE4BE" w14:textId="77777777" w:rsidR="00DB2327" w:rsidRDefault="00DB2327">
            <w:pPr>
              <w:ind w:firstLineChars="50" w:firstLine="13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43255E5" w14:textId="77777777" w:rsidR="00DB2327" w:rsidRDefault="00E43153">
            <w:pPr>
              <w:ind w:firstLineChars="50" w:firstLine="13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На 2025 год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:  всего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1 315 156,66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рублей</w:t>
            </w:r>
          </w:p>
          <w:p w14:paraId="564BD896" w14:textId="77777777" w:rsidR="00DB2327" w:rsidRDefault="00E43153">
            <w:pPr>
              <w:ind w:firstLineChars="50" w:firstLine="13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средства федерального и областного бюджета</w:t>
            </w:r>
          </w:p>
          <w:p w14:paraId="33E8FEB1" w14:textId="77777777" w:rsidR="00DB2327" w:rsidRDefault="00E43153">
            <w:pPr>
              <w:ind w:firstLineChars="50" w:firstLine="13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 1 274  487,00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рублей;</w:t>
            </w:r>
          </w:p>
          <w:p w14:paraId="0F4AB2D8" w14:textId="77777777" w:rsidR="00DB2327" w:rsidRDefault="00E43153">
            <w:pPr>
              <w:ind w:firstLineChars="50" w:firstLine="13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 обязательные средства местного бюджета-</w:t>
            </w:r>
          </w:p>
          <w:p w14:paraId="2C0F2D52" w14:textId="77777777" w:rsidR="00DB2327" w:rsidRDefault="00E43153">
            <w:pPr>
              <w:ind w:firstLineChars="50" w:firstLine="13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40 669,66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рублей.</w:t>
            </w:r>
          </w:p>
          <w:p w14:paraId="0472E2A7" w14:textId="77777777" w:rsidR="00DB2327" w:rsidRDefault="00DB2327">
            <w:pPr>
              <w:ind w:firstLineChars="50" w:firstLine="13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0849243" w14:textId="77777777" w:rsidR="00DB2327" w:rsidRDefault="00E43153">
            <w:pPr>
              <w:ind w:firstLineChars="50" w:firstLine="13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На 2026 год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 всего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1 881 431,79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рублей</w:t>
            </w:r>
          </w:p>
          <w:p w14:paraId="7295B81E" w14:textId="77777777" w:rsidR="00DB2327" w:rsidRDefault="00E43153">
            <w:pPr>
              <w:ind w:firstLineChars="50" w:firstLine="13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средства федерального и областного бюдже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та</w:t>
            </w:r>
          </w:p>
          <w:p w14:paraId="34313800" w14:textId="77777777" w:rsidR="00DB2327" w:rsidRDefault="00E43153">
            <w:pPr>
              <w:ind w:firstLineChars="50" w:firstLine="13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1 823 250,73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рублей</w:t>
            </w:r>
          </w:p>
          <w:p w14:paraId="7791636A" w14:textId="77777777" w:rsidR="00DB2327" w:rsidRDefault="00E43153">
            <w:pPr>
              <w:ind w:firstLineChars="50" w:firstLine="13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 обязательные средства местного бюджета-</w:t>
            </w:r>
          </w:p>
          <w:p w14:paraId="799D538D" w14:textId="77777777" w:rsidR="00DB2327" w:rsidRDefault="00E43153">
            <w:pPr>
              <w:ind w:firstLineChars="50" w:firstLine="13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58 181,06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рублей.</w:t>
            </w:r>
          </w:p>
          <w:p w14:paraId="79C8D280" w14:textId="77777777" w:rsidR="00DB2327" w:rsidRDefault="00DB2327">
            <w:pPr>
              <w:ind w:firstLineChars="50" w:firstLine="13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0657523" w14:textId="77777777" w:rsidR="00DB2327" w:rsidRDefault="00E43153">
            <w:pPr>
              <w:ind w:firstLineChars="50" w:firstLine="13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На 2027 год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 всего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1 806 395,05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рублей</w:t>
            </w:r>
          </w:p>
          <w:p w14:paraId="551FC37B" w14:textId="77777777" w:rsidR="00DB2327" w:rsidRDefault="00E43153">
            <w:pPr>
              <w:ind w:firstLineChars="50" w:firstLine="13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средства федерального и областного бюджета</w:t>
            </w:r>
          </w:p>
          <w:p w14:paraId="58D640F7" w14:textId="77777777" w:rsidR="00DB2327" w:rsidRDefault="00E43153">
            <w:pPr>
              <w:ind w:firstLineChars="50" w:firstLine="13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lastRenderedPageBreak/>
              <w:t xml:space="preserve"> 1750 534,42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рублей</w:t>
            </w:r>
          </w:p>
          <w:p w14:paraId="6C10A559" w14:textId="77777777" w:rsidR="00DB2327" w:rsidRDefault="00E43153">
            <w:pPr>
              <w:ind w:firstLineChars="50" w:firstLine="13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 обязательные средства местного бюджета-</w:t>
            </w:r>
          </w:p>
          <w:p w14:paraId="2E6F2E20" w14:textId="77777777" w:rsidR="00DB2327" w:rsidRDefault="00E43153">
            <w:pPr>
              <w:ind w:firstLineChars="50" w:firstLine="13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55 860,63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рублей.</w:t>
            </w:r>
          </w:p>
          <w:p w14:paraId="7CDBD8EF" w14:textId="77777777" w:rsidR="00DB2327" w:rsidRDefault="00DB2327">
            <w:pPr>
              <w:ind w:firstLineChars="50" w:firstLine="13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AEBAFAB" w14:textId="77777777" w:rsidR="00DB2327" w:rsidRDefault="00E43153">
            <w:pPr>
              <w:ind w:firstLineChars="50" w:firstLine="13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На 2028 год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 всего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0,00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рублей</w:t>
            </w:r>
          </w:p>
          <w:p w14:paraId="1B1CE11D" w14:textId="77777777" w:rsidR="00DB2327" w:rsidRDefault="00E43153">
            <w:pPr>
              <w:ind w:firstLineChars="50" w:firstLine="13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средства федерального и областного бюджета</w:t>
            </w:r>
          </w:p>
          <w:p w14:paraId="4E917FF8" w14:textId="77777777" w:rsidR="00DB2327" w:rsidRDefault="00E43153">
            <w:pPr>
              <w:ind w:firstLineChars="50" w:firstLine="13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0,00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рублей</w:t>
            </w:r>
          </w:p>
          <w:p w14:paraId="2B7CAF82" w14:textId="77777777" w:rsidR="00DB2327" w:rsidRDefault="00E43153">
            <w:pPr>
              <w:ind w:firstLineChars="50" w:firstLine="13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 обязательные средства местного бюджета-</w:t>
            </w:r>
          </w:p>
          <w:p w14:paraId="0CB22FD2" w14:textId="77777777" w:rsidR="00DB2327" w:rsidRDefault="00E43153">
            <w:pPr>
              <w:ind w:firstLineChars="50" w:firstLine="13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0,00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рублей.</w:t>
            </w:r>
          </w:p>
          <w:p w14:paraId="499D79F6" w14:textId="77777777" w:rsidR="00DB2327" w:rsidRDefault="00E43153">
            <w:pPr>
              <w:ind w:firstLineChars="50" w:firstLine="13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На 2029 год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 всего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0,00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рублей</w:t>
            </w:r>
          </w:p>
          <w:p w14:paraId="69553256" w14:textId="77777777" w:rsidR="00DB2327" w:rsidRDefault="00E43153">
            <w:pPr>
              <w:ind w:firstLineChars="50" w:firstLine="13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средства федерального и областного бюджета</w:t>
            </w:r>
          </w:p>
          <w:p w14:paraId="64AAF865" w14:textId="77777777" w:rsidR="00DB2327" w:rsidRDefault="00E43153">
            <w:pPr>
              <w:ind w:firstLineChars="50" w:firstLine="13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0,00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рублей</w:t>
            </w:r>
          </w:p>
          <w:p w14:paraId="026CDAF7" w14:textId="77777777" w:rsidR="00DB2327" w:rsidRDefault="00E43153">
            <w:pPr>
              <w:ind w:firstLineChars="50" w:firstLine="13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 обязательные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средства местного бюджета-</w:t>
            </w:r>
          </w:p>
          <w:p w14:paraId="78F583A3" w14:textId="77777777" w:rsidR="00DB2327" w:rsidRDefault="00E43153">
            <w:pPr>
              <w:ind w:firstLineChars="50" w:firstLine="13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0,00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рублей.</w:t>
            </w:r>
          </w:p>
          <w:p w14:paraId="1EF033F3" w14:textId="77777777" w:rsidR="00DB2327" w:rsidRDefault="00E43153">
            <w:pPr>
              <w:ind w:firstLineChars="50" w:firstLine="13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На 2030 год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 всего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0,00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рублей</w:t>
            </w:r>
          </w:p>
          <w:p w14:paraId="4ECBB46C" w14:textId="77777777" w:rsidR="00DB2327" w:rsidRDefault="00E43153">
            <w:pPr>
              <w:ind w:firstLineChars="50" w:firstLine="13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средства федерального и областного бюджета</w:t>
            </w:r>
          </w:p>
          <w:p w14:paraId="5CE76E3B" w14:textId="77777777" w:rsidR="00DB2327" w:rsidRDefault="00E43153">
            <w:pPr>
              <w:ind w:firstLineChars="50" w:firstLine="13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0 ,00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рублей</w:t>
            </w:r>
          </w:p>
          <w:p w14:paraId="7B62E14C" w14:textId="77777777" w:rsidR="00DB2327" w:rsidRDefault="00E43153">
            <w:pPr>
              <w:ind w:firstLineChars="50" w:firstLine="13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 обязательные средства местного бюджета-</w:t>
            </w:r>
          </w:p>
          <w:p w14:paraId="3A1CE459" w14:textId="77777777" w:rsidR="00DB2327" w:rsidRDefault="00E43153">
            <w:pPr>
              <w:ind w:firstLineChars="50" w:firstLine="13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0,00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рублей.</w:t>
            </w:r>
          </w:p>
          <w:p w14:paraId="0CE3CBCE" w14:textId="77777777" w:rsidR="00DB2327" w:rsidRDefault="00DB2327">
            <w:pPr>
              <w:ind w:firstLineChars="50" w:firstLine="13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2ABDD27" w14:textId="77777777" w:rsidR="00DB2327" w:rsidRDefault="00DB2327">
            <w:pPr>
              <w:ind w:firstLineChars="50" w:firstLine="13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B2327" w:rsidRPr="00E43153" w14:paraId="182BFDEC" w14:textId="77777777">
        <w:tc>
          <w:tcPr>
            <w:tcW w:w="3286" w:type="dxa"/>
          </w:tcPr>
          <w:p w14:paraId="5DC3745A" w14:textId="77777777" w:rsidR="00DB2327" w:rsidRDefault="00E4315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Ожидаемые конечные результаты программы</w:t>
            </w:r>
          </w:p>
        </w:tc>
        <w:tc>
          <w:tcPr>
            <w:tcW w:w="6676" w:type="dxa"/>
          </w:tcPr>
          <w:p w14:paraId="70F90A33" w14:textId="77777777" w:rsidR="00DB2327" w:rsidRDefault="00E4315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Доведение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эксплуатационных показателей общественных и дворовых территорий многоквартирных домов до нормативных требований и реализация данной Программы в повышении комфортности проживания населения на территории МО СП «Село Дворцы».</w:t>
            </w:r>
          </w:p>
          <w:p w14:paraId="5DA8D957" w14:textId="77777777" w:rsidR="00DB2327" w:rsidRDefault="00E4315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Увеличение доли населения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прожи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вающего в жилом фонде с благоустроенными общественными и дворовыми территориями и проездами к дворовым территориям по отношению к общей численности населения муниципального образования сельское поселение «Село Дворцы».</w:t>
            </w:r>
          </w:p>
        </w:tc>
      </w:tr>
      <w:tr w:rsidR="00DB2327" w:rsidRPr="00E43153" w14:paraId="07FFA520" w14:textId="77777777">
        <w:tc>
          <w:tcPr>
            <w:tcW w:w="3286" w:type="dxa"/>
          </w:tcPr>
          <w:p w14:paraId="030265F3" w14:textId="77777777" w:rsidR="00DB2327" w:rsidRDefault="00E4315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испо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лнением программы</w:t>
            </w:r>
          </w:p>
        </w:tc>
        <w:tc>
          <w:tcPr>
            <w:tcW w:w="6676" w:type="dxa"/>
          </w:tcPr>
          <w:p w14:paraId="2EDF8512" w14:textId="77777777" w:rsidR="00DB2327" w:rsidRDefault="00E4315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ходом реализации программы осуществляет:</w:t>
            </w:r>
          </w:p>
          <w:p w14:paraId="416C38DE" w14:textId="77777777" w:rsidR="00DB2327" w:rsidRDefault="00E4315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Общественная комиссия муниципального образования сельское поселение «Село Дворцы»;</w:t>
            </w:r>
          </w:p>
          <w:p w14:paraId="37EF2606" w14:textId="77777777" w:rsidR="00DB2327" w:rsidRDefault="00E4315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администрация муниципального образования сельское поселение «Село Дворцы»;</w:t>
            </w:r>
          </w:p>
          <w:p w14:paraId="16AAAD81" w14:textId="77777777" w:rsidR="00DB2327" w:rsidRDefault="00E4315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муниципальный финансо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вый контроль за использованием сре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дств в 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оде реализации подпрограммы осуществляет Отдел финансов (финансовый орган) Администрации (исполнительно-распорядительный орган) муниципального района «Дзержинский район»</w:t>
            </w:r>
          </w:p>
        </w:tc>
      </w:tr>
    </w:tbl>
    <w:p w14:paraId="05CEB6E0" w14:textId="77777777" w:rsidR="00DB2327" w:rsidRDefault="00DB2327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9BC8271" w14:textId="77777777" w:rsidR="00DB2327" w:rsidRDefault="00DB2327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817034F" w14:textId="77777777" w:rsidR="00DB2327" w:rsidRDefault="00DB2327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0911579" w14:textId="77777777" w:rsidR="00DB2327" w:rsidRDefault="00E43153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lastRenderedPageBreak/>
        <w:t>2.Основные разделы программы</w:t>
      </w:r>
    </w:p>
    <w:p w14:paraId="193A6381" w14:textId="77777777" w:rsidR="00DB2327" w:rsidRDefault="00DB2327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44BC4046" w14:textId="77777777" w:rsidR="00DB2327" w:rsidRDefault="00E43153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2.1.Характеристика сферы реализации и обоснование </w:t>
      </w:r>
    </w:p>
    <w:p w14:paraId="1FDD6F78" w14:textId="77777777" w:rsidR="00DB2327" w:rsidRDefault="00E43153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необходимости разработки программы</w:t>
      </w:r>
    </w:p>
    <w:p w14:paraId="72263DB1" w14:textId="77777777" w:rsidR="00DB2327" w:rsidRDefault="00DB2327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4019A7C9" w14:textId="77777777" w:rsidR="00DB2327" w:rsidRDefault="00E4315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Основной задачей деятельности органов местного самоуправления муниципального образования сельское поселение «Село Дворцы» было и остается  обеспечение решения важных соц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иально-экономических  вопросов, направленных на обеспечение и повышение качества жизни населения.</w:t>
      </w:r>
    </w:p>
    <w:p w14:paraId="3BA776BD" w14:textId="77777777" w:rsidR="00DB2327" w:rsidRDefault="00E4315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Комфортные условия жизни неразрывно связаны с благоустроенной и экологически чистой средой обитания.</w:t>
      </w:r>
    </w:p>
    <w:p w14:paraId="5F8889D9" w14:textId="77777777" w:rsidR="00DB2327" w:rsidRDefault="00E4315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Благоустройство населенных пунктов на территории МО СП «С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ело Дворцы» является одним из важнейших и наиболее затратных направлений деятельности администрации сельского поселения. Из года в год ведется планомерная  работа в этом направлении.</w:t>
      </w:r>
    </w:p>
    <w:p w14:paraId="453B124F" w14:textId="77777777" w:rsidR="00DB2327" w:rsidRDefault="00E4315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Анализ сферы благоустройства показал, что в вопросах благоустройства терр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иторий общего пользования сельского поселения  не отвечают современным требованиям и требует комплексного подхода.</w:t>
      </w:r>
    </w:p>
    <w:p w14:paraId="62589EF3" w14:textId="77777777" w:rsidR="00DB2327" w:rsidRDefault="00E43153">
      <w:pPr>
        <w:ind w:firstLine="567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Уровень благоустройства придомовых территорий многоквартирных домов остаётся низким. Так, из 7 (семи) многоквартирных домов  в сельском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поселении, благоустроено только 10% дворовых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ru-RU"/>
        </w:rPr>
        <w:t>территорий</w:t>
      </w:r>
      <w:proofErr w:type="gramStart"/>
      <w:r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  <w:r>
        <w:rPr>
          <w:rFonts w:ascii="Times New Roman" w:hAnsi="Times New Roman"/>
          <w:bCs/>
          <w:sz w:val="26"/>
          <w:szCs w:val="26"/>
          <w:lang w:val="ru-RU"/>
        </w:rPr>
        <w:t>В</w:t>
      </w:r>
      <w:proofErr w:type="spellEnd"/>
      <w:proofErr w:type="gramEnd"/>
      <w:r>
        <w:rPr>
          <w:rFonts w:ascii="Times New Roman" w:hAnsi="Times New Roman"/>
          <w:bCs/>
          <w:sz w:val="26"/>
          <w:szCs w:val="26"/>
          <w:lang w:val="ru-RU"/>
        </w:rPr>
        <w:t xml:space="preserve"> ряде дворов отсутствует освещение придомовых территорий, необходимый набор малых форм и обустроенных площадок. Отсутствуют специально обустроенные стоянки для автомобилей, что приводит к их хаотично</w:t>
      </w:r>
      <w:r>
        <w:rPr>
          <w:rFonts w:ascii="Times New Roman" w:hAnsi="Times New Roman"/>
          <w:bCs/>
          <w:sz w:val="26"/>
          <w:szCs w:val="26"/>
          <w:lang w:val="ru-RU"/>
        </w:rPr>
        <w:t>й парковке. Пришло в негодность асфальтовое покрытие внутридомовых проездов  и тротуаров. Асфальтобетонное покрытие на 65% придомовых территорий</w:t>
      </w:r>
    </w:p>
    <w:p w14:paraId="65843B56" w14:textId="77777777" w:rsidR="00DB2327" w:rsidRDefault="00E43153">
      <w:pPr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имеет высокий физический износ.</w:t>
      </w:r>
    </w:p>
    <w:p w14:paraId="7F030C93" w14:textId="77777777" w:rsidR="00DB2327" w:rsidRDefault="00DB2327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14:paraId="692C9F5A" w14:textId="77777777" w:rsidR="00DB2327" w:rsidRDefault="00E4315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Общее количество придомовых территорий  многоквартирных жилых домов в городско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м поселении составляет 7 (семь) ед., примерной площадью 6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ru-RU"/>
        </w:rPr>
        <w:t>тыс.кв</w:t>
      </w:r>
      <w:proofErr w:type="gramStart"/>
      <w:r>
        <w:rPr>
          <w:rFonts w:ascii="Times New Roman" w:hAnsi="Times New Roman" w:cs="Times New Roman"/>
          <w:bCs/>
          <w:sz w:val="26"/>
          <w:szCs w:val="26"/>
          <w:lang w:val="ru-RU"/>
        </w:rPr>
        <w:t>.м</w:t>
      </w:r>
      <w:proofErr w:type="spellEnd"/>
      <w:proofErr w:type="gramEnd"/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из них количество благоустроенных территорий общего пользования по состоянию на 01.07.2017 года составляет 1 ед. площадью 0,6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ru-RU"/>
        </w:rPr>
        <w:t>тыс.кв.м</w:t>
      </w:r>
      <w:proofErr w:type="spellEnd"/>
    </w:p>
    <w:p w14:paraId="131A2041" w14:textId="77777777" w:rsidR="00DB2327" w:rsidRDefault="00E4315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Таким образом. Общее количество территорий общего пол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ьзования</w:t>
      </w:r>
      <w:proofErr w:type="gramStart"/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нуждающихся в благоустройстве по состоянию на 01.07.2017 года составляет 6 единиц, площадью 5,4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ru-RU"/>
        </w:rPr>
        <w:t>тыс.кв.м</w:t>
      </w:r>
      <w:proofErr w:type="spellEnd"/>
    </w:p>
    <w:p w14:paraId="2C44A6C1" w14:textId="77777777" w:rsidR="00DB2327" w:rsidRDefault="00E4315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Принимая во внимание  массовые обращения граждан с предложениями по благоустройству, в поселении назрела необходимость системного решения пр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облемы.</w:t>
      </w:r>
    </w:p>
    <w:p w14:paraId="7E64D644" w14:textId="77777777" w:rsidR="00DB2327" w:rsidRDefault="00E4315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Приоритетный проект «Формирование  комфортной городской среды» создает условия для достижения цели – повышения уровня благоустройства общественных и придомовых территорий муниципального образования сельское поселение «Село Дворцы».</w:t>
      </w:r>
    </w:p>
    <w:p w14:paraId="52F3CFB2" w14:textId="77777777" w:rsidR="00DB2327" w:rsidRDefault="00DB2327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14:paraId="6E73C2CB" w14:textId="77777777" w:rsidR="00DB2327" w:rsidRDefault="00E43153">
      <w:pPr>
        <w:pStyle w:val="a6"/>
        <w:ind w:left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2.2. Основная ц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ель, задачи, этапы и сроки выполнения подпрограммы, целевые индикаторы</w:t>
      </w:r>
    </w:p>
    <w:p w14:paraId="5B67D661" w14:textId="77777777" w:rsidR="00DB2327" w:rsidRDefault="00E43153">
      <w:pPr>
        <w:ind w:firstLine="567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Реализация подпрограмм осуществляется в соответствии с действующим законодательством Российской Федерации в сфере жилищно-коммунального хозяйства.</w:t>
      </w:r>
    </w:p>
    <w:p w14:paraId="3EFBBED2" w14:textId="77777777" w:rsidR="00DB2327" w:rsidRDefault="00E43153">
      <w:pPr>
        <w:ind w:firstLine="567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>Цель подпрограммы:</w:t>
      </w:r>
    </w:p>
    <w:p w14:paraId="1B4D12FC" w14:textId="77777777" w:rsidR="00DB2327" w:rsidRDefault="00E43153">
      <w:pPr>
        <w:ind w:firstLine="567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- повышение уровня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благоустройства общественных и домовых территорий многоквартирных жилых  домов муниципального образования сельское поселение «Село Дворцы».</w:t>
      </w:r>
    </w:p>
    <w:p w14:paraId="0EBFF5D1" w14:textId="77777777" w:rsidR="00DB2327" w:rsidRDefault="00E43153">
      <w:pPr>
        <w:ind w:firstLine="567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Поставленная цель достигается решением следующих задач подпрограммы:</w:t>
      </w:r>
    </w:p>
    <w:p w14:paraId="570AFB19" w14:textId="77777777" w:rsidR="00DB2327" w:rsidRDefault="00E43153">
      <w:pPr>
        <w:ind w:firstLine="567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- повышение уровня благоустройства общественных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и домовых территорий многоквартирных жилых  домов и проездов к дворовым территориям;</w:t>
      </w:r>
    </w:p>
    <w:p w14:paraId="06236791" w14:textId="77777777" w:rsidR="00DB2327" w:rsidRDefault="00E43153">
      <w:pPr>
        <w:ind w:firstLine="567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- повышение уровня вовлеченности заинтересованных граждан, организаций в реализацию мероприятий по благоустройству населенных пунктов, в том числе общественных и дворовых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территорий многоквартирных жилых домов в МО СП «Село Дворцы».</w:t>
      </w:r>
    </w:p>
    <w:p w14:paraId="48458F4D" w14:textId="77777777" w:rsidR="00DB2327" w:rsidRDefault="00E43153">
      <w:pPr>
        <w:ind w:firstLine="567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Сроки реализации подпрограммы: 2020 – 2030 годы.</w:t>
      </w:r>
    </w:p>
    <w:p w14:paraId="15862807" w14:textId="77777777" w:rsidR="00DB2327" w:rsidRDefault="00E43153">
      <w:pPr>
        <w:ind w:firstLine="567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Реализация проекта будет выполняться в рамках муниципальной программы «Формирование комфортной городской среды» со сроком реализации 2020-2026 г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оды.</w:t>
      </w:r>
    </w:p>
    <w:p w14:paraId="52E09CD2" w14:textId="77777777" w:rsidR="00DB2327" w:rsidRDefault="00DB2327">
      <w:pPr>
        <w:ind w:firstLine="567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14:paraId="063F82E3" w14:textId="77777777" w:rsidR="00DB2327" w:rsidRDefault="00E43153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2.3. Механизм реализации программы</w:t>
      </w:r>
    </w:p>
    <w:p w14:paraId="047AB40D" w14:textId="77777777" w:rsidR="00DB2327" w:rsidRDefault="00DB2327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5D5EE045" w14:textId="77777777" w:rsidR="00DB2327" w:rsidRDefault="00E4315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2.3.1. </w:t>
      </w:r>
      <w:proofErr w:type="gramStart"/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В соответствии с заключаемым Соглашением между министерством строительства и жилищно-коммунального хозяйства Калужской области и Администрацией  муниципального образования сельское поселение «Село Дворцы»,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из областного и федерального бюджетов предоставляются субсидии на реализацию мероприятий по благоустройству, направленные на формирование комфортной городской среды.</w:t>
      </w:r>
      <w:proofErr w:type="gramEnd"/>
    </w:p>
    <w:p w14:paraId="637A2E4B" w14:textId="77777777" w:rsidR="00DB2327" w:rsidRDefault="00E4315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2.3.2. Главным распорядителем средств муниципального бюджета, предусмотренных на реализаци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ю программы, является администрация муниципального образования сельское поселение «Село Дворцы».</w:t>
      </w:r>
    </w:p>
    <w:p w14:paraId="1BF04B07" w14:textId="77777777" w:rsidR="00DB2327" w:rsidRDefault="00E4315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2.3.3. Порядок расходования денежных средств бюджета муниципального образования сельское поселение «Село Дворцы» на реализацию  мероприятий  программы устанавл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ивается нормативно-правовыми актами Администрации  муниципального образования сельское поселение  «Село Дворцы» и Администрацией муниципального района «Дзержинский район».</w:t>
      </w:r>
    </w:p>
    <w:p w14:paraId="2B3383EC" w14:textId="77777777" w:rsidR="00DB2327" w:rsidRDefault="00E4315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2.3.4. </w:t>
      </w:r>
      <w:proofErr w:type="gramStart"/>
      <w:r>
        <w:rPr>
          <w:rFonts w:ascii="Times New Roman" w:hAnsi="Times New Roman" w:cs="Times New Roman"/>
          <w:bCs/>
          <w:sz w:val="26"/>
          <w:szCs w:val="26"/>
          <w:lang w:val="ru-RU"/>
        </w:rPr>
        <w:t>Соблюдение предельной даты заключения соглашений по результатам закупки товар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ов, работ и услуг для обеспечения муниципальных нужд в целях реализации муниципальных программ не позднее 1 июля года предоставления субсидии - для заключения соглашений на выполнение  работ по благоустройству общественных территорий, не позднее 1 мая года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предоставления субсидии - для заключения соглашений на выполнение работ по благоустройству дворовых территорий, за исключением случаев обжалования действий</w:t>
      </w:r>
      <w:proofErr w:type="gramEnd"/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(бездействия) заказчика и (или) комиссии по осуществлению закупок и (или) оператора электронной пло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щадки при осуществлении закупки товаров, работ, услуг в порядке, установленном 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14:paraId="20E9E01C" w14:textId="77777777" w:rsidR="00DB2327" w:rsidRDefault="00E4315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2.3.5. Общий объем финансирования программы на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все годы составляет - </w:t>
      </w:r>
    </w:p>
    <w:p w14:paraId="711D97BA" w14:textId="77777777" w:rsidR="00DB2327" w:rsidRDefault="00E4315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17 449 900,59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рублей, в том числе:</w:t>
      </w:r>
    </w:p>
    <w:p w14:paraId="1A2EFA25" w14:textId="77777777" w:rsidR="00DB2327" w:rsidRDefault="00E4315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На 2020 год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:</w:t>
      </w:r>
    </w:p>
    <w:p w14:paraId="32DEBB6C" w14:textId="77777777" w:rsidR="00DB2327" w:rsidRDefault="00E43153">
      <w:pPr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 xml:space="preserve">Выполнение работ  по благоустройству общественной территории - территории перед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ru-RU"/>
        </w:rPr>
        <w:t>Дворцовским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СДК - 1-ый этап (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ru-RU"/>
        </w:rPr>
        <w:t>с</w:t>
      </w:r>
      <w:proofErr w:type="gramStart"/>
      <w:r>
        <w:rPr>
          <w:rFonts w:ascii="Times New Roman" w:hAnsi="Times New Roman" w:cs="Times New Roman"/>
          <w:bCs/>
          <w:sz w:val="26"/>
          <w:szCs w:val="26"/>
          <w:lang w:val="ru-RU"/>
        </w:rPr>
        <w:t>.Д</w:t>
      </w:r>
      <w:proofErr w:type="gramEnd"/>
      <w:r>
        <w:rPr>
          <w:rFonts w:ascii="Times New Roman" w:hAnsi="Times New Roman" w:cs="Times New Roman"/>
          <w:bCs/>
          <w:sz w:val="26"/>
          <w:szCs w:val="26"/>
          <w:lang w:val="ru-RU"/>
        </w:rPr>
        <w:t>ворцы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ru-RU"/>
        </w:rPr>
        <w:t>ул.Федорова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ru-RU"/>
        </w:rPr>
        <w:t>, д.14).</w:t>
      </w:r>
    </w:p>
    <w:p w14:paraId="445A5336" w14:textId="77777777" w:rsidR="00DB2327" w:rsidRDefault="00E43153">
      <w:pPr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Выполнение работ по благоустройству дворовых территорий многоквартирных домов (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ru-RU"/>
        </w:rPr>
        <w:t>с</w:t>
      </w:r>
      <w:proofErr w:type="gramStart"/>
      <w:r>
        <w:rPr>
          <w:rFonts w:ascii="Times New Roman" w:hAnsi="Times New Roman" w:cs="Times New Roman"/>
          <w:bCs/>
          <w:sz w:val="26"/>
          <w:szCs w:val="26"/>
          <w:lang w:val="ru-RU"/>
        </w:rPr>
        <w:t>.Д</w:t>
      </w:r>
      <w:proofErr w:type="gramEnd"/>
      <w:r>
        <w:rPr>
          <w:rFonts w:ascii="Times New Roman" w:hAnsi="Times New Roman" w:cs="Times New Roman"/>
          <w:bCs/>
          <w:sz w:val="26"/>
          <w:szCs w:val="26"/>
          <w:lang w:val="ru-RU"/>
        </w:rPr>
        <w:t>ворцы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ru-RU"/>
        </w:rPr>
        <w:t>ул.Федорова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ru-RU"/>
        </w:rPr>
        <w:t>, д.д.13,15,15А.</w:t>
      </w:r>
    </w:p>
    <w:p w14:paraId="5AEA64F3" w14:textId="77777777" w:rsidR="00DB2327" w:rsidRDefault="00E43153">
      <w:pPr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       Источники финансирования:</w:t>
      </w:r>
    </w:p>
    <w:p w14:paraId="54FB1085" w14:textId="77777777" w:rsidR="00DB2327" w:rsidRDefault="00E43153">
      <w:pPr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- средства федерального и областного  бюджета -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3 753 337,00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рублей</w:t>
      </w:r>
    </w:p>
    <w:p w14:paraId="56922784" w14:textId="77777777" w:rsidR="00DB2327" w:rsidRDefault="00E43153">
      <w:pPr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- обязательные средства местного бюд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жета -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123 185,00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рублей.</w:t>
      </w:r>
    </w:p>
    <w:p w14:paraId="3EBD601C" w14:textId="77777777" w:rsidR="00DB2327" w:rsidRDefault="00DB2327">
      <w:pPr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14:paraId="74E619AC" w14:textId="77777777" w:rsidR="00DB2327" w:rsidRDefault="00E43153">
      <w:pPr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      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На 2021 год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:</w:t>
      </w:r>
    </w:p>
    <w:p w14:paraId="07A6F932" w14:textId="77777777" w:rsidR="00DB2327" w:rsidRDefault="00E43153">
      <w:pPr>
        <w:ind w:firstLineChars="230" w:firstLine="598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Выполнение работ по благоустройству общественной территории - территории перед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ru-RU"/>
        </w:rPr>
        <w:t>Дворцовским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СДК - 2-ой этап (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ru-RU"/>
        </w:rPr>
        <w:t>с</w:t>
      </w:r>
      <w:proofErr w:type="gramStart"/>
      <w:r>
        <w:rPr>
          <w:rFonts w:ascii="Times New Roman" w:hAnsi="Times New Roman" w:cs="Times New Roman"/>
          <w:bCs/>
          <w:sz w:val="26"/>
          <w:szCs w:val="26"/>
          <w:lang w:val="ru-RU"/>
        </w:rPr>
        <w:t>.Д</w:t>
      </w:r>
      <w:proofErr w:type="gramEnd"/>
      <w:r>
        <w:rPr>
          <w:rFonts w:ascii="Times New Roman" w:hAnsi="Times New Roman" w:cs="Times New Roman"/>
          <w:bCs/>
          <w:sz w:val="26"/>
          <w:szCs w:val="26"/>
          <w:lang w:val="ru-RU"/>
        </w:rPr>
        <w:t>ворцы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ru-RU"/>
        </w:rPr>
        <w:t>ул.Федорова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ru-RU"/>
        </w:rPr>
        <w:t>, д.14)</w:t>
      </w:r>
    </w:p>
    <w:p w14:paraId="10DDF024" w14:textId="77777777" w:rsidR="00DB2327" w:rsidRDefault="00E43153">
      <w:pPr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 Источники финансирования:</w:t>
      </w:r>
    </w:p>
    <w:p w14:paraId="5D920A82" w14:textId="77777777" w:rsidR="00DB2327" w:rsidRDefault="00E43153">
      <w:pPr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- средства федерального и областного  бюдж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ета -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1 231 570,21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рублей</w:t>
      </w:r>
    </w:p>
    <w:p w14:paraId="10E391AE" w14:textId="77777777" w:rsidR="00DB2327" w:rsidRDefault="00E43153">
      <w:pPr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- обязательные средства местного бюджета -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38 292,53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рублей.</w:t>
      </w:r>
    </w:p>
    <w:p w14:paraId="421F7AAF" w14:textId="77777777" w:rsidR="00DB2327" w:rsidRDefault="00DB2327">
      <w:pPr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14:paraId="3A9B15AC" w14:textId="77777777" w:rsidR="00DB2327" w:rsidRDefault="00E43153">
      <w:pPr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       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На 2022 год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:</w:t>
      </w:r>
    </w:p>
    <w:p w14:paraId="7F359AE0" w14:textId="77777777" w:rsidR="00DB2327" w:rsidRDefault="00E43153">
      <w:pPr>
        <w:numPr>
          <w:ilvl w:val="0"/>
          <w:numId w:val="6"/>
        </w:numPr>
        <w:ind w:firstLineChars="230" w:firstLine="598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Выполнение работ по благоустройству общественной территории - благоустройство общественной  территории в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ru-RU"/>
        </w:rPr>
        <w:t>с</w:t>
      </w:r>
      <w:proofErr w:type="gramStart"/>
      <w:r>
        <w:rPr>
          <w:rFonts w:ascii="Times New Roman" w:hAnsi="Times New Roman" w:cs="Times New Roman"/>
          <w:bCs/>
          <w:sz w:val="26"/>
          <w:szCs w:val="26"/>
          <w:lang w:val="ru-RU"/>
        </w:rPr>
        <w:t>.Д</w:t>
      </w:r>
      <w:proofErr w:type="gramEnd"/>
      <w:r>
        <w:rPr>
          <w:rFonts w:ascii="Times New Roman" w:hAnsi="Times New Roman" w:cs="Times New Roman"/>
          <w:bCs/>
          <w:sz w:val="26"/>
          <w:szCs w:val="26"/>
          <w:lang w:val="ru-RU"/>
        </w:rPr>
        <w:t>ворцы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улица Федорова (поворот на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Владимирский Скит), Аллея Зарождения Государства Российского. - 1-ый этап</w:t>
      </w:r>
    </w:p>
    <w:p w14:paraId="678932F4" w14:textId="77777777" w:rsidR="00DB2327" w:rsidRDefault="00E43153">
      <w:pPr>
        <w:ind w:leftChars="230" w:left="460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 xml:space="preserve">  Источники финансирования:</w:t>
      </w:r>
    </w:p>
    <w:p w14:paraId="43C9E387" w14:textId="77777777" w:rsidR="00DB2327" w:rsidRDefault="00E43153">
      <w:pPr>
        <w:ind w:leftChars="230" w:left="460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 xml:space="preserve">- средства федерального и областного  бюджета - </w:t>
      </w:r>
      <w:r>
        <w:rPr>
          <w:rFonts w:ascii="Times New Roman" w:hAnsi="Times New Roman"/>
          <w:b/>
          <w:sz w:val="26"/>
          <w:szCs w:val="26"/>
          <w:lang w:val="ru-RU"/>
        </w:rPr>
        <w:t>4 191 411,86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рублей</w:t>
      </w:r>
    </w:p>
    <w:p w14:paraId="0414CFE5" w14:textId="77777777" w:rsidR="00DB2327" w:rsidRDefault="00E43153">
      <w:pPr>
        <w:ind w:leftChars="230" w:left="460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 xml:space="preserve">- обязательные средства местного бюджета - </w:t>
      </w:r>
      <w:r>
        <w:rPr>
          <w:rFonts w:ascii="Times New Roman" w:hAnsi="Times New Roman"/>
          <w:b/>
          <w:sz w:val="26"/>
          <w:szCs w:val="26"/>
          <w:lang w:val="ru-RU"/>
        </w:rPr>
        <w:t>130 321,26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 рублей.</w:t>
      </w:r>
    </w:p>
    <w:p w14:paraId="4DE7C94B" w14:textId="77777777" w:rsidR="00DB2327" w:rsidRDefault="00DB2327">
      <w:pPr>
        <w:ind w:leftChars="230" w:left="460"/>
        <w:jc w:val="both"/>
        <w:rPr>
          <w:rFonts w:ascii="Times New Roman" w:hAnsi="Times New Roman"/>
          <w:bCs/>
          <w:sz w:val="26"/>
          <w:szCs w:val="26"/>
          <w:lang w:val="ru-RU"/>
        </w:rPr>
      </w:pPr>
    </w:p>
    <w:p w14:paraId="2F1A3E8A" w14:textId="77777777" w:rsidR="00DB2327" w:rsidRDefault="00DB2327">
      <w:pPr>
        <w:ind w:leftChars="230" w:left="460"/>
        <w:jc w:val="both"/>
        <w:rPr>
          <w:rFonts w:ascii="Times New Roman" w:hAnsi="Times New Roman"/>
          <w:bCs/>
          <w:sz w:val="26"/>
          <w:szCs w:val="26"/>
          <w:lang w:val="ru-RU"/>
        </w:rPr>
      </w:pPr>
    </w:p>
    <w:p w14:paraId="2817B00B" w14:textId="77777777" w:rsidR="00DB2327" w:rsidRDefault="00E43153">
      <w:pPr>
        <w:ind w:leftChars="230" w:left="460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На 2023 год</w:t>
      </w:r>
      <w:r>
        <w:rPr>
          <w:rFonts w:ascii="Times New Roman" w:hAnsi="Times New Roman"/>
          <w:bCs/>
          <w:sz w:val="26"/>
          <w:szCs w:val="26"/>
          <w:lang w:val="ru-RU"/>
        </w:rPr>
        <w:t>:</w:t>
      </w:r>
    </w:p>
    <w:p w14:paraId="1A7D2DE1" w14:textId="77777777" w:rsidR="00DB2327" w:rsidRDefault="00E43153">
      <w:pPr>
        <w:numPr>
          <w:ilvl w:val="0"/>
          <w:numId w:val="7"/>
        </w:numPr>
        <w:ind w:firstLineChars="230" w:firstLine="598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Выполнен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ие работ по благоустройству общественной территории в </w:t>
      </w:r>
      <w:proofErr w:type="spellStart"/>
      <w:r>
        <w:rPr>
          <w:rFonts w:ascii="Times New Roman" w:hAnsi="Times New Roman"/>
          <w:bCs/>
          <w:sz w:val="26"/>
          <w:szCs w:val="26"/>
          <w:lang w:val="ru-RU"/>
        </w:rPr>
        <w:t>с</w:t>
      </w:r>
      <w:proofErr w:type="gramStart"/>
      <w:r>
        <w:rPr>
          <w:rFonts w:ascii="Times New Roman" w:hAnsi="Times New Roman"/>
          <w:bCs/>
          <w:sz w:val="26"/>
          <w:szCs w:val="26"/>
          <w:lang w:val="ru-RU"/>
        </w:rPr>
        <w:t>.Д</w:t>
      </w:r>
      <w:proofErr w:type="gramEnd"/>
      <w:r>
        <w:rPr>
          <w:rFonts w:ascii="Times New Roman" w:hAnsi="Times New Roman"/>
          <w:bCs/>
          <w:sz w:val="26"/>
          <w:szCs w:val="26"/>
          <w:lang w:val="ru-RU"/>
        </w:rPr>
        <w:t>ворцы</w:t>
      </w:r>
      <w:proofErr w:type="spellEnd"/>
      <w:r>
        <w:rPr>
          <w:rFonts w:ascii="Times New Roman" w:hAnsi="Times New Roman"/>
          <w:bCs/>
          <w:sz w:val="26"/>
          <w:szCs w:val="26"/>
          <w:lang w:val="ru-RU"/>
        </w:rPr>
        <w:t xml:space="preserve"> - территория вокруг пруда - 1-ый этап.</w:t>
      </w:r>
    </w:p>
    <w:p w14:paraId="0D88E2EE" w14:textId="77777777" w:rsidR="00DB2327" w:rsidRDefault="00E43153">
      <w:pPr>
        <w:ind w:leftChars="230" w:left="460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 xml:space="preserve">  Источники финансирования:</w:t>
      </w:r>
    </w:p>
    <w:p w14:paraId="3FB40D57" w14:textId="77777777" w:rsidR="00DB2327" w:rsidRDefault="00E43153" w:rsidP="00E43153">
      <w:pPr>
        <w:ind w:firstLineChars="176" w:firstLine="458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- средства федерального и областного  бюджета -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1 659 910,89 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рублей</w:t>
      </w:r>
    </w:p>
    <w:p w14:paraId="585BF114" w14:textId="77777777" w:rsidR="00DB2327" w:rsidRDefault="00E43153" w:rsidP="00E43153">
      <w:pPr>
        <w:ind w:firstLineChars="176" w:firstLine="458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 xml:space="preserve">- обязательные средства местного бюджета - </w:t>
      </w:r>
      <w:r>
        <w:rPr>
          <w:rFonts w:ascii="Times New Roman" w:hAnsi="Times New Roman"/>
          <w:b/>
          <w:sz w:val="26"/>
          <w:szCs w:val="26"/>
          <w:lang w:val="ru-RU"/>
        </w:rPr>
        <w:t>51 610,70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рубле</w:t>
      </w:r>
      <w:r>
        <w:rPr>
          <w:rFonts w:ascii="Times New Roman" w:hAnsi="Times New Roman"/>
          <w:bCs/>
          <w:sz w:val="26"/>
          <w:szCs w:val="26"/>
          <w:lang w:val="ru-RU"/>
        </w:rPr>
        <w:t>й.</w:t>
      </w:r>
    </w:p>
    <w:p w14:paraId="5C6413F8" w14:textId="77777777" w:rsidR="00DB2327" w:rsidRDefault="00DB2327">
      <w:pPr>
        <w:ind w:leftChars="230" w:left="460"/>
        <w:jc w:val="both"/>
        <w:rPr>
          <w:rFonts w:ascii="Times New Roman" w:hAnsi="Times New Roman"/>
          <w:bCs/>
          <w:sz w:val="26"/>
          <w:szCs w:val="26"/>
          <w:lang w:val="ru-RU"/>
        </w:rPr>
      </w:pPr>
    </w:p>
    <w:p w14:paraId="23E76100" w14:textId="77777777" w:rsidR="00DB2327" w:rsidRDefault="00E43153">
      <w:pPr>
        <w:ind w:leftChars="230" w:left="460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На 2024 год</w:t>
      </w:r>
      <w:r>
        <w:rPr>
          <w:rFonts w:ascii="Times New Roman" w:hAnsi="Times New Roman"/>
          <w:bCs/>
          <w:sz w:val="26"/>
          <w:szCs w:val="26"/>
          <w:lang w:val="ru-RU"/>
        </w:rPr>
        <w:t>:</w:t>
      </w:r>
    </w:p>
    <w:p w14:paraId="43A50698" w14:textId="77777777" w:rsidR="00DB2327" w:rsidRDefault="00E43153">
      <w:pPr>
        <w:numPr>
          <w:ilvl w:val="0"/>
          <w:numId w:val="8"/>
        </w:numPr>
        <w:ind w:leftChars="230" w:left="460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 xml:space="preserve">Выполнение работ по благоустройству общественной территории </w:t>
      </w:r>
      <w:proofErr w:type="spellStart"/>
      <w:r>
        <w:rPr>
          <w:rFonts w:ascii="Times New Roman" w:hAnsi="Times New Roman"/>
          <w:bCs/>
          <w:sz w:val="26"/>
          <w:szCs w:val="26"/>
          <w:lang w:val="ru-RU"/>
        </w:rPr>
        <w:t>с</w:t>
      </w:r>
      <w:proofErr w:type="gramStart"/>
      <w:r>
        <w:rPr>
          <w:rFonts w:ascii="Times New Roman" w:hAnsi="Times New Roman"/>
          <w:bCs/>
          <w:sz w:val="26"/>
          <w:szCs w:val="26"/>
          <w:lang w:val="ru-RU"/>
        </w:rPr>
        <w:t>.Д</w:t>
      </w:r>
      <w:proofErr w:type="gramEnd"/>
      <w:r>
        <w:rPr>
          <w:rFonts w:ascii="Times New Roman" w:hAnsi="Times New Roman"/>
          <w:bCs/>
          <w:sz w:val="26"/>
          <w:szCs w:val="26"/>
          <w:lang w:val="ru-RU"/>
        </w:rPr>
        <w:t>ворцы</w:t>
      </w:r>
      <w:proofErr w:type="spellEnd"/>
      <w:r>
        <w:rPr>
          <w:rFonts w:ascii="Times New Roman" w:hAnsi="Times New Roman"/>
          <w:bCs/>
          <w:sz w:val="26"/>
          <w:szCs w:val="26"/>
          <w:lang w:val="ru-RU"/>
        </w:rPr>
        <w:t xml:space="preserve"> - территория вокруг пруда - 2-ой этап.</w:t>
      </w:r>
    </w:p>
    <w:p w14:paraId="4F6CD094" w14:textId="77777777" w:rsidR="00DB2327" w:rsidRDefault="00E43153">
      <w:pPr>
        <w:ind w:firstLineChars="200" w:firstLine="520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Источники финансирования:</w:t>
      </w:r>
    </w:p>
    <w:p w14:paraId="6ED2026F" w14:textId="77777777" w:rsidR="00DB2327" w:rsidRDefault="00E43153">
      <w:pPr>
        <w:ind w:firstLineChars="200" w:firstLine="520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- средства федерального и областного  бюджета -</w:t>
      </w:r>
      <w:r>
        <w:rPr>
          <w:rFonts w:ascii="Times New Roman" w:hAnsi="Times New Roman"/>
          <w:b/>
          <w:sz w:val="26"/>
          <w:szCs w:val="26"/>
          <w:lang w:val="ru-RU"/>
        </w:rPr>
        <w:t>1 229 259,66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 рублей</w:t>
      </w:r>
    </w:p>
    <w:p w14:paraId="04EA35AB" w14:textId="77777777" w:rsidR="00DB2327" w:rsidRDefault="00E43153">
      <w:pPr>
        <w:ind w:firstLineChars="200" w:firstLine="520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 xml:space="preserve">- обязательные средства местного бюджета - </w:t>
      </w:r>
      <w:r>
        <w:rPr>
          <w:rFonts w:ascii="Times New Roman" w:hAnsi="Times New Roman"/>
          <w:b/>
          <w:sz w:val="26"/>
          <w:szCs w:val="26"/>
          <w:lang w:val="ru-RU"/>
        </w:rPr>
        <w:t>38 018.34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рублей.</w:t>
      </w:r>
    </w:p>
    <w:p w14:paraId="69D6ECC6" w14:textId="77777777" w:rsidR="00DB2327" w:rsidRDefault="00DB2327">
      <w:pPr>
        <w:ind w:firstLineChars="200" w:firstLine="520"/>
        <w:jc w:val="both"/>
        <w:rPr>
          <w:rFonts w:ascii="Times New Roman" w:hAnsi="Times New Roman"/>
          <w:bCs/>
          <w:sz w:val="26"/>
          <w:szCs w:val="26"/>
          <w:lang w:val="ru-RU"/>
        </w:rPr>
      </w:pPr>
    </w:p>
    <w:p w14:paraId="35ACBF9D" w14:textId="77777777" w:rsidR="00DB2327" w:rsidRDefault="00E43153">
      <w:pPr>
        <w:ind w:firstLineChars="200" w:firstLine="522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На 2025 год</w:t>
      </w:r>
      <w:r>
        <w:rPr>
          <w:rFonts w:ascii="Times New Roman" w:hAnsi="Times New Roman"/>
          <w:bCs/>
          <w:sz w:val="26"/>
          <w:szCs w:val="26"/>
          <w:lang w:val="ru-RU"/>
        </w:rPr>
        <w:t>:</w:t>
      </w:r>
    </w:p>
    <w:p w14:paraId="1D06D9EA" w14:textId="77777777" w:rsidR="00DB2327" w:rsidRDefault="00E43153">
      <w:pPr>
        <w:numPr>
          <w:ilvl w:val="0"/>
          <w:numId w:val="9"/>
        </w:numPr>
        <w:ind w:firstLineChars="200" w:firstLine="520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 xml:space="preserve">Выполнение работ по благоустройству общественной территории  </w:t>
      </w:r>
      <w:proofErr w:type="spellStart"/>
      <w:r>
        <w:rPr>
          <w:rFonts w:ascii="Times New Roman" w:hAnsi="Times New Roman"/>
          <w:bCs/>
          <w:sz w:val="26"/>
          <w:szCs w:val="26"/>
          <w:lang w:val="ru-RU"/>
        </w:rPr>
        <w:t>с</w:t>
      </w:r>
      <w:proofErr w:type="gramStart"/>
      <w:r>
        <w:rPr>
          <w:rFonts w:ascii="Times New Roman" w:hAnsi="Times New Roman"/>
          <w:bCs/>
          <w:sz w:val="26"/>
          <w:szCs w:val="26"/>
          <w:lang w:val="ru-RU"/>
        </w:rPr>
        <w:t>.Д</w:t>
      </w:r>
      <w:proofErr w:type="gramEnd"/>
      <w:r>
        <w:rPr>
          <w:rFonts w:ascii="Times New Roman" w:hAnsi="Times New Roman"/>
          <w:bCs/>
          <w:sz w:val="26"/>
          <w:szCs w:val="26"/>
          <w:lang w:val="ru-RU"/>
        </w:rPr>
        <w:t>ворцы</w:t>
      </w:r>
      <w:proofErr w:type="spellEnd"/>
      <w:r>
        <w:rPr>
          <w:rFonts w:ascii="Times New Roman" w:hAnsi="Times New Roman"/>
          <w:bCs/>
          <w:sz w:val="26"/>
          <w:szCs w:val="26"/>
          <w:lang w:val="ru-RU"/>
        </w:rPr>
        <w:t xml:space="preserve"> - территория вокруг пруда - 3-ий этап.</w:t>
      </w:r>
    </w:p>
    <w:p w14:paraId="12287D5A" w14:textId="77777777" w:rsidR="00DB2327" w:rsidRDefault="00E43153">
      <w:pPr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 xml:space="preserve">         Источники финансирования:</w:t>
      </w:r>
    </w:p>
    <w:p w14:paraId="212A0188" w14:textId="77777777" w:rsidR="00DB2327" w:rsidRDefault="00E43153">
      <w:pPr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 xml:space="preserve">- средства федерального и областного  бюджета - </w:t>
      </w:r>
      <w:r>
        <w:rPr>
          <w:rFonts w:ascii="Times New Roman" w:hAnsi="Times New Roman"/>
          <w:b/>
          <w:sz w:val="26"/>
          <w:szCs w:val="26"/>
          <w:lang w:val="ru-RU"/>
        </w:rPr>
        <w:t>1 274 487,00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рублей</w:t>
      </w:r>
    </w:p>
    <w:p w14:paraId="3CABD70E" w14:textId="77777777" w:rsidR="00DB2327" w:rsidRDefault="00E43153">
      <w:pPr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- обязательные средства местного бюджета -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40 669,66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 рублей.</w:t>
      </w:r>
    </w:p>
    <w:p w14:paraId="6F66134D" w14:textId="77777777" w:rsidR="00DB2327" w:rsidRDefault="00DB2327">
      <w:pPr>
        <w:jc w:val="both"/>
        <w:rPr>
          <w:rFonts w:ascii="Times New Roman" w:hAnsi="Times New Roman"/>
          <w:bCs/>
          <w:sz w:val="26"/>
          <w:szCs w:val="26"/>
          <w:lang w:val="ru-RU"/>
        </w:rPr>
      </w:pPr>
    </w:p>
    <w:p w14:paraId="31321473" w14:textId="77777777" w:rsidR="00DB2327" w:rsidRDefault="00E43153">
      <w:pPr>
        <w:ind w:firstLineChars="251" w:firstLine="655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На 2026 год:</w:t>
      </w:r>
    </w:p>
    <w:p w14:paraId="0609337C" w14:textId="77777777" w:rsidR="00DB2327" w:rsidRDefault="00E43153" w:rsidP="00E43153">
      <w:pPr>
        <w:numPr>
          <w:ilvl w:val="0"/>
          <w:numId w:val="10"/>
        </w:numPr>
        <w:ind w:firstLineChars="251" w:firstLine="653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 xml:space="preserve">Выполнение работ по благоустройству общественной территории в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ru-RU"/>
        </w:rPr>
        <w:t>с</w:t>
      </w:r>
      <w:proofErr w:type="gramStart"/>
      <w:r>
        <w:rPr>
          <w:rFonts w:ascii="Times New Roman" w:hAnsi="Times New Roman" w:cs="Times New Roman"/>
          <w:bCs/>
          <w:sz w:val="26"/>
          <w:szCs w:val="26"/>
          <w:lang w:val="ru-RU"/>
        </w:rPr>
        <w:t>.Д</w:t>
      </w:r>
      <w:proofErr w:type="gramEnd"/>
      <w:r>
        <w:rPr>
          <w:rFonts w:ascii="Times New Roman" w:hAnsi="Times New Roman" w:cs="Times New Roman"/>
          <w:bCs/>
          <w:sz w:val="26"/>
          <w:szCs w:val="26"/>
          <w:lang w:val="ru-RU"/>
        </w:rPr>
        <w:t>ворцы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улица Федорова (поворот на Владимирский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Скит) - 2-ой этап.</w:t>
      </w:r>
    </w:p>
    <w:p w14:paraId="6770B480" w14:textId="77777777" w:rsidR="00DB2327" w:rsidRDefault="00E43153">
      <w:pPr>
        <w:ind w:leftChars="251" w:left="502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 Источники финансирования: </w:t>
      </w:r>
    </w:p>
    <w:p w14:paraId="2D32F14A" w14:textId="77777777" w:rsidR="00DB2327" w:rsidRDefault="00E43153">
      <w:pPr>
        <w:ind w:leftChars="251" w:left="502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- 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средства федерального и областного  бюджета - </w:t>
      </w:r>
      <w:r>
        <w:rPr>
          <w:rFonts w:ascii="Times New Roman" w:hAnsi="Times New Roman"/>
          <w:b/>
          <w:sz w:val="26"/>
          <w:szCs w:val="26"/>
          <w:lang w:val="ru-RU"/>
        </w:rPr>
        <w:t>1 823 250,73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рублей</w:t>
      </w:r>
    </w:p>
    <w:p w14:paraId="22251129" w14:textId="77777777" w:rsidR="00DB2327" w:rsidRDefault="00E43153">
      <w:pPr>
        <w:ind w:leftChars="251" w:left="502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 xml:space="preserve">- обязательные средства местного бюджета  - </w:t>
      </w:r>
      <w:r>
        <w:rPr>
          <w:rFonts w:ascii="Times New Roman" w:hAnsi="Times New Roman"/>
          <w:b/>
          <w:sz w:val="26"/>
          <w:szCs w:val="26"/>
          <w:lang w:val="ru-RU"/>
        </w:rPr>
        <w:t>58 181,06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рублей.</w:t>
      </w:r>
    </w:p>
    <w:p w14:paraId="06BD9767" w14:textId="77777777" w:rsidR="00DB2327" w:rsidRDefault="00DB2327">
      <w:pPr>
        <w:ind w:leftChars="251" w:left="502"/>
        <w:jc w:val="both"/>
        <w:rPr>
          <w:rFonts w:ascii="Times New Roman" w:hAnsi="Times New Roman"/>
          <w:bCs/>
          <w:sz w:val="26"/>
          <w:szCs w:val="26"/>
          <w:lang w:val="ru-RU"/>
        </w:rPr>
      </w:pPr>
    </w:p>
    <w:p w14:paraId="25C2BBF3" w14:textId="77777777" w:rsidR="00DB2327" w:rsidRDefault="00E43153">
      <w:pPr>
        <w:ind w:firstLineChars="251" w:firstLine="655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На 2027 год:</w:t>
      </w:r>
    </w:p>
    <w:p w14:paraId="50BE6748" w14:textId="77777777" w:rsidR="00DB2327" w:rsidRDefault="00E43153">
      <w:pPr>
        <w:numPr>
          <w:ilvl w:val="0"/>
          <w:numId w:val="11"/>
        </w:numPr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Выполнение работ по благоустройству дворовых территорий многоква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ртирных домов (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ru-RU"/>
        </w:rPr>
        <w:t>с</w:t>
      </w:r>
      <w:proofErr w:type="gramStart"/>
      <w:r>
        <w:rPr>
          <w:rFonts w:ascii="Times New Roman" w:hAnsi="Times New Roman" w:cs="Times New Roman"/>
          <w:bCs/>
          <w:sz w:val="26"/>
          <w:szCs w:val="26"/>
          <w:lang w:val="ru-RU"/>
        </w:rPr>
        <w:t>.Д</w:t>
      </w:r>
      <w:proofErr w:type="gramEnd"/>
      <w:r>
        <w:rPr>
          <w:rFonts w:ascii="Times New Roman" w:hAnsi="Times New Roman" w:cs="Times New Roman"/>
          <w:bCs/>
          <w:sz w:val="26"/>
          <w:szCs w:val="26"/>
          <w:lang w:val="ru-RU"/>
        </w:rPr>
        <w:t>ворцы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ru-RU"/>
        </w:rPr>
        <w:t>ул.Федорова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ru-RU"/>
        </w:rPr>
        <w:t>д.д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ru-RU"/>
        </w:rPr>
        <w:t>. 16, 17,17А,19).</w:t>
      </w:r>
    </w:p>
    <w:p w14:paraId="353C6BAF" w14:textId="77777777" w:rsidR="00DB2327" w:rsidRDefault="00E43153">
      <w:pPr>
        <w:numPr>
          <w:ilvl w:val="0"/>
          <w:numId w:val="11"/>
        </w:numPr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Выполнение работ по благоустройству общественной территории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ru-RU"/>
        </w:rPr>
        <w:t>с</w:t>
      </w:r>
      <w:proofErr w:type="gramStart"/>
      <w:r>
        <w:rPr>
          <w:rFonts w:ascii="Times New Roman" w:hAnsi="Times New Roman" w:cs="Times New Roman"/>
          <w:bCs/>
          <w:sz w:val="26"/>
          <w:szCs w:val="26"/>
          <w:lang w:val="ru-RU"/>
        </w:rPr>
        <w:t>.Д</w:t>
      </w:r>
      <w:proofErr w:type="gramEnd"/>
      <w:r>
        <w:rPr>
          <w:rFonts w:ascii="Times New Roman" w:hAnsi="Times New Roman" w:cs="Times New Roman"/>
          <w:bCs/>
          <w:sz w:val="26"/>
          <w:szCs w:val="26"/>
          <w:lang w:val="ru-RU"/>
        </w:rPr>
        <w:t>ворцы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ru-RU"/>
        </w:rPr>
        <w:t>ул.Федорова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(около дома 18)</w:t>
      </w:r>
    </w:p>
    <w:p w14:paraId="2241F8B1" w14:textId="77777777" w:rsidR="00DB2327" w:rsidRDefault="00E43153">
      <w:pPr>
        <w:ind w:leftChars="251" w:left="502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Источники финансирования: </w:t>
      </w:r>
    </w:p>
    <w:p w14:paraId="4319041E" w14:textId="77777777" w:rsidR="00DB2327" w:rsidRDefault="00E43153">
      <w:pPr>
        <w:ind w:leftChars="251" w:left="502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- 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средства федерального и областного  бюджета - </w:t>
      </w:r>
      <w:r>
        <w:rPr>
          <w:rFonts w:ascii="Times New Roman" w:hAnsi="Times New Roman"/>
          <w:b/>
          <w:sz w:val="26"/>
          <w:szCs w:val="26"/>
          <w:lang w:val="ru-RU"/>
        </w:rPr>
        <w:t>1 750 534,42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рублей</w:t>
      </w:r>
    </w:p>
    <w:p w14:paraId="12163E9B" w14:textId="77777777" w:rsidR="00DB2327" w:rsidRDefault="00E43153">
      <w:pPr>
        <w:ind w:leftChars="251" w:left="502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- о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бязательные средства местного бюджета  - </w:t>
      </w:r>
      <w:r>
        <w:rPr>
          <w:rFonts w:ascii="Times New Roman" w:hAnsi="Times New Roman"/>
          <w:b/>
          <w:sz w:val="26"/>
          <w:szCs w:val="26"/>
          <w:lang w:val="ru-RU"/>
        </w:rPr>
        <w:t>55 860,63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рублей.</w:t>
      </w:r>
    </w:p>
    <w:p w14:paraId="1EBFF70E" w14:textId="77777777" w:rsidR="00DB2327" w:rsidRDefault="00DB2327">
      <w:pPr>
        <w:ind w:leftChars="251" w:left="502"/>
        <w:jc w:val="both"/>
        <w:rPr>
          <w:rFonts w:ascii="Times New Roman" w:hAnsi="Times New Roman"/>
          <w:bCs/>
          <w:sz w:val="26"/>
          <w:szCs w:val="26"/>
          <w:lang w:val="ru-RU"/>
        </w:rPr>
      </w:pPr>
    </w:p>
    <w:p w14:paraId="0084E3D5" w14:textId="77777777" w:rsidR="00DB2327" w:rsidRDefault="00E43153">
      <w:pPr>
        <w:ind w:leftChars="251" w:left="502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На 2028 год</w:t>
      </w:r>
      <w:r>
        <w:rPr>
          <w:rFonts w:ascii="Times New Roman" w:hAnsi="Times New Roman"/>
          <w:bCs/>
          <w:sz w:val="26"/>
          <w:szCs w:val="26"/>
          <w:lang w:val="ru-RU"/>
        </w:rPr>
        <w:t>:</w:t>
      </w:r>
    </w:p>
    <w:p w14:paraId="6FEFCEFA" w14:textId="77777777" w:rsidR="00DB2327" w:rsidRDefault="00E43153">
      <w:pPr>
        <w:numPr>
          <w:ilvl w:val="0"/>
          <w:numId w:val="12"/>
        </w:numPr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Территория определяется по итогам голосования 2027 года</w:t>
      </w:r>
    </w:p>
    <w:p w14:paraId="39419C56" w14:textId="77777777" w:rsidR="00DB2327" w:rsidRDefault="00E43153">
      <w:pPr>
        <w:ind w:leftChars="251" w:left="502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 xml:space="preserve">Источники финансирования: </w:t>
      </w:r>
    </w:p>
    <w:p w14:paraId="7CD79D4A" w14:textId="77777777" w:rsidR="00DB2327" w:rsidRDefault="00E43153">
      <w:pPr>
        <w:ind w:leftChars="251" w:left="502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- средства федерального и областного  бюджета -</w:t>
      </w:r>
      <w:r>
        <w:rPr>
          <w:rFonts w:ascii="Times New Roman" w:hAnsi="Times New Roman"/>
          <w:b/>
          <w:sz w:val="26"/>
          <w:szCs w:val="26"/>
          <w:lang w:val="ru-RU"/>
        </w:rPr>
        <w:t>0,00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рублей</w:t>
      </w:r>
    </w:p>
    <w:p w14:paraId="0058EB39" w14:textId="77777777" w:rsidR="00DB2327" w:rsidRDefault="00E43153">
      <w:pPr>
        <w:ind w:leftChars="251" w:left="502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 xml:space="preserve">- обязательные средства местного бюджета  - </w:t>
      </w:r>
      <w:r>
        <w:rPr>
          <w:rFonts w:ascii="Times New Roman" w:hAnsi="Times New Roman"/>
          <w:b/>
          <w:sz w:val="26"/>
          <w:szCs w:val="26"/>
          <w:lang w:val="ru-RU"/>
        </w:rPr>
        <w:t>0,00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рублей.</w:t>
      </w:r>
    </w:p>
    <w:p w14:paraId="17799906" w14:textId="77777777" w:rsidR="00DB2327" w:rsidRDefault="00DB2327">
      <w:pPr>
        <w:ind w:leftChars="251" w:left="502"/>
        <w:jc w:val="both"/>
        <w:rPr>
          <w:rFonts w:ascii="Times New Roman" w:hAnsi="Times New Roman"/>
          <w:bCs/>
          <w:sz w:val="26"/>
          <w:szCs w:val="26"/>
          <w:lang w:val="ru-RU"/>
        </w:rPr>
      </w:pPr>
    </w:p>
    <w:p w14:paraId="0F2C9702" w14:textId="77777777" w:rsidR="00DB2327" w:rsidRDefault="00E43153">
      <w:pPr>
        <w:ind w:leftChars="251" w:left="502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На 2029 год</w:t>
      </w:r>
      <w:r>
        <w:rPr>
          <w:rFonts w:ascii="Times New Roman" w:hAnsi="Times New Roman"/>
          <w:bCs/>
          <w:sz w:val="26"/>
          <w:szCs w:val="26"/>
          <w:lang w:val="ru-RU"/>
        </w:rPr>
        <w:t>:</w:t>
      </w:r>
    </w:p>
    <w:p w14:paraId="428CF99B" w14:textId="77777777" w:rsidR="00DB2327" w:rsidRDefault="00E43153">
      <w:pPr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1.Территория определяется по итогам голосования 2028 года</w:t>
      </w:r>
    </w:p>
    <w:p w14:paraId="5C010A43" w14:textId="77777777" w:rsidR="00DB2327" w:rsidRDefault="00E43153">
      <w:pPr>
        <w:ind w:leftChars="251" w:left="502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 xml:space="preserve">Источники финансирования: </w:t>
      </w:r>
    </w:p>
    <w:p w14:paraId="372839BD" w14:textId="77777777" w:rsidR="00DB2327" w:rsidRDefault="00E43153">
      <w:pPr>
        <w:ind w:leftChars="251" w:left="502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- средства федерального и областного  бюджета -</w:t>
      </w:r>
      <w:r>
        <w:rPr>
          <w:rFonts w:ascii="Times New Roman" w:hAnsi="Times New Roman"/>
          <w:b/>
          <w:sz w:val="26"/>
          <w:szCs w:val="26"/>
          <w:lang w:val="ru-RU"/>
        </w:rPr>
        <w:t>0,00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рублей</w:t>
      </w:r>
    </w:p>
    <w:p w14:paraId="63E8D834" w14:textId="77777777" w:rsidR="00DB2327" w:rsidRDefault="00E43153">
      <w:pPr>
        <w:ind w:leftChars="251" w:left="502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 xml:space="preserve">- обязательные средства местного бюджета 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- </w:t>
      </w:r>
      <w:r>
        <w:rPr>
          <w:rFonts w:ascii="Times New Roman" w:hAnsi="Times New Roman"/>
          <w:b/>
          <w:sz w:val="26"/>
          <w:szCs w:val="26"/>
          <w:lang w:val="ru-RU"/>
        </w:rPr>
        <w:t>0,00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рублей.</w:t>
      </w:r>
    </w:p>
    <w:p w14:paraId="7DFE3A91" w14:textId="77777777" w:rsidR="00DB2327" w:rsidRDefault="00DB2327">
      <w:pPr>
        <w:ind w:leftChars="251" w:left="502"/>
        <w:jc w:val="both"/>
        <w:rPr>
          <w:rFonts w:ascii="Times New Roman" w:hAnsi="Times New Roman"/>
          <w:bCs/>
          <w:sz w:val="26"/>
          <w:szCs w:val="26"/>
          <w:lang w:val="ru-RU"/>
        </w:rPr>
      </w:pPr>
    </w:p>
    <w:p w14:paraId="3FA6ECA6" w14:textId="77777777" w:rsidR="00DB2327" w:rsidRDefault="00E43153">
      <w:pPr>
        <w:ind w:leftChars="251" w:left="502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На 2030 год</w:t>
      </w:r>
      <w:r>
        <w:rPr>
          <w:rFonts w:ascii="Times New Roman" w:hAnsi="Times New Roman"/>
          <w:bCs/>
          <w:sz w:val="26"/>
          <w:szCs w:val="26"/>
          <w:lang w:val="ru-RU"/>
        </w:rPr>
        <w:t>:</w:t>
      </w:r>
    </w:p>
    <w:p w14:paraId="0244FA83" w14:textId="77777777" w:rsidR="00DB2327" w:rsidRDefault="00E43153">
      <w:pPr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1.Территория определяется по итогам голосования 2029 года</w:t>
      </w:r>
    </w:p>
    <w:p w14:paraId="441A20ED" w14:textId="77777777" w:rsidR="00DB2327" w:rsidRDefault="00E43153">
      <w:pPr>
        <w:ind w:leftChars="251" w:left="502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 xml:space="preserve">Источники финансирования: </w:t>
      </w:r>
    </w:p>
    <w:p w14:paraId="4FEF6772" w14:textId="77777777" w:rsidR="00DB2327" w:rsidRDefault="00E43153">
      <w:pPr>
        <w:ind w:leftChars="251" w:left="502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- средства федерального и областного  бюджета -</w:t>
      </w:r>
      <w:r>
        <w:rPr>
          <w:rFonts w:ascii="Times New Roman" w:hAnsi="Times New Roman"/>
          <w:b/>
          <w:sz w:val="26"/>
          <w:szCs w:val="26"/>
          <w:lang w:val="ru-RU"/>
        </w:rPr>
        <w:t>0,00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рублей</w:t>
      </w:r>
    </w:p>
    <w:p w14:paraId="44515A75" w14:textId="77777777" w:rsidR="00DB2327" w:rsidRDefault="00E43153">
      <w:pPr>
        <w:ind w:leftChars="251" w:left="502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 xml:space="preserve">- обязательные средства местного бюджета  - </w:t>
      </w:r>
      <w:r>
        <w:rPr>
          <w:rFonts w:ascii="Times New Roman" w:hAnsi="Times New Roman"/>
          <w:b/>
          <w:sz w:val="26"/>
          <w:szCs w:val="26"/>
          <w:lang w:val="ru-RU"/>
        </w:rPr>
        <w:t>0,00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рублей.</w:t>
      </w:r>
    </w:p>
    <w:p w14:paraId="357FF25D" w14:textId="77777777" w:rsidR="00DB2327" w:rsidRDefault="00DB2327">
      <w:pPr>
        <w:ind w:leftChars="251" w:left="502"/>
        <w:jc w:val="both"/>
        <w:rPr>
          <w:rFonts w:ascii="Times New Roman" w:hAnsi="Times New Roman"/>
          <w:bCs/>
          <w:sz w:val="26"/>
          <w:szCs w:val="26"/>
          <w:lang w:val="ru-RU"/>
        </w:rPr>
      </w:pPr>
    </w:p>
    <w:p w14:paraId="3BB6BEE1" w14:textId="77777777" w:rsidR="00DB2327" w:rsidRDefault="00DB2327">
      <w:pPr>
        <w:ind w:leftChars="251" w:left="502"/>
        <w:jc w:val="both"/>
        <w:rPr>
          <w:rFonts w:ascii="Times New Roman" w:hAnsi="Times New Roman"/>
          <w:bCs/>
          <w:sz w:val="26"/>
          <w:szCs w:val="26"/>
          <w:lang w:val="ru-RU"/>
        </w:rPr>
      </w:pPr>
    </w:p>
    <w:p w14:paraId="65F21043" w14:textId="77777777" w:rsidR="00DB2327" w:rsidRDefault="00DB2327">
      <w:pPr>
        <w:ind w:leftChars="251" w:left="502"/>
        <w:jc w:val="both"/>
        <w:rPr>
          <w:rFonts w:ascii="Times New Roman" w:hAnsi="Times New Roman"/>
          <w:bCs/>
          <w:sz w:val="26"/>
          <w:szCs w:val="26"/>
          <w:lang w:val="ru-RU"/>
        </w:rPr>
      </w:pPr>
    </w:p>
    <w:p w14:paraId="1E66069F" w14:textId="77777777" w:rsidR="00DB2327" w:rsidRDefault="00E43153">
      <w:pPr>
        <w:ind w:leftChars="251" w:left="502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2.3.5. Средства бюджет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а муниципального образования сельское поселение «Село Дворцы»,  в том числе субсидии, предоставленные местному бюджету из федерального и областного бюджетов на финансирование мероприятий направляются </w:t>
      </w:r>
      <w:proofErr w:type="gramStart"/>
      <w:r>
        <w:rPr>
          <w:rFonts w:ascii="Times New Roman" w:hAnsi="Times New Roman"/>
          <w:bCs/>
          <w:sz w:val="26"/>
          <w:szCs w:val="26"/>
          <w:lang w:val="ru-RU"/>
        </w:rPr>
        <w:t>на</w:t>
      </w:r>
      <w:proofErr w:type="gramEnd"/>
      <w:r>
        <w:rPr>
          <w:rFonts w:ascii="Times New Roman" w:hAnsi="Times New Roman"/>
          <w:bCs/>
          <w:sz w:val="26"/>
          <w:szCs w:val="26"/>
          <w:lang w:val="ru-RU"/>
        </w:rPr>
        <w:t>:</w:t>
      </w:r>
    </w:p>
    <w:p w14:paraId="259297C4" w14:textId="77777777" w:rsidR="00DB2327" w:rsidRDefault="00E43153">
      <w:pPr>
        <w:ind w:leftChars="251" w:left="502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- благоустройство   территорий общего пользования;</w:t>
      </w:r>
    </w:p>
    <w:p w14:paraId="3B152C6F" w14:textId="77777777" w:rsidR="00DB2327" w:rsidRDefault="00E43153">
      <w:pPr>
        <w:ind w:leftChars="251" w:left="502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-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выполнение работ по благоустройству дворовых территорий  многоквартирных домов.</w:t>
      </w:r>
    </w:p>
    <w:p w14:paraId="47AA275C" w14:textId="77777777" w:rsidR="00DB2327" w:rsidRDefault="00DB2327">
      <w:pPr>
        <w:ind w:leftChars="251" w:left="502"/>
        <w:jc w:val="both"/>
        <w:rPr>
          <w:rFonts w:ascii="Times New Roman" w:hAnsi="Times New Roman"/>
          <w:bCs/>
          <w:sz w:val="26"/>
          <w:szCs w:val="26"/>
          <w:lang w:val="ru-RU"/>
        </w:rPr>
      </w:pPr>
    </w:p>
    <w:p w14:paraId="77B6E31E" w14:textId="77777777" w:rsidR="00DB2327" w:rsidRDefault="00E43153">
      <w:pPr>
        <w:ind w:leftChars="251" w:left="502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2.3.6. Благоустройство дворовых территорий многоквартирных домов и внутриквартальных проездов выполняется на следующих условиях:</w:t>
      </w:r>
    </w:p>
    <w:p w14:paraId="1F2248CC" w14:textId="77777777" w:rsidR="00DB2327" w:rsidRDefault="00E43153">
      <w:pPr>
        <w:ind w:leftChars="251" w:left="502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lastRenderedPageBreak/>
        <w:t>2.3.6.1.Выполнение работ по благоустройству д</w:t>
      </w:r>
      <w:r>
        <w:rPr>
          <w:rFonts w:ascii="Times New Roman" w:hAnsi="Times New Roman"/>
          <w:bCs/>
          <w:sz w:val="26"/>
          <w:szCs w:val="26"/>
          <w:lang w:val="ru-RU"/>
        </w:rPr>
        <w:t>воровых территорий многоквартирных домов включает в себя:</w:t>
      </w:r>
    </w:p>
    <w:p w14:paraId="67E82B58" w14:textId="77777777" w:rsidR="00DB2327" w:rsidRDefault="00E43153">
      <w:pPr>
        <w:ind w:leftChars="251" w:left="502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 xml:space="preserve">         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минимальный перечень работ</w:t>
      </w:r>
      <w:r>
        <w:rPr>
          <w:rFonts w:ascii="Times New Roman" w:hAnsi="Times New Roman"/>
          <w:bCs/>
          <w:sz w:val="26"/>
          <w:szCs w:val="26"/>
          <w:lang w:val="ru-RU"/>
        </w:rPr>
        <w:t>:</w:t>
      </w:r>
    </w:p>
    <w:p w14:paraId="2FE6DA79" w14:textId="77777777" w:rsidR="00DB2327" w:rsidRDefault="00E43153">
      <w:pPr>
        <w:ind w:leftChars="251" w:left="502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- ремонт дворовых проездов;</w:t>
      </w:r>
    </w:p>
    <w:p w14:paraId="0FEA3AD7" w14:textId="77777777" w:rsidR="00DB2327" w:rsidRDefault="00E43153">
      <w:pPr>
        <w:ind w:leftChars="251" w:left="502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- обеспечение освещения общественных и дворовых территорий с применением энергосберегающих технологий;</w:t>
      </w:r>
    </w:p>
    <w:p w14:paraId="16ED1195" w14:textId="77777777" w:rsidR="00DB2327" w:rsidRDefault="00E43153">
      <w:pPr>
        <w:ind w:leftChars="251" w:left="502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- установка малых архитектурн</w:t>
      </w:r>
      <w:r>
        <w:rPr>
          <w:rFonts w:ascii="Times New Roman" w:hAnsi="Times New Roman"/>
          <w:bCs/>
          <w:sz w:val="26"/>
          <w:szCs w:val="26"/>
          <w:lang w:val="ru-RU"/>
        </w:rPr>
        <w:t>ых форм;</w:t>
      </w:r>
    </w:p>
    <w:p w14:paraId="65AFE4E2" w14:textId="77777777" w:rsidR="00DB2327" w:rsidRDefault="00E43153">
      <w:pPr>
        <w:ind w:leftChars="251" w:left="502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- озеленение благоустраиваемых территорий.</w:t>
      </w:r>
    </w:p>
    <w:p w14:paraId="6C7C63EB" w14:textId="77777777" w:rsidR="00DB2327" w:rsidRDefault="00E43153">
      <w:pPr>
        <w:ind w:leftChars="251" w:left="502" w:firstLineChars="250" w:firstLine="653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дополнительный перечень работ</w:t>
      </w:r>
      <w:r>
        <w:rPr>
          <w:rFonts w:ascii="Times New Roman" w:hAnsi="Times New Roman"/>
          <w:bCs/>
          <w:sz w:val="26"/>
          <w:szCs w:val="26"/>
          <w:lang w:val="ru-RU"/>
        </w:rPr>
        <w:t>:</w:t>
      </w:r>
    </w:p>
    <w:p w14:paraId="22F316FC" w14:textId="77777777" w:rsidR="00DB2327" w:rsidRDefault="00E43153" w:rsidP="00E43153">
      <w:pPr>
        <w:ind w:firstLineChars="153" w:firstLine="398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- оборудование детских и (или) спортивных площадок;</w:t>
      </w:r>
    </w:p>
    <w:p w14:paraId="5CDAB978" w14:textId="77777777" w:rsidR="00DB2327" w:rsidRDefault="00E43153" w:rsidP="00E43153">
      <w:pPr>
        <w:ind w:firstLineChars="153" w:firstLine="398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- озеленение придомовой и общественной территории;</w:t>
      </w:r>
    </w:p>
    <w:p w14:paraId="71A1488A" w14:textId="77777777" w:rsidR="00DB2327" w:rsidRDefault="00E43153" w:rsidP="00E43153">
      <w:pPr>
        <w:ind w:firstLineChars="153" w:firstLine="398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- оборудование площадок (установка контейнеров) для сбора коммунальных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отходов, включая раздельный сбор отходов;</w:t>
      </w:r>
    </w:p>
    <w:p w14:paraId="52154C56" w14:textId="77777777" w:rsidR="00DB2327" w:rsidRDefault="00E43153" w:rsidP="00E43153">
      <w:pPr>
        <w:ind w:firstLineChars="153" w:firstLine="398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- оборудование пешеходных дорожек.</w:t>
      </w:r>
    </w:p>
    <w:p w14:paraId="2DEC27B1" w14:textId="77777777" w:rsidR="00DB2327" w:rsidRDefault="00E43153" w:rsidP="00E43153">
      <w:pPr>
        <w:ind w:firstLineChars="153" w:firstLine="398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2.3.6.2. Собственники помещений в многоквартирных домах, собственники иных зданий и сооружений, расположенных в границах дворовой или общественной территории, подлежащей благоуст</w:t>
      </w:r>
      <w:r>
        <w:rPr>
          <w:rFonts w:ascii="Times New Roman" w:hAnsi="Times New Roman"/>
          <w:bCs/>
          <w:sz w:val="26"/>
          <w:szCs w:val="26"/>
          <w:lang w:val="ru-RU"/>
        </w:rPr>
        <w:t>ройству (далее - заинтересованные лица), обеспечивают трудовое и финансовое участие  в реализации мероприятий по благоустройству дворовых и общественных территорий.</w:t>
      </w:r>
    </w:p>
    <w:p w14:paraId="15F04E0D" w14:textId="77777777" w:rsidR="00DB2327" w:rsidRDefault="00E43153" w:rsidP="00E43153">
      <w:pPr>
        <w:ind w:firstLineChars="153" w:firstLine="398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Заинтересованным лицам предлагается  обеспечить трудовое участие в реализации мероприятий п</w:t>
      </w:r>
      <w:r>
        <w:rPr>
          <w:rFonts w:ascii="Times New Roman" w:hAnsi="Times New Roman"/>
          <w:bCs/>
          <w:sz w:val="26"/>
          <w:szCs w:val="26"/>
          <w:lang w:val="ru-RU"/>
        </w:rPr>
        <w:t>о благоустройству общественных и дворовых территорий:</w:t>
      </w:r>
    </w:p>
    <w:p w14:paraId="39EC66FE" w14:textId="77777777" w:rsidR="00DB2327" w:rsidRDefault="00E43153" w:rsidP="00E43153">
      <w:pPr>
        <w:ind w:firstLineChars="153" w:firstLine="398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- выполнение жителями неоплачиваемых работ, не требующих специальной квалификации, как, например: подготовка объекта (дворовой или общественной территории</w:t>
      </w:r>
      <w:proofErr w:type="gramStart"/>
      <w:r>
        <w:rPr>
          <w:rFonts w:ascii="Times New Roman" w:hAnsi="Times New Roman"/>
          <w:bCs/>
          <w:sz w:val="26"/>
          <w:szCs w:val="26"/>
          <w:lang w:val="ru-RU"/>
        </w:rPr>
        <w:t xml:space="preserve"> )</w:t>
      </w:r>
      <w:proofErr w:type="gramEnd"/>
      <w:r>
        <w:rPr>
          <w:rFonts w:ascii="Times New Roman" w:hAnsi="Times New Roman"/>
          <w:bCs/>
          <w:sz w:val="26"/>
          <w:szCs w:val="26"/>
          <w:lang w:val="ru-RU"/>
        </w:rPr>
        <w:t xml:space="preserve"> к началу работ (земляные работы, снятие старо</w:t>
      </w:r>
      <w:r>
        <w:rPr>
          <w:rFonts w:ascii="Times New Roman" w:hAnsi="Times New Roman"/>
          <w:bCs/>
          <w:sz w:val="26"/>
          <w:szCs w:val="26"/>
          <w:lang w:val="ru-RU"/>
        </w:rPr>
        <w:t>го оборудования, уборка мусора), и другие работы (покраска оборудования, озеленение территории, посадка деревьев, охрана объекта благоустройства);</w:t>
      </w:r>
    </w:p>
    <w:p w14:paraId="23A6EB96" w14:textId="77777777" w:rsidR="00DB2327" w:rsidRDefault="00E43153" w:rsidP="00E43153">
      <w:pPr>
        <w:ind w:firstLineChars="153" w:firstLine="398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- обеспечение благоприятных условий для работы подрядной организации, выполняющей работы.</w:t>
      </w:r>
    </w:p>
    <w:p w14:paraId="6574D700" w14:textId="77777777" w:rsidR="00DB2327" w:rsidRDefault="00E43153" w:rsidP="00E43153">
      <w:pPr>
        <w:ind w:firstLineChars="153" w:firstLine="398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 xml:space="preserve">Трудовое участие в </w:t>
      </w:r>
      <w:r>
        <w:rPr>
          <w:rFonts w:ascii="Times New Roman" w:hAnsi="Times New Roman"/>
          <w:bCs/>
          <w:sz w:val="26"/>
          <w:szCs w:val="26"/>
          <w:lang w:val="ru-RU"/>
        </w:rPr>
        <w:t>реализации мероприятий по благоустройству общественных  и дворовых территорий рекомендуется проводить в форме субботников.</w:t>
      </w:r>
    </w:p>
    <w:p w14:paraId="4C83D2ED" w14:textId="77777777" w:rsidR="00DB2327" w:rsidRDefault="00E43153" w:rsidP="00E43153">
      <w:pPr>
        <w:ind w:firstLineChars="153" w:firstLine="398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Решение о трудовом и финансовом участии заинтересованных лиц в  реализации мероприятий по благоустройству общественных и дворовых тер</w:t>
      </w:r>
      <w:r>
        <w:rPr>
          <w:rFonts w:ascii="Times New Roman" w:hAnsi="Times New Roman"/>
          <w:bCs/>
          <w:sz w:val="26"/>
          <w:szCs w:val="26"/>
          <w:lang w:val="ru-RU"/>
        </w:rPr>
        <w:t>риторий по минимальному или дополнительному перечню принимается на общем собрании собственников помещений многоквартирного дома, которое проводится  в соответствии с требованием статей 44-48 Жилищного кодекса Российской Федерации.</w:t>
      </w:r>
    </w:p>
    <w:p w14:paraId="3D09D34F" w14:textId="77777777" w:rsidR="00DB2327" w:rsidRDefault="00E43153" w:rsidP="00E43153">
      <w:pPr>
        <w:ind w:firstLineChars="153" w:firstLine="398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Желание и готовность собс</w:t>
      </w:r>
      <w:r>
        <w:rPr>
          <w:rFonts w:ascii="Times New Roman" w:hAnsi="Times New Roman"/>
          <w:bCs/>
          <w:sz w:val="26"/>
          <w:szCs w:val="26"/>
          <w:lang w:val="ru-RU"/>
        </w:rPr>
        <w:t>твенников по финансовому и трудовому участию в реализации мероприятий по благоустройству своей дворовой территории по минимальному или дополнительному перечню будут учтены при принятии решения о предоставлении бюджетной финансовой поддержки при отборе межд</w:t>
      </w:r>
      <w:r>
        <w:rPr>
          <w:rFonts w:ascii="Times New Roman" w:hAnsi="Times New Roman"/>
          <w:bCs/>
          <w:sz w:val="26"/>
          <w:szCs w:val="26"/>
          <w:lang w:val="ru-RU"/>
        </w:rPr>
        <w:t>у дворами.</w:t>
      </w:r>
    </w:p>
    <w:p w14:paraId="34CE97C5" w14:textId="77777777" w:rsidR="00DB2327" w:rsidRDefault="00E43153" w:rsidP="00E43153">
      <w:pPr>
        <w:ind w:firstLineChars="153" w:firstLine="398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Также преимущества будет иметь многоквартирный дом, где уровень сбора за жилищно-коммунальные услуги больше, чем в других домах.</w:t>
      </w:r>
    </w:p>
    <w:p w14:paraId="065D73CB" w14:textId="77777777" w:rsidR="00DB2327" w:rsidRDefault="00E43153" w:rsidP="00E43153">
      <w:pPr>
        <w:ind w:firstLineChars="153" w:firstLine="398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Обеспечить проведение органами местного самоуправления работ по образованию земельных участков, на которых расположе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ны многоквартирные дома, в целях </w:t>
      </w:r>
      <w:proofErr w:type="spellStart"/>
      <w:r>
        <w:rPr>
          <w:rFonts w:ascii="Times New Roman" w:hAnsi="Times New Roman"/>
          <w:bCs/>
          <w:sz w:val="26"/>
          <w:szCs w:val="26"/>
          <w:lang w:val="ru-RU"/>
        </w:rPr>
        <w:t>софинансирования</w:t>
      </w:r>
      <w:proofErr w:type="spellEnd"/>
      <w:r>
        <w:rPr>
          <w:rFonts w:ascii="Times New Roman" w:hAnsi="Times New Roman"/>
          <w:bCs/>
          <w:sz w:val="26"/>
          <w:szCs w:val="26"/>
          <w:lang w:val="ru-RU"/>
        </w:rPr>
        <w:t xml:space="preserve"> работ по благоустройству тех дворовых территорий, которых  бюджету субъекта Российской Федерации </w:t>
      </w:r>
      <w:proofErr w:type="spellStart"/>
      <w:r>
        <w:rPr>
          <w:rFonts w:ascii="Times New Roman" w:hAnsi="Times New Roman"/>
          <w:bCs/>
          <w:sz w:val="26"/>
          <w:szCs w:val="26"/>
          <w:lang w:val="ru-RU"/>
        </w:rPr>
        <w:t>предоставляетсся</w:t>
      </w:r>
      <w:proofErr w:type="spellEnd"/>
      <w:r>
        <w:rPr>
          <w:rFonts w:ascii="Times New Roman" w:hAnsi="Times New Roman"/>
          <w:bCs/>
          <w:sz w:val="26"/>
          <w:szCs w:val="26"/>
          <w:lang w:val="ru-RU"/>
        </w:rPr>
        <w:t xml:space="preserve"> субсидия из федерального бюджета.</w:t>
      </w:r>
    </w:p>
    <w:p w14:paraId="089AC4A1" w14:textId="77777777" w:rsidR="00DB2327" w:rsidRDefault="00E43153" w:rsidP="00E43153">
      <w:pPr>
        <w:ind w:firstLineChars="153" w:firstLine="398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lastRenderedPageBreak/>
        <w:t>2.3.6.3.Доля финансового участия заинтересованных лиц по р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ешению общественной комиссии по развитию комфортной городской среды может быть снижена при условии обеспечения </w:t>
      </w:r>
      <w:proofErr w:type="spellStart"/>
      <w:r>
        <w:rPr>
          <w:rFonts w:ascii="Times New Roman" w:hAnsi="Times New Roman"/>
          <w:bCs/>
          <w:sz w:val="26"/>
          <w:szCs w:val="26"/>
          <w:lang w:val="ru-RU"/>
        </w:rPr>
        <w:t>софинансирования</w:t>
      </w:r>
      <w:proofErr w:type="spellEnd"/>
      <w:r>
        <w:rPr>
          <w:rFonts w:ascii="Times New Roman" w:hAnsi="Times New Roman"/>
          <w:bCs/>
          <w:sz w:val="26"/>
          <w:szCs w:val="26"/>
          <w:lang w:val="ru-RU"/>
        </w:rPr>
        <w:t xml:space="preserve"> за счет средств местного бюджета соразмерно доле снижения финансового участия заинтересованных лиц.</w:t>
      </w:r>
    </w:p>
    <w:p w14:paraId="69E6E6F2" w14:textId="77777777" w:rsidR="00DB2327" w:rsidRDefault="00E43153" w:rsidP="00E43153">
      <w:pPr>
        <w:ind w:firstLineChars="153" w:firstLine="398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2.3.6.4. При выполнении рабо</w:t>
      </w:r>
      <w:r>
        <w:rPr>
          <w:rFonts w:ascii="Times New Roman" w:hAnsi="Times New Roman"/>
          <w:bCs/>
          <w:sz w:val="26"/>
          <w:szCs w:val="26"/>
          <w:lang w:val="ru-RU"/>
        </w:rPr>
        <w:t>т по минимальному перечню заинтересованные лица обеспечивают трудовое участие:</w:t>
      </w:r>
    </w:p>
    <w:p w14:paraId="53BECDB1" w14:textId="77777777" w:rsidR="00DB2327" w:rsidRDefault="00E43153" w:rsidP="00E43153">
      <w:pPr>
        <w:ind w:firstLineChars="153" w:firstLine="398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- обеспечение реализацию мероприятий по созданию на территории субъекта Российской Федерации</w:t>
      </w:r>
      <w:proofErr w:type="gramStart"/>
      <w:r>
        <w:rPr>
          <w:rFonts w:ascii="Times New Roman" w:hAnsi="Times New Roman"/>
          <w:bCs/>
          <w:sz w:val="26"/>
          <w:szCs w:val="26"/>
          <w:lang w:val="ru-RU"/>
        </w:rPr>
        <w:t xml:space="preserve"> ,</w:t>
      </w:r>
      <w:proofErr w:type="gramEnd"/>
      <w:r>
        <w:rPr>
          <w:rFonts w:ascii="Times New Roman" w:hAnsi="Times New Roman"/>
          <w:bCs/>
          <w:sz w:val="26"/>
          <w:szCs w:val="26"/>
          <w:lang w:val="ru-RU"/>
        </w:rPr>
        <w:t xml:space="preserve"> муниципальных образований - получателей субсидий из бюджетов субъектов Российской </w:t>
      </w:r>
      <w:r>
        <w:rPr>
          <w:rFonts w:ascii="Times New Roman" w:hAnsi="Times New Roman"/>
          <w:bCs/>
          <w:sz w:val="26"/>
          <w:szCs w:val="26"/>
          <w:lang w:val="ru-RU"/>
        </w:rPr>
        <w:t>Федерации условий для привлечения добровольцев (волонтеров) к участию в реализации мероприятий;</w:t>
      </w:r>
    </w:p>
    <w:p w14:paraId="2A1D6586" w14:textId="77777777" w:rsidR="00DB2327" w:rsidRDefault="00E43153" w:rsidP="00E43153">
      <w:pPr>
        <w:ind w:firstLineChars="153" w:firstLine="398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- выполнение иных обязательств, связанных с обеспечением реализации мероприятий в рамках государственных и муниципальных программ.</w:t>
      </w:r>
    </w:p>
    <w:p w14:paraId="4B54EF0D" w14:textId="77777777" w:rsidR="00DB2327" w:rsidRDefault="00E43153" w:rsidP="00E43153">
      <w:pPr>
        <w:ind w:firstLineChars="153" w:firstLine="398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2.3.6.5. При выполнении работ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по дополнительному перечню заинтересованные лица обеспечивают финансовое участие в размере не менее 90% от сметной стоимости на благоустройство дворовой территории.</w:t>
      </w:r>
    </w:p>
    <w:p w14:paraId="2BB60635" w14:textId="77777777" w:rsidR="00DB2327" w:rsidRDefault="00E43153" w:rsidP="00E43153">
      <w:pPr>
        <w:ind w:firstLineChars="153" w:firstLine="398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 xml:space="preserve">2.3.6.6. При определении ориентировочной цены на выполнение работ из минимального перечня </w:t>
      </w:r>
      <w:r>
        <w:rPr>
          <w:rFonts w:ascii="Times New Roman" w:hAnsi="Times New Roman"/>
          <w:bCs/>
          <w:sz w:val="26"/>
          <w:szCs w:val="26"/>
          <w:lang w:val="ru-RU"/>
        </w:rPr>
        <w:t>рекомендуется воспользоваться следующими данными:</w:t>
      </w:r>
    </w:p>
    <w:p w14:paraId="034F01AD" w14:textId="77777777" w:rsidR="00DB2327" w:rsidRDefault="00DB2327" w:rsidP="00E43153">
      <w:pPr>
        <w:ind w:firstLineChars="153" w:firstLine="398"/>
        <w:jc w:val="both"/>
        <w:rPr>
          <w:rFonts w:ascii="Times New Roman" w:hAnsi="Times New Roman"/>
          <w:bCs/>
          <w:sz w:val="26"/>
          <w:szCs w:val="26"/>
          <w:lang w:val="ru-RU"/>
        </w:rPr>
      </w:pPr>
    </w:p>
    <w:p w14:paraId="66DF8E3C" w14:textId="77777777" w:rsidR="00DB2327" w:rsidRDefault="00E43153">
      <w:pPr>
        <w:ind w:firstLineChars="153" w:firstLine="399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Нормативная стоимость (единичные расценки) работ </w:t>
      </w:r>
      <w:proofErr w:type="gramStart"/>
      <w:r>
        <w:rPr>
          <w:rFonts w:ascii="Times New Roman" w:hAnsi="Times New Roman"/>
          <w:b/>
          <w:sz w:val="26"/>
          <w:szCs w:val="26"/>
          <w:lang w:val="ru-RU"/>
        </w:rPr>
        <w:t>по</w:t>
      </w:r>
      <w:proofErr w:type="gramEnd"/>
    </w:p>
    <w:p w14:paraId="54A92239" w14:textId="77777777" w:rsidR="00DB2327" w:rsidRDefault="00E43153">
      <w:pPr>
        <w:ind w:firstLineChars="153" w:firstLine="399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благоустройству, входящих в состав минимального перечня работ</w:t>
      </w:r>
    </w:p>
    <w:p w14:paraId="2D5AED0E" w14:textId="77777777" w:rsidR="00DB2327" w:rsidRDefault="00E43153">
      <w:pPr>
        <w:ind w:firstLineChars="153" w:firstLine="399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(по состоянию на август 2024 г.)</w:t>
      </w:r>
    </w:p>
    <w:p w14:paraId="77B74694" w14:textId="77777777" w:rsidR="00DB2327" w:rsidRDefault="00DB2327" w:rsidP="00E43153">
      <w:pPr>
        <w:ind w:firstLineChars="153" w:firstLine="398"/>
        <w:jc w:val="both"/>
        <w:rPr>
          <w:rFonts w:ascii="Times New Roman" w:hAnsi="Times New Roman"/>
          <w:bCs/>
          <w:sz w:val="26"/>
          <w:szCs w:val="26"/>
          <w:lang w:val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46"/>
        <w:gridCol w:w="4334"/>
        <w:gridCol w:w="2491"/>
        <w:gridCol w:w="2491"/>
      </w:tblGrid>
      <w:tr w:rsidR="00DB2327" w14:paraId="5372A792" w14:textId="77777777">
        <w:trPr>
          <w:trHeight w:val="868"/>
        </w:trPr>
        <w:tc>
          <w:tcPr>
            <w:tcW w:w="646" w:type="dxa"/>
          </w:tcPr>
          <w:p w14:paraId="0720D733" w14:textId="77777777" w:rsidR="00DB2327" w:rsidRDefault="00E4315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№</w:t>
            </w:r>
          </w:p>
          <w:p w14:paraId="5303637A" w14:textId="77777777" w:rsidR="00DB2327" w:rsidRDefault="00E4315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/п</w:t>
            </w:r>
          </w:p>
          <w:p w14:paraId="58F54512" w14:textId="77777777" w:rsidR="00DB2327" w:rsidRDefault="00DB232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34" w:type="dxa"/>
          </w:tcPr>
          <w:p w14:paraId="0EBDB3C8" w14:textId="77777777" w:rsidR="00DB2327" w:rsidRDefault="00E43153">
            <w:pPr>
              <w:ind w:firstLineChars="153" w:firstLine="367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Наименование работ по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благоустройству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ходящих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состав минимального перечня  работ</w:t>
            </w:r>
          </w:p>
          <w:p w14:paraId="62F6F47D" w14:textId="77777777" w:rsidR="00DB2327" w:rsidRDefault="00DB232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91" w:type="dxa"/>
          </w:tcPr>
          <w:p w14:paraId="25E03FF2" w14:textId="77777777" w:rsidR="00DB2327" w:rsidRDefault="00E43153" w:rsidP="00E43153">
            <w:pPr>
              <w:ind w:firstLineChars="153" w:firstLine="337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Единица измерения</w:t>
            </w:r>
          </w:p>
          <w:p w14:paraId="6134AAD0" w14:textId="77777777" w:rsidR="00DB2327" w:rsidRDefault="00E43153">
            <w:pPr>
              <w:ind w:firstLineChars="350" w:firstLine="77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руб./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м.п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</w:t>
            </w:r>
          </w:p>
          <w:p w14:paraId="084C3430" w14:textId="77777777" w:rsidR="00DB2327" w:rsidRDefault="00DB232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91" w:type="dxa"/>
          </w:tcPr>
          <w:p w14:paraId="64F6A7C8" w14:textId="77777777" w:rsidR="00DB2327" w:rsidRDefault="00E43153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Стоимость затрат на 1</w:t>
            </w:r>
          </w:p>
          <w:p w14:paraId="7EC1F7DF" w14:textId="77777777" w:rsidR="00DB2327" w:rsidRDefault="00E43153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единицу измерения, </w:t>
            </w:r>
          </w:p>
          <w:p w14:paraId="1C8652A6" w14:textId="77777777" w:rsidR="00DB2327" w:rsidRDefault="00E43153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с  учетом НДС</w:t>
            </w:r>
          </w:p>
          <w:p w14:paraId="7CDB82F8" w14:textId="77777777" w:rsidR="00DB2327" w:rsidRDefault="00DB232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DB2327" w14:paraId="0495B761" w14:textId="77777777">
        <w:tc>
          <w:tcPr>
            <w:tcW w:w="646" w:type="dxa"/>
          </w:tcPr>
          <w:p w14:paraId="0C24AD9C" w14:textId="77777777" w:rsidR="00DB2327" w:rsidRDefault="00E4315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334" w:type="dxa"/>
          </w:tcPr>
          <w:p w14:paraId="13D7DE9A" w14:textId="77777777" w:rsidR="00DB2327" w:rsidRDefault="00E4315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Замена дорожного бортового камня БР 100,30,15 (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1-1)</w:t>
            </w:r>
          </w:p>
        </w:tc>
        <w:tc>
          <w:tcPr>
            <w:tcW w:w="2491" w:type="dxa"/>
          </w:tcPr>
          <w:p w14:paraId="52DAE6C0" w14:textId="77777777" w:rsidR="00DB2327" w:rsidRDefault="00E43153">
            <w:pPr>
              <w:ind w:firstLineChars="153" w:firstLine="36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руб./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  <w:p w14:paraId="7765F38D" w14:textId="77777777" w:rsidR="00DB2327" w:rsidRDefault="00DB2327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91" w:type="dxa"/>
          </w:tcPr>
          <w:p w14:paraId="4FDC332F" w14:textId="77777777" w:rsidR="00DB2327" w:rsidRDefault="00E4315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1 594</w:t>
            </w:r>
          </w:p>
        </w:tc>
      </w:tr>
      <w:tr w:rsidR="00DB2327" w14:paraId="40FF0D8B" w14:textId="77777777">
        <w:tc>
          <w:tcPr>
            <w:tcW w:w="646" w:type="dxa"/>
          </w:tcPr>
          <w:p w14:paraId="3E56BB08" w14:textId="77777777" w:rsidR="00DB2327" w:rsidRDefault="00E4315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2.</w:t>
            </w:r>
          </w:p>
        </w:tc>
        <w:tc>
          <w:tcPr>
            <w:tcW w:w="4334" w:type="dxa"/>
          </w:tcPr>
          <w:p w14:paraId="016B9E70" w14:textId="77777777" w:rsidR="00DB2327" w:rsidRDefault="00E4315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Ремонт дороги с гравийным покрытием толщиной 20 см</w:t>
            </w:r>
          </w:p>
        </w:tc>
        <w:tc>
          <w:tcPr>
            <w:tcW w:w="2491" w:type="dxa"/>
          </w:tcPr>
          <w:p w14:paraId="38203F8E" w14:textId="77777777" w:rsidR="00DB2327" w:rsidRDefault="00E43153">
            <w:pPr>
              <w:ind w:firstLineChars="153" w:firstLine="36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руб./м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  <w:proofErr w:type="gramEnd"/>
          </w:p>
          <w:p w14:paraId="4B9D74C9" w14:textId="77777777" w:rsidR="00DB2327" w:rsidRDefault="00DB2327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91" w:type="dxa"/>
          </w:tcPr>
          <w:p w14:paraId="256F4889" w14:textId="77777777" w:rsidR="00DB2327" w:rsidRDefault="00E4315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1 022</w:t>
            </w:r>
          </w:p>
        </w:tc>
      </w:tr>
      <w:tr w:rsidR="00DB2327" w14:paraId="207472AF" w14:textId="77777777">
        <w:tc>
          <w:tcPr>
            <w:tcW w:w="646" w:type="dxa"/>
          </w:tcPr>
          <w:p w14:paraId="511A7FE6" w14:textId="77777777" w:rsidR="00DB2327" w:rsidRDefault="00E4315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4334" w:type="dxa"/>
          </w:tcPr>
          <w:p w14:paraId="148D3A96" w14:textId="77777777" w:rsidR="00DB2327" w:rsidRDefault="00E4315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Ремонт асфальтового покрытия тротуара без бордюра (щебень 150 мм, асфальт мелкозернистый 40 мм)</w:t>
            </w:r>
          </w:p>
        </w:tc>
        <w:tc>
          <w:tcPr>
            <w:tcW w:w="2491" w:type="dxa"/>
          </w:tcPr>
          <w:p w14:paraId="1BFA18D7" w14:textId="77777777" w:rsidR="00DB2327" w:rsidRDefault="00DB2327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3F974505" w14:textId="77777777" w:rsidR="00DB2327" w:rsidRDefault="00E4315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руб./м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  <w:proofErr w:type="gramEnd"/>
          </w:p>
        </w:tc>
        <w:tc>
          <w:tcPr>
            <w:tcW w:w="2491" w:type="dxa"/>
          </w:tcPr>
          <w:p w14:paraId="4AE5BEBA" w14:textId="77777777" w:rsidR="00DB2327" w:rsidRDefault="00E4315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1 037</w:t>
            </w:r>
          </w:p>
        </w:tc>
      </w:tr>
      <w:tr w:rsidR="00DB2327" w14:paraId="61253C1C" w14:textId="77777777">
        <w:tc>
          <w:tcPr>
            <w:tcW w:w="646" w:type="dxa"/>
          </w:tcPr>
          <w:p w14:paraId="27AEB467" w14:textId="77777777" w:rsidR="00DB2327" w:rsidRDefault="00E4315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4334" w:type="dxa"/>
          </w:tcPr>
          <w:p w14:paraId="6C756A05" w14:textId="77777777" w:rsidR="00DB2327" w:rsidRDefault="00E43153">
            <w:pPr>
              <w:ind w:firstLineChars="153" w:firstLine="36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Ремонт асфальтобетонного покрытия дороги проездов без бордюра (крупнозернистый 60 мм, мелкозернистый 40 мм асфальт)</w:t>
            </w:r>
          </w:p>
        </w:tc>
        <w:tc>
          <w:tcPr>
            <w:tcW w:w="2491" w:type="dxa"/>
          </w:tcPr>
          <w:p w14:paraId="512D558E" w14:textId="77777777" w:rsidR="00DB2327" w:rsidRDefault="00DB2327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69F86A9E" w14:textId="77777777" w:rsidR="00DB2327" w:rsidRDefault="00E43153" w:rsidP="00E43153">
            <w:pPr>
              <w:ind w:firstLineChars="202" w:firstLine="485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руб./м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  <w:proofErr w:type="gramEnd"/>
          </w:p>
          <w:p w14:paraId="17DF791B" w14:textId="77777777" w:rsidR="00DB2327" w:rsidRDefault="00DB2327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91" w:type="dxa"/>
          </w:tcPr>
          <w:p w14:paraId="1456E185" w14:textId="77777777" w:rsidR="00DB2327" w:rsidRDefault="00E4315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988</w:t>
            </w:r>
          </w:p>
        </w:tc>
      </w:tr>
      <w:tr w:rsidR="00DB2327" w14:paraId="0ED70664" w14:textId="77777777">
        <w:tc>
          <w:tcPr>
            <w:tcW w:w="646" w:type="dxa"/>
          </w:tcPr>
          <w:p w14:paraId="291E0DB4" w14:textId="77777777" w:rsidR="00DB2327" w:rsidRDefault="00E4315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4334" w:type="dxa"/>
          </w:tcPr>
          <w:p w14:paraId="587CEC92" w14:textId="77777777" w:rsidR="00DB2327" w:rsidRDefault="00E4315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Замена тротуарного бортового камня БР 100,20,8 (П-7)</w:t>
            </w:r>
          </w:p>
          <w:p w14:paraId="733A248B" w14:textId="77777777" w:rsidR="00DB2327" w:rsidRDefault="00DB2327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91" w:type="dxa"/>
          </w:tcPr>
          <w:p w14:paraId="79D8C35F" w14:textId="77777777" w:rsidR="00DB2327" w:rsidRDefault="00DB2327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7FB9A036" w14:textId="77777777" w:rsidR="00DB2327" w:rsidRDefault="00E4315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руб./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491" w:type="dxa"/>
          </w:tcPr>
          <w:p w14:paraId="69BEF0DF" w14:textId="77777777" w:rsidR="00DB2327" w:rsidRDefault="00E4315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1 327</w:t>
            </w:r>
          </w:p>
        </w:tc>
      </w:tr>
      <w:tr w:rsidR="00DB2327" w14:paraId="61906F61" w14:textId="77777777">
        <w:tc>
          <w:tcPr>
            <w:tcW w:w="646" w:type="dxa"/>
          </w:tcPr>
          <w:p w14:paraId="379EB23C" w14:textId="77777777" w:rsidR="00DB2327" w:rsidRDefault="00E4315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4334" w:type="dxa"/>
          </w:tcPr>
          <w:p w14:paraId="16AC5EE7" w14:textId="77777777" w:rsidR="00DB2327" w:rsidRDefault="00E4315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Установка урны металлической </w:t>
            </w:r>
          </w:p>
        </w:tc>
        <w:tc>
          <w:tcPr>
            <w:tcW w:w="2491" w:type="dxa"/>
          </w:tcPr>
          <w:p w14:paraId="1F9E394F" w14:textId="77777777" w:rsidR="00DB2327" w:rsidRDefault="00E4315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 шт.</w:t>
            </w:r>
          </w:p>
        </w:tc>
        <w:tc>
          <w:tcPr>
            <w:tcW w:w="2491" w:type="dxa"/>
          </w:tcPr>
          <w:p w14:paraId="38585BE2" w14:textId="77777777" w:rsidR="00DB2327" w:rsidRDefault="00E4315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482</w:t>
            </w:r>
          </w:p>
        </w:tc>
      </w:tr>
      <w:tr w:rsidR="00DB2327" w14:paraId="0DE53EEB" w14:textId="77777777">
        <w:tc>
          <w:tcPr>
            <w:tcW w:w="646" w:type="dxa"/>
          </w:tcPr>
          <w:p w14:paraId="7B373D2F" w14:textId="77777777" w:rsidR="00DB2327" w:rsidRDefault="00E4315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4334" w:type="dxa"/>
          </w:tcPr>
          <w:p w14:paraId="2EDD58D4" w14:textId="77777777" w:rsidR="00DB2327" w:rsidRDefault="00E4315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Стоимость урны металлической опрокидывающейся</w:t>
            </w:r>
          </w:p>
        </w:tc>
        <w:tc>
          <w:tcPr>
            <w:tcW w:w="2491" w:type="dxa"/>
          </w:tcPr>
          <w:p w14:paraId="10AA98C0" w14:textId="77777777" w:rsidR="00DB2327" w:rsidRDefault="00E4315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 шт.</w:t>
            </w:r>
          </w:p>
        </w:tc>
        <w:tc>
          <w:tcPr>
            <w:tcW w:w="2491" w:type="dxa"/>
          </w:tcPr>
          <w:p w14:paraId="0B6EE616" w14:textId="77777777" w:rsidR="00DB2327" w:rsidRDefault="00E4315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2 000,00 - 2 500,00</w:t>
            </w:r>
          </w:p>
        </w:tc>
      </w:tr>
      <w:tr w:rsidR="00DB2327" w14:paraId="6B75E0B6" w14:textId="77777777">
        <w:tc>
          <w:tcPr>
            <w:tcW w:w="646" w:type="dxa"/>
          </w:tcPr>
          <w:p w14:paraId="41808914" w14:textId="77777777" w:rsidR="00DB2327" w:rsidRDefault="00E4315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4334" w:type="dxa"/>
          </w:tcPr>
          <w:p w14:paraId="4BD4C698" w14:textId="77777777" w:rsidR="00DB2327" w:rsidRDefault="00E4315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Установка скамейки деревянной</w:t>
            </w:r>
          </w:p>
        </w:tc>
        <w:tc>
          <w:tcPr>
            <w:tcW w:w="2491" w:type="dxa"/>
          </w:tcPr>
          <w:p w14:paraId="79BA4AD3" w14:textId="77777777" w:rsidR="00DB2327" w:rsidRDefault="00E4315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 шт.</w:t>
            </w:r>
          </w:p>
        </w:tc>
        <w:tc>
          <w:tcPr>
            <w:tcW w:w="2491" w:type="dxa"/>
          </w:tcPr>
          <w:p w14:paraId="73E7715A" w14:textId="77777777" w:rsidR="00DB2327" w:rsidRDefault="00E4315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1 192,00</w:t>
            </w:r>
          </w:p>
        </w:tc>
      </w:tr>
      <w:tr w:rsidR="00DB2327" w14:paraId="56EA7B26" w14:textId="77777777">
        <w:tc>
          <w:tcPr>
            <w:tcW w:w="646" w:type="dxa"/>
          </w:tcPr>
          <w:p w14:paraId="3C29FEAE" w14:textId="77777777" w:rsidR="00DB2327" w:rsidRDefault="00E4315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4334" w:type="dxa"/>
          </w:tcPr>
          <w:p w14:paraId="3F5AAF18" w14:textId="77777777" w:rsidR="00DB2327" w:rsidRDefault="00E4315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Стоимость скамьи со спинкой</w:t>
            </w:r>
          </w:p>
        </w:tc>
        <w:tc>
          <w:tcPr>
            <w:tcW w:w="2491" w:type="dxa"/>
          </w:tcPr>
          <w:p w14:paraId="697C8B71" w14:textId="77777777" w:rsidR="00DB2327" w:rsidRDefault="00E43153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 шт.</w:t>
            </w:r>
          </w:p>
        </w:tc>
        <w:tc>
          <w:tcPr>
            <w:tcW w:w="2491" w:type="dxa"/>
          </w:tcPr>
          <w:p w14:paraId="72CC811C" w14:textId="77777777" w:rsidR="00DB2327" w:rsidRDefault="00E4315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8 200,00</w:t>
            </w:r>
          </w:p>
        </w:tc>
      </w:tr>
      <w:tr w:rsidR="00DB2327" w14:paraId="2F3C11CE" w14:textId="77777777">
        <w:tc>
          <w:tcPr>
            <w:tcW w:w="646" w:type="dxa"/>
          </w:tcPr>
          <w:p w14:paraId="65E02A79" w14:textId="77777777" w:rsidR="00DB2327" w:rsidRDefault="00E4315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4334" w:type="dxa"/>
          </w:tcPr>
          <w:p w14:paraId="77F9EA79" w14:textId="77777777" w:rsidR="00DB2327" w:rsidRDefault="00E4315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Установка светильника</w:t>
            </w:r>
          </w:p>
        </w:tc>
        <w:tc>
          <w:tcPr>
            <w:tcW w:w="2491" w:type="dxa"/>
          </w:tcPr>
          <w:p w14:paraId="7061C5C1" w14:textId="77777777" w:rsidR="00DB2327" w:rsidRDefault="00E4315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1 шт.</w:t>
            </w:r>
          </w:p>
        </w:tc>
        <w:tc>
          <w:tcPr>
            <w:tcW w:w="2491" w:type="dxa"/>
          </w:tcPr>
          <w:p w14:paraId="1E8ED5C7" w14:textId="77777777" w:rsidR="00DB2327" w:rsidRDefault="00E4315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2 785,00</w:t>
            </w:r>
          </w:p>
        </w:tc>
      </w:tr>
      <w:tr w:rsidR="00DB2327" w14:paraId="347490BE" w14:textId="77777777">
        <w:tc>
          <w:tcPr>
            <w:tcW w:w="646" w:type="dxa"/>
          </w:tcPr>
          <w:p w14:paraId="022928A3" w14:textId="77777777" w:rsidR="00DB2327" w:rsidRDefault="00E4315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4334" w:type="dxa"/>
          </w:tcPr>
          <w:p w14:paraId="27154DA8" w14:textId="77777777" w:rsidR="00DB2327" w:rsidRDefault="00E4315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Стоимость светильника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LED</w:t>
            </w:r>
          </w:p>
        </w:tc>
        <w:tc>
          <w:tcPr>
            <w:tcW w:w="2491" w:type="dxa"/>
          </w:tcPr>
          <w:p w14:paraId="20D0DBB0" w14:textId="77777777" w:rsidR="00DB2327" w:rsidRDefault="00E4315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1 ш.</w:t>
            </w:r>
          </w:p>
        </w:tc>
        <w:tc>
          <w:tcPr>
            <w:tcW w:w="2491" w:type="dxa"/>
          </w:tcPr>
          <w:p w14:paraId="118A00D4" w14:textId="77777777" w:rsidR="00DB2327" w:rsidRDefault="00E4315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6 500,00-11 000,00</w:t>
            </w:r>
          </w:p>
        </w:tc>
      </w:tr>
    </w:tbl>
    <w:p w14:paraId="4E9DA627" w14:textId="77777777" w:rsidR="00DB2327" w:rsidRDefault="00DB2327">
      <w:pPr>
        <w:jc w:val="both"/>
        <w:rPr>
          <w:rFonts w:ascii="Times New Roman" w:hAnsi="Times New Roman"/>
          <w:bCs/>
          <w:sz w:val="26"/>
          <w:szCs w:val="26"/>
          <w:lang w:val="ru-RU"/>
        </w:rPr>
      </w:pPr>
    </w:p>
    <w:p w14:paraId="2FBD620B" w14:textId="77777777" w:rsidR="00DB2327" w:rsidRDefault="00DB2327" w:rsidP="00E43153">
      <w:pPr>
        <w:ind w:firstLineChars="153" w:firstLine="398"/>
        <w:jc w:val="center"/>
        <w:rPr>
          <w:rFonts w:ascii="Times New Roman" w:hAnsi="Times New Roman"/>
          <w:bCs/>
          <w:sz w:val="26"/>
          <w:szCs w:val="26"/>
          <w:lang w:val="ru-RU"/>
        </w:rPr>
      </w:pPr>
    </w:p>
    <w:p w14:paraId="41478188" w14:textId="77777777" w:rsidR="00DB2327" w:rsidRDefault="00E43153" w:rsidP="00E43153">
      <w:pPr>
        <w:ind w:firstLineChars="153" w:firstLine="398"/>
        <w:jc w:val="center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Средняя стоимость 1 м</w:t>
      </w:r>
      <w:proofErr w:type="gramStart"/>
      <w:r>
        <w:rPr>
          <w:rFonts w:ascii="Times New Roman" w:hAnsi="Times New Roman"/>
          <w:bCs/>
          <w:sz w:val="26"/>
          <w:szCs w:val="26"/>
          <w:vertAlign w:val="superscript"/>
          <w:lang w:val="ru-RU"/>
        </w:rPr>
        <w:t>2</w:t>
      </w:r>
      <w:proofErr w:type="gramEnd"/>
      <w:r>
        <w:rPr>
          <w:rFonts w:ascii="Times New Roman" w:hAnsi="Times New Roman"/>
          <w:bCs/>
          <w:sz w:val="26"/>
          <w:szCs w:val="26"/>
          <w:vertAlign w:val="superscript"/>
          <w:lang w:val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ru-RU"/>
        </w:rPr>
        <w:t>ремонта дворовых территорий составляет 7 650  рублей.</w:t>
      </w:r>
    </w:p>
    <w:p w14:paraId="6ED080C1" w14:textId="77777777" w:rsidR="00DB2327" w:rsidRDefault="00DB2327" w:rsidP="00E43153">
      <w:pPr>
        <w:ind w:firstLineChars="153" w:firstLine="398"/>
        <w:jc w:val="both"/>
        <w:rPr>
          <w:rFonts w:ascii="Times New Roman" w:hAnsi="Times New Roman"/>
          <w:bCs/>
          <w:sz w:val="26"/>
          <w:szCs w:val="26"/>
          <w:lang w:val="ru-RU"/>
        </w:rPr>
      </w:pPr>
    </w:p>
    <w:p w14:paraId="2813AC8B" w14:textId="77777777" w:rsidR="00DB2327" w:rsidRDefault="00E43153" w:rsidP="00E43153">
      <w:pPr>
        <w:ind w:firstLineChars="153" w:firstLine="398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 xml:space="preserve">2.3.6.7. При </w:t>
      </w:r>
      <w:r>
        <w:rPr>
          <w:rFonts w:ascii="Times New Roman" w:hAnsi="Times New Roman"/>
          <w:bCs/>
          <w:sz w:val="26"/>
          <w:szCs w:val="26"/>
          <w:lang w:val="ru-RU"/>
        </w:rPr>
        <w:t>определении ориентировочной цены на выполнение работ из дополнительного перечня рекомендуется воспользоваться следующими данными:</w:t>
      </w:r>
    </w:p>
    <w:p w14:paraId="11CDFFCD" w14:textId="77777777" w:rsidR="00DB2327" w:rsidRDefault="00E43153" w:rsidP="00E43153">
      <w:pPr>
        <w:ind w:firstLineChars="153" w:firstLine="398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1). Стоимость приобретения и установки качелей в диапазоне от 16 762 рублей  до 25 000 рублей (в зависимости  от модели качели</w:t>
      </w:r>
      <w:r>
        <w:rPr>
          <w:rFonts w:ascii="Times New Roman" w:hAnsi="Times New Roman"/>
          <w:bCs/>
          <w:sz w:val="26"/>
          <w:szCs w:val="26"/>
          <w:lang w:val="ru-RU"/>
        </w:rPr>
        <w:t>)</w:t>
      </w:r>
    </w:p>
    <w:p w14:paraId="104811E7" w14:textId="77777777" w:rsidR="00DB2327" w:rsidRDefault="00E43153" w:rsidP="00E43153">
      <w:pPr>
        <w:ind w:firstLineChars="153" w:firstLine="398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 xml:space="preserve">2). Стоимость приобретения и установки песочницы в диапазоне от 9 000 </w:t>
      </w:r>
      <w:proofErr w:type="spellStart"/>
      <w:r>
        <w:rPr>
          <w:rFonts w:ascii="Times New Roman" w:hAnsi="Times New Roman"/>
          <w:bCs/>
          <w:sz w:val="26"/>
          <w:szCs w:val="26"/>
          <w:lang w:val="ru-RU"/>
        </w:rPr>
        <w:t>рублеей</w:t>
      </w:r>
      <w:proofErr w:type="spellEnd"/>
      <w:r>
        <w:rPr>
          <w:rFonts w:ascii="Times New Roman" w:hAnsi="Times New Roman"/>
          <w:bCs/>
          <w:sz w:val="26"/>
          <w:szCs w:val="26"/>
          <w:lang w:val="ru-RU"/>
        </w:rPr>
        <w:t xml:space="preserve"> до 35 000 рублей (в зависимости от модели песочницы).</w:t>
      </w:r>
    </w:p>
    <w:p w14:paraId="3305BAC1" w14:textId="77777777" w:rsidR="00DB2327" w:rsidRDefault="00E43153" w:rsidP="00E43153">
      <w:pPr>
        <w:ind w:firstLineChars="153" w:firstLine="398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3). Стоимость приобретения и установки горки в диапазоне от 22.000 рублей до 34 600 рублей (в зависимости от модели горки)</w:t>
      </w:r>
      <w:r>
        <w:rPr>
          <w:rFonts w:ascii="Times New Roman" w:hAnsi="Times New Roman"/>
          <w:bCs/>
          <w:sz w:val="26"/>
          <w:szCs w:val="26"/>
          <w:lang w:val="ru-RU"/>
        </w:rPr>
        <w:t>.</w:t>
      </w:r>
    </w:p>
    <w:p w14:paraId="4396571F" w14:textId="77777777" w:rsidR="00DB2327" w:rsidRDefault="00E43153" w:rsidP="00E43153">
      <w:pPr>
        <w:ind w:firstLineChars="153" w:firstLine="398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4)  Стоимость приобретения  и установки  спортивного комплекса в диапазоне  от 19 000 рублей до 80 000 рублей (в зависимости от модели спортивного комплекса).</w:t>
      </w:r>
    </w:p>
    <w:p w14:paraId="1057F4A3" w14:textId="77777777" w:rsidR="00DB2327" w:rsidRDefault="00DB2327" w:rsidP="00E43153">
      <w:pPr>
        <w:ind w:firstLineChars="153" w:firstLine="398"/>
        <w:jc w:val="both"/>
        <w:rPr>
          <w:rFonts w:ascii="Times New Roman" w:hAnsi="Times New Roman"/>
          <w:bCs/>
          <w:sz w:val="26"/>
          <w:szCs w:val="26"/>
          <w:lang w:val="ru-RU"/>
        </w:rPr>
      </w:pPr>
    </w:p>
    <w:p w14:paraId="1E30CAA5" w14:textId="77777777" w:rsidR="00DB2327" w:rsidRDefault="00E43153" w:rsidP="00E43153">
      <w:pPr>
        <w:ind w:firstLineChars="153" w:firstLine="398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 xml:space="preserve">2.3.6.8. </w:t>
      </w:r>
      <w:proofErr w:type="gramStart"/>
      <w:r>
        <w:rPr>
          <w:rFonts w:ascii="Times New Roman" w:hAnsi="Times New Roman"/>
          <w:bCs/>
          <w:sz w:val="26"/>
          <w:szCs w:val="26"/>
          <w:lang w:val="ru-RU"/>
        </w:rPr>
        <w:t>Одним из условий участия в проекте по благоустройству дворовой территории является пр</w:t>
      </w:r>
      <w:r>
        <w:rPr>
          <w:rFonts w:ascii="Times New Roman" w:hAnsi="Times New Roman"/>
          <w:bCs/>
          <w:sz w:val="26"/>
          <w:szCs w:val="26"/>
          <w:lang w:val="ru-RU"/>
        </w:rPr>
        <w:t>инятие решения собственниками о включении в состав общего имущества в многоквартирном доме   оборудования, материальных объектов, установленных на дворовой территории в результате реализации мероприятий по её  благоустройству в целях осуществления последую</w:t>
      </w:r>
      <w:r>
        <w:rPr>
          <w:rFonts w:ascii="Times New Roman" w:hAnsi="Times New Roman"/>
          <w:bCs/>
          <w:sz w:val="26"/>
          <w:szCs w:val="26"/>
          <w:lang w:val="ru-RU"/>
        </w:rPr>
        <w:t>щего содержания указанных объектов в соответствии с требованиями законодательства Российской Федерации.</w:t>
      </w:r>
      <w:proofErr w:type="gramEnd"/>
    </w:p>
    <w:p w14:paraId="562C2B60" w14:textId="77777777" w:rsidR="00DB2327" w:rsidRDefault="00E43153" w:rsidP="00E43153">
      <w:pPr>
        <w:ind w:firstLineChars="153" w:firstLine="398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 xml:space="preserve">При </w:t>
      </w:r>
      <w:proofErr w:type="spellStart"/>
      <w:r>
        <w:rPr>
          <w:rFonts w:ascii="Times New Roman" w:hAnsi="Times New Roman"/>
          <w:bCs/>
          <w:sz w:val="26"/>
          <w:szCs w:val="26"/>
          <w:lang w:val="ru-RU"/>
        </w:rPr>
        <w:t>софинансировании</w:t>
      </w:r>
      <w:proofErr w:type="spellEnd"/>
      <w:r>
        <w:rPr>
          <w:rFonts w:ascii="Times New Roman" w:hAnsi="Times New Roman"/>
          <w:bCs/>
          <w:sz w:val="26"/>
          <w:szCs w:val="26"/>
          <w:lang w:val="ru-RU"/>
        </w:rPr>
        <w:t xml:space="preserve"> собственниками помещений многоквартирного дома работ по благоустройству дворовых территорий в размере не менее 20 процентов </w:t>
      </w:r>
      <w:r>
        <w:rPr>
          <w:rFonts w:ascii="Times New Roman" w:hAnsi="Times New Roman"/>
          <w:bCs/>
          <w:sz w:val="26"/>
          <w:szCs w:val="26"/>
          <w:lang w:val="ru-RU"/>
        </w:rPr>
        <w:t>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09 февраля 2019 г. №106 «О внесении изменений в прил</w:t>
      </w:r>
      <w:r>
        <w:rPr>
          <w:rFonts w:ascii="Times New Roman" w:hAnsi="Times New Roman"/>
          <w:bCs/>
          <w:sz w:val="26"/>
          <w:szCs w:val="26"/>
          <w:lang w:val="ru-RU"/>
        </w:rPr>
        <w:t>ожение №15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Федерации».</w:t>
      </w:r>
    </w:p>
    <w:p w14:paraId="1AEF2C2D" w14:textId="77777777" w:rsidR="00DB2327" w:rsidRDefault="00E43153" w:rsidP="00E43153">
      <w:pPr>
        <w:ind w:firstLineChars="153" w:firstLine="398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Дополнительно к этому решению собственники помещений в многоквартирном доме вправе принять решени</w:t>
      </w:r>
      <w:r>
        <w:rPr>
          <w:rFonts w:ascii="Times New Roman" w:hAnsi="Times New Roman"/>
          <w:bCs/>
          <w:sz w:val="26"/>
          <w:szCs w:val="26"/>
          <w:lang w:val="ru-RU"/>
        </w:rPr>
        <w:t>е о включении в состав общего имущества в многоквартирном доме земельного участка, на котором расположен многоквартирный дом, границы которого не определены на основании данных государственного кадастрового учета на момент принятия данного решения.</w:t>
      </w:r>
    </w:p>
    <w:p w14:paraId="09464DC4" w14:textId="77777777" w:rsidR="00DB2327" w:rsidRDefault="00E43153" w:rsidP="00E43153">
      <w:pPr>
        <w:ind w:firstLineChars="153" w:firstLine="398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В случа</w:t>
      </w:r>
      <w:r>
        <w:rPr>
          <w:rFonts w:ascii="Times New Roman" w:hAnsi="Times New Roman"/>
          <w:bCs/>
          <w:sz w:val="26"/>
          <w:szCs w:val="26"/>
          <w:lang w:val="ru-RU"/>
        </w:rPr>
        <w:t>е принятия указанного решения, собственники помещений в многоквартирном жилом  доме должны в течение года с момента его принятия обеспечить определение в установленном порядке  границ соответствующего земельного участка на основании данных государственного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кадастрового учета.</w:t>
      </w:r>
    </w:p>
    <w:p w14:paraId="385BC75F" w14:textId="77777777" w:rsidR="00DB2327" w:rsidRDefault="00E43153" w:rsidP="00E43153">
      <w:pPr>
        <w:ind w:firstLineChars="153" w:firstLine="398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2.3.7. Выполнение работ по благоустройству дворовых территорий включает:</w:t>
      </w:r>
    </w:p>
    <w:p w14:paraId="08E50F49" w14:textId="77777777" w:rsidR="00DB2327" w:rsidRDefault="00E43153" w:rsidP="00E43153">
      <w:pPr>
        <w:ind w:firstLineChars="153" w:firstLine="398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2.3.7.1 мероприятия по инвентаризации уровня благоустройства  индивидуальных жилых домов и земельных участков, предоставленных для их размещения, с заключением по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результатам инвентаризации соглашений с собственниками (пользователями) указанных домов (собственниками/пользователями земельных участков) об их благоустройстве не позднее последнего года реализации федерального проекта в соответствии с требованиями, утве</w:t>
      </w:r>
      <w:r>
        <w:rPr>
          <w:rFonts w:ascii="Times New Roman" w:hAnsi="Times New Roman"/>
          <w:bCs/>
          <w:sz w:val="26"/>
          <w:szCs w:val="26"/>
          <w:lang w:val="ru-RU"/>
        </w:rPr>
        <w:t>ржденных Правил благоустройства в МО СП «Село Дворцы»</w:t>
      </w:r>
      <w:proofErr w:type="gramStart"/>
      <w:r>
        <w:rPr>
          <w:rFonts w:ascii="Times New Roman" w:hAnsi="Times New Roman"/>
          <w:bCs/>
          <w:sz w:val="26"/>
          <w:szCs w:val="26"/>
          <w:lang w:val="ru-RU"/>
        </w:rPr>
        <w:t xml:space="preserve"> .</w:t>
      </w:r>
      <w:proofErr w:type="gramEnd"/>
    </w:p>
    <w:p w14:paraId="0B9CED2E" w14:textId="77777777" w:rsidR="00DB2327" w:rsidRDefault="00E43153" w:rsidP="00E43153">
      <w:pPr>
        <w:ind w:firstLineChars="153" w:firstLine="398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lastRenderedPageBreak/>
        <w:t xml:space="preserve">2.3.7.2.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территорий, которые </w:t>
      </w:r>
      <w:proofErr w:type="spellStart"/>
      <w:r>
        <w:rPr>
          <w:rFonts w:ascii="Times New Roman" w:hAnsi="Times New Roman"/>
          <w:bCs/>
          <w:sz w:val="26"/>
          <w:szCs w:val="26"/>
          <w:lang w:val="ru-RU"/>
        </w:rPr>
        <w:t>софинансируются</w:t>
      </w:r>
      <w:proofErr w:type="spellEnd"/>
      <w:r>
        <w:rPr>
          <w:rFonts w:ascii="Times New Roman" w:hAnsi="Times New Roman"/>
          <w:bCs/>
          <w:sz w:val="26"/>
          <w:szCs w:val="26"/>
          <w:lang w:val="ru-RU"/>
        </w:rPr>
        <w:t xml:space="preserve"> из бюдже</w:t>
      </w:r>
      <w:r>
        <w:rPr>
          <w:rFonts w:ascii="Times New Roman" w:hAnsi="Times New Roman"/>
          <w:bCs/>
          <w:sz w:val="26"/>
          <w:szCs w:val="26"/>
          <w:lang w:val="ru-RU"/>
        </w:rPr>
        <w:t>та субъекта  Российской Федерации.</w:t>
      </w:r>
    </w:p>
    <w:p w14:paraId="6E6B1E3C" w14:textId="77777777" w:rsidR="00DB2327" w:rsidRDefault="00E43153" w:rsidP="00E43153">
      <w:pPr>
        <w:ind w:firstLineChars="153" w:firstLine="398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 xml:space="preserve">2.3.8. </w:t>
      </w:r>
      <w:proofErr w:type="gramStart"/>
      <w:r>
        <w:rPr>
          <w:rFonts w:ascii="Times New Roman" w:hAnsi="Times New Roman"/>
          <w:bCs/>
          <w:sz w:val="26"/>
          <w:szCs w:val="26"/>
          <w:lang w:val="ru-RU"/>
        </w:rPr>
        <w:t>Включение дворовых территорий в муниципальную программу формирования  комфортной городской среды регулируется Порядком представления, рассмотрения и оценки предложений заинтересованных лиц о включении дворовой терр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итории в муниципальную программу «Формирование комфортной городской среды на территории муниципального образования сельское поселение «Село Дворцы» на 2020 - 2026 года» будет утвержден отдельным Постановлением Администрации (исполнительно-распорядительный </w:t>
      </w:r>
      <w:r>
        <w:rPr>
          <w:rFonts w:ascii="Times New Roman" w:hAnsi="Times New Roman"/>
          <w:bCs/>
          <w:sz w:val="26"/>
          <w:szCs w:val="26"/>
          <w:lang w:val="ru-RU"/>
        </w:rPr>
        <w:t>орган) муниципального образования сельское поселение «</w:t>
      </w:r>
      <w:proofErr w:type="spellStart"/>
      <w:r>
        <w:rPr>
          <w:rFonts w:ascii="Times New Roman" w:hAnsi="Times New Roman"/>
          <w:bCs/>
          <w:sz w:val="26"/>
          <w:szCs w:val="26"/>
          <w:lang w:val="ru-RU"/>
        </w:rPr>
        <w:t>СелоДворцы</w:t>
      </w:r>
      <w:proofErr w:type="spellEnd"/>
      <w:r>
        <w:rPr>
          <w:rFonts w:ascii="Times New Roman" w:hAnsi="Times New Roman"/>
          <w:bCs/>
          <w:sz w:val="26"/>
          <w:szCs w:val="26"/>
          <w:lang w:val="ru-RU"/>
        </w:rPr>
        <w:t>».</w:t>
      </w:r>
      <w:proofErr w:type="gramEnd"/>
    </w:p>
    <w:p w14:paraId="23377B83" w14:textId="77777777" w:rsidR="00DB2327" w:rsidRDefault="00E43153" w:rsidP="00E43153">
      <w:pPr>
        <w:ind w:firstLineChars="153" w:firstLine="398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 xml:space="preserve">2.3.9. </w:t>
      </w:r>
      <w:proofErr w:type="gramStart"/>
      <w:r>
        <w:rPr>
          <w:rFonts w:ascii="Times New Roman" w:hAnsi="Times New Roman"/>
          <w:bCs/>
          <w:sz w:val="26"/>
          <w:szCs w:val="26"/>
          <w:lang w:val="ru-RU"/>
        </w:rPr>
        <w:t>Администрация МО СП «Село Дворцы» имеет право исключить из адресного перечня дворовые и общественные территории,  подлежащие благоустройству в рамках реализации муниципальной  програ</w:t>
      </w:r>
      <w:r>
        <w:rPr>
          <w:rFonts w:ascii="Times New Roman" w:hAnsi="Times New Roman"/>
          <w:bCs/>
          <w:sz w:val="26"/>
          <w:szCs w:val="26"/>
          <w:lang w:val="ru-RU"/>
        </w:rPr>
        <w:t>ммы, территории, расположенные  вблизи многоквартирных домов, физический износ основных конструктивных элементов (крыша, стены, фундамент) которых превышает 70%, а также территории, которые планируются к изъятию для муниципальных или государственных нужд в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соответствии с генеральным планом поселения при условии одобрения решения</w:t>
      </w:r>
      <w:proofErr w:type="gramEnd"/>
      <w:r>
        <w:rPr>
          <w:rFonts w:ascii="Times New Roman" w:hAnsi="Times New Roman"/>
          <w:bCs/>
          <w:sz w:val="26"/>
          <w:szCs w:val="26"/>
          <w:lang w:val="ru-RU"/>
        </w:rPr>
        <w:t xml:space="preserve"> об 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14:paraId="0D9AB832" w14:textId="77777777" w:rsidR="00DB2327" w:rsidRDefault="00E43153" w:rsidP="00E43153">
      <w:pPr>
        <w:ind w:firstLineChars="153" w:firstLine="398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 xml:space="preserve">2.3.10. </w:t>
      </w:r>
      <w:proofErr w:type="gramStart"/>
      <w:r>
        <w:rPr>
          <w:rFonts w:ascii="Times New Roman" w:hAnsi="Times New Roman"/>
          <w:bCs/>
          <w:sz w:val="26"/>
          <w:szCs w:val="26"/>
          <w:lang w:val="ru-RU"/>
        </w:rPr>
        <w:t>А</w:t>
      </w:r>
      <w:r>
        <w:rPr>
          <w:rFonts w:ascii="Times New Roman" w:hAnsi="Times New Roman"/>
          <w:bCs/>
          <w:sz w:val="26"/>
          <w:szCs w:val="26"/>
          <w:lang w:val="ru-RU"/>
        </w:rPr>
        <w:t>дминистрация МО СП «Село Дворцы» имеет право исключить  из адресного перечня дворовые территории, подлежащие благоустройству в рамках реализации муниципальной программы, дворовые территории,  собственники помещений многоквартирных домов которых приняли реш</w:t>
      </w:r>
      <w:r>
        <w:rPr>
          <w:rFonts w:ascii="Times New Roman" w:hAnsi="Times New Roman"/>
          <w:bCs/>
          <w:sz w:val="26"/>
          <w:szCs w:val="26"/>
          <w:lang w:val="ru-RU"/>
        </w:rPr>
        <w:t>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>
        <w:rPr>
          <w:rFonts w:ascii="Times New Roman" w:hAnsi="Times New Roman"/>
          <w:bCs/>
          <w:sz w:val="26"/>
          <w:szCs w:val="26"/>
          <w:lang w:val="ru-RU"/>
        </w:rPr>
        <w:t xml:space="preserve"> При этом исключение дворовой территории из п</w:t>
      </w:r>
      <w:r>
        <w:rPr>
          <w:rFonts w:ascii="Times New Roman" w:hAnsi="Times New Roman"/>
          <w:bCs/>
          <w:sz w:val="26"/>
          <w:szCs w:val="26"/>
          <w:lang w:val="ru-RU"/>
        </w:rPr>
        <w:t>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</w:t>
      </w:r>
      <w:r>
        <w:rPr>
          <w:rFonts w:ascii="Times New Roman" w:hAnsi="Times New Roman"/>
          <w:bCs/>
          <w:sz w:val="26"/>
          <w:szCs w:val="26"/>
          <w:lang w:val="ru-RU"/>
        </w:rPr>
        <w:t>й;</w:t>
      </w:r>
    </w:p>
    <w:p w14:paraId="4D16FC64" w14:textId="77777777" w:rsidR="00DB2327" w:rsidRDefault="00E43153" w:rsidP="00E43153">
      <w:pPr>
        <w:ind w:firstLineChars="153" w:firstLine="398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 xml:space="preserve">2.3.11. </w:t>
      </w:r>
      <w:proofErr w:type="gramStart"/>
      <w:r>
        <w:rPr>
          <w:rFonts w:ascii="Times New Roman" w:hAnsi="Times New Roman"/>
          <w:bCs/>
          <w:sz w:val="26"/>
          <w:szCs w:val="26"/>
          <w:lang w:val="ru-RU"/>
        </w:rPr>
        <w:t>Порядок разработки, обсуждения с заинтересованными лицами и утверждения  дизайн-проектов благоустройства дворовых территорий указан в Порядке представления, рассмотрения и оценки предложений заинтересованных лиц о включении дворовой территории в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муниципальную программу «Формирование  комфортной городской среды на территории муниципального образования сельское поселение «</w:t>
      </w:r>
      <w:proofErr w:type="spellStart"/>
      <w:r>
        <w:rPr>
          <w:rFonts w:ascii="Times New Roman" w:hAnsi="Times New Roman"/>
          <w:bCs/>
          <w:sz w:val="26"/>
          <w:szCs w:val="26"/>
          <w:lang w:val="ru-RU"/>
        </w:rPr>
        <w:t>СелоДворцы</w:t>
      </w:r>
      <w:proofErr w:type="spellEnd"/>
      <w:r>
        <w:rPr>
          <w:rFonts w:ascii="Times New Roman" w:hAnsi="Times New Roman"/>
          <w:bCs/>
          <w:sz w:val="26"/>
          <w:szCs w:val="26"/>
          <w:lang w:val="ru-RU"/>
        </w:rPr>
        <w:t>» на 2020-2026 годы» будет утвержден  отдельным  постановлением Администрации (исполнительно-распорядительный орган) м</w:t>
      </w:r>
      <w:r>
        <w:rPr>
          <w:rFonts w:ascii="Times New Roman" w:hAnsi="Times New Roman"/>
          <w:bCs/>
          <w:sz w:val="26"/>
          <w:szCs w:val="26"/>
          <w:lang w:val="ru-RU"/>
        </w:rPr>
        <w:t>униципального образования сельское поселение «Село Дворцы».</w:t>
      </w:r>
      <w:proofErr w:type="gramEnd"/>
    </w:p>
    <w:p w14:paraId="0C9365B0" w14:textId="77777777" w:rsidR="00DB2327" w:rsidRDefault="00E43153" w:rsidP="00E43153">
      <w:pPr>
        <w:ind w:firstLineChars="153" w:firstLine="398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2.3.12. Дизайн - проект благоустройства общественных  и дворовых территорий может быть выполнен управляющей компанией или другим лицом.</w:t>
      </w:r>
    </w:p>
    <w:p w14:paraId="4E0346DE" w14:textId="77777777" w:rsidR="00DB2327" w:rsidRDefault="00E43153" w:rsidP="00E43153">
      <w:pPr>
        <w:ind w:firstLineChars="153" w:firstLine="398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 xml:space="preserve">2.3.13. </w:t>
      </w:r>
      <w:proofErr w:type="gramStart"/>
      <w:r>
        <w:rPr>
          <w:rFonts w:ascii="Times New Roman" w:hAnsi="Times New Roman"/>
          <w:bCs/>
          <w:sz w:val="26"/>
          <w:szCs w:val="26"/>
          <w:lang w:val="ru-RU"/>
        </w:rPr>
        <w:t>Адресный перечень общественных и дворовых территорий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, подлежащих включению в муниципальную программу, формируется по предложениям граждан, в результате комиссионной оценки  предложений заинтересованных лиц комиссией по рассмотрению и оценки предложений граждан, организаций о включении в </w:t>
      </w:r>
      <w:r>
        <w:rPr>
          <w:rFonts w:ascii="Times New Roman" w:hAnsi="Times New Roman"/>
          <w:bCs/>
          <w:sz w:val="26"/>
          <w:szCs w:val="26"/>
          <w:lang w:val="ru-RU"/>
        </w:rPr>
        <w:lastRenderedPageBreak/>
        <w:t>муниципальную програ</w:t>
      </w:r>
      <w:r>
        <w:rPr>
          <w:rFonts w:ascii="Times New Roman" w:hAnsi="Times New Roman"/>
          <w:bCs/>
          <w:sz w:val="26"/>
          <w:szCs w:val="26"/>
          <w:lang w:val="ru-RU"/>
        </w:rPr>
        <w:t>мму «Формирование комфортной городской среды на территории муниципального образования сельское поселение «Село Дворцы» на 2020-2026 годы», состав которой будет утвержден отдельным постановлением Администрации муниципального образования сельское</w:t>
      </w:r>
      <w:proofErr w:type="gramEnd"/>
      <w:r>
        <w:rPr>
          <w:rFonts w:ascii="Times New Roman" w:hAnsi="Times New Roman"/>
          <w:bCs/>
          <w:sz w:val="26"/>
          <w:szCs w:val="26"/>
          <w:lang w:val="ru-RU"/>
        </w:rPr>
        <w:t xml:space="preserve"> поселение  </w:t>
      </w:r>
      <w:r>
        <w:rPr>
          <w:rFonts w:ascii="Times New Roman" w:hAnsi="Times New Roman"/>
          <w:bCs/>
          <w:sz w:val="26"/>
          <w:szCs w:val="26"/>
          <w:lang w:val="ru-RU"/>
        </w:rPr>
        <w:t>«Село Дворцы».</w:t>
      </w:r>
    </w:p>
    <w:p w14:paraId="2E44B30C" w14:textId="77777777" w:rsidR="00DB2327" w:rsidRDefault="00E43153" w:rsidP="00E43153">
      <w:pPr>
        <w:ind w:firstLineChars="153" w:firstLine="398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2.3.14. Субсидии перечисляются бюджету сельского поселения в соответствии со сводной бюджетной росписью бюджета в пределах лимитов бюджетных обязательств, предусмотренных областным бюджетом на выполнение соответствующих программных мероприят</w:t>
      </w:r>
      <w:r>
        <w:rPr>
          <w:rFonts w:ascii="Times New Roman" w:hAnsi="Times New Roman"/>
          <w:bCs/>
          <w:sz w:val="26"/>
          <w:szCs w:val="26"/>
          <w:lang w:val="ru-RU"/>
        </w:rPr>
        <w:t>ий:</w:t>
      </w:r>
    </w:p>
    <w:p w14:paraId="3ABF5A4D" w14:textId="77777777" w:rsidR="00DB2327" w:rsidRDefault="00E43153" w:rsidP="00E43153">
      <w:pPr>
        <w:ind w:firstLineChars="153" w:firstLine="398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 xml:space="preserve">2.3.14.1. При условии об  обязательном установлении минимального 3-х-летнегогарантийного срока на результаты выполненных работ по благоустройству дворовых и общественных территорий, </w:t>
      </w:r>
      <w:proofErr w:type="spellStart"/>
      <w:r>
        <w:rPr>
          <w:rFonts w:ascii="Times New Roman" w:hAnsi="Times New Roman"/>
          <w:bCs/>
          <w:sz w:val="26"/>
          <w:szCs w:val="26"/>
          <w:lang w:val="ru-RU"/>
        </w:rPr>
        <w:t>софинансируемых</w:t>
      </w:r>
      <w:proofErr w:type="spellEnd"/>
      <w:r>
        <w:rPr>
          <w:rFonts w:ascii="Times New Roman" w:hAnsi="Times New Roman"/>
          <w:bCs/>
          <w:sz w:val="26"/>
          <w:szCs w:val="26"/>
          <w:lang w:val="ru-RU"/>
        </w:rPr>
        <w:t xml:space="preserve"> за счет средств субсидии из бюджета субъекта Российско</w:t>
      </w:r>
      <w:r>
        <w:rPr>
          <w:rFonts w:ascii="Times New Roman" w:hAnsi="Times New Roman"/>
          <w:bCs/>
          <w:sz w:val="26"/>
          <w:szCs w:val="26"/>
          <w:lang w:val="ru-RU"/>
        </w:rPr>
        <w:t>й Федерации;</w:t>
      </w:r>
    </w:p>
    <w:p w14:paraId="10E264C6" w14:textId="77777777" w:rsidR="00DB2327" w:rsidRDefault="00E43153" w:rsidP="00E43153">
      <w:pPr>
        <w:ind w:firstLineChars="153" w:firstLine="398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2.3.15. Выполнение работ, определенных настоящей Программой, должно происходить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других маломобильных групп населения в соответствии с Федеральным законом от 24.11.1995 №181-ФЗ «О социальной защите инвалидов в Российской Федерации».</w:t>
      </w:r>
    </w:p>
    <w:p w14:paraId="4175741B" w14:textId="77777777" w:rsidR="00DB2327" w:rsidRDefault="00DB2327" w:rsidP="00E43153">
      <w:pPr>
        <w:ind w:firstLineChars="153" w:firstLine="398"/>
        <w:jc w:val="both"/>
        <w:rPr>
          <w:rFonts w:ascii="Times New Roman" w:hAnsi="Times New Roman"/>
          <w:bCs/>
          <w:sz w:val="26"/>
          <w:szCs w:val="26"/>
          <w:lang w:val="ru-RU"/>
        </w:rPr>
      </w:pPr>
    </w:p>
    <w:p w14:paraId="1D99672A" w14:textId="77777777" w:rsidR="00DB2327" w:rsidRDefault="00E43153">
      <w:pPr>
        <w:ind w:firstLineChars="153" w:firstLine="399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2.4. Адресный перечень дворовых и общественных территорий, нуждающихся в благоустройстве (перечень про</w:t>
      </w:r>
      <w:r>
        <w:rPr>
          <w:rFonts w:ascii="Times New Roman" w:hAnsi="Times New Roman"/>
          <w:b/>
          <w:sz w:val="26"/>
          <w:szCs w:val="26"/>
          <w:lang w:val="ru-RU"/>
        </w:rPr>
        <w:t>граммных мероприятий):</w:t>
      </w:r>
    </w:p>
    <w:p w14:paraId="348E6FD4" w14:textId="77777777" w:rsidR="00DB2327" w:rsidRDefault="00DB2327">
      <w:pPr>
        <w:ind w:firstLineChars="153" w:firstLine="399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66"/>
        <w:gridCol w:w="4230"/>
        <w:gridCol w:w="1500"/>
        <w:gridCol w:w="1425"/>
        <w:gridCol w:w="1890"/>
      </w:tblGrid>
      <w:tr w:rsidR="00DB2327" w14:paraId="0987F9A0" w14:textId="77777777">
        <w:tc>
          <w:tcPr>
            <w:tcW w:w="766" w:type="dxa"/>
          </w:tcPr>
          <w:p w14:paraId="5209FA24" w14:textId="77777777" w:rsidR="00DB2327" w:rsidRDefault="00E4315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/п</w:t>
            </w:r>
          </w:p>
        </w:tc>
        <w:tc>
          <w:tcPr>
            <w:tcW w:w="4230" w:type="dxa"/>
          </w:tcPr>
          <w:p w14:paraId="69A7F37F" w14:textId="77777777" w:rsidR="00DB2327" w:rsidRDefault="00E4315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Наименование объектов, </w:t>
            </w:r>
          </w:p>
          <w:p w14:paraId="208E4E92" w14:textId="77777777" w:rsidR="00DB2327" w:rsidRDefault="00E4315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подлежащих благоустройству</w:t>
            </w:r>
          </w:p>
        </w:tc>
        <w:tc>
          <w:tcPr>
            <w:tcW w:w="1500" w:type="dxa"/>
          </w:tcPr>
          <w:p w14:paraId="144CABEA" w14:textId="77777777" w:rsidR="00DB2327" w:rsidRDefault="00E4315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Сметная стоимость работ, руб.</w:t>
            </w:r>
          </w:p>
        </w:tc>
        <w:tc>
          <w:tcPr>
            <w:tcW w:w="1425" w:type="dxa"/>
          </w:tcPr>
          <w:p w14:paraId="35D6AC63" w14:textId="77777777" w:rsidR="00DB2327" w:rsidRDefault="00E4315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1890" w:type="dxa"/>
          </w:tcPr>
          <w:p w14:paraId="169DF753" w14:textId="77777777" w:rsidR="00DB2327" w:rsidRDefault="00E4315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DB2327" w:rsidRPr="00E43153" w14:paraId="1E9A6FC8" w14:textId="77777777">
        <w:tc>
          <w:tcPr>
            <w:tcW w:w="766" w:type="dxa"/>
          </w:tcPr>
          <w:p w14:paraId="77BFB405" w14:textId="77777777" w:rsidR="00DB2327" w:rsidRDefault="00E43153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30" w:type="dxa"/>
          </w:tcPr>
          <w:p w14:paraId="19924387" w14:textId="77777777" w:rsidR="00DB2327" w:rsidRDefault="00E43153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Благоустройство общественной территории - территории перед СДК - 1 этап,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ворцы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ул.Федорова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,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д.14</w:t>
            </w:r>
          </w:p>
        </w:tc>
        <w:tc>
          <w:tcPr>
            <w:tcW w:w="1500" w:type="dxa"/>
          </w:tcPr>
          <w:p w14:paraId="5E112D62" w14:textId="77777777" w:rsidR="00DB2327" w:rsidRDefault="00DB2327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219FD863" w14:textId="77777777" w:rsidR="00DB2327" w:rsidRDefault="00E43153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2 813 623,52</w:t>
            </w:r>
          </w:p>
        </w:tc>
        <w:tc>
          <w:tcPr>
            <w:tcW w:w="1425" w:type="dxa"/>
          </w:tcPr>
          <w:p w14:paraId="08CE0EB5" w14:textId="77777777" w:rsidR="00DB2327" w:rsidRDefault="00DB232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54E499A4" w14:textId="77777777" w:rsidR="00DB2327" w:rsidRDefault="00E4315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2020</w:t>
            </w:r>
          </w:p>
        </w:tc>
        <w:tc>
          <w:tcPr>
            <w:tcW w:w="1890" w:type="dxa"/>
          </w:tcPr>
          <w:p w14:paraId="3388388F" w14:textId="77777777" w:rsidR="00DB2327" w:rsidRDefault="00E43153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Администрация МО СП «Село Дворцы»</w:t>
            </w:r>
          </w:p>
        </w:tc>
      </w:tr>
      <w:tr w:rsidR="00DB2327" w14:paraId="62EC9B77" w14:textId="77777777">
        <w:tc>
          <w:tcPr>
            <w:tcW w:w="766" w:type="dxa"/>
          </w:tcPr>
          <w:p w14:paraId="5F345E83" w14:textId="77777777" w:rsidR="00DB2327" w:rsidRDefault="00E43153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230" w:type="dxa"/>
          </w:tcPr>
          <w:p w14:paraId="4D8E1BA8" w14:textId="77777777" w:rsidR="00DB2327" w:rsidRDefault="00E43153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Благоустройство дворовых территорий многоквартирных домов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ворцы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ул.Федорова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 д.д13,15,15А)</w:t>
            </w:r>
          </w:p>
        </w:tc>
        <w:tc>
          <w:tcPr>
            <w:tcW w:w="1500" w:type="dxa"/>
          </w:tcPr>
          <w:p w14:paraId="36CFA10B" w14:textId="77777777" w:rsidR="00DB2327" w:rsidRDefault="00DB2327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0FAA044E" w14:textId="77777777" w:rsidR="00DB2327" w:rsidRDefault="00E43153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1 122 940,90</w:t>
            </w:r>
          </w:p>
        </w:tc>
        <w:tc>
          <w:tcPr>
            <w:tcW w:w="1425" w:type="dxa"/>
          </w:tcPr>
          <w:p w14:paraId="6D94DF9B" w14:textId="77777777" w:rsidR="00DB2327" w:rsidRDefault="00DB232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7DD04C46" w14:textId="77777777" w:rsidR="00DB2327" w:rsidRDefault="00E4315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2020</w:t>
            </w:r>
          </w:p>
        </w:tc>
        <w:tc>
          <w:tcPr>
            <w:tcW w:w="1890" w:type="dxa"/>
          </w:tcPr>
          <w:p w14:paraId="46E1B3E9" w14:textId="77777777" w:rsidR="00DB2327" w:rsidRDefault="00DB2327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DB2327" w:rsidRPr="00E43153" w14:paraId="1AA22818" w14:textId="77777777">
        <w:tc>
          <w:tcPr>
            <w:tcW w:w="766" w:type="dxa"/>
          </w:tcPr>
          <w:p w14:paraId="2BB4D9F6" w14:textId="77777777" w:rsidR="00DB2327" w:rsidRDefault="00E43153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4230" w:type="dxa"/>
          </w:tcPr>
          <w:p w14:paraId="2DC3D098" w14:textId="77777777" w:rsidR="00DB2327" w:rsidRDefault="00E43153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Благоустройство общественной территории - территории перед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перед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Дворцовс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ким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СДК - 2-ой этап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ворцы,ул.Федорова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 д.14)</w:t>
            </w:r>
          </w:p>
        </w:tc>
        <w:tc>
          <w:tcPr>
            <w:tcW w:w="1500" w:type="dxa"/>
          </w:tcPr>
          <w:p w14:paraId="1622E3F7" w14:textId="77777777" w:rsidR="00DB2327" w:rsidRDefault="00DB2327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42B4838B" w14:textId="77777777" w:rsidR="00DB2327" w:rsidRDefault="00E43153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1 269 862,74</w:t>
            </w:r>
          </w:p>
        </w:tc>
        <w:tc>
          <w:tcPr>
            <w:tcW w:w="1425" w:type="dxa"/>
          </w:tcPr>
          <w:p w14:paraId="2102D032" w14:textId="77777777" w:rsidR="00DB2327" w:rsidRDefault="00DB232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44241FA7" w14:textId="77777777" w:rsidR="00DB2327" w:rsidRDefault="00E4315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890" w:type="dxa"/>
          </w:tcPr>
          <w:p w14:paraId="4DDC2ABD" w14:textId="77777777" w:rsidR="00DB2327" w:rsidRDefault="00E43153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Администрация МО СП «Село Дворцы»</w:t>
            </w:r>
          </w:p>
        </w:tc>
      </w:tr>
      <w:tr w:rsidR="00DB2327" w:rsidRPr="00E43153" w14:paraId="5D403E83" w14:textId="77777777">
        <w:tc>
          <w:tcPr>
            <w:tcW w:w="766" w:type="dxa"/>
          </w:tcPr>
          <w:p w14:paraId="0A174F2B" w14:textId="77777777" w:rsidR="00DB2327" w:rsidRDefault="00E43153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4230" w:type="dxa"/>
          </w:tcPr>
          <w:p w14:paraId="5AE0135C" w14:textId="77777777" w:rsidR="00DB2327" w:rsidRDefault="00E43153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Благоустройство общественной территории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ворцы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 улица Федорова (поворот на Владимирский Скит, Аллея Зарождения   Государства Российского)  1-ый этап</w:t>
            </w:r>
          </w:p>
        </w:tc>
        <w:tc>
          <w:tcPr>
            <w:tcW w:w="1500" w:type="dxa"/>
          </w:tcPr>
          <w:p w14:paraId="00FFEA4B" w14:textId="77777777" w:rsidR="00DB2327" w:rsidRDefault="00DB2327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3A188136" w14:textId="77777777" w:rsidR="00DB2327" w:rsidRDefault="00E43153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4 321 733,12</w:t>
            </w:r>
          </w:p>
        </w:tc>
        <w:tc>
          <w:tcPr>
            <w:tcW w:w="1425" w:type="dxa"/>
          </w:tcPr>
          <w:p w14:paraId="264F8FE6" w14:textId="77777777" w:rsidR="00DB2327" w:rsidRDefault="00DB232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0565AB8F" w14:textId="77777777" w:rsidR="00DB2327" w:rsidRDefault="00E4315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2022</w:t>
            </w:r>
          </w:p>
        </w:tc>
        <w:tc>
          <w:tcPr>
            <w:tcW w:w="1890" w:type="dxa"/>
          </w:tcPr>
          <w:p w14:paraId="192D35D6" w14:textId="77777777" w:rsidR="00DB2327" w:rsidRDefault="00E43153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Администрация МО СП «Село Дворцы»</w:t>
            </w:r>
          </w:p>
        </w:tc>
      </w:tr>
      <w:tr w:rsidR="00DB2327" w:rsidRPr="00E43153" w14:paraId="7FC659F8" w14:textId="77777777">
        <w:tc>
          <w:tcPr>
            <w:tcW w:w="766" w:type="dxa"/>
          </w:tcPr>
          <w:p w14:paraId="6DF5FD7F" w14:textId="77777777" w:rsidR="00DB2327" w:rsidRDefault="00E43153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4230" w:type="dxa"/>
          </w:tcPr>
          <w:p w14:paraId="5D0627A1" w14:textId="77777777" w:rsidR="00DB2327" w:rsidRDefault="00E43153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Благоустройство общественной территории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ворцы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 территория вокруг пруда - 1 этап.</w:t>
            </w:r>
          </w:p>
        </w:tc>
        <w:tc>
          <w:tcPr>
            <w:tcW w:w="1500" w:type="dxa"/>
          </w:tcPr>
          <w:p w14:paraId="36E038A7" w14:textId="77777777" w:rsidR="00DB2327" w:rsidRDefault="00E43153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1 711 521,59</w:t>
            </w:r>
          </w:p>
        </w:tc>
        <w:tc>
          <w:tcPr>
            <w:tcW w:w="1425" w:type="dxa"/>
          </w:tcPr>
          <w:p w14:paraId="1F2CA10C" w14:textId="77777777" w:rsidR="00DB2327" w:rsidRDefault="00E43153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2023</w:t>
            </w:r>
          </w:p>
        </w:tc>
        <w:tc>
          <w:tcPr>
            <w:tcW w:w="1890" w:type="dxa"/>
          </w:tcPr>
          <w:p w14:paraId="38C1E8A2" w14:textId="77777777" w:rsidR="00DB2327" w:rsidRDefault="00E43153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Администрация МО СП «Село Дворцы»</w:t>
            </w:r>
          </w:p>
        </w:tc>
      </w:tr>
      <w:tr w:rsidR="00DB2327" w:rsidRPr="00E43153" w14:paraId="7116FE65" w14:textId="77777777">
        <w:tc>
          <w:tcPr>
            <w:tcW w:w="766" w:type="dxa"/>
          </w:tcPr>
          <w:p w14:paraId="798EC001" w14:textId="77777777" w:rsidR="00DB2327" w:rsidRDefault="00E43153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4230" w:type="dxa"/>
          </w:tcPr>
          <w:p w14:paraId="7366749C" w14:textId="77777777" w:rsidR="00DB2327" w:rsidRDefault="00E43153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Благоустройство общественной территории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ворцы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территория вокруг пруда - 2 этап.</w:t>
            </w:r>
          </w:p>
        </w:tc>
        <w:tc>
          <w:tcPr>
            <w:tcW w:w="1500" w:type="dxa"/>
          </w:tcPr>
          <w:p w14:paraId="6DA7D272" w14:textId="77777777" w:rsidR="00DB2327" w:rsidRDefault="00E43153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1 267 278,00</w:t>
            </w:r>
          </w:p>
        </w:tc>
        <w:tc>
          <w:tcPr>
            <w:tcW w:w="1425" w:type="dxa"/>
          </w:tcPr>
          <w:p w14:paraId="6D5C80A0" w14:textId="77777777" w:rsidR="00DB2327" w:rsidRDefault="00E43153">
            <w:pPr>
              <w:ind w:firstLineChars="150" w:firstLine="360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1890" w:type="dxa"/>
          </w:tcPr>
          <w:p w14:paraId="737AA6DC" w14:textId="77777777" w:rsidR="00DB2327" w:rsidRDefault="00E43153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Администрация МО СП «Село Дворцы»</w:t>
            </w:r>
          </w:p>
        </w:tc>
      </w:tr>
      <w:tr w:rsidR="00DB2327" w:rsidRPr="00E43153" w14:paraId="7490CF16" w14:textId="77777777">
        <w:tc>
          <w:tcPr>
            <w:tcW w:w="766" w:type="dxa"/>
          </w:tcPr>
          <w:p w14:paraId="1B41C156" w14:textId="77777777" w:rsidR="00DB2327" w:rsidRDefault="00E43153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4230" w:type="dxa"/>
          </w:tcPr>
          <w:p w14:paraId="3393CA6F" w14:textId="77777777" w:rsidR="00DB2327" w:rsidRDefault="00E43153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Благоустройство общественной территории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ворцы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территория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вокруг пруда - 3 этап.</w:t>
            </w:r>
          </w:p>
        </w:tc>
        <w:tc>
          <w:tcPr>
            <w:tcW w:w="1500" w:type="dxa"/>
          </w:tcPr>
          <w:p w14:paraId="0E6A21C4" w14:textId="77777777" w:rsidR="00DB2327" w:rsidRDefault="00E43153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1 315 156,66</w:t>
            </w:r>
          </w:p>
        </w:tc>
        <w:tc>
          <w:tcPr>
            <w:tcW w:w="1425" w:type="dxa"/>
          </w:tcPr>
          <w:p w14:paraId="63C79B9C" w14:textId="77777777" w:rsidR="00DB2327" w:rsidRDefault="00E43153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2025 </w:t>
            </w:r>
          </w:p>
        </w:tc>
        <w:tc>
          <w:tcPr>
            <w:tcW w:w="1890" w:type="dxa"/>
          </w:tcPr>
          <w:p w14:paraId="2FA85E36" w14:textId="77777777" w:rsidR="00DB2327" w:rsidRDefault="00E43153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Администрация МО СП «Село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Дворцы»</w:t>
            </w:r>
          </w:p>
        </w:tc>
      </w:tr>
      <w:tr w:rsidR="00DB2327" w:rsidRPr="00E43153" w14:paraId="2FC04DBF" w14:textId="77777777">
        <w:tc>
          <w:tcPr>
            <w:tcW w:w="766" w:type="dxa"/>
          </w:tcPr>
          <w:p w14:paraId="6A2C9A8C" w14:textId="77777777" w:rsidR="00DB2327" w:rsidRDefault="00E43153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4230" w:type="dxa"/>
          </w:tcPr>
          <w:p w14:paraId="2E082DDE" w14:textId="77777777" w:rsidR="00DB2327" w:rsidRDefault="00E43153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Благоустройство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общественной территории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ворцы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 улица Федорова (поворот на Владимирский Скит)  2-ой этап</w:t>
            </w:r>
          </w:p>
        </w:tc>
        <w:tc>
          <w:tcPr>
            <w:tcW w:w="1500" w:type="dxa"/>
          </w:tcPr>
          <w:p w14:paraId="7C06B5B3" w14:textId="77777777" w:rsidR="00DB2327" w:rsidRDefault="00DB2327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629FA62D" w14:textId="77777777" w:rsidR="00DB2327" w:rsidRDefault="00E43153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1 881 431,79</w:t>
            </w:r>
          </w:p>
        </w:tc>
        <w:tc>
          <w:tcPr>
            <w:tcW w:w="1425" w:type="dxa"/>
          </w:tcPr>
          <w:p w14:paraId="1E892BA1" w14:textId="77777777" w:rsidR="00DB2327" w:rsidRDefault="00DB2327">
            <w:pPr>
              <w:ind w:firstLineChars="150" w:firstLine="360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554C1C91" w14:textId="77777777" w:rsidR="00DB2327" w:rsidRDefault="00E43153">
            <w:pPr>
              <w:ind w:firstLineChars="150" w:firstLine="360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2026</w:t>
            </w:r>
          </w:p>
        </w:tc>
        <w:tc>
          <w:tcPr>
            <w:tcW w:w="1890" w:type="dxa"/>
          </w:tcPr>
          <w:p w14:paraId="3AEAAD65" w14:textId="77777777" w:rsidR="00DB2327" w:rsidRDefault="00E43153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Администрация МО СП «Село Дворцы»</w:t>
            </w:r>
          </w:p>
        </w:tc>
      </w:tr>
      <w:tr w:rsidR="00DB2327" w:rsidRPr="00E43153" w14:paraId="2A4FB37A" w14:textId="77777777">
        <w:tc>
          <w:tcPr>
            <w:tcW w:w="766" w:type="dxa"/>
          </w:tcPr>
          <w:p w14:paraId="42EF7369" w14:textId="77777777" w:rsidR="00DB2327" w:rsidRDefault="00E43153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4230" w:type="dxa"/>
          </w:tcPr>
          <w:p w14:paraId="00E34FAF" w14:textId="77777777" w:rsidR="00DB2327" w:rsidRDefault="00E43153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Благоустройство дворовых территорий многоквартирных домов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ворцы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ул.Федорова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 д.д.16,17,17А,19)</w:t>
            </w:r>
          </w:p>
          <w:p w14:paraId="2573524F" w14:textId="77777777" w:rsidR="00DB2327" w:rsidRDefault="00DB2327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vMerge w:val="restart"/>
          </w:tcPr>
          <w:p w14:paraId="76C6A4EC" w14:textId="77777777" w:rsidR="00DB2327" w:rsidRDefault="00DB2327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22C63A43" w14:textId="77777777" w:rsidR="00DB2327" w:rsidRDefault="00DB2327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67566C06" w14:textId="77777777" w:rsidR="00DB2327" w:rsidRDefault="00DB2327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2A89EA53" w14:textId="77777777" w:rsidR="00DB2327" w:rsidRDefault="00E43153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806 395,05</w:t>
            </w:r>
          </w:p>
          <w:p w14:paraId="0D45CC40" w14:textId="77777777" w:rsidR="00DB2327" w:rsidRDefault="00DB2327">
            <w:pPr>
              <w:ind w:firstLineChars="150" w:firstLine="360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25" w:type="dxa"/>
          </w:tcPr>
          <w:p w14:paraId="42A97D4E" w14:textId="77777777" w:rsidR="00DB2327" w:rsidRDefault="00E43153">
            <w:pPr>
              <w:ind w:firstLineChars="150" w:firstLine="360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2027</w:t>
            </w:r>
          </w:p>
        </w:tc>
        <w:tc>
          <w:tcPr>
            <w:tcW w:w="1890" w:type="dxa"/>
          </w:tcPr>
          <w:p w14:paraId="20E0BD5A" w14:textId="77777777" w:rsidR="00DB2327" w:rsidRDefault="00E43153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Администрация МО СП «Село Дворцы»</w:t>
            </w:r>
          </w:p>
        </w:tc>
      </w:tr>
      <w:tr w:rsidR="00DB2327" w:rsidRPr="00E43153" w14:paraId="571030DF" w14:textId="77777777">
        <w:tc>
          <w:tcPr>
            <w:tcW w:w="766" w:type="dxa"/>
          </w:tcPr>
          <w:p w14:paraId="62F39F4A" w14:textId="77777777" w:rsidR="00DB2327" w:rsidRDefault="00E43153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4230" w:type="dxa"/>
          </w:tcPr>
          <w:p w14:paraId="60F9B74A" w14:textId="77777777" w:rsidR="00DB2327" w:rsidRDefault="00E43153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Благоустройство общественной территории  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ворцы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около д.18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ул.Федорова</w:t>
            </w:r>
            <w:proofErr w:type="spellEnd"/>
          </w:p>
        </w:tc>
        <w:tc>
          <w:tcPr>
            <w:tcW w:w="1500" w:type="dxa"/>
            <w:vMerge/>
          </w:tcPr>
          <w:p w14:paraId="483B54DB" w14:textId="77777777" w:rsidR="00DB2327" w:rsidRDefault="00DB2327">
            <w:pPr>
              <w:ind w:firstLineChars="150" w:firstLine="360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25" w:type="dxa"/>
          </w:tcPr>
          <w:p w14:paraId="32799A68" w14:textId="77777777" w:rsidR="00DB2327" w:rsidRDefault="00E43153">
            <w:pPr>
              <w:ind w:firstLineChars="150" w:firstLine="360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2027</w:t>
            </w:r>
          </w:p>
        </w:tc>
        <w:tc>
          <w:tcPr>
            <w:tcW w:w="1890" w:type="dxa"/>
          </w:tcPr>
          <w:p w14:paraId="35CD00C6" w14:textId="77777777" w:rsidR="00DB2327" w:rsidRDefault="00E43153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Администрация МО СП «Село Дворцы»</w:t>
            </w:r>
          </w:p>
        </w:tc>
      </w:tr>
      <w:tr w:rsidR="00DB2327" w:rsidRPr="00E43153" w14:paraId="41FC8E07" w14:textId="77777777">
        <w:tc>
          <w:tcPr>
            <w:tcW w:w="766" w:type="dxa"/>
          </w:tcPr>
          <w:p w14:paraId="6CDF6B87" w14:textId="77777777" w:rsidR="00DB2327" w:rsidRDefault="00E43153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4230" w:type="dxa"/>
          </w:tcPr>
          <w:p w14:paraId="674A032B" w14:textId="77777777" w:rsidR="00DB2327" w:rsidRDefault="00E4315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Территория определяется по итогам голосования 2027 года</w:t>
            </w:r>
          </w:p>
          <w:p w14:paraId="0DE65001" w14:textId="77777777" w:rsidR="00DB2327" w:rsidRDefault="00DB2327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</w:tcPr>
          <w:p w14:paraId="57CAA458" w14:textId="77777777" w:rsidR="00DB2327" w:rsidRDefault="00E4315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25" w:type="dxa"/>
          </w:tcPr>
          <w:p w14:paraId="5D4BBE11" w14:textId="77777777" w:rsidR="00DB2327" w:rsidRDefault="00E4315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2028</w:t>
            </w:r>
          </w:p>
        </w:tc>
        <w:tc>
          <w:tcPr>
            <w:tcW w:w="1890" w:type="dxa"/>
          </w:tcPr>
          <w:p w14:paraId="76E97B51" w14:textId="77777777" w:rsidR="00DB2327" w:rsidRDefault="00E43153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Администрация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МО СП «Село Дворцы»</w:t>
            </w:r>
          </w:p>
        </w:tc>
      </w:tr>
      <w:tr w:rsidR="00DB2327" w:rsidRPr="00E43153" w14:paraId="1BBD7104" w14:textId="77777777">
        <w:tc>
          <w:tcPr>
            <w:tcW w:w="766" w:type="dxa"/>
          </w:tcPr>
          <w:p w14:paraId="54929001" w14:textId="77777777" w:rsidR="00DB2327" w:rsidRDefault="00E43153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4230" w:type="dxa"/>
          </w:tcPr>
          <w:p w14:paraId="2375B200" w14:textId="77777777" w:rsidR="00DB2327" w:rsidRDefault="00E4315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Территория определяется по итогам голосования 2028 года</w:t>
            </w:r>
          </w:p>
          <w:p w14:paraId="1BE2C0D0" w14:textId="77777777" w:rsidR="00DB2327" w:rsidRDefault="00DB2327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</w:tcPr>
          <w:p w14:paraId="47926F40" w14:textId="77777777" w:rsidR="00DB2327" w:rsidRDefault="00E4315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25" w:type="dxa"/>
          </w:tcPr>
          <w:p w14:paraId="32CC681F" w14:textId="77777777" w:rsidR="00DB2327" w:rsidRDefault="00E4315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2029</w:t>
            </w:r>
          </w:p>
        </w:tc>
        <w:tc>
          <w:tcPr>
            <w:tcW w:w="1890" w:type="dxa"/>
          </w:tcPr>
          <w:p w14:paraId="408457EC" w14:textId="77777777" w:rsidR="00DB2327" w:rsidRDefault="00E43153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Администрация МО СП «Село Дворцы»</w:t>
            </w:r>
          </w:p>
        </w:tc>
      </w:tr>
      <w:tr w:rsidR="00DB2327" w:rsidRPr="00E43153" w14:paraId="48FFD78E" w14:textId="77777777">
        <w:tc>
          <w:tcPr>
            <w:tcW w:w="766" w:type="dxa"/>
          </w:tcPr>
          <w:p w14:paraId="41F4D08C" w14:textId="77777777" w:rsidR="00DB2327" w:rsidRDefault="00E43153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4230" w:type="dxa"/>
          </w:tcPr>
          <w:p w14:paraId="21492B03" w14:textId="77777777" w:rsidR="00DB2327" w:rsidRDefault="00E4315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Территория определяется по итогам голосования 2029 года</w:t>
            </w:r>
          </w:p>
          <w:p w14:paraId="6A0F914F" w14:textId="77777777" w:rsidR="00DB2327" w:rsidRDefault="00DB2327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</w:tcPr>
          <w:p w14:paraId="11550578" w14:textId="77777777" w:rsidR="00DB2327" w:rsidRDefault="00E4315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25" w:type="dxa"/>
          </w:tcPr>
          <w:p w14:paraId="4BB2BCC2" w14:textId="77777777" w:rsidR="00DB2327" w:rsidRDefault="00E43153">
            <w:pPr>
              <w:ind w:firstLineChars="150" w:firstLine="36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2030</w:t>
            </w:r>
          </w:p>
        </w:tc>
        <w:tc>
          <w:tcPr>
            <w:tcW w:w="1890" w:type="dxa"/>
          </w:tcPr>
          <w:p w14:paraId="2D6E04C0" w14:textId="77777777" w:rsidR="00DB2327" w:rsidRDefault="00E43153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Администрация МО СП «Село Дворцы»</w:t>
            </w:r>
          </w:p>
        </w:tc>
      </w:tr>
    </w:tbl>
    <w:p w14:paraId="2938076E" w14:textId="77777777" w:rsidR="00DB2327" w:rsidRDefault="00DB2327">
      <w:pPr>
        <w:ind w:firstLineChars="153" w:firstLine="367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14:paraId="6F3CF19D" w14:textId="77777777" w:rsidR="00DB2327" w:rsidRDefault="00E43153">
      <w:pPr>
        <w:ind w:firstLineChars="251" w:firstLine="655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2.5. Сроки реализации </w:t>
      </w:r>
      <w:r>
        <w:rPr>
          <w:rFonts w:ascii="Times New Roman" w:hAnsi="Times New Roman"/>
          <w:b/>
          <w:sz w:val="26"/>
          <w:szCs w:val="26"/>
          <w:lang w:val="ru-RU"/>
        </w:rPr>
        <w:t>программы</w:t>
      </w:r>
    </w:p>
    <w:p w14:paraId="32B0A9AD" w14:textId="77777777" w:rsidR="00DB2327" w:rsidRDefault="00DB2327">
      <w:pPr>
        <w:ind w:firstLineChars="251" w:firstLine="655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60A4688A" w14:textId="77777777" w:rsidR="00DB2327" w:rsidRDefault="00E43153" w:rsidP="00E43153">
      <w:pPr>
        <w:ind w:firstLineChars="251" w:firstLine="653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Сроки реализации программы - 2020 - 2030 годы, с возможностью внесения изменений в сроки реализации программы.</w:t>
      </w:r>
    </w:p>
    <w:p w14:paraId="2F01F681" w14:textId="77777777" w:rsidR="00DB2327" w:rsidRDefault="00E43153" w:rsidP="00E43153">
      <w:pPr>
        <w:ind w:firstLineChars="251" w:firstLine="653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 xml:space="preserve">Реализация проекта будет продолжена в рамках муниципальной программы «Формирование комфортной городской среды в муниципальном </w:t>
      </w:r>
      <w:r>
        <w:rPr>
          <w:rFonts w:ascii="Times New Roman" w:hAnsi="Times New Roman"/>
          <w:bCs/>
          <w:sz w:val="26"/>
          <w:szCs w:val="26"/>
          <w:lang w:val="ru-RU"/>
        </w:rPr>
        <w:t>образовании сельское поселение «Село Дворцы» со сроком реализации 2020-2030 годы.</w:t>
      </w:r>
    </w:p>
    <w:p w14:paraId="47A0C374" w14:textId="77777777" w:rsidR="00DB2327" w:rsidRDefault="00DB2327">
      <w:pPr>
        <w:jc w:val="both"/>
        <w:rPr>
          <w:rFonts w:ascii="Times New Roman" w:hAnsi="Times New Roman"/>
          <w:bCs/>
          <w:sz w:val="26"/>
          <w:szCs w:val="26"/>
          <w:lang w:val="ru-RU"/>
        </w:rPr>
      </w:pPr>
    </w:p>
    <w:p w14:paraId="2CC71288" w14:textId="77777777" w:rsidR="00DB2327" w:rsidRDefault="00DB2327">
      <w:pPr>
        <w:ind w:leftChars="230" w:left="460"/>
        <w:jc w:val="both"/>
        <w:rPr>
          <w:rFonts w:ascii="Times New Roman" w:hAnsi="Times New Roman"/>
          <w:bCs/>
          <w:sz w:val="26"/>
          <w:szCs w:val="26"/>
          <w:lang w:val="ru-RU"/>
        </w:rPr>
      </w:pPr>
    </w:p>
    <w:p w14:paraId="6F294D8A" w14:textId="77777777" w:rsidR="00DB2327" w:rsidRDefault="00DB2327">
      <w:pPr>
        <w:ind w:firstLineChars="230" w:firstLine="598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sectPr w:rsidR="00DB2327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FBB1D7"/>
    <w:multiLevelType w:val="singleLevel"/>
    <w:tmpl w:val="96FBB1D7"/>
    <w:lvl w:ilvl="0">
      <w:start w:val="1"/>
      <w:numFmt w:val="decimal"/>
      <w:suff w:val="space"/>
      <w:lvlText w:val="%1)"/>
      <w:lvlJc w:val="left"/>
    </w:lvl>
  </w:abstractNum>
  <w:abstractNum w:abstractNumId="1">
    <w:nsid w:val="B5EFD766"/>
    <w:multiLevelType w:val="singleLevel"/>
    <w:tmpl w:val="B5EFD766"/>
    <w:lvl w:ilvl="0">
      <w:start w:val="1"/>
      <w:numFmt w:val="decimal"/>
      <w:suff w:val="space"/>
      <w:lvlText w:val="%1)"/>
      <w:lvlJc w:val="left"/>
    </w:lvl>
  </w:abstractNum>
  <w:abstractNum w:abstractNumId="2">
    <w:nsid w:val="C9EE37D8"/>
    <w:multiLevelType w:val="multilevel"/>
    <w:tmpl w:val="C9EE37D8"/>
    <w:lvl w:ilvl="0">
      <w:start w:val="1"/>
      <w:numFmt w:val="decimal"/>
      <w:suff w:val="space"/>
      <w:lvlText w:val="%1."/>
      <w:lvlJc w:val="left"/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CEAC07D3"/>
    <w:multiLevelType w:val="singleLevel"/>
    <w:tmpl w:val="CEAC07D3"/>
    <w:lvl w:ilvl="0">
      <w:start w:val="1"/>
      <w:numFmt w:val="decimal"/>
      <w:suff w:val="space"/>
      <w:lvlText w:val="%1."/>
      <w:lvlJc w:val="left"/>
    </w:lvl>
  </w:abstractNum>
  <w:abstractNum w:abstractNumId="4">
    <w:nsid w:val="D69CCCD9"/>
    <w:multiLevelType w:val="singleLevel"/>
    <w:tmpl w:val="D69CCCD9"/>
    <w:lvl w:ilvl="0">
      <w:start w:val="1"/>
      <w:numFmt w:val="decimal"/>
      <w:suff w:val="space"/>
      <w:lvlText w:val="%1)"/>
      <w:lvlJc w:val="left"/>
    </w:lvl>
  </w:abstractNum>
  <w:abstractNum w:abstractNumId="5">
    <w:nsid w:val="DBA87693"/>
    <w:multiLevelType w:val="singleLevel"/>
    <w:tmpl w:val="DBA87693"/>
    <w:lvl w:ilvl="0">
      <w:start w:val="1"/>
      <w:numFmt w:val="decimal"/>
      <w:suff w:val="space"/>
      <w:lvlText w:val="%1)"/>
      <w:lvlJc w:val="left"/>
    </w:lvl>
  </w:abstractNum>
  <w:abstractNum w:abstractNumId="6">
    <w:nsid w:val="F8956302"/>
    <w:multiLevelType w:val="singleLevel"/>
    <w:tmpl w:val="F8956302"/>
    <w:lvl w:ilvl="0">
      <w:start w:val="1"/>
      <w:numFmt w:val="decimal"/>
      <w:suff w:val="space"/>
      <w:lvlText w:val="%1)"/>
      <w:lvlJc w:val="left"/>
    </w:lvl>
  </w:abstractNum>
  <w:abstractNum w:abstractNumId="7">
    <w:nsid w:val="1BC24813"/>
    <w:multiLevelType w:val="singleLevel"/>
    <w:tmpl w:val="1BC24813"/>
    <w:lvl w:ilvl="0">
      <w:start w:val="1"/>
      <w:numFmt w:val="decimal"/>
      <w:suff w:val="space"/>
      <w:lvlText w:val="%1."/>
      <w:lvlJc w:val="left"/>
    </w:lvl>
  </w:abstractNum>
  <w:abstractNum w:abstractNumId="8">
    <w:nsid w:val="3D6698C2"/>
    <w:multiLevelType w:val="singleLevel"/>
    <w:tmpl w:val="3D6698C2"/>
    <w:lvl w:ilvl="0">
      <w:start w:val="1"/>
      <w:numFmt w:val="decimal"/>
      <w:suff w:val="space"/>
      <w:lvlText w:val="%1)"/>
      <w:lvlJc w:val="left"/>
    </w:lvl>
  </w:abstractNum>
  <w:abstractNum w:abstractNumId="9">
    <w:nsid w:val="40D1595E"/>
    <w:multiLevelType w:val="singleLevel"/>
    <w:tmpl w:val="40D1595E"/>
    <w:lvl w:ilvl="0">
      <w:start w:val="1"/>
      <w:numFmt w:val="decimal"/>
      <w:suff w:val="space"/>
      <w:lvlText w:val="%1."/>
      <w:lvlJc w:val="left"/>
    </w:lvl>
  </w:abstractNum>
  <w:abstractNum w:abstractNumId="10">
    <w:nsid w:val="7CD96F8E"/>
    <w:multiLevelType w:val="singleLevel"/>
    <w:tmpl w:val="7CD96F8E"/>
    <w:lvl w:ilvl="0">
      <w:start w:val="1"/>
      <w:numFmt w:val="decimal"/>
      <w:suff w:val="space"/>
      <w:lvlText w:val="%1)"/>
      <w:lvlJc w:val="left"/>
    </w:lvl>
  </w:abstractNum>
  <w:abstractNum w:abstractNumId="11">
    <w:nsid w:val="7E8CA938"/>
    <w:multiLevelType w:val="singleLevel"/>
    <w:tmpl w:val="7E8CA938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2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6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FC"/>
    <w:rsid w:val="00022918"/>
    <w:rsid w:val="001E4DFC"/>
    <w:rsid w:val="003A00F7"/>
    <w:rsid w:val="00487476"/>
    <w:rsid w:val="00505E9C"/>
    <w:rsid w:val="00534EF9"/>
    <w:rsid w:val="005A33D4"/>
    <w:rsid w:val="00653FC4"/>
    <w:rsid w:val="0079599E"/>
    <w:rsid w:val="0090419C"/>
    <w:rsid w:val="00915D5E"/>
    <w:rsid w:val="00BF6113"/>
    <w:rsid w:val="00C44DD6"/>
    <w:rsid w:val="00DB2327"/>
    <w:rsid w:val="00E43153"/>
    <w:rsid w:val="00FA36FE"/>
    <w:rsid w:val="03F8595D"/>
    <w:rsid w:val="0A90388A"/>
    <w:rsid w:val="2340793B"/>
    <w:rsid w:val="32D43602"/>
    <w:rsid w:val="3F9A7AE5"/>
    <w:rsid w:val="6C0D7415"/>
    <w:rsid w:val="747C7F52"/>
    <w:rsid w:val="7D7B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99"/>
    <w:unhideWhenUsed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99"/>
    <w:unhideWhenUsed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kondrovo.ru/administration/gorodskie_i_selskie_poseleniya_dzerzhinskogo_rayon/selskoe_poselenie_selo_dvorts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3783</Words>
  <Characters>27492</Characters>
  <Application>Microsoft Office Word</Application>
  <DocSecurity>0</DocSecurity>
  <Lines>229</Lines>
  <Paragraphs>62</Paragraphs>
  <ScaleCrop>false</ScaleCrop>
  <Company/>
  <LinksUpToDate>false</LinksUpToDate>
  <CharactersWithSpaces>31213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5</cp:revision>
  <cp:lastPrinted>2025-07-16T17:37:00Z</cp:lastPrinted>
  <dcterms:created xsi:type="dcterms:W3CDTF">2025-05-06T23:56:00Z</dcterms:created>
  <dcterms:modified xsi:type="dcterms:W3CDTF">2025-07-18T07:02:00Z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0D6570C8A0F0467997B4BD8209E2113B_13</vt:lpwstr>
  </property>
</Properties>
</file>