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09" w:rsidRPr="00006782" w:rsidRDefault="001E0009" w:rsidP="001E00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782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4E6B0C" w:rsidRPr="00006782" w:rsidRDefault="008A1738" w:rsidP="001E00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782">
        <w:rPr>
          <w:rFonts w:ascii="Times New Roman" w:hAnsi="Times New Roman" w:cs="Times New Roman"/>
          <w:b/>
          <w:sz w:val="24"/>
          <w:szCs w:val="24"/>
        </w:rPr>
        <w:t>о выполнении плана мероприятий о противодействии коррупции</w:t>
      </w:r>
    </w:p>
    <w:p w:rsidR="008A1738" w:rsidRDefault="008A1738" w:rsidP="001E00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782">
        <w:rPr>
          <w:rFonts w:ascii="Times New Roman" w:hAnsi="Times New Roman" w:cs="Times New Roman"/>
          <w:b/>
          <w:sz w:val="24"/>
          <w:szCs w:val="24"/>
        </w:rPr>
        <w:t>в МР «Дзержинский район»</w:t>
      </w:r>
    </w:p>
    <w:p w:rsidR="005B2A4A" w:rsidRPr="00006782" w:rsidRDefault="005B2A4A" w:rsidP="001E00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02DC9">
        <w:rPr>
          <w:rFonts w:ascii="Times New Roman" w:hAnsi="Times New Roman" w:cs="Times New Roman"/>
          <w:b/>
          <w:sz w:val="24"/>
          <w:szCs w:val="24"/>
        </w:rPr>
        <w:t>2023</w:t>
      </w:r>
    </w:p>
    <w:p w:rsidR="008A1738" w:rsidRDefault="008A1738" w:rsidP="001E0009">
      <w:pPr>
        <w:pStyle w:val="a3"/>
        <w:jc w:val="center"/>
        <w:rPr>
          <w:b/>
        </w:rPr>
      </w:pPr>
    </w:p>
    <w:p w:rsidR="008A1738" w:rsidRPr="008A1738" w:rsidRDefault="008A1738" w:rsidP="008A173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1738">
        <w:rPr>
          <w:rFonts w:ascii="Times New Roman" w:hAnsi="Times New Roman"/>
          <w:sz w:val="24"/>
          <w:szCs w:val="24"/>
        </w:rPr>
        <w:t>В соответствии с Указом Президента РФ «О национальном плане противодействия коррупции</w:t>
      </w:r>
      <w:r w:rsidR="003E6243">
        <w:rPr>
          <w:rFonts w:ascii="Times New Roman" w:hAnsi="Times New Roman"/>
          <w:sz w:val="24"/>
          <w:szCs w:val="24"/>
        </w:rPr>
        <w:t>»</w:t>
      </w:r>
      <w:r w:rsidRPr="008A1738">
        <w:rPr>
          <w:rFonts w:ascii="Times New Roman" w:hAnsi="Times New Roman"/>
          <w:sz w:val="24"/>
          <w:szCs w:val="24"/>
        </w:rPr>
        <w:t xml:space="preserve"> администрацией Дзержинского района проводится  </w:t>
      </w:r>
      <w:proofErr w:type="gramStart"/>
      <w:r w:rsidRPr="008A1738">
        <w:rPr>
          <w:rFonts w:ascii="Times New Roman" w:hAnsi="Times New Roman"/>
          <w:sz w:val="24"/>
          <w:szCs w:val="24"/>
        </w:rPr>
        <w:t>постоянное</w:t>
      </w:r>
      <w:proofErr w:type="gramEnd"/>
      <w:r w:rsidRPr="008A1738">
        <w:rPr>
          <w:rFonts w:ascii="Times New Roman" w:hAnsi="Times New Roman"/>
          <w:sz w:val="24"/>
          <w:szCs w:val="24"/>
        </w:rPr>
        <w:t xml:space="preserve">  и системное осуществление мер, направленных на предотвращение коррупции по утвержденному плану мероприятий на </w:t>
      </w:r>
      <w:r w:rsidR="00006782">
        <w:rPr>
          <w:rFonts w:ascii="Times New Roman" w:hAnsi="Times New Roman"/>
          <w:sz w:val="24"/>
          <w:szCs w:val="24"/>
        </w:rPr>
        <w:t xml:space="preserve">МР «Дзержинский район» на </w:t>
      </w:r>
      <w:r w:rsidR="00095318">
        <w:rPr>
          <w:rFonts w:ascii="Times New Roman" w:hAnsi="Times New Roman"/>
          <w:sz w:val="24"/>
          <w:szCs w:val="24"/>
        </w:rPr>
        <w:t>202</w:t>
      </w:r>
      <w:r w:rsidR="008329C7">
        <w:rPr>
          <w:rFonts w:ascii="Times New Roman" w:hAnsi="Times New Roman"/>
          <w:sz w:val="24"/>
          <w:szCs w:val="24"/>
        </w:rPr>
        <w:t>1</w:t>
      </w:r>
      <w:r w:rsidR="00095318">
        <w:rPr>
          <w:rFonts w:ascii="Times New Roman" w:hAnsi="Times New Roman"/>
          <w:sz w:val="24"/>
          <w:szCs w:val="24"/>
        </w:rPr>
        <w:t>-202</w:t>
      </w:r>
      <w:r w:rsidR="008329C7">
        <w:rPr>
          <w:rFonts w:ascii="Times New Roman" w:hAnsi="Times New Roman"/>
          <w:sz w:val="24"/>
          <w:szCs w:val="24"/>
        </w:rPr>
        <w:t>4</w:t>
      </w:r>
      <w:r w:rsidR="00095318">
        <w:rPr>
          <w:rFonts w:ascii="Times New Roman" w:hAnsi="Times New Roman"/>
          <w:sz w:val="24"/>
          <w:szCs w:val="24"/>
        </w:rPr>
        <w:t xml:space="preserve"> годы</w:t>
      </w:r>
      <w:r w:rsidRPr="008A1738">
        <w:rPr>
          <w:rFonts w:ascii="Times New Roman" w:hAnsi="Times New Roman"/>
          <w:sz w:val="24"/>
          <w:szCs w:val="24"/>
        </w:rPr>
        <w:t xml:space="preserve">. </w:t>
      </w:r>
    </w:p>
    <w:p w:rsidR="008A1738" w:rsidRPr="008A1738" w:rsidRDefault="008A1738" w:rsidP="0000678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1738">
        <w:rPr>
          <w:rFonts w:ascii="Times New Roman" w:hAnsi="Times New Roman"/>
          <w:sz w:val="24"/>
          <w:szCs w:val="24"/>
        </w:rPr>
        <w:t xml:space="preserve">В органах местного самоуправления  Дзержинского района </w:t>
      </w:r>
      <w:r w:rsidR="00C92A21">
        <w:rPr>
          <w:rFonts w:ascii="Times New Roman" w:hAnsi="Times New Roman"/>
          <w:sz w:val="24"/>
          <w:szCs w:val="24"/>
        </w:rPr>
        <w:t xml:space="preserve">и подведомственных учреждениях </w:t>
      </w:r>
      <w:r w:rsidRPr="008A1738">
        <w:rPr>
          <w:rFonts w:ascii="Times New Roman" w:hAnsi="Times New Roman"/>
          <w:sz w:val="24"/>
          <w:szCs w:val="24"/>
        </w:rPr>
        <w:t>проведена организационная работа  по соблюдению требований антикоррупционного законодательства: разработаны положения о противодействии коррупции, назначено должностное лицо, ответственное за противодействие коррупции,</w:t>
      </w:r>
      <w:r w:rsidR="00006782">
        <w:rPr>
          <w:rFonts w:ascii="Times New Roman" w:hAnsi="Times New Roman"/>
          <w:sz w:val="24"/>
          <w:szCs w:val="24"/>
        </w:rPr>
        <w:t xml:space="preserve"> </w:t>
      </w:r>
      <w:r w:rsidRPr="008A1738">
        <w:rPr>
          <w:rFonts w:ascii="Times New Roman" w:hAnsi="Times New Roman"/>
          <w:sz w:val="24"/>
          <w:szCs w:val="24"/>
        </w:rPr>
        <w:t xml:space="preserve"> в трудовые договоры сотрудников включены положения по соблюдению требований антикоррупционного законодательства. </w:t>
      </w:r>
    </w:p>
    <w:p w:rsidR="004E6B0C" w:rsidRPr="008A1738" w:rsidRDefault="007168F8" w:rsidP="004E6B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738">
        <w:rPr>
          <w:rFonts w:ascii="Times New Roman" w:hAnsi="Times New Roman" w:cs="Times New Roman"/>
          <w:sz w:val="24"/>
          <w:szCs w:val="24"/>
        </w:rPr>
        <w:t>З</w:t>
      </w:r>
      <w:r w:rsidR="00BD6676" w:rsidRPr="008A1738">
        <w:rPr>
          <w:rFonts w:ascii="Times New Roman" w:hAnsi="Times New Roman" w:cs="Times New Roman"/>
          <w:sz w:val="24"/>
          <w:szCs w:val="24"/>
        </w:rPr>
        <w:t xml:space="preserve">а </w:t>
      </w:r>
      <w:r w:rsidRPr="008A1738">
        <w:rPr>
          <w:rFonts w:ascii="Times New Roman" w:hAnsi="Times New Roman" w:cs="Times New Roman"/>
          <w:sz w:val="24"/>
          <w:szCs w:val="24"/>
        </w:rPr>
        <w:t>истекший</w:t>
      </w:r>
      <w:r w:rsidR="00BD6676" w:rsidRPr="008A1738">
        <w:rPr>
          <w:rFonts w:ascii="Times New Roman" w:hAnsi="Times New Roman" w:cs="Times New Roman"/>
          <w:sz w:val="24"/>
          <w:szCs w:val="24"/>
        </w:rPr>
        <w:t xml:space="preserve"> период проведены </w:t>
      </w:r>
      <w:r w:rsidR="00677A07" w:rsidRPr="008A1738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BD6676" w:rsidRPr="008A1738">
        <w:rPr>
          <w:rFonts w:ascii="Times New Roman" w:hAnsi="Times New Roman" w:cs="Times New Roman"/>
          <w:sz w:val="24"/>
          <w:szCs w:val="24"/>
        </w:rPr>
        <w:t>мероприятия по выполнению Плана противодействия коррупции:</w:t>
      </w:r>
    </w:p>
    <w:tbl>
      <w:tblPr>
        <w:tblW w:w="99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69"/>
        <w:gridCol w:w="5386"/>
        <w:gridCol w:w="53"/>
      </w:tblGrid>
      <w:tr w:rsidR="008329C7" w:rsidTr="00AB5A33">
        <w:trPr>
          <w:trHeight w:val="7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Default="008329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8329C7" w:rsidRDefault="008329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п\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Default="008329C7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Default="00D879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выполнении</w:t>
            </w:r>
          </w:p>
        </w:tc>
      </w:tr>
      <w:tr w:rsidR="008329C7" w:rsidTr="00AB5A33">
        <w:trPr>
          <w:gridAfter w:val="3"/>
          <w:wAfter w:w="9408" w:type="dxa"/>
          <w:trHeight w:val="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Default="008329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</w:tr>
      <w:tr w:rsidR="008329C7" w:rsidTr="00AB5A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Default="008329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Default="008329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на заседаниях комиссии по   противодействию коррупции   отчетов о деятельности структурных подразделений администрации   по реализации мер противодействия коррупции, в том числе в подведомственных  учреждениях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Default="00D879F5" w:rsidP="00A02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Сводный отчет </w:t>
            </w:r>
            <w:r w:rsidR="00A02DC9">
              <w:rPr>
                <w:sz w:val="22"/>
                <w:szCs w:val="22"/>
              </w:rPr>
              <w:t>о выполнении плана мероприятий по   противодействию коррупции   за 2023 год в январе</w:t>
            </w:r>
            <w:r>
              <w:rPr>
                <w:sz w:val="22"/>
                <w:szCs w:val="22"/>
              </w:rPr>
              <w:t xml:space="preserve"> 202</w:t>
            </w:r>
            <w:r w:rsidR="00A02DC9">
              <w:rPr>
                <w:sz w:val="22"/>
                <w:szCs w:val="22"/>
              </w:rPr>
              <w:t>4 года</w:t>
            </w:r>
          </w:p>
        </w:tc>
      </w:tr>
      <w:tr w:rsidR="008329C7" w:rsidTr="00AB5A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Default="008329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Default="008329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семинаров (обучающих мероприятий) с  муниципальными служащими  по вопросам реализации антикоррупционной политики на территории района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Default="008329C7" w:rsidP="006066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066FF">
              <w:rPr>
                <w:sz w:val="22"/>
                <w:szCs w:val="22"/>
              </w:rPr>
              <w:t xml:space="preserve">26 сотрудников ОМС  и подведомственных учреждений приняли участие в семинаре, </w:t>
            </w:r>
            <w:proofErr w:type="gramStart"/>
            <w:r w:rsidR="006066FF">
              <w:rPr>
                <w:sz w:val="22"/>
                <w:szCs w:val="22"/>
              </w:rPr>
              <w:t>обучении по вопросам</w:t>
            </w:r>
            <w:proofErr w:type="gramEnd"/>
            <w:r w:rsidR="006066FF">
              <w:rPr>
                <w:sz w:val="22"/>
                <w:szCs w:val="22"/>
              </w:rPr>
              <w:t xml:space="preserve"> противодействия коррупции </w:t>
            </w:r>
            <w:bookmarkStart w:id="0" w:name="_GoBack"/>
            <w:bookmarkEnd w:id="0"/>
          </w:p>
        </w:tc>
      </w:tr>
      <w:tr w:rsidR="008329C7" w:rsidTr="00AB5A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Default="008329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Default="008329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Рассмотрение на служебных совещаниях вопросов правоприменительной </w:t>
            </w:r>
            <w:proofErr w:type="gramStart"/>
            <w:r>
              <w:rPr>
                <w:sz w:val="22"/>
                <w:szCs w:val="22"/>
              </w:rPr>
              <w:t>практики</w:t>
            </w:r>
            <w:proofErr w:type="gramEnd"/>
            <w:r>
              <w:rPr>
                <w:sz w:val="22"/>
                <w:szCs w:val="22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исполнительных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6E" w:rsidRDefault="00D879F5" w:rsidP="00D879F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Рассмотрение на рабочих  совещаниях информации, поступившей в администрацию Дзержинского района</w:t>
            </w:r>
            <w:r w:rsidR="0000666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8329C7" w:rsidRDefault="0000666E" w:rsidP="00D879F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допущенных нарушениях, обсуждение и выработка мер по недопущению подобных нарушений в работе.</w:t>
            </w:r>
          </w:p>
          <w:p w:rsidR="003367B7" w:rsidRDefault="003367B7" w:rsidP="0005597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Совещание отдела образования администрации Дзержинского района с  руководител</w:t>
            </w:r>
            <w:r w:rsidR="0005597E">
              <w:rPr>
                <w:rFonts w:ascii="Times New Roman" w:hAnsi="Times New Roman" w:cs="Times New Roman"/>
                <w:sz w:val="22"/>
                <w:szCs w:val="22"/>
              </w:rPr>
              <w:t>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образовательных учреждений</w:t>
            </w:r>
            <w:r w:rsidR="0005597E">
              <w:rPr>
                <w:rFonts w:ascii="Times New Roman" w:hAnsi="Times New Roman" w:cs="Times New Roman"/>
                <w:sz w:val="22"/>
                <w:szCs w:val="22"/>
              </w:rPr>
              <w:t xml:space="preserve"> рассмотрены нарушения, выявленные  в работе учреждений образования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02DC9" w:rsidRDefault="00A02DC9" w:rsidP="00A02DC9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Совещание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 руководителями подведомственных учреждений о недопущении конфликта интересов у руководителей учреждений в связи с работой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учреждении родственников, свойственников.</w:t>
            </w:r>
          </w:p>
        </w:tc>
      </w:tr>
      <w:tr w:rsidR="00A02DC9" w:rsidRPr="00A02DC9" w:rsidTr="00AB5A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CB45DE" w:rsidRDefault="008329C7">
            <w:pPr>
              <w:rPr>
                <w:sz w:val="22"/>
                <w:szCs w:val="22"/>
              </w:rPr>
            </w:pPr>
            <w:r w:rsidRPr="00CB45DE">
              <w:rPr>
                <w:sz w:val="22"/>
                <w:szCs w:val="22"/>
              </w:rPr>
              <w:t xml:space="preserve">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CB45DE" w:rsidRDefault="008329C7">
            <w:pPr>
              <w:jc w:val="both"/>
              <w:rPr>
                <w:sz w:val="22"/>
                <w:szCs w:val="22"/>
              </w:rPr>
            </w:pPr>
            <w:r w:rsidRPr="00CB45DE">
              <w:rPr>
                <w:sz w:val="22"/>
                <w:szCs w:val="22"/>
              </w:rPr>
              <w:t xml:space="preserve">Организация рассмотрения жалоб и обращений граждан и организаций, содержащих сведения о возможной коррупционной деятельности в администрации   района  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DE" w:rsidRPr="00CB45DE" w:rsidRDefault="00CB45DE" w:rsidP="00CB45DE">
            <w:pPr>
              <w:pStyle w:val="a3"/>
              <w:jc w:val="both"/>
              <w:rPr>
                <w:rFonts w:ascii="Times New Roman" w:hAnsi="Times New Roman"/>
              </w:rPr>
            </w:pPr>
            <w:r w:rsidRPr="00CB45DE">
              <w:rPr>
                <w:rFonts w:ascii="Times New Roman" w:hAnsi="Times New Roman"/>
              </w:rPr>
              <w:t xml:space="preserve">В текущем году на основании </w:t>
            </w:r>
            <w:proofErr w:type="gramStart"/>
            <w:r w:rsidRPr="00CB45DE">
              <w:rPr>
                <w:rFonts w:ascii="Times New Roman" w:hAnsi="Times New Roman"/>
              </w:rPr>
              <w:t>информации, поступившей в администрацию по обращениям граждан проведены</w:t>
            </w:r>
            <w:proofErr w:type="gramEnd"/>
            <w:r w:rsidRPr="00CB45DE">
              <w:rPr>
                <w:rFonts w:ascii="Times New Roman" w:hAnsi="Times New Roman"/>
              </w:rPr>
              <w:t xml:space="preserve">  3 служебные проверки:     </w:t>
            </w:r>
          </w:p>
          <w:p w:rsidR="00CB45DE" w:rsidRPr="00CB45DE" w:rsidRDefault="00CB45DE" w:rsidP="00CB45DE">
            <w:pPr>
              <w:pStyle w:val="a3"/>
              <w:ind w:firstLine="709"/>
              <w:jc w:val="both"/>
              <w:rPr>
                <w:rFonts w:ascii="Times New Roman" w:hAnsi="Times New Roman"/>
              </w:rPr>
            </w:pPr>
            <w:r w:rsidRPr="00CB45DE">
              <w:rPr>
                <w:rFonts w:ascii="Times New Roman" w:hAnsi="Times New Roman"/>
              </w:rPr>
              <w:t xml:space="preserve">- по обращению главного редактора газеты РФ «За правду и Справедливость» по вопросам нарушения экологической обстановки, природоохранного и водного законодательства, состояния транспортной инфраструктуры района (результат: по обозначенным в обращении проблемам, даны поручения, работа ведется, направлены обращения в контролирующие </w:t>
            </w:r>
            <w:r w:rsidRPr="00CB45DE">
              <w:rPr>
                <w:rFonts w:ascii="Times New Roman" w:hAnsi="Times New Roman"/>
              </w:rPr>
              <w:lastRenderedPageBreak/>
              <w:t xml:space="preserve">органы); </w:t>
            </w:r>
          </w:p>
          <w:p w:rsidR="00CB45DE" w:rsidRPr="00CB45DE" w:rsidRDefault="00CB45DE" w:rsidP="00CB45DE">
            <w:pPr>
              <w:pStyle w:val="a3"/>
              <w:ind w:firstLine="709"/>
              <w:jc w:val="both"/>
              <w:rPr>
                <w:rFonts w:ascii="Times New Roman" w:hAnsi="Times New Roman"/>
              </w:rPr>
            </w:pPr>
            <w:r w:rsidRPr="00CB45DE">
              <w:rPr>
                <w:rFonts w:ascii="Times New Roman" w:hAnsi="Times New Roman"/>
              </w:rPr>
              <w:t xml:space="preserve">- по представлению прокуратуры Дзержинского района об устранении нарушений законодательства о противодействии коррупции в МКУ СН «Спорт» при осуществлении муниципальных закупок (результат: директору учреждения   вынесено дисциплинарное взыскание - замечание);   </w:t>
            </w:r>
          </w:p>
          <w:p w:rsidR="00CB45DE" w:rsidRPr="00CB45DE" w:rsidRDefault="00CB45DE" w:rsidP="00CB45DE">
            <w:pPr>
              <w:pStyle w:val="a3"/>
              <w:ind w:firstLine="709"/>
              <w:jc w:val="both"/>
              <w:rPr>
                <w:rFonts w:ascii="Times New Roman" w:hAnsi="Times New Roman"/>
              </w:rPr>
            </w:pPr>
            <w:r w:rsidRPr="00CB45DE">
              <w:rPr>
                <w:rFonts w:ascii="Times New Roman" w:hAnsi="Times New Roman"/>
              </w:rPr>
              <w:t>- по обращению работника МКУ СН «Спорт», поступившее из прокуратуры Дзержинского района, по вопросу нарушения трудового законодательства (результат: проверка показала, что нарушения не подтвердилось).</w:t>
            </w:r>
          </w:p>
          <w:p w:rsidR="008329C7" w:rsidRPr="00A02DC9" w:rsidRDefault="008329C7" w:rsidP="00CE4246">
            <w:pPr>
              <w:pStyle w:val="ConsPlusNonforma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02DC9" w:rsidRPr="00A02DC9" w:rsidTr="00AB5A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CB45DE" w:rsidRDefault="008329C7">
            <w:pPr>
              <w:rPr>
                <w:sz w:val="22"/>
                <w:szCs w:val="22"/>
              </w:rPr>
            </w:pPr>
            <w:r w:rsidRPr="00CB45DE">
              <w:rPr>
                <w:sz w:val="22"/>
                <w:szCs w:val="22"/>
              </w:rPr>
              <w:lastRenderedPageBreak/>
              <w:t xml:space="preserve">5.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CB45DE" w:rsidRDefault="008329C7">
            <w:pPr>
              <w:widowControl w:val="0"/>
              <w:jc w:val="both"/>
              <w:rPr>
                <w:sz w:val="22"/>
                <w:szCs w:val="22"/>
              </w:rPr>
            </w:pPr>
            <w:r w:rsidRPr="00CB45DE">
              <w:rPr>
                <w:sz w:val="22"/>
                <w:szCs w:val="22"/>
              </w:rPr>
              <w:t>Подготовка  проектов нормативных правовых актов по вопросам противодействия коррупции в связи с изменением законодательства Российской Федерации и  Калужской   области в части  касающейся муниципальных  служащих, лиц замещающих  муниципальные должности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DE" w:rsidRPr="00CB45DE" w:rsidRDefault="00CB45DE" w:rsidP="00CB45D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CB45DE">
              <w:rPr>
                <w:sz w:val="22"/>
                <w:szCs w:val="22"/>
              </w:rPr>
              <w:t>«О комиссии  по соблюдению требований к служебному поведению руководителей муниципальных учреждений, подведомственных администрации Дзержинского района, и урегулированию конфликта интересов» (Постановление администрации Дзержинского района от 21.03.2023 № 425);</w:t>
            </w:r>
          </w:p>
          <w:p w:rsidR="00CB45DE" w:rsidRPr="00CB45DE" w:rsidRDefault="00CB45DE" w:rsidP="00CB45D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CB45DE">
              <w:rPr>
                <w:sz w:val="22"/>
                <w:szCs w:val="22"/>
              </w:rPr>
              <w:t>«О внесении изменений в распоряжение администрации Дзержинского района от 30.03.2016 № 106-р «О комиссии по соблюдению  требований к служебному поведению муниципальных служащих, замещающих должности муниципальной службы в администрации (исполнительно-распорядительном органе) муниципального района «Дзержинский район» (Распоряжение администрации Дзержинского района от 14.09.2023 № 1082);</w:t>
            </w:r>
          </w:p>
          <w:p w:rsidR="008329C7" w:rsidRPr="00A02DC9" w:rsidRDefault="008329C7" w:rsidP="00ED6FA3">
            <w:pPr>
              <w:pStyle w:val="ConsPlusNonforma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02DC9" w:rsidRPr="00A02DC9" w:rsidTr="00AB5A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CB45DE" w:rsidRDefault="008329C7">
            <w:pPr>
              <w:rPr>
                <w:sz w:val="22"/>
                <w:szCs w:val="22"/>
              </w:rPr>
            </w:pPr>
            <w:r w:rsidRPr="00CB45DE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CB45DE" w:rsidRDefault="008329C7">
            <w:pPr>
              <w:jc w:val="both"/>
              <w:rPr>
                <w:sz w:val="22"/>
                <w:szCs w:val="22"/>
              </w:rPr>
            </w:pPr>
            <w:r w:rsidRPr="00CB45DE">
              <w:rPr>
                <w:sz w:val="22"/>
                <w:szCs w:val="22"/>
              </w:rPr>
              <w:t xml:space="preserve">Ознакомление  муниципальных  служащих с  изменениями   законодательства  по вопросам противодействия  коррупции  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CB45DE" w:rsidRDefault="0000666E" w:rsidP="0000666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B45D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8329C7" w:rsidRPr="00CB45DE">
              <w:rPr>
                <w:rFonts w:ascii="Times New Roman" w:hAnsi="Times New Roman" w:cs="Times New Roman"/>
                <w:sz w:val="22"/>
                <w:szCs w:val="22"/>
              </w:rPr>
              <w:t xml:space="preserve"> течение   года</w:t>
            </w:r>
            <w:r w:rsidR="00ED6FA3" w:rsidRPr="00CB45DE">
              <w:rPr>
                <w:rFonts w:ascii="Times New Roman" w:hAnsi="Times New Roman" w:cs="Times New Roman"/>
                <w:sz w:val="22"/>
                <w:szCs w:val="22"/>
              </w:rPr>
              <w:t xml:space="preserve"> размещение  информации на сайте, путем электронной рассылки</w:t>
            </w:r>
            <w:r w:rsidRPr="00CB45DE">
              <w:rPr>
                <w:rFonts w:ascii="Times New Roman" w:hAnsi="Times New Roman" w:cs="Times New Roman"/>
                <w:sz w:val="22"/>
                <w:szCs w:val="22"/>
              </w:rPr>
              <w:t>, ознакомление под роспись.</w:t>
            </w:r>
          </w:p>
        </w:tc>
      </w:tr>
      <w:tr w:rsidR="00A02DC9" w:rsidRPr="00A02DC9" w:rsidTr="00AB5A33">
        <w:trPr>
          <w:trHeight w:val="1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CB45DE" w:rsidRDefault="008329C7">
            <w:pPr>
              <w:rPr>
                <w:sz w:val="22"/>
                <w:szCs w:val="22"/>
              </w:rPr>
            </w:pPr>
            <w:r w:rsidRPr="00CB45DE">
              <w:rPr>
                <w:sz w:val="22"/>
                <w:szCs w:val="22"/>
              </w:rPr>
              <w:t xml:space="preserve"> 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CB45DE" w:rsidRDefault="008329C7">
            <w:pPr>
              <w:jc w:val="both"/>
              <w:rPr>
                <w:sz w:val="22"/>
                <w:szCs w:val="22"/>
              </w:rPr>
            </w:pPr>
            <w:r w:rsidRPr="00CB45DE">
              <w:rPr>
                <w:sz w:val="22"/>
                <w:szCs w:val="22"/>
              </w:rPr>
              <w:t>Обеспечение представления  муниципальными 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A3" w:rsidRPr="00CB45DE" w:rsidRDefault="00ED6FA3" w:rsidP="00ED6FA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B45DE">
              <w:rPr>
                <w:rFonts w:ascii="Times New Roman" w:hAnsi="Times New Roman" w:cs="Times New Roman"/>
              </w:rPr>
              <w:t>1</w:t>
            </w:r>
            <w:r w:rsidR="00655324" w:rsidRPr="00CB45DE">
              <w:rPr>
                <w:rFonts w:ascii="Times New Roman" w:hAnsi="Times New Roman" w:cs="Times New Roman"/>
              </w:rPr>
              <w:t>7</w:t>
            </w:r>
            <w:r w:rsidR="00CB45DE" w:rsidRPr="00CB45DE">
              <w:rPr>
                <w:rFonts w:ascii="Times New Roman" w:hAnsi="Times New Roman" w:cs="Times New Roman"/>
              </w:rPr>
              <w:t>7</w:t>
            </w:r>
            <w:r w:rsidR="00655324" w:rsidRPr="00CB45DE">
              <w:rPr>
                <w:rFonts w:ascii="Times New Roman" w:hAnsi="Times New Roman" w:cs="Times New Roman"/>
              </w:rPr>
              <w:t xml:space="preserve"> </w:t>
            </w:r>
            <w:r w:rsidRPr="00CB45DE">
              <w:rPr>
                <w:rFonts w:ascii="Times New Roman" w:hAnsi="Times New Roman" w:cs="Times New Roman"/>
              </w:rPr>
              <w:t xml:space="preserve">муниципальных служащих (по району), </w:t>
            </w:r>
          </w:p>
          <w:p w:rsidR="00ED6FA3" w:rsidRPr="00CB45DE" w:rsidRDefault="00CB45DE" w:rsidP="00CB45D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B45D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ED6FA3" w:rsidRPr="00CB45DE">
              <w:rPr>
                <w:rFonts w:ascii="Times New Roman" w:hAnsi="Times New Roman" w:cs="Times New Roman"/>
                <w:sz w:val="22"/>
                <w:szCs w:val="22"/>
              </w:rPr>
              <w:t xml:space="preserve"> кандидатов на должность </w:t>
            </w:r>
            <w:r w:rsidR="00655324" w:rsidRPr="00CB45DE">
              <w:rPr>
                <w:rFonts w:ascii="Times New Roman" w:hAnsi="Times New Roman" w:cs="Times New Roman"/>
                <w:sz w:val="22"/>
                <w:szCs w:val="22"/>
              </w:rPr>
              <w:t>муниципальной службы</w:t>
            </w:r>
            <w:r w:rsidR="00266900" w:rsidRPr="00CB45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02DC9" w:rsidRPr="00A02DC9" w:rsidTr="00AB5A33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6921FB" w:rsidRDefault="008329C7">
            <w:pPr>
              <w:rPr>
                <w:sz w:val="22"/>
                <w:szCs w:val="22"/>
              </w:rPr>
            </w:pPr>
            <w:r w:rsidRPr="006921FB">
              <w:rPr>
                <w:sz w:val="22"/>
                <w:szCs w:val="22"/>
              </w:rPr>
              <w:t xml:space="preserve"> 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6921FB" w:rsidRDefault="008329C7">
            <w:pPr>
              <w:jc w:val="both"/>
              <w:rPr>
                <w:sz w:val="22"/>
                <w:szCs w:val="22"/>
              </w:rPr>
            </w:pPr>
            <w:r w:rsidRPr="006921FB">
              <w:rPr>
                <w:sz w:val="22"/>
                <w:szCs w:val="22"/>
              </w:rPr>
              <w:t xml:space="preserve">Организация   проверки и  размещения сведений о доходах, расходах, об имуществе и обязательствах имущественного характера гражданских служащих, их супруг (супругов) и несовершеннолетних детей на официальных сайтах исполнительных органов  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24" w:rsidRPr="006921FB" w:rsidRDefault="00655324" w:rsidP="006921F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21FB">
              <w:rPr>
                <w:rFonts w:ascii="Times New Roman" w:hAnsi="Times New Roman" w:cs="Times New Roman"/>
                <w:sz w:val="22"/>
                <w:szCs w:val="22"/>
              </w:rPr>
              <w:t xml:space="preserve">Проводится анализ сведений, указанных в справках о доходах. В </w:t>
            </w:r>
            <w:r w:rsidR="006921FB" w:rsidRPr="006921FB">
              <w:rPr>
                <w:rFonts w:ascii="Times New Roman" w:hAnsi="Times New Roman" w:cs="Times New Roman"/>
                <w:sz w:val="22"/>
                <w:szCs w:val="22"/>
              </w:rPr>
              <w:t>связи с Указом Президента РФ</w:t>
            </w:r>
            <w:r w:rsidRPr="006921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55324" w:rsidRPr="006921FB" w:rsidRDefault="00655324" w:rsidP="006921F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21F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D6FA3" w:rsidRPr="006921FB">
              <w:rPr>
                <w:rFonts w:ascii="Times New Roman" w:hAnsi="Times New Roman" w:cs="Times New Roman"/>
                <w:sz w:val="22"/>
                <w:szCs w:val="22"/>
              </w:rPr>
              <w:t>нформация на сайт</w:t>
            </w:r>
            <w:r w:rsidR="006921FB" w:rsidRPr="006921FB">
              <w:rPr>
                <w:rFonts w:ascii="Times New Roman" w:hAnsi="Times New Roman" w:cs="Times New Roman"/>
                <w:sz w:val="22"/>
                <w:szCs w:val="22"/>
              </w:rPr>
              <w:t>ах</w:t>
            </w:r>
            <w:r w:rsidRPr="006921FB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администрации,</w:t>
            </w:r>
            <w:r w:rsidR="006921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921FB">
              <w:rPr>
                <w:rFonts w:ascii="Times New Roman" w:hAnsi="Times New Roman" w:cs="Times New Roman"/>
                <w:sz w:val="22"/>
                <w:szCs w:val="22"/>
              </w:rPr>
              <w:t>городских и сельских поселений</w:t>
            </w:r>
            <w:r w:rsidR="00266900" w:rsidRPr="006921FB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  <w:r w:rsidR="006921FB" w:rsidRPr="006921FB">
              <w:rPr>
                <w:rFonts w:ascii="Times New Roman" w:hAnsi="Times New Roman" w:cs="Times New Roman"/>
                <w:sz w:val="22"/>
                <w:szCs w:val="22"/>
              </w:rPr>
              <w:t xml:space="preserve"> не размещалась</w:t>
            </w:r>
            <w:r w:rsidRPr="006921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921FB" w:rsidRPr="006921FB" w:rsidRDefault="008329C7" w:rsidP="006921FB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921FB">
              <w:rPr>
                <w:sz w:val="22"/>
                <w:szCs w:val="22"/>
              </w:rPr>
              <w:t xml:space="preserve">  </w:t>
            </w:r>
            <w:r w:rsidR="006921FB" w:rsidRPr="006921FB">
              <w:rPr>
                <w:sz w:val="22"/>
                <w:szCs w:val="22"/>
              </w:rPr>
              <w:t>Администрацией Дзержинского района проведена проверка достоверности и полноты сведений о доходах, указанных в справках   16 муниципальных служащих на основании   информации  прокуратуры района.  По результатам проверки подтверждена не точная информация:  применены меры дисциплинарного воздействия - объявлен выговор, за допущенные незначительные нарушения вынесены устные замечания 15 муниципальным служащим.</w:t>
            </w:r>
          </w:p>
          <w:p w:rsidR="008329C7" w:rsidRPr="006921FB" w:rsidRDefault="008329C7" w:rsidP="0065532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2DC9" w:rsidRPr="00A02DC9" w:rsidTr="00AB5A33">
        <w:trPr>
          <w:trHeight w:val="10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6921FB" w:rsidRDefault="008329C7">
            <w:pPr>
              <w:rPr>
                <w:sz w:val="22"/>
                <w:szCs w:val="22"/>
              </w:rPr>
            </w:pPr>
            <w:r w:rsidRPr="006921FB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6921FB" w:rsidRDefault="008329C7">
            <w:pPr>
              <w:jc w:val="both"/>
              <w:rPr>
                <w:sz w:val="22"/>
                <w:szCs w:val="22"/>
              </w:rPr>
            </w:pPr>
            <w:r w:rsidRPr="006921FB">
              <w:rPr>
                <w:sz w:val="22"/>
                <w:szCs w:val="22"/>
              </w:rPr>
              <w:t>Внесение изменений в перечни конкретных должностей  муниципальной службы, при замещении которых 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6921FB" w:rsidRDefault="00ED6FA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21FB">
              <w:rPr>
                <w:rFonts w:ascii="Times New Roman" w:hAnsi="Times New Roman" w:cs="Times New Roman"/>
                <w:sz w:val="22"/>
                <w:szCs w:val="22"/>
              </w:rPr>
              <w:t>В течение 2022 года изменения не вносились</w:t>
            </w:r>
          </w:p>
        </w:tc>
      </w:tr>
      <w:tr w:rsidR="00A02DC9" w:rsidRPr="00A02DC9" w:rsidTr="00AB5A33">
        <w:trPr>
          <w:trHeight w:val="8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6921FB" w:rsidRDefault="008329C7">
            <w:pPr>
              <w:rPr>
                <w:sz w:val="22"/>
                <w:szCs w:val="22"/>
              </w:rPr>
            </w:pPr>
            <w:r w:rsidRPr="006921FB">
              <w:rPr>
                <w:sz w:val="22"/>
                <w:szCs w:val="22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6921FB" w:rsidRDefault="008329C7">
            <w:pPr>
              <w:jc w:val="both"/>
              <w:rPr>
                <w:sz w:val="22"/>
                <w:szCs w:val="22"/>
              </w:rPr>
            </w:pPr>
            <w:r w:rsidRPr="006921FB">
              <w:rPr>
                <w:sz w:val="22"/>
                <w:szCs w:val="22"/>
              </w:rPr>
              <w:t>Организация работы по уведомлению муниципальными служащими представителя нанимателя в случае обращения в целях склонения  муниципальных  служащих к совершению коррупционных правонарушений и проверке сведений, содержащихся в указанных уведомлениях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24" w:rsidRPr="006921FB" w:rsidRDefault="00655324">
            <w:pPr>
              <w:rPr>
                <w:sz w:val="22"/>
                <w:szCs w:val="22"/>
              </w:rPr>
            </w:pPr>
            <w:r w:rsidRPr="006921FB">
              <w:rPr>
                <w:sz w:val="22"/>
                <w:szCs w:val="22"/>
              </w:rPr>
              <w:t>Форма уведомления размещена на сайте администрации Дзержинского района, доведена до сведения муниципальных служащих.</w:t>
            </w:r>
          </w:p>
          <w:p w:rsidR="008329C7" w:rsidRPr="006921FB" w:rsidRDefault="00D22196">
            <w:pPr>
              <w:rPr>
                <w:sz w:val="22"/>
                <w:szCs w:val="22"/>
              </w:rPr>
            </w:pPr>
            <w:r w:rsidRPr="006921FB">
              <w:rPr>
                <w:sz w:val="22"/>
                <w:szCs w:val="22"/>
              </w:rPr>
              <w:t xml:space="preserve">Уведомлений </w:t>
            </w:r>
            <w:r w:rsidR="00655324" w:rsidRPr="006921FB">
              <w:rPr>
                <w:sz w:val="22"/>
                <w:szCs w:val="22"/>
              </w:rPr>
              <w:t xml:space="preserve">в течение отчетного года </w:t>
            </w:r>
            <w:r w:rsidRPr="006921FB">
              <w:rPr>
                <w:sz w:val="22"/>
                <w:szCs w:val="22"/>
              </w:rPr>
              <w:t>не поступало</w:t>
            </w:r>
            <w:r w:rsidR="00BD756C" w:rsidRPr="006921FB">
              <w:rPr>
                <w:sz w:val="22"/>
                <w:szCs w:val="22"/>
              </w:rPr>
              <w:t>.</w:t>
            </w:r>
          </w:p>
        </w:tc>
      </w:tr>
      <w:tr w:rsidR="00A02DC9" w:rsidRPr="00A02DC9" w:rsidTr="00AB5A33">
        <w:trPr>
          <w:trHeight w:val="18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6921FB" w:rsidRDefault="008329C7">
            <w:pPr>
              <w:rPr>
                <w:sz w:val="22"/>
                <w:szCs w:val="22"/>
              </w:rPr>
            </w:pPr>
            <w:r w:rsidRPr="006921FB">
              <w:rPr>
                <w:sz w:val="22"/>
                <w:szCs w:val="22"/>
              </w:rPr>
              <w:t xml:space="preserve"> 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6921FB" w:rsidRDefault="008329C7">
            <w:pPr>
              <w:jc w:val="both"/>
              <w:rPr>
                <w:sz w:val="22"/>
                <w:szCs w:val="22"/>
              </w:rPr>
            </w:pPr>
            <w:proofErr w:type="gramStart"/>
            <w:r w:rsidRPr="006921FB">
              <w:rPr>
                <w:sz w:val="22"/>
                <w:szCs w:val="22"/>
              </w:rPr>
              <w:t>Организация работы по выявлению случаев возникновения конфликта интересов, одной из сторон которого являются  муниципальные  служащие, принятие предусмотренных законодательством Российской Федерации мер по предотвращению и урегулированию конфликта интересов, а также по выявлению и устранению причин и условий, способствующих возникновению конфликта интересов, применению мер ответственности к  муниципальным  служащим, не урегулировавшим конфликт интересов (Распоряжение администрации Дзержинского района от 12.02.2016 № 38-р)</w:t>
            </w:r>
            <w:proofErr w:type="gramEnd"/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FB" w:rsidRPr="006921FB" w:rsidRDefault="008329C7" w:rsidP="006921FB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02DC9">
              <w:rPr>
                <w:color w:val="FF0000"/>
                <w:sz w:val="22"/>
                <w:szCs w:val="22"/>
              </w:rPr>
              <w:t xml:space="preserve"> </w:t>
            </w:r>
            <w:r w:rsidR="006921FB" w:rsidRPr="006921FB">
              <w:rPr>
                <w:sz w:val="22"/>
                <w:szCs w:val="22"/>
              </w:rPr>
              <w:t>Проведено 4 заседания комиссии по соблюдению требований к служебному поведению и урегулированию конфликта интересов по вопросам:</w:t>
            </w:r>
          </w:p>
          <w:p w:rsidR="006921FB" w:rsidRPr="006921FB" w:rsidRDefault="006921FB" w:rsidP="006921FB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921FB">
              <w:rPr>
                <w:sz w:val="22"/>
                <w:szCs w:val="22"/>
              </w:rPr>
              <w:t>- рассмотрение 2-ух уведомлений муниципальных служащих о выполнении дополнительной оплачиваемой работы;</w:t>
            </w:r>
          </w:p>
          <w:p w:rsidR="006921FB" w:rsidRPr="006921FB" w:rsidRDefault="006921FB" w:rsidP="006921FB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921FB">
              <w:rPr>
                <w:sz w:val="22"/>
                <w:szCs w:val="22"/>
              </w:rPr>
              <w:t xml:space="preserve">- о работе в 2-ух муниципальных </w:t>
            </w:r>
            <w:proofErr w:type="spellStart"/>
            <w:r w:rsidRPr="006921FB">
              <w:rPr>
                <w:sz w:val="22"/>
                <w:szCs w:val="22"/>
              </w:rPr>
              <w:t>учреждених</w:t>
            </w:r>
            <w:proofErr w:type="spellEnd"/>
            <w:r w:rsidRPr="006921FB">
              <w:rPr>
                <w:sz w:val="22"/>
                <w:szCs w:val="22"/>
              </w:rPr>
              <w:t xml:space="preserve"> спортивной направленности работников, состоящих в родстве с директором учреждения;</w:t>
            </w:r>
          </w:p>
          <w:p w:rsidR="006921FB" w:rsidRPr="006921FB" w:rsidRDefault="006921FB" w:rsidP="006921FB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921FB">
              <w:rPr>
                <w:sz w:val="22"/>
                <w:szCs w:val="22"/>
              </w:rPr>
              <w:t>- о нарушениях, выявленных в ходе декларационной компании 2023 года.</w:t>
            </w:r>
          </w:p>
          <w:p w:rsidR="008329C7" w:rsidRPr="00A02DC9" w:rsidRDefault="008329C7" w:rsidP="00BD756C">
            <w:pPr>
              <w:rPr>
                <w:color w:val="FF0000"/>
                <w:sz w:val="22"/>
                <w:szCs w:val="22"/>
              </w:rPr>
            </w:pPr>
          </w:p>
        </w:tc>
      </w:tr>
      <w:tr w:rsidR="00A02DC9" w:rsidRPr="00A02DC9" w:rsidTr="00AB5A33">
        <w:trPr>
          <w:trHeight w:val="12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DB07AA" w:rsidRDefault="008329C7">
            <w:pPr>
              <w:rPr>
                <w:sz w:val="22"/>
                <w:szCs w:val="22"/>
              </w:rPr>
            </w:pPr>
            <w:r w:rsidRPr="00DB07AA">
              <w:rPr>
                <w:sz w:val="22"/>
                <w:szCs w:val="22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DB07AA" w:rsidRDefault="008329C7">
            <w:pPr>
              <w:jc w:val="both"/>
              <w:rPr>
                <w:sz w:val="22"/>
                <w:szCs w:val="22"/>
              </w:rPr>
            </w:pPr>
            <w:r w:rsidRPr="00DB07AA">
              <w:rPr>
                <w:sz w:val="22"/>
                <w:szCs w:val="22"/>
              </w:rPr>
              <w:t xml:space="preserve"> Заседание комиссий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FB" w:rsidRPr="00DB07AA" w:rsidRDefault="00D22196" w:rsidP="006921FB">
            <w:pPr>
              <w:rPr>
                <w:sz w:val="22"/>
                <w:szCs w:val="22"/>
              </w:rPr>
            </w:pPr>
            <w:r w:rsidRPr="00DB07AA">
              <w:rPr>
                <w:sz w:val="22"/>
                <w:szCs w:val="22"/>
              </w:rPr>
              <w:t>Состоялось</w:t>
            </w:r>
            <w:r w:rsidR="006921FB" w:rsidRPr="00DB07AA">
              <w:rPr>
                <w:sz w:val="22"/>
                <w:szCs w:val="22"/>
              </w:rPr>
              <w:t>:</w:t>
            </w:r>
          </w:p>
          <w:p w:rsidR="006921FB" w:rsidRPr="00DB07AA" w:rsidRDefault="00D22196" w:rsidP="006921FB">
            <w:pPr>
              <w:rPr>
                <w:sz w:val="22"/>
                <w:szCs w:val="22"/>
              </w:rPr>
            </w:pPr>
            <w:r w:rsidRPr="00DB07AA">
              <w:rPr>
                <w:sz w:val="22"/>
                <w:szCs w:val="22"/>
              </w:rPr>
              <w:t xml:space="preserve"> </w:t>
            </w:r>
            <w:r w:rsidR="006921FB" w:rsidRPr="00DB07AA">
              <w:rPr>
                <w:sz w:val="22"/>
                <w:szCs w:val="22"/>
              </w:rPr>
              <w:t>2</w:t>
            </w:r>
            <w:r w:rsidRPr="00DB07AA">
              <w:rPr>
                <w:sz w:val="22"/>
                <w:szCs w:val="22"/>
              </w:rPr>
              <w:t xml:space="preserve"> заседания комиссии </w:t>
            </w:r>
            <w:r w:rsidR="008329C7" w:rsidRPr="00DB07AA">
              <w:rPr>
                <w:sz w:val="22"/>
                <w:szCs w:val="22"/>
              </w:rPr>
              <w:t xml:space="preserve">  </w:t>
            </w:r>
            <w:r w:rsidR="00B44BDF" w:rsidRPr="00DB07AA">
              <w:rPr>
                <w:sz w:val="22"/>
                <w:szCs w:val="22"/>
              </w:rPr>
              <w:t>по соблюдению требований к служебному поведению  муниципальных служащих и урегулированию конфликта интересов администрации Дзержинского района</w:t>
            </w:r>
            <w:r w:rsidR="006921FB" w:rsidRPr="00DB07AA">
              <w:rPr>
                <w:sz w:val="22"/>
                <w:szCs w:val="22"/>
              </w:rPr>
              <w:t xml:space="preserve">; </w:t>
            </w:r>
          </w:p>
          <w:p w:rsidR="008329C7" w:rsidRPr="00DB07AA" w:rsidRDefault="006921FB" w:rsidP="006921FB">
            <w:pPr>
              <w:rPr>
                <w:sz w:val="22"/>
                <w:szCs w:val="22"/>
              </w:rPr>
            </w:pPr>
            <w:r w:rsidRPr="00DB07AA">
              <w:rPr>
                <w:sz w:val="22"/>
                <w:szCs w:val="22"/>
              </w:rPr>
              <w:t xml:space="preserve"> 2 заседания комиссии по соблюдению требований к служебному поведению  муниципальных служащих и урегулированию конфликта интересов руководителей подведомственных учреждений.</w:t>
            </w:r>
          </w:p>
        </w:tc>
      </w:tr>
      <w:tr w:rsidR="00A02DC9" w:rsidRPr="00A02DC9" w:rsidTr="00AB5A33">
        <w:trPr>
          <w:trHeight w:val="10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DB07AA" w:rsidRDefault="008329C7">
            <w:pPr>
              <w:rPr>
                <w:sz w:val="22"/>
                <w:szCs w:val="22"/>
              </w:rPr>
            </w:pPr>
            <w:r w:rsidRPr="00DB07AA">
              <w:rPr>
                <w:sz w:val="22"/>
                <w:szCs w:val="22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DB07AA" w:rsidRDefault="008329C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07AA">
              <w:rPr>
                <w:rFonts w:ascii="Times New Roman" w:hAnsi="Times New Roman" w:cs="Times New Roman"/>
                <w:sz w:val="22"/>
                <w:szCs w:val="22"/>
              </w:rPr>
              <w:t>Оказание  муниципальным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DB07AA" w:rsidRDefault="00D22196">
            <w:pPr>
              <w:rPr>
                <w:sz w:val="22"/>
                <w:szCs w:val="22"/>
              </w:rPr>
            </w:pPr>
            <w:r w:rsidRPr="00DB07AA">
              <w:rPr>
                <w:sz w:val="22"/>
                <w:szCs w:val="22"/>
              </w:rPr>
              <w:t>Постоянно в течение года</w:t>
            </w:r>
          </w:p>
        </w:tc>
      </w:tr>
      <w:tr w:rsidR="00A02DC9" w:rsidRPr="00A02DC9" w:rsidTr="00AB5A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DB07AA" w:rsidRDefault="008329C7">
            <w:pPr>
              <w:rPr>
                <w:sz w:val="22"/>
                <w:szCs w:val="22"/>
              </w:rPr>
            </w:pPr>
            <w:r w:rsidRPr="00DB07AA">
              <w:rPr>
                <w:sz w:val="22"/>
                <w:szCs w:val="22"/>
              </w:rPr>
              <w:t xml:space="preserve"> 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DB07AA" w:rsidRDefault="008329C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07AA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Проведение служебных проверок в отношении  муниципальных  служащих </w:t>
            </w:r>
            <w:r w:rsidR="00DB07AA">
              <w:rPr>
                <w:rFonts w:ascii="Times New Roman" w:hAnsi="Times New Roman" w:cs="Times New Roman"/>
                <w:sz w:val="22"/>
                <w:szCs w:val="22"/>
              </w:rPr>
              <w:t>и руководителей подведомственных учреждений</w:t>
            </w:r>
            <w:r w:rsidRPr="00DB07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AA" w:rsidRDefault="00DB07AA" w:rsidP="00DB07AA">
            <w:pPr>
              <w:pStyle w:val="a3"/>
              <w:ind w:firstLine="709"/>
              <w:jc w:val="both"/>
              <w:rPr>
                <w:rFonts w:ascii="Times New Roman" w:hAnsi="Times New Roman"/>
              </w:rPr>
            </w:pPr>
            <w:r w:rsidRPr="00DB07AA">
              <w:rPr>
                <w:rFonts w:ascii="Times New Roman" w:hAnsi="Times New Roman"/>
              </w:rPr>
              <w:t xml:space="preserve">В текущем году на основании </w:t>
            </w:r>
            <w:proofErr w:type="gramStart"/>
            <w:r w:rsidRPr="00DB07AA">
              <w:rPr>
                <w:rFonts w:ascii="Times New Roman" w:hAnsi="Times New Roman"/>
              </w:rPr>
              <w:t>информации, поступившей в администрацию по обращениям граждан проведены</w:t>
            </w:r>
            <w:proofErr w:type="gramEnd"/>
            <w:r w:rsidRPr="00DB07AA">
              <w:rPr>
                <w:rFonts w:ascii="Times New Roman" w:hAnsi="Times New Roman"/>
              </w:rPr>
              <w:t xml:space="preserve">   служебные проверки:    </w:t>
            </w:r>
          </w:p>
          <w:p w:rsidR="00DB07AA" w:rsidRDefault="00DB07AA" w:rsidP="00DB07AA"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- 16 проверок </w:t>
            </w:r>
            <w:r w:rsidRPr="00DB07AA">
              <w:rPr>
                <w:rFonts w:ascii="Times New Roman" w:hAnsi="Times New Roman"/>
              </w:rPr>
              <w:t xml:space="preserve"> </w:t>
            </w:r>
            <w:r w:rsidRPr="00DB07AA">
              <w:rPr>
                <w:rFonts w:ascii="Times New Roman" w:hAnsi="Times New Roman" w:cs="Times New Roman"/>
              </w:rPr>
              <w:t xml:space="preserve">муниципальных служащих по предоставлению неполной (недостоверной) </w:t>
            </w:r>
            <w:r w:rsidRPr="00DB07AA">
              <w:rPr>
                <w:rFonts w:ascii="Times New Roman" w:hAnsi="Times New Roman" w:cs="Times New Roman"/>
              </w:rPr>
              <w:lastRenderedPageBreak/>
              <w:t>информации в справках о доходах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объявлены:</w:t>
            </w:r>
          </w:p>
          <w:p w:rsidR="00DB07AA" w:rsidRPr="00DB07AA" w:rsidRDefault="00DB07AA" w:rsidP="00DB07A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15 устных замечаний за незначительные нарушения и 1 выговор);</w:t>
            </w:r>
            <w:proofErr w:type="gramEnd"/>
          </w:p>
          <w:p w:rsidR="00DB07AA" w:rsidRDefault="00DB07AA" w:rsidP="00DB07AA">
            <w:pPr>
              <w:pStyle w:val="a3"/>
              <w:ind w:firstLine="709"/>
              <w:jc w:val="both"/>
              <w:rPr>
                <w:rFonts w:ascii="Times New Roman" w:hAnsi="Times New Roman"/>
              </w:rPr>
            </w:pPr>
            <w:r w:rsidRPr="00DB07A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одна проверка </w:t>
            </w:r>
            <w:r w:rsidRPr="00DB07AA">
              <w:rPr>
                <w:rFonts w:ascii="Times New Roman" w:hAnsi="Times New Roman"/>
              </w:rPr>
              <w:t xml:space="preserve">по обращению главного редактора газеты РФ «За правду и Справедливость» по вопросам нарушения экологической обстановки, природоохранного и водного законодательства, состояния транспортной инфраструктуры района (результат: по обозначенным в обращении проблемам, даны поручения, работа ведется, направлены обращения в контролирующие органы); </w:t>
            </w:r>
          </w:p>
          <w:p w:rsidR="00DB07AA" w:rsidRPr="00DB07AA" w:rsidRDefault="00DB07AA" w:rsidP="00DB07AA">
            <w:pPr>
              <w:pStyle w:val="a3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отношении руководителя подведомственного учреждения:</w:t>
            </w:r>
          </w:p>
          <w:p w:rsidR="00DB07AA" w:rsidRPr="00DB07AA" w:rsidRDefault="00DB07AA" w:rsidP="00DB07AA">
            <w:pPr>
              <w:pStyle w:val="a3"/>
              <w:ind w:firstLine="709"/>
              <w:jc w:val="both"/>
              <w:rPr>
                <w:rFonts w:ascii="Times New Roman" w:hAnsi="Times New Roman"/>
              </w:rPr>
            </w:pPr>
            <w:r w:rsidRPr="00DB07AA">
              <w:rPr>
                <w:rFonts w:ascii="Times New Roman" w:hAnsi="Times New Roman"/>
              </w:rPr>
              <w:t xml:space="preserve">- по представлению прокуратуры Дзержинского района об устранении нарушений законодательства о противодействии коррупции в МКУ СН «Спорт» при осуществлении муниципальных закупок (результат: директору учреждения   вынесено дисциплинарное взыскание - замечание);   </w:t>
            </w:r>
          </w:p>
          <w:p w:rsidR="00DB07AA" w:rsidRPr="00DB07AA" w:rsidRDefault="00DB07AA" w:rsidP="00DB07AA">
            <w:pPr>
              <w:pStyle w:val="a3"/>
              <w:ind w:firstLine="709"/>
              <w:jc w:val="both"/>
              <w:rPr>
                <w:rFonts w:ascii="Times New Roman" w:hAnsi="Times New Roman"/>
              </w:rPr>
            </w:pPr>
            <w:r w:rsidRPr="00DB07AA">
              <w:rPr>
                <w:rFonts w:ascii="Times New Roman" w:hAnsi="Times New Roman"/>
              </w:rPr>
              <w:t>- по обращению работника МКУ СН «Спорт», поступившее из прокуратуры Дзержинского района, по вопросу нарушения трудового законодательства (результат: проверка показала, что нарушения не подтвердилось).</w:t>
            </w:r>
          </w:p>
          <w:p w:rsidR="00D22196" w:rsidRPr="00A02DC9" w:rsidRDefault="00D22196" w:rsidP="00DB07AA">
            <w:pPr>
              <w:rPr>
                <w:color w:val="FF0000"/>
                <w:sz w:val="22"/>
                <w:szCs w:val="22"/>
              </w:rPr>
            </w:pPr>
          </w:p>
        </w:tc>
      </w:tr>
      <w:tr w:rsidR="00A02DC9" w:rsidRPr="00A02DC9" w:rsidTr="00AB5A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DB07AA" w:rsidRDefault="008329C7">
            <w:pPr>
              <w:rPr>
                <w:sz w:val="22"/>
                <w:szCs w:val="22"/>
              </w:rPr>
            </w:pPr>
            <w:r w:rsidRPr="00DB07AA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C7" w:rsidRPr="00DB07AA" w:rsidRDefault="008329C7">
            <w:pPr>
              <w:widowControl w:val="0"/>
              <w:rPr>
                <w:sz w:val="22"/>
                <w:szCs w:val="22"/>
              </w:rPr>
            </w:pPr>
            <w:r w:rsidRPr="00DB07AA">
              <w:rPr>
                <w:sz w:val="22"/>
                <w:szCs w:val="22"/>
              </w:rPr>
              <w:t>Организация получения дополнительного профессионального образования и 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  <w:p w:rsidR="008329C7" w:rsidRPr="00DB07AA" w:rsidRDefault="008329C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6" w:rsidRPr="00DB07AA" w:rsidRDefault="008329C7" w:rsidP="00266900">
            <w:pPr>
              <w:rPr>
                <w:sz w:val="22"/>
                <w:szCs w:val="22"/>
              </w:rPr>
            </w:pPr>
            <w:r w:rsidRPr="00DB07AA">
              <w:rPr>
                <w:sz w:val="22"/>
                <w:szCs w:val="22"/>
              </w:rPr>
              <w:t xml:space="preserve"> </w:t>
            </w:r>
            <w:r w:rsidR="00D22196" w:rsidRPr="00DB07AA">
              <w:rPr>
                <w:sz w:val="22"/>
                <w:szCs w:val="22"/>
              </w:rPr>
              <w:t xml:space="preserve">3 </w:t>
            </w:r>
            <w:r w:rsidR="00B44BDF" w:rsidRPr="00DB07AA">
              <w:rPr>
                <w:sz w:val="22"/>
                <w:szCs w:val="22"/>
              </w:rPr>
              <w:t xml:space="preserve">муниципальных служащих </w:t>
            </w:r>
            <w:r w:rsidR="00266900" w:rsidRPr="00DB07AA">
              <w:rPr>
                <w:sz w:val="22"/>
                <w:szCs w:val="22"/>
              </w:rPr>
              <w:t xml:space="preserve">администрации Дзержинского района в </w:t>
            </w:r>
            <w:proofErr w:type="gramStart"/>
            <w:r w:rsidR="00266900" w:rsidRPr="00DB07AA">
              <w:rPr>
                <w:sz w:val="22"/>
                <w:szCs w:val="22"/>
              </w:rPr>
              <w:t>обязанности</w:t>
            </w:r>
            <w:proofErr w:type="gramEnd"/>
            <w:r w:rsidR="00266900" w:rsidRPr="00DB07AA">
              <w:rPr>
                <w:sz w:val="22"/>
                <w:szCs w:val="22"/>
              </w:rPr>
              <w:t xml:space="preserve"> которых входит участие в противодействии коррупции, прошли </w:t>
            </w:r>
            <w:r w:rsidR="00B44BDF" w:rsidRPr="00DB07AA">
              <w:rPr>
                <w:sz w:val="22"/>
                <w:szCs w:val="22"/>
              </w:rPr>
              <w:t>повышени</w:t>
            </w:r>
            <w:r w:rsidR="00266900" w:rsidRPr="00DB07AA">
              <w:rPr>
                <w:sz w:val="22"/>
                <w:szCs w:val="22"/>
              </w:rPr>
              <w:t>е</w:t>
            </w:r>
            <w:r w:rsidR="00B44BDF" w:rsidRPr="00DB07AA">
              <w:rPr>
                <w:sz w:val="22"/>
                <w:szCs w:val="22"/>
              </w:rPr>
              <w:t xml:space="preserve"> квалификаци</w:t>
            </w:r>
            <w:r w:rsidR="00266900" w:rsidRPr="00DB07AA">
              <w:rPr>
                <w:sz w:val="22"/>
                <w:szCs w:val="22"/>
              </w:rPr>
              <w:t>и</w:t>
            </w:r>
            <w:r w:rsidR="00B44BDF" w:rsidRPr="00DB07AA">
              <w:rPr>
                <w:sz w:val="22"/>
                <w:szCs w:val="22"/>
              </w:rPr>
              <w:t xml:space="preserve"> по программе «Противодействие коррупции» в </w:t>
            </w:r>
            <w:r w:rsidR="00355CC6" w:rsidRPr="00DB07AA">
              <w:rPr>
                <w:sz w:val="22"/>
                <w:szCs w:val="22"/>
              </w:rPr>
              <w:t>Центр</w:t>
            </w:r>
            <w:r w:rsidR="00B44BDF" w:rsidRPr="00DB07AA">
              <w:rPr>
                <w:sz w:val="22"/>
                <w:szCs w:val="22"/>
              </w:rPr>
              <w:t>е</w:t>
            </w:r>
            <w:r w:rsidR="00355CC6" w:rsidRPr="00DB07AA">
              <w:rPr>
                <w:sz w:val="22"/>
                <w:szCs w:val="22"/>
              </w:rPr>
              <w:t xml:space="preserve"> современного образования КО</w:t>
            </w:r>
          </w:p>
        </w:tc>
      </w:tr>
      <w:tr w:rsidR="00A02DC9" w:rsidRPr="00A02DC9" w:rsidTr="00AB5A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DB07AA" w:rsidRDefault="008329C7">
            <w:pPr>
              <w:rPr>
                <w:sz w:val="22"/>
                <w:szCs w:val="22"/>
              </w:rPr>
            </w:pPr>
            <w:r w:rsidRPr="00DB07AA">
              <w:rPr>
                <w:sz w:val="22"/>
                <w:szCs w:val="22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C7" w:rsidRPr="00DB07AA" w:rsidRDefault="008329C7">
            <w:pPr>
              <w:jc w:val="both"/>
              <w:rPr>
                <w:sz w:val="22"/>
                <w:szCs w:val="22"/>
              </w:rPr>
            </w:pPr>
            <w:r w:rsidRPr="00DB07AA">
              <w:rPr>
                <w:sz w:val="22"/>
                <w:szCs w:val="22"/>
              </w:rPr>
              <w:t>Организация обучения муниципальных служащих, впервые поступивших на муниципальную службу для замещения должностей,   по образовательным программам в области противодействия коррупции.</w:t>
            </w:r>
          </w:p>
          <w:p w:rsidR="008329C7" w:rsidRPr="00DB07AA" w:rsidRDefault="008329C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6" w:rsidRPr="00DB07AA" w:rsidRDefault="00DB07AA">
            <w:pPr>
              <w:rPr>
                <w:sz w:val="22"/>
                <w:szCs w:val="22"/>
              </w:rPr>
            </w:pPr>
            <w:r w:rsidRPr="00DB07AA">
              <w:rPr>
                <w:sz w:val="22"/>
                <w:szCs w:val="22"/>
              </w:rPr>
              <w:t>10</w:t>
            </w:r>
            <w:r w:rsidR="00355CC6" w:rsidRPr="00DB07AA">
              <w:rPr>
                <w:sz w:val="22"/>
                <w:szCs w:val="22"/>
              </w:rPr>
              <w:t xml:space="preserve"> </w:t>
            </w:r>
            <w:r w:rsidR="00B44BDF" w:rsidRPr="00DB07AA">
              <w:rPr>
                <w:sz w:val="22"/>
                <w:szCs w:val="22"/>
              </w:rPr>
              <w:t>муниципальных служащих</w:t>
            </w:r>
            <w:r w:rsidR="00266900" w:rsidRPr="00DB07AA">
              <w:rPr>
                <w:sz w:val="22"/>
                <w:szCs w:val="22"/>
              </w:rPr>
              <w:t xml:space="preserve"> администрации Дзержинского района</w:t>
            </w:r>
            <w:r w:rsidR="00B44BDF" w:rsidRPr="00DB07AA">
              <w:rPr>
                <w:sz w:val="22"/>
                <w:szCs w:val="22"/>
              </w:rPr>
              <w:t xml:space="preserve">, назначенных на должность, </w:t>
            </w:r>
            <w:r w:rsidR="00266900" w:rsidRPr="00DB07AA">
              <w:rPr>
                <w:sz w:val="22"/>
                <w:szCs w:val="22"/>
              </w:rPr>
              <w:t xml:space="preserve">прошли </w:t>
            </w:r>
            <w:r w:rsidR="00B44BDF" w:rsidRPr="00DB07AA">
              <w:rPr>
                <w:sz w:val="22"/>
                <w:szCs w:val="22"/>
              </w:rPr>
              <w:t xml:space="preserve">повышение квалификации по программе «Противодействие коррупции» в Центре современного образования </w:t>
            </w:r>
            <w:proofErr w:type="gramStart"/>
            <w:r w:rsidR="00B44BDF" w:rsidRPr="00DB07AA">
              <w:rPr>
                <w:sz w:val="22"/>
                <w:szCs w:val="22"/>
              </w:rPr>
              <w:t>КО</w:t>
            </w:r>
            <w:proofErr w:type="gramEnd"/>
          </w:p>
        </w:tc>
      </w:tr>
      <w:tr w:rsidR="00A02DC9" w:rsidRPr="00A02DC9" w:rsidTr="00AB5A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AE4860" w:rsidRDefault="008329C7">
            <w:pPr>
              <w:rPr>
                <w:sz w:val="22"/>
                <w:szCs w:val="22"/>
              </w:rPr>
            </w:pPr>
            <w:r w:rsidRPr="00AE4860">
              <w:rPr>
                <w:sz w:val="22"/>
                <w:szCs w:val="22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AE4860" w:rsidRDefault="008329C7">
            <w:pPr>
              <w:widowControl w:val="0"/>
              <w:rPr>
                <w:sz w:val="22"/>
                <w:szCs w:val="22"/>
              </w:rPr>
            </w:pPr>
            <w:proofErr w:type="gramStart"/>
            <w:r w:rsidRPr="00AE4860">
              <w:rPr>
                <w:sz w:val="22"/>
                <w:szCs w:val="22"/>
              </w:rPr>
              <w:t>Контроль за</w:t>
            </w:r>
            <w:proofErr w:type="gramEnd"/>
            <w:r w:rsidRPr="00AE4860">
              <w:rPr>
                <w:sz w:val="22"/>
                <w:szCs w:val="22"/>
              </w:rPr>
              <w:t xml:space="preserve"> соблюдением муниципальными служащими требований законодательства РФ о противодействия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 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60" w:rsidRPr="00AE4860" w:rsidRDefault="00AE4860" w:rsidP="00AE4860">
            <w:pPr>
              <w:rPr>
                <w:sz w:val="22"/>
                <w:szCs w:val="22"/>
              </w:rPr>
            </w:pPr>
            <w:r w:rsidRPr="00AE4860">
              <w:rPr>
                <w:sz w:val="22"/>
                <w:szCs w:val="22"/>
              </w:rPr>
              <w:t>за нарушения, выявленные в ходе декларационной компании, выразившиеся в предоставлении неполных, недостоверных сведений о доходах, расходах, об имуществе и обязательствах имущественного характера за 2022 год</w:t>
            </w:r>
            <w:proofErr w:type="gramStart"/>
            <w:r w:rsidRPr="00AE4860">
              <w:rPr>
                <w:sz w:val="22"/>
                <w:szCs w:val="22"/>
              </w:rPr>
              <w:t xml:space="preserve"> :</w:t>
            </w:r>
            <w:proofErr w:type="gramEnd"/>
          </w:p>
          <w:p w:rsidR="00AE4860" w:rsidRPr="00AE4860" w:rsidRDefault="00AE4860" w:rsidP="00AE4860">
            <w:pPr>
              <w:rPr>
                <w:sz w:val="22"/>
                <w:szCs w:val="22"/>
              </w:rPr>
            </w:pPr>
            <w:r w:rsidRPr="00AE4860">
              <w:rPr>
                <w:sz w:val="22"/>
                <w:szCs w:val="22"/>
              </w:rPr>
              <w:t>1 муниципальному служащему - объявлен выговор;</w:t>
            </w:r>
          </w:p>
          <w:p w:rsidR="008329C7" w:rsidRPr="00AE4860" w:rsidRDefault="00DB07AA" w:rsidP="00AE4860">
            <w:pPr>
              <w:rPr>
                <w:sz w:val="22"/>
                <w:szCs w:val="22"/>
              </w:rPr>
            </w:pPr>
            <w:r w:rsidRPr="00AE4860">
              <w:rPr>
                <w:sz w:val="22"/>
                <w:szCs w:val="22"/>
              </w:rPr>
              <w:t>15</w:t>
            </w:r>
            <w:r w:rsidR="00355CC6" w:rsidRPr="00AE4860">
              <w:rPr>
                <w:sz w:val="22"/>
                <w:szCs w:val="22"/>
              </w:rPr>
              <w:t xml:space="preserve"> </w:t>
            </w:r>
            <w:r w:rsidR="00B44BDF" w:rsidRPr="00AE4860">
              <w:rPr>
                <w:sz w:val="22"/>
                <w:szCs w:val="22"/>
              </w:rPr>
              <w:t>муниципальным служащим</w:t>
            </w:r>
            <w:r w:rsidR="00355CC6" w:rsidRPr="00AE4860">
              <w:rPr>
                <w:sz w:val="22"/>
                <w:szCs w:val="22"/>
              </w:rPr>
              <w:t xml:space="preserve"> - </w:t>
            </w:r>
            <w:r w:rsidR="00AE4860" w:rsidRPr="00AE4860">
              <w:rPr>
                <w:sz w:val="22"/>
                <w:szCs w:val="22"/>
              </w:rPr>
              <w:t>вынесено</w:t>
            </w:r>
            <w:r w:rsidR="00355CC6" w:rsidRPr="00AE4860">
              <w:rPr>
                <w:sz w:val="22"/>
                <w:szCs w:val="22"/>
              </w:rPr>
              <w:t xml:space="preserve"> </w:t>
            </w:r>
            <w:r w:rsidRPr="00AE4860">
              <w:rPr>
                <w:sz w:val="22"/>
                <w:szCs w:val="22"/>
              </w:rPr>
              <w:t xml:space="preserve">устное </w:t>
            </w:r>
            <w:r w:rsidR="00355CC6" w:rsidRPr="00AE4860">
              <w:rPr>
                <w:sz w:val="22"/>
                <w:szCs w:val="22"/>
              </w:rPr>
              <w:t>замечание</w:t>
            </w:r>
            <w:r w:rsidR="00BD756C" w:rsidRPr="00AE4860">
              <w:rPr>
                <w:sz w:val="22"/>
                <w:szCs w:val="22"/>
              </w:rPr>
              <w:t>.</w:t>
            </w:r>
          </w:p>
        </w:tc>
      </w:tr>
      <w:tr w:rsidR="00A02DC9" w:rsidRPr="00A02DC9" w:rsidTr="00AB5A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AE4860" w:rsidRDefault="008329C7">
            <w:pPr>
              <w:rPr>
                <w:sz w:val="22"/>
                <w:szCs w:val="22"/>
              </w:rPr>
            </w:pPr>
            <w:r w:rsidRPr="00AE4860">
              <w:rPr>
                <w:sz w:val="22"/>
                <w:szCs w:val="22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AE4860" w:rsidRDefault="008329C7">
            <w:pPr>
              <w:jc w:val="both"/>
              <w:rPr>
                <w:sz w:val="22"/>
                <w:szCs w:val="22"/>
              </w:rPr>
            </w:pPr>
            <w:r w:rsidRPr="00AE4860">
              <w:rPr>
                <w:sz w:val="22"/>
                <w:szCs w:val="22"/>
              </w:rPr>
              <w:t xml:space="preserve"> </w:t>
            </w:r>
            <w:proofErr w:type="gramStart"/>
            <w:r w:rsidRPr="00AE4860">
              <w:rPr>
                <w:sz w:val="22"/>
                <w:szCs w:val="22"/>
              </w:rPr>
              <w:t xml:space="preserve">Обеспечение мер по повышению эффективности  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</w:t>
            </w:r>
            <w:r w:rsidRPr="00AE4860">
              <w:rPr>
                <w:sz w:val="22"/>
                <w:szCs w:val="22"/>
              </w:rPr>
              <w:lastRenderedPageBreak/>
              <w:t>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AE4860" w:rsidRDefault="008329C7">
            <w:pPr>
              <w:rPr>
                <w:sz w:val="22"/>
                <w:szCs w:val="22"/>
              </w:rPr>
            </w:pPr>
            <w:r w:rsidRPr="00AE4860">
              <w:rPr>
                <w:sz w:val="22"/>
                <w:szCs w:val="22"/>
              </w:rPr>
              <w:lastRenderedPageBreak/>
              <w:t xml:space="preserve">Постоянно </w:t>
            </w:r>
            <w:r w:rsidR="00355CC6" w:rsidRPr="00AE4860">
              <w:rPr>
                <w:sz w:val="22"/>
                <w:szCs w:val="22"/>
              </w:rPr>
              <w:t>в течение года сведения актуализируются</w:t>
            </w:r>
            <w:r w:rsidR="00BD756C" w:rsidRPr="00AE4860">
              <w:rPr>
                <w:sz w:val="22"/>
                <w:szCs w:val="22"/>
              </w:rPr>
              <w:t xml:space="preserve"> анкетные данные, содержащиеся в личных делах муниципальных служащих в случае изменения семейного положения, рождения детей, в отношении смены места работы близких родственников.</w:t>
            </w:r>
          </w:p>
        </w:tc>
      </w:tr>
      <w:tr w:rsidR="00A02DC9" w:rsidRPr="00A02DC9" w:rsidTr="00AB5A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AE4860" w:rsidRDefault="008329C7">
            <w:pPr>
              <w:rPr>
                <w:sz w:val="22"/>
                <w:szCs w:val="22"/>
              </w:rPr>
            </w:pPr>
            <w:r w:rsidRPr="00AE4860">
              <w:rPr>
                <w:sz w:val="22"/>
                <w:szCs w:val="22"/>
              </w:rPr>
              <w:lastRenderedPageBreak/>
              <w:t xml:space="preserve"> 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AE4860" w:rsidRDefault="008329C7">
            <w:pPr>
              <w:jc w:val="both"/>
              <w:rPr>
                <w:sz w:val="22"/>
                <w:szCs w:val="22"/>
              </w:rPr>
            </w:pPr>
            <w:r w:rsidRPr="00AE4860">
              <w:rPr>
                <w:sz w:val="22"/>
                <w:szCs w:val="22"/>
              </w:rPr>
              <w:t xml:space="preserve">Осуществление антикоррупционной экспертизы нормативных правовых актов и проектов нормативных правовых актов в соответствии с </w:t>
            </w:r>
            <w:proofErr w:type="gramStart"/>
            <w:r w:rsidRPr="00AE4860">
              <w:rPr>
                <w:sz w:val="22"/>
                <w:szCs w:val="22"/>
              </w:rPr>
              <w:t>действующим</w:t>
            </w:r>
            <w:proofErr w:type="gramEnd"/>
            <w:r w:rsidRPr="00AE486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6" w:rsidRPr="00AE4860" w:rsidRDefault="008329C7" w:rsidP="00355C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E4860">
              <w:t xml:space="preserve"> </w:t>
            </w:r>
            <w:r w:rsidR="00355CC6" w:rsidRPr="00AE4860">
              <w:rPr>
                <w:rFonts w:ascii="Times New Roman" w:hAnsi="Times New Roman" w:cs="Times New Roman"/>
              </w:rPr>
              <w:t>Осуществляется:</w:t>
            </w:r>
          </w:p>
          <w:p w:rsidR="00355CC6" w:rsidRPr="00AE4860" w:rsidRDefault="00355CC6" w:rsidP="00355C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E4860">
              <w:rPr>
                <w:rFonts w:ascii="Times New Roman" w:hAnsi="Times New Roman" w:cs="Times New Roman"/>
              </w:rPr>
              <w:t xml:space="preserve">отделом правового обеспечения деятельности администрации по всем утвержденным НПА; </w:t>
            </w:r>
          </w:p>
          <w:p w:rsidR="00355CC6" w:rsidRPr="00AE4860" w:rsidRDefault="00355CC6" w:rsidP="00355C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D756C" w:rsidRPr="00AE4860" w:rsidRDefault="00355CC6" w:rsidP="00355C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E4860">
              <w:rPr>
                <w:rFonts w:ascii="Times New Roman" w:hAnsi="Times New Roman" w:cs="Times New Roman"/>
              </w:rPr>
              <w:t>независимая экспертиза проводится</w:t>
            </w:r>
            <w:r w:rsidR="00BD756C" w:rsidRPr="00AE4860">
              <w:rPr>
                <w:rFonts w:ascii="Times New Roman" w:hAnsi="Times New Roman" w:cs="Times New Roman"/>
              </w:rPr>
              <w:t>:</w:t>
            </w:r>
          </w:p>
          <w:p w:rsidR="00A34D16" w:rsidRPr="00AE4860" w:rsidRDefault="00BD756C" w:rsidP="00355C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E4860">
              <w:rPr>
                <w:rFonts w:ascii="Times New Roman" w:hAnsi="Times New Roman" w:cs="Times New Roman"/>
              </w:rPr>
              <w:t xml:space="preserve">- </w:t>
            </w:r>
            <w:r w:rsidR="00355CC6" w:rsidRPr="00AE4860">
              <w:rPr>
                <w:rFonts w:ascii="Times New Roman" w:hAnsi="Times New Roman" w:cs="Times New Roman"/>
              </w:rPr>
              <w:t xml:space="preserve"> Администрацией Губернатора Калужской области</w:t>
            </w:r>
            <w:r w:rsidRPr="00AE4860">
              <w:rPr>
                <w:rFonts w:ascii="Times New Roman" w:hAnsi="Times New Roman" w:cs="Times New Roman"/>
              </w:rPr>
              <w:t>;</w:t>
            </w:r>
            <w:r w:rsidR="00355CC6" w:rsidRPr="00AE4860">
              <w:rPr>
                <w:rFonts w:ascii="Times New Roman" w:hAnsi="Times New Roman" w:cs="Times New Roman"/>
              </w:rPr>
              <w:t xml:space="preserve"> </w:t>
            </w:r>
          </w:p>
          <w:p w:rsidR="00355CC6" w:rsidRDefault="00BD756C" w:rsidP="00355C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E4860">
              <w:rPr>
                <w:rFonts w:ascii="Times New Roman" w:hAnsi="Times New Roman" w:cs="Times New Roman"/>
              </w:rPr>
              <w:t>-   П</w:t>
            </w:r>
            <w:r w:rsidR="00355CC6" w:rsidRPr="00AE4860">
              <w:rPr>
                <w:rFonts w:ascii="Times New Roman" w:hAnsi="Times New Roman" w:cs="Times New Roman"/>
              </w:rPr>
              <w:t>рокуратурой Дзержинского района</w:t>
            </w:r>
            <w:r w:rsidR="00A34D16" w:rsidRPr="00AE4860">
              <w:rPr>
                <w:rFonts w:ascii="Times New Roman" w:hAnsi="Times New Roman" w:cs="Times New Roman"/>
              </w:rPr>
              <w:t>.</w:t>
            </w:r>
            <w:r w:rsidR="00355CC6" w:rsidRPr="00AE4860">
              <w:rPr>
                <w:rFonts w:ascii="Times New Roman" w:hAnsi="Times New Roman" w:cs="Times New Roman"/>
              </w:rPr>
              <w:t xml:space="preserve"> </w:t>
            </w:r>
          </w:p>
          <w:p w:rsidR="00AE4860" w:rsidRDefault="00AE4860" w:rsidP="00AE4860">
            <w:pPr>
              <w:jc w:val="both"/>
              <w:rPr>
                <w:sz w:val="22"/>
                <w:szCs w:val="22"/>
              </w:rPr>
            </w:pPr>
            <w:r w:rsidRPr="00AE4860">
              <w:rPr>
                <w:sz w:val="22"/>
                <w:szCs w:val="22"/>
              </w:rPr>
              <w:t xml:space="preserve">В 2023 году направлено на экспертизу 178 муниципальных правовых актов, </w:t>
            </w:r>
          </w:p>
          <w:p w:rsidR="00AE4860" w:rsidRPr="00AE4860" w:rsidRDefault="00AE4860" w:rsidP="00AE4860">
            <w:pPr>
              <w:jc w:val="both"/>
            </w:pPr>
            <w:r w:rsidRPr="00AE4860">
              <w:rPr>
                <w:sz w:val="22"/>
                <w:szCs w:val="22"/>
              </w:rPr>
              <w:t>получено заключений -  166.</w:t>
            </w:r>
          </w:p>
          <w:p w:rsidR="008329C7" w:rsidRPr="00AE4860" w:rsidRDefault="008329C7" w:rsidP="00355CC6">
            <w:pPr>
              <w:rPr>
                <w:sz w:val="22"/>
                <w:szCs w:val="22"/>
              </w:rPr>
            </w:pPr>
          </w:p>
        </w:tc>
      </w:tr>
      <w:tr w:rsidR="00A02DC9" w:rsidRPr="00A02DC9" w:rsidTr="00AB5A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AE4860" w:rsidRDefault="008329C7">
            <w:pPr>
              <w:rPr>
                <w:sz w:val="22"/>
                <w:szCs w:val="22"/>
              </w:rPr>
            </w:pPr>
            <w:r w:rsidRPr="00AE4860">
              <w:rPr>
                <w:sz w:val="22"/>
                <w:szCs w:val="22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AE4860" w:rsidRDefault="008329C7">
            <w:pPr>
              <w:jc w:val="both"/>
              <w:rPr>
                <w:sz w:val="22"/>
                <w:szCs w:val="22"/>
              </w:rPr>
            </w:pPr>
            <w:r w:rsidRPr="00AE4860">
              <w:rPr>
                <w:sz w:val="22"/>
                <w:szCs w:val="22"/>
              </w:rPr>
              <w:t xml:space="preserve">Организация размещения проектов нормативных правовых актов на официальном сайте администрации  Дзержинского района в сети Интернет в целях </w:t>
            </w:r>
            <w:proofErr w:type="gramStart"/>
            <w:r w:rsidRPr="00AE4860">
              <w:rPr>
                <w:sz w:val="22"/>
                <w:szCs w:val="22"/>
              </w:rPr>
              <w:t>обеспечения возможности проведения независимой антикоррупционной экспертизы проектов нормативных правовых актов</w:t>
            </w:r>
            <w:proofErr w:type="gramEnd"/>
            <w:r w:rsidRPr="00AE4860">
              <w:rPr>
                <w:sz w:val="22"/>
                <w:szCs w:val="22"/>
              </w:rPr>
              <w:t xml:space="preserve"> в соответствии с действующим законодательством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AE4860" w:rsidRDefault="008329C7" w:rsidP="00A34D16">
            <w:pPr>
              <w:rPr>
                <w:sz w:val="22"/>
                <w:szCs w:val="22"/>
              </w:rPr>
            </w:pPr>
            <w:r w:rsidRPr="00AE4860">
              <w:rPr>
                <w:sz w:val="22"/>
                <w:szCs w:val="22"/>
              </w:rPr>
              <w:t xml:space="preserve"> </w:t>
            </w:r>
            <w:r w:rsidR="00A34D16" w:rsidRPr="00AE4860">
              <w:rPr>
                <w:sz w:val="22"/>
                <w:szCs w:val="22"/>
              </w:rPr>
              <w:t>Оценка регулирующего воздействия - 2</w:t>
            </w:r>
            <w:r w:rsidR="00355CC6" w:rsidRPr="00AE4860">
              <w:rPr>
                <w:sz w:val="22"/>
                <w:szCs w:val="22"/>
              </w:rPr>
              <w:t xml:space="preserve"> НПА</w:t>
            </w:r>
          </w:p>
        </w:tc>
      </w:tr>
      <w:tr w:rsidR="00A02DC9" w:rsidRPr="00A02DC9" w:rsidTr="00AB5A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AE4860" w:rsidRDefault="008329C7">
            <w:pPr>
              <w:rPr>
                <w:sz w:val="22"/>
                <w:szCs w:val="22"/>
              </w:rPr>
            </w:pPr>
            <w:r w:rsidRPr="00AE4860">
              <w:rPr>
                <w:sz w:val="22"/>
                <w:szCs w:val="22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C7" w:rsidRPr="00AE4860" w:rsidRDefault="008329C7">
            <w:pPr>
              <w:widowControl w:val="0"/>
              <w:rPr>
                <w:sz w:val="22"/>
                <w:szCs w:val="22"/>
              </w:rPr>
            </w:pPr>
            <w:r w:rsidRPr="00AE4860">
              <w:rPr>
                <w:sz w:val="22"/>
                <w:szCs w:val="22"/>
              </w:rPr>
              <w:t>Ведение учета результатов антикоррупционной экспертизы</w:t>
            </w:r>
          </w:p>
          <w:p w:rsidR="008329C7" w:rsidRPr="00AE4860" w:rsidRDefault="008329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AE4860" w:rsidRDefault="00DA7DDF" w:rsidP="00DA7DDF">
            <w:pPr>
              <w:rPr>
                <w:sz w:val="22"/>
                <w:szCs w:val="22"/>
              </w:rPr>
            </w:pPr>
            <w:r w:rsidRPr="00AE4860">
              <w:rPr>
                <w:sz w:val="22"/>
                <w:szCs w:val="22"/>
              </w:rPr>
              <w:t xml:space="preserve">Результаты экспертизы поступают главному специалисту  отдела организационно-контрольной работы и взаимодействия с поселениями, для направления ответственному исполнителю. </w:t>
            </w:r>
          </w:p>
        </w:tc>
      </w:tr>
      <w:tr w:rsidR="00A02DC9" w:rsidRPr="00A02DC9" w:rsidTr="00AB5A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AE4860" w:rsidRDefault="008329C7">
            <w:pPr>
              <w:rPr>
                <w:sz w:val="22"/>
                <w:szCs w:val="22"/>
              </w:rPr>
            </w:pPr>
            <w:r w:rsidRPr="00AE4860">
              <w:rPr>
                <w:sz w:val="22"/>
                <w:szCs w:val="22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AE4860" w:rsidRDefault="008329C7">
            <w:pPr>
              <w:jc w:val="both"/>
              <w:rPr>
                <w:sz w:val="22"/>
                <w:szCs w:val="22"/>
              </w:rPr>
            </w:pPr>
            <w:r w:rsidRPr="00AE4860">
              <w:rPr>
                <w:sz w:val="22"/>
                <w:szCs w:val="22"/>
              </w:rPr>
              <w:t xml:space="preserve">Предоставление копий  правовых актов администрации   в прокуратуру Дзержинского  района с целью обеспечения   антикоррупционной экспертизы проектов   правовых актов в соответствии с действующим законодательством 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AE4860" w:rsidRDefault="008329C7" w:rsidP="00DA7DDF">
            <w:pPr>
              <w:rPr>
                <w:sz w:val="22"/>
                <w:szCs w:val="22"/>
              </w:rPr>
            </w:pPr>
            <w:r w:rsidRPr="00AE4860">
              <w:rPr>
                <w:sz w:val="22"/>
                <w:szCs w:val="22"/>
              </w:rPr>
              <w:t xml:space="preserve"> </w:t>
            </w:r>
            <w:r w:rsidR="00AB5A33" w:rsidRPr="00AE4860">
              <w:rPr>
                <w:sz w:val="22"/>
                <w:szCs w:val="22"/>
              </w:rPr>
              <w:t>Направлено  18</w:t>
            </w:r>
            <w:r w:rsidR="00A63733" w:rsidRPr="00AE4860">
              <w:rPr>
                <w:sz w:val="22"/>
                <w:szCs w:val="22"/>
              </w:rPr>
              <w:t>5</w:t>
            </w:r>
            <w:r w:rsidR="00AB5A33" w:rsidRPr="00AE4860">
              <w:rPr>
                <w:sz w:val="22"/>
                <w:szCs w:val="22"/>
              </w:rPr>
              <w:t>6 постановлений</w:t>
            </w:r>
            <w:r w:rsidR="00A63733" w:rsidRPr="00AE4860">
              <w:rPr>
                <w:sz w:val="22"/>
                <w:szCs w:val="22"/>
              </w:rPr>
              <w:t xml:space="preserve"> и 825 распоряжений </w:t>
            </w:r>
          </w:p>
        </w:tc>
      </w:tr>
      <w:tr w:rsidR="00A02DC9" w:rsidRPr="00A02DC9" w:rsidTr="00AB5A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AE4860" w:rsidRDefault="008329C7">
            <w:pPr>
              <w:rPr>
                <w:sz w:val="22"/>
                <w:szCs w:val="22"/>
              </w:rPr>
            </w:pPr>
            <w:r w:rsidRPr="00AE4860">
              <w:rPr>
                <w:sz w:val="22"/>
                <w:szCs w:val="22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AE4860" w:rsidRDefault="008329C7" w:rsidP="00E31BA7">
            <w:pPr>
              <w:jc w:val="both"/>
              <w:outlineLvl w:val="0"/>
              <w:rPr>
                <w:sz w:val="22"/>
                <w:szCs w:val="22"/>
              </w:rPr>
            </w:pPr>
            <w:r w:rsidRPr="00AE4860">
              <w:rPr>
                <w:sz w:val="22"/>
                <w:szCs w:val="22"/>
              </w:rPr>
              <w:t xml:space="preserve">Организация размещения максимального количества закупок для  муниципальных  нужд наиболее эффективным и прозрачным способом размещения заказа </w:t>
            </w:r>
            <w:r w:rsidR="00E31BA7" w:rsidRPr="00AE4860">
              <w:rPr>
                <w:sz w:val="22"/>
                <w:szCs w:val="22"/>
              </w:rPr>
              <w:t>(конкурентным способом)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7" w:rsidRPr="009A730F" w:rsidRDefault="00E31BA7" w:rsidP="00E31BA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A730F">
              <w:rPr>
                <w:rFonts w:ascii="Times New Roman" w:hAnsi="Times New Roman" w:cs="Times New Roman"/>
              </w:rPr>
              <w:t xml:space="preserve">Всего </w:t>
            </w:r>
            <w:r w:rsidR="0097004B" w:rsidRPr="009A730F">
              <w:rPr>
                <w:rFonts w:ascii="Times New Roman" w:hAnsi="Times New Roman" w:cs="Times New Roman"/>
              </w:rPr>
              <w:t xml:space="preserve">за 9 мес.2023г.  </w:t>
            </w:r>
            <w:r w:rsidRPr="009A730F">
              <w:rPr>
                <w:rFonts w:ascii="Times New Roman" w:hAnsi="Times New Roman" w:cs="Times New Roman"/>
              </w:rPr>
              <w:t xml:space="preserve">заключено контрактов </w:t>
            </w:r>
            <w:r w:rsidR="00EB78E1" w:rsidRPr="009A730F">
              <w:rPr>
                <w:rFonts w:ascii="Times New Roman" w:hAnsi="Times New Roman" w:cs="Times New Roman"/>
              </w:rPr>
              <w:t xml:space="preserve">3794 </w:t>
            </w:r>
            <w:r w:rsidR="0097004B" w:rsidRPr="009A730F">
              <w:rPr>
                <w:rFonts w:ascii="Times New Roman" w:hAnsi="Times New Roman" w:cs="Times New Roman"/>
              </w:rPr>
              <w:t xml:space="preserve">ед. </w:t>
            </w:r>
            <w:r w:rsidR="00EB78E1" w:rsidRPr="009A730F">
              <w:rPr>
                <w:rFonts w:ascii="Times New Roman" w:hAnsi="Times New Roman" w:cs="Times New Roman"/>
              </w:rPr>
              <w:t xml:space="preserve">на сумму </w:t>
            </w:r>
            <w:r w:rsidR="0097004B" w:rsidRPr="009A730F">
              <w:rPr>
                <w:rFonts w:ascii="Times New Roman" w:hAnsi="Times New Roman" w:cs="Times New Roman"/>
              </w:rPr>
              <w:t xml:space="preserve">612287 </w:t>
            </w:r>
            <w:proofErr w:type="spellStart"/>
            <w:r w:rsidR="0097004B" w:rsidRPr="009A730F">
              <w:rPr>
                <w:rFonts w:ascii="Times New Roman" w:hAnsi="Times New Roman" w:cs="Times New Roman"/>
              </w:rPr>
              <w:t>тыс</w:t>
            </w:r>
            <w:proofErr w:type="gramStart"/>
            <w:r w:rsidR="0097004B" w:rsidRPr="009A730F">
              <w:rPr>
                <w:rFonts w:ascii="Times New Roman" w:hAnsi="Times New Roman" w:cs="Times New Roman"/>
              </w:rPr>
              <w:t>.р</w:t>
            </w:r>
            <w:proofErr w:type="gramEnd"/>
            <w:r w:rsidR="0097004B" w:rsidRPr="009A730F">
              <w:rPr>
                <w:rFonts w:ascii="Times New Roman" w:hAnsi="Times New Roman" w:cs="Times New Roman"/>
              </w:rPr>
              <w:t>уб</w:t>
            </w:r>
            <w:proofErr w:type="spellEnd"/>
            <w:r w:rsidR="0097004B" w:rsidRPr="009A730F">
              <w:rPr>
                <w:rFonts w:ascii="Times New Roman" w:hAnsi="Times New Roman" w:cs="Times New Roman"/>
              </w:rPr>
              <w:t>., что составило  115,6% по количеству заключенных контрактов.</w:t>
            </w:r>
          </w:p>
          <w:p w:rsidR="0097004B" w:rsidRPr="009A730F" w:rsidRDefault="009A730F" w:rsidP="00E31BA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A730F">
              <w:rPr>
                <w:rFonts w:ascii="Times New Roman" w:hAnsi="Times New Roman" w:cs="Times New Roman"/>
              </w:rPr>
              <w:t>Э</w:t>
            </w:r>
            <w:r w:rsidR="0097004B" w:rsidRPr="009A730F">
              <w:rPr>
                <w:rFonts w:ascii="Times New Roman" w:hAnsi="Times New Roman" w:cs="Times New Roman"/>
              </w:rPr>
              <w:t xml:space="preserve">кономия бюджетных средств в текущем году составила 102297,2 </w:t>
            </w:r>
            <w:proofErr w:type="spellStart"/>
            <w:r w:rsidR="0097004B" w:rsidRPr="009A730F">
              <w:rPr>
                <w:rFonts w:ascii="Times New Roman" w:hAnsi="Times New Roman" w:cs="Times New Roman"/>
              </w:rPr>
              <w:t>тыс</w:t>
            </w:r>
            <w:proofErr w:type="gramStart"/>
            <w:r w:rsidR="0097004B" w:rsidRPr="009A730F">
              <w:rPr>
                <w:rFonts w:ascii="Times New Roman" w:hAnsi="Times New Roman" w:cs="Times New Roman"/>
              </w:rPr>
              <w:t>.р</w:t>
            </w:r>
            <w:proofErr w:type="gramEnd"/>
            <w:r w:rsidR="0097004B" w:rsidRPr="009A730F">
              <w:rPr>
                <w:rFonts w:ascii="Times New Roman" w:hAnsi="Times New Roman" w:cs="Times New Roman"/>
              </w:rPr>
              <w:t>уб</w:t>
            </w:r>
            <w:proofErr w:type="spellEnd"/>
            <w:r w:rsidR="0097004B" w:rsidRPr="009A730F">
              <w:rPr>
                <w:rFonts w:ascii="Times New Roman" w:hAnsi="Times New Roman" w:cs="Times New Roman"/>
              </w:rPr>
              <w:t>.</w:t>
            </w:r>
            <w:r w:rsidRPr="009A730F">
              <w:rPr>
                <w:rFonts w:ascii="Times New Roman" w:hAnsi="Times New Roman" w:cs="Times New Roman"/>
              </w:rPr>
              <w:t xml:space="preserve"> </w:t>
            </w:r>
            <w:r w:rsidR="0097004B" w:rsidRPr="009A730F">
              <w:rPr>
                <w:rFonts w:ascii="Times New Roman" w:hAnsi="Times New Roman" w:cs="Times New Roman"/>
              </w:rPr>
              <w:t>(103,8% к уровню прошлого года).</w:t>
            </w:r>
          </w:p>
          <w:p w:rsidR="0097004B" w:rsidRPr="009A730F" w:rsidRDefault="009A730F" w:rsidP="00E31BA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A730F">
              <w:rPr>
                <w:rFonts w:ascii="Times New Roman" w:hAnsi="Times New Roman" w:cs="Times New Roman"/>
              </w:rPr>
              <w:t>З</w:t>
            </w:r>
            <w:r w:rsidR="0097004B" w:rsidRPr="009A730F">
              <w:rPr>
                <w:rFonts w:ascii="Times New Roman" w:hAnsi="Times New Roman" w:cs="Times New Roman"/>
              </w:rPr>
              <w:t>аключено контрактов с единственным поставщиком - 3633 ед. (рост на 18% к периоду прошлого года),</w:t>
            </w:r>
          </w:p>
          <w:p w:rsidR="009A730F" w:rsidRPr="009A730F" w:rsidRDefault="009A730F" w:rsidP="00E31BA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A730F">
              <w:rPr>
                <w:rFonts w:ascii="Times New Roman" w:hAnsi="Times New Roman" w:cs="Times New Roman"/>
              </w:rPr>
              <w:t>П</w:t>
            </w:r>
            <w:r w:rsidR="00E31BA7" w:rsidRPr="009A730F">
              <w:rPr>
                <w:rFonts w:ascii="Times New Roman" w:hAnsi="Times New Roman" w:cs="Times New Roman"/>
              </w:rPr>
              <w:t>о результатам конкурентных процедур</w:t>
            </w:r>
            <w:r w:rsidRPr="009A730F">
              <w:rPr>
                <w:rFonts w:ascii="Times New Roman" w:hAnsi="Times New Roman" w:cs="Times New Roman"/>
              </w:rPr>
              <w:t xml:space="preserve"> заключено контрактов </w:t>
            </w:r>
            <w:r w:rsidR="00655016" w:rsidRPr="009A730F">
              <w:rPr>
                <w:rFonts w:ascii="Times New Roman" w:hAnsi="Times New Roman" w:cs="Times New Roman"/>
              </w:rPr>
              <w:t xml:space="preserve"> </w:t>
            </w:r>
            <w:r w:rsidRPr="009A730F">
              <w:rPr>
                <w:rFonts w:ascii="Times New Roman" w:hAnsi="Times New Roman" w:cs="Times New Roman"/>
              </w:rPr>
              <w:t xml:space="preserve">всего </w:t>
            </w:r>
            <w:r w:rsidR="00E31BA7" w:rsidRPr="009A730F">
              <w:rPr>
                <w:rFonts w:ascii="Times New Roman" w:hAnsi="Times New Roman" w:cs="Times New Roman"/>
              </w:rPr>
              <w:t>-</w:t>
            </w:r>
            <w:r w:rsidR="00655016" w:rsidRPr="009A730F">
              <w:rPr>
                <w:rFonts w:ascii="Times New Roman" w:hAnsi="Times New Roman" w:cs="Times New Roman"/>
              </w:rPr>
              <w:t xml:space="preserve"> </w:t>
            </w:r>
            <w:r w:rsidR="0097004B" w:rsidRPr="009A730F">
              <w:rPr>
                <w:rFonts w:ascii="Times New Roman" w:hAnsi="Times New Roman" w:cs="Times New Roman"/>
              </w:rPr>
              <w:t>161</w:t>
            </w:r>
            <w:r w:rsidR="00E31BA7" w:rsidRPr="009A730F">
              <w:rPr>
                <w:rFonts w:ascii="Times New Roman" w:hAnsi="Times New Roman" w:cs="Times New Roman"/>
              </w:rPr>
              <w:t xml:space="preserve"> </w:t>
            </w:r>
            <w:r w:rsidR="0097004B" w:rsidRPr="009A730F">
              <w:rPr>
                <w:rFonts w:ascii="Times New Roman" w:hAnsi="Times New Roman" w:cs="Times New Roman"/>
              </w:rPr>
              <w:t>ед.</w:t>
            </w:r>
            <w:r w:rsidR="00E31BA7" w:rsidRPr="009A730F">
              <w:rPr>
                <w:rFonts w:ascii="Times New Roman" w:hAnsi="Times New Roman" w:cs="Times New Roman"/>
              </w:rPr>
              <w:t xml:space="preserve">   (</w:t>
            </w:r>
            <w:r w:rsidRPr="009A730F">
              <w:rPr>
                <w:rFonts w:ascii="Times New Roman" w:hAnsi="Times New Roman" w:cs="Times New Roman"/>
              </w:rPr>
              <w:t xml:space="preserve">меньше на 19% </w:t>
            </w:r>
            <w:r w:rsidR="00E31BA7" w:rsidRPr="009A730F">
              <w:rPr>
                <w:rFonts w:ascii="Times New Roman" w:hAnsi="Times New Roman" w:cs="Times New Roman"/>
              </w:rPr>
              <w:t xml:space="preserve">к </w:t>
            </w:r>
            <w:r w:rsidRPr="009A730F">
              <w:rPr>
                <w:rFonts w:ascii="Times New Roman" w:hAnsi="Times New Roman" w:cs="Times New Roman"/>
              </w:rPr>
              <w:t>периоду</w:t>
            </w:r>
            <w:r w:rsidR="00E31BA7" w:rsidRPr="009A730F">
              <w:rPr>
                <w:rFonts w:ascii="Times New Roman" w:hAnsi="Times New Roman" w:cs="Times New Roman"/>
              </w:rPr>
              <w:t xml:space="preserve"> прошлого года</w:t>
            </w:r>
            <w:r w:rsidRPr="009A730F">
              <w:rPr>
                <w:rFonts w:ascii="Times New Roman" w:hAnsi="Times New Roman" w:cs="Times New Roman"/>
              </w:rPr>
              <w:t xml:space="preserve">, </w:t>
            </w:r>
            <w:proofErr w:type="gramEnd"/>
          </w:p>
          <w:p w:rsidR="00E31BA7" w:rsidRPr="009A730F" w:rsidRDefault="009A730F" w:rsidP="00E31BA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A730F">
              <w:rPr>
                <w:rFonts w:ascii="Times New Roman" w:hAnsi="Times New Roman" w:cs="Times New Roman"/>
              </w:rPr>
              <w:t>в том числе</w:t>
            </w:r>
            <w:r w:rsidR="00E31BA7" w:rsidRPr="009A730F">
              <w:rPr>
                <w:rFonts w:ascii="Times New Roman" w:hAnsi="Times New Roman" w:cs="Times New Roman"/>
              </w:rPr>
              <w:t xml:space="preserve">: </w:t>
            </w:r>
          </w:p>
          <w:p w:rsidR="00E31BA7" w:rsidRPr="009A730F" w:rsidRDefault="00E31BA7" w:rsidP="00E31BA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A730F">
              <w:rPr>
                <w:rFonts w:ascii="Times New Roman" w:hAnsi="Times New Roman" w:cs="Times New Roman"/>
              </w:rPr>
              <w:t xml:space="preserve">электронный аукцион - </w:t>
            </w:r>
            <w:r w:rsidR="009A730F" w:rsidRPr="009A730F">
              <w:rPr>
                <w:rFonts w:ascii="Times New Roman" w:hAnsi="Times New Roman" w:cs="Times New Roman"/>
              </w:rPr>
              <w:t>52</w:t>
            </w:r>
            <w:r w:rsidRPr="009A730F">
              <w:rPr>
                <w:rFonts w:ascii="Times New Roman" w:hAnsi="Times New Roman" w:cs="Times New Roman"/>
              </w:rPr>
              <w:t xml:space="preserve"> (меньше на </w:t>
            </w:r>
            <w:r w:rsidR="009A730F" w:rsidRPr="009A730F">
              <w:rPr>
                <w:rFonts w:ascii="Times New Roman" w:hAnsi="Times New Roman" w:cs="Times New Roman"/>
              </w:rPr>
              <w:t>44</w:t>
            </w:r>
            <w:r w:rsidRPr="009A730F">
              <w:rPr>
                <w:rFonts w:ascii="Times New Roman" w:hAnsi="Times New Roman" w:cs="Times New Roman"/>
              </w:rPr>
              <w:t>%);</w:t>
            </w:r>
          </w:p>
          <w:p w:rsidR="00E31BA7" w:rsidRPr="009A730F" w:rsidRDefault="00E31BA7" w:rsidP="00E31BA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A730F">
              <w:rPr>
                <w:rFonts w:ascii="Times New Roman" w:hAnsi="Times New Roman" w:cs="Times New Roman"/>
              </w:rPr>
              <w:t xml:space="preserve">запрос котировок - </w:t>
            </w:r>
            <w:r w:rsidR="009A730F" w:rsidRPr="009A730F">
              <w:rPr>
                <w:rFonts w:ascii="Times New Roman" w:hAnsi="Times New Roman" w:cs="Times New Roman"/>
              </w:rPr>
              <w:t>108</w:t>
            </w:r>
            <w:r w:rsidRPr="009A730F">
              <w:rPr>
                <w:rFonts w:ascii="Times New Roman" w:hAnsi="Times New Roman" w:cs="Times New Roman"/>
              </w:rPr>
              <w:t xml:space="preserve"> (больше на </w:t>
            </w:r>
            <w:r w:rsidR="009A730F" w:rsidRPr="009A730F">
              <w:rPr>
                <w:rFonts w:ascii="Times New Roman" w:hAnsi="Times New Roman" w:cs="Times New Roman"/>
              </w:rPr>
              <w:t>11</w:t>
            </w:r>
            <w:r w:rsidRPr="009A730F">
              <w:rPr>
                <w:rFonts w:ascii="Times New Roman" w:hAnsi="Times New Roman" w:cs="Times New Roman"/>
              </w:rPr>
              <w:t>%);</w:t>
            </w:r>
          </w:p>
          <w:p w:rsidR="00E31BA7" w:rsidRPr="009A730F" w:rsidRDefault="00E31BA7" w:rsidP="00E31BA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A730F">
              <w:rPr>
                <w:rFonts w:ascii="Times New Roman" w:hAnsi="Times New Roman" w:cs="Times New Roman"/>
              </w:rPr>
              <w:t>открытый конкурс</w:t>
            </w:r>
            <w:r w:rsidR="009272C9">
              <w:rPr>
                <w:rFonts w:ascii="Times New Roman" w:hAnsi="Times New Roman" w:cs="Times New Roman"/>
              </w:rPr>
              <w:t xml:space="preserve"> </w:t>
            </w:r>
            <w:r w:rsidRPr="009A730F">
              <w:rPr>
                <w:rFonts w:ascii="Times New Roman" w:hAnsi="Times New Roman" w:cs="Times New Roman"/>
              </w:rPr>
              <w:t xml:space="preserve">- </w:t>
            </w:r>
            <w:r w:rsidR="009A730F" w:rsidRPr="009A730F">
              <w:rPr>
                <w:rFonts w:ascii="Times New Roman" w:hAnsi="Times New Roman" w:cs="Times New Roman"/>
              </w:rPr>
              <w:t>1</w:t>
            </w:r>
            <w:r w:rsidRPr="009A730F">
              <w:rPr>
                <w:rFonts w:ascii="Times New Roman" w:hAnsi="Times New Roman" w:cs="Times New Roman"/>
              </w:rPr>
              <w:t xml:space="preserve"> (</w:t>
            </w:r>
            <w:r w:rsidR="009A730F" w:rsidRPr="009A730F">
              <w:rPr>
                <w:rFonts w:ascii="Times New Roman" w:hAnsi="Times New Roman" w:cs="Times New Roman"/>
              </w:rPr>
              <w:t>меньше</w:t>
            </w:r>
            <w:r w:rsidRPr="009A730F">
              <w:rPr>
                <w:rFonts w:ascii="Times New Roman" w:hAnsi="Times New Roman" w:cs="Times New Roman"/>
              </w:rPr>
              <w:t xml:space="preserve"> в </w:t>
            </w:r>
            <w:r w:rsidR="009A730F" w:rsidRPr="009A730F">
              <w:rPr>
                <w:rFonts w:ascii="Times New Roman" w:hAnsi="Times New Roman" w:cs="Times New Roman"/>
              </w:rPr>
              <w:t>9</w:t>
            </w:r>
            <w:r w:rsidRPr="009A730F">
              <w:rPr>
                <w:rFonts w:ascii="Times New Roman" w:hAnsi="Times New Roman" w:cs="Times New Roman"/>
              </w:rPr>
              <w:t xml:space="preserve"> раз)</w:t>
            </w:r>
            <w:r w:rsidR="00655016" w:rsidRPr="009A730F">
              <w:rPr>
                <w:rFonts w:ascii="Times New Roman" w:hAnsi="Times New Roman" w:cs="Times New Roman"/>
              </w:rPr>
              <w:t>.</w:t>
            </w:r>
          </w:p>
          <w:p w:rsidR="008329C7" w:rsidRPr="00A02DC9" w:rsidRDefault="008329C7">
            <w:pPr>
              <w:rPr>
                <w:color w:val="FF0000"/>
                <w:sz w:val="22"/>
                <w:szCs w:val="22"/>
              </w:rPr>
            </w:pPr>
          </w:p>
        </w:tc>
      </w:tr>
      <w:tr w:rsidR="00A02DC9" w:rsidRPr="00A02DC9" w:rsidTr="00AB5A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561925" w:rsidRDefault="008329C7">
            <w:pPr>
              <w:rPr>
                <w:sz w:val="22"/>
                <w:szCs w:val="22"/>
              </w:rPr>
            </w:pPr>
            <w:r w:rsidRPr="00561925">
              <w:rPr>
                <w:sz w:val="22"/>
                <w:szCs w:val="22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561925" w:rsidRDefault="008329C7">
            <w:pPr>
              <w:jc w:val="both"/>
              <w:outlineLvl w:val="0"/>
              <w:rPr>
                <w:sz w:val="22"/>
                <w:szCs w:val="22"/>
              </w:rPr>
            </w:pPr>
            <w:r w:rsidRPr="00561925">
              <w:rPr>
                <w:sz w:val="22"/>
                <w:szCs w:val="22"/>
              </w:rPr>
              <w:t>Организация повышения квалификации в области осуществления закупок  для сотрудников администрации   непосредственно занимающихся вопросами осуществления  закупок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561925" w:rsidRDefault="008329C7" w:rsidP="00561925">
            <w:pPr>
              <w:rPr>
                <w:sz w:val="22"/>
                <w:szCs w:val="22"/>
              </w:rPr>
            </w:pPr>
            <w:r w:rsidRPr="00561925">
              <w:rPr>
                <w:sz w:val="22"/>
                <w:szCs w:val="22"/>
              </w:rPr>
              <w:t xml:space="preserve"> </w:t>
            </w:r>
            <w:r w:rsidR="00DA7DDF" w:rsidRPr="00561925">
              <w:rPr>
                <w:sz w:val="22"/>
                <w:szCs w:val="22"/>
              </w:rPr>
              <w:t>В течение года обучен</w:t>
            </w:r>
            <w:r w:rsidR="00561925" w:rsidRPr="00561925">
              <w:rPr>
                <w:sz w:val="22"/>
                <w:szCs w:val="22"/>
              </w:rPr>
              <w:t>ы</w:t>
            </w:r>
            <w:r w:rsidR="00DA7DDF" w:rsidRPr="00561925">
              <w:rPr>
                <w:sz w:val="22"/>
                <w:szCs w:val="22"/>
              </w:rPr>
              <w:t xml:space="preserve"> </w:t>
            </w:r>
            <w:r w:rsidR="00AB5A33" w:rsidRPr="00561925">
              <w:rPr>
                <w:sz w:val="22"/>
                <w:szCs w:val="22"/>
              </w:rPr>
              <w:t xml:space="preserve">сотрудники бюджетных организаций Дзержинского района, </w:t>
            </w:r>
            <w:r w:rsidR="00DA7DDF" w:rsidRPr="00561925">
              <w:rPr>
                <w:sz w:val="22"/>
                <w:szCs w:val="22"/>
              </w:rPr>
              <w:t xml:space="preserve">в обязанности которых входит </w:t>
            </w:r>
            <w:r w:rsidR="00AB5A33" w:rsidRPr="00561925">
              <w:rPr>
                <w:sz w:val="22"/>
                <w:szCs w:val="22"/>
              </w:rPr>
              <w:t>осуществл</w:t>
            </w:r>
            <w:r w:rsidR="00DA7DDF" w:rsidRPr="00561925">
              <w:rPr>
                <w:sz w:val="22"/>
                <w:szCs w:val="22"/>
              </w:rPr>
              <w:t>ение</w:t>
            </w:r>
            <w:r w:rsidR="00AB5A33" w:rsidRPr="00561925">
              <w:rPr>
                <w:sz w:val="22"/>
                <w:szCs w:val="22"/>
              </w:rPr>
              <w:t xml:space="preserve"> муниципальны</w:t>
            </w:r>
            <w:r w:rsidR="00DA7DDF" w:rsidRPr="00561925">
              <w:rPr>
                <w:sz w:val="22"/>
                <w:szCs w:val="22"/>
              </w:rPr>
              <w:t>х</w:t>
            </w:r>
            <w:r w:rsidR="00AB5A33" w:rsidRPr="00561925">
              <w:rPr>
                <w:sz w:val="22"/>
                <w:szCs w:val="22"/>
              </w:rPr>
              <w:t xml:space="preserve"> закуп</w:t>
            </w:r>
            <w:r w:rsidR="00DA7DDF" w:rsidRPr="00561925">
              <w:rPr>
                <w:sz w:val="22"/>
                <w:szCs w:val="22"/>
              </w:rPr>
              <w:t>о</w:t>
            </w:r>
            <w:r w:rsidR="00AB5A33" w:rsidRPr="00561925">
              <w:rPr>
                <w:sz w:val="22"/>
                <w:szCs w:val="22"/>
              </w:rPr>
              <w:t>к</w:t>
            </w:r>
            <w:r w:rsidR="00DA7DDF" w:rsidRPr="00561925">
              <w:rPr>
                <w:sz w:val="22"/>
                <w:szCs w:val="22"/>
              </w:rPr>
              <w:t>, членов закупочных комиссий муниципальных заказчиков района</w:t>
            </w:r>
          </w:p>
        </w:tc>
      </w:tr>
      <w:tr w:rsidR="00A02DC9" w:rsidRPr="00A02DC9" w:rsidTr="00AB5A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561925" w:rsidRDefault="008329C7">
            <w:pPr>
              <w:rPr>
                <w:sz w:val="22"/>
                <w:szCs w:val="22"/>
              </w:rPr>
            </w:pPr>
            <w:r w:rsidRPr="00561925">
              <w:rPr>
                <w:sz w:val="22"/>
                <w:szCs w:val="22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561925" w:rsidRDefault="008329C7">
            <w:pPr>
              <w:pStyle w:val="10"/>
              <w:jc w:val="both"/>
              <w:rPr>
                <w:rFonts w:ascii="Times New Roman" w:hAnsi="Times New Roman"/>
              </w:rPr>
            </w:pPr>
            <w:r w:rsidRPr="00561925">
              <w:rPr>
                <w:rFonts w:ascii="Times New Roman" w:hAnsi="Times New Roman"/>
              </w:rPr>
              <w:t xml:space="preserve"> Совершенствование  системы учета имущества, находящегося в </w:t>
            </w:r>
            <w:r w:rsidRPr="00561925">
              <w:rPr>
                <w:rFonts w:ascii="Times New Roman" w:hAnsi="Times New Roman"/>
              </w:rPr>
              <w:lastRenderedPageBreak/>
              <w:t>собственности   муниципального района «Дзержинский район» и его эффективному использованию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561925" w:rsidRDefault="008329C7" w:rsidP="00AB5A33">
            <w:pPr>
              <w:rPr>
                <w:sz w:val="22"/>
                <w:szCs w:val="22"/>
              </w:rPr>
            </w:pPr>
            <w:r w:rsidRPr="00561925">
              <w:rPr>
                <w:sz w:val="22"/>
                <w:szCs w:val="22"/>
              </w:rPr>
              <w:lastRenderedPageBreak/>
              <w:t xml:space="preserve"> </w:t>
            </w:r>
            <w:r w:rsidR="00AB5A33" w:rsidRPr="00561925">
              <w:rPr>
                <w:sz w:val="22"/>
                <w:szCs w:val="22"/>
              </w:rPr>
              <w:t xml:space="preserve">Ежегодный отчет отдела муниципального имущества администрации Дзержинского района перед </w:t>
            </w:r>
            <w:r w:rsidR="00AB5A33" w:rsidRPr="00561925">
              <w:rPr>
                <w:sz w:val="22"/>
                <w:szCs w:val="22"/>
              </w:rPr>
              <w:lastRenderedPageBreak/>
              <w:t>Дзержинским районным Собранием</w:t>
            </w:r>
          </w:p>
        </w:tc>
      </w:tr>
      <w:tr w:rsidR="00A02DC9" w:rsidRPr="00A02DC9" w:rsidTr="00AB5A33">
        <w:trPr>
          <w:gridAfter w:val="1"/>
          <w:wAfter w:w="53" w:type="dxa"/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561925" w:rsidRDefault="008329C7">
            <w:pPr>
              <w:rPr>
                <w:sz w:val="22"/>
                <w:szCs w:val="22"/>
              </w:rPr>
            </w:pPr>
            <w:r w:rsidRPr="00561925">
              <w:rPr>
                <w:sz w:val="22"/>
                <w:szCs w:val="22"/>
              </w:rPr>
              <w:lastRenderedPageBreak/>
              <w:t xml:space="preserve"> 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561925" w:rsidRDefault="008329C7">
            <w:pPr>
              <w:jc w:val="both"/>
              <w:rPr>
                <w:sz w:val="22"/>
                <w:szCs w:val="22"/>
              </w:rPr>
            </w:pPr>
            <w:r w:rsidRPr="00561925">
              <w:rPr>
                <w:sz w:val="22"/>
                <w:szCs w:val="22"/>
              </w:rPr>
              <w:t xml:space="preserve">Рассмотрение вопросов реализации антикоррупционной политики в  Дзержинском районе на заседаниях общественных советов, общественных организаций  и общественных советов по малому предпринимательству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55" w:rsidRPr="00561925" w:rsidRDefault="00AB5A33" w:rsidP="00BE2D55">
            <w:pPr>
              <w:rPr>
                <w:sz w:val="22"/>
                <w:szCs w:val="22"/>
              </w:rPr>
            </w:pPr>
            <w:r w:rsidRPr="00561925">
              <w:rPr>
                <w:sz w:val="22"/>
                <w:szCs w:val="22"/>
              </w:rPr>
              <w:t xml:space="preserve">Состоялось  </w:t>
            </w:r>
            <w:r w:rsidR="00561925" w:rsidRPr="00561925">
              <w:rPr>
                <w:sz w:val="22"/>
                <w:szCs w:val="22"/>
              </w:rPr>
              <w:t>2</w:t>
            </w:r>
            <w:r w:rsidRPr="00561925">
              <w:rPr>
                <w:sz w:val="22"/>
                <w:szCs w:val="22"/>
              </w:rPr>
              <w:t xml:space="preserve"> заседани</w:t>
            </w:r>
            <w:r w:rsidR="00561925" w:rsidRPr="00561925">
              <w:rPr>
                <w:sz w:val="22"/>
                <w:szCs w:val="22"/>
              </w:rPr>
              <w:t>я</w:t>
            </w:r>
            <w:r w:rsidRPr="00561925">
              <w:rPr>
                <w:sz w:val="22"/>
                <w:szCs w:val="22"/>
              </w:rPr>
              <w:t xml:space="preserve"> Совета по малому и среднему предпринимательству при Главе администрации Дзержинского района</w:t>
            </w:r>
            <w:r w:rsidR="00BE2D55" w:rsidRPr="00561925">
              <w:rPr>
                <w:sz w:val="22"/>
                <w:szCs w:val="22"/>
              </w:rPr>
              <w:t>.</w:t>
            </w:r>
          </w:p>
          <w:p w:rsidR="008329C7" w:rsidRPr="00561925" w:rsidRDefault="00BE2D55" w:rsidP="00BE2D55">
            <w:pPr>
              <w:rPr>
                <w:sz w:val="22"/>
                <w:szCs w:val="22"/>
              </w:rPr>
            </w:pPr>
            <w:r w:rsidRPr="00561925">
              <w:rPr>
                <w:sz w:val="22"/>
                <w:szCs w:val="22"/>
              </w:rPr>
              <w:t xml:space="preserve">В Дзержинской районной библиотеке организовано консультирование населения, юридических лиц, индивидуальных предпринимателей по вопросам законодательства РФ, юридическим вопросам. </w:t>
            </w:r>
          </w:p>
        </w:tc>
      </w:tr>
      <w:tr w:rsidR="00A02DC9" w:rsidRPr="00A02DC9" w:rsidTr="00AB5A33">
        <w:trPr>
          <w:gridAfter w:val="1"/>
          <w:wAfter w:w="53" w:type="dxa"/>
          <w:trHeight w:val="9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561925" w:rsidRDefault="008329C7">
            <w:pPr>
              <w:rPr>
                <w:sz w:val="22"/>
                <w:szCs w:val="22"/>
              </w:rPr>
            </w:pPr>
            <w:r w:rsidRPr="00561925">
              <w:rPr>
                <w:sz w:val="22"/>
                <w:szCs w:val="22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561925" w:rsidRDefault="008329C7">
            <w:pPr>
              <w:jc w:val="both"/>
              <w:rPr>
                <w:sz w:val="22"/>
                <w:szCs w:val="22"/>
              </w:rPr>
            </w:pPr>
            <w:r w:rsidRPr="00561925">
              <w:rPr>
                <w:sz w:val="22"/>
                <w:szCs w:val="22"/>
              </w:rPr>
              <w:t>Привлечение членов   общественных организаций муниципального района  к участию в работе   комиссий  по урегулированию конфликта интересов, на замещение  вакантных должностей муниципальной службы, аттестационных комиссий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561925" w:rsidRDefault="00AB5A33" w:rsidP="00561925">
            <w:pPr>
              <w:rPr>
                <w:sz w:val="22"/>
                <w:szCs w:val="22"/>
              </w:rPr>
            </w:pPr>
            <w:r w:rsidRPr="00561925">
              <w:rPr>
                <w:sz w:val="22"/>
                <w:szCs w:val="22"/>
              </w:rPr>
              <w:t xml:space="preserve">В </w:t>
            </w:r>
            <w:r w:rsidR="00BE2D55" w:rsidRPr="00561925">
              <w:rPr>
                <w:sz w:val="22"/>
                <w:szCs w:val="22"/>
              </w:rPr>
              <w:t xml:space="preserve">работе комиссий по аттестации муниципальных служащих, комиссии по урегулированию конфликта интересов </w:t>
            </w:r>
            <w:r w:rsidRPr="00561925">
              <w:rPr>
                <w:sz w:val="22"/>
                <w:szCs w:val="22"/>
              </w:rPr>
              <w:t xml:space="preserve"> </w:t>
            </w:r>
            <w:r w:rsidR="002A2C75" w:rsidRPr="00561925">
              <w:rPr>
                <w:sz w:val="22"/>
                <w:szCs w:val="22"/>
              </w:rPr>
              <w:t>принимает участие заведующий д/с «</w:t>
            </w:r>
            <w:proofErr w:type="spellStart"/>
            <w:r w:rsidR="002A2C75" w:rsidRPr="00561925">
              <w:rPr>
                <w:sz w:val="22"/>
                <w:szCs w:val="22"/>
              </w:rPr>
              <w:t>Родничек</w:t>
            </w:r>
            <w:proofErr w:type="spellEnd"/>
            <w:r w:rsidR="002A2C75" w:rsidRPr="00561925">
              <w:rPr>
                <w:sz w:val="22"/>
                <w:szCs w:val="22"/>
              </w:rPr>
              <w:t xml:space="preserve">» </w:t>
            </w:r>
          </w:p>
        </w:tc>
      </w:tr>
      <w:tr w:rsidR="00A02DC9" w:rsidRPr="00A02DC9" w:rsidTr="00AB5A33">
        <w:trPr>
          <w:gridAfter w:val="1"/>
          <w:wAfter w:w="53" w:type="dxa"/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561925" w:rsidRDefault="008329C7">
            <w:pPr>
              <w:rPr>
                <w:sz w:val="22"/>
                <w:szCs w:val="22"/>
              </w:rPr>
            </w:pPr>
            <w:r w:rsidRPr="00561925">
              <w:rPr>
                <w:sz w:val="22"/>
                <w:szCs w:val="22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561925" w:rsidRDefault="008329C7">
            <w:pPr>
              <w:jc w:val="both"/>
              <w:rPr>
                <w:sz w:val="22"/>
                <w:szCs w:val="22"/>
              </w:rPr>
            </w:pPr>
            <w:r w:rsidRPr="00561925">
              <w:rPr>
                <w:sz w:val="22"/>
                <w:szCs w:val="22"/>
              </w:rPr>
              <w:t>Обеспечение функционирования   раздела на сайте  администрации Дзержинского района о реализации антикоррупционной политики и размещение актуальной информации об  антикоррупционной деятельности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561925" w:rsidRDefault="008329C7" w:rsidP="00561925">
            <w:pPr>
              <w:rPr>
                <w:sz w:val="22"/>
                <w:szCs w:val="22"/>
              </w:rPr>
            </w:pPr>
            <w:r w:rsidRPr="00561925">
              <w:rPr>
                <w:sz w:val="22"/>
                <w:szCs w:val="22"/>
              </w:rPr>
              <w:t xml:space="preserve"> </w:t>
            </w:r>
            <w:r w:rsidR="00A34D16" w:rsidRPr="00561925">
              <w:rPr>
                <w:sz w:val="22"/>
                <w:szCs w:val="22"/>
              </w:rPr>
              <w:t>В течение 202</w:t>
            </w:r>
            <w:r w:rsidR="00561925" w:rsidRPr="00561925">
              <w:rPr>
                <w:sz w:val="22"/>
                <w:szCs w:val="22"/>
              </w:rPr>
              <w:t>3</w:t>
            </w:r>
            <w:r w:rsidR="00A34D16" w:rsidRPr="00561925">
              <w:rPr>
                <w:sz w:val="22"/>
                <w:szCs w:val="22"/>
              </w:rPr>
              <w:t xml:space="preserve"> года на сайте администрации района в разделе «Противодействие коррупции»  на регулярной основе размещаются принятые НПА, методические материалы, информация о совещаниях, и другая обязательная  информация.</w:t>
            </w:r>
          </w:p>
        </w:tc>
      </w:tr>
      <w:tr w:rsidR="00A02DC9" w:rsidRPr="00A02DC9" w:rsidTr="00AB5A33">
        <w:trPr>
          <w:gridAfter w:val="1"/>
          <w:wAfter w:w="53" w:type="dxa"/>
          <w:trHeight w:val="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561925" w:rsidRDefault="008329C7">
            <w:pPr>
              <w:rPr>
                <w:sz w:val="22"/>
                <w:szCs w:val="22"/>
              </w:rPr>
            </w:pPr>
            <w:r w:rsidRPr="00561925">
              <w:rPr>
                <w:sz w:val="22"/>
                <w:szCs w:val="22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561925" w:rsidRDefault="008329C7">
            <w:pPr>
              <w:jc w:val="both"/>
              <w:rPr>
                <w:sz w:val="22"/>
                <w:szCs w:val="22"/>
              </w:rPr>
            </w:pPr>
            <w:r w:rsidRPr="00561925">
              <w:rPr>
                <w:sz w:val="22"/>
                <w:szCs w:val="22"/>
              </w:rPr>
              <w:t>Активизация работы по формированию у молодежи, обучающейся в  подведомственных учреждениях района антикоррупционного мировоззрения, повышению уровня нравственн</w:t>
            </w:r>
            <w:proofErr w:type="gramStart"/>
            <w:r w:rsidRPr="00561925">
              <w:rPr>
                <w:sz w:val="22"/>
                <w:szCs w:val="22"/>
              </w:rPr>
              <w:t>о-</w:t>
            </w:r>
            <w:proofErr w:type="gramEnd"/>
            <w:r w:rsidRPr="00561925">
              <w:rPr>
                <w:sz w:val="22"/>
                <w:szCs w:val="22"/>
              </w:rPr>
              <w:t xml:space="preserve"> правовой культуры.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9" w:rsidRPr="00561925" w:rsidRDefault="008329C7" w:rsidP="00B81CE9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 w:rsidRPr="00561925">
              <w:rPr>
                <w:sz w:val="22"/>
                <w:szCs w:val="22"/>
              </w:rPr>
              <w:t xml:space="preserve"> </w:t>
            </w:r>
            <w:r w:rsidR="00B81CE9" w:rsidRPr="00561925">
              <w:rPr>
                <w:sz w:val="22"/>
                <w:szCs w:val="22"/>
              </w:rPr>
              <w:t>В</w:t>
            </w:r>
            <w:r w:rsidR="00B81CE9" w:rsidRPr="00561925">
              <w:rPr>
                <w:rFonts w:ascii="Times New Roman CYR" w:hAnsi="Times New Roman CYR"/>
                <w:sz w:val="22"/>
                <w:szCs w:val="22"/>
              </w:rPr>
              <w:t xml:space="preserve"> школах района проводятся  мероприятия по разъяснению понятий «коррупция», «взяточничество»,  введено в практику  проведение мероприятий по антикоррупционному просвещению учащихся,  используются  наглядные информационные материалы по  антикоррупционному просвещению среди обучающихся, родителей, педагогов. На сайтах учреждений имеются странички «Противодействие коррупции».</w:t>
            </w:r>
          </w:p>
          <w:p w:rsidR="00B81CE9" w:rsidRPr="00561925" w:rsidRDefault="00B81CE9" w:rsidP="00B81CE9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2"/>
                <w:szCs w:val="22"/>
              </w:rPr>
            </w:pPr>
            <w:r w:rsidRPr="00561925">
              <w:rPr>
                <w:rFonts w:eastAsia="Arial Unicode MS"/>
                <w:sz w:val="22"/>
                <w:szCs w:val="22"/>
                <w:lang w:bidi="ru-RU"/>
              </w:rPr>
              <w:t xml:space="preserve">          Для повышения  знаний проведены  следующие мероприятия  по антикоррупционному просвещению детей и родителей в форме классных часов, деловых и ролевых игр, тематических факультативных занятий (иных мероприятий):</w:t>
            </w:r>
            <w:r w:rsidRPr="00561925">
              <w:rPr>
                <w:b/>
                <w:sz w:val="22"/>
                <w:szCs w:val="22"/>
              </w:rPr>
              <w:t xml:space="preserve"> </w:t>
            </w:r>
          </w:p>
          <w:p w:rsidR="00B81CE9" w:rsidRPr="00561925" w:rsidRDefault="00B81CE9" w:rsidP="00B81CE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61925">
              <w:rPr>
                <w:sz w:val="22"/>
                <w:szCs w:val="22"/>
              </w:rPr>
              <w:t xml:space="preserve">          Акции «Нет коррупции», выставки книг в школьных библиотеках </w:t>
            </w:r>
            <w:r w:rsidRPr="00561925">
              <w:rPr>
                <w:sz w:val="22"/>
                <w:szCs w:val="22"/>
                <w:lang w:eastAsia="hi-IN" w:bidi="hi-IN"/>
              </w:rPr>
              <w:t xml:space="preserve">«Права человека», «Закон в твоей жизни»,  </w:t>
            </w:r>
            <w:r w:rsidRPr="00561925">
              <w:rPr>
                <w:sz w:val="22"/>
                <w:szCs w:val="22"/>
              </w:rPr>
              <w:t xml:space="preserve">круглые столы на уроках обществознания «Борьба с коррупцией в России», тематические классные часы, беседы с показом презентаций  в 1-11 классах:         </w:t>
            </w:r>
            <w:proofErr w:type="gramStart"/>
            <w:r w:rsidRPr="00561925">
              <w:rPr>
                <w:sz w:val="22"/>
                <w:szCs w:val="22"/>
              </w:rPr>
              <w:t>«Как сказать спасибо?», «Роль государства в преодоление коррупции», «СМИ и коррупция», «Быть честным», «По законам справедливости», «Что такое взятка», «На страже порядка», «Проблема «Обходного» пути», «Откуда берутся запреты», «Что такое равноправие», «Быть представителем власти», «Властные полномочия», «Когда все в твоих руках», «Что такое подкуп», «Антикоррупционные действия в России» - проектная работа на уроке информатики в 9 классе,  классные часы «Что такое</w:t>
            </w:r>
            <w:proofErr w:type="gramEnd"/>
            <w:r w:rsidRPr="00561925">
              <w:rPr>
                <w:sz w:val="22"/>
                <w:szCs w:val="22"/>
              </w:rPr>
              <w:t xml:space="preserve"> коррупция?»,  «Коррупция – это брать или давать? Вот в чем вопрос» - дискуссионные площадки в 8-9 классах, «Отношение к деньгам как проверка нравственной стойкости человека» - уроки литературы в 9 классах, в</w:t>
            </w:r>
            <w:r w:rsidRPr="00561925">
              <w:rPr>
                <w:rFonts w:eastAsia="Calibri"/>
                <w:sz w:val="22"/>
                <w:szCs w:val="22"/>
                <w:lang w:eastAsia="en-US"/>
              </w:rPr>
              <w:t>ыпуски тематических листовок «</w:t>
            </w:r>
            <w:r w:rsidRPr="00561925">
              <w:rPr>
                <w:rFonts w:eastAsia="Calibri"/>
                <w:sz w:val="22"/>
                <w:szCs w:val="22"/>
                <w:lang w:val="en-US" w:eastAsia="en-US"/>
              </w:rPr>
              <w:t>STOP</w:t>
            </w:r>
            <w:r w:rsidRPr="00561925">
              <w:rPr>
                <w:rFonts w:eastAsia="Calibri"/>
                <w:sz w:val="22"/>
                <w:szCs w:val="22"/>
                <w:lang w:eastAsia="en-US"/>
              </w:rPr>
              <w:t xml:space="preserve"> – коррупция!!!», беседы с учащимися на классных часах: </w:t>
            </w:r>
            <w:proofErr w:type="gramStart"/>
            <w:r w:rsidRPr="00561925">
              <w:rPr>
                <w:rFonts w:eastAsia="Calibri"/>
                <w:sz w:val="22"/>
                <w:szCs w:val="22"/>
                <w:lang w:eastAsia="en-US"/>
              </w:rPr>
              <w:t xml:space="preserve">«О </w:t>
            </w:r>
            <w:r w:rsidRPr="00561925">
              <w:rPr>
                <w:rFonts w:eastAsia="Calibri"/>
                <w:sz w:val="22"/>
                <w:szCs w:val="22"/>
                <w:lang w:eastAsia="en-US"/>
              </w:rPr>
              <w:lastRenderedPageBreak/>
              <w:t>правдивости и честности человека», «Тайна слова «коррупция», «Коррупция в мире сказок», «Что такое коррупция?», «Коррупция – это должен знать каждый!»,  «Коррупция в современном обществе», «Противодействие коррупции и антикоррупционная политика», «Коррупции – нет!»,  «Меры по предупреждению коррупции, тренинги, проведенные социальными педагогами школ «Мое отношение к коррупции» и др., классные часы:</w:t>
            </w:r>
            <w:proofErr w:type="gramEnd"/>
            <w:r w:rsidRPr="00561925">
              <w:rPr>
                <w:rFonts w:eastAsia="Calibri"/>
                <w:sz w:val="22"/>
                <w:szCs w:val="22"/>
                <w:lang w:eastAsia="en-US"/>
              </w:rPr>
              <w:t xml:space="preserve"> «Закон и коррупция. Меры воздействий»; «Коррупции – бой»; «Антикоррупционная азбука», </w:t>
            </w:r>
            <w:proofErr w:type="spellStart"/>
            <w:r w:rsidRPr="00561925">
              <w:rPr>
                <w:rFonts w:eastAsia="Calibri"/>
                <w:sz w:val="22"/>
                <w:szCs w:val="22"/>
              </w:rPr>
              <w:t>квесты</w:t>
            </w:r>
            <w:proofErr w:type="spellEnd"/>
            <w:r w:rsidRPr="00561925">
              <w:rPr>
                <w:rFonts w:eastAsia="Calibri"/>
                <w:sz w:val="22"/>
                <w:szCs w:val="22"/>
              </w:rPr>
              <w:t xml:space="preserve"> «Вместе против коррупции!» среди 9-11 классов, </w:t>
            </w:r>
            <w:r w:rsidRPr="00561925">
              <w:rPr>
                <w:sz w:val="22"/>
                <w:szCs w:val="22"/>
                <w:lang w:eastAsia="hi-IN" w:bidi="hi-IN"/>
              </w:rPr>
              <w:t>конкурсы среди учащихся на лучший плакат антикоррупционной направленности 2-11 классы.</w:t>
            </w:r>
          </w:p>
          <w:p w:rsidR="008329C7" w:rsidRPr="00561925" w:rsidRDefault="008329C7" w:rsidP="002A2C75">
            <w:pPr>
              <w:rPr>
                <w:sz w:val="22"/>
                <w:szCs w:val="22"/>
              </w:rPr>
            </w:pPr>
          </w:p>
        </w:tc>
      </w:tr>
      <w:tr w:rsidR="00A02DC9" w:rsidRPr="00A02DC9" w:rsidTr="00AB5A33">
        <w:trPr>
          <w:gridAfter w:val="1"/>
          <w:wAfter w:w="53" w:type="dxa"/>
          <w:trHeight w:val="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561925" w:rsidRDefault="008329C7">
            <w:pPr>
              <w:rPr>
                <w:sz w:val="22"/>
                <w:szCs w:val="22"/>
              </w:rPr>
            </w:pPr>
            <w:r w:rsidRPr="00561925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561925" w:rsidRDefault="008329C7" w:rsidP="00C923DE">
            <w:pPr>
              <w:jc w:val="both"/>
              <w:rPr>
                <w:sz w:val="22"/>
                <w:szCs w:val="22"/>
              </w:rPr>
            </w:pPr>
            <w:r w:rsidRPr="00561925">
              <w:rPr>
                <w:sz w:val="22"/>
                <w:szCs w:val="22"/>
              </w:rPr>
              <w:t xml:space="preserve">Подготовка и размещение на официальном сайте администрации  в сети Интернет информационных материалов (пресс-релизов, сообщений, новостей и </w:t>
            </w:r>
            <w:proofErr w:type="spellStart"/>
            <w:r w:rsidRPr="00561925">
              <w:rPr>
                <w:sz w:val="22"/>
                <w:szCs w:val="22"/>
              </w:rPr>
              <w:t>др</w:t>
            </w:r>
            <w:proofErr w:type="gramStart"/>
            <w:r w:rsidRPr="00561925">
              <w:rPr>
                <w:sz w:val="22"/>
                <w:szCs w:val="22"/>
              </w:rPr>
              <w:t>.</w:t>
            </w:r>
            <w:r w:rsidR="00C923DE" w:rsidRPr="00561925">
              <w:rPr>
                <w:sz w:val="22"/>
                <w:szCs w:val="22"/>
              </w:rPr>
              <w:t>и</w:t>
            </w:r>
            <w:proofErr w:type="gramEnd"/>
            <w:r w:rsidR="00C923DE" w:rsidRPr="00561925">
              <w:rPr>
                <w:sz w:val="22"/>
                <w:szCs w:val="22"/>
              </w:rPr>
              <w:t>нформации</w:t>
            </w:r>
            <w:proofErr w:type="spellEnd"/>
            <w:r w:rsidRPr="00561925">
              <w:rPr>
                <w:sz w:val="22"/>
                <w:szCs w:val="22"/>
              </w:rPr>
              <w:t xml:space="preserve">) о ходе реализации антикоррупционной политики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561925" w:rsidRDefault="002A2C75" w:rsidP="006F3CB3">
            <w:pPr>
              <w:rPr>
                <w:sz w:val="22"/>
                <w:szCs w:val="22"/>
              </w:rPr>
            </w:pPr>
            <w:r w:rsidRPr="00561925">
              <w:rPr>
                <w:sz w:val="22"/>
                <w:szCs w:val="22"/>
              </w:rPr>
              <w:t>202</w:t>
            </w:r>
            <w:r w:rsidR="00561925" w:rsidRPr="00561925">
              <w:rPr>
                <w:sz w:val="22"/>
                <w:szCs w:val="22"/>
              </w:rPr>
              <w:t>3</w:t>
            </w:r>
            <w:r w:rsidRPr="00561925">
              <w:rPr>
                <w:sz w:val="22"/>
                <w:szCs w:val="22"/>
              </w:rPr>
              <w:t xml:space="preserve"> году -</w:t>
            </w:r>
            <w:r w:rsidR="00C923DE" w:rsidRPr="00561925">
              <w:rPr>
                <w:sz w:val="22"/>
                <w:szCs w:val="22"/>
              </w:rPr>
              <w:t xml:space="preserve"> </w:t>
            </w:r>
            <w:r w:rsidR="006F3CB3">
              <w:rPr>
                <w:sz w:val="22"/>
                <w:szCs w:val="22"/>
              </w:rPr>
              <w:t>58</w:t>
            </w:r>
            <w:r w:rsidR="00C923DE" w:rsidRPr="00561925">
              <w:rPr>
                <w:sz w:val="22"/>
                <w:szCs w:val="22"/>
              </w:rPr>
              <w:t xml:space="preserve"> </w:t>
            </w:r>
            <w:r w:rsidR="006F3CB3">
              <w:rPr>
                <w:sz w:val="22"/>
                <w:szCs w:val="22"/>
              </w:rPr>
              <w:t>публикаций</w:t>
            </w:r>
          </w:p>
        </w:tc>
      </w:tr>
      <w:tr w:rsidR="00A02DC9" w:rsidRPr="00A02DC9" w:rsidTr="00AB5A33">
        <w:trPr>
          <w:gridAfter w:val="1"/>
          <w:wAfter w:w="53" w:type="dxa"/>
          <w:trHeight w:val="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6F3CB3" w:rsidRDefault="008329C7">
            <w:pPr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6F3CB3" w:rsidRDefault="008329C7">
            <w:pPr>
              <w:jc w:val="both"/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>Размещение в зданиях и помещениях, занимаемых администрациями МО,   социальной рекламы, направленной на профилактику коррупционных проявлений со стороны граждан и предупреждение коррупционного поведения  муниципальных служащих;</w:t>
            </w:r>
          </w:p>
          <w:p w:rsidR="008329C7" w:rsidRPr="006F3CB3" w:rsidRDefault="008329C7">
            <w:pPr>
              <w:jc w:val="both"/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>информации об адресах, телефонах и электронных адресах государственных органов, по которым граждане могут сообщить о фактах коррупции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C7" w:rsidRPr="006F3CB3" w:rsidRDefault="002A2C75">
            <w:pPr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 xml:space="preserve">Информация размещена на сайте и на стенде </w:t>
            </w:r>
          </w:p>
          <w:p w:rsidR="008329C7" w:rsidRPr="006F3CB3" w:rsidRDefault="008329C7">
            <w:pPr>
              <w:rPr>
                <w:sz w:val="22"/>
                <w:szCs w:val="22"/>
              </w:rPr>
            </w:pPr>
          </w:p>
        </w:tc>
      </w:tr>
      <w:tr w:rsidR="00A02DC9" w:rsidRPr="00A02DC9" w:rsidTr="00AB5A33">
        <w:trPr>
          <w:gridAfter w:val="1"/>
          <w:wAfter w:w="53" w:type="dxa"/>
          <w:trHeight w:val="1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6F3CB3" w:rsidRDefault="008329C7">
            <w:pPr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6F3CB3" w:rsidRDefault="008329C7">
            <w:pPr>
              <w:jc w:val="both"/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>Опубликование в средствах массовой информации статей рекомендательного характера о действиях граждан в случае нарушения их прав и законных интересов со стороны должностных лиц органов местного самоуправления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C7" w:rsidRPr="006F3CB3" w:rsidRDefault="008329C7">
            <w:pPr>
              <w:rPr>
                <w:sz w:val="22"/>
                <w:szCs w:val="22"/>
              </w:rPr>
            </w:pPr>
          </w:p>
          <w:p w:rsidR="008329C7" w:rsidRPr="006F3CB3" w:rsidRDefault="006F3CB3" w:rsidP="002A2C75">
            <w:pPr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>2 публикации</w:t>
            </w:r>
          </w:p>
        </w:tc>
      </w:tr>
      <w:tr w:rsidR="00A02DC9" w:rsidRPr="00A02DC9" w:rsidTr="00AB5A33">
        <w:trPr>
          <w:gridAfter w:val="1"/>
          <w:wAfter w:w="53" w:type="dxa"/>
          <w:trHeight w:val="1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5" w:rsidRPr="006F3CB3" w:rsidRDefault="00A63733">
            <w:pPr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5" w:rsidRPr="006F3CB3" w:rsidRDefault="002A2C75" w:rsidP="00A52695">
            <w:pPr>
              <w:jc w:val="both"/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 xml:space="preserve">Внесение изменений в действующие планы  работы по противодействию коррупции  в подведомственных учреждениях  и организациях в соответствии с национальным планом противодействия коррупции  на 2021-2024 годы, обеспечение контроля исполнения.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5" w:rsidRPr="006F3CB3" w:rsidRDefault="006F3CB3" w:rsidP="00A63733">
            <w:pPr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>изменения не вносились</w:t>
            </w:r>
          </w:p>
        </w:tc>
      </w:tr>
      <w:tr w:rsidR="00A02DC9" w:rsidRPr="00A02DC9" w:rsidTr="00AB5A33">
        <w:trPr>
          <w:gridAfter w:val="1"/>
          <w:wAfter w:w="53" w:type="dxa"/>
          <w:trHeight w:val="1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5" w:rsidRPr="006F3CB3" w:rsidRDefault="00A63733">
            <w:pPr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5" w:rsidRPr="006F3CB3" w:rsidRDefault="002A2C75" w:rsidP="00A52695">
            <w:pPr>
              <w:jc w:val="both"/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>Организация семинаров (обучающих мероприятий) с  руководителями подведомственных учреждений  вопросам реализации антикоррупционной политики на территории района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5" w:rsidRPr="006F3CB3" w:rsidRDefault="00A63733" w:rsidP="006F3CB3">
            <w:pPr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>семинар «Общество Знания»</w:t>
            </w:r>
          </w:p>
        </w:tc>
      </w:tr>
      <w:tr w:rsidR="00A02DC9" w:rsidRPr="00A02DC9" w:rsidTr="00AB5A33">
        <w:trPr>
          <w:gridAfter w:val="1"/>
          <w:wAfter w:w="53" w:type="dxa"/>
          <w:trHeight w:val="1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5" w:rsidRPr="006F3CB3" w:rsidRDefault="00A63733">
            <w:pPr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5" w:rsidRPr="006F3CB3" w:rsidRDefault="002A2C75" w:rsidP="00A52695">
            <w:pPr>
              <w:jc w:val="both"/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 xml:space="preserve">Организация </w:t>
            </w:r>
            <w:proofErr w:type="gramStart"/>
            <w:r w:rsidRPr="006F3CB3">
              <w:rPr>
                <w:sz w:val="22"/>
                <w:szCs w:val="22"/>
              </w:rPr>
              <w:t>контроля за</w:t>
            </w:r>
            <w:proofErr w:type="gramEnd"/>
            <w:r w:rsidRPr="006F3CB3">
              <w:rPr>
                <w:sz w:val="22"/>
                <w:szCs w:val="22"/>
              </w:rPr>
              <w:t xml:space="preserve"> соблюдением антикоррупционного законодательства в подведомственных учреждениях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5" w:rsidRPr="006F3CB3" w:rsidRDefault="00A63733" w:rsidP="00A63733">
            <w:pPr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>Мониторинг в 8 организациях</w:t>
            </w:r>
          </w:p>
        </w:tc>
      </w:tr>
      <w:tr w:rsidR="00A02DC9" w:rsidRPr="00A02DC9" w:rsidTr="00AB5A33">
        <w:trPr>
          <w:gridAfter w:val="1"/>
          <w:wAfter w:w="53" w:type="dxa"/>
          <w:trHeight w:val="1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5" w:rsidRPr="006F3CB3" w:rsidRDefault="00A63733">
            <w:pPr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5" w:rsidRPr="006F3CB3" w:rsidRDefault="002A2C75" w:rsidP="00A52695">
            <w:pPr>
              <w:jc w:val="both"/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 xml:space="preserve">Обеспечение предоставления гражданами, претендующими  на  замещение должностей  руководителей </w:t>
            </w:r>
            <w:r w:rsidRPr="006F3CB3">
              <w:rPr>
                <w:sz w:val="22"/>
                <w:szCs w:val="22"/>
              </w:rPr>
              <w:lastRenderedPageBreak/>
              <w:t xml:space="preserve">подведомственных учреждений  и организаций, сведений  о своих   доходах, об имуществе и обязательствах имущественного характера, их супругов и несовершеннолетних детей в соответствии с требованиями законодательства Российской Федерации.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DE" w:rsidRPr="006F3CB3" w:rsidRDefault="00C923DE" w:rsidP="006F3CB3">
            <w:pPr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lastRenderedPageBreak/>
              <w:t xml:space="preserve">В течение отчетного года </w:t>
            </w:r>
            <w:r w:rsidR="006F3CB3" w:rsidRPr="006F3CB3">
              <w:rPr>
                <w:sz w:val="22"/>
                <w:szCs w:val="22"/>
              </w:rPr>
              <w:t>2</w:t>
            </w:r>
            <w:r w:rsidRPr="006F3CB3">
              <w:rPr>
                <w:sz w:val="22"/>
                <w:szCs w:val="22"/>
              </w:rPr>
              <w:t xml:space="preserve"> кандидата на должность руководителя муниципального учреждения </w:t>
            </w:r>
            <w:proofErr w:type="gramStart"/>
            <w:r w:rsidRPr="006F3CB3">
              <w:rPr>
                <w:sz w:val="22"/>
                <w:szCs w:val="22"/>
              </w:rPr>
              <w:t>предоставили справки</w:t>
            </w:r>
            <w:proofErr w:type="gramEnd"/>
            <w:r w:rsidRPr="006F3CB3">
              <w:rPr>
                <w:sz w:val="22"/>
                <w:szCs w:val="22"/>
              </w:rPr>
              <w:t xml:space="preserve"> о доходах.</w:t>
            </w:r>
          </w:p>
        </w:tc>
      </w:tr>
      <w:tr w:rsidR="00A02DC9" w:rsidRPr="00A02DC9" w:rsidTr="00AB5A33">
        <w:trPr>
          <w:gridAfter w:val="1"/>
          <w:wAfter w:w="53" w:type="dxa"/>
          <w:trHeight w:val="1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5" w:rsidRPr="006F3CB3" w:rsidRDefault="00A63733">
            <w:pPr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5" w:rsidRPr="006F3CB3" w:rsidRDefault="002A2C75" w:rsidP="00A52695">
            <w:pPr>
              <w:widowControl w:val="0"/>
              <w:jc w:val="both"/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>Обеспечение предоставления руководителями подведомственных учреждений  и организаций, сведений  о своих   доходах, об имуществе и обязательствах имущественного характера, их супругов и несовершеннолетних детей в соответствии с требованиями законодательства Российской Федерации.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DE" w:rsidRPr="006F3CB3" w:rsidRDefault="00C923DE" w:rsidP="00C923DE">
            <w:pPr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 xml:space="preserve">Администрация Дзержинского района - </w:t>
            </w:r>
            <w:r w:rsidR="006F3CB3" w:rsidRPr="006F3CB3">
              <w:rPr>
                <w:sz w:val="22"/>
                <w:szCs w:val="22"/>
              </w:rPr>
              <w:t>8</w:t>
            </w:r>
            <w:r w:rsidRPr="006F3CB3">
              <w:rPr>
                <w:sz w:val="22"/>
                <w:szCs w:val="22"/>
              </w:rPr>
              <w:t xml:space="preserve"> руководителей подведомственных учреждений;</w:t>
            </w:r>
          </w:p>
          <w:p w:rsidR="00C923DE" w:rsidRPr="006F3CB3" w:rsidRDefault="00C923DE" w:rsidP="00C923DE">
            <w:pPr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>Отдел образования администрации Дзержинского района - 32 руководителя подведомственных учреждений.</w:t>
            </w:r>
          </w:p>
          <w:p w:rsidR="00C923DE" w:rsidRPr="006F3CB3" w:rsidRDefault="00C923DE" w:rsidP="00C923DE">
            <w:pPr>
              <w:rPr>
                <w:sz w:val="22"/>
                <w:szCs w:val="22"/>
              </w:rPr>
            </w:pPr>
          </w:p>
        </w:tc>
      </w:tr>
      <w:tr w:rsidR="00A02DC9" w:rsidRPr="00A02DC9" w:rsidTr="00AB5A33">
        <w:trPr>
          <w:gridAfter w:val="1"/>
          <w:wAfter w:w="53" w:type="dxa"/>
          <w:trHeight w:val="1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5" w:rsidRPr="006F3CB3" w:rsidRDefault="00A63733">
            <w:pPr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5" w:rsidRPr="006F3CB3" w:rsidRDefault="002A2C75" w:rsidP="00A52695">
            <w:pPr>
              <w:jc w:val="both"/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>Организация размещения в сети Интернет  информации о доходах и имуществе руководителей подведомственных учреждений  и организаций их супругов и несовершеннолетних детей в соответствии с требованиями законодательства Российской Федерации.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5" w:rsidRPr="006F3CB3" w:rsidRDefault="00496D5A" w:rsidP="006F3CB3">
            <w:pPr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 xml:space="preserve">Информация </w:t>
            </w:r>
            <w:r w:rsidR="006F3CB3" w:rsidRPr="006F3CB3">
              <w:rPr>
                <w:sz w:val="22"/>
                <w:szCs w:val="22"/>
              </w:rPr>
              <w:t xml:space="preserve">не </w:t>
            </w:r>
            <w:r w:rsidRPr="006F3CB3">
              <w:rPr>
                <w:sz w:val="22"/>
                <w:szCs w:val="22"/>
              </w:rPr>
              <w:t xml:space="preserve">размещена на сайте в соответствии </w:t>
            </w:r>
            <w:r w:rsidR="006F3CB3" w:rsidRPr="006F3CB3">
              <w:rPr>
                <w:sz w:val="22"/>
                <w:szCs w:val="22"/>
              </w:rPr>
              <w:t>с Указом Президента РФ</w:t>
            </w:r>
            <w:r w:rsidRPr="006F3CB3">
              <w:rPr>
                <w:sz w:val="22"/>
                <w:szCs w:val="22"/>
              </w:rPr>
              <w:t>.</w:t>
            </w:r>
          </w:p>
        </w:tc>
      </w:tr>
      <w:tr w:rsidR="00A02DC9" w:rsidRPr="00A02DC9" w:rsidTr="00AB5A33">
        <w:trPr>
          <w:gridAfter w:val="1"/>
          <w:wAfter w:w="53" w:type="dxa"/>
          <w:trHeight w:val="1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5" w:rsidRPr="006F3CB3" w:rsidRDefault="00A63733">
            <w:pPr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5" w:rsidRPr="006F3CB3" w:rsidRDefault="002A2C75" w:rsidP="00A52695">
            <w:pPr>
              <w:jc w:val="both"/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 xml:space="preserve">Проведение анализа сведений о доходах и расходах, предоставленных лицами, указанными в п.36, п.37 настоящего Плана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5A" w:rsidRPr="006F3CB3" w:rsidRDefault="00496D5A" w:rsidP="00496D5A">
            <w:pPr>
              <w:ind w:firstLine="317"/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>Отделом организационно-контрольной работы и взаимодействия с поселениями администрации Дзержинского района проведен анализ справок о доходах, предоставленных руководителями подведомственных учреждений на себя, супругов и несовершеннолетних детей.</w:t>
            </w:r>
          </w:p>
          <w:p w:rsidR="002A2C75" w:rsidRPr="006F3CB3" w:rsidRDefault="00496D5A" w:rsidP="00496D5A">
            <w:pPr>
              <w:ind w:firstLine="317"/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 xml:space="preserve">Отделом образования администрации Дзержинского района проведен анализ справок о доходах руководителей образовательных учреждений, супругов и несовершеннолетних детей. </w:t>
            </w:r>
          </w:p>
        </w:tc>
      </w:tr>
      <w:tr w:rsidR="00A02DC9" w:rsidRPr="00A02DC9" w:rsidTr="00AB5A33">
        <w:trPr>
          <w:gridAfter w:val="1"/>
          <w:wAfter w:w="53" w:type="dxa"/>
          <w:trHeight w:val="1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5" w:rsidRPr="006F3CB3" w:rsidRDefault="00A63733">
            <w:pPr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5" w:rsidRPr="006F3CB3" w:rsidRDefault="002A2C75" w:rsidP="00A52695">
            <w:pPr>
              <w:jc w:val="both"/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 xml:space="preserve">Размещение в зданиях и помещениях, занимаемых учреждениями  и организациями информационных стендов, направленных  на профилактику коррупционных и  иных правонарушений, телефона ответственного за организацию антикоррупционной  работы в организации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E9" w:rsidRPr="006F3CB3" w:rsidRDefault="00B81CE9" w:rsidP="00B81CE9">
            <w:pPr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 xml:space="preserve">На информационных стендах учреждений и сайтах </w:t>
            </w:r>
            <w:proofErr w:type="gramStart"/>
            <w:r w:rsidRPr="006F3CB3">
              <w:rPr>
                <w:sz w:val="22"/>
                <w:szCs w:val="22"/>
              </w:rPr>
              <w:t>размещены</w:t>
            </w:r>
            <w:proofErr w:type="gramEnd"/>
            <w:r w:rsidRPr="006F3CB3">
              <w:rPr>
                <w:sz w:val="22"/>
                <w:szCs w:val="22"/>
              </w:rPr>
              <w:t>:</w:t>
            </w:r>
          </w:p>
          <w:p w:rsidR="00B81CE9" w:rsidRPr="006F3CB3" w:rsidRDefault="00B81CE9" w:rsidP="00B81CE9">
            <w:pPr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 xml:space="preserve">- телефон </w:t>
            </w:r>
            <w:proofErr w:type="gramStart"/>
            <w:r w:rsidRPr="006F3CB3">
              <w:rPr>
                <w:sz w:val="22"/>
                <w:szCs w:val="22"/>
              </w:rPr>
              <w:t>ответственного</w:t>
            </w:r>
            <w:proofErr w:type="gramEnd"/>
            <w:r w:rsidRPr="006F3CB3">
              <w:rPr>
                <w:sz w:val="22"/>
                <w:szCs w:val="22"/>
              </w:rPr>
              <w:t xml:space="preserve"> за противодействие коррупции в организации;</w:t>
            </w:r>
          </w:p>
          <w:p w:rsidR="002A2C75" w:rsidRPr="006F3CB3" w:rsidRDefault="00B81CE9" w:rsidP="00B81CE9">
            <w:pPr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>- телефон доверия органа внутренних дел (отдела полиции).</w:t>
            </w:r>
          </w:p>
        </w:tc>
      </w:tr>
    </w:tbl>
    <w:p w:rsidR="008329C7" w:rsidRPr="00A02DC9" w:rsidRDefault="008329C7" w:rsidP="008329C7">
      <w:pPr>
        <w:spacing w:line="204" w:lineRule="auto"/>
        <w:ind w:firstLine="540"/>
        <w:jc w:val="both"/>
        <w:outlineLvl w:val="0"/>
        <w:rPr>
          <w:bCs/>
          <w:color w:val="FF0000"/>
          <w:sz w:val="24"/>
          <w:szCs w:val="24"/>
          <w:vertAlign w:val="superscript"/>
        </w:rPr>
      </w:pPr>
    </w:p>
    <w:p w:rsidR="002A2C75" w:rsidRPr="00A02DC9" w:rsidRDefault="002A2C75" w:rsidP="008329C7">
      <w:pPr>
        <w:spacing w:line="204" w:lineRule="auto"/>
        <w:ind w:firstLine="540"/>
        <w:jc w:val="both"/>
        <w:outlineLvl w:val="0"/>
        <w:rPr>
          <w:bCs/>
          <w:color w:val="FF0000"/>
          <w:sz w:val="24"/>
          <w:szCs w:val="24"/>
          <w:vertAlign w:val="superscript"/>
        </w:rPr>
      </w:pPr>
    </w:p>
    <w:p w:rsidR="002A2C75" w:rsidRPr="00A02DC9" w:rsidRDefault="002A2C75" w:rsidP="008329C7">
      <w:pPr>
        <w:spacing w:line="204" w:lineRule="auto"/>
        <w:ind w:firstLine="540"/>
        <w:jc w:val="both"/>
        <w:outlineLvl w:val="0"/>
        <w:rPr>
          <w:bCs/>
          <w:color w:val="FF0000"/>
          <w:sz w:val="24"/>
          <w:szCs w:val="24"/>
          <w:vertAlign w:val="superscript"/>
        </w:rPr>
      </w:pPr>
    </w:p>
    <w:p w:rsidR="002A2C75" w:rsidRPr="00A02DC9" w:rsidRDefault="002A2C75" w:rsidP="008329C7">
      <w:pPr>
        <w:spacing w:line="204" w:lineRule="auto"/>
        <w:ind w:firstLine="540"/>
        <w:jc w:val="both"/>
        <w:outlineLvl w:val="0"/>
        <w:rPr>
          <w:bCs/>
          <w:color w:val="FF0000"/>
          <w:sz w:val="24"/>
          <w:szCs w:val="24"/>
          <w:vertAlign w:val="superscript"/>
        </w:rPr>
      </w:pPr>
    </w:p>
    <w:p w:rsidR="002A2C75" w:rsidRDefault="002A2C75" w:rsidP="008329C7">
      <w:pPr>
        <w:spacing w:line="204" w:lineRule="auto"/>
        <w:ind w:firstLine="540"/>
        <w:jc w:val="both"/>
        <w:outlineLvl w:val="0"/>
        <w:rPr>
          <w:bCs/>
          <w:sz w:val="24"/>
          <w:szCs w:val="24"/>
          <w:vertAlign w:val="superscript"/>
        </w:rPr>
      </w:pPr>
    </w:p>
    <w:p w:rsidR="002A2C75" w:rsidRDefault="002A2C75" w:rsidP="008329C7">
      <w:pPr>
        <w:spacing w:line="204" w:lineRule="auto"/>
        <w:ind w:firstLine="540"/>
        <w:jc w:val="both"/>
        <w:outlineLvl w:val="0"/>
        <w:rPr>
          <w:bCs/>
          <w:sz w:val="24"/>
          <w:szCs w:val="24"/>
          <w:vertAlign w:val="superscript"/>
        </w:rPr>
      </w:pPr>
    </w:p>
    <w:p w:rsidR="002A2C75" w:rsidRDefault="002A2C75" w:rsidP="008329C7">
      <w:pPr>
        <w:spacing w:line="204" w:lineRule="auto"/>
        <w:ind w:firstLine="540"/>
        <w:jc w:val="both"/>
        <w:outlineLvl w:val="0"/>
        <w:rPr>
          <w:bCs/>
          <w:sz w:val="24"/>
          <w:szCs w:val="24"/>
          <w:vertAlign w:val="superscript"/>
        </w:rPr>
      </w:pPr>
    </w:p>
    <w:p w:rsidR="002A2C75" w:rsidRDefault="002A2C75" w:rsidP="008329C7">
      <w:pPr>
        <w:spacing w:line="204" w:lineRule="auto"/>
        <w:ind w:firstLine="540"/>
        <w:jc w:val="both"/>
        <w:outlineLvl w:val="0"/>
        <w:rPr>
          <w:bCs/>
          <w:sz w:val="24"/>
          <w:szCs w:val="24"/>
          <w:vertAlign w:val="superscript"/>
        </w:rPr>
      </w:pPr>
    </w:p>
    <w:p w:rsidR="002A2C75" w:rsidRDefault="002A2C75" w:rsidP="008329C7">
      <w:pPr>
        <w:spacing w:line="204" w:lineRule="auto"/>
        <w:ind w:firstLine="540"/>
        <w:jc w:val="both"/>
        <w:outlineLvl w:val="0"/>
        <w:rPr>
          <w:bCs/>
          <w:sz w:val="24"/>
          <w:szCs w:val="24"/>
          <w:vertAlign w:val="superscript"/>
        </w:rPr>
      </w:pPr>
    </w:p>
    <w:p w:rsidR="002A2C75" w:rsidRDefault="002A2C75" w:rsidP="008329C7">
      <w:pPr>
        <w:spacing w:line="204" w:lineRule="auto"/>
        <w:ind w:firstLine="540"/>
        <w:jc w:val="both"/>
        <w:outlineLvl w:val="0"/>
        <w:rPr>
          <w:bCs/>
          <w:sz w:val="24"/>
          <w:szCs w:val="24"/>
          <w:vertAlign w:val="superscript"/>
        </w:rPr>
      </w:pPr>
    </w:p>
    <w:p w:rsidR="00115F92" w:rsidRPr="006066FF" w:rsidRDefault="00115F92" w:rsidP="001E0009">
      <w:pPr>
        <w:pStyle w:val="a3"/>
        <w:ind w:firstLine="709"/>
        <w:jc w:val="both"/>
        <w:rPr>
          <w:rFonts w:ascii="Times New Roman" w:hAnsi="Times New Roman" w:cs="Times New Roman"/>
        </w:rPr>
      </w:pPr>
    </w:p>
    <w:sectPr w:rsidR="00115F92" w:rsidRPr="006066FF" w:rsidSect="0000666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65392"/>
    <w:multiLevelType w:val="hybridMultilevel"/>
    <w:tmpl w:val="6EA2DD4A"/>
    <w:lvl w:ilvl="0" w:tplc="AC74572A">
      <w:start w:val="3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C0"/>
    <w:rsid w:val="0000666E"/>
    <w:rsid w:val="00006782"/>
    <w:rsid w:val="00010729"/>
    <w:rsid w:val="00024782"/>
    <w:rsid w:val="00026114"/>
    <w:rsid w:val="0005597E"/>
    <w:rsid w:val="0009462D"/>
    <w:rsid w:val="00095318"/>
    <w:rsid w:val="000E5FDF"/>
    <w:rsid w:val="00115F92"/>
    <w:rsid w:val="00127FE2"/>
    <w:rsid w:val="00147C8B"/>
    <w:rsid w:val="00172748"/>
    <w:rsid w:val="001E0009"/>
    <w:rsid w:val="001F7EC3"/>
    <w:rsid w:val="00266900"/>
    <w:rsid w:val="002A096E"/>
    <w:rsid w:val="002A2C75"/>
    <w:rsid w:val="002C35CD"/>
    <w:rsid w:val="002C4170"/>
    <w:rsid w:val="002D357F"/>
    <w:rsid w:val="002E32F9"/>
    <w:rsid w:val="00304618"/>
    <w:rsid w:val="00331265"/>
    <w:rsid w:val="00333D24"/>
    <w:rsid w:val="003367B7"/>
    <w:rsid w:val="00355CC6"/>
    <w:rsid w:val="00362FA4"/>
    <w:rsid w:val="003A1905"/>
    <w:rsid w:val="003E0391"/>
    <w:rsid w:val="003E6243"/>
    <w:rsid w:val="0044299C"/>
    <w:rsid w:val="00474680"/>
    <w:rsid w:val="00496D5A"/>
    <w:rsid w:val="004E6B0C"/>
    <w:rsid w:val="004F4A67"/>
    <w:rsid w:val="00561925"/>
    <w:rsid w:val="00565066"/>
    <w:rsid w:val="005B2A4A"/>
    <w:rsid w:val="005B32AE"/>
    <w:rsid w:val="005B5B5F"/>
    <w:rsid w:val="006066FF"/>
    <w:rsid w:val="00607B98"/>
    <w:rsid w:val="00635028"/>
    <w:rsid w:val="00655016"/>
    <w:rsid w:val="00655324"/>
    <w:rsid w:val="00677A07"/>
    <w:rsid w:val="006921FB"/>
    <w:rsid w:val="006F3CB3"/>
    <w:rsid w:val="007168F8"/>
    <w:rsid w:val="00742115"/>
    <w:rsid w:val="00747644"/>
    <w:rsid w:val="007632B0"/>
    <w:rsid w:val="007A1628"/>
    <w:rsid w:val="007E3E33"/>
    <w:rsid w:val="008329C7"/>
    <w:rsid w:val="008902E6"/>
    <w:rsid w:val="008A1738"/>
    <w:rsid w:val="008A5FEC"/>
    <w:rsid w:val="008C194C"/>
    <w:rsid w:val="009272C9"/>
    <w:rsid w:val="00952FEC"/>
    <w:rsid w:val="00957F80"/>
    <w:rsid w:val="00964945"/>
    <w:rsid w:val="00964A38"/>
    <w:rsid w:val="009674C0"/>
    <w:rsid w:val="0097004B"/>
    <w:rsid w:val="009718CB"/>
    <w:rsid w:val="009A6B4D"/>
    <w:rsid w:val="009A730F"/>
    <w:rsid w:val="009C7B9C"/>
    <w:rsid w:val="009D48C8"/>
    <w:rsid w:val="009E7382"/>
    <w:rsid w:val="00A02DC9"/>
    <w:rsid w:val="00A14F44"/>
    <w:rsid w:val="00A34D16"/>
    <w:rsid w:val="00A56CC0"/>
    <w:rsid w:val="00A63733"/>
    <w:rsid w:val="00AB58F7"/>
    <w:rsid w:val="00AB5A33"/>
    <w:rsid w:val="00AE4860"/>
    <w:rsid w:val="00AF2003"/>
    <w:rsid w:val="00B21D3E"/>
    <w:rsid w:val="00B42963"/>
    <w:rsid w:val="00B44BDF"/>
    <w:rsid w:val="00B81CE9"/>
    <w:rsid w:val="00B8428B"/>
    <w:rsid w:val="00B90316"/>
    <w:rsid w:val="00BD6676"/>
    <w:rsid w:val="00BD756C"/>
    <w:rsid w:val="00BE2D55"/>
    <w:rsid w:val="00BE5057"/>
    <w:rsid w:val="00C758E3"/>
    <w:rsid w:val="00C923DE"/>
    <w:rsid w:val="00C92A21"/>
    <w:rsid w:val="00CB45DE"/>
    <w:rsid w:val="00CE4246"/>
    <w:rsid w:val="00CE53C1"/>
    <w:rsid w:val="00D22196"/>
    <w:rsid w:val="00D22FC5"/>
    <w:rsid w:val="00D879F5"/>
    <w:rsid w:val="00D9320D"/>
    <w:rsid w:val="00DA7DDF"/>
    <w:rsid w:val="00DB07AA"/>
    <w:rsid w:val="00DB3E16"/>
    <w:rsid w:val="00DC7074"/>
    <w:rsid w:val="00DD34E0"/>
    <w:rsid w:val="00DF000E"/>
    <w:rsid w:val="00DF47FE"/>
    <w:rsid w:val="00E31BA7"/>
    <w:rsid w:val="00E45A86"/>
    <w:rsid w:val="00EB78E1"/>
    <w:rsid w:val="00ED6FA3"/>
    <w:rsid w:val="00FD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009"/>
    <w:pPr>
      <w:spacing w:after="0" w:line="240" w:lineRule="auto"/>
    </w:pPr>
  </w:style>
  <w:style w:type="table" w:styleId="a4">
    <w:name w:val="Table Grid"/>
    <w:basedOn w:val="a1"/>
    <w:uiPriority w:val="59"/>
    <w:rsid w:val="009C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53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1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F7EC3"/>
    <w:rPr>
      <w:b/>
      <w:bCs/>
    </w:rPr>
  </w:style>
  <w:style w:type="paragraph" w:styleId="a8">
    <w:name w:val="Normal (Web)"/>
    <w:basedOn w:val="a"/>
    <w:uiPriority w:val="99"/>
    <w:unhideWhenUsed/>
    <w:rsid w:val="001F7EC3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9D48C8"/>
  </w:style>
  <w:style w:type="paragraph" w:styleId="a9">
    <w:name w:val="Body Text Indent"/>
    <w:basedOn w:val="a"/>
    <w:link w:val="aa"/>
    <w:rsid w:val="009D48C8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9D4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32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8329C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10">
    <w:name w:val="Без интервала1"/>
    <w:rsid w:val="008329C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009"/>
    <w:pPr>
      <w:spacing w:after="0" w:line="240" w:lineRule="auto"/>
    </w:pPr>
  </w:style>
  <w:style w:type="table" w:styleId="a4">
    <w:name w:val="Table Grid"/>
    <w:basedOn w:val="a1"/>
    <w:uiPriority w:val="59"/>
    <w:rsid w:val="009C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53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1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F7EC3"/>
    <w:rPr>
      <w:b/>
      <w:bCs/>
    </w:rPr>
  </w:style>
  <w:style w:type="paragraph" w:styleId="a8">
    <w:name w:val="Normal (Web)"/>
    <w:basedOn w:val="a"/>
    <w:uiPriority w:val="99"/>
    <w:unhideWhenUsed/>
    <w:rsid w:val="001F7EC3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9D48C8"/>
  </w:style>
  <w:style w:type="paragraph" w:styleId="a9">
    <w:name w:val="Body Text Indent"/>
    <w:basedOn w:val="a"/>
    <w:link w:val="aa"/>
    <w:rsid w:val="009D48C8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9D4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32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8329C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10">
    <w:name w:val="Без интервала1"/>
    <w:rsid w:val="008329C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1C224-BD9F-46BE-996B-CF8B8248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3289</Words>
  <Characters>18751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cp:lastPrinted>2023-12-14T09:09:00Z</cp:lastPrinted>
  <dcterms:created xsi:type="dcterms:W3CDTF">2023-12-13T14:16:00Z</dcterms:created>
  <dcterms:modified xsi:type="dcterms:W3CDTF">2023-12-14T09:11:00Z</dcterms:modified>
</cp:coreProperties>
</file>