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5F" w:rsidRDefault="00F647F6" w:rsidP="000563C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15CC1" w:rsidRPr="00A10980" w:rsidRDefault="00715CC1" w:rsidP="00715CC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7F6" w:rsidRPr="00A10980" w:rsidRDefault="00914D5F" w:rsidP="00914D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заседания Совета по малому и среднему предпринимательству</w:t>
      </w:r>
    </w:p>
    <w:p w:rsidR="00914D5F" w:rsidRPr="00A10980" w:rsidRDefault="00914D5F" w:rsidP="00914D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при главе администрации Дзержинского района</w:t>
      </w:r>
    </w:p>
    <w:p w:rsidR="00F647F6" w:rsidRPr="00A10980" w:rsidRDefault="00F647F6" w:rsidP="0091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756" w:rsidRPr="00A10980" w:rsidRDefault="00840756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F6" w:rsidRPr="00A10980" w:rsidRDefault="00274DF7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73D78">
        <w:rPr>
          <w:rFonts w:ascii="Times New Roman" w:hAnsi="Times New Roman" w:cs="Times New Roman"/>
          <w:sz w:val="24"/>
          <w:szCs w:val="24"/>
        </w:rPr>
        <w:t>27</w:t>
      </w:r>
      <w:r w:rsidR="00F647F6" w:rsidRPr="002F5E0C">
        <w:rPr>
          <w:rFonts w:ascii="Times New Roman" w:hAnsi="Times New Roman" w:cs="Times New Roman"/>
          <w:sz w:val="24"/>
          <w:szCs w:val="24"/>
        </w:rPr>
        <w:t>.</w:t>
      </w:r>
      <w:r w:rsidR="00B73D78">
        <w:rPr>
          <w:rFonts w:ascii="Times New Roman" w:hAnsi="Times New Roman" w:cs="Times New Roman"/>
          <w:sz w:val="24"/>
          <w:szCs w:val="24"/>
        </w:rPr>
        <w:t>04.2022</w:t>
      </w:r>
      <w:r w:rsidR="002F5E0C" w:rsidRPr="002F5E0C">
        <w:rPr>
          <w:rFonts w:ascii="Times New Roman" w:hAnsi="Times New Roman" w:cs="Times New Roman"/>
          <w:sz w:val="24"/>
          <w:szCs w:val="24"/>
        </w:rPr>
        <w:t xml:space="preserve"> г</w:t>
      </w:r>
      <w:r w:rsidR="00F647F6" w:rsidRPr="002F5E0C">
        <w:rPr>
          <w:rFonts w:ascii="Times New Roman" w:hAnsi="Times New Roman" w:cs="Times New Roman"/>
          <w:sz w:val="24"/>
          <w:szCs w:val="24"/>
        </w:rPr>
        <w:t>.</w:t>
      </w:r>
    </w:p>
    <w:p w:rsidR="00F647F6" w:rsidRPr="00A10980" w:rsidRDefault="00F647F6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A10980">
        <w:rPr>
          <w:rFonts w:ascii="Times New Roman" w:hAnsi="Times New Roman" w:cs="Times New Roman"/>
          <w:sz w:val="24"/>
          <w:szCs w:val="24"/>
        </w:rPr>
        <w:t xml:space="preserve">г. Кондрово, пл. </w:t>
      </w:r>
      <w:proofErr w:type="gramStart"/>
      <w:r w:rsidRPr="00A1098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10980">
        <w:rPr>
          <w:rFonts w:ascii="Times New Roman" w:hAnsi="Times New Roman" w:cs="Times New Roman"/>
          <w:sz w:val="24"/>
          <w:szCs w:val="24"/>
        </w:rPr>
        <w:t>, д. 1</w:t>
      </w:r>
    </w:p>
    <w:p w:rsidR="00F647F6" w:rsidRPr="00A10980" w:rsidRDefault="00F647F6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7F6" w:rsidRDefault="00715CC1" w:rsidP="00914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F751A" w:rsidRDefault="00E949F9" w:rsidP="00914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Вирков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Егор Олегович – председатель, </w:t>
      </w:r>
      <w:r w:rsidR="00F37C3D">
        <w:rPr>
          <w:rFonts w:ascii="Times New Roman" w:hAnsi="Times New Roman" w:cs="Times New Roman"/>
          <w:sz w:val="24"/>
          <w:szCs w:val="24"/>
        </w:rPr>
        <w:t>Г</w:t>
      </w:r>
      <w:r w:rsidRPr="00E949F9">
        <w:rPr>
          <w:rFonts w:ascii="Times New Roman" w:hAnsi="Times New Roman" w:cs="Times New Roman"/>
          <w:sz w:val="24"/>
          <w:szCs w:val="24"/>
        </w:rPr>
        <w:t>лава администрации Дзержинского района;</w:t>
      </w:r>
    </w:p>
    <w:p w:rsidR="007D07CE" w:rsidRPr="007D07CE" w:rsidRDefault="007D07CE" w:rsidP="007D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7CE">
        <w:rPr>
          <w:rFonts w:ascii="Times New Roman" w:hAnsi="Times New Roman" w:cs="Times New Roman"/>
          <w:b/>
          <w:sz w:val="24"/>
          <w:szCs w:val="24"/>
        </w:rPr>
        <w:t>Крыженкова</w:t>
      </w:r>
      <w:proofErr w:type="spellEnd"/>
      <w:r w:rsidRPr="007D07CE">
        <w:rPr>
          <w:rFonts w:ascii="Times New Roman" w:hAnsi="Times New Roman" w:cs="Times New Roman"/>
          <w:b/>
          <w:sz w:val="24"/>
          <w:szCs w:val="24"/>
        </w:rPr>
        <w:t xml:space="preserve"> Дарья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07C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председателя, </w:t>
      </w:r>
      <w:r w:rsidRPr="007D07C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Дзержинского района;</w:t>
      </w:r>
    </w:p>
    <w:p w:rsidR="006A4E89" w:rsidRDefault="00E949F9" w:rsidP="00FE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Федорова Екатерина Константиновна</w:t>
      </w:r>
      <w:r w:rsidR="006A4E89" w:rsidRPr="00A10980">
        <w:rPr>
          <w:rFonts w:ascii="Times New Roman" w:hAnsi="Times New Roman" w:cs="Times New Roman"/>
          <w:sz w:val="24"/>
          <w:szCs w:val="24"/>
        </w:rPr>
        <w:t xml:space="preserve"> – </w:t>
      </w:r>
      <w:r w:rsidR="00914D5F" w:rsidRPr="00A10980">
        <w:rPr>
          <w:rFonts w:ascii="Times New Roman" w:hAnsi="Times New Roman" w:cs="Times New Roman"/>
          <w:b/>
          <w:sz w:val="24"/>
          <w:szCs w:val="24"/>
        </w:rPr>
        <w:t>секретарь Совета,</w:t>
      </w:r>
      <w:r w:rsidR="00114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E89" w:rsidRPr="00A10980">
        <w:rPr>
          <w:rFonts w:ascii="Times New Roman" w:hAnsi="Times New Roman" w:cs="Times New Roman"/>
          <w:sz w:val="24"/>
          <w:szCs w:val="24"/>
        </w:rPr>
        <w:t>заведующий отделом экономики администрации Дзержинского район;</w:t>
      </w:r>
    </w:p>
    <w:p w:rsidR="00914D5F" w:rsidRPr="00A10980" w:rsidRDefault="00914D5F" w:rsidP="00FE48E3">
      <w:pPr>
        <w:pStyle w:val="a4"/>
        <w:tabs>
          <w:tab w:val="left" w:pos="708"/>
          <w:tab w:val="left" w:pos="4395"/>
        </w:tabs>
        <w:spacing w:before="0" w:beforeAutospacing="0" w:after="0" w:afterAutospacing="0"/>
        <w:ind w:right="-108"/>
        <w:jc w:val="both"/>
        <w:rPr>
          <w:b/>
        </w:rPr>
      </w:pPr>
      <w:r w:rsidRPr="00A10980">
        <w:rPr>
          <w:b/>
        </w:rPr>
        <w:t>Члены Совета:</w:t>
      </w:r>
    </w:p>
    <w:p w:rsidR="00914D5F" w:rsidRPr="00A10980" w:rsidRDefault="00914D5F" w:rsidP="00C3055A">
      <w:pPr>
        <w:pStyle w:val="a4"/>
        <w:tabs>
          <w:tab w:val="left" w:pos="709"/>
          <w:tab w:val="left" w:pos="9355"/>
        </w:tabs>
        <w:spacing w:before="0" w:beforeAutospacing="0" w:after="0" w:afterAutospacing="0"/>
        <w:ind w:right="-1"/>
        <w:jc w:val="both"/>
      </w:pPr>
      <w:r w:rsidRPr="00A10980">
        <w:rPr>
          <w:b/>
        </w:rPr>
        <w:t>Зубарев Алексей Борисович</w:t>
      </w:r>
      <w:r w:rsidR="00CD1CBC">
        <w:t xml:space="preserve"> </w:t>
      </w:r>
      <w:r w:rsidR="00175C7B">
        <w:t xml:space="preserve">– </w:t>
      </w:r>
      <w:r w:rsidR="00AD12BF">
        <w:t>Уполномоченный по защите прав предпринимателей в Дзержинском районе</w:t>
      </w:r>
      <w:r w:rsidRPr="00A10980">
        <w:t>;</w:t>
      </w:r>
    </w:p>
    <w:p w:rsidR="002A2C1B" w:rsidRPr="007909FD" w:rsidRDefault="007909FD" w:rsidP="007909F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Саркисян Артем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Алибекович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7C3D">
        <w:rPr>
          <w:rFonts w:ascii="Times New Roman" w:hAnsi="Times New Roman" w:cs="Times New Roman"/>
          <w:sz w:val="24"/>
          <w:szCs w:val="24"/>
        </w:rPr>
        <w:t>И</w:t>
      </w:r>
      <w:r w:rsidRPr="007909FD">
        <w:rPr>
          <w:rFonts w:ascii="Times New Roman" w:hAnsi="Times New Roman" w:cs="Times New Roman"/>
          <w:sz w:val="24"/>
          <w:szCs w:val="24"/>
        </w:rPr>
        <w:t>ндивидуальный предприниматель;</w:t>
      </w:r>
    </w:p>
    <w:p w:rsidR="007909FD" w:rsidRDefault="006A0049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Жданов Станислав Анатольевич</w:t>
      </w:r>
      <w:r w:rsidR="00F37C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Председатель СПКК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37C3D" w:rsidRPr="00F37C3D">
        <w:rPr>
          <w:rFonts w:ascii="Times New Roman" w:hAnsi="Times New Roman" w:cs="Times New Roman"/>
          <w:sz w:val="24"/>
          <w:szCs w:val="24"/>
        </w:rPr>
        <w:t>;</w:t>
      </w:r>
    </w:p>
    <w:p w:rsidR="006A0049" w:rsidRDefault="006A0049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49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6A0049" w:rsidRDefault="006A0049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Рябова Валентина Ивановна – </w:t>
      </w:r>
      <w:r w:rsidRPr="006A0049">
        <w:rPr>
          <w:rFonts w:ascii="Times New Roman" w:hAnsi="Times New Roman" w:cs="Times New Roman"/>
          <w:sz w:val="24"/>
          <w:szCs w:val="24"/>
        </w:rPr>
        <w:t>Финансовый директор ООО «Фирма Веста»;</w:t>
      </w:r>
    </w:p>
    <w:p w:rsidR="006A0049" w:rsidRDefault="006A0049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049">
        <w:rPr>
          <w:rFonts w:ascii="Times New Roman" w:hAnsi="Times New Roman" w:cs="Times New Roman"/>
          <w:b/>
          <w:sz w:val="24"/>
          <w:szCs w:val="24"/>
        </w:rPr>
        <w:t>Иочис</w:t>
      </w:r>
      <w:proofErr w:type="spellEnd"/>
      <w:r w:rsidRPr="006A0049"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proofErr w:type="spellStart"/>
      <w:r w:rsidRPr="006A0049">
        <w:rPr>
          <w:rFonts w:ascii="Times New Roman" w:hAnsi="Times New Roman" w:cs="Times New Roman"/>
          <w:b/>
          <w:sz w:val="24"/>
          <w:szCs w:val="24"/>
        </w:rPr>
        <w:t>Антоносовна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Административный директор ООО «НПФ ЭТЕК ЛТД»;</w:t>
      </w:r>
    </w:p>
    <w:p w:rsidR="006A0049" w:rsidRDefault="00D007C0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7C0">
        <w:rPr>
          <w:rFonts w:ascii="Times New Roman" w:hAnsi="Times New Roman" w:cs="Times New Roman"/>
          <w:b/>
          <w:sz w:val="24"/>
          <w:szCs w:val="24"/>
        </w:rPr>
        <w:t>Просолов Василий Федорович</w:t>
      </w:r>
      <w:r>
        <w:rPr>
          <w:rFonts w:ascii="Times New Roman" w:hAnsi="Times New Roman" w:cs="Times New Roman"/>
          <w:sz w:val="24"/>
          <w:szCs w:val="24"/>
        </w:rPr>
        <w:t xml:space="preserve"> – Энергетик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Пищепак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007C0" w:rsidRDefault="00D007C0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7C0">
        <w:rPr>
          <w:rFonts w:ascii="Times New Roman" w:hAnsi="Times New Roman" w:cs="Times New Roman"/>
          <w:b/>
          <w:sz w:val="24"/>
          <w:szCs w:val="24"/>
        </w:rPr>
        <w:t>Величко Сергей Сергеевич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ООО «ПП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007C0" w:rsidRDefault="00AE1DCA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CA">
        <w:rPr>
          <w:rFonts w:ascii="Times New Roman" w:hAnsi="Times New Roman" w:cs="Times New Roman"/>
          <w:b/>
          <w:sz w:val="24"/>
          <w:szCs w:val="24"/>
        </w:rPr>
        <w:t>Смирнова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финансового отдел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«Торговый дом «Колос»;</w:t>
      </w:r>
    </w:p>
    <w:p w:rsidR="00AE4F65" w:rsidRDefault="00AE4F65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65">
        <w:rPr>
          <w:rFonts w:ascii="Times New Roman" w:hAnsi="Times New Roman" w:cs="Times New Roman"/>
          <w:b/>
          <w:sz w:val="24"/>
          <w:szCs w:val="24"/>
        </w:rPr>
        <w:t>Соколов Борис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E4F65" w:rsidRDefault="0064576A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6A">
        <w:rPr>
          <w:rFonts w:ascii="Times New Roman" w:hAnsi="Times New Roman" w:cs="Times New Roman"/>
          <w:b/>
          <w:sz w:val="24"/>
          <w:szCs w:val="24"/>
        </w:rPr>
        <w:t>Дергачева Ирина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ООО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Люкс»;</w:t>
      </w:r>
    </w:p>
    <w:p w:rsidR="0064576A" w:rsidRPr="006A0049" w:rsidRDefault="0064576A" w:rsidP="00F37C3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76A">
        <w:rPr>
          <w:rFonts w:ascii="Times New Roman" w:hAnsi="Times New Roman" w:cs="Times New Roman"/>
          <w:b/>
          <w:sz w:val="24"/>
          <w:szCs w:val="24"/>
        </w:rPr>
        <w:t>Кузюрин</w:t>
      </w:r>
      <w:proofErr w:type="spellEnd"/>
      <w:r w:rsidRPr="0064576A">
        <w:rPr>
          <w:rFonts w:ascii="Times New Roman" w:hAnsi="Times New Roman" w:cs="Times New Roman"/>
          <w:b/>
          <w:sz w:val="24"/>
          <w:szCs w:val="24"/>
        </w:rPr>
        <w:t xml:space="preserve"> Виктор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Юзон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27EBE" w:rsidRDefault="0082485A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85A">
        <w:rPr>
          <w:rFonts w:ascii="Times New Roman" w:hAnsi="Times New Roman" w:cs="Times New Roman"/>
          <w:b/>
          <w:sz w:val="24"/>
          <w:szCs w:val="24"/>
        </w:rPr>
        <w:t>Одиноков</w:t>
      </w:r>
      <w:proofErr w:type="spellEnd"/>
      <w:r w:rsidRPr="0082485A">
        <w:rPr>
          <w:rFonts w:ascii="Times New Roman" w:hAnsi="Times New Roman" w:cs="Times New Roman"/>
          <w:b/>
          <w:sz w:val="24"/>
          <w:szCs w:val="24"/>
        </w:rPr>
        <w:t xml:space="preserve"> Павел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Экоферма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Калужский молочник»</w:t>
      </w:r>
      <w:r w:rsidR="00A27EBE">
        <w:rPr>
          <w:rFonts w:ascii="Times New Roman" w:hAnsi="Times New Roman" w:cs="Times New Roman"/>
          <w:sz w:val="24"/>
          <w:szCs w:val="24"/>
        </w:rPr>
        <w:t>;</w:t>
      </w:r>
    </w:p>
    <w:p w:rsidR="0082485A" w:rsidRPr="0082485A" w:rsidRDefault="00A27EBE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80">
        <w:rPr>
          <w:rFonts w:ascii="Times New Roman" w:hAnsi="Times New Roman" w:cs="Times New Roman"/>
          <w:b/>
          <w:sz w:val="24"/>
          <w:szCs w:val="24"/>
        </w:rPr>
        <w:t>Аринушева</w:t>
      </w:r>
      <w:proofErr w:type="spellEnd"/>
      <w:r w:rsidRPr="00403A80">
        <w:rPr>
          <w:rFonts w:ascii="Times New Roman" w:hAnsi="Times New Roman" w:cs="Times New Roman"/>
          <w:b/>
          <w:sz w:val="24"/>
          <w:szCs w:val="24"/>
        </w:rPr>
        <w:t xml:space="preserve"> Надежда Ивановна</w:t>
      </w:r>
      <w:r>
        <w:rPr>
          <w:rFonts w:ascii="Times New Roman" w:hAnsi="Times New Roman" w:cs="Times New Roman"/>
          <w:sz w:val="24"/>
          <w:szCs w:val="24"/>
        </w:rPr>
        <w:t xml:space="preserve"> – Индивидуальный предприниматель</w:t>
      </w:r>
      <w:r w:rsidR="0082485A">
        <w:rPr>
          <w:rFonts w:ascii="Times New Roman" w:hAnsi="Times New Roman" w:cs="Times New Roman"/>
          <w:sz w:val="24"/>
          <w:szCs w:val="24"/>
        </w:rPr>
        <w:t>.</w:t>
      </w:r>
    </w:p>
    <w:p w:rsidR="0082485A" w:rsidRDefault="0082485A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59B" w:rsidRDefault="0057659B" w:rsidP="0082485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7F6" w:rsidRDefault="00F647F6" w:rsidP="00FE48E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8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521C53" w:rsidRDefault="00521C53" w:rsidP="00521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8C3" w:rsidRPr="00521C53" w:rsidRDefault="00D80B81" w:rsidP="0052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098F">
        <w:rPr>
          <w:rFonts w:ascii="Times New Roman" w:hAnsi="Times New Roman" w:cs="Times New Roman"/>
          <w:sz w:val="24"/>
          <w:szCs w:val="24"/>
        </w:rPr>
        <w:t>1</w:t>
      </w:r>
      <w:r w:rsidR="00521C53">
        <w:rPr>
          <w:rFonts w:ascii="Times New Roman" w:hAnsi="Times New Roman" w:cs="Times New Roman"/>
          <w:sz w:val="24"/>
          <w:szCs w:val="24"/>
        </w:rPr>
        <w:t xml:space="preserve">. </w:t>
      </w:r>
      <w:r w:rsidR="0057659B">
        <w:rPr>
          <w:rFonts w:ascii="Times New Roman" w:hAnsi="Times New Roman" w:cs="Times New Roman"/>
          <w:sz w:val="24"/>
          <w:szCs w:val="24"/>
        </w:rPr>
        <w:t>Итоги реализации муниципальной программы «Развитие малого и среднего предпринимательства в муниципальном районе «Дзержинский район»»</w:t>
      </w:r>
      <w:r w:rsidR="0068028D" w:rsidRPr="00521C53">
        <w:rPr>
          <w:rFonts w:ascii="Times New Roman" w:hAnsi="Times New Roman" w:cs="Times New Roman"/>
          <w:sz w:val="24"/>
          <w:szCs w:val="24"/>
        </w:rPr>
        <w:t>.</w:t>
      </w:r>
    </w:p>
    <w:p w:rsidR="00792CD7" w:rsidRDefault="00D80B81" w:rsidP="00521C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098F">
        <w:rPr>
          <w:rFonts w:ascii="Times New Roman" w:hAnsi="Times New Roman" w:cs="Times New Roman"/>
          <w:sz w:val="24"/>
          <w:szCs w:val="24"/>
        </w:rPr>
        <w:t>2</w:t>
      </w:r>
      <w:r w:rsidR="00521C53">
        <w:rPr>
          <w:rFonts w:ascii="Times New Roman" w:hAnsi="Times New Roman" w:cs="Times New Roman"/>
          <w:sz w:val="24"/>
          <w:szCs w:val="24"/>
        </w:rPr>
        <w:t xml:space="preserve">. </w:t>
      </w:r>
      <w:r w:rsidR="00AA0BD6">
        <w:rPr>
          <w:rFonts w:ascii="Times New Roman" w:hAnsi="Times New Roman" w:cs="Times New Roman"/>
          <w:sz w:val="24"/>
          <w:szCs w:val="24"/>
        </w:rPr>
        <w:t>Меры государственной поддержки бизнеса в 2022 году</w:t>
      </w:r>
      <w:r w:rsidR="0068028D">
        <w:rPr>
          <w:rFonts w:ascii="Times New Roman" w:hAnsi="Times New Roman" w:cs="Times New Roman"/>
          <w:sz w:val="24"/>
          <w:szCs w:val="24"/>
        </w:rPr>
        <w:t>.</w:t>
      </w:r>
    </w:p>
    <w:p w:rsidR="00AA0BD6" w:rsidRDefault="0027098F" w:rsidP="00521C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AA0BD6">
        <w:rPr>
          <w:rFonts w:ascii="Times New Roman" w:hAnsi="Times New Roman" w:cs="Times New Roman"/>
          <w:sz w:val="24"/>
          <w:szCs w:val="24"/>
        </w:rPr>
        <w:t>. Изменения в налоговом законодательстве в 2022 году.</w:t>
      </w:r>
    </w:p>
    <w:p w:rsidR="00AA0BD6" w:rsidRDefault="0027098F" w:rsidP="00521C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AA0BD6">
        <w:rPr>
          <w:rFonts w:ascii="Times New Roman" w:hAnsi="Times New Roman" w:cs="Times New Roman"/>
          <w:sz w:val="24"/>
          <w:szCs w:val="24"/>
        </w:rPr>
        <w:t>. Разное.</w:t>
      </w:r>
    </w:p>
    <w:p w:rsidR="00792CD7" w:rsidRPr="000563CE" w:rsidRDefault="00792CD7" w:rsidP="000563CE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80B81" w:rsidRDefault="00EF5EB2" w:rsidP="0024341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5D8C"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F4676">
        <w:rPr>
          <w:rFonts w:ascii="Times New Roman" w:hAnsi="Times New Roman" w:cs="Times New Roman"/>
          <w:b/>
          <w:sz w:val="24"/>
          <w:szCs w:val="24"/>
        </w:rPr>
        <w:t>ПЕРВОМУ</w:t>
      </w:r>
      <w:r w:rsidR="00065D8C"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  <w:r w:rsidR="0052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1F">
        <w:rPr>
          <w:rFonts w:ascii="Times New Roman" w:hAnsi="Times New Roman" w:cs="Times New Roman"/>
          <w:sz w:val="24"/>
          <w:szCs w:val="24"/>
        </w:rPr>
        <w:t>з</w:t>
      </w:r>
      <w:r w:rsidR="00756191">
        <w:rPr>
          <w:rFonts w:ascii="Times New Roman" w:hAnsi="Times New Roman" w:cs="Times New Roman"/>
          <w:sz w:val="24"/>
          <w:szCs w:val="24"/>
        </w:rPr>
        <w:t>аведующего</w:t>
      </w:r>
      <w:r w:rsidR="0024341F" w:rsidRPr="0024341F">
        <w:rPr>
          <w:rFonts w:ascii="Times New Roman" w:hAnsi="Times New Roman" w:cs="Times New Roman"/>
          <w:sz w:val="24"/>
          <w:szCs w:val="24"/>
        </w:rPr>
        <w:t xml:space="preserve"> отделом экономики</w:t>
      </w:r>
      <w:r w:rsidR="0024341F" w:rsidRPr="0024341F">
        <w:t xml:space="preserve"> </w:t>
      </w:r>
      <w:r w:rsidR="0024341F" w:rsidRPr="0024341F">
        <w:rPr>
          <w:rFonts w:ascii="Times New Roman" w:hAnsi="Times New Roman" w:cs="Times New Roman"/>
          <w:sz w:val="24"/>
          <w:szCs w:val="24"/>
        </w:rPr>
        <w:t>адми</w:t>
      </w:r>
      <w:r w:rsidR="0024341F">
        <w:rPr>
          <w:rFonts w:ascii="Times New Roman" w:hAnsi="Times New Roman" w:cs="Times New Roman"/>
          <w:sz w:val="24"/>
          <w:szCs w:val="24"/>
        </w:rPr>
        <w:t>нистрации Дзержинского района  Федорову Е.К.</w:t>
      </w:r>
    </w:p>
    <w:p w:rsidR="0024341F" w:rsidRDefault="0024341F" w:rsidP="0024341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1F" w:rsidRDefault="0024341F" w:rsidP="0024341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4F96" w:rsidRPr="00734F96">
        <w:rPr>
          <w:rFonts w:ascii="Times New Roman" w:hAnsi="Times New Roman" w:cs="Times New Roman"/>
          <w:sz w:val="24"/>
          <w:szCs w:val="24"/>
        </w:rPr>
        <w:t>В рамках муниципальной программы «Развитие малого и среднего предпринимательства в муниципальном районе «Дзержинский район»</w:t>
      </w:r>
      <w:r w:rsidR="00734F96">
        <w:rPr>
          <w:rFonts w:ascii="Times New Roman" w:hAnsi="Times New Roman" w:cs="Times New Roman"/>
          <w:sz w:val="24"/>
          <w:szCs w:val="24"/>
        </w:rPr>
        <w:t xml:space="preserve"> </w:t>
      </w:r>
      <w:r w:rsidR="00734F96" w:rsidRPr="00734F96">
        <w:rPr>
          <w:rFonts w:ascii="Times New Roman" w:hAnsi="Times New Roman" w:cs="Times New Roman"/>
          <w:sz w:val="24"/>
          <w:szCs w:val="24"/>
        </w:rPr>
        <w:t xml:space="preserve">реализуется мероприятие «Предоставление субсидий субъектам малого и среднего предпринимательства на компенсацию затрат, связанных с приобретением оборудования». В 2021 году общий объем средств направленный на реализацию мероприятия составил – </w:t>
      </w:r>
      <w:r w:rsidR="00756191">
        <w:rPr>
          <w:rFonts w:ascii="Times New Roman" w:hAnsi="Times New Roman" w:cs="Times New Roman"/>
          <w:sz w:val="24"/>
          <w:szCs w:val="24"/>
        </w:rPr>
        <w:t xml:space="preserve"> </w:t>
      </w:r>
      <w:r w:rsidR="00734F96" w:rsidRPr="00734F96">
        <w:rPr>
          <w:rFonts w:ascii="Times New Roman" w:hAnsi="Times New Roman" w:cs="Times New Roman"/>
          <w:sz w:val="24"/>
          <w:szCs w:val="24"/>
        </w:rPr>
        <w:t xml:space="preserve">1 340 055 рублей 85 копеек. В том числе: 350 000 рублей – средства бюджета МР «Дзержинский район» и 990 055 рублей 85 копеек – </w:t>
      </w:r>
      <w:proofErr w:type="spellStart"/>
      <w:r w:rsidR="00734F96" w:rsidRPr="00734F9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734F96" w:rsidRPr="00734F96">
        <w:rPr>
          <w:rFonts w:ascii="Times New Roman" w:hAnsi="Times New Roman" w:cs="Times New Roman"/>
          <w:sz w:val="24"/>
          <w:szCs w:val="24"/>
        </w:rPr>
        <w:t xml:space="preserve"> из бюджета Калужской области.</w:t>
      </w:r>
      <w:r w:rsidR="003D1C2E" w:rsidRPr="003D1C2E">
        <w:rPr>
          <w:rFonts w:ascii="Times New Roman" w:hAnsi="Times New Roman" w:cs="Times New Roman"/>
          <w:sz w:val="24"/>
          <w:szCs w:val="24"/>
        </w:rPr>
        <w:t xml:space="preserve"> В 2022 году на реализацию мероприятия муниципальной программы «Предоставление субсидий субъектам малого и среднего предпринимательства на </w:t>
      </w:r>
      <w:r w:rsidR="003D1C2E" w:rsidRPr="003D1C2E">
        <w:rPr>
          <w:rFonts w:ascii="Times New Roman" w:hAnsi="Times New Roman" w:cs="Times New Roman"/>
          <w:sz w:val="24"/>
          <w:szCs w:val="24"/>
        </w:rPr>
        <w:lastRenderedPageBreak/>
        <w:t>компенсацию затрат, связанных с приобретением оборудования» предусмотрено 1 183 004 рубля 29 коп., в том числе: 833 004 рубля 29 коп</w:t>
      </w:r>
      <w:proofErr w:type="gramStart"/>
      <w:r w:rsidR="003D1C2E" w:rsidRPr="003D1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1C2E" w:rsidRPr="003D1C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C2E" w:rsidRPr="003D1C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1C2E" w:rsidRPr="003D1C2E">
        <w:rPr>
          <w:rFonts w:ascii="Times New Roman" w:hAnsi="Times New Roman" w:cs="Times New Roman"/>
          <w:sz w:val="24"/>
          <w:szCs w:val="24"/>
        </w:rPr>
        <w:t>з областного бюджета и 350 000 рублей из местного бюджета.</w:t>
      </w:r>
    </w:p>
    <w:p w:rsidR="0024341F" w:rsidRDefault="0024341F" w:rsidP="0024341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81" w:rsidRPr="00D80B81" w:rsidRDefault="00D80B81" w:rsidP="00D80B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0B8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56191" w:rsidRDefault="00D80B81" w:rsidP="00D80B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1">
        <w:rPr>
          <w:rFonts w:ascii="Times New Roman" w:hAnsi="Times New Roman" w:cs="Times New Roman"/>
          <w:sz w:val="24"/>
          <w:szCs w:val="24"/>
        </w:rPr>
        <w:t xml:space="preserve">         1. Принять к сведению информацию </w:t>
      </w:r>
      <w:r w:rsidR="00756191" w:rsidRPr="00756191">
        <w:rPr>
          <w:rFonts w:ascii="Times New Roman" w:hAnsi="Times New Roman" w:cs="Times New Roman"/>
          <w:sz w:val="24"/>
          <w:szCs w:val="24"/>
        </w:rPr>
        <w:t>заведующего отделом экономики администрац</w:t>
      </w:r>
      <w:r w:rsidR="00756191">
        <w:rPr>
          <w:rFonts w:ascii="Times New Roman" w:hAnsi="Times New Roman" w:cs="Times New Roman"/>
          <w:sz w:val="24"/>
          <w:szCs w:val="24"/>
        </w:rPr>
        <w:t>ии Дзержинского района  Федоровой</w:t>
      </w:r>
      <w:r w:rsidR="00756191" w:rsidRPr="00756191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0E670E" w:rsidRPr="00521C53" w:rsidRDefault="000E670E" w:rsidP="00521C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B81" w:rsidRDefault="00C56234" w:rsidP="000563C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70DB3" w:rsidRPr="00792CD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563CE">
        <w:rPr>
          <w:rFonts w:ascii="Times New Roman" w:hAnsi="Times New Roman" w:cs="Times New Roman"/>
          <w:b/>
          <w:sz w:val="24"/>
          <w:szCs w:val="24"/>
        </w:rPr>
        <w:t>ВТОРОМУ</w:t>
      </w:r>
      <w:r w:rsidR="00870DB3" w:rsidRPr="00792CD7">
        <w:rPr>
          <w:rFonts w:ascii="Times New Roman" w:hAnsi="Times New Roman" w:cs="Times New Roman"/>
          <w:b/>
          <w:sz w:val="24"/>
          <w:szCs w:val="24"/>
        </w:rPr>
        <w:t xml:space="preserve"> ВОПРОСУ СЛУШАЛИ:</w:t>
      </w:r>
      <w:r w:rsidR="00D80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89A">
        <w:rPr>
          <w:rFonts w:ascii="Times New Roman" w:hAnsi="Times New Roman" w:cs="Times New Roman"/>
          <w:sz w:val="24"/>
          <w:szCs w:val="24"/>
        </w:rPr>
        <w:t>ведущего</w:t>
      </w:r>
      <w:r w:rsidR="00AD089A" w:rsidRPr="00AD089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D089A">
        <w:rPr>
          <w:rFonts w:ascii="Times New Roman" w:hAnsi="Times New Roman" w:cs="Times New Roman"/>
          <w:sz w:val="24"/>
          <w:szCs w:val="24"/>
        </w:rPr>
        <w:t>а</w:t>
      </w:r>
      <w:r w:rsidR="00AD089A" w:rsidRPr="00AD089A">
        <w:rPr>
          <w:rFonts w:ascii="Times New Roman" w:hAnsi="Times New Roman" w:cs="Times New Roman"/>
          <w:sz w:val="24"/>
          <w:szCs w:val="24"/>
        </w:rPr>
        <w:t xml:space="preserve"> отдела финансовой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r w:rsidR="00AD089A" w:rsidRPr="00AD089A">
        <w:rPr>
          <w:rFonts w:ascii="Times New Roman" w:hAnsi="Times New Roman" w:cs="Times New Roman"/>
          <w:sz w:val="24"/>
          <w:szCs w:val="24"/>
        </w:rPr>
        <w:t xml:space="preserve">поддержки ГАУ </w:t>
      </w:r>
      <w:proofErr w:type="gramStart"/>
      <w:r w:rsidR="00AD089A" w:rsidRPr="00AD089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AD089A" w:rsidRPr="00AD089A">
        <w:rPr>
          <w:rFonts w:ascii="Times New Roman" w:hAnsi="Times New Roman" w:cs="Times New Roman"/>
          <w:sz w:val="24"/>
          <w:szCs w:val="24"/>
        </w:rPr>
        <w:t xml:space="preserve"> «Агентство развития Бизнеса»</w:t>
      </w:r>
      <w:r w:rsidR="00AD0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9A" w:rsidRPr="00AD089A">
        <w:rPr>
          <w:rFonts w:ascii="Times New Roman" w:hAnsi="Times New Roman" w:cs="Times New Roman"/>
          <w:sz w:val="24"/>
          <w:szCs w:val="24"/>
        </w:rPr>
        <w:t>Массалин</w:t>
      </w:r>
      <w:r w:rsidR="00AD089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D089A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B679B" w:rsidRDefault="001B679B" w:rsidP="000563C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89A" w:rsidRDefault="001B679B" w:rsidP="001B679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Андреевич рассказал </w:t>
      </w:r>
      <w:r w:rsidR="00411DC8">
        <w:rPr>
          <w:rFonts w:ascii="Times New Roman" w:hAnsi="Times New Roman" w:cs="Times New Roman"/>
          <w:sz w:val="24"/>
          <w:szCs w:val="24"/>
        </w:rPr>
        <w:t>о мерах</w:t>
      </w:r>
      <w:r w:rsidR="00411DC8" w:rsidRPr="00411DC8">
        <w:rPr>
          <w:rFonts w:ascii="Times New Roman" w:hAnsi="Times New Roman" w:cs="Times New Roman"/>
          <w:sz w:val="24"/>
          <w:szCs w:val="24"/>
        </w:rPr>
        <w:t xml:space="preserve"> государственной поддержки </w:t>
      </w:r>
      <w:r w:rsidR="00411DC8">
        <w:rPr>
          <w:rFonts w:ascii="Times New Roman" w:hAnsi="Times New Roman" w:cs="Times New Roman"/>
          <w:sz w:val="24"/>
          <w:szCs w:val="24"/>
        </w:rPr>
        <w:t>для малого и среднего предпринимательства о том, что е</w:t>
      </w:r>
      <w:r w:rsidR="00411DC8" w:rsidRPr="00411DC8">
        <w:rPr>
          <w:rFonts w:ascii="Times New Roman" w:hAnsi="Times New Roman" w:cs="Times New Roman"/>
          <w:sz w:val="24"/>
          <w:szCs w:val="24"/>
        </w:rPr>
        <w:t>сть несколько государственных программ, по которым предприниматели могут получить кредиты по льготным ставкам</w:t>
      </w:r>
      <w:r w:rsidR="00411DC8">
        <w:rPr>
          <w:rFonts w:ascii="Times New Roman" w:hAnsi="Times New Roman" w:cs="Times New Roman"/>
          <w:sz w:val="24"/>
          <w:szCs w:val="24"/>
        </w:rPr>
        <w:t>.</w:t>
      </w:r>
      <w:r w:rsidR="005022FD">
        <w:rPr>
          <w:rFonts w:ascii="Times New Roman" w:hAnsi="Times New Roman" w:cs="Times New Roman"/>
          <w:sz w:val="24"/>
          <w:szCs w:val="24"/>
        </w:rPr>
        <w:t xml:space="preserve"> </w:t>
      </w:r>
      <w:r w:rsidR="000D325C">
        <w:rPr>
          <w:rFonts w:ascii="Times New Roman" w:hAnsi="Times New Roman" w:cs="Times New Roman"/>
          <w:sz w:val="24"/>
          <w:szCs w:val="24"/>
        </w:rPr>
        <w:t xml:space="preserve"> </w:t>
      </w:r>
      <w:r w:rsidR="005022FD" w:rsidRPr="005022FD">
        <w:rPr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="005022FD" w:rsidRPr="005022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5022FD" w:rsidRPr="005022FD">
        <w:rPr>
          <w:rFonts w:ascii="Times New Roman" w:hAnsi="Times New Roman" w:cs="Times New Roman"/>
          <w:sz w:val="24"/>
          <w:szCs w:val="24"/>
        </w:rPr>
        <w:t xml:space="preserve"> «Агентство развития Бизнеса»</w:t>
      </w:r>
      <w:r w:rsidR="005022FD">
        <w:rPr>
          <w:rFonts w:ascii="Times New Roman" w:hAnsi="Times New Roman" w:cs="Times New Roman"/>
          <w:sz w:val="24"/>
          <w:szCs w:val="24"/>
        </w:rPr>
        <w:t xml:space="preserve"> консультирует предпринимателей, сопровождает проекты, помогает расширять рынки сбыта и получать бизнес – образование.</w:t>
      </w:r>
    </w:p>
    <w:p w:rsidR="00726FEB" w:rsidRDefault="00726FEB" w:rsidP="001B679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89A" w:rsidRPr="00726FEB" w:rsidRDefault="00AD089A" w:rsidP="00726FE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FEB" w:rsidRPr="00726FE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D089A" w:rsidRDefault="00726FEB" w:rsidP="00726FEB">
      <w:pPr>
        <w:jc w:val="both"/>
        <w:rPr>
          <w:rFonts w:ascii="Times New Roman" w:hAnsi="Times New Roman" w:cs="Times New Roman"/>
          <w:sz w:val="24"/>
          <w:szCs w:val="24"/>
        </w:rPr>
      </w:pPr>
      <w:r w:rsidRPr="00726FEB">
        <w:rPr>
          <w:rFonts w:ascii="Times New Roman" w:hAnsi="Times New Roman" w:cs="Times New Roman"/>
          <w:sz w:val="24"/>
          <w:szCs w:val="24"/>
        </w:rPr>
        <w:t xml:space="preserve">         1.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Pr="00726FEB">
        <w:rPr>
          <w:rFonts w:ascii="Times New Roman" w:hAnsi="Times New Roman" w:cs="Times New Roman"/>
          <w:sz w:val="24"/>
          <w:szCs w:val="24"/>
        </w:rPr>
        <w:t xml:space="preserve">ведущего специалиста отдела финансовой поддержки ГАУ </w:t>
      </w:r>
      <w:proofErr w:type="gramStart"/>
      <w:r w:rsidRPr="00726FE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26FEB">
        <w:rPr>
          <w:rFonts w:ascii="Times New Roman" w:hAnsi="Times New Roman" w:cs="Times New Roman"/>
          <w:sz w:val="24"/>
          <w:szCs w:val="24"/>
        </w:rPr>
        <w:t xml:space="preserve"> «Агентство развития Бизнеса» </w:t>
      </w:r>
      <w:proofErr w:type="spellStart"/>
      <w:r w:rsidRPr="00726FEB">
        <w:rPr>
          <w:rFonts w:ascii="Times New Roman" w:hAnsi="Times New Roman" w:cs="Times New Roman"/>
          <w:sz w:val="24"/>
          <w:szCs w:val="24"/>
        </w:rPr>
        <w:t>Массалина</w:t>
      </w:r>
      <w:proofErr w:type="spellEnd"/>
      <w:r w:rsidRPr="00726FEB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B5536" w:rsidRDefault="008B5536" w:rsidP="008B553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B553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D325C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8B5536">
        <w:rPr>
          <w:rFonts w:ascii="Times New Roman" w:hAnsi="Times New Roman" w:cs="Times New Roman"/>
          <w:b/>
          <w:sz w:val="24"/>
          <w:szCs w:val="24"/>
        </w:rPr>
        <w:t xml:space="preserve"> ВОПРОСУ СЛУШАЛИ: </w:t>
      </w:r>
      <w:proofErr w:type="spellStart"/>
      <w:r w:rsidR="000D325C">
        <w:rPr>
          <w:rFonts w:ascii="Times New Roman" w:hAnsi="Times New Roman" w:cs="Times New Roman"/>
          <w:sz w:val="24"/>
          <w:szCs w:val="24"/>
        </w:rPr>
        <w:t>и</w:t>
      </w:r>
      <w:r w:rsidR="000D325C" w:rsidRPr="000D325C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0D325C" w:rsidRPr="000D325C">
        <w:rPr>
          <w:rFonts w:ascii="Times New Roman" w:hAnsi="Times New Roman" w:cs="Times New Roman"/>
          <w:sz w:val="24"/>
          <w:szCs w:val="24"/>
        </w:rPr>
        <w:t>. начальника инспекции</w:t>
      </w:r>
      <w:r w:rsidR="000D325C">
        <w:rPr>
          <w:rFonts w:ascii="Times New Roman" w:hAnsi="Times New Roman" w:cs="Times New Roman"/>
          <w:sz w:val="24"/>
          <w:szCs w:val="24"/>
        </w:rPr>
        <w:t xml:space="preserve"> </w:t>
      </w:r>
      <w:r w:rsidR="000D325C" w:rsidRPr="000D325C">
        <w:rPr>
          <w:rFonts w:ascii="Times New Roman" w:hAnsi="Times New Roman" w:cs="Times New Roman"/>
          <w:sz w:val="24"/>
          <w:szCs w:val="24"/>
        </w:rPr>
        <w:t>Ф</w:t>
      </w:r>
      <w:r w:rsidR="000D325C">
        <w:rPr>
          <w:rFonts w:ascii="Times New Roman" w:hAnsi="Times New Roman" w:cs="Times New Roman"/>
          <w:sz w:val="24"/>
          <w:szCs w:val="24"/>
        </w:rPr>
        <w:t>едеральной налоговой службы № 2</w:t>
      </w:r>
      <w:r w:rsidR="000D325C" w:rsidRPr="000D325C">
        <w:rPr>
          <w:rFonts w:ascii="Times New Roman" w:hAnsi="Times New Roman" w:cs="Times New Roman"/>
          <w:sz w:val="24"/>
          <w:szCs w:val="24"/>
        </w:rPr>
        <w:t xml:space="preserve"> по Калужской области</w:t>
      </w:r>
      <w:r w:rsidR="000D325C">
        <w:rPr>
          <w:rFonts w:ascii="Times New Roman" w:hAnsi="Times New Roman" w:cs="Times New Roman"/>
          <w:sz w:val="24"/>
          <w:szCs w:val="24"/>
        </w:rPr>
        <w:t xml:space="preserve">  Жукова П.А.</w:t>
      </w:r>
    </w:p>
    <w:p w:rsidR="000D325C" w:rsidRDefault="000D325C" w:rsidP="008B553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3E" w:rsidRDefault="0039403E" w:rsidP="0039403E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Жуков Павел Александрович доложил о принятых Федеральной налоговой службой России мерах экономического характера по обеспечению финансовой стабильности и нивелированию последствий ограничительных мер в отношении Российской Федерации.</w:t>
      </w:r>
      <w:r w:rsidR="00056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325C" w:rsidRPr="008B5536" w:rsidRDefault="00C9305A" w:rsidP="000D325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80B81" w:rsidRPr="00D80B81" w:rsidRDefault="00D80B81" w:rsidP="00D80B8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80B8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10980" w:rsidRDefault="00D80B81" w:rsidP="00C9305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1"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D80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B81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proofErr w:type="spellStart"/>
      <w:r w:rsidR="00C9305A" w:rsidRPr="00C9305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9305A" w:rsidRPr="00C9305A">
        <w:rPr>
          <w:rFonts w:ascii="Times New Roman" w:hAnsi="Times New Roman" w:cs="Times New Roman"/>
          <w:sz w:val="24"/>
          <w:szCs w:val="24"/>
        </w:rPr>
        <w:t>. начальника инспекции Федеральной налоговой службы № 2 п</w:t>
      </w:r>
      <w:r w:rsidR="00C9305A">
        <w:rPr>
          <w:rFonts w:ascii="Times New Roman" w:hAnsi="Times New Roman" w:cs="Times New Roman"/>
          <w:sz w:val="24"/>
          <w:szCs w:val="24"/>
        </w:rPr>
        <w:t>о Калужской области  Жукова П.А</w:t>
      </w:r>
      <w:r w:rsidR="00EE2BE4">
        <w:rPr>
          <w:rFonts w:ascii="Times New Roman" w:hAnsi="Times New Roman" w:cs="Times New Roman"/>
          <w:sz w:val="24"/>
          <w:szCs w:val="24"/>
        </w:rPr>
        <w:t>.</w:t>
      </w:r>
    </w:p>
    <w:p w:rsidR="005F509C" w:rsidRDefault="005F509C" w:rsidP="00A1278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9C">
        <w:rPr>
          <w:rFonts w:ascii="Times New Roman" w:hAnsi="Times New Roman" w:cs="Times New Roman"/>
          <w:sz w:val="24"/>
          <w:szCs w:val="24"/>
        </w:rPr>
        <w:t xml:space="preserve">         2.    </w:t>
      </w:r>
      <w:r>
        <w:rPr>
          <w:rFonts w:ascii="Times New Roman" w:hAnsi="Times New Roman" w:cs="Times New Roman"/>
          <w:sz w:val="24"/>
          <w:szCs w:val="24"/>
        </w:rPr>
        <w:t xml:space="preserve">Межрайонной  ИФНС </w:t>
      </w:r>
      <w:r w:rsidRPr="005F509C">
        <w:rPr>
          <w:rFonts w:ascii="Times New Roman" w:hAnsi="Times New Roman" w:cs="Times New Roman"/>
          <w:sz w:val="24"/>
          <w:szCs w:val="24"/>
        </w:rPr>
        <w:t>России №</w:t>
      </w:r>
      <w:r w:rsidR="00A1278D">
        <w:rPr>
          <w:rFonts w:ascii="Times New Roman" w:hAnsi="Times New Roman" w:cs="Times New Roman"/>
          <w:sz w:val="24"/>
          <w:szCs w:val="24"/>
        </w:rPr>
        <w:t xml:space="preserve"> </w:t>
      </w:r>
      <w:r w:rsidRPr="005F509C">
        <w:rPr>
          <w:rFonts w:ascii="Times New Roman" w:hAnsi="Times New Roman" w:cs="Times New Roman"/>
          <w:sz w:val="24"/>
          <w:szCs w:val="24"/>
        </w:rPr>
        <w:t>2 по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постоянной основе </w:t>
      </w:r>
      <w:r w:rsidR="00A1278D">
        <w:rPr>
          <w:rFonts w:ascii="Times New Roman" w:hAnsi="Times New Roman" w:cs="Times New Roman"/>
          <w:sz w:val="24"/>
          <w:szCs w:val="24"/>
        </w:rPr>
        <w:t>проводить совещания для субъектов малого и среднего предпринимательства</w:t>
      </w:r>
      <w:r w:rsidR="00330094">
        <w:rPr>
          <w:rFonts w:ascii="Times New Roman" w:hAnsi="Times New Roman" w:cs="Times New Roman"/>
          <w:sz w:val="24"/>
          <w:szCs w:val="24"/>
        </w:rPr>
        <w:t>.</w:t>
      </w:r>
    </w:p>
    <w:p w:rsidR="00330094" w:rsidRPr="005F509C" w:rsidRDefault="00330094" w:rsidP="00A1278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Пригласить на следующее заседание Совета по малому и среднему предпринимательству сотрудников ПАО «Сбербанк» и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E2BE4" w:rsidRDefault="00EE2BE4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57" w:rsidRDefault="00025857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57" w:rsidRDefault="00025857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57" w:rsidRDefault="00025857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57" w:rsidRPr="00A10980" w:rsidRDefault="00025857" w:rsidP="00B123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3C" w:rsidRPr="00A10980" w:rsidRDefault="00385C3C" w:rsidP="00A109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F6" w:rsidRPr="00F647F6" w:rsidRDefault="00F647F6" w:rsidP="00A1098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80">
        <w:rPr>
          <w:rFonts w:ascii="Times New Roman" w:hAnsi="Times New Roman" w:cs="Times New Roman"/>
          <w:sz w:val="24"/>
          <w:szCs w:val="24"/>
        </w:rPr>
        <w:t>Секретарь ______________/</w:t>
      </w:r>
      <w:r w:rsidR="00163699">
        <w:rPr>
          <w:rFonts w:ascii="Times New Roman" w:hAnsi="Times New Roman" w:cs="Times New Roman"/>
          <w:sz w:val="24"/>
          <w:szCs w:val="24"/>
        </w:rPr>
        <w:t>Федорова Е.К</w:t>
      </w:r>
      <w:r w:rsidR="00A861A9">
        <w:rPr>
          <w:rFonts w:ascii="Times New Roman" w:hAnsi="Times New Roman" w:cs="Times New Roman"/>
          <w:sz w:val="24"/>
          <w:szCs w:val="24"/>
        </w:rPr>
        <w:t>.</w:t>
      </w:r>
      <w:r w:rsidR="00612FE2">
        <w:rPr>
          <w:rFonts w:ascii="Times New Roman" w:hAnsi="Times New Roman" w:cs="Times New Roman"/>
          <w:sz w:val="24"/>
          <w:szCs w:val="24"/>
        </w:rPr>
        <w:t>/</w:t>
      </w:r>
    </w:p>
    <w:p w:rsidR="00F647F6" w:rsidRPr="003D039D" w:rsidRDefault="00F647F6" w:rsidP="00A10980">
      <w:pPr>
        <w:tabs>
          <w:tab w:val="left" w:pos="720"/>
        </w:tabs>
        <w:spacing w:after="0" w:line="240" w:lineRule="auto"/>
        <w:jc w:val="both"/>
      </w:pPr>
    </w:p>
    <w:p w:rsidR="00286555" w:rsidRDefault="002A2C1B" w:rsidP="002A2C1B">
      <w:pPr>
        <w:tabs>
          <w:tab w:val="left" w:pos="5445"/>
        </w:tabs>
      </w:pPr>
      <w:r>
        <w:tab/>
      </w:r>
    </w:p>
    <w:p w:rsidR="00E61547" w:rsidRDefault="00E61547"/>
    <w:p w:rsidR="00E61547" w:rsidRDefault="00E61547"/>
    <w:p w:rsidR="00E61547" w:rsidRDefault="00E61547"/>
    <w:p w:rsidR="00E61547" w:rsidRDefault="00E61547"/>
    <w:p w:rsidR="00E61547" w:rsidRDefault="00E61547"/>
    <w:p w:rsidR="00E61547" w:rsidRDefault="00E61547">
      <w:bookmarkStart w:id="0" w:name="_GoBack"/>
      <w:bookmarkEnd w:id="0"/>
    </w:p>
    <w:sectPr w:rsidR="00E61547" w:rsidSect="000563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FBA"/>
    <w:multiLevelType w:val="hybridMultilevel"/>
    <w:tmpl w:val="3A8A51F4"/>
    <w:lvl w:ilvl="0" w:tplc="C914BA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F3709"/>
    <w:multiLevelType w:val="hybridMultilevel"/>
    <w:tmpl w:val="942A7C80"/>
    <w:lvl w:ilvl="0" w:tplc="E422A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647F6"/>
    <w:rsid w:val="00025857"/>
    <w:rsid w:val="0003391C"/>
    <w:rsid w:val="00033A00"/>
    <w:rsid w:val="00043A6F"/>
    <w:rsid w:val="00043C55"/>
    <w:rsid w:val="00044560"/>
    <w:rsid w:val="000563CE"/>
    <w:rsid w:val="000565DD"/>
    <w:rsid w:val="00065D8C"/>
    <w:rsid w:val="000B27D6"/>
    <w:rsid w:val="000C4AD4"/>
    <w:rsid w:val="000D325C"/>
    <w:rsid w:val="000E5390"/>
    <w:rsid w:val="000E670E"/>
    <w:rsid w:val="000F780A"/>
    <w:rsid w:val="00114201"/>
    <w:rsid w:val="001241DE"/>
    <w:rsid w:val="001320CF"/>
    <w:rsid w:val="001416DB"/>
    <w:rsid w:val="00163699"/>
    <w:rsid w:val="00170820"/>
    <w:rsid w:val="00175C7B"/>
    <w:rsid w:val="0018593C"/>
    <w:rsid w:val="00191CDE"/>
    <w:rsid w:val="001A0E14"/>
    <w:rsid w:val="001A1683"/>
    <w:rsid w:val="001A1DAD"/>
    <w:rsid w:val="001B679B"/>
    <w:rsid w:val="001B734F"/>
    <w:rsid w:val="001B7788"/>
    <w:rsid w:val="001C7E5A"/>
    <w:rsid w:val="001D0C83"/>
    <w:rsid w:val="001F751A"/>
    <w:rsid w:val="00215ABD"/>
    <w:rsid w:val="0024341F"/>
    <w:rsid w:val="002505A1"/>
    <w:rsid w:val="0026061C"/>
    <w:rsid w:val="0026091E"/>
    <w:rsid w:val="0027098F"/>
    <w:rsid w:val="00272BE2"/>
    <w:rsid w:val="00274DF7"/>
    <w:rsid w:val="00276B21"/>
    <w:rsid w:val="002832A3"/>
    <w:rsid w:val="00284224"/>
    <w:rsid w:val="00286555"/>
    <w:rsid w:val="002A2C1B"/>
    <w:rsid w:val="002A3ABB"/>
    <w:rsid w:val="002A4892"/>
    <w:rsid w:val="002B1935"/>
    <w:rsid w:val="002E2C65"/>
    <w:rsid w:val="002F5E0C"/>
    <w:rsid w:val="00305214"/>
    <w:rsid w:val="00330094"/>
    <w:rsid w:val="00341B3B"/>
    <w:rsid w:val="00345AC8"/>
    <w:rsid w:val="00363FD5"/>
    <w:rsid w:val="00364C02"/>
    <w:rsid w:val="003652C1"/>
    <w:rsid w:val="00384A30"/>
    <w:rsid w:val="00385C3C"/>
    <w:rsid w:val="00390BC3"/>
    <w:rsid w:val="0039403E"/>
    <w:rsid w:val="003A120B"/>
    <w:rsid w:val="003A7F76"/>
    <w:rsid w:val="003B61D3"/>
    <w:rsid w:val="003C4673"/>
    <w:rsid w:val="003D1C2E"/>
    <w:rsid w:val="003D3E83"/>
    <w:rsid w:val="003D6ECF"/>
    <w:rsid w:val="00403A80"/>
    <w:rsid w:val="00405D8D"/>
    <w:rsid w:val="00411DC8"/>
    <w:rsid w:val="00431D15"/>
    <w:rsid w:val="00446532"/>
    <w:rsid w:val="00447752"/>
    <w:rsid w:val="00467541"/>
    <w:rsid w:val="00470532"/>
    <w:rsid w:val="00471DFE"/>
    <w:rsid w:val="00472FA6"/>
    <w:rsid w:val="004D0364"/>
    <w:rsid w:val="004E446D"/>
    <w:rsid w:val="004E66B6"/>
    <w:rsid w:val="005022FD"/>
    <w:rsid w:val="00521C53"/>
    <w:rsid w:val="005255C3"/>
    <w:rsid w:val="00527360"/>
    <w:rsid w:val="00532260"/>
    <w:rsid w:val="00550E08"/>
    <w:rsid w:val="0055156E"/>
    <w:rsid w:val="00561C30"/>
    <w:rsid w:val="00572FF5"/>
    <w:rsid w:val="0057659B"/>
    <w:rsid w:val="00581AC3"/>
    <w:rsid w:val="00594F5F"/>
    <w:rsid w:val="00597B5B"/>
    <w:rsid w:val="005A2CAD"/>
    <w:rsid w:val="005D529B"/>
    <w:rsid w:val="005E260F"/>
    <w:rsid w:val="005F509C"/>
    <w:rsid w:val="00612FE2"/>
    <w:rsid w:val="0064576A"/>
    <w:rsid w:val="00645C87"/>
    <w:rsid w:val="006640FD"/>
    <w:rsid w:val="00665BFB"/>
    <w:rsid w:val="00672AFE"/>
    <w:rsid w:val="0068028D"/>
    <w:rsid w:val="006A0049"/>
    <w:rsid w:val="006A4E89"/>
    <w:rsid w:val="006B1D62"/>
    <w:rsid w:val="006D53E3"/>
    <w:rsid w:val="006D60EE"/>
    <w:rsid w:val="006D7C45"/>
    <w:rsid w:val="006E157C"/>
    <w:rsid w:val="006E69E8"/>
    <w:rsid w:val="00706D11"/>
    <w:rsid w:val="00715CC1"/>
    <w:rsid w:val="00717B08"/>
    <w:rsid w:val="007224C1"/>
    <w:rsid w:val="00726FEB"/>
    <w:rsid w:val="00730860"/>
    <w:rsid w:val="00734F96"/>
    <w:rsid w:val="0074105B"/>
    <w:rsid w:val="00746E17"/>
    <w:rsid w:val="00750BCD"/>
    <w:rsid w:val="00756191"/>
    <w:rsid w:val="00781EDB"/>
    <w:rsid w:val="007909FD"/>
    <w:rsid w:val="00792CD7"/>
    <w:rsid w:val="007A1E53"/>
    <w:rsid w:val="007A1F9D"/>
    <w:rsid w:val="007B5519"/>
    <w:rsid w:val="007B5CDD"/>
    <w:rsid w:val="007B63D3"/>
    <w:rsid w:val="007C1804"/>
    <w:rsid w:val="007D00E2"/>
    <w:rsid w:val="007D07CE"/>
    <w:rsid w:val="007D1D2B"/>
    <w:rsid w:val="007D3E66"/>
    <w:rsid w:val="007E0C41"/>
    <w:rsid w:val="007E2FDE"/>
    <w:rsid w:val="007E5578"/>
    <w:rsid w:val="00817413"/>
    <w:rsid w:val="0082485A"/>
    <w:rsid w:val="008342A8"/>
    <w:rsid w:val="00840756"/>
    <w:rsid w:val="0084162C"/>
    <w:rsid w:val="0084494A"/>
    <w:rsid w:val="00870DB3"/>
    <w:rsid w:val="0088349B"/>
    <w:rsid w:val="00884B74"/>
    <w:rsid w:val="008A3D07"/>
    <w:rsid w:val="008A543A"/>
    <w:rsid w:val="008B5536"/>
    <w:rsid w:val="008C09DA"/>
    <w:rsid w:val="008D7DF1"/>
    <w:rsid w:val="00902572"/>
    <w:rsid w:val="00914D5F"/>
    <w:rsid w:val="009209EA"/>
    <w:rsid w:val="009213E7"/>
    <w:rsid w:val="00943D8A"/>
    <w:rsid w:val="00974EC5"/>
    <w:rsid w:val="00980A5D"/>
    <w:rsid w:val="00983AE6"/>
    <w:rsid w:val="0099246B"/>
    <w:rsid w:val="0099368B"/>
    <w:rsid w:val="00995801"/>
    <w:rsid w:val="009A30B9"/>
    <w:rsid w:val="009C5811"/>
    <w:rsid w:val="009C6A7B"/>
    <w:rsid w:val="009D538B"/>
    <w:rsid w:val="009D77AE"/>
    <w:rsid w:val="009E4281"/>
    <w:rsid w:val="00A0449C"/>
    <w:rsid w:val="00A10980"/>
    <w:rsid w:val="00A10F5E"/>
    <w:rsid w:val="00A1278D"/>
    <w:rsid w:val="00A20895"/>
    <w:rsid w:val="00A27EBE"/>
    <w:rsid w:val="00A42A3B"/>
    <w:rsid w:val="00A53E81"/>
    <w:rsid w:val="00A7301B"/>
    <w:rsid w:val="00A75C60"/>
    <w:rsid w:val="00A861A9"/>
    <w:rsid w:val="00A867BE"/>
    <w:rsid w:val="00A91C50"/>
    <w:rsid w:val="00AA0BD6"/>
    <w:rsid w:val="00AA7DB7"/>
    <w:rsid w:val="00AD089A"/>
    <w:rsid w:val="00AD12BF"/>
    <w:rsid w:val="00AE1C5A"/>
    <w:rsid w:val="00AE1DCA"/>
    <w:rsid w:val="00AE348D"/>
    <w:rsid w:val="00AE4F65"/>
    <w:rsid w:val="00AF7646"/>
    <w:rsid w:val="00B015A4"/>
    <w:rsid w:val="00B0469B"/>
    <w:rsid w:val="00B0722F"/>
    <w:rsid w:val="00B123D3"/>
    <w:rsid w:val="00B21FCA"/>
    <w:rsid w:val="00B6638F"/>
    <w:rsid w:val="00B73D78"/>
    <w:rsid w:val="00B740DC"/>
    <w:rsid w:val="00B75D92"/>
    <w:rsid w:val="00B76D3D"/>
    <w:rsid w:val="00B91309"/>
    <w:rsid w:val="00B95CAF"/>
    <w:rsid w:val="00BA1136"/>
    <w:rsid w:val="00BB0B0B"/>
    <w:rsid w:val="00BB3194"/>
    <w:rsid w:val="00BC4707"/>
    <w:rsid w:val="00BF1E6C"/>
    <w:rsid w:val="00BF3344"/>
    <w:rsid w:val="00C03098"/>
    <w:rsid w:val="00C10FBE"/>
    <w:rsid w:val="00C3055A"/>
    <w:rsid w:val="00C34D9D"/>
    <w:rsid w:val="00C40D73"/>
    <w:rsid w:val="00C51A75"/>
    <w:rsid w:val="00C56234"/>
    <w:rsid w:val="00C80580"/>
    <w:rsid w:val="00C9305A"/>
    <w:rsid w:val="00CA645D"/>
    <w:rsid w:val="00CA76AD"/>
    <w:rsid w:val="00CC5F29"/>
    <w:rsid w:val="00CD1CBC"/>
    <w:rsid w:val="00CD5480"/>
    <w:rsid w:val="00CE70FD"/>
    <w:rsid w:val="00D007C0"/>
    <w:rsid w:val="00D00D76"/>
    <w:rsid w:val="00D03B4A"/>
    <w:rsid w:val="00D06E51"/>
    <w:rsid w:val="00D07579"/>
    <w:rsid w:val="00D24172"/>
    <w:rsid w:val="00D37166"/>
    <w:rsid w:val="00D5265F"/>
    <w:rsid w:val="00D71589"/>
    <w:rsid w:val="00D80B81"/>
    <w:rsid w:val="00D93BAA"/>
    <w:rsid w:val="00DB28C3"/>
    <w:rsid w:val="00DB79B4"/>
    <w:rsid w:val="00DE3B56"/>
    <w:rsid w:val="00E06904"/>
    <w:rsid w:val="00E17761"/>
    <w:rsid w:val="00E17E01"/>
    <w:rsid w:val="00E228DC"/>
    <w:rsid w:val="00E23D62"/>
    <w:rsid w:val="00E516A7"/>
    <w:rsid w:val="00E517D9"/>
    <w:rsid w:val="00E61547"/>
    <w:rsid w:val="00E64C9D"/>
    <w:rsid w:val="00E949F9"/>
    <w:rsid w:val="00EB7539"/>
    <w:rsid w:val="00EC32F9"/>
    <w:rsid w:val="00EE2BE4"/>
    <w:rsid w:val="00EF5E86"/>
    <w:rsid w:val="00EF5EB2"/>
    <w:rsid w:val="00F002DE"/>
    <w:rsid w:val="00F06ABA"/>
    <w:rsid w:val="00F12C46"/>
    <w:rsid w:val="00F37C3D"/>
    <w:rsid w:val="00F437F7"/>
    <w:rsid w:val="00F51E45"/>
    <w:rsid w:val="00F60658"/>
    <w:rsid w:val="00F647F6"/>
    <w:rsid w:val="00F74348"/>
    <w:rsid w:val="00F87A18"/>
    <w:rsid w:val="00FC026E"/>
    <w:rsid w:val="00FE48E3"/>
    <w:rsid w:val="00FF2BDB"/>
    <w:rsid w:val="00F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647F6"/>
    <w:rPr>
      <w:i/>
      <w:iCs/>
    </w:rPr>
  </w:style>
  <w:style w:type="paragraph" w:styleId="a4">
    <w:name w:val="Normal (Web)"/>
    <w:basedOn w:val="a"/>
    <w:unhideWhenUsed/>
    <w:rsid w:val="0091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61A9"/>
    <w:pPr>
      <w:ind w:left="720"/>
      <w:contextualSpacing/>
    </w:pPr>
  </w:style>
  <w:style w:type="character" w:styleId="a6">
    <w:name w:val="Strong"/>
    <w:basedOn w:val="a0"/>
    <w:uiPriority w:val="22"/>
    <w:qFormat/>
    <w:rsid w:val="00A86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1EBA-8595-46BC-BC5B-C1542749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85</cp:revision>
  <cp:lastPrinted>2019-07-17T13:45:00Z</cp:lastPrinted>
  <dcterms:created xsi:type="dcterms:W3CDTF">2019-07-17T12:19:00Z</dcterms:created>
  <dcterms:modified xsi:type="dcterms:W3CDTF">2022-05-17T08:48:00Z</dcterms:modified>
</cp:coreProperties>
</file>