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7C51F7" w:rsidRDefault="007C51F7" w:rsidP="007C51F7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C51F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7C51F7">
        <w:rPr>
          <w:rFonts w:ascii="Times New Roman" w:hAnsi="Times New Roman" w:cs="Times New Roman"/>
          <w:sz w:val="20"/>
          <w:szCs w:val="20"/>
          <w:lang w:val="ru-RU"/>
        </w:rPr>
        <w:t xml:space="preserve"> Приложение к постановлению</w:t>
      </w:r>
    </w:p>
    <w:p w:rsidR="007C51F7" w:rsidRPr="007C51F7" w:rsidRDefault="007C51F7" w:rsidP="007C51F7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C51F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администрации МР «Дзержинский район»</w:t>
      </w:r>
    </w:p>
    <w:p w:rsidR="007C51F7" w:rsidRDefault="007C51F7" w:rsidP="00366BBE">
      <w:pPr>
        <w:spacing w:after="0"/>
        <w:jc w:val="right"/>
        <w:rPr>
          <w:lang w:val="ru-RU"/>
        </w:rPr>
      </w:pPr>
      <w:r w:rsidRPr="007C51F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от «</w:t>
      </w:r>
      <w:r w:rsidR="00E46DB6">
        <w:rPr>
          <w:rFonts w:ascii="Times New Roman" w:hAnsi="Times New Roman" w:cs="Times New Roman"/>
          <w:sz w:val="20"/>
          <w:szCs w:val="20"/>
          <w:lang w:val="ru-RU"/>
        </w:rPr>
        <w:t>19</w:t>
      </w:r>
      <w:r w:rsidRPr="007C51F7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B63A10">
        <w:rPr>
          <w:rFonts w:ascii="Times New Roman" w:hAnsi="Times New Roman" w:cs="Times New Roman"/>
          <w:sz w:val="20"/>
          <w:szCs w:val="20"/>
          <w:u w:val="single"/>
          <w:lang w:val="ru-RU"/>
        </w:rPr>
        <w:t>августа 2022</w:t>
      </w:r>
      <w:r w:rsidRPr="007C51F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г.</w:t>
      </w:r>
      <w:r w:rsidRPr="007C51F7">
        <w:rPr>
          <w:rFonts w:ascii="Times New Roman" w:hAnsi="Times New Roman" w:cs="Times New Roman"/>
          <w:sz w:val="20"/>
          <w:szCs w:val="20"/>
          <w:lang w:val="ru-RU"/>
        </w:rPr>
        <w:t xml:space="preserve"> №</w:t>
      </w:r>
      <w:r w:rsidR="00E46DB6">
        <w:rPr>
          <w:rFonts w:ascii="Times New Roman" w:hAnsi="Times New Roman" w:cs="Times New Roman"/>
          <w:sz w:val="20"/>
          <w:szCs w:val="20"/>
          <w:lang w:val="ru-RU"/>
        </w:rPr>
        <w:t xml:space="preserve"> 1270</w:t>
      </w:r>
      <w:r>
        <w:rPr>
          <w:lang w:val="ru-RU"/>
        </w:rPr>
        <w:t xml:space="preserve">       </w:t>
      </w:r>
    </w:p>
    <w:p w:rsidR="007C51F7" w:rsidRDefault="007C51F7" w:rsidP="00366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1F7">
        <w:rPr>
          <w:rFonts w:ascii="Times New Roman" w:hAnsi="Times New Roman" w:cs="Times New Roman"/>
          <w:b/>
          <w:sz w:val="24"/>
          <w:szCs w:val="24"/>
          <w:lang w:val="ru-RU"/>
        </w:rPr>
        <w:t>ПОРЯДОК</w:t>
      </w:r>
    </w:p>
    <w:p w:rsidR="00FB73A7" w:rsidRPr="00366BBE" w:rsidRDefault="00FB73A7" w:rsidP="00366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3B9E" w:rsidRDefault="000B6B82" w:rsidP="007C51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E7508">
        <w:rPr>
          <w:rFonts w:ascii="Times New Roman" w:hAnsi="Times New Roman" w:cs="Times New Roman"/>
          <w:sz w:val="24"/>
          <w:szCs w:val="24"/>
          <w:lang w:val="ru-RU"/>
        </w:rPr>
        <w:t xml:space="preserve">пределить порядок на территории города Кондрово </w:t>
      </w:r>
      <w:r w:rsidR="00527DC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C51F7">
        <w:rPr>
          <w:rFonts w:ascii="Times New Roman" w:hAnsi="Times New Roman" w:cs="Times New Roman"/>
          <w:sz w:val="24"/>
          <w:szCs w:val="24"/>
          <w:lang w:val="ru-RU"/>
        </w:rPr>
        <w:t xml:space="preserve">граничения продажи алкогольной, спиртосодержащей продукции, пива и напитков изготавливаемых на его основе, на территориях, прилегающих к местам проведения торжественных мероприятий </w:t>
      </w:r>
    </w:p>
    <w:p w:rsidR="007C51F7" w:rsidRDefault="007C51F7" w:rsidP="007C51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E3B9E">
        <w:rPr>
          <w:rFonts w:ascii="Times New Roman" w:hAnsi="Times New Roman" w:cs="Times New Roman"/>
          <w:sz w:val="24"/>
          <w:szCs w:val="24"/>
          <w:lang w:val="ru-RU"/>
        </w:rPr>
        <w:t>День знаний»</w:t>
      </w:r>
    </w:p>
    <w:tbl>
      <w:tblPr>
        <w:tblStyle w:val="af8"/>
        <w:tblW w:w="0" w:type="auto"/>
        <w:tblLook w:val="04A0"/>
      </w:tblPr>
      <w:tblGrid>
        <w:gridCol w:w="959"/>
        <w:gridCol w:w="3969"/>
        <w:gridCol w:w="2268"/>
        <w:gridCol w:w="2268"/>
        <w:gridCol w:w="5322"/>
      </w:tblGrid>
      <w:tr w:rsidR="007C51F7" w:rsidRPr="00E46DB6" w:rsidTr="006A7454">
        <w:tc>
          <w:tcPr>
            <w:tcW w:w="959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 торжественного мероприятия</w:t>
            </w:r>
          </w:p>
        </w:tc>
        <w:tc>
          <w:tcPr>
            <w:tcW w:w="2268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время проведения торжественного мероприятия</w:t>
            </w:r>
          </w:p>
        </w:tc>
        <w:tc>
          <w:tcPr>
            <w:tcW w:w="2268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ограничения продажи алкогольной продукции</w:t>
            </w:r>
          </w:p>
        </w:tc>
        <w:tc>
          <w:tcPr>
            <w:tcW w:w="5322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торговых организаций, которые расположены вблизи мест проведения торжественных мероприятий</w:t>
            </w:r>
          </w:p>
        </w:tc>
      </w:tr>
      <w:tr w:rsidR="007C51F7" w:rsidRPr="00E46DB6" w:rsidTr="00CC2A86">
        <w:trPr>
          <w:trHeight w:val="3120"/>
        </w:trPr>
        <w:tc>
          <w:tcPr>
            <w:tcW w:w="959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1F7" w:rsidRDefault="007C51F7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 № 1»</w:t>
            </w:r>
          </w:p>
        </w:tc>
        <w:tc>
          <w:tcPr>
            <w:tcW w:w="2268" w:type="dxa"/>
          </w:tcPr>
          <w:p w:rsidR="007C51F7" w:rsidRPr="00527DCF" w:rsidRDefault="00B63A10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01.09.2022</w:t>
            </w:r>
            <w:r w:rsidR="007C51F7" w:rsidRPr="00527D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  <w:p w:rsidR="007C51F7" w:rsidRDefault="0054209D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09:30</w:t>
            </w:r>
            <w:r w:rsidR="007C5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6BBE" w:rsidRDefault="00366BBE" w:rsidP="00B63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6BBE" w:rsidRDefault="00527DCF" w:rsidP="00527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66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E34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66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 до 1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6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366BBE" w:rsidRDefault="00366BBE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6BBE" w:rsidRDefault="00527DCF" w:rsidP="00527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366BBE" w:rsidRDefault="00366BBE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2" w:type="dxa"/>
          </w:tcPr>
          <w:p w:rsidR="006A7454" w:rsidRDefault="00366BBE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(магазин «Магнит»),</w:t>
            </w:r>
            <w:r w:rsidR="006A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C51F7" w:rsidRDefault="00366BBE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Кондрово, ул. </w:t>
            </w:r>
            <w:r w:rsidR="006A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 д. 1;</w:t>
            </w:r>
          </w:p>
          <w:p w:rsidR="006A7454" w:rsidRDefault="00366BBE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27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(магазин «Пятерочка»),</w:t>
            </w:r>
          </w:p>
          <w:p w:rsidR="00366BBE" w:rsidRDefault="00366BBE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Кондрово, ул. Комсомольская </w:t>
            </w:r>
            <w:r w:rsidR="00CC2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8;</w:t>
            </w:r>
          </w:p>
          <w:p w:rsidR="00B63A10" w:rsidRDefault="00B63A10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ООО «Союз Святог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нна Воина» (магазин «Верный»), </w:t>
            </w:r>
          </w:p>
          <w:p w:rsidR="00B63A10" w:rsidRDefault="00CC2A86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Кондрово, пл. Центральная, д. 2;</w:t>
            </w:r>
          </w:p>
          <w:p w:rsidR="00CC2A86" w:rsidRDefault="00CC2A86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ООО «Альфа Рязань» (магазин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2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Белое»),</w:t>
            </w:r>
          </w:p>
          <w:p w:rsidR="00CC2A86" w:rsidRPr="00CC2A86" w:rsidRDefault="00CC2A86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Кондрово, ул. Комсомольская, д. 14.</w:t>
            </w:r>
          </w:p>
          <w:p w:rsidR="00CC2A86" w:rsidRDefault="00CC2A86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6BBE" w:rsidRDefault="00366BBE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3A10" w:rsidTr="00CC2A86">
        <w:trPr>
          <w:trHeight w:val="932"/>
        </w:trPr>
        <w:tc>
          <w:tcPr>
            <w:tcW w:w="959" w:type="dxa"/>
          </w:tcPr>
          <w:p w:rsidR="00B63A10" w:rsidRDefault="00B63A10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B63A10" w:rsidRPr="007C51F7" w:rsidRDefault="00B63A10" w:rsidP="007C51F7">
            <w:pPr>
              <w:jc w:val="center"/>
              <w:rPr>
                <w:lang w:val="ru-RU"/>
              </w:rPr>
            </w:pPr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Кондровская</w:t>
            </w:r>
            <w:proofErr w:type="spellEnd"/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B63A10" w:rsidRPr="00527DCF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01.09.2022</w:t>
            </w:r>
            <w:r w:rsidRPr="00527D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63A10" w:rsidRDefault="00B63A10" w:rsidP="00E45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10:00 до 1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A10" w:rsidRDefault="00B63A10" w:rsidP="00E45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2" w:type="dxa"/>
          </w:tcPr>
          <w:p w:rsidR="00B63A10" w:rsidRDefault="00B63A10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(магазин «Пятерочка»),</w:t>
            </w:r>
          </w:p>
          <w:p w:rsidR="00B63A10" w:rsidRDefault="00B63A10" w:rsidP="00527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Кондрово, ул. Ленина д. 31а.</w:t>
            </w:r>
          </w:p>
        </w:tc>
      </w:tr>
      <w:tr w:rsidR="00B63A10" w:rsidRPr="00B63A10" w:rsidTr="006A7454">
        <w:tc>
          <w:tcPr>
            <w:tcW w:w="959" w:type="dxa"/>
          </w:tcPr>
          <w:p w:rsidR="00B63A10" w:rsidRDefault="00B63A10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B63A10" w:rsidRPr="007C51F7" w:rsidRDefault="00B63A10" w:rsidP="007C51F7">
            <w:pPr>
              <w:jc w:val="center"/>
              <w:rPr>
                <w:lang w:val="ru-RU"/>
              </w:rPr>
            </w:pPr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Кондровская</w:t>
            </w:r>
            <w:proofErr w:type="spellEnd"/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B63A10" w:rsidRPr="00527DCF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01.09.2022</w:t>
            </w:r>
            <w:r w:rsidRPr="00527D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63A10" w:rsidRDefault="00B63A10" w:rsidP="00E45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10:00 до 1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A10" w:rsidRDefault="00B63A10" w:rsidP="00E45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2" w:type="dxa"/>
          </w:tcPr>
          <w:p w:rsidR="00B63A10" w:rsidRDefault="00B63A10" w:rsidP="00280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Андреевна, г. Кондрово, ул. Школьная д. 1а</w:t>
            </w:r>
          </w:p>
        </w:tc>
      </w:tr>
      <w:tr w:rsidR="00B63A10" w:rsidRPr="00E46DB6" w:rsidTr="006A7454">
        <w:tc>
          <w:tcPr>
            <w:tcW w:w="959" w:type="dxa"/>
          </w:tcPr>
          <w:p w:rsidR="00B63A10" w:rsidRDefault="00CC2A86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B63A10" w:rsidRPr="00361AE3" w:rsidRDefault="00CC2A86" w:rsidP="007C5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Кондровская</w:t>
            </w:r>
            <w:proofErr w:type="spellEnd"/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36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B63A10" w:rsidRPr="00527DCF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01.09.2022</w:t>
            </w:r>
            <w:r w:rsidRPr="00527D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63A10" w:rsidRDefault="00B63A10" w:rsidP="00E45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10:00 до 1</w:t>
            </w:r>
            <w:r w:rsidR="00542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A10" w:rsidRDefault="00B63A10" w:rsidP="00E45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63A10" w:rsidRDefault="00B63A10" w:rsidP="00E4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2" w:type="dxa"/>
          </w:tcPr>
          <w:p w:rsidR="00B63A10" w:rsidRDefault="00CC2A86" w:rsidP="00280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ИП Кристя Г.А. (магазин «Троя»), </w:t>
            </w:r>
          </w:p>
          <w:p w:rsidR="00CC2A86" w:rsidRDefault="00CC2A86" w:rsidP="00280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Кондрово, ул. Циолковского, д. 35 а;</w:t>
            </w:r>
          </w:p>
          <w:p w:rsidR="00CC2A86" w:rsidRDefault="00CC2A86" w:rsidP="00280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Г.Л. (магазин «На Поповке»),</w:t>
            </w:r>
          </w:p>
          <w:p w:rsidR="00CC2A86" w:rsidRDefault="00CC2A86" w:rsidP="00280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Кондрово, ул. Красный Октябрь, д. 14 а.</w:t>
            </w:r>
          </w:p>
        </w:tc>
      </w:tr>
    </w:tbl>
    <w:p w:rsidR="007C51F7" w:rsidRPr="007C51F7" w:rsidRDefault="007C51F7" w:rsidP="007C51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51F7" w:rsidRPr="007C51F7" w:rsidSect="00CC2A86">
      <w:pgSz w:w="16838" w:h="11906" w:orient="landscape"/>
      <w:pgMar w:top="0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95" w:rsidRDefault="00C86F95" w:rsidP="007C51F7">
      <w:pPr>
        <w:spacing w:after="0" w:line="240" w:lineRule="auto"/>
      </w:pPr>
      <w:r>
        <w:separator/>
      </w:r>
    </w:p>
  </w:endnote>
  <w:endnote w:type="continuationSeparator" w:id="0">
    <w:p w:rsidR="00C86F95" w:rsidRDefault="00C86F95" w:rsidP="007C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95" w:rsidRDefault="00C86F95" w:rsidP="007C51F7">
      <w:pPr>
        <w:spacing w:after="0" w:line="240" w:lineRule="auto"/>
      </w:pPr>
      <w:r>
        <w:separator/>
      </w:r>
    </w:p>
  </w:footnote>
  <w:footnote w:type="continuationSeparator" w:id="0">
    <w:p w:rsidR="00C86F95" w:rsidRDefault="00C86F95" w:rsidP="007C5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1F7"/>
    <w:rsid w:val="0001329F"/>
    <w:rsid w:val="000B6B82"/>
    <w:rsid w:val="001A0BFD"/>
    <w:rsid w:val="001E3B9E"/>
    <w:rsid w:val="00214713"/>
    <w:rsid w:val="00280D94"/>
    <w:rsid w:val="002C4EAE"/>
    <w:rsid w:val="002D5D03"/>
    <w:rsid w:val="00300FE8"/>
    <w:rsid w:val="00306393"/>
    <w:rsid w:val="003553A7"/>
    <w:rsid w:val="00366BBE"/>
    <w:rsid w:val="0039228B"/>
    <w:rsid w:val="00395F4D"/>
    <w:rsid w:val="00396E88"/>
    <w:rsid w:val="00453734"/>
    <w:rsid w:val="004B1A1C"/>
    <w:rsid w:val="00504A48"/>
    <w:rsid w:val="00527DCF"/>
    <w:rsid w:val="00534824"/>
    <w:rsid w:val="0054209D"/>
    <w:rsid w:val="0064331A"/>
    <w:rsid w:val="006A7454"/>
    <w:rsid w:val="006C4588"/>
    <w:rsid w:val="006E048E"/>
    <w:rsid w:val="00714310"/>
    <w:rsid w:val="00794BD9"/>
    <w:rsid w:val="007B0DE4"/>
    <w:rsid w:val="007C51F7"/>
    <w:rsid w:val="00803CB5"/>
    <w:rsid w:val="008E5C89"/>
    <w:rsid w:val="009C7EEA"/>
    <w:rsid w:val="00A0496E"/>
    <w:rsid w:val="00AA6AD8"/>
    <w:rsid w:val="00B226F1"/>
    <w:rsid w:val="00B34AEA"/>
    <w:rsid w:val="00B63A10"/>
    <w:rsid w:val="00BB4D1C"/>
    <w:rsid w:val="00C14995"/>
    <w:rsid w:val="00C86E2B"/>
    <w:rsid w:val="00C86F95"/>
    <w:rsid w:val="00CC2A86"/>
    <w:rsid w:val="00CC7442"/>
    <w:rsid w:val="00CF18E7"/>
    <w:rsid w:val="00D20B4F"/>
    <w:rsid w:val="00D56DBD"/>
    <w:rsid w:val="00D7484C"/>
    <w:rsid w:val="00E34EA6"/>
    <w:rsid w:val="00E46DB6"/>
    <w:rsid w:val="00EE7508"/>
    <w:rsid w:val="00F03FBF"/>
    <w:rsid w:val="00F43601"/>
    <w:rsid w:val="00F52AAF"/>
    <w:rsid w:val="00FB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C51F7"/>
  </w:style>
  <w:style w:type="paragraph" w:styleId="af6">
    <w:name w:val="footer"/>
    <w:basedOn w:val="a"/>
    <w:link w:val="af7"/>
    <w:uiPriority w:val="99"/>
    <w:semiHidden/>
    <w:unhideWhenUsed/>
    <w:rsid w:val="007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C51F7"/>
  </w:style>
  <w:style w:type="table" w:styleId="af8">
    <w:name w:val="Table Grid"/>
    <w:basedOn w:val="a1"/>
    <w:uiPriority w:val="59"/>
    <w:rsid w:val="007C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2021-05-21T05:49:00Z</cp:lastPrinted>
  <dcterms:created xsi:type="dcterms:W3CDTF">2022-08-19T11:57:00Z</dcterms:created>
  <dcterms:modified xsi:type="dcterms:W3CDTF">2022-08-19T11:57:00Z</dcterms:modified>
</cp:coreProperties>
</file>