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2" w:rsidRPr="00972F46" w:rsidRDefault="00CA5302" w:rsidP="008B1FA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 xml:space="preserve">Заключение об </w:t>
      </w:r>
      <w:r w:rsidR="00AF3FA8" w:rsidRPr="00972F46">
        <w:rPr>
          <w:rFonts w:ascii="Times New Roman" w:hAnsi="Times New Roman" w:cs="Times New Roman"/>
          <w:b/>
          <w:sz w:val="24"/>
          <w:szCs w:val="24"/>
        </w:rPr>
        <w:t xml:space="preserve">экспертизе </w:t>
      </w:r>
    </w:p>
    <w:p w:rsidR="00D30A2C" w:rsidRPr="00972F46" w:rsidRDefault="00D30A2C" w:rsidP="008B1FA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1921" w:rsidRDefault="007F1921" w:rsidP="007F1921">
      <w:pPr>
        <w:pStyle w:val="a4"/>
        <w:jc w:val="center"/>
        <w:outlineLvl w:val="0"/>
        <w:rPr>
          <w:rFonts w:ascii="Times New Roman" w:hAnsi="Times New Roman"/>
          <w:b/>
          <w:sz w:val="24"/>
        </w:rPr>
      </w:pPr>
      <w:proofErr w:type="gramStart"/>
      <w:r w:rsidRPr="008E215C">
        <w:rPr>
          <w:rFonts w:ascii="Times New Roman" w:hAnsi="Times New Roman"/>
          <w:b/>
          <w:sz w:val="24"/>
          <w:szCs w:val="24"/>
        </w:rPr>
        <w:t xml:space="preserve">постановления администрации МР «Дзержинский район» </w:t>
      </w:r>
      <w:r w:rsidRPr="008E215C">
        <w:rPr>
          <w:rFonts w:ascii="Times New Roman" w:hAnsi="Times New Roman"/>
          <w:b/>
          <w:sz w:val="24"/>
        </w:rPr>
        <w:t>от 23.07.2021 года № 921 «</w:t>
      </w:r>
      <w:r w:rsidRPr="008E215C">
        <w:rPr>
          <w:rFonts w:ascii="Times New Roman" w:hAnsi="Times New Roman"/>
          <w:b/>
          <w:bCs/>
          <w:sz w:val="24"/>
        </w:rPr>
        <w:t xml:space="preserve">Об утверждении Положения о порядке предоставления субсидии из бюджета муниципального района «Дзержинский район» на возмещение части затрат организациям потребительской кооперации по доставке товаров первой необходимости в отдаленные поселения на расстояния свыше 11 км от пункта </w:t>
      </w:r>
      <w:r>
        <w:rPr>
          <w:rFonts w:ascii="Times New Roman" w:hAnsi="Times New Roman"/>
          <w:b/>
          <w:bCs/>
          <w:sz w:val="24"/>
        </w:rPr>
        <w:t xml:space="preserve">                  </w:t>
      </w:r>
      <w:r w:rsidRPr="008E215C">
        <w:rPr>
          <w:rFonts w:ascii="Times New Roman" w:hAnsi="Times New Roman"/>
          <w:b/>
          <w:bCs/>
          <w:sz w:val="24"/>
        </w:rPr>
        <w:t>их</w:t>
      </w:r>
      <w:r>
        <w:rPr>
          <w:rFonts w:ascii="Times New Roman" w:hAnsi="Times New Roman"/>
          <w:b/>
          <w:bCs/>
          <w:sz w:val="24"/>
        </w:rPr>
        <w:t xml:space="preserve"> получения</w:t>
      </w:r>
      <w:r w:rsidRPr="008E215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в</w:t>
      </w:r>
      <w:r w:rsidRPr="008E215C">
        <w:rPr>
          <w:rFonts w:ascii="Times New Roman" w:hAnsi="Times New Roman"/>
          <w:b/>
          <w:bCs/>
          <w:color w:val="000000"/>
          <w:sz w:val="24"/>
        </w:rPr>
        <w:t xml:space="preserve"> рамках реализации муниципальной программы «</w:t>
      </w:r>
      <w:r w:rsidRPr="008E215C">
        <w:rPr>
          <w:rStyle w:val="2"/>
          <w:b/>
          <w:color w:val="000000"/>
          <w:sz w:val="24"/>
        </w:rPr>
        <w:t>Развитие потребительской кооперации на территории муниципального района  «Дзержинский район»</w:t>
      </w:r>
      <w:proofErr w:type="gramEnd"/>
    </w:p>
    <w:p w:rsidR="00875409" w:rsidRPr="00DC4447" w:rsidRDefault="00875409" w:rsidP="00875409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A3A10" w:rsidRPr="00972F46" w:rsidRDefault="00FA3A10" w:rsidP="008B1FAF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B06A4" w:rsidRPr="00FA3A10" w:rsidRDefault="00CA5302" w:rsidP="00FA3A10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72F46">
        <w:rPr>
          <w:rFonts w:ascii="Times New Roman" w:hAnsi="Times New Roman"/>
          <w:sz w:val="24"/>
          <w:szCs w:val="24"/>
        </w:rPr>
        <w:t xml:space="preserve">Отдел экономики администрации МР «Дзержинский район» - уполномоченный орган по оценке регулирующего воздействия проектов нормативных актов и экспертизы нормативных </w:t>
      </w:r>
      <w:r w:rsidR="007F1921">
        <w:rPr>
          <w:rFonts w:ascii="Times New Roman" w:hAnsi="Times New Roman"/>
          <w:sz w:val="24"/>
          <w:szCs w:val="24"/>
        </w:rPr>
        <w:t xml:space="preserve">правовых </w:t>
      </w:r>
      <w:r w:rsidRPr="00972F46">
        <w:rPr>
          <w:rFonts w:ascii="Times New Roman" w:hAnsi="Times New Roman"/>
          <w:sz w:val="24"/>
          <w:szCs w:val="24"/>
        </w:rPr>
        <w:t>актов муниципального района «Дзержинский район», затрагивающих вопросы осуществления предпринимательской деятельности,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>в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>соответствии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 xml:space="preserve">с п. 4 «Подготовка заключения об </w:t>
      </w:r>
      <w:r w:rsidR="00C52A79" w:rsidRPr="00972F46">
        <w:rPr>
          <w:rFonts w:ascii="Times New Roman" w:hAnsi="Times New Roman"/>
          <w:sz w:val="24"/>
          <w:szCs w:val="24"/>
        </w:rPr>
        <w:t xml:space="preserve">экспертизе </w:t>
      </w:r>
      <w:r w:rsidRPr="00972F46">
        <w:rPr>
          <w:rFonts w:ascii="Times New Roman" w:hAnsi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/>
          <w:sz w:val="24"/>
          <w:szCs w:val="24"/>
        </w:rPr>
        <w:t>нормативно</w:t>
      </w:r>
      <w:r w:rsidR="007F1921">
        <w:rPr>
          <w:rFonts w:ascii="Times New Roman" w:hAnsi="Times New Roman"/>
          <w:sz w:val="24"/>
          <w:szCs w:val="24"/>
        </w:rPr>
        <w:t xml:space="preserve">го </w:t>
      </w:r>
      <w:r w:rsidR="00C52A79" w:rsidRPr="00972F46">
        <w:rPr>
          <w:rFonts w:ascii="Times New Roman" w:hAnsi="Times New Roman"/>
          <w:sz w:val="24"/>
          <w:szCs w:val="24"/>
        </w:rPr>
        <w:t>правового акта</w:t>
      </w:r>
      <w:r w:rsidRPr="00972F46">
        <w:rPr>
          <w:rFonts w:ascii="Times New Roman" w:hAnsi="Times New Roman"/>
          <w:sz w:val="24"/>
          <w:szCs w:val="24"/>
        </w:rPr>
        <w:t>» Положения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 xml:space="preserve">«О порядке проведения </w:t>
      </w:r>
      <w:r w:rsidR="00C52A79" w:rsidRPr="00972F46">
        <w:rPr>
          <w:rFonts w:ascii="Times New Roman" w:hAnsi="Times New Roman"/>
          <w:sz w:val="24"/>
          <w:szCs w:val="24"/>
        </w:rPr>
        <w:t>экспертизы</w:t>
      </w:r>
      <w:r w:rsidRPr="00972F46">
        <w:rPr>
          <w:rFonts w:ascii="Times New Roman" w:hAnsi="Times New Roman"/>
          <w:sz w:val="24"/>
          <w:szCs w:val="24"/>
        </w:rPr>
        <w:t xml:space="preserve"> нормативных правовых актов администрации муниципального района «Дзержинский район»</w:t>
      </w:r>
      <w:r w:rsidR="00C52A79" w:rsidRPr="00972F46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</w:t>
      </w:r>
      <w:proofErr w:type="gramEnd"/>
      <w:r w:rsidR="00C52A79" w:rsidRPr="00972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2A79" w:rsidRPr="00972F46">
        <w:rPr>
          <w:rFonts w:ascii="Times New Roman" w:hAnsi="Times New Roman"/>
          <w:sz w:val="24"/>
          <w:szCs w:val="24"/>
        </w:rPr>
        <w:t>деятельности, в целях выявления в них положений, необоснованно затрудняющих ведение предпринимательской  и инвестиционной деятельности</w:t>
      </w:r>
      <w:r w:rsidRPr="00972F46">
        <w:rPr>
          <w:rFonts w:ascii="Times New Roman" w:hAnsi="Times New Roman"/>
          <w:sz w:val="24"/>
          <w:szCs w:val="24"/>
        </w:rPr>
        <w:t xml:space="preserve">», утвержденного постановлением администрации Дзержинского района </w:t>
      </w:r>
      <w:r w:rsidR="00C374F0" w:rsidRPr="00C374F0">
        <w:rPr>
          <w:rFonts w:ascii="Times New Roman" w:hAnsi="Times New Roman"/>
          <w:sz w:val="24"/>
        </w:rPr>
        <w:t xml:space="preserve">от </w:t>
      </w:r>
      <w:r w:rsidR="007F1921">
        <w:rPr>
          <w:rFonts w:ascii="Times New Roman" w:hAnsi="Times New Roman"/>
          <w:sz w:val="24"/>
        </w:rPr>
        <w:t>29</w:t>
      </w:r>
      <w:r w:rsidR="00C374F0" w:rsidRPr="00C374F0">
        <w:rPr>
          <w:rFonts w:ascii="Times New Roman" w:hAnsi="Times New Roman"/>
          <w:sz w:val="24"/>
        </w:rPr>
        <w:t>.</w:t>
      </w:r>
      <w:r w:rsidR="007F1921">
        <w:rPr>
          <w:rFonts w:ascii="Times New Roman" w:hAnsi="Times New Roman"/>
          <w:sz w:val="24"/>
        </w:rPr>
        <w:t>12</w:t>
      </w:r>
      <w:r w:rsidR="00C374F0" w:rsidRPr="00C374F0">
        <w:rPr>
          <w:rFonts w:ascii="Times New Roman" w:hAnsi="Times New Roman"/>
          <w:sz w:val="24"/>
        </w:rPr>
        <w:t>.20</w:t>
      </w:r>
      <w:r w:rsidR="007F1921">
        <w:rPr>
          <w:rFonts w:ascii="Times New Roman" w:hAnsi="Times New Roman"/>
          <w:sz w:val="24"/>
        </w:rPr>
        <w:t>16</w:t>
      </w:r>
      <w:r w:rsidR="00C374F0" w:rsidRPr="00C374F0">
        <w:rPr>
          <w:rFonts w:ascii="Times New Roman" w:hAnsi="Times New Roman"/>
          <w:sz w:val="24"/>
        </w:rPr>
        <w:t xml:space="preserve"> № </w:t>
      </w:r>
      <w:r w:rsidR="007F1921">
        <w:rPr>
          <w:rFonts w:ascii="Times New Roman" w:hAnsi="Times New Roman"/>
          <w:sz w:val="24"/>
        </w:rPr>
        <w:t>1165</w:t>
      </w:r>
      <w:r w:rsidR="00C374F0" w:rsidRPr="00C374F0">
        <w:rPr>
          <w:rFonts w:ascii="Times New Roman" w:hAnsi="Times New Roman"/>
          <w:sz w:val="24"/>
        </w:rPr>
        <w:t xml:space="preserve"> «</w:t>
      </w:r>
      <w:r w:rsidR="007F1921">
        <w:rPr>
          <w:rFonts w:ascii="Times New Roman" w:hAnsi="Times New Roman"/>
          <w:sz w:val="24"/>
        </w:rPr>
        <w:t>О порядке проведения оценки регулирующего воздействия нормативных правовых актов и экспертизы правовых актов администрации муниципального района «Дзержинский район</w:t>
      </w:r>
      <w:r w:rsidR="00C374F0" w:rsidRPr="00C374F0">
        <w:rPr>
          <w:rFonts w:ascii="Times New Roman" w:hAnsi="Times New Roman"/>
          <w:sz w:val="24"/>
        </w:rPr>
        <w:t>»</w:t>
      </w:r>
      <w:r w:rsidR="007F1921">
        <w:rPr>
          <w:rFonts w:ascii="Times New Roman" w:hAnsi="Times New Roman"/>
          <w:sz w:val="24"/>
        </w:rPr>
        <w:t xml:space="preserve"> в целях выявления в них положений, необоснованно затрудняющих ведение предпринимательской и инвестиционной деятельности «Дзержинский район» (в ред. постановления администрации МР</w:t>
      </w:r>
      <w:proofErr w:type="gramEnd"/>
      <w:r w:rsidR="007F1921">
        <w:rPr>
          <w:rFonts w:ascii="Times New Roman" w:hAnsi="Times New Roman"/>
          <w:sz w:val="24"/>
        </w:rPr>
        <w:t xml:space="preserve"> «</w:t>
      </w:r>
      <w:proofErr w:type="gramStart"/>
      <w:r w:rsidR="007F1921">
        <w:rPr>
          <w:rFonts w:ascii="Times New Roman" w:hAnsi="Times New Roman"/>
          <w:sz w:val="24"/>
        </w:rPr>
        <w:t xml:space="preserve">Дзержинский район» от 04.09.2018 г. № 1202)                                      </w:t>
      </w:r>
      <w:r w:rsidR="00FA3A10">
        <w:rPr>
          <w:rFonts w:ascii="Times New Roman" w:hAnsi="Times New Roman"/>
          <w:sz w:val="24"/>
        </w:rPr>
        <w:t>(далее - Постановление).</w:t>
      </w:r>
      <w:proofErr w:type="gramEnd"/>
    </w:p>
    <w:p w:rsidR="007F1921" w:rsidRDefault="00CA5302" w:rsidP="007F1921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E65647" w:rsidRPr="00972F46">
        <w:rPr>
          <w:rFonts w:ascii="Times New Roman" w:hAnsi="Times New Roman" w:cs="Times New Roman"/>
          <w:sz w:val="24"/>
          <w:szCs w:val="24"/>
        </w:rPr>
        <w:t>экспертизы</w:t>
      </w:r>
      <w:r w:rsidRPr="00972F4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FA3A10">
        <w:rPr>
          <w:rFonts w:ascii="Times New Roman" w:hAnsi="Times New Roman" w:cs="Times New Roman"/>
          <w:sz w:val="24"/>
          <w:szCs w:val="24"/>
        </w:rPr>
        <w:t>а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E65647" w:rsidRPr="00972F46">
        <w:rPr>
          <w:rFonts w:ascii="Times New Roman" w:hAnsi="Times New Roman" w:cs="Times New Roman"/>
          <w:sz w:val="24"/>
          <w:szCs w:val="24"/>
        </w:rPr>
        <w:t>нормативно</w:t>
      </w:r>
      <w:r w:rsidR="00FA3A10">
        <w:rPr>
          <w:rFonts w:ascii="Times New Roman" w:hAnsi="Times New Roman" w:cs="Times New Roman"/>
          <w:sz w:val="24"/>
          <w:szCs w:val="24"/>
        </w:rPr>
        <w:t xml:space="preserve">го </w:t>
      </w:r>
      <w:r w:rsidR="00E65647" w:rsidRPr="00972F46">
        <w:rPr>
          <w:rFonts w:ascii="Times New Roman" w:hAnsi="Times New Roman" w:cs="Times New Roman"/>
          <w:sz w:val="24"/>
          <w:szCs w:val="24"/>
        </w:rPr>
        <w:t>правового акт</w:t>
      </w:r>
      <w:r w:rsidR="00FA3A10">
        <w:rPr>
          <w:rFonts w:ascii="Times New Roman" w:hAnsi="Times New Roman" w:cs="Times New Roman"/>
          <w:sz w:val="24"/>
          <w:szCs w:val="24"/>
        </w:rPr>
        <w:t>а,</w:t>
      </w:r>
      <w:r w:rsidRPr="00972F46">
        <w:rPr>
          <w:rFonts w:ascii="Times New Roman" w:hAnsi="Times New Roman" w:cs="Times New Roman"/>
          <w:sz w:val="24"/>
          <w:szCs w:val="24"/>
        </w:rPr>
        <w:t xml:space="preserve"> перечень вопросов для участников публичных консультаций</w:t>
      </w:r>
      <w:r w:rsidR="00FA3A10">
        <w:rPr>
          <w:rFonts w:ascii="Times New Roman" w:hAnsi="Times New Roman" w:cs="Times New Roman"/>
          <w:sz w:val="24"/>
          <w:szCs w:val="24"/>
        </w:rPr>
        <w:t xml:space="preserve"> и</w:t>
      </w:r>
      <w:r w:rsidR="00C92D80" w:rsidRPr="00972F46">
        <w:rPr>
          <w:rFonts w:ascii="Times New Roman" w:hAnsi="Times New Roman" w:cs="Times New Roman"/>
          <w:sz w:val="24"/>
          <w:szCs w:val="24"/>
        </w:rPr>
        <w:t xml:space="preserve"> уведомление о сроках проведения публичных консультаций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были размещены на сайте администрации Дзержинского района: </w:t>
      </w:r>
      <w:r w:rsidR="007F1921" w:rsidRPr="00F32A2C">
        <w:rPr>
          <w:rFonts w:ascii="Times New Roman" w:hAnsi="Times New Roman" w:cs="Times New Roman"/>
          <w:sz w:val="24"/>
          <w:szCs w:val="24"/>
        </w:rPr>
        <w:t>http://www.admkondrovo.ru/administration/struktura/otdel_ekonomiki_administratsii_/otsenka_reguliruyuschego_vozdeystviya_/13012022_ekspertiza_postanovleniya_administratsii_/</w:t>
      </w:r>
      <w:r w:rsidR="007F1921">
        <w:rPr>
          <w:rFonts w:ascii="Times New Roman" w:hAnsi="Times New Roman" w:cs="Times New Roman"/>
          <w:sz w:val="24"/>
          <w:szCs w:val="24"/>
        </w:rPr>
        <w:t>.</w:t>
      </w:r>
    </w:p>
    <w:p w:rsidR="00CA5302" w:rsidRPr="00972F46" w:rsidRDefault="00C92D80" w:rsidP="007F1921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Также уведомление о проведении процедуры </w:t>
      </w:r>
      <w:r w:rsidR="00FA3A10">
        <w:rPr>
          <w:rFonts w:ascii="Times New Roman" w:hAnsi="Times New Roman" w:cs="Times New Roman"/>
          <w:sz w:val="24"/>
          <w:szCs w:val="24"/>
        </w:rPr>
        <w:t>экспертизы Постановления</w:t>
      </w:r>
      <w:r w:rsidRPr="00972F46">
        <w:rPr>
          <w:rFonts w:ascii="Times New Roman" w:hAnsi="Times New Roman" w:cs="Times New Roman"/>
          <w:sz w:val="24"/>
          <w:szCs w:val="24"/>
        </w:rPr>
        <w:t xml:space="preserve">  </w:t>
      </w:r>
      <w:r w:rsidR="00CC7355" w:rsidRPr="00972F46">
        <w:rPr>
          <w:rFonts w:ascii="Times New Roman" w:hAnsi="Times New Roman" w:cs="Times New Roman"/>
          <w:sz w:val="24"/>
          <w:szCs w:val="24"/>
        </w:rPr>
        <w:t>направлено на электронны</w:t>
      </w:r>
      <w:r w:rsidR="00FA3A10">
        <w:rPr>
          <w:rFonts w:ascii="Times New Roman" w:hAnsi="Times New Roman" w:cs="Times New Roman"/>
          <w:sz w:val="24"/>
          <w:szCs w:val="24"/>
        </w:rPr>
        <w:t>й</w:t>
      </w:r>
      <w:r w:rsidR="00E65647" w:rsidRPr="00972F46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142605" w:rsidRPr="00972F46">
        <w:rPr>
          <w:rFonts w:ascii="Times New Roman" w:hAnsi="Times New Roman" w:cs="Times New Roman"/>
          <w:sz w:val="24"/>
          <w:szCs w:val="24"/>
        </w:rPr>
        <w:t>Уполномоченного по защите прав предпри</w:t>
      </w:r>
      <w:r w:rsidR="00535E07" w:rsidRPr="00972F46">
        <w:rPr>
          <w:rFonts w:ascii="Times New Roman" w:hAnsi="Times New Roman" w:cs="Times New Roman"/>
          <w:sz w:val="24"/>
          <w:szCs w:val="24"/>
        </w:rPr>
        <w:t xml:space="preserve">нимателей </w:t>
      </w:r>
      <w:r w:rsidR="00C37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5E07" w:rsidRPr="00972F46">
        <w:rPr>
          <w:rFonts w:ascii="Times New Roman" w:hAnsi="Times New Roman" w:cs="Times New Roman"/>
          <w:sz w:val="24"/>
          <w:szCs w:val="24"/>
        </w:rPr>
        <w:t>в Калужской области</w:t>
      </w:r>
      <w:r w:rsidR="00FA3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347" w:rsidRPr="00972F46" w:rsidRDefault="00C250C3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в связи с размещением уведомления об обсуждении Постановления - </w:t>
      </w:r>
      <w:r w:rsidR="007F3DEC">
        <w:rPr>
          <w:rFonts w:ascii="Times New Roman" w:hAnsi="Times New Roman" w:cs="Times New Roman"/>
          <w:sz w:val="24"/>
          <w:szCs w:val="24"/>
        </w:rPr>
        <w:t>1</w:t>
      </w:r>
      <w:r w:rsidR="007F1921">
        <w:rPr>
          <w:rFonts w:ascii="Times New Roman" w:hAnsi="Times New Roman" w:cs="Times New Roman"/>
          <w:sz w:val="24"/>
          <w:szCs w:val="24"/>
        </w:rPr>
        <w:t>4</w:t>
      </w:r>
      <w:r w:rsidRPr="00972F46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E92CB5">
        <w:rPr>
          <w:rFonts w:ascii="Times New Roman" w:hAnsi="Times New Roman" w:cs="Times New Roman"/>
          <w:sz w:val="24"/>
          <w:szCs w:val="24"/>
        </w:rPr>
        <w:t>х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720A00" w:rsidRPr="00972F46">
        <w:rPr>
          <w:rFonts w:ascii="Times New Roman" w:hAnsi="Times New Roman" w:cs="Times New Roman"/>
          <w:sz w:val="24"/>
          <w:szCs w:val="24"/>
        </w:rPr>
        <w:t>дн</w:t>
      </w:r>
      <w:r w:rsidR="00E92CB5">
        <w:rPr>
          <w:rFonts w:ascii="Times New Roman" w:hAnsi="Times New Roman" w:cs="Times New Roman"/>
          <w:sz w:val="24"/>
          <w:szCs w:val="24"/>
        </w:rPr>
        <w:t>ей</w:t>
      </w:r>
      <w:r w:rsidRPr="00972F46">
        <w:rPr>
          <w:rFonts w:ascii="Times New Roman" w:hAnsi="Times New Roman" w:cs="Times New Roman"/>
          <w:sz w:val="24"/>
          <w:szCs w:val="24"/>
        </w:rPr>
        <w:t>: с «</w:t>
      </w:r>
      <w:r w:rsidR="007F3DEC">
        <w:rPr>
          <w:rFonts w:ascii="Times New Roman" w:hAnsi="Times New Roman" w:cs="Times New Roman"/>
          <w:sz w:val="24"/>
          <w:szCs w:val="24"/>
        </w:rPr>
        <w:t>1</w:t>
      </w:r>
      <w:r w:rsidR="007F1921">
        <w:rPr>
          <w:rFonts w:ascii="Times New Roman" w:hAnsi="Times New Roman" w:cs="Times New Roman"/>
          <w:sz w:val="24"/>
          <w:szCs w:val="24"/>
        </w:rPr>
        <w:t>4</w:t>
      </w:r>
      <w:r w:rsidRPr="00972F46">
        <w:rPr>
          <w:rFonts w:ascii="Times New Roman" w:hAnsi="Times New Roman" w:cs="Times New Roman"/>
          <w:sz w:val="24"/>
          <w:szCs w:val="24"/>
        </w:rPr>
        <w:t xml:space="preserve">» </w:t>
      </w:r>
      <w:r w:rsidR="007F1921">
        <w:rPr>
          <w:rFonts w:ascii="Times New Roman" w:hAnsi="Times New Roman" w:cs="Times New Roman"/>
          <w:sz w:val="24"/>
          <w:szCs w:val="24"/>
        </w:rPr>
        <w:t>января</w:t>
      </w:r>
      <w:r w:rsidRPr="00972F46">
        <w:rPr>
          <w:rFonts w:ascii="Times New Roman" w:hAnsi="Times New Roman" w:cs="Times New Roman"/>
          <w:sz w:val="24"/>
          <w:szCs w:val="24"/>
        </w:rPr>
        <w:t xml:space="preserve"> 20</w:t>
      </w:r>
      <w:r w:rsidR="00E92CB5">
        <w:rPr>
          <w:rFonts w:ascii="Times New Roman" w:hAnsi="Times New Roman" w:cs="Times New Roman"/>
          <w:sz w:val="24"/>
          <w:szCs w:val="24"/>
        </w:rPr>
        <w:t>2</w:t>
      </w:r>
      <w:r w:rsidR="007F1921">
        <w:rPr>
          <w:rFonts w:ascii="Times New Roman" w:hAnsi="Times New Roman" w:cs="Times New Roman"/>
          <w:sz w:val="24"/>
          <w:szCs w:val="24"/>
        </w:rPr>
        <w:t xml:space="preserve">2 </w:t>
      </w:r>
      <w:r w:rsidR="007F3DEC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Pr="00972F46">
        <w:rPr>
          <w:rFonts w:ascii="Times New Roman" w:hAnsi="Times New Roman" w:cs="Times New Roman"/>
          <w:sz w:val="24"/>
          <w:szCs w:val="24"/>
        </w:rPr>
        <w:t xml:space="preserve">  по  «</w:t>
      </w:r>
      <w:r w:rsidR="007F1921">
        <w:rPr>
          <w:rFonts w:ascii="Times New Roman" w:hAnsi="Times New Roman" w:cs="Times New Roman"/>
          <w:sz w:val="24"/>
          <w:szCs w:val="24"/>
        </w:rPr>
        <w:t>27</w:t>
      </w:r>
      <w:r w:rsidRPr="00972F46">
        <w:rPr>
          <w:rFonts w:ascii="Times New Roman" w:hAnsi="Times New Roman" w:cs="Times New Roman"/>
          <w:sz w:val="24"/>
          <w:szCs w:val="24"/>
        </w:rPr>
        <w:t xml:space="preserve">» </w:t>
      </w:r>
      <w:r w:rsidR="007F1921">
        <w:rPr>
          <w:rFonts w:ascii="Times New Roman" w:hAnsi="Times New Roman" w:cs="Times New Roman"/>
          <w:sz w:val="24"/>
          <w:szCs w:val="24"/>
        </w:rPr>
        <w:t>январ</w:t>
      </w:r>
      <w:r w:rsidR="007F3DEC">
        <w:rPr>
          <w:rFonts w:ascii="Times New Roman" w:hAnsi="Times New Roman" w:cs="Times New Roman"/>
          <w:sz w:val="24"/>
          <w:szCs w:val="24"/>
        </w:rPr>
        <w:t>я 202</w:t>
      </w:r>
      <w:r w:rsidR="007F1921">
        <w:rPr>
          <w:rFonts w:ascii="Times New Roman" w:hAnsi="Times New Roman" w:cs="Times New Roman"/>
          <w:sz w:val="24"/>
          <w:szCs w:val="24"/>
        </w:rPr>
        <w:t xml:space="preserve">2 </w:t>
      </w:r>
      <w:r w:rsidR="007F3DEC">
        <w:rPr>
          <w:rFonts w:ascii="Times New Roman" w:hAnsi="Times New Roman" w:cs="Times New Roman"/>
          <w:sz w:val="24"/>
          <w:szCs w:val="24"/>
        </w:rPr>
        <w:t>г</w:t>
      </w:r>
      <w:r w:rsidRPr="00972F46">
        <w:rPr>
          <w:rFonts w:ascii="Times New Roman" w:hAnsi="Times New Roman" w:cs="Times New Roman"/>
          <w:sz w:val="24"/>
          <w:szCs w:val="24"/>
        </w:rPr>
        <w:t>.</w:t>
      </w:r>
    </w:p>
    <w:p w:rsidR="00E65647" w:rsidRPr="00972F46" w:rsidRDefault="00CC7355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E92CB5">
        <w:rPr>
          <w:rFonts w:ascii="Times New Roman" w:hAnsi="Times New Roman" w:cs="Times New Roman"/>
          <w:sz w:val="24"/>
          <w:szCs w:val="24"/>
        </w:rPr>
        <w:t xml:space="preserve">получено замечание (предложение) </w:t>
      </w:r>
      <w:r w:rsidR="007F3D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2CB5">
        <w:rPr>
          <w:rFonts w:ascii="Times New Roman" w:hAnsi="Times New Roman" w:cs="Times New Roman"/>
          <w:sz w:val="24"/>
          <w:szCs w:val="24"/>
        </w:rPr>
        <w:t>от Уполномоченного по защите прав предпринимателей в Калужской области - Колпакова Андрея Николаевича</w:t>
      </w:r>
      <w:r w:rsidR="00147347" w:rsidRPr="00972F46">
        <w:rPr>
          <w:rFonts w:ascii="Times New Roman" w:hAnsi="Times New Roman" w:cs="Times New Roman"/>
          <w:sz w:val="24"/>
          <w:szCs w:val="24"/>
        </w:rPr>
        <w:t>.</w:t>
      </w:r>
      <w:r w:rsidR="006173A8" w:rsidRPr="00972F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5647" w:rsidRPr="00972F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1. Описание предлагаемого правового регулирования:</w:t>
      </w:r>
      <w:r w:rsidRPr="00972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F1921" w:rsidRPr="004C5CBC" w:rsidRDefault="007F1921" w:rsidP="007F1921">
      <w:pPr>
        <w:tabs>
          <w:tab w:val="left" w:pos="49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>-  Конституция Российской Федерации;</w:t>
      </w:r>
    </w:p>
    <w:p w:rsidR="007F1921" w:rsidRDefault="007F1921" w:rsidP="007F1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CBC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7F1921" w:rsidRDefault="007F1921" w:rsidP="007F1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Pr="00662BF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2BF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1921" w:rsidRPr="00662BF5" w:rsidRDefault="007F1921" w:rsidP="007F1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62BF5">
        <w:rPr>
          <w:rFonts w:ascii="Times New Roman" w:hAnsi="Times New Roman" w:cs="Times New Roman"/>
          <w:sz w:val="24"/>
          <w:szCs w:val="24"/>
        </w:rPr>
        <w:t>П</w:t>
      </w:r>
      <w:r w:rsidRPr="00662BF5">
        <w:rPr>
          <w:rStyle w:val="2"/>
          <w:rFonts w:eastAsiaTheme="minorEastAsia"/>
          <w:color w:val="000000"/>
          <w:sz w:val="24"/>
          <w:szCs w:val="24"/>
        </w:rPr>
        <w:t xml:space="preserve">остановление  администрации </w:t>
      </w:r>
      <w:proofErr w:type="gramStart"/>
      <w:r w:rsidRPr="00662BF5">
        <w:rPr>
          <w:rStyle w:val="2"/>
          <w:rFonts w:eastAsiaTheme="minorEastAsia"/>
          <w:color w:val="000000"/>
          <w:sz w:val="24"/>
          <w:szCs w:val="24"/>
        </w:rPr>
        <w:t>муниципального</w:t>
      </w:r>
      <w:proofErr w:type="gramEnd"/>
      <w:r w:rsidRPr="00662BF5">
        <w:rPr>
          <w:rStyle w:val="2"/>
          <w:rFonts w:eastAsiaTheme="minorEastAsia"/>
          <w:color w:val="000000"/>
          <w:sz w:val="24"/>
          <w:szCs w:val="24"/>
        </w:rPr>
        <w:t xml:space="preserve"> района «Дзержинский район» </w:t>
      </w:r>
      <w:r w:rsidRPr="00662BF5">
        <w:rPr>
          <w:rStyle w:val="2"/>
          <w:rFonts w:eastAsiaTheme="minorEastAsia"/>
          <w:sz w:val="24"/>
          <w:szCs w:val="24"/>
        </w:rPr>
        <w:t>от 08.02.2021 № 136 «Об утверждении муниципальной программы «Развитие потребительской кооперации на территории муниципального района «Дзержинский район».</w:t>
      </w:r>
    </w:p>
    <w:p w:rsidR="00720A00" w:rsidRPr="00972F46" w:rsidRDefault="00720A00" w:rsidP="00FA3A10">
      <w:pPr>
        <w:tabs>
          <w:tab w:val="left" w:pos="496"/>
        </w:tabs>
        <w:spacing w:line="240" w:lineRule="atLeast"/>
        <w:ind w:firstLine="567"/>
        <w:contextualSpacing/>
        <w:jc w:val="both"/>
        <w:rPr>
          <w:rStyle w:val="Bodytext2"/>
          <w:rFonts w:eastAsiaTheme="minorEastAsia"/>
        </w:rPr>
      </w:pPr>
      <w:r w:rsidRPr="00972F46">
        <w:rPr>
          <w:rFonts w:ascii="Times New Roman" w:hAnsi="Times New Roman" w:cs="Times New Roman"/>
          <w:sz w:val="24"/>
          <w:szCs w:val="24"/>
        </w:rPr>
        <w:t>Предлагаемое правовое регулирование не предусматривает изменение функций (полномочий) органов местного самоуправления муниципального района «Дзержинский район».</w:t>
      </w:r>
    </w:p>
    <w:p w:rsidR="00E92CB5" w:rsidRDefault="006173A8" w:rsidP="00FA3A10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A5302" w:rsidRPr="00972F46">
        <w:rPr>
          <w:rFonts w:ascii="Times New Roman" w:hAnsi="Times New Roman" w:cs="Times New Roman"/>
          <w:sz w:val="24"/>
          <w:szCs w:val="24"/>
        </w:rPr>
        <w:t>- разработч</w:t>
      </w:r>
      <w:r w:rsidRPr="00972F46">
        <w:rPr>
          <w:rFonts w:ascii="Times New Roman" w:hAnsi="Times New Roman" w:cs="Times New Roman"/>
          <w:sz w:val="24"/>
          <w:szCs w:val="24"/>
        </w:rPr>
        <w:t>ик: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E92CB5" w:rsidRPr="00E92CB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F1921">
        <w:rPr>
          <w:rFonts w:ascii="Times New Roman" w:hAnsi="Times New Roman" w:cs="Times New Roman"/>
          <w:sz w:val="24"/>
          <w:szCs w:val="24"/>
        </w:rPr>
        <w:t>экономики</w:t>
      </w:r>
      <w:r w:rsidR="00E92CB5" w:rsidRPr="00E92C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F1921">
        <w:rPr>
          <w:rFonts w:ascii="Times New Roman" w:hAnsi="Times New Roman" w:cs="Times New Roman"/>
          <w:sz w:val="24"/>
          <w:szCs w:val="24"/>
        </w:rPr>
        <w:t xml:space="preserve"> </w:t>
      </w:r>
      <w:r w:rsidR="00E92CB5" w:rsidRPr="00E92CB5">
        <w:rPr>
          <w:rFonts w:ascii="Times New Roman" w:hAnsi="Times New Roman" w:cs="Times New Roman"/>
          <w:sz w:val="24"/>
          <w:szCs w:val="24"/>
        </w:rPr>
        <w:t>МР «Дзержинский район».</w:t>
      </w:r>
    </w:p>
    <w:p w:rsidR="007F3DEC" w:rsidRDefault="00CA5302" w:rsidP="007F3D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2. Обоснование целей предполагаемого регулирования:</w:t>
      </w:r>
      <w:r w:rsidR="007F3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51F" w:rsidRDefault="007F3DEC" w:rsidP="00C7651F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6729" w:rsidRPr="007F3DEC">
        <w:rPr>
          <w:rFonts w:ascii="Times New Roman" w:hAnsi="Times New Roman" w:cs="Times New Roman"/>
          <w:sz w:val="24"/>
          <w:szCs w:val="24"/>
        </w:rPr>
        <w:t>о</w:t>
      </w:r>
      <w:r w:rsidR="00D56729" w:rsidRPr="00972F46">
        <w:rPr>
          <w:rFonts w:ascii="Times New Roman" w:hAnsi="Times New Roman" w:cs="Times New Roman"/>
          <w:sz w:val="24"/>
          <w:szCs w:val="24"/>
        </w:rPr>
        <w:t>рмативн</w:t>
      </w:r>
      <w:r w:rsidR="00E92CB5">
        <w:rPr>
          <w:rFonts w:ascii="Times New Roman" w:hAnsi="Times New Roman" w:cs="Times New Roman"/>
          <w:sz w:val="24"/>
          <w:szCs w:val="24"/>
        </w:rPr>
        <w:t xml:space="preserve">ый </w:t>
      </w:r>
      <w:r w:rsidR="00D56729" w:rsidRPr="00972F46">
        <w:rPr>
          <w:rFonts w:ascii="Times New Roman" w:hAnsi="Times New Roman" w:cs="Times New Roman"/>
          <w:sz w:val="24"/>
          <w:szCs w:val="24"/>
        </w:rPr>
        <w:t>правовой акт</w:t>
      </w:r>
      <w:r w:rsidR="00EB0CF6" w:rsidRPr="00972F46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D56729" w:rsidRPr="00972F46">
        <w:rPr>
          <w:rFonts w:ascii="Times New Roman" w:hAnsi="Times New Roman" w:cs="Times New Roman"/>
          <w:sz w:val="24"/>
          <w:szCs w:val="24"/>
        </w:rPr>
        <w:t>отан</w:t>
      </w:r>
      <w:r w:rsidR="00EB0CF6" w:rsidRPr="00972F46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C7651F" w:rsidRPr="00FB541D">
        <w:rPr>
          <w:rFonts w:ascii="Times New Roman" w:hAnsi="Times New Roman" w:cs="Times New Roman"/>
          <w:sz w:val="24"/>
          <w:szCs w:val="24"/>
        </w:rPr>
        <w:t>о</w:t>
      </w:r>
      <w:r w:rsidR="00C7651F" w:rsidRPr="004C5CBC">
        <w:rPr>
          <w:rFonts w:ascii="Times New Roman" w:hAnsi="Times New Roman" w:cs="Times New Roman"/>
          <w:sz w:val="24"/>
          <w:szCs w:val="24"/>
        </w:rPr>
        <w:t>пределени</w:t>
      </w:r>
      <w:r w:rsidR="00C7651F">
        <w:rPr>
          <w:rFonts w:ascii="Times New Roman" w:hAnsi="Times New Roman" w:cs="Times New Roman"/>
          <w:sz w:val="24"/>
          <w:szCs w:val="24"/>
        </w:rPr>
        <w:t>я</w:t>
      </w:r>
      <w:r w:rsidR="00C7651F" w:rsidRPr="004C5CBC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администрации МР «Дзержинский район»</w:t>
      </w:r>
      <w:r w:rsidR="00C7651F">
        <w:rPr>
          <w:rFonts w:ascii="Times New Roman" w:hAnsi="Times New Roman" w:cs="Times New Roman"/>
          <w:sz w:val="24"/>
          <w:szCs w:val="24"/>
        </w:rPr>
        <w:t xml:space="preserve"> </w:t>
      </w:r>
      <w:r w:rsidR="00C7651F" w:rsidRPr="004C5CBC">
        <w:rPr>
          <w:rFonts w:ascii="Times New Roman" w:hAnsi="Times New Roman" w:cs="Times New Roman"/>
          <w:sz w:val="24"/>
          <w:szCs w:val="24"/>
        </w:rPr>
        <w:t xml:space="preserve">при </w:t>
      </w:r>
      <w:r w:rsidR="00C7651F">
        <w:rPr>
          <w:rFonts w:ascii="Times New Roman" w:hAnsi="Times New Roman" w:cs="Times New Roman"/>
          <w:sz w:val="24"/>
          <w:szCs w:val="24"/>
        </w:rPr>
        <w:t xml:space="preserve">рассмотрении пакета документов на </w:t>
      </w:r>
      <w:r w:rsidR="00C7651F" w:rsidRPr="004C5CBC">
        <w:rPr>
          <w:rFonts w:ascii="Times New Roman" w:hAnsi="Times New Roman" w:cs="Times New Roman"/>
          <w:sz w:val="24"/>
          <w:szCs w:val="24"/>
        </w:rPr>
        <w:t>предоставлени</w:t>
      </w:r>
      <w:r w:rsidR="00C7651F">
        <w:rPr>
          <w:rFonts w:ascii="Times New Roman" w:hAnsi="Times New Roman" w:cs="Times New Roman"/>
          <w:sz w:val="24"/>
          <w:szCs w:val="24"/>
        </w:rPr>
        <w:t xml:space="preserve">е субсидии </w:t>
      </w:r>
      <w:r w:rsidR="00C7651F" w:rsidRPr="00244EB9">
        <w:rPr>
          <w:rFonts w:ascii="Times New Roman" w:hAnsi="Times New Roman" w:cs="Times New Roman"/>
          <w:bCs/>
          <w:sz w:val="24"/>
        </w:rPr>
        <w:t>на</w:t>
      </w:r>
      <w:r w:rsidR="00C7651F" w:rsidRPr="00244EB9">
        <w:rPr>
          <w:rFonts w:ascii="Times New Roman" w:hAnsi="Times New Roman"/>
          <w:bCs/>
          <w:sz w:val="24"/>
        </w:rPr>
        <w:t xml:space="preserve"> </w:t>
      </w:r>
      <w:r w:rsidR="00C7651F" w:rsidRPr="00244EB9">
        <w:rPr>
          <w:rFonts w:ascii="Times New Roman" w:hAnsi="Times New Roman" w:cs="Times New Roman"/>
          <w:bCs/>
          <w:sz w:val="24"/>
        </w:rPr>
        <w:t>возмещение</w:t>
      </w:r>
      <w:r w:rsidR="00C7651F" w:rsidRPr="00244EB9">
        <w:rPr>
          <w:rFonts w:ascii="Times New Roman" w:hAnsi="Times New Roman"/>
          <w:bCs/>
          <w:sz w:val="24"/>
        </w:rPr>
        <w:t xml:space="preserve"> </w:t>
      </w:r>
      <w:r w:rsidR="00C7651F" w:rsidRPr="00244EB9">
        <w:rPr>
          <w:rFonts w:ascii="Times New Roman" w:hAnsi="Times New Roman" w:cs="Times New Roman"/>
          <w:bCs/>
          <w:sz w:val="24"/>
        </w:rPr>
        <w:t>части</w:t>
      </w:r>
      <w:r w:rsidR="00C7651F" w:rsidRPr="00244EB9">
        <w:rPr>
          <w:rFonts w:ascii="Times New Roman" w:hAnsi="Times New Roman"/>
          <w:bCs/>
          <w:sz w:val="24"/>
        </w:rPr>
        <w:t xml:space="preserve"> </w:t>
      </w:r>
      <w:r w:rsidR="00C7651F" w:rsidRPr="00244EB9">
        <w:rPr>
          <w:rFonts w:ascii="Times New Roman" w:hAnsi="Times New Roman" w:cs="Times New Roman"/>
          <w:bCs/>
          <w:sz w:val="24"/>
        </w:rPr>
        <w:t>затрат организациям потребительской кооперации</w:t>
      </w:r>
      <w:r w:rsidR="00C7651F" w:rsidRPr="00244EB9">
        <w:rPr>
          <w:rFonts w:ascii="Times New Roman" w:hAnsi="Times New Roman"/>
          <w:bCs/>
          <w:sz w:val="24"/>
        </w:rPr>
        <w:t xml:space="preserve"> </w:t>
      </w:r>
      <w:r w:rsidR="00C7651F" w:rsidRPr="00244EB9">
        <w:rPr>
          <w:rFonts w:ascii="Times New Roman" w:hAnsi="Times New Roman" w:cs="Times New Roman"/>
          <w:bCs/>
          <w:sz w:val="24"/>
        </w:rPr>
        <w:t>по доставке товаров первой необходимости</w:t>
      </w:r>
      <w:r w:rsidR="00C7651F" w:rsidRPr="00244EB9">
        <w:rPr>
          <w:rFonts w:ascii="Times New Roman" w:hAnsi="Times New Roman"/>
          <w:bCs/>
          <w:sz w:val="24"/>
        </w:rPr>
        <w:t xml:space="preserve"> </w:t>
      </w:r>
      <w:r w:rsidR="00C7651F" w:rsidRPr="00244EB9">
        <w:rPr>
          <w:rFonts w:ascii="Times New Roman" w:hAnsi="Times New Roman" w:cs="Times New Roman"/>
          <w:bCs/>
          <w:sz w:val="24"/>
        </w:rPr>
        <w:t>в отдаленные поселения на расстояния свыше 11 км от пункта их</w:t>
      </w:r>
      <w:r w:rsidR="00C7651F" w:rsidRPr="00244EB9">
        <w:rPr>
          <w:rFonts w:ascii="Times New Roman" w:hAnsi="Times New Roman"/>
          <w:bCs/>
          <w:sz w:val="24"/>
        </w:rPr>
        <w:t xml:space="preserve"> получения.</w:t>
      </w:r>
      <w:r w:rsidR="00C7651F">
        <w:rPr>
          <w:rFonts w:ascii="Times New Roman" w:hAnsi="Times New Roman"/>
          <w:bCs/>
          <w:sz w:val="24"/>
        </w:rPr>
        <w:t xml:space="preserve"> </w:t>
      </w:r>
    </w:p>
    <w:p w:rsidR="007F3DEC" w:rsidRDefault="00C7651F" w:rsidP="00C7651F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sz w:val="24"/>
        </w:rPr>
        <w:t>Также Постановление определяет сроки и порядок заключения соглашения на предоставление вышеуказанной субсидии.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3. Позиция уполномоченного органа относительно требований выбора предлагаемого органом - разработчиком варианта правового регулирования:</w:t>
      </w:r>
    </w:p>
    <w:p w:rsidR="00142605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Н</w:t>
      </w:r>
      <w:r w:rsidR="00C52A79" w:rsidRPr="00972F46">
        <w:rPr>
          <w:rFonts w:ascii="Times New Roman" w:hAnsi="Times New Roman" w:cs="Times New Roman"/>
          <w:sz w:val="24"/>
          <w:szCs w:val="24"/>
        </w:rPr>
        <w:t>ормативн</w:t>
      </w:r>
      <w:r w:rsidR="00C7651F">
        <w:rPr>
          <w:rFonts w:ascii="Times New Roman" w:hAnsi="Times New Roman" w:cs="Times New Roman"/>
          <w:sz w:val="24"/>
          <w:szCs w:val="24"/>
        </w:rPr>
        <w:t xml:space="preserve">ый </w:t>
      </w:r>
      <w:r w:rsidR="00C52A79" w:rsidRPr="00972F46">
        <w:rPr>
          <w:rFonts w:ascii="Times New Roman" w:hAnsi="Times New Roman" w:cs="Times New Roman"/>
          <w:sz w:val="24"/>
          <w:szCs w:val="24"/>
        </w:rPr>
        <w:t>правовой акт</w:t>
      </w:r>
      <w:r w:rsidRPr="00972F46">
        <w:rPr>
          <w:rFonts w:ascii="Times New Roman" w:hAnsi="Times New Roman" w:cs="Times New Roman"/>
          <w:sz w:val="24"/>
          <w:szCs w:val="24"/>
        </w:rPr>
        <w:t xml:space="preserve"> разработан во исполнение федерального и регионального законодательства, в связи с этим является обоснованным</w:t>
      </w:r>
      <w:r w:rsidR="00EB0CF6" w:rsidRPr="00972F46">
        <w:rPr>
          <w:rFonts w:ascii="Times New Roman" w:hAnsi="Times New Roman" w:cs="Times New Roman"/>
          <w:sz w:val="24"/>
          <w:szCs w:val="24"/>
        </w:rPr>
        <w:t>.</w:t>
      </w:r>
      <w:r w:rsidR="00142605" w:rsidRPr="00972F46">
        <w:rPr>
          <w:rFonts w:ascii="Times New Roman" w:hAnsi="Times New Roman" w:cs="Times New Roman"/>
          <w:sz w:val="24"/>
          <w:szCs w:val="24"/>
        </w:rPr>
        <w:t xml:space="preserve">  Следует отметить, что в рамках исполнения </w:t>
      </w:r>
      <w:r w:rsidR="00C7651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42605" w:rsidRPr="00972F46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142605" w:rsidRPr="00972F46" w:rsidRDefault="00142605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- открытость деятельности исполнительных органов местного самоуправления;</w:t>
      </w:r>
    </w:p>
    <w:p w:rsidR="00CA5302" w:rsidRPr="00972F46" w:rsidRDefault="00142605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- детальная регламентация деятельности муниципальных служащих.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4. Соблюдение органом - разработчиком Порядка проведения оценки регулирующего воздействия</w:t>
      </w:r>
      <w:r w:rsidR="00142605" w:rsidRPr="00972F46">
        <w:rPr>
          <w:rFonts w:ascii="Times New Roman" w:hAnsi="Times New Roman" w:cs="Times New Roman"/>
          <w:b/>
          <w:sz w:val="24"/>
          <w:szCs w:val="24"/>
        </w:rPr>
        <w:t>:</w:t>
      </w:r>
      <w:r w:rsidRPr="0097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887" w:rsidRPr="00972F46" w:rsidRDefault="006B5C29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2F46">
        <w:rPr>
          <w:rFonts w:ascii="Times New Roman" w:hAnsi="Times New Roman" w:cs="Times New Roman"/>
          <w:sz w:val="24"/>
          <w:szCs w:val="24"/>
        </w:rPr>
        <w:t>П</w:t>
      </w:r>
      <w:r w:rsidR="00333887" w:rsidRPr="00972F46">
        <w:rPr>
          <w:rFonts w:ascii="Times New Roman" w:hAnsi="Times New Roman" w:cs="Times New Roman"/>
          <w:sz w:val="24"/>
          <w:szCs w:val="24"/>
        </w:rPr>
        <w:t>роцедур</w:t>
      </w:r>
      <w:r w:rsidRPr="00972F46">
        <w:rPr>
          <w:rFonts w:ascii="Times New Roman" w:hAnsi="Times New Roman" w:cs="Times New Roman"/>
          <w:sz w:val="24"/>
          <w:szCs w:val="24"/>
        </w:rPr>
        <w:t>ы, предусмотренные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 w:cs="Times New Roman"/>
          <w:sz w:val="24"/>
          <w:szCs w:val="24"/>
        </w:rPr>
        <w:t>Положением  «О порядке проведения экспертизы нормативных правовых актов администрации муниципального района «Дзержинский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</w:t>
      </w:r>
      <w:r w:rsidR="00E92CB5">
        <w:rPr>
          <w:rFonts w:ascii="Times New Roman" w:hAnsi="Times New Roman" w:cs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 w:cs="Times New Roman"/>
          <w:sz w:val="24"/>
          <w:szCs w:val="24"/>
        </w:rPr>
        <w:t>и инвестиционной деятельности»</w:t>
      </w:r>
      <w:r w:rsidR="008D0700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333887" w:rsidRPr="00972F46">
        <w:rPr>
          <w:rFonts w:ascii="Times New Roman" w:hAnsi="Times New Roman" w:cs="Times New Roman"/>
          <w:sz w:val="24"/>
          <w:szCs w:val="24"/>
        </w:rPr>
        <w:t>соблюден</w:t>
      </w:r>
      <w:r w:rsidRPr="00972F46">
        <w:rPr>
          <w:rFonts w:ascii="Times New Roman" w:hAnsi="Times New Roman" w:cs="Times New Roman"/>
          <w:sz w:val="24"/>
          <w:szCs w:val="24"/>
        </w:rPr>
        <w:t xml:space="preserve">ы </w:t>
      </w:r>
      <w:r w:rsidR="00F74B14" w:rsidRPr="00972F46">
        <w:rPr>
          <w:rFonts w:ascii="Times New Roman" w:hAnsi="Times New Roman" w:cs="Times New Roman"/>
          <w:sz w:val="24"/>
          <w:szCs w:val="24"/>
        </w:rPr>
        <w:t>органом - разработчиком</w:t>
      </w:r>
      <w:r w:rsidR="00333887" w:rsidRPr="00972F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3887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 xml:space="preserve">5. Выводы по результатам проведения </w:t>
      </w:r>
      <w:r w:rsidR="00E92CB5">
        <w:rPr>
          <w:rFonts w:ascii="Times New Roman" w:hAnsi="Times New Roman" w:cs="Times New Roman"/>
          <w:b/>
          <w:sz w:val="24"/>
          <w:szCs w:val="24"/>
        </w:rPr>
        <w:t>экспертизы:</w:t>
      </w:r>
      <w:r w:rsidRPr="0097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302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Pr="00972F46">
        <w:rPr>
          <w:rFonts w:ascii="Times New Roman" w:hAnsi="Times New Roman" w:cs="Times New Roman"/>
          <w:sz w:val="24"/>
          <w:szCs w:val="24"/>
        </w:rPr>
        <w:t xml:space="preserve"> - отдел экономики администрации Дзержинского района считает, что </w:t>
      </w:r>
      <w:r w:rsidR="00E92CB5">
        <w:rPr>
          <w:rFonts w:ascii="Times New Roman" w:hAnsi="Times New Roman" w:cs="Times New Roman"/>
          <w:sz w:val="24"/>
          <w:szCs w:val="24"/>
        </w:rPr>
        <w:t>Постановление</w:t>
      </w:r>
      <w:r w:rsidRPr="00972F46">
        <w:rPr>
          <w:rFonts w:ascii="Times New Roman" w:hAnsi="Times New Roman" w:cs="Times New Roman"/>
          <w:sz w:val="24"/>
          <w:szCs w:val="24"/>
        </w:rPr>
        <w:t xml:space="preserve"> содержит положени</w:t>
      </w:r>
      <w:r w:rsidR="009C5DC4">
        <w:rPr>
          <w:rFonts w:ascii="Times New Roman" w:hAnsi="Times New Roman" w:cs="Times New Roman"/>
          <w:sz w:val="24"/>
          <w:szCs w:val="24"/>
        </w:rPr>
        <w:t>я</w:t>
      </w:r>
      <w:r w:rsidRPr="00972F46">
        <w:rPr>
          <w:rFonts w:ascii="Times New Roman" w:hAnsi="Times New Roman" w:cs="Times New Roman"/>
          <w:sz w:val="24"/>
          <w:szCs w:val="24"/>
        </w:rPr>
        <w:t>, вводящи</w:t>
      </w:r>
      <w:r w:rsidR="009C5DC4">
        <w:rPr>
          <w:rFonts w:ascii="Times New Roman" w:hAnsi="Times New Roman" w:cs="Times New Roman"/>
          <w:sz w:val="24"/>
          <w:szCs w:val="24"/>
        </w:rPr>
        <w:t>е</w:t>
      </w:r>
      <w:r w:rsidRPr="00972F46">
        <w:rPr>
          <w:rFonts w:ascii="Times New Roman" w:hAnsi="Times New Roman" w:cs="Times New Roman"/>
          <w:sz w:val="24"/>
          <w:szCs w:val="24"/>
        </w:rPr>
        <w:t xml:space="preserve"> избыточные обязанности, запреты и ограничения для субъектов предпринимательской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</w:t>
      </w:r>
      <w:r w:rsidR="00C47818">
        <w:rPr>
          <w:rFonts w:ascii="Times New Roman" w:hAnsi="Times New Roman" w:cs="Times New Roman"/>
          <w:sz w:val="24"/>
          <w:szCs w:val="24"/>
        </w:rPr>
        <w:t>.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DC4" w:rsidRDefault="009C5DC4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4304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132A23">
        <w:rPr>
          <w:rFonts w:ascii="Times New Roman" w:hAnsi="Times New Roman" w:cs="Times New Roman"/>
          <w:sz w:val="24"/>
          <w:szCs w:val="24"/>
        </w:rPr>
        <w:t xml:space="preserve">ый </w:t>
      </w:r>
      <w:r w:rsidRPr="00E34304">
        <w:rPr>
          <w:rFonts w:ascii="Times New Roman" w:hAnsi="Times New Roman" w:cs="Times New Roman"/>
          <w:sz w:val="24"/>
          <w:szCs w:val="24"/>
        </w:rPr>
        <w:t>правово</w:t>
      </w:r>
      <w:r w:rsidR="00132A23">
        <w:rPr>
          <w:rFonts w:ascii="Times New Roman" w:hAnsi="Times New Roman" w:cs="Times New Roman"/>
          <w:sz w:val="24"/>
          <w:szCs w:val="24"/>
        </w:rPr>
        <w:t>й</w:t>
      </w:r>
      <w:r w:rsidRPr="00E34304">
        <w:rPr>
          <w:rFonts w:ascii="Times New Roman" w:hAnsi="Times New Roman" w:cs="Times New Roman"/>
          <w:sz w:val="24"/>
          <w:szCs w:val="24"/>
        </w:rPr>
        <w:t xml:space="preserve"> акт необходимо внести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3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643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4304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DEC" w:rsidRPr="00D30A2C" w:rsidRDefault="007F3DEC" w:rsidP="007F3D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30A2C"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заключением Уполномоченного по защите прав предпринимателей в Калужской области в </w:t>
      </w:r>
      <w:r>
        <w:rPr>
          <w:rFonts w:ascii="Times New Roman" w:hAnsi="Times New Roman" w:cs="Times New Roman"/>
          <w:bCs/>
          <w:sz w:val="24"/>
          <w:szCs w:val="24"/>
        </w:rPr>
        <w:t>нормативном правовом акте</w:t>
      </w:r>
      <w:proofErr w:type="gramEnd"/>
      <w:r w:rsidRPr="00D30A2C">
        <w:rPr>
          <w:rFonts w:ascii="Times New Roman" w:hAnsi="Times New Roman" w:cs="Times New Roman"/>
          <w:bCs/>
          <w:sz w:val="24"/>
          <w:szCs w:val="24"/>
        </w:rPr>
        <w:t xml:space="preserve"> имеется ряд положений, которые необходимо привести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bCs/>
          <w:sz w:val="24"/>
          <w:szCs w:val="24"/>
        </w:rPr>
        <w:t>в соответвии с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(Заключение </w:t>
      </w:r>
      <w:r w:rsidRPr="00D30A2C">
        <w:rPr>
          <w:rFonts w:ascii="Times New Roman" w:hAnsi="Times New Roman" w:cs="Times New Roman"/>
          <w:bCs/>
          <w:sz w:val="24"/>
          <w:szCs w:val="24"/>
        </w:rPr>
        <w:t>Уполномоченного по защите прав предпринимателей в Калужской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прилагается)</w:t>
      </w:r>
      <w:r w:rsidRPr="00D3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A2C" w:rsidRPr="00D30A2C" w:rsidRDefault="00D30A2C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3887" w:rsidRPr="00972F46" w:rsidRDefault="00333887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C7651F">
        <w:rPr>
          <w:rFonts w:ascii="Times New Roman" w:hAnsi="Times New Roman" w:cs="Times New Roman"/>
          <w:sz w:val="24"/>
          <w:szCs w:val="24"/>
        </w:rPr>
        <w:t>0</w:t>
      </w:r>
      <w:r w:rsidR="00C643BF">
        <w:rPr>
          <w:rFonts w:ascii="Times New Roman" w:hAnsi="Times New Roman" w:cs="Times New Roman"/>
          <w:sz w:val="24"/>
          <w:szCs w:val="24"/>
        </w:rPr>
        <w:t>4</w:t>
      </w:r>
      <w:r w:rsidRPr="00972F46">
        <w:rPr>
          <w:rFonts w:ascii="Times New Roman" w:hAnsi="Times New Roman" w:cs="Times New Roman"/>
          <w:sz w:val="24"/>
          <w:szCs w:val="24"/>
        </w:rPr>
        <w:t>.</w:t>
      </w:r>
      <w:r w:rsidR="00C643BF">
        <w:rPr>
          <w:rFonts w:ascii="Times New Roman" w:hAnsi="Times New Roman" w:cs="Times New Roman"/>
          <w:sz w:val="24"/>
          <w:szCs w:val="24"/>
        </w:rPr>
        <w:t>0</w:t>
      </w:r>
      <w:r w:rsidR="00C7651F">
        <w:rPr>
          <w:rFonts w:ascii="Times New Roman" w:hAnsi="Times New Roman" w:cs="Times New Roman"/>
          <w:sz w:val="24"/>
          <w:szCs w:val="24"/>
        </w:rPr>
        <w:t>2</w:t>
      </w:r>
      <w:r w:rsidRPr="00972F46">
        <w:rPr>
          <w:rFonts w:ascii="Times New Roman" w:hAnsi="Times New Roman" w:cs="Times New Roman"/>
          <w:sz w:val="24"/>
          <w:szCs w:val="24"/>
        </w:rPr>
        <w:t>.20</w:t>
      </w:r>
      <w:r w:rsidR="00FA3A10">
        <w:rPr>
          <w:rFonts w:ascii="Times New Roman" w:hAnsi="Times New Roman" w:cs="Times New Roman"/>
          <w:sz w:val="24"/>
          <w:szCs w:val="24"/>
        </w:rPr>
        <w:t>2</w:t>
      </w:r>
      <w:r w:rsidR="00C7651F">
        <w:rPr>
          <w:rFonts w:ascii="Times New Roman" w:hAnsi="Times New Roman" w:cs="Times New Roman"/>
          <w:sz w:val="24"/>
          <w:szCs w:val="24"/>
        </w:rPr>
        <w:t>2</w:t>
      </w:r>
      <w:r w:rsidRPr="00972F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3887" w:rsidRDefault="00333887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23" w:rsidRPr="00972F46" w:rsidRDefault="00132A23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302" w:rsidRPr="00972F46" w:rsidRDefault="00C643BF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A5302" w:rsidRPr="00972F46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отделом </w:t>
      </w:r>
    </w:p>
    <w:p w:rsidR="00CA5302" w:rsidRPr="00972F46" w:rsidRDefault="00CA5302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экономики администрации                                                                                  </w:t>
      </w:r>
      <w:r w:rsidR="00FA3A10">
        <w:rPr>
          <w:rFonts w:ascii="Times New Roman" w:hAnsi="Times New Roman" w:cs="Times New Roman"/>
          <w:sz w:val="24"/>
          <w:szCs w:val="24"/>
        </w:rPr>
        <w:t xml:space="preserve"> Е.К. Федорова</w:t>
      </w:r>
    </w:p>
    <w:p w:rsidR="00CA5302" w:rsidRPr="00972F46" w:rsidRDefault="00CA5302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302" w:rsidRPr="00972F46" w:rsidRDefault="00C7651F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 специалист                                                                                     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 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2F46" w:rsidRPr="00972F46" w:rsidRDefault="00F74B14" w:rsidP="00132A23">
      <w:pPr>
        <w:spacing w:after="0" w:line="240" w:lineRule="auto"/>
        <w:contextualSpacing/>
        <w:rPr>
          <w:rFonts w:ascii="Times New Roman" w:hAnsi="Times New Roman" w:cs="Times New Roman"/>
          <w:b/>
          <w:sz w:val="56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отдела экономики</w:t>
      </w:r>
      <w:r w:rsidR="00FA3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Т.В. </w:t>
      </w:r>
      <w:proofErr w:type="spellStart"/>
      <w:r w:rsidR="00FA3A10">
        <w:rPr>
          <w:rFonts w:ascii="Times New Roman" w:hAnsi="Times New Roman" w:cs="Times New Roman"/>
          <w:sz w:val="24"/>
          <w:szCs w:val="24"/>
        </w:rPr>
        <w:t>Колгинова</w:t>
      </w:r>
      <w:proofErr w:type="spellEnd"/>
    </w:p>
    <w:sectPr w:rsidR="00972F46" w:rsidRPr="00972F46" w:rsidSect="007F3DE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CCB9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5D12"/>
    <w:multiLevelType w:val="multilevel"/>
    <w:tmpl w:val="B1744DC2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75899"/>
    <w:multiLevelType w:val="multilevel"/>
    <w:tmpl w:val="CEAC1E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A5302"/>
    <w:rsid w:val="0000660F"/>
    <w:rsid w:val="00025125"/>
    <w:rsid w:val="000505E6"/>
    <w:rsid w:val="00067BFD"/>
    <w:rsid w:val="00110ECE"/>
    <w:rsid w:val="00132A23"/>
    <w:rsid w:val="00142605"/>
    <w:rsid w:val="00147347"/>
    <w:rsid w:val="001670EA"/>
    <w:rsid w:val="0026341F"/>
    <w:rsid w:val="00265646"/>
    <w:rsid w:val="002D31EC"/>
    <w:rsid w:val="002D58E1"/>
    <w:rsid w:val="00333887"/>
    <w:rsid w:val="00337356"/>
    <w:rsid w:val="003B06A4"/>
    <w:rsid w:val="004032D8"/>
    <w:rsid w:val="00422E25"/>
    <w:rsid w:val="0049357B"/>
    <w:rsid w:val="00535E07"/>
    <w:rsid w:val="005F6730"/>
    <w:rsid w:val="006173A8"/>
    <w:rsid w:val="00653682"/>
    <w:rsid w:val="0065548E"/>
    <w:rsid w:val="00686986"/>
    <w:rsid w:val="006B5C29"/>
    <w:rsid w:val="00720A00"/>
    <w:rsid w:val="00754947"/>
    <w:rsid w:val="00765857"/>
    <w:rsid w:val="00777375"/>
    <w:rsid w:val="007A355A"/>
    <w:rsid w:val="007B2DFD"/>
    <w:rsid w:val="007C0030"/>
    <w:rsid w:val="007F1921"/>
    <w:rsid w:val="007F3DEC"/>
    <w:rsid w:val="00803704"/>
    <w:rsid w:val="00822F5B"/>
    <w:rsid w:val="00875409"/>
    <w:rsid w:val="00876D28"/>
    <w:rsid w:val="008B1FAF"/>
    <w:rsid w:val="008D0700"/>
    <w:rsid w:val="00922A39"/>
    <w:rsid w:val="00972F46"/>
    <w:rsid w:val="009C5DC4"/>
    <w:rsid w:val="00A008A3"/>
    <w:rsid w:val="00A62CA0"/>
    <w:rsid w:val="00AA5026"/>
    <w:rsid w:val="00AB22F8"/>
    <w:rsid w:val="00AF1FC6"/>
    <w:rsid w:val="00AF3FA8"/>
    <w:rsid w:val="00B12FF6"/>
    <w:rsid w:val="00B26CE9"/>
    <w:rsid w:val="00B31FA4"/>
    <w:rsid w:val="00B41FA1"/>
    <w:rsid w:val="00BD1AE9"/>
    <w:rsid w:val="00C07DBE"/>
    <w:rsid w:val="00C250C3"/>
    <w:rsid w:val="00C374F0"/>
    <w:rsid w:val="00C42FC9"/>
    <w:rsid w:val="00C4357A"/>
    <w:rsid w:val="00C47818"/>
    <w:rsid w:val="00C52A79"/>
    <w:rsid w:val="00C643BF"/>
    <w:rsid w:val="00C7651F"/>
    <w:rsid w:val="00C92D80"/>
    <w:rsid w:val="00CA24A9"/>
    <w:rsid w:val="00CA5302"/>
    <w:rsid w:val="00CC7355"/>
    <w:rsid w:val="00D30A2C"/>
    <w:rsid w:val="00D56729"/>
    <w:rsid w:val="00D900C8"/>
    <w:rsid w:val="00DB16BC"/>
    <w:rsid w:val="00DB32B1"/>
    <w:rsid w:val="00E33596"/>
    <w:rsid w:val="00E34304"/>
    <w:rsid w:val="00E65647"/>
    <w:rsid w:val="00E7008D"/>
    <w:rsid w:val="00E92CB5"/>
    <w:rsid w:val="00EB0CF6"/>
    <w:rsid w:val="00EC3CDC"/>
    <w:rsid w:val="00ED0F28"/>
    <w:rsid w:val="00ED4E6C"/>
    <w:rsid w:val="00EE3C67"/>
    <w:rsid w:val="00F74B14"/>
    <w:rsid w:val="00F805C3"/>
    <w:rsid w:val="00FA3A10"/>
    <w:rsid w:val="00FB4703"/>
    <w:rsid w:val="00FD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C67"/>
  </w:style>
  <w:style w:type="paragraph" w:styleId="1">
    <w:name w:val="heading 1"/>
    <w:basedOn w:val="a0"/>
    <w:link w:val="10"/>
    <w:uiPriority w:val="9"/>
    <w:qFormat/>
    <w:rsid w:val="007A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">
    <w:name w:val="Heading #1_"/>
    <w:basedOn w:val="a1"/>
    <w:link w:val="Heading10"/>
    <w:rsid w:val="00AF3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rsid w:val="00AF3FA8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1"/>
    <w:link w:val="40"/>
    <w:rsid w:val="00AF3FA8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AF3FA8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character" w:customStyle="1" w:styleId="nobr">
    <w:name w:val="nobr"/>
    <w:basedOn w:val="a1"/>
    <w:rsid w:val="0026341F"/>
  </w:style>
  <w:style w:type="paragraph" w:styleId="a4">
    <w:name w:val="Plain Text"/>
    <w:basedOn w:val="a0"/>
    <w:link w:val="a5"/>
    <w:rsid w:val="000251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1"/>
    <w:link w:val="a4"/>
    <w:rsid w:val="00025125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A3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"/>
    <w:basedOn w:val="a1"/>
    <w:rsid w:val="002656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DB3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B32B1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875409"/>
    <w:pPr>
      <w:numPr>
        <w:numId w:val="3"/>
      </w:numPr>
      <w:contextualSpacing/>
    </w:pPr>
    <w:rPr>
      <w:rFonts w:eastAsiaTheme="minorHAnsi"/>
      <w:lang w:val="en-US" w:eastAsia="en-US" w:bidi="en-US"/>
    </w:rPr>
  </w:style>
  <w:style w:type="paragraph" w:customStyle="1" w:styleId="21">
    <w:name w:val="Основной текст (2)1"/>
    <w:basedOn w:val="a0"/>
    <w:rsid w:val="007F1921"/>
    <w:pPr>
      <w:widowControl w:val="0"/>
      <w:shd w:val="clear" w:color="auto" w:fill="FFFFFF"/>
      <w:spacing w:after="0"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2021-06-24T12:08:00Z</cp:lastPrinted>
  <dcterms:created xsi:type="dcterms:W3CDTF">2018-10-26T07:37:00Z</dcterms:created>
  <dcterms:modified xsi:type="dcterms:W3CDTF">2022-02-04T07:24:00Z</dcterms:modified>
</cp:coreProperties>
</file>