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A5" w:rsidRDefault="002F77A5" w:rsidP="00A30082">
      <w:pPr>
        <w:rPr>
          <w:rFonts w:ascii="Times New Roman" w:hAnsi="Times New Roman"/>
          <w:b/>
          <w:sz w:val="28"/>
          <w:szCs w:val="28"/>
        </w:rPr>
      </w:pPr>
    </w:p>
    <w:p w:rsidR="002F77A5" w:rsidRPr="00B116A7" w:rsidRDefault="002F77A5" w:rsidP="00A30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 № 14</w:t>
      </w:r>
      <w:r w:rsidRPr="00B116A7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2F77A5" w:rsidRDefault="002F77A5" w:rsidP="00BE4F45">
      <w:pPr>
        <w:rPr>
          <w:rFonts w:ascii="Times New Roman" w:hAnsi="Times New Roman"/>
          <w:b/>
          <w:sz w:val="28"/>
          <w:szCs w:val="28"/>
        </w:rPr>
      </w:pPr>
      <w:r w:rsidRPr="006D128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1285">
        <w:rPr>
          <w:rFonts w:ascii="Times New Roman" w:hAnsi="Times New Roman"/>
          <w:b/>
          <w:sz w:val="24"/>
          <w:szCs w:val="24"/>
        </w:rPr>
        <w:t>Кондрово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«01»   сентября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2F77A5" w:rsidRDefault="002F77A5" w:rsidP="00A30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7A5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sub_8"/>
      <w:r w:rsidRPr="00A30082">
        <w:rPr>
          <w:rFonts w:ascii="Times New Roman" w:hAnsi="Times New Roman"/>
          <w:b/>
          <w:sz w:val="24"/>
          <w:szCs w:val="24"/>
          <w:lang w:eastAsia="ru-RU"/>
        </w:rPr>
        <w:t>«О создании технической комиссии по опре</w:t>
      </w:r>
      <w:r>
        <w:rPr>
          <w:rFonts w:ascii="Times New Roman" w:hAnsi="Times New Roman"/>
          <w:b/>
          <w:sz w:val="24"/>
          <w:szCs w:val="24"/>
          <w:lang w:eastAsia="ru-RU"/>
        </w:rPr>
        <w:t>делению возможности подключения к централизованны</w:t>
      </w:r>
      <w:r w:rsidRPr="00A30082">
        <w:rPr>
          <w:rFonts w:ascii="Times New Roman" w:hAnsi="Times New Roman"/>
          <w:b/>
          <w:sz w:val="24"/>
          <w:szCs w:val="24"/>
          <w:lang w:eastAsia="ru-RU"/>
        </w:rPr>
        <w:t>м системам теплоснабжения»</w:t>
      </w:r>
    </w:p>
    <w:p w:rsidR="002F77A5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7A5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В рамках исполнения дорожной карты по внедрению реализации мероприятий целевой модели «Подключение к системе теплоснабжения, подключение (технологическо</w:t>
      </w:r>
      <w:r>
        <w:rPr>
          <w:rFonts w:ascii="Times New Roman" w:hAnsi="Times New Roman"/>
          <w:sz w:val="24"/>
          <w:szCs w:val="24"/>
          <w:lang w:eastAsia="ru-RU"/>
        </w:rPr>
        <w:t>е присоединение) к центральным</w:t>
      </w:r>
      <w:r w:rsidRPr="00A30082">
        <w:rPr>
          <w:rFonts w:ascii="Times New Roman" w:hAnsi="Times New Roman"/>
          <w:sz w:val="24"/>
          <w:szCs w:val="24"/>
          <w:lang w:eastAsia="ru-RU"/>
        </w:rPr>
        <w:t xml:space="preserve"> системам водоснабжения и водоотведения»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0082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1.</w:t>
      </w:r>
      <w:r w:rsidRPr="00A30082">
        <w:rPr>
          <w:rFonts w:ascii="Times New Roman" w:hAnsi="Times New Roman"/>
          <w:sz w:val="24"/>
          <w:szCs w:val="24"/>
          <w:lang w:eastAsia="ru-RU"/>
        </w:rPr>
        <w:tab/>
        <w:t>Создать техническую комиссию по рассмотрению обращений заявителей на подключение к централизованным сетям теплоснабжения в следующем составе: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Сурусов В.В.</w:t>
      </w:r>
      <w:r w:rsidRPr="00A30082">
        <w:rPr>
          <w:rFonts w:ascii="Times New Roman" w:hAnsi="Times New Roman"/>
          <w:sz w:val="24"/>
          <w:szCs w:val="24"/>
          <w:lang w:eastAsia="ru-RU"/>
        </w:rPr>
        <w:t xml:space="preserve"> - председатель комиссии, </w:t>
      </w:r>
      <w:r>
        <w:rPr>
          <w:rFonts w:ascii="Times New Roman" w:hAnsi="Times New Roman"/>
          <w:sz w:val="24"/>
          <w:szCs w:val="24"/>
          <w:lang w:eastAsia="ru-RU"/>
        </w:rPr>
        <w:t xml:space="preserve"> И.о. Д</w:t>
      </w:r>
      <w:r w:rsidRPr="00A30082">
        <w:rPr>
          <w:rFonts w:ascii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sz w:val="24"/>
          <w:szCs w:val="24"/>
          <w:lang w:eastAsia="ru-RU"/>
        </w:rPr>
        <w:t>а МУП «Дирекция единого заказчика на услуги ЖКХ</w:t>
      </w:r>
      <w:r w:rsidRPr="00A30082">
        <w:rPr>
          <w:rFonts w:ascii="Times New Roman" w:hAnsi="Times New Roman"/>
          <w:sz w:val="24"/>
          <w:szCs w:val="24"/>
          <w:lang w:eastAsia="ru-RU"/>
        </w:rPr>
        <w:t>»;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-</w:t>
      </w:r>
      <w:r w:rsidRPr="00A30082">
        <w:rPr>
          <w:rFonts w:ascii="Times New Roman" w:hAnsi="Times New Roman"/>
          <w:sz w:val="24"/>
          <w:szCs w:val="24"/>
          <w:lang w:eastAsia="ru-RU"/>
        </w:rPr>
        <w:tab/>
        <w:t>заместитель председателя комисс</w:t>
      </w:r>
      <w:r>
        <w:rPr>
          <w:rFonts w:ascii="Times New Roman" w:hAnsi="Times New Roman"/>
          <w:sz w:val="24"/>
          <w:szCs w:val="24"/>
          <w:lang w:eastAsia="ru-RU"/>
        </w:rPr>
        <w:t>ии, заместитель главного инженера Горст В.А.</w:t>
      </w:r>
      <w:r w:rsidRPr="00A30082">
        <w:rPr>
          <w:rFonts w:ascii="Times New Roman" w:hAnsi="Times New Roman"/>
          <w:sz w:val="24"/>
          <w:szCs w:val="24"/>
          <w:lang w:eastAsia="ru-RU"/>
        </w:rPr>
        <w:t>: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Начальник Кондровского участка Подковко К.И.</w:t>
      </w:r>
      <w:r w:rsidRPr="00A30082">
        <w:rPr>
          <w:rFonts w:ascii="Times New Roman" w:hAnsi="Times New Roman"/>
          <w:sz w:val="24"/>
          <w:szCs w:val="24"/>
          <w:lang w:eastAsia="ru-RU"/>
        </w:rPr>
        <w:t>;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Начальник Товарковского участка Фролкин О.А.;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Мелихов П.В. – заместитель главы</w:t>
      </w:r>
      <w:bookmarkStart w:id="1" w:name="_GoBack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«Дзержинский район» Калужской</w:t>
      </w:r>
      <w:r w:rsidRPr="00A30082">
        <w:rPr>
          <w:rFonts w:ascii="Times New Roman" w:hAnsi="Times New Roman"/>
          <w:sz w:val="24"/>
          <w:szCs w:val="24"/>
          <w:lang w:eastAsia="ru-RU"/>
        </w:rPr>
        <w:t xml:space="preserve"> области (по согласованию).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A30082">
        <w:rPr>
          <w:rFonts w:ascii="Times New Roman" w:hAnsi="Times New Roman"/>
          <w:sz w:val="24"/>
          <w:szCs w:val="24"/>
          <w:lang w:eastAsia="ru-RU"/>
        </w:rPr>
        <w:tab/>
        <w:t>Технической комиссии: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2.1.</w:t>
      </w:r>
      <w:r w:rsidRPr="00A30082">
        <w:rPr>
          <w:rFonts w:ascii="Times New Roman" w:hAnsi="Times New Roman"/>
          <w:sz w:val="24"/>
          <w:szCs w:val="24"/>
          <w:lang w:eastAsia="ru-RU"/>
        </w:rPr>
        <w:tab/>
        <w:t>необходимо фиксировать решение об участии заявителя в рассмотрении его обращения о подключении при приеме заявления о подключении;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2.2.</w:t>
      </w:r>
      <w:r w:rsidRPr="00A30082">
        <w:rPr>
          <w:rFonts w:ascii="Times New Roman" w:hAnsi="Times New Roman"/>
          <w:sz w:val="24"/>
          <w:szCs w:val="24"/>
          <w:lang w:eastAsia="ru-RU"/>
        </w:rPr>
        <w:tab/>
        <w:t>производить рассмотрение технической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возможности подключения к централизованным</w:t>
      </w:r>
      <w:r w:rsidRPr="00A30082">
        <w:rPr>
          <w:rFonts w:ascii="Times New Roman" w:hAnsi="Times New Roman"/>
          <w:sz w:val="24"/>
          <w:szCs w:val="24"/>
          <w:lang w:eastAsia="ru-RU"/>
        </w:rPr>
        <w:t xml:space="preserve"> сетям теплоснабжения в соответствии с действующим законодательством РФ и регламента работы по рассмотрению обращений граждан на подключение к сетям теплоснабжения согласно приложению;</w:t>
      </w:r>
    </w:p>
    <w:p w:rsidR="002F77A5" w:rsidRPr="00A30082" w:rsidRDefault="002F77A5" w:rsidP="00A300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082">
        <w:rPr>
          <w:rFonts w:ascii="Times New Roman" w:hAnsi="Times New Roman"/>
          <w:sz w:val="24"/>
          <w:szCs w:val="24"/>
          <w:lang w:eastAsia="ru-RU"/>
        </w:rPr>
        <w:t>2.3.</w:t>
      </w:r>
      <w:r w:rsidRPr="00A30082">
        <w:rPr>
          <w:rFonts w:ascii="Times New Roman" w:hAnsi="Times New Roman"/>
          <w:sz w:val="24"/>
          <w:szCs w:val="24"/>
          <w:lang w:eastAsia="ru-RU"/>
        </w:rPr>
        <w:tab/>
        <w:t>итоги работы технической комиссии по рассмотрению обращений заявителей на подключение к сетям теплоснабжения размещать на сайте муниципального образования.</w:t>
      </w:r>
    </w:p>
    <w:p w:rsidR="002F77A5" w:rsidRPr="003D4F6D" w:rsidRDefault="002F77A5" w:rsidP="000D50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0"/>
    <w:p w:rsidR="002F77A5" w:rsidRPr="003D4F6D" w:rsidRDefault="002F77A5" w:rsidP="000D50AD">
      <w:pPr>
        <w:shd w:val="clear" w:color="auto" w:fill="FFFFFF"/>
        <w:spacing w:after="0" w:line="278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7A5" w:rsidRPr="003D4F6D" w:rsidRDefault="002F77A5" w:rsidP="000D50AD">
      <w:pPr>
        <w:shd w:val="clear" w:color="auto" w:fill="FFFFFF"/>
        <w:spacing w:after="0" w:line="278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7A5" w:rsidRDefault="002F77A5" w:rsidP="000D50AD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D4F6D">
        <w:rPr>
          <w:color w:val="000000"/>
          <w:spacing w:val="2"/>
          <w:lang w:eastAsia="ru-RU"/>
        </w:rPr>
        <w:t xml:space="preserve"> </w:t>
      </w:r>
      <w:r>
        <w:rPr>
          <w:color w:val="000000"/>
          <w:spacing w:val="2"/>
          <w:lang w:eastAsia="ru-RU"/>
        </w:rPr>
        <w:t xml:space="preserve"> </w:t>
      </w:r>
      <w:r w:rsidRPr="0035471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И.О.</w:t>
      </w:r>
      <w:r>
        <w:rPr>
          <w:color w:val="000000"/>
          <w:spacing w:val="2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Директора </w:t>
      </w:r>
      <w:r w:rsidRPr="003D4F6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F77A5" w:rsidRPr="00BE3E7E" w:rsidRDefault="002F77A5" w:rsidP="000D50AD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МУП «ДЕЗ»</w:t>
      </w:r>
      <w:r w:rsidRPr="003D4F6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3D4F6D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В.В. Сурусов</w:t>
      </w:r>
      <w:r w:rsidRPr="003D4F6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2F77A5" w:rsidRPr="003D4F6D" w:rsidRDefault="002F77A5" w:rsidP="003D4F6D">
      <w:pPr>
        <w:shd w:val="clear" w:color="auto" w:fill="FFFFFF"/>
        <w:spacing w:after="0" w:line="278" w:lineRule="exact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3D4F6D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</w:t>
      </w:r>
    </w:p>
    <w:p w:rsidR="002F77A5" w:rsidRDefault="002F77A5" w:rsidP="00BE4F45">
      <w:pPr>
        <w:rPr>
          <w:rFonts w:ascii="Times New Roman" w:hAnsi="Times New Roman"/>
          <w:b/>
          <w:sz w:val="28"/>
          <w:szCs w:val="28"/>
        </w:rPr>
      </w:pPr>
    </w:p>
    <w:sectPr w:rsidR="002F77A5" w:rsidSect="00A30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0" w:bottom="56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A5" w:rsidRDefault="002F77A5" w:rsidP="005B2BFE">
      <w:pPr>
        <w:spacing w:after="0" w:line="240" w:lineRule="auto"/>
      </w:pPr>
      <w:r>
        <w:separator/>
      </w:r>
    </w:p>
  </w:endnote>
  <w:endnote w:type="continuationSeparator" w:id="0">
    <w:p w:rsidR="002F77A5" w:rsidRDefault="002F77A5" w:rsidP="005B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5" w:rsidRDefault="002F77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5" w:rsidRDefault="002F77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5" w:rsidRDefault="002F7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A5" w:rsidRDefault="002F77A5" w:rsidP="005B2BFE">
      <w:pPr>
        <w:spacing w:after="0" w:line="240" w:lineRule="auto"/>
      </w:pPr>
      <w:r>
        <w:separator/>
      </w:r>
    </w:p>
  </w:footnote>
  <w:footnote w:type="continuationSeparator" w:id="0">
    <w:p w:rsidR="002F77A5" w:rsidRDefault="002F77A5" w:rsidP="005B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5" w:rsidRDefault="002F77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5" w:rsidRDefault="002F77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7A5" w:rsidRPr="00AE49F0" w:rsidRDefault="002F77A5" w:rsidP="00593177">
    <w:pPr>
      <w:keepNext/>
      <w:widowControl w:val="0"/>
      <w:suppressAutoHyphens/>
      <w:spacing w:before="240" w:after="60" w:line="240" w:lineRule="auto"/>
      <w:jc w:val="center"/>
      <w:outlineLvl w:val="1"/>
      <w:rPr>
        <w:rFonts w:ascii="Times New Roman" w:hAnsi="Times New Roman"/>
        <w:b/>
        <w:bCs/>
        <w:i/>
        <w:iCs/>
        <w:w w:val="75"/>
        <w:kern w:val="1"/>
        <w:sz w:val="54"/>
        <w:szCs w:val="28"/>
        <w:u w:val="single"/>
        <w:lang w:eastAsia="zh-CN" w:bidi="hi-IN"/>
      </w:rPr>
    </w:pPr>
    <w:r w:rsidRPr="00AE49F0">
      <w:rPr>
        <w:rFonts w:ascii="Times New Roman" w:hAnsi="Times New Roman"/>
        <w:b/>
        <w:bCs/>
        <w:i/>
        <w:iCs/>
        <w:w w:val="75"/>
        <w:kern w:val="1"/>
        <w:sz w:val="54"/>
        <w:szCs w:val="28"/>
        <w:u w:val="single"/>
        <w:lang w:eastAsia="zh-CN" w:bidi="hi-IN"/>
      </w:rPr>
      <w:t>Муниципальное унитарное предприятие</w:t>
    </w:r>
  </w:p>
  <w:p w:rsidR="002F77A5" w:rsidRPr="00AE49F0" w:rsidRDefault="002F77A5" w:rsidP="00593177">
    <w:pPr>
      <w:widowControl w:val="0"/>
      <w:suppressAutoHyphens/>
      <w:spacing w:after="0" w:line="240" w:lineRule="auto"/>
      <w:rPr>
        <w:rFonts w:ascii="Times New Roman" w:hAnsi="Times New Roman" w:cs="Mangal"/>
        <w:b/>
        <w:kern w:val="1"/>
        <w:sz w:val="28"/>
        <w:szCs w:val="28"/>
        <w:lang w:eastAsia="zh-CN" w:bidi="hi-IN"/>
      </w:rPr>
    </w:pPr>
    <w:r w:rsidRPr="00AE49F0">
      <w:rPr>
        <w:rFonts w:ascii="Times New Roman" w:hAnsi="Times New Roman" w:cs="Mangal"/>
        <w:b/>
        <w:kern w:val="1"/>
        <w:sz w:val="28"/>
        <w:szCs w:val="28"/>
        <w:lang w:eastAsia="zh-CN" w:bidi="hi-IN"/>
      </w:rPr>
      <w:t xml:space="preserve">                          «Дирекция единого заказчика на услуги                    </w:t>
    </w:r>
  </w:p>
  <w:p w:rsidR="002F77A5" w:rsidRPr="00AE49F0" w:rsidRDefault="002F77A5" w:rsidP="00593177">
    <w:pPr>
      <w:widowControl w:val="0"/>
      <w:suppressAutoHyphens/>
      <w:spacing w:after="0" w:line="240" w:lineRule="auto"/>
      <w:rPr>
        <w:rFonts w:ascii="Times New Roman" w:hAnsi="Times New Roman" w:cs="Mangal"/>
        <w:b/>
        <w:kern w:val="1"/>
        <w:sz w:val="28"/>
        <w:szCs w:val="28"/>
        <w:lang w:eastAsia="zh-CN" w:bidi="hi-IN"/>
      </w:rPr>
    </w:pPr>
    <w:r w:rsidRPr="00AE49F0">
      <w:rPr>
        <w:rFonts w:ascii="Times New Roman" w:hAnsi="Times New Roman" w:cs="Mangal"/>
        <w:b/>
        <w:kern w:val="1"/>
        <w:sz w:val="28"/>
        <w:szCs w:val="28"/>
        <w:lang w:eastAsia="zh-CN" w:bidi="hi-IN"/>
      </w:rPr>
      <w:t xml:space="preserve">                               жилищно-коммунального хозяйства»</w:t>
    </w:r>
  </w:p>
  <w:p w:rsidR="002F77A5" w:rsidRPr="00AE49F0" w:rsidRDefault="002F77A5" w:rsidP="00593177">
    <w:pPr>
      <w:autoSpaceDE w:val="0"/>
      <w:autoSpaceDN w:val="0"/>
      <w:adjustRightInd w:val="0"/>
      <w:spacing w:after="0" w:line="240" w:lineRule="exact"/>
      <w:jc w:val="both"/>
      <w:rPr>
        <w:rFonts w:ascii="Times New Roman" w:hAnsi="Times New Roman"/>
        <w:sz w:val="20"/>
        <w:szCs w:val="20"/>
        <w:lang w:eastAsia="ru-RU"/>
      </w:rPr>
    </w:pPr>
  </w:p>
  <w:tbl>
    <w:tblPr>
      <w:tblpPr w:leftFromText="180" w:rightFromText="180" w:vertAnchor="text" w:tblpY="1"/>
      <w:tblOverlap w:val="never"/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/>
    </w:tblPr>
    <w:tblGrid>
      <w:gridCol w:w="9429"/>
    </w:tblGrid>
    <w:tr w:rsidR="002F77A5" w:rsidRPr="00E8126C" w:rsidTr="005558AE">
      <w:trPr>
        <w:trHeight w:val="704"/>
      </w:trPr>
      <w:tc>
        <w:tcPr>
          <w:tcW w:w="9571" w:type="dxa"/>
          <w:tcBorders>
            <w:top w:val="single" w:sz="4" w:space="0" w:color="auto"/>
            <w:bottom w:val="single" w:sz="4" w:space="0" w:color="auto"/>
          </w:tcBorders>
        </w:tcPr>
        <w:p w:rsidR="002F77A5" w:rsidRPr="00AE49F0" w:rsidRDefault="002F77A5" w:rsidP="005558AE">
          <w:pPr>
            <w:tabs>
              <w:tab w:val="left" w:pos="3367"/>
            </w:tabs>
            <w:spacing w:after="0"/>
            <w:contextualSpacing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AE49F0">
            <w:rPr>
              <w:rFonts w:ascii="Times New Roman" w:hAnsi="Times New Roman"/>
              <w:b/>
              <w:sz w:val="18"/>
              <w:szCs w:val="18"/>
            </w:rPr>
            <w:t>249831, Калужская область, Дзержинский район, город Кондрово, ул.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AE49F0">
            <w:rPr>
              <w:rFonts w:ascii="Times New Roman" w:hAnsi="Times New Roman"/>
              <w:b/>
              <w:sz w:val="18"/>
              <w:szCs w:val="18"/>
            </w:rPr>
            <w:t>Чапаева д.36</w:t>
          </w:r>
          <w:r w:rsidRPr="00AE49F0">
            <w:rPr>
              <w:rFonts w:ascii="Times New Roman" w:hAnsi="Times New Roman"/>
              <w:bCs/>
              <w:sz w:val="18"/>
              <w:szCs w:val="18"/>
            </w:rPr>
            <w:t xml:space="preserve">, </w:t>
          </w:r>
          <w:r w:rsidRPr="00AE49F0">
            <w:rPr>
              <w:rFonts w:ascii="Times New Roman" w:hAnsi="Times New Roman"/>
              <w:b/>
              <w:bCs/>
              <w:sz w:val="18"/>
              <w:szCs w:val="18"/>
            </w:rPr>
            <w:t xml:space="preserve">тел. (848434) 3-33-10 </w:t>
          </w:r>
        </w:p>
        <w:p w:rsidR="002F77A5" w:rsidRPr="00AE49F0" w:rsidRDefault="002F77A5" w:rsidP="005558AE">
          <w:pPr>
            <w:tabs>
              <w:tab w:val="left" w:pos="3367"/>
            </w:tabs>
            <w:spacing w:after="0"/>
            <w:contextualSpacing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AE49F0">
            <w:rPr>
              <w:rFonts w:ascii="Times New Roman" w:hAnsi="Times New Roman"/>
              <w:b/>
              <w:bCs/>
              <w:sz w:val="18"/>
              <w:szCs w:val="18"/>
            </w:rPr>
            <w:t>факс 4-66-39.     ИНН4004020069/ КПП 400401001</w:t>
          </w:r>
        </w:p>
      </w:tc>
    </w:tr>
  </w:tbl>
  <w:p w:rsidR="002F77A5" w:rsidRDefault="002F77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722CF"/>
    <w:multiLevelType w:val="hybridMultilevel"/>
    <w:tmpl w:val="24A090F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550A3199"/>
    <w:multiLevelType w:val="multilevel"/>
    <w:tmpl w:val="90D479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44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4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4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224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F9"/>
    <w:rsid w:val="00001A66"/>
    <w:rsid w:val="00014DB0"/>
    <w:rsid w:val="000170D5"/>
    <w:rsid w:val="000935F9"/>
    <w:rsid w:val="000A3DEC"/>
    <w:rsid w:val="000D50AD"/>
    <w:rsid w:val="00274AB4"/>
    <w:rsid w:val="002D1BC8"/>
    <w:rsid w:val="002F77A5"/>
    <w:rsid w:val="003177E5"/>
    <w:rsid w:val="00345FE1"/>
    <w:rsid w:val="00354716"/>
    <w:rsid w:val="00392897"/>
    <w:rsid w:val="003C485B"/>
    <w:rsid w:val="003D3EC1"/>
    <w:rsid w:val="003D4F6D"/>
    <w:rsid w:val="003D57C6"/>
    <w:rsid w:val="003F71D8"/>
    <w:rsid w:val="004742B1"/>
    <w:rsid w:val="00516CDE"/>
    <w:rsid w:val="005558AE"/>
    <w:rsid w:val="00593177"/>
    <w:rsid w:val="005A41C7"/>
    <w:rsid w:val="005B2BFE"/>
    <w:rsid w:val="00615A9B"/>
    <w:rsid w:val="006D1285"/>
    <w:rsid w:val="006E19C0"/>
    <w:rsid w:val="00700A76"/>
    <w:rsid w:val="00784E30"/>
    <w:rsid w:val="00786322"/>
    <w:rsid w:val="007A0C2D"/>
    <w:rsid w:val="007A4E02"/>
    <w:rsid w:val="007B5EA9"/>
    <w:rsid w:val="008314A8"/>
    <w:rsid w:val="008751BF"/>
    <w:rsid w:val="00884E06"/>
    <w:rsid w:val="00981FE2"/>
    <w:rsid w:val="009A6EB5"/>
    <w:rsid w:val="00A2046D"/>
    <w:rsid w:val="00A30082"/>
    <w:rsid w:val="00AE49F0"/>
    <w:rsid w:val="00AF5B51"/>
    <w:rsid w:val="00B01A29"/>
    <w:rsid w:val="00B116A7"/>
    <w:rsid w:val="00B20298"/>
    <w:rsid w:val="00B51F1B"/>
    <w:rsid w:val="00BE3E7E"/>
    <w:rsid w:val="00BE4F45"/>
    <w:rsid w:val="00C36FBE"/>
    <w:rsid w:val="00E8126C"/>
    <w:rsid w:val="00F264F7"/>
    <w:rsid w:val="00F329D1"/>
    <w:rsid w:val="00F62797"/>
    <w:rsid w:val="00FF08EF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B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B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3D3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1</Pages>
  <Words>273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2017-09-13T13:48:00Z</cp:lastPrinted>
  <dcterms:created xsi:type="dcterms:W3CDTF">2017-06-29T08:48:00Z</dcterms:created>
  <dcterms:modified xsi:type="dcterms:W3CDTF">2017-09-14T08:38:00Z</dcterms:modified>
</cp:coreProperties>
</file>