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82"/>
        <w:tblW w:w="9889" w:type="dxa"/>
        <w:tblLook w:val="01E0" w:firstRow="1" w:lastRow="1" w:firstColumn="1" w:lastColumn="1" w:noHBand="0" w:noVBand="0"/>
      </w:tblPr>
      <w:tblGrid>
        <w:gridCol w:w="5245"/>
        <w:gridCol w:w="4644"/>
      </w:tblGrid>
      <w:tr w:rsidR="0012044D" w:rsidRPr="00D20507" w:rsidTr="0012044D">
        <w:trPr>
          <w:trHeight w:hRule="exact" w:val="941"/>
        </w:trPr>
        <w:tc>
          <w:tcPr>
            <w:tcW w:w="9889" w:type="dxa"/>
            <w:gridSpan w:val="2"/>
            <w:vAlign w:val="bottom"/>
          </w:tcPr>
          <w:p w:rsidR="0012044D" w:rsidRDefault="0012044D" w:rsidP="0012044D">
            <w:pPr>
              <w:tabs>
                <w:tab w:val="left" w:pos="6159"/>
              </w:tabs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DAE4A" wp14:editId="28E4528E">
                  <wp:extent cx="457200" cy="571500"/>
                  <wp:effectExtent l="0" t="0" r="0" b="0"/>
                  <wp:docPr id="1" name="Рисунок 1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44D" w:rsidRDefault="0012044D" w:rsidP="0012044D">
            <w:pPr>
              <w:tabs>
                <w:tab w:val="left" w:pos="6159"/>
              </w:tabs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44D" w:rsidRPr="00D20507" w:rsidTr="0012044D">
        <w:trPr>
          <w:trHeight w:hRule="exact" w:val="2316"/>
        </w:trPr>
        <w:tc>
          <w:tcPr>
            <w:tcW w:w="9889" w:type="dxa"/>
            <w:gridSpan w:val="2"/>
          </w:tcPr>
          <w:p w:rsidR="0012044D" w:rsidRPr="00D20507" w:rsidRDefault="0012044D" w:rsidP="0012044D">
            <w:pPr>
              <w:tabs>
                <w:tab w:val="left" w:pos="3882"/>
                <w:tab w:val="left" w:pos="6159"/>
              </w:tabs>
              <w:suppressAutoHyphens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20507">
              <w:rPr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20507">
              <w:rPr>
                <w:b/>
                <w:sz w:val="24"/>
                <w:szCs w:val="24"/>
                <w:lang w:eastAsia="ar-SA"/>
              </w:rPr>
              <w:t>АДМИНИСТРАЦИЯ</w:t>
            </w:r>
          </w:p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20507">
              <w:rPr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20507">
              <w:rPr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D20507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D20507">
              <w:rPr>
                <w:b/>
                <w:sz w:val="28"/>
                <w:szCs w:val="28"/>
                <w:lang w:eastAsia="ar-SA"/>
              </w:rPr>
              <w:t xml:space="preserve"> О С Т А Н О В Л Е Н И Е</w:t>
            </w:r>
          </w:p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2044D" w:rsidRPr="00D20507" w:rsidTr="0012044D">
        <w:trPr>
          <w:trHeight w:hRule="exact" w:val="717"/>
        </w:trPr>
        <w:tc>
          <w:tcPr>
            <w:tcW w:w="9889" w:type="dxa"/>
            <w:gridSpan w:val="2"/>
            <w:vAlign w:val="bottom"/>
          </w:tcPr>
          <w:p w:rsidR="0012044D" w:rsidRPr="00D20507" w:rsidRDefault="0012044D" w:rsidP="0012044D">
            <w:pPr>
              <w:tabs>
                <w:tab w:val="left" w:pos="4497"/>
                <w:tab w:val="left" w:pos="6159"/>
                <w:tab w:val="left" w:pos="9815"/>
              </w:tabs>
              <w:suppressAutoHyphens/>
              <w:spacing w:after="200"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D20507">
              <w:rPr>
                <w:sz w:val="24"/>
                <w:szCs w:val="24"/>
                <w:lang w:eastAsia="en-US"/>
              </w:rPr>
              <w:t xml:space="preserve">« </w:t>
            </w:r>
            <w:r w:rsidR="0001727E">
              <w:rPr>
                <w:sz w:val="24"/>
                <w:szCs w:val="24"/>
                <w:lang w:eastAsia="en-US"/>
              </w:rPr>
              <w:t>__</w:t>
            </w:r>
            <w:r w:rsidR="00E734F5">
              <w:rPr>
                <w:sz w:val="24"/>
                <w:szCs w:val="24"/>
                <w:lang w:eastAsia="en-US"/>
              </w:rPr>
              <w:t>15</w:t>
            </w:r>
            <w:r>
              <w:rPr>
                <w:sz w:val="24"/>
                <w:szCs w:val="24"/>
                <w:lang w:eastAsia="en-US"/>
              </w:rPr>
              <w:t>_</w:t>
            </w:r>
            <w:r w:rsidR="00D931D5">
              <w:rPr>
                <w:sz w:val="24"/>
                <w:szCs w:val="24"/>
                <w:lang w:eastAsia="en-US"/>
              </w:rPr>
              <w:t>_</w:t>
            </w:r>
            <w:r w:rsidRPr="00D20507">
              <w:rPr>
                <w:sz w:val="24"/>
                <w:szCs w:val="24"/>
                <w:lang w:eastAsia="en-US"/>
              </w:rPr>
              <w:t xml:space="preserve"> »  _</w:t>
            </w:r>
            <w:r w:rsidR="00E734F5">
              <w:rPr>
                <w:sz w:val="24"/>
                <w:szCs w:val="24"/>
                <w:u w:val="single"/>
                <w:lang w:eastAsia="en-US"/>
              </w:rPr>
              <w:t>ноября</w:t>
            </w:r>
            <w:r w:rsidRPr="00D20507">
              <w:rPr>
                <w:sz w:val="24"/>
                <w:szCs w:val="24"/>
                <w:lang w:eastAsia="en-US"/>
              </w:rPr>
              <w:t>_ 202</w:t>
            </w:r>
            <w:r w:rsidR="008C5496">
              <w:rPr>
                <w:sz w:val="24"/>
                <w:szCs w:val="24"/>
                <w:lang w:eastAsia="en-US"/>
              </w:rPr>
              <w:t>3</w:t>
            </w:r>
            <w:r w:rsidRPr="00D20507">
              <w:rPr>
                <w:sz w:val="24"/>
                <w:szCs w:val="24"/>
                <w:lang w:eastAsia="en-US"/>
              </w:rPr>
              <w:t xml:space="preserve"> года                          г. Кондрово                                    </w:t>
            </w:r>
            <w:r w:rsidR="00D931D5">
              <w:rPr>
                <w:sz w:val="24"/>
                <w:szCs w:val="24"/>
                <w:lang w:eastAsia="en-US"/>
              </w:rPr>
              <w:t xml:space="preserve">  № _</w:t>
            </w:r>
            <w:r w:rsidR="00E734F5">
              <w:rPr>
                <w:sz w:val="24"/>
                <w:szCs w:val="24"/>
                <w:u w:val="single"/>
                <w:lang w:eastAsia="en-US"/>
              </w:rPr>
              <w:t>1647</w:t>
            </w:r>
            <w:r w:rsidR="0001727E">
              <w:rPr>
                <w:sz w:val="24"/>
                <w:szCs w:val="24"/>
                <w:lang w:eastAsia="en-US"/>
              </w:rPr>
              <w:t>__</w:t>
            </w:r>
            <w:r w:rsidRPr="00D20507">
              <w:rPr>
                <w:sz w:val="24"/>
                <w:szCs w:val="24"/>
                <w:lang w:eastAsia="en-US"/>
              </w:rPr>
              <w:t xml:space="preserve">                      </w:t>
            </w:r>
          </w:p>
          <w:p w:rsidR="0012044D" w:rsidRPr="00D20507" w:rsidRDefault="0012044D" w:rsidP="0012044D">
            <w:pPr>
              <w:tabs>
                <w:tab w:val="left" w:pos="4497"/>
                <w:tab w:val="left" w:pos="6159"/>
                <w:tab w:val="left" w:pos="9815"/>
              </w:tabs>
              <w:suppressAutoHyphens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2044D" w:rsidRPr="00D20507" w:rsidRDefault="0012044D" w:rsidP="0012044D">
            <w:pPr>
              <w:tabs>
                <w:tab w:val="left" w:pos="4497"/>
                <w:tab w:val="left" w:pos="6159"/>
                <w:tab w:val="left" w:pos="9815"/>
              </w:tabs>
              <w:suppressAutoHyphens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20507">
              <w:rPr>
                <w:sz w:val="24"/>
                <w:szCs w:val="24"/>
                <w:lang w:eastAsia="en-US"/>
              </w:rPr>
              <w:t>г. г. Кондрово    №_______</w:t>
            </w:r>
          </w:p>
        </w:tc>
      </w:tr>
      <w:tr w:rsidR="0012044D" w:rsidRPr="00D20507" w:rsidTr="0012044D">
        <w:trPr>
          <w:trHeight w:hRule="exact" w:val="426"/>
        </w:trPr>
        <w:tc>
          <w:tcPr>
            <w:tcW w:w="9889" w:type="dxa"/>
            <w:gridSpan w:val="2"/>
          </w:tcPr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44D" w:rsidRPr="00D20507" w:rsidTr="0012044D">
        <w:trPr>
          <w:trHeight w:val="997"/>
        </w:trPr>
        <w:tc>
          <w:tcPr>
            <w:tcW w:w="5245" w:type="dxa"/>
          </w:tcPr>
          <w:p w:rsidR="0012044D" w:rsidRPr="00D20507" w:rsidRDefault="0012044D" w:rsidP="0001727E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before="108" w:after="108"/>
              <w:ind w:right="-108"/>
              <w:jc w:val="both"/>
              <w:outlineLvl w:val="0"/>
              <w:rPr>
                <w:rFonts w:eastAsia="Calibri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20507">
              <w:rPr>
                <w:rFonts w:eastAsia="Calibri"/>
                <w:b/>
                <w:bCs/>
                <w:color w:val="26282F"/>
                <w:sz w:val="24"/>
                <w:szCs w:val="24"/>
                <w:lang w:eastAsia="ru-RU"/>
              </w:rPr>
              <w:t>Об утверждении  программы профилактики рисков причинения вреда (ущерба) охраняемым законом ценностям при осуществлении муниципального земельного контроля  на территории муниципального района «Дзержинский район» на 202</w:t>
            </w:r>
            <w:r w:rsidR="0001727E">
              <w:rPr>
                <w:rFonts w:eastAsia="Calibri"/>
                <w:b/>
                <w:bCs/>
                <w:color w:val="26282F"/>
                <w:sz w:val="24"/>
                <w:szCs w:val="24"/>
                <w:lang w:eastAsia="ru-RU"/>
              </w:rPr>
              <w:t>4</w:t>
            </w:r>
            <w:r w:rsidRPr="00D20507">
              <w:rPr>
                <w:rFonts w:eastAsia="Calibri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 </w:t>
            </w:r>
            <w:r w:rsidR="0001727E">
              <w:rPr>
                <w:rFonts w:eastAsia="Calibri"/>
                <w:b/>
                <w:bCs/>
                <w:color w:val="26282F"/>
                <w:sz w:val="24"/>
                <w:szCs w:val="24"/>
                <w:lang w:eastAsia="ru-RU"/>
              </w:rPr>
              <w:t>и плановый период 2025-2026 годы.</w:t>
            </w:r>
          </w:p>
        </w:tc>
        <w:tc>
          <w:tcPr>
            <w:tcW w:w="4644" w:type="dxa"/>
          </w:tcPr>
          <w:p w:rsidR="0012044D" w:rsidRPr="00D20507" w:rsidRDefault="0012044D" w:rsidP="0012044D">
            <w:pPr>
              <w:tabs>
                <w:tab w:val="left" w:pos="6159"/>
              </w:tabs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20507" w:rsidRDefault="00D20507" w:rsidP="00D205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right="-1" w:firstLine="425"/>
        <w:jc w:val="both"/>
        <w:rPr>
          <w:sz w:val="24"/>
          <w:szCs w:val="24"/>
          <w:lang w:eastAsia="en-US"/>
        </w:rPr>
      </w:pPr>
    </w:p>
    <w:p w:rsidR="00D20507" w:rsidRPr="00D20507" w:rsidRDefault="00D20507" w:rsidP="00D205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right="-1" w:firstLine="425"/>
        <w:jc w:val="both"/>
        <w:rPr>
          <w:sz w:val="24"/>
          <w:szCs w:val="24"/>
          <w:lang w:eastAsia="en-US"/>
        </w:rPr>
      </w:pPr>
      <w:r w:rsidRPr="00D20507">
        <w:rPr>
          <w:sz w:val="24"/>
          <w:szCs w:val="24"/>
          <w:lang w:eastAsia="en-US"/>
        </w:rPr>
        <w:t>В соответствии со  статьёй 44 Федерального закона от 31.07.2020 №248-ФЗ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 органами программы профилактики рисков причинения вреда (ущерба) охраняемым законом ценностям», утверждёнными постановлением Правительства РФ  от 25.06.2021 № 990</w:t>
      </w:r>
    </w:p>
    <w:p w:rsidR="00D20507" w:rsidRPr="00D20507" w:rsidRDefault="00D20507" w:rsidP="00D20507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eastAsia="en-US"/>
        </w:rPr>
      </w:pPr>
    </w:p>
    <w:p w:rsidR="00D20507" w:rsidRPr="00D20507" w:rsidRDefault="00D20507" w:rsidP="00D2050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rPr>
          <w:b/>
          <w:sz w:val="24"/>
          <w:szCs w:val="24"/>
          <w:lang w:eastAsia="en-US"/>
        </w:rPr>
      </w:pPr>
      <w:r w:rsidRPr="00D20507">
        <w:rPr>
          <w:b/>
          <w:sz w:val="24"/>
          <w:szCs w:val="24"/>
          <w:lang w:eastAsia="en-US"/>
        </w:rPr>
        <w:t xml:space="preserve">        ПОСТАНОВЛЯЮ:</w:t>
      </w:r>
    </w:p>
    <w:p w:rsidR="00D20507" w:rsidRPr="00D20507" w:rsidRDefault="00D20507" w:rsidP="00D20507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eastAsia="en-US"/>
        </w:rPr>
      </w:pPr>
    </w:p>
    <w:p w:rsidR="00D20507" w:rsidRPr="00D20507" w:rsidRDefault="00D20507" w:rsidP="00D20507">
      <w:pPr>
        <w:widowControl w:val="0"/>
        <w:tabs>
          <w:tab w:val="left" w:pos="480"/>
          <w:tab w:val="left" w:pos="851"/>
        </w:tabs>
        <w:autoSpaceDE w:val="0"/>
        <w:autoSpaceDN w:val="0"/>
        <w:adjustRightInd w:val="0"/>
        <w:ind w:right="-1" w:firstLine="482"/>
        <w:jc w:val="both"/>
        <w:rPr>
          <w:sz w:val="24"/>
          <w:szCs w:val="24"/>
          <w:lang w:eastAsia="en-US"/>
        </w:rPr>
      </w:pPr>
      <w:bookmarkStart w:id="0" w:name="Par16"/>
      <w:bookmarkEnd w:id="0"/>
      <w:r w:rsidRPr="00D20507">
        <w:rPr>
          <w:sz w:val="24"/>
          <w:szCs w:val="24"/>
          <w:lang w:eastAsia="en-US"/>
        </w:rPr>
        <w:t>1. Утвердить прилагаемую программу профилактики рисков причинения вреда (ущерба) охраняемым законом ценностям при  осуществлении муниципального земельного контроля  на территории муниципального района  «Дзержинский район» на 202</w:t>
      </w:r>
      <w:r w:rsidR="0001727E">
        <w:rPr>
          <w:sz w:val="24"/>
          <w:szCs w:val="24"/>
          <w:lang w:eastAsia="en-US"/>
        </w:rPr>
        <w:t>4</w:t>
      </w:r>
      <w:r w:rsidRPr="00D20507">
        <w:rPr>
          <w:sz w:val="24"/>
          <w:szCs w:val="24"/>
          <w:lang w:eastAsia="en-US"/>
        </w:rPr>
        <w:t xml:space="preserve"> год</w:t>
      </w:r>
      <w:r w:rsidR="0001727E">
        <w:rPr>
          <w:sz w:val="24"/>
          <w:szCs w:val="24"/>
          <w:lang w:eastAsia="en-US"/>
        </w:rPr>
        <w:t xml:space="preserve"> и плановый период 2025-2026 годы </w:t>
      </w:r>
      <w:r w:rsidRPr="00D20507">
        <w:rPr>
          <w:sz w:val="24"/>
          <w:szCs w:val="24"/>
          <w:lang w:eastAsia="en-US"/>
        </w:rPr>
        <w:t xml:space="preserve"> (прилагается).</w:t>
      </w:r>
    </w:p>
    <w:p w:rsidR="00D20507" w:rsidRPr="00D20507" w:rsidRDefault="00D20507" w:rsidP="00D20507">
      <w:pPr>
        <w:tabs>
          <w:tab w:val="left" w:pos="0"/>
          <w:tab w:val="left" w:pos="426"/>
          <w:tab w:val="left" w:pos="540"/>
          <w:tab w:val="left" w:pos="851"/>
        </w:tabs>
        <w:ind w:right="-1" w:firstLine="482"/>
        <w:jc w:val="both"/>
        <w:rPr>
          <w:rFonts w:eastAsia="Calibri"/>
          <w:sz w:val="24"/>
          <w:szCs w:val="24"/>
          <w:lang w:eastAsia="ru-RU"/>
        </w:rPr>
      </w:pPr>
      <w:r w:rsidRPr="00D20507">
        <w:rPr>
          <w:rFonts w:eastAsia="Calibri"/>
          <w:sz w:val="24"/>
          <w:szCs w:val="24"/>
          <w:lang w:eastAsia="ru-RU"/>
        </w:rPr>
        <w:t xml:space="preserve">2. </w:t>
      </w:r>
      <w:proofErr w:type="gramStart"/>
      <w:r w:rsidRPr="00D20507">
        <w:rPr>
          <w:rFonts w:eastAsia="Calibri"/>
          <w:sz w:val="24"/>
          <w:szCs w:val="24"/>
          <w:lang w:eastAsia="ru-RU"/>
        </w:rPr>
        <w:t>Контроль за</w:t>
      </w:r>
      <w:proofErr w:type="gramEnd"/>
      <w:r w:rsidRPr="00D20507">
        <w:rPr>
          <w:rFonts w:eastAsia="Calibri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Дзержинского района  </w:t>
      </w:r>
      <w:proofErr w:type="spellStart"/>
      <w:r w:rsidRPr="00D20507">
        <w:rPr>
          <w:rFonts w:eastAsia="Calibri"/>
          <w:sz w:val="24"/>
          <w:szCs w:val="24"/>
          <w:lang w:eastAsia="ru-RU"/>
        </w:rPr>
        <w:t>Крыженкову</w:t>
      </w:r>
      <w:proofErr w:type="spellEnd"/>
      <w:r w:rsidRPr="00D20507">
        <w:rPr>
          <w:rFonts w:eastAsia="Calibri"/>
          <w:sz w:val="24"/>
          <w:szCs w:val="24"/>
          <w:lang w:eastAsia="ru-RU"/>
        </w:rPr>
        <w:t xml:space="preserve">  Д.</w:t>
      </w:r>
      <w:r w:rsidRPr="00D20507">
        <w:rPr>
          <w:rFonts w:eastAsia="Calibri"/>
          <w:sz w:val="16"/>
          <w:szCs w:val="16"/>
          <w:lang w:eastAsia="ru-RU"/>
        </w:rPr>
        <w:t xml:space="preserve"> </w:t>
      </w:r>
      <w:r w:rsidRPr="00D20507">
        <w:rPr>
          <w:rFonts w:eastAsia="Calibri"/>
          <w:sz w:val="24"/>
          <w:szCs w:val="24"/>
          <w:lang w:eastAsia="ru-RU"/>
        </w:rPr>
        <w:t>Е.</w:t>
      </w:r>
    </w:p>
    <w:p w:rsidR="00D20507" w:rsidRPr="00D20507" w:rsidRDefault="00D20507" w:rsidP="00D20507">
      <w:pPr>
        <w:tabs>
          <w:tab w:val="left" w:pos="0"/>
          <w:tab w:val="left" w:pos="426"/>
          <w:tab w:val="left" w:pos="540"/>
        </w:tabs>
        <w:ind w:right="-1" w:firstLine="482"/>
        <w:jc w:val="both"/>
        <w:rPr>
          <w:rFonts w:eastAsia="Calibri"/>
          <w:sz w:val="24"/>
          <w:szCs w:val="24"/>
          <w:lang w:eastAsia="ru-RU"/>
        </w:rPr>
      </w:pPr>
      <w:r w:rsidRPr="00D20507">
        <w:rPr>
          <w:rFonts w:eastAsia="Calibri"/>
          <w:sz w:val="24"/>
          <w:szCs w:val="24"/>
          <w:lang w:eastAsia="ru-RU"/>
        </w:rPr>
        <w:t>3.Постановление вступает в силу с 01.01.202</w:t>
      </w:r>
      <w:r w:rsidR="0001727E">
        <w:rPr>
          <w:rFonts w:eastAsia="Calibri"/>
          <w:sz w:val="24"/>
          <w:szCs w:val="24"/>
          <w:lang w:eastAsia="ru-RU"/>
        </w:rPr>
        <w:t>4</w:t>
      </w:r>
      <w:r w:rsidRPr="00D20507">
        <w:rPr>
          <w:rFonts w:eastAsia="Calibri"/>
          <w:sz w:val="24"/>
          <w:szCs w:val="24"/>
          <w:lang w:eastAsia="ru-RU"/>
        </w:rPr>
        <w:t xml:space="preserve"> года  и  подлежит официальному опубликованию.</w:t>
      </w:r>
    </w:p>
    <w:p w:rsidR="00D20507" w:rsidRPr="00D20507" w:rsidRDefault="00D20507" w:rsidP="00D20507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eastAsia="en-US"/>
        </w:rPr>
      </w:pPr>
    </w:p>
    <w:p w:rsidR="00D20507" w:rsidRPr="00D20507" w:rsidRDefault="00D20507" w:rsidP="00D20507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eastAsia="en-US"/>
        </w:rPr>
      </w:pPr>
    </w:p>
    <w:p w:rsidR="00D20507" w:rsidRPr="00D20507" w:rsidRDefault="00D20507" w:rsidP="00D20507">
      <w:pPr>
        <w:widowControl w:val="0"/>
        <w:tabs>
          <w:tab w:val="left" w:pos="851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eastAsia="en-US"/>
        </w:rPr>
      </w:pPr>
    </w:p>
    <w:p w:rsidR="00D20507" w:rsidRPr="00D20507" w:rsidRDefault="00D20507" w:rsidP="00D20507">
      <w:pPr>
        <w:ind w:left="360" w:right="-1" w:hanging="360"/>
        <w:jc w:val="both"/>
        <w:rPr>
          <w:rFonts w:eastAsia="Calibri"/>
          <w:b/>
          <w:sz w:val="24"/>
          <w:szCs w:val="24"/>
          <w:lang w:eastAsia="ru-RU"/>
        </w:rPr>
      </w:pPr>
      <w:r w:rsidRPr="00D20507">
        <w:rPr>
          <w:rFonts w:eastAsia="Calibri"/>
          <w:b/>
          <w:sz w:val="24"/>
          <w:szCs w:val="24"/>
          <w:lang w:eastAsia="ru-RU"/>
        </w:rPr>
        <w:t xml:space="preserve">Глава администрации </w:t>
      </w:r>
    </w:p>
    <w:p w:rsidR="00D20507" w:rsidRPr="00D20507" w:rsidRDefault="00D20507" w:rsidP="00D20507">
      <w:pPr>
        <w:rPr>
          <w:rFonts w:ascii="Calibri" w:hAnsi="Calibri" w:cs="Calibri"/>
          <w:b/>
          <w:sz w:val="24"/>
          <w:szCs w:val="24"/>
        </w:rPr>
      </w:pPr>
      <w:r w:rsidRPr="00D20507">
        <w:rPr>
          <w:b/>
          <w:sz w:val="24"/>
          <w:szCs w:val="22"/>
          <w:lang w:eastAsia="en-US"/>
        </w:rPr>
        <w:t>Дзержинского  района                                                                                               Е.</w:t>
      </w:r>
      <w:r w:rsidRPr="00D20507">
        <w:rPr>
          <w:b/>
          <w:sz w:val="16"/>
          <w:szCs w:val="16"/>
          <w:lang w:eastAsia="en-US"/>
        </w:rPr>
        <w:t xml:space="preserve"> </w:t>
      </w:r>
      <w:r w:rsidRPr="00D20507">
        <w:rPr>
          <w:b/>
          <w:sz w:val="24"/>
          <w:szCs w:val="22"/>
          <w:lang w:eastAsia="en-US"/>
        </w:rPr>
        <w:t xml:space="preserve">О.  </w:t>
      </w:r>
      <w:proofErr w:type="spellStart"/>
      <w:r w:rsidRPr="00D20507">
        <w:rPr>
          <w:b/>
          <w:sz w:val="24"/>
          <w:szCs w:val="22"/>
          <w:lang w:eastAsia="en-US"/>
        </w:rPr>
        <w:t>Вирков</w:t>
      </w:r>
      <w:proofErr w:type="spellEnd"/>
    </w:p>
    <w:p w:rsidR="00D20507" w:rsidRDefault="00D20507" w:rsidP="0057080F">
      <w:pPr>
        <w:pStyle w:val="a5"/>
        <w:jc w:val="right"/>
        <w:rPr>
          <w:lang w:val="ru-RU"/>
        </w:rPr>
      </w:pPr>
    </w:p>
    <w:p w:rsidR="00D20507" w:rsidRDefault="00D20507" w:rsidP="0057080F">
      <w:pPr>
        <w:pStyle w:val="a5"/>
        <w:jc w:val="right"/>
        <w:rPr>
          <w:lang w:val="ru-RU"/>
        </w:rPr>
      </w:pPr>
    </w:p>
    <w:p w:rsidR="00D20507" w:rsidRDefault="00D20507" w:rsidP="0057080F">
      <w:pPr>
        <w:pStyle w:val="a5"/>
        <w:jc w:val="right"/>
        <w:rPr>
          <w:lang w:val="ru-RU"/>
        </w:rPr>
      </w:pPr>
    </w:p>
    <w:p w:rsidR="00D20507" w:rsidRDefault="00D20507" w:rsidP="0057080F">
      <w:pPr>
        <w:pStyle w:val="a5"/>
        <w:jc w:val="right"/>
        <w:rPr>
          <w:lang w:val="ru-RU"/>
        </w:rPr>
      </w:pPr>
    </w:p>
    <w:p w:rsidR="00D20507" w:rsidRDefault="00D20507" w:rsidP="0057080F">
      <w:pPr>
        <w:pStyle w:val="a5"/>
        <w:jc w:val="right"/>
        <w:rPr>
          <w:lang w:val="ru-RU"/>
        </w:rPr>
      </w:pPr>
    </w:p>
    <w:p w:rsidR="00D20507" w:rsidRDefault="00D20507" w:rsidP="0057080F">
      <w:pPr>
        <w:pStyle w:val="a5"/>
        <w:jc w:val="right"/>
        <w:rPr>
          <w:lang w:val="ru-RU"/>
        </w:rPr>
      </w:pPr>
    </w:p>
    <w:p w:rsidR="00D20507" w:rsidRDefault="00D20507" w:rsidP="0057080F">
      <w:pPr>
        <w:pStyle w:val="a5"/>
        <w:jc w:val="right"/>
        <w:rPr>
          <w:lang w:val="ru-RU"/>
        </w:rPr>
      </w:pPr>
    </w:p>
    <w:p w:rsidR="0012044D" w:rsidRDefault="0012044D" w:rsidP="0012044D">
      <w:pPr>
        <w:pStyle w:val="a6"/>
      </w:pPr>
    </w:p>
    <w:p w:rsidR="0012044D" w:rsidRDefault="0012044D" w:rsidP="0012044D"/>
    <w:p w:rsidR="008C5496" w:rsidRPr="00E734F5" w:rsidRDefault="008C5496" w:rsidP="008C5496">
      <w:pPr>
        <w:pStyle w:val="a6"/>
      </w:pPr>
    </w:p>
    <w:p w:rsidR="00CE0BCD" w:rsidRPr="00E734F5" w:rsidRDefault="00CE0BCD" w:rsidP="00CE0BCD"/>
    <w:p w:rsidR="00CE0BCD" w:rsidRPr="00E734F5" w:rsidRDefault="00CE0BCD" w:rsidP="00CE0BCD"/>
    <w:p w:rsidR="009834D8" w:rsidRDefault="009834D8" w:rsidP="009834D8">
      <w:pPr>
        <w:jc w:val="right"/>
        <w:rPr>
          <w:sz w:val="24"/>
          <w:szCs w:val="24"/>
        </w:rPr>
      </w:pPr>
      <w:r w:rsidRPr="00EE2CB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9834D8" w:rsidRDefault="009834D8" w:rsidP="009834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834D8" w:rsidRPr="00EE2CB2" w:rsidRDefault="009834D8" w:rsidP="009834D8">
      <w:pPr>
        <w:jc w:val="right"/>
        <w:rPr>
          <w:sz w:val="24"/>
          <w:szCs w:val="24"/>
        </w:rPr>
      </w:pPr>
      <w:r>
        <w:rPr>
          <w:sz w:val="24"/>
          <w:szCs w:val="24"/>
        </w:rPr>
        <w:t>Дзержинского района</w:t>
      </w:r>
    </w:p>
    <w:p w:rsidR="009834D8" w:rsidRPr="00EE2CB2" w:rsidRDefault="0012044D" w:rsidP="009834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</w:t>
      </w:r>
      <w:r w:rsidR="00E734F5">
        <w:rPr>
          <w:sz w:val="24"/>
          <w:szCs w:val="24"/>
        </w:rPr>
        <w:t>15.11.</w:t>
      </w:r>
      <w:r w:rsidR="009834D8" w:rsidRPr="00EE2CB2">
        <w:rPr>
          <w:sz w:val="24"/>
          <w:szCs w:val="24"/>
        </w:rPr>
        <w:t xml:space="preserve"> 202</w:t>
      </w:r>
      <w:r w:rsidR="0001727E">
        <w:rPr>
          <w:sz w:val="24"/>
          <w:szCs w:val="24"/>
        </w:rPr>
        <w:t>3</w:t>
      </w:r>
      <w:r>
        <w:rPr>
          <w:sz w:val="24"/>
          <w:szCs w:val="24"/>
        </w:rPr>
        <w:t xml:space="preserve"> г</w:t>
      </w:r>
      <w:r w:rsidR="009834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834D8" w:rsidRPr="00EE2CB2">
        <w:rPr>
          <w:sz w:val="24"/>
          <w:szCs w:val="24"/>
        </w:rPr>
        <w:t xml:space="preserve"> № </w:t>
      </w:r>
      <w:r w:rsidR="00E734F5">
        <w:rPr>
          <w:sz w:val="24"/>
          <w:szCs w:val="24"/>
        </w:rPr>
        <w:t>1647</w:t>
      </w:r>
      <w:bookmarkStart w:id="1" w:name="_GoBack"/>
      <w:bookmarkEnd w:id="1"/>
    </w:p>
    <w:p w:rsidR="009834D8" w:rsidRDefault="009834D8" w:rsidP="009834D8">
      <w:pPr>
        <w:jc w:val="right"/>
        <w:rPr>
          <w:sz w:val="24"/>
          <w:szCs w:val="24"/>
        </w:rPr>
      </w:pPr>
    </w:p>
    <w:p w:rsidR="009834D8" w:rsidRPr="00EE2CB2" w:rsidRDefault="009834D8" w:rsidP="009834D8">
      <w:pPr>
        <w:jc w:val="right"/>
        <w:rPr>
          <w:sz w:val="24"/>
          <w:szCs w:val="24"/>
        </w:rPr>
      </w:pPr>
    </w:p>
    <w:p w:rsidR="009834D8" w:rsidRPr="00FB1D6D" w:rsidRDefault="009834D8" w:rsidP="009834D8">
      <w:pPr>
        <w:pStyle w:val="1"/>
        <w:ind w:left="0" w:firstLine="0"/>
        <w:rPr>
          <w:szCs w:val="24"/>
          <w:lang w:val="ru-RU"/>
        </w:rPr>
      </w:pPr>
      <w:r w:rsidRPr="00FB1D6D">
        <w:rPr>
          <w:rFonts w:eastAsia="Calibri"/>
          <w:bCs/>
          <w:szCs w:val="24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МР «Дзержинский район»  на 202</w:t>
      </w:r>
      <w:r w:rsidR="00FB1D6D" w:rsidRPr="00FB1D6D">
        <w:rPr>
          <w:rFonts w:eastAsia="Calibri"/>
          <w:bCs/>
          <w:szCs w:val="24"/>
          <w:lang w:val="ru-RU"/>
        </w:rPr>
        <w:t>4</w:t>
      </w:r>
      <w:r w:rsidRPr="00FB1D6D">
        <w:rPr>
          <w:rFonts w:eastAsia="Calibri"/>
          <w:bCs/>
          <w:szCs w:val="24"/>
          <w:lang w:val="ru-RU"/>
        </w:rPr>
        <w:t xml:space="preserve"> год </w:t>
      </w:r>
      <w:r w:rsidR="00FB1D6D" w:rsidRPr="00FB1D6D">
        <w:rPr>
          <w:color w:val="000000"/>
          <w:sz w:val="23"/>
          <w:szCs w:val="23"/>
          <w:shd w:val="clear" w:color="auto" w:fill="FFFFFF"/>
          <w:lang w:val="ru-RU"/>
        </w:rPr>
        <w:t xml:space="preserve"> и плановый период 202</w:t>
      </w:r>
      <w:r w:rsidR="0001727E">
        <w:rPr>
          <w:color w:val="000000"/>
          <w:sz w:val="23"/>
          <w:szCs w:val="23"/>
          <w:shd w:val="clear" w:color="auto" w:fill="FFFFFF"/>
          <w:lang w:val="ru-RU"/>
        </w:rPr>
        <w:t>5</w:t>
      </w:r>
      <w:r w:rsidR="00FB1D6D" w:rsidRPr="00FB1D6D">
        <w:rPr>
          <w:color w:val="000000"/>
          <w:sz w:val="23"/>
          <w:szCs w:val="23"/>
          <w:shd w:val="clear" w:color="auto" w:fill="FFFFFF"/>
          <w:lang w:val="ru-RU"/>
        </w:rPr>
        <w:t>-202</w:t>
      </w:r>
      <w:r w:rsidR="0001727E">
        <w:rPr>
          <w:color w:val="000000"/>
          <w:sz w:val="23"/>
          <w:szCs w:val="23"/>
          <w:shd w:val="clear" w:color="auto" w:fill="FFFFFF"/>
          <w:lang w:val="ru-RU"/>
        </w:rPr>
        <w:t>6</w:t>
      </w:r>
      <w:r w:rsidR="00FB1D6D" w:rsidRPr="00FB1D6D">
        <w:rPr>
          <w:color w:val="000000"/>
          <w:sz w:val="23"/>
          <w:szCs w:val="23"/>
          <w:shd w:val="clear" w:color="auto" w:fill="FFFFFF"/>
          <w:lang w:val="ru-RU"/>
        </w:rPr>
        <w:t xml:space="preserve"> годы.</w:t>
      </w:r>
    </w:p>
    <w:p w:rsidR="009834D8" w:rsidRDefault="009834D8" w:rsidP="009834D8">
      <w:pPr>
        <w:pStyle w:val="ConsPlusNormal"/>
        <w:jc w:val="center"/>
        <w:rPr>
          <w:b w:val="0"/>
          <w:bCs w:val="0"/>
        </w:rPr>
      </w:pPr>
    </w:p>
    <w:p w:rsidR="00887774" w:rsidRDefault="00167931" w:rsidP="00C1413C">
      <w:pPr>
        <w:pStyle w:val="ConsPlusNormal"/>
        <w:jc w:val="both"/>
        <w:rPr>
          <w:b w:val="0"/>
          <w:color w:val="010101"/>
          <w:shd w:val="clear" w:color="auto" w:fill="FFFFFF"/>
        </w:rPr>
      </w:pPr>
      <w:r>
        <w:rPr>
          <w:b w:val="0"/>
          <w:color w:val="010101"/>
          <w:shd w:val="clear" w:color="auto" w:fill="FFFFFF"/>
        </w:rPr>
        <w:t xml:space="preserve">     </w:t>
      </w:r>
      <w:proofErr w:type="gramStart"/>
      <w:r w:rsidR="00887774" w:rsidRPr="00EE2CB2">
        <w:rPr>
          <w:b w:val="0"/>
          <w:lang w:eastAsia="ru-RU"/>
        </w:rPr>
        <w:t xml:space="preserve">Программа профилактики </w:t>
      </w:r>
      <w:r w:rsidR="00887774" w:rsidRPr="00EE2CB2">
        <w:rPr>
          <w:b w:val="0"/>
          <w:bCs w:val="0"/>
        </w:rPr>
        <w:t xml:space="preserve">рисков причинения вреда (ущерба) охраняемым законом ценностям </w:t>
      </w:r>
      <w:r w:rsidR="0001727E">
        <w:rPr>
          <w:b w:val="0"/>
          <w:bCs w:val="0"/>
        </w:rPr>
        <w:t>при осуществлении</w:t>
      </w:r>
      <w:r w:rsidR="00887774" w:rsidRPr="00EE2CB2">
        <w:rPr>
          <w:b w:val="0"/>
          <w:bCs w:val="0"/>
        </w:rPr>
        <w:t xml:space="preserve"> муниципально</w:t>
      </w:r>
      <w:r w:rsidR="0001727E">
        <w:rPr>
          <w:b w:val="0"/>
          <w:bCs w:val="0"/>
        </w:rPr>
        <w:t>го</w:t>
      </w:r>
      <w:r w:rsidR="00887774" w:rsidRPr="00EE2CB2">
        <w:rPr>
          <w:b w:val="0"/>
          <w:bCs w:val="0"/>
        </w:rPr>
        <w:t xml:space="preserve"> земельно</w:t>
      </w:r>
      <w:r w:rsidR="0001727E">
        <w:rPr>
          <w:b w:val="0"/>
          <w:bCs w:val="0"/>
        </w:rPr>
        <w:t>го</w:t>
      </w:r>
      <w:r w:rsidR="00887774" w:rsidRPr="00EE2CB2">
        <w:rPr>
          <w:b w:val="0"/>
          <w:bCs w:val="0"/>
        </w:rPr>
        <w:t xml:space="preserve"> контро</w:t>
      </w:r>
      <w:r w:rsidR="0001727E">
        <w:rPr>
          <w:b w:val="0"/>
          <w:bCs w:val="0"/>
        </w:rPr>
        <w:t>ля  на территории муниципального района «Дзержинский район» на 2024 год и плановый период 2025-2026 годы</w:t>
      </w:r>
      <w:r w:rsidR="00887774" w:rsidRPr="00EE2CB2">
        <w:rPr>
          <w:b w:val="0"/>
          <w:bCs w:val="0"/>
        </w:rPr>
        <w:t xml:space="preserve"> (далее – </w:t>
      </w:r>
      <w:r w:rsidR="00903443">
        <w:rPr>
          <w:b w:val="0"/>
          <w:bCs w:val="0"/>
        </w:rPr>
        <w:t>п</w:t>
      </w:r>
      <w:r w:rsidR="00887774" w:rsidRPr="00EE2CB2">
        <w:rPr>
          <w:b w:val="0"/>
          <w:bCs w:val="0"/>
        </w:rPr>
        <w:t xml:space="preserve">рограмма профилактики) </w:t>
      </w:r>
      <w:r w:rsidR="00887774" w:rsidRPr="00EE2CB2">
        <w:rPr>
          <w:b w:val="0"/>
          <w:lang w:eastAsia="ru-RU"/>
        </w:rPr>
        <w:t xml:space="preserve">направлена на </w:t>
      </w:r>
      <w:r w:rsidR="00887774" w:rsidRPr="00EE2CB2">
        <w:rPr>
          <w:b w:val="0"/>
        </w:rPr>
        <w:t xml:space="preserve">предупреждение нарушений органами государственной власти, органами местного самоуправления, юридическими лицами, индивидуальными предпринимателями, гражданами (далее – </w:t>
      </w:r>
      <w:r w:rsidR="00887774">
        <w:rPr>
          <w:b w:val="0"/>
        </w:rPr>
        <w:t>контролируемые лица</w:t>
      </w:r>
      <w:r w:rsidR="00887774" w:rsidRPr="00EE2CB2">
        <w:rPr>
          <w:b w:val="0"/>
        </w:rPr>
        <w:t>) обязательных требований земельного законодательства</w:t>
      </w:r>
      <w:r w:rsidR="00887774">
        <w:rPr>
          <w:b w:val="0"/>
        </w:rPr>
        <w:t xml:space="preserve"> </w:t>
      </w:r>
      <w:r w:rsidR="00887774" w:rsidRPr="00EE2CB2">
        <w:rPr>
          <w:b w:val="0"/>
        </w:rPr>
        <w:t>и</w:t>
      </w:r>
      <w:r w:rsidR="00887774">
        <w:rPr>
          <w:b w:val="0"/>
        </w:rPr>
        <w:t xml:space="preserve"> предусматривает </w:t>
      </w:r>
      <w:r w:rsidR="00887774" w:rsidRPr="004A526E">
        <w:rPr>
          <w:b w:val="0"/>
        </w:rPr>
        <w:t>комплекс мероприятий по профилактике рисков</w:t>
      </w:r>
      <w:proofErr w:type="gramEnd"/>
      <w:r w:rsidR="00887774" w:rsidRPr="004A526E">
        <w:rPr>
          <w:b w:val="0"/>
        </w:rPr>
        <w:t xml:space="preserve"> </w:t>
      </w:r>
      <w:proofErr w:type="gramStart"/>
      <w:r w:rsidR="00887774" w:rsidRPr="004A526E">
        <w:rPr>
          <w:b w:val="0"/>
        </w:rPr>
        <w:t>причинения вреда (ущерба) охраняемым законом ценностям направленный на доведение и разъяснение обязательных требований и мероприятий по охране и защите земель и почв  до контролируемых лиц</w:t>
      </w:r>
      <w:r w:rsidR="00887774">
        <w:rPr>
          <w:b w:val="0"/>
        </w:rPr>
        <w:t>,</w:t>
      </w:r>
      <w:r w:rsidR="00887774" w:rsidRPr="004A526E">
        <w:rPr>
          <w:b w:val="0"/>
        </w:rPr>
        <w:t xml:space="preserve"> повышение их информированности</w:t>
      </w:r>
      <w:r w:rsidR="00887774">
        <w:rPr>
          <w:b w:val="0"/>
        </w:rPr>
        <w:t>, а также</w:t>
      </w:r>
      <w:r w:rsidR="00887774" w:rsidRPr="004A526E">
        <w:rPr>
          <w:b w:val="0"/>
        </w:rPr>
        <w:t xml:space="preserve">  о  методах и способах  соб</w:t>
      </w:r>
      <w:r w:rsidR="00887774">
        <w:rPr>
          <w:b w:val="0"/>
        </w:rPr>
        <w:t xml:space="preserve">людения обязательных требований, </w:t>
      </w:r>
      <w:r>
        <w:rPr>
          <w:b w:val="0"/>
        </w:rPr>
        <w:t>с</w:t>
      </w:r>
      <w:r w:rsidR="00C1413C" w:rsidRPr="00C1413C">
        <w:rPr>
          <w:b w:val="0"/>
          <w:color w:val="010101"/>
          <w:shd w:val="clear" w:color="auto" w:fill="FFFFFF"/>
        </w:rPr>
        <w:t xml:space="preserve">облюдение которых оценивается при осуществлении муниципального земельного контроля на территории муниципального </w:t>
      </w:r>
      <w:r w:rsidR="00C1413C">
        <w:rPr>
          <w:b w:val="0"/>
          <w:color w:val="010101"/>
          <w:shd w:val="clear" w:color="auto" w:fill="FFFFFF"/>
        </w:rPr>
        <w:t>района «Дзержинский район»</w:t>
      </w:r>
      <w:r w:rsidR="00497147">
        <w:rPr>
          <w:b w:val="0"/>
          <w:color w:val="010101"/>
          <w:shd w:val="clear" w:color="auto" w:fill="FFFFFF"/>
        </w:rPr>
        <w:t xml:space="preserve"> </w:t>
      </w:r>
      <w:r w:rsidR="002072CA">
        <w:rPr>
          <w:b w:val="0"/>
          <w:color w:val="010101"/>
          <w:shd w:val="clear" w:color="auto" w:fill="FFFFFF"/>
        </w:rPr>
        <w:t>(далее - Дзержинский район).</w:t>
      </w:r>
      <w:proofErr w:type="gramEnd"/>
    </w:p>
    <w:p w:rsidR="00887774" w:rsidRDefault="00887774" w:rsidP="00C1413C">
      <w:pPr>
        <w:pStyle w:val="ConsPlusNormal"/>
        <w:jc w:val="both"/>
        <w:rPr>
          <w:b w:val="0"/>
          <w:color w:val="010101"/>
          <w:shd w:val="clear" w:color="auto" w:fill="FFFFFF"/>
        </w:rPr>
      </w:pPr>
    </w:p>
    <w:p w:rsidR="00C1413C" w:rsidRDefault="00C1413C" w:rsidP="001163C5">
      <w:pPr>
        <w:autoSpaceDE w:val="0"/>
        <w:jc w:val="center"/>
        <w:rPr>
          <w:b/>
          <w:bCs/>
          <w:sz w:val="24"/>
          <w:szCs w:val="24"/>
        </w:rPr>
      </w:pPr>
      <w:r w:rsidRPr="00EE2CB2">
        <w:rPr>
          <w:b/>
          <w:bCs/>
          <w:sz w:val="24"/>
          <w:szCs w:val="24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FB1D6D">
        <w:rPr>
          <w:b/>
          <w:bCs/>
          <w:sz w:val="24"/>
          <w:szCs w:val="24"/>
        </w:rPr>
        <w:t>контрольного (надзорного) органа,</w:t>
      </w:r>
      <w:r w:rsidRPr="00EE2CB2">
        <w:rPr>
          <w:b/>
          <w:bCs/>
          <w:sz w:val="24"/>
          <w:szCs w:val="24"/>
        </w:rPr>
        <w:t xml:space="preserve"> характеристика проблем, на решение которых направлена </w:t>
      </w:r>
      <w:r w:rsidR="00FB1D6D">
        <w:rPr>
          <w:b/>
          <w:bCs/>
          <w:sz w:val="24"/>
          <w:szCs w:val="24"/>
        </w:rPr>
        <w:t>п</w:t>
      </w:r>
      <w:r w:rsidRPr="00EE2CB2">
        <w:rPr>
          <w:b/>
          <w:bCs/>
          <w:sz w:val="24"/>
          <w:szCs w:val="24"/>
        </w:rPr>
        <w:t>рограмма</w:t>
      </w:r>
      <w:r w:rsidR="002072CA">
        <w:rPr>
          <w:b/>
          <w:bCs/>
          <w:sz w:val="24"/>
          <w:szCs w:val="24"/>
        </w:rPr>
        <w:t xml:space="preserve"> профилактики.</w:t>
      </w:r>
    </w:p>
    <w:p w:rsidR="002072CA" w:rsidRDefault="002072CA" w:rsidP="00887774">
      <w:pPr>
        <w:rPr>
          <w:color w:val="010101"/>
          <w:sz w:val="24"/>
          <w:szCs w:val="24"/>
          <w:lang w:eastAsia="ru-RU"/>
        </w:rPr>
      </w:pPr>
    </w:p>
    <w:p w:rsidR="00FB1D6D" w:rsidRPr="00FB1D6D" w:rsidRDefault="00FB1D6D" w:rsidP="00FB1D6D">
      <w:pPr>
        <w:autoSpaceDE w:val="0"/>
        <w:ind w:firstLine="426"/>
        <w:jc w:val="both"/>
        <w:rPr>
          <w:sz w:val="24"/>
          <w:szCs w:val="24"/>
        </w:rPr>
      </w:pPr>
      <w:proofErr w:type="gramStart"/>
      <w:r w:rsidRPr="00FB1D6D">
        <w:rPr>
          <w:sz w:val="24"/>
          <w:szCs w:val="24"/>
        </w:rPr>
        <w:t>Настоящая программа разработана в соответствии со</w:t>
      </w:r>
      <w:r w:rsidRPr="00FB1D6D">
        <w:rPr>
          <w:color w:val="0000FF"/>
          <w:sz w:val="24"/>
          <w:szCs w:val="24"/>
        </w:rPr>
        <w:t xml:space="preserve"> </w:t>
      </w:r>
      <w:r w:rsidRPr="00FB1D6D">
        <w:rPr>
          <w:color w:val="000000"/>
          <w:sz w:val="24"/>
          <w:szCs w:val="24"/>
        </w:rPr>
        <w:t>ст. 44</w:t>
      </w:r>
      <w:r w:rsidRPr="00FB1D6D">
        <w:rPr>
          <w:sz w:val="24"/>
          <w:szCs w:val="24"/>
        </w:rPr>
        <w:t xml:space="preserve"> Федерального закона от</w:t>
      </w:r>
      <w:r w:rsidR="00C1591B">
        <w:rPr>
          <w:sz w:val="24"/>
          <w:szCs w:val="24"/>
        </w:rPr>
        <w:t xml:space="preserve">                 </w:t>
      </w:r>
      <w:r w:rsidRPr="00FB1D6D">
        <w:rPr>
          <w:sz w:val="24"/>
          <w:szCs w:val="24"/>
        </w:rPr>
        <w:t xml:space="preserve"> 31.07.2021 № 248-ФЗ «О государственном контроле (надзоре) и муниципальном контроле в Российской Федерации», </w:t>
      </w:r>
      <w:r w:rsidRPr="00FB1D6D">
        <w:rPr>
          <w:color w:val="000000"/>
          <w:sz w:val="24"/>
          <w:szCs w:val="24"/>
        </w:rPr>
        <w:t>постановлением</w:t>
      </w:r>
      <w:r w:rsidR="00C1591B">
        <w:rPr>
          <w:sz w:val="24"/>
          <w:szCs w:val="24"/>
        </w:rPr>
        <w:t xml:space="preserve"> Правительства от РФ 25.</w:t>
      </w:r>
      <w:r w:rsidRPr="00FB1D6D">
        <w:rPr>
          <w:sz w:val="24"/>
          <w:szCs w:val="24"/>
        </w:rPr>
        <w:t>06.</w:t>
      </w:r>
      <w:r w:rsidR="00C1591B">
        <w:rPr>
          <w:sz w:val="24"/>
          <w:szCs w:val="24"/>
        </w:rPr>
        <w:t xml:space="preserve">2021 № 990 </w:t>
      </w:r>
      <w:r w:rsidRPr="00FB1D6D">
        <w:rPr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FB1D6D">
        <w:rPr>
          <w:sz w:val="24"/>
          <w:szCs w:val="24"/>
        </w:rPr>
        <w:t xml:space="preserve"> при осуществлении муниципального земельного контроля.</w:t>
      </w:r>
    </w:p>
    <w:p w:rsidR="00697003" w:rsidRDefault="00FB1D6D" w:rsidP="00FB1D6D">
      <w:pPr>
        <w:keepNext/>
        <w:tabs>
          <w:tab w:val="num" w:pos="0"/>
        </w:tabs>
        <w:suppressAutoHyphens/>
        <w:ind w:firstLine="426"/>
        <w:jc w:val="both"/>
        <w:outlineLvl w:val="0"/>
        <w:rPr>
          <w:sz w:val="24"/>
          <w:szCs w:val="24"/>
        </w:rPr>
      </w:pPr>
      <w:r w:rsidRPr="00FB1D6D">
        <w:rPr>
          <w:sz w:val="24"/>
          <w:szCs w:val="24"/>
          <w:lang w:val="x-none" w:eastAsia="ru-RU"/>
        </w:rPr>
        <w:t xml:space="preserve">Программа профилактики </w:t>
      </w:r>
      <w:r w:rsidRPr="00FB1D6D">
        <w:rPr>
          <w:rFonts w:eastAsia="Calibri"/>
          <w:bCs/>
          <w:sz w:val="24"/>
          <w:szCs w:val="24"/>
        </w:rPr>
        <w:t xml:space="preserve">рисков причинения вреда (ущерба) охраняемым законом ценностям </w:t>
      </w:r>
      <w:r w:rsidR="00C1591B">
        <w:rPr>
          <w:rFonts w:eastAsia="Calibri"/>
          <w:bCs/>
          <w:sz w:val="24"/>
          <w:szCs w:val="24"/>
        </w:rPr>
        <w:t>при осуществлении</w:t>
      </w:r>
      <w:r w:rsidRPr="00FB1D6D">
        <w:rPr>
          <w:rFonts w:eastAsia="Calibri"/>
          <w:bCs/>
          <w:sz w:val="24"/>
          <w:szCs w:val="24"/>
        </w:rPr>
        <w:t xml:space="preserve"> муниципально</w:t>
      </w:r>
      <w:r w:rsidR="00C1591B">
        <w:rPr>
          <w:rFonts w:eastAsia="Calibri"/>
          <w:bCs/>
          <w:sz w:val="24"/>
          <w:szCs w:val="24"/>
        </w:rPr>
        <w:t>го</w:t>
      </w:r>
      <w:r w:rsidRPr="00FB1D6D">
        <w:rPr>
          <w:rFonts w:eastAsia="Calibri"/>
          <w:bCs/>
          <w:sz w:val="24"/>
          <w:szCs w:val="24"/>
        </w:rPr>
        <w:t xml:space="preserve"> земельно</w:t>
      </w:r>
      <w:r w:rsidR="00C1591B">
        <w:rPr>
          <w:rFonts w:eastAsia="Calibri"/>
          <w:bCs/>
          <w:sz w:val="24"/>
          <w:szCs w:val="24"/>
        </w:rPr>
        <w:t>го</w:t>
      </w:r>
      <w:r w:rsidRPr="00FB1D6D">
        <w:rPr>
          <w:rFonts w:eastAsia="Calibri"/>
          <w:bCs/>
          <w:sz w:val="24"/>
          <w:szCs w:val="24"/>
        </w:rPr>
        <w:t xml:space="preserve"> контрол</w:t>
      </w:r>
      <w:r w:rsidR="00C1591B">
        <w:rPr>
          <w:rFonts w:eastAsia="Calibri"/>
          <w:bCs/>
          <w:sz w:val="24"/>
          <w:szCs w:val="24"/>
        </w:rPr>
        <w:t>я</w:t>
      </w:r>
      <w:r w:rsidRPr="00FB1D6D">
        <w:rPr>
          <w:rFonts w:eastAsia="Calibri"/>
          <w:bCs/>
          <w:sz w:val="24"/>
          <w:szCs w:val="24"/>
        </w:rPr>
        <w:t xml:space="preserve"> </w:t>
      </w:r>
      <w:r w:rsidRPr="00FB1D6D">
        <w:rPr>
          <w:sz w:val="24"/>
          <w:szCs w:val="24"/>
          <w:lang w:val="x-none" w:eastAsia="ru-RU"/>
        </w:rPr>
        <w:t xml:space="preserve">направлена на </w:t>
      </w:r>
      <w:r w:rsidRPr="00FB1D6D">
        <w:rPr>
          <w:sz w:val="24"/>
          <w:szCs w:val="24"/>
          <w:lang w:val="x-none"/>
        </w:rPr>
        <w:t xml:space="preserve">предупреждение нарушений </w:t>
      </w:r>
      <w:r w:rsidRPr="00FB1D6D">
        <w:rPr>
          <w:sz w:val="24"/>
          <w:szCs w:val="24"/>
        </w:rPr>
        <w:t>контролируемы</w:t>
      </w:r>
      <w:r w:rsidR="00C1591B">
        <w:rPr>
          <w:sz w:val="24"/>
          <w:szCs w:val="24"/>
        </w:rPr>
        <w:t>ми</w:t>
      </w:r>
      <w:r w:rsidRPr="00FB1D6D">
        <w:rPr>
          <w:sz w:val="24"/>
          <w:szCs w:val="24"/>
        </w:rPr>
        <w:t xml:space="preserve"> лица</w:t>
      </w:r>
      <w:r w:rsidR="00C1591B">
        <w:rPr>
          <w:sz w:val="24"/>
          <w:szCs w:val="24"/>
        </w:rPr>
        <w:t>ми</w:t>
      </w:r>
      <w:r w:rsidRPr="00FB1D6D">
        <w:rPr>
          <w:sz w:val="24"/>
          <w:szCs w:val="24"/>
          <w:lang w:val="x-none"/>
        </w:rPr>
        <w:t xml:space="preserve"> обязательных требований земельного законодательства</w:t>
      </w:r>
      <w:r w:rsidRPr="00FB1D6D">
        <w:rPr>
          <w:sz w:val="24"/>
          <w:szCs w:val="24"/>
        </w:rPr>
        <w:t xml:space="preserve"> </w:t>
      </w:r>
      <w:r w:rsidRPr="00FB1D6D">
        <w:rPr>
          <w:sz w:val="24"/>
          <w:szCs w:val="24"/>
          <w:lang w:val="x-none"/>
        </w:rPr>
        <w:t>и</w:t>
      </w:r>
      <w:r w:rsidRPr="00FB1D6D">
        <w:rPr>
          <w:sz w:val="24"/>
          <w:szCs w:val="24"/>
        </w:rPr>
        <w:t xml:space="preserve"> предусматривает комплекс мероприятий по профилактике рисков причинения вреда (ущерба) охраняемым законом ценностям направленный на доведение и разъяснение обязательных требований и мероприятий по охране и защите земель и почв  до контролируемых лиц повышение их информированности  о  методах и способах  соблюдения обязательных требований.</w:t>
      </w:r>
    </w:p>
    <w:p w:rsidR="00697003" w:rsidRDefault="00697003" w:rsidP="00FB1D6D">
      <w:pPr>
        <w:keepNext/>
        <w:tabs>
          <w:tab w:val="num" w:pos="0"/>
        </w:tabs>
        <w:suppressAutoHyphens/>
        <w:ind w:firstLine="426"/>
        <w:jc w:val="both"/>
        <w:outlineLvl w:val="0"/>
        <w:rPr>
          <w:sz w:val="24"/>
          <w:szCs w:val="24"/>
        </w:rPr>
      </w:pPr>
      <w:r w:rsidRPr="00697003">
        <w:rPr>
          <w:sz w:val="24"/>
          <w:szCs w:val="24"/>
        </w:rPr>
        <w:t xml:space="preserve"> </w:t>
      </w:r>
      <w:proofErr w:type="gramStart"/>
      <w:r w:rsidRPr="00697003">
        <w:rPr>
          <w:sz w:val="24"/>
          <w:szCs w:val="24"/>
        </w:rPr>
        <w:t xml:space="preserve">Обязательные требования </w:t>
      </w:r>
      <w:r>
        <w:rPr>
          <w:sz w:val="24"/>
          <w:szCs w:val="24"/>
        </w:rPr>
        <w:t>-</w:t>
      </w:r>
      <w:r w:rsidRPr="00697003">
        <w:rPr>
          <w:sz w:val="24"/>
          <w:szCs w:val="24"/>
        </w:rPr>
        <w:t xml:space="preserve"> это содержащи</w:t>
      </w:r>
      <w:r>
        <w:rPr>
          <w:sz w:val="24"/>
          <w:szCs w:val="24"/>
        </w:rPr>
        <w:t>е</w:t>
      </w:r>
      <w:r w:rsidRPr="00697003">
        <w:rPr>
          <w:sz w:val="24"/>
          <w:szCs w:val="24"/>
        </w:rPr>
        <w:t>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происходит в рамках госконтроля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(ч. 1 ст. 1 Федерального закона от 31.07.2020 № 247-ФЗ «Об обязательных требованиях в</w:t>
      </w:r>
      <w:proofErr w:type="gramEnd"/>
      <w:r w:rsidRPr="00697003">
        <w:rPr>
          <w:sz w:val="24"/>
          <w:szCs w:val="24"/>
        </w:rPr>
        <w:t xml:space="preserve"> </w:t>
      </w:r>
      <w:proofErr w:type="gramStart"/>
      <w:r w:rsidRPr="00697003">
        <w:rPr>
          <w:sz w:val="24"/>
          <w:szCs w:val="24"/>
        </w:rPr>
        <w:t>РФ»).</w:t>
      </w:r>
      <w:proofErr w:type="gramEnd"/>
    </w:p>
    <w:p w:rsidR="00357144" w:rsidRDefault="00357144" w:rsidP="00357144">
      <w:pPr>
        <w:tabs>
          <w:tab w:val="left" w:pos="426"/>
        </w:tabs>
        <w:ind w:firstLine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57144">
        <w:rPr>
          <w:rFonts w:eastAsiaTheme="minorHAnsi"/>
          <w:sz w:val="24"/>
          <w:szCs w:val="24"/>
          <w:lang w:eastAsia="en-US"/>
        </w:rPr>
        <w:t xml:space="preserve">Муниципальный земельный контроль - это деятельность, осуществляемая органами местного самоуправления в целях обеспечения земельного правопорядка посредством принятия мер по предотвращению, выявлению и пресечению нарушений </w:t>
      </w:r>
      <w:r w:rsidR="00697003">
        <w:rPr>
          <w:rFonts w:eastAsiaTheme="minorHAnsi"/>
          <w:sz w:val="24"/>
          <w:szCs w:val="24"/>
          <w:lang w:eastAsia="en-US"/>
        </w:rPr>
        <w:t xml:space="preserve">обязательных требований </w:t>
      </w:r>
      <w:r w:rsidR="00060FA8">
        <w:rPr>
          <w:rFonts w:eastAsiaTheme="minorHAnsi"/>
          <w:sz w:val="24"/>
          <w:szCs w:val="24"/>
          <w:lang w:eastAsia="en-US"/>
        </w:rPr>
        <w:t>на территории МР «Дзержинский район</w:t>
      </w:r>
      <w:r w:rsidRPr="00357144">
        <w:rPr>
          <w:rFonts w:eastAsiaTheme="minorHAnsi"/>
          <w:sz w:val="24"/>
          <w:szCs w:val="24"/>
          <w:lang w:eastAsia="en-US"/>
        </w:rPr>
        <w:t xml:space="preserve">, обеспечения соблюдения </w:t>
      </w:r>
      <w:r w:rsidR="00D311FB" w:rsidRPr="00E952CF">
        <w:rPr>
          <w:color w:val="222222"/>
          <w:sz w:val="24"/>
          <w:szCs w:val="24"/>
          <w:shd w:val="clear" w:color="auto" w:fill="FFFFFF"/>
        </w:rPr>
        <w:t>собственник</w:t>
      </w:r>
      <w:r w:rsidR="00D311FB">
        <w:rPr>
          <w:color w:val="222222"/>
          <w:sz w:val="24"/>
          <w:szCs w:val="24"/>
          <w:shd w:val="clear" w:color="auto" w:fill="FFFFFF"/>
        </w:rPr>
        <w:t>ами</w:t>
      </w:r>
      <w:r w:rsidR="00D311FB" w:rsidRPr="00E952CF">
        <w:rPr>
          <w:color w:val="222222"/>
          <w:sz w:val="24"/>
          <w:szCs w:val="24"/>
          <w:shd w:val="clear" w:color="auto" w:fill="FFFFFF"/>
        </w:rPr>
        <w:t xml:space="preserve"> земельных участков</w:t>
      </w:r>
      <w:r w:rsidR="00D311FB">
        <w:rPr>
          <w:color w:val="222222"/>
          <w:sz w:val="24"/>
          <w:szCs w:val="24"/>
          <w:shd w:val="clear" w:color="auto" w:fill="FFFFFF"/>
        </w:rPr>
        <w:t xml:space="preserve"> и лицами, не являющиеся собственниками</w:t>
      </w:r>
      <w:r w:rsidR="00D311FB" w:rsidRPr="00E952CF">
        <w:rPr>
          <w:color w:val="222222"/>
          <w:sz w:val="24"/>
          <w:szCs w:val="24"/>
          <w:shd w:val="clear" w:color="auto" w:fill="FFFFFF"/>
        </w:rPr>
        <w:t xml:space="preserve"> земельных </w:t>
      </w:r>
      <w:r w:rsidR="00D311FB" w:rsidRPr="00E952CF">
        <w:rPr>
          <w:color w:val="222222"/>
          <w:sz w:val="24"/>
          <w:szCs w:val="24"/>
          <w:shd w:val="clear" w:color="auto" w:fill="FFFFFF"/>
        </w:rPr>
        <w:lastRenderedPageBreak/>
        <w:t>участков</w:t>
      </w:r>
      <w:r w:rsidR="00D311FB">
        <w:rPr>
          <w:rFonts w:eastAsiaTheme="minorHAnsi"/>
          <w:sz w:val="24"/>
          <w:szCs w:val="24"/>
          <w:lang w:eastAsia="en-US"/>
        </w:rPr>
        <w:t xml:space="preserve"> обязательных </w:t>
      </w:r>
      <w:r w:rsidRPr="00357144">
        <w:rPr>
          <w:rFonts w:eastAsiaTheme="minorHAnsi"/>
          <w:sz w:val="24"/>
          <w:szCs w:val="24"/>
          <w:lang w:eastAsia="en-US"/>
        </w:rPr>
        <w:t>требований в области использования и охраны земель</w:t>
      </w:r>
      <w:r w:rsidR="00C1591B">
        <w:rPr>
          <w:rFonts w:eastAsiaTheme="minorHAnsi"/>
          <w:sz w:val="24"/>
          <w:szCs w:val="24"/>
          <w:lang w:eastAsia="en-US"/>
        </w:rPr>
        <w:t xml:space="preserve"> и почв, </w:t>
      </w:r>
      <w:r w:rsidRPr="00357144">
        <w:rPr>
          <w:rFonts w:eastAsiaTheme="minorHAnsi"/>
          <w:sz w:val="24"/>
          <w:szCs w:val="24"/>
          <w:lang w:eastAsia="en-US"/>
        </w:rPr>
        <w:t xml:space="preserve">установленных законодательством </w:t>
      </w:r>
      <w:r w:rsidR="00D311FB">
        <w:rPr>
          <w:rFonts w:eastAsiaTheme="minorHAnsi"/>
          <w:sz w:val="24"/>
          <w:szCs w:val="24"/>
          <w:lang w:eastAsia="en-US"/>
        </w:rPr>
        <w:t>Российской</w:t>
      </w:r>
      <w:r w:rsidR="00415B82">
        <w:rPr>
          <w:rFonts w:eastAsiaTheme="minorHAnsi"/>
          <w:sz w:val="24"/>
          <w:szCs w:val="24"/>
          <w:lang w:eastAsia="en-US"/>
        </w:rPr>
        <w:t xml:space="preserve"> </w:t>
      </w:r>
      <w:r w:rsidR="00D311FB">
        <w:rPr>
          <w:rFonts w:eastAsiaTheme="minorHAnsi"/>
          <w:sz w:val="24"/>
          <w:szCs w:val="24"/>
          <w:lang w:eastAsia="en-US"/>
        </w:rPr>
        <w:t xml:space="preserve"> Федерации. </w:t>
      </w:r>
      <w:proofErr w:type="gramEnd"/>
    </w:p>
    <w:p w:rsidR="00415B82" w:rsidRDefault="009834D8" w:rsidP="00697003">
      <w:pPr>
        <w:tabs>
          <w:tab w:val="left" w:pos="567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="00697003">
        <w:rPr>
          <w:color w:val="000000"/>
          <w:sz w:val="24"/>
          <w:szCs w:val="24"/>
          <w:shd w:val="clear" w:color="auto" w:fill="FFFFFF"/>
        </w:rPr>
        <w:t xml:space="preserve">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33585">
        <w:rPr>
          <w:color w:val="000000"/>
          <w:sz w:val="24"/>
          <w:szCs w:val="24"/>
          <w:shd w:val="clear" w:color="auto" w:fill="FFFFFF"/>
        </w:rPr>
        <w:t>Предметом муниципального земельного контроля</w:t>
      </w:r>
      <w:r w:rsidR="00697003">
        <w:rPr>
          <w:color w:val="000000"/>
          <w:sz w:val="24"/>
          <w:szCs w:val="24"/>
          <w:shd w:val="clear" w:color="auto" w:fill="FFFFFF"/>
        </w:rPr>
        <w:t xml:space="preserve"> -</w:t>
      </w:r>
      <w:r w:rsidRPr="00F33585">
        <w:rPr>
          <w:color w:val="000000"/>
          <w:sz w:val="24"/>
          <w:szCs w:val="24"/>
          <w:shd w:val="clear" w:color="auto" w:fill="FFFFFF"/>
        </w:rPr>
        <w:t xml:space="preserve"> является соблюдение </w:t>
      </w:r>
      <w:r w:rsidR="00C1591B">
        <w:rPr>
          <w:color w:val="000000"/>
          <w:sz w:val="24"/>
          <w:szCs w:val="24"/>
          <w:shd w:val="clear" w:color="auto" w:fill="FFFFFF"/>
        </w:rPr>
        <w:t xml:space="preserve">контролируемыми лицами </w:t>
      </w:r>
      <w:r w:rsidRPr="00F33585">
        <w:rPr>
          <w:color w:val="000000"/>
          <w:sz w:val="24"/>
          <w:szCs w:val="24"/>
          <w:shd w:val="clear" w:color="auto" w:fill="FFFFFF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C1591B">
        <w:rPr>
          <w:color w:val="000000"/>
          <w:sz w:val="24"/>
          <w:szCs w:val="24"/>
          <w:shd w:val="clear" w:color="auto" w:fill="FFFFFF"/>
        </w:rPr>
        <w:t>.</w:t>
      </w:r>
      <w:r w:rsidR="00357144">
        <w:rPr>
          <w:color w:val="000000"/>
          <w:sz w:val="24"/>
          <w:szCs w:val="24"/>
          <w:shd w:val="clear" w:color="auto" w:fill="FFFFFF"/>
        </w:rPr>
        <w:t xml:space="preserve"> </w:t>
      </w:r>
      <w:r w:rsidR="00C1591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15B82" w:rsidRPr="00E02CE7" w:rsidRDefault="00697003" w:rsidP="00697003">
      <w:pPr>
        <w:tabs>
          <w:tab w:val="left" w:pos="567"/>
        </w:tabs>
        <w:jc w:val="both"/>
        <w:rPr>
          <w:color w:val="010101"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415B82">
        <w:rPr>
          <w:color w:val="000000"/>
          <w:sz w:val="24"/>
          <w:szCs w:val="24"/>
          <w:shd w:val="clear" w:color="auto" w:fill="FFFFFF"/>
        </w:rPr>
        <w:t xml:space="preserve">   </w:t>
      </w: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="00415B82" w:rsidRPr="00415B82">
        <w:rPr>
          <w:color w:val="010101"/>
          <w:sz w:val="24"/>
          <w:szCs w:val="24"/>
          <w:lang w:eastAsia="ru-RU"/>
        </w:rPr>
        <w:t xml:space="preserve">Подконтрольными субъектами при проведении муниципального </w:t>
      </w:r>
      <w:r>
        <w:rPr>
          <w:color w:val="010101"/>
          <w:sz w:val="24"/>
          <w:szCs w:val="24"/>
          <w:lang w:eastAsia="ru-RU"/>
        </w:rPr>
        <w:t>земельного контроля являются</w:t>
      </w:r>
      <w:r w:rsidR="00E02CE7">
        <w:rPr>
          <w:color w:val="010101"/>
          <w:sz w:val="24"/>
          <w:szCs w:val="24"/>
          <w:lang w:eastAsia="ru-RU"/>
        </w:rPr>
        <w:t xml:space="preserve"> </w:t>
      </w:r>
      <w:r w:rsidR="00E02CE7" w:rsidRPr="00E952CF">
        <w:rPr>
          <w:color w:val="222222"/>
          <w:sz w:val="24"/>
          <w:szCs w:val="24"/>
          <w:shd w:val="clear" w:color="auto" w:fill="FFFFFF"/>
        </w:rPr>
        <w:t>собственник</w:t>
      </w:r>
      <w:r w:rsidR="00E02CE7">
        <w:rPr>
          <w:color w:val="222222"/>
          <w:sz w:val="24"/>
          <w:szCs w:val="24"/>
          <w:shd w:val="clear" w:color="auto" w:fill="FFFFFF"/>
        </w:rPr>
        <w:t>и</w:t>
      </w:r>
      <w:r w:rsidR="00E02CE7" w:rsidRPr="00E952CF">
        <w:rPr>
          <w:color w:val="222222"/>
          <w:sz w:val="24"/>
          <w:szCs w:val="24"/>
          <w:shd w:val="clear" w:color="auto" w:fill="FFFFFF"/>
        </w:rPr>
        <w:t xml:space="preserve"> земельных участков</w:t>
      </w:r>
      <w:r w:rsidR="00E02CE7">
        <w:rPr>
          <w:color w:val="222222"/>
          <w:sz w:val="24"/>
          <w:szCs w:val="24"/>
          <w:shd w:val="clear" w:color="auto" w:fill="FFFFFF"/>
        </w:rPr>
        <w:t xml:space="preserve"> и лица, не являющиеся собственниками</w:t>
      </w:r>
      <w:r w:rsidR="00E02CE7" w:rsidRPr="00E952CF">
        <w:rPr>
          <w:color w:val="222222"/>
          <w:sz w:val="24"/>
          <w:szCs w:val="24"/>
          <w:shd w:val="clear" w:color="auto" w:fill="FFFFFF"/>
        </w:rPr>
        <w:t xml:space="preserve"> земельных участков</w:t>
      </w:r>
      <w:r w:rsidR="002300D4">
        <w:rPr>
          <w:color w:val="010101"/>
          <w:sz w:val="24"/>
          <w:szCs w:val="24"/>
          <w:lang w:eastAsia="ru-RU"/>
        </w:rPr>
        <w:t xml:space="preserve">: юридические лица, индивидуальные предприниматели и граждане. </w:t>
      </w:r>
      <w:r w:rsidR="00415B82" w:rsidRPr="00415B82">
        <w:rPr>
          <w:color w:val="010101"/>
          <w:sz w:val="24"/>
          <w:szCs w:val="24"/>
          <w:lang w:eastAsia="ru-RU"/>
        </w:rPr>
        <w:t xml:space="preserve"> </w:t>
      </w:r>
    </w:p>
    <w:p w:rsidR="009834D8" w:rsidRDefault="009834D8" w:rsidP="009834D8">
      <w:pPr>
        <w:tabs>
          <w:tab w:val="left" w:pos="426"/>
        </w:tabs>
        <w:spacing w:line="22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E02CE7"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F33585">
        <w:rPr>
          <w:rFonts w:eastAsia="Calibri"/>
          <w:sz w:val="24"/>
          <w:szCs w:val="24"/>
          <w:lang w:eastAsia="en-US"/>
        </w:rPr>
        <w:t xml:space="preserve">Объектами </w:t>
      </w:r>
      <w:r w:rsidR="00E02CE7">
        <w:rPr>
          <w:rFonts w:eastAsia="Calibri"/>
          <w:sz w:val="24"/>
          <w:szCs w:val="24"/>
          <w:lang w:eastAsia="en-US"/>
        </w:rPr>
        <w:t xml:space="preserve">земельных </w:t>
      </w:r>
      <w:r>
        <w:rPr>
          <w:rFonts w:eastAsia="Calibri"/>
          <w:sz w:val="24"/>
          <w:szCs w:val="24"/>
          <w:lang w:eastAsia="en-US"/>
        </w:rPr>
        <w:t>отношений при осуществлении муниципального земельного контроля</w:t>
      </w:r>
      <w:r w:rsidR="00E02CE7">
        <w:rPr>
          <w:rFonts w:eastAsia="Calibri"/>
          <w:sz w:val="24"/>
          <w:szCs w:val="24"/>
          <w:lang w:eastAsia="en-US"/>
        </w:rPr>
        <w:t xml:space="preserve"> -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33585">
        <w:rPr>
          <w:rFonts w:eastAsia="Calibri"/>
          <w:sz w:val="24"/>
          <w:szCs w:val="24"/>
          <w:lang w:eastAsia="en-US"/>
        </w:rPr>
        <w:t>являются земельные участки и их части, независимо от прав на них, расположенные на территории Дзержинского района (далее – объекты контроля).</w:t>
      </w:r>
    </w:p>
    <w:p w:rsidR="00903443" w:rsidRDefault="00E31D54" w:rsidP="00E31D54">
      <w:pPr>
        <w:tabs>
          <w:tab w:val="left" w:pos="426"/>
        </w:tabs>
        <w:spacing w:line="220" w:lineRule="atLeast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57144">
        <w:rPr>
          <w:rFonts w:eastAsiaTheme="minorHAnsi"/>
          <w:sz w:val="24"/>
          <w:szCs w:val="24"/>
          <w:lang w:eastAsia="en-US"/>
        </w:rPr>
        <w:t>Уполномоченным органом местного самоуправления, осуществляющим м</w:t>
      </w:r>
      <w:r>
        <w:rPr>
          <w:rFonts w:eastAsiaTheme="minorHAnsi"/>
          <w:sz w:val="24"/>
          <w:szCs w:val="24"/>
          <w:lang w:eastAsia="en-US"/>
        </w:rPr>
        <w:t>униципальный земельный контроль,</w:t>
      </w:r>
      <w:r w:rsidRPr="0035714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57144">
        <w:rPr>
          <w:rFonts w:eastAsiaTheme="minorHAnsi"/>
          <w:sz w:val="24"/>
          <w:szCs w:val="24"/>
          <w:lang w:eastAsia="en-US"/>
        </w:rPr>
        <w:t>является адм</w:t>
      </w:r>
      <w:r>
        <w:rPr>
          <w:rFonts w:eastAsiaTheme="minorHAnsi"/>
          <w:sz w:val="24"/>
          <w:szCs w:val="24"/>
          <w:lang w:eastAsia="en-US"/>
        </w:rPr>
        <w:t>инистрация Дзержинского района</w:t>
      </w:r>
      <w:r w:rsidR="00060FA8">
        <w:rPr>
          <w:rFonts w:eastAsiaTheme="minorHAnsi"/>
          <w:sz w:val="24"/>
          <w:szCs w:val="24"/>
          <w:lang w:eastAsia="en-US"/>
        </w:rPr>
        <w:t>.</w:t>
      </w:r>
      <w:r w:rsidRPr="00357144">
        <w:rPr>
          <w:rFonts w:eastAsiaTheme="minorHAnsi"/>
          <w:sz w:val="24"/>
          <w:szCs w:val="24"/>
          <w:lang w:eastAsia="en-US"/>
        </w:rPr>
        <w:t xml:space="preserve"> </w:t>
      </w:r>
    </w:p>
    <w:p w:rsidR="00E31D54" w:rsidRDefault="00060FA8" w:rsidP="00E31D54">
      <w:pPr>
        <w:tabs>
          <w:tab w:val="left" w:pos="426"/>
        </w:tabs>
        <w:spacing w:line="220" w:lineRule="atLeast"/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</w:t>
      </w:r>
      <w:r w:rsidR="00E31D54" w:rsidRPr="00357144">
        <w:rPr>
          <w:rFonts w:eastAsiaTheme="minorHAnsi"/>
          <w:sz w:val="24"/>
          <w:szCs w:val="24"/>
          <w:lang w:eastAsia="en-US"/>
        </w:rPr>
        <w:t>епосредственное осуществление муниципального земельного контроля  возлагается на структурные подразделения администрации Дзержинского района: отдел сельского хозяйства и отдел муниципального имущества.</w:t>
      </w:r>
    </w:p>
    <w:p w:rsidR="00060FA8" w:rsidRDefault="00D5430A" w:rsidP="00060FA8">
      <w:pPr>
        <w:tabs>
          <w:tab w:val="left" w:pos="426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E02CE7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060FA8">
        <w:rPr>
          <w:rFonts w:eastAsia="Calibri"/>
          <w:sz w:val="24"/>
          <w:szCs w:val="24"/>
          <w:lang w:eastAsia="en-US"/>
        </w:rPr>
        <w:t>Работы по осуществлению м</w:t>
      </w:r>
      <w:r w:rsidR="00E31D54" w:rsidRPr="00D25A4B">
        <w:rPr>
          <w:rFonts w:eastAsia="Calibri"/>
          <w:sz w:val="24"/>
          <w:szCs w:val="24"/>
          <w:lang w:eastAsia="en-US"/>
        </w:rPr>
        <w:t>униципальн</w:t>
      </w:r>
      <w:r w:rsidR="00060FA8">
        <w:rPr>
          <w:rFonts w:eastAsia="Calibri"/>
          <w:sz w:val="24"/>
          <w:szCs w:val="24"/>
          <w:lang w:eastAsia="en-US"/>
        </w:rPr>
        <w:t xml:space="preserve">ого </w:t>
      </w:r>
      <w:r w:rsidR="00E31D54" w:rsidRPr="00D25A4B">
        <w:rPr>
          <w:rFonts w:eastAsia="Calibri"/>
          <w:sz w:val="24"/>
          <w:szCs w:val="24"/>
          <w:lang w:eastAsia="en-US"/>
        </w:rPr>
        <w:t>земельн</w:t>
      </w:r>
      <w:r w:rsidR="00060FA8">
        <w:rPr>
          <w:rFonts w:eastAsia="Calibri"/>
          <w:sz w:val="24"/>
          <w:szCs w:val="24"/>
          <w:lang w:eastAsia="en-US"/>
        </w:rPr>
        <w:t>ого</w:t>
      </w:r>
      <w:r w:rsidR="00E31D54" w:rsidRPr="00D25A4B">
        <w:rPr>
          <w:rFonts w:eastAsia="Calibri"/>
          <w:sz w:val="24"/>
          <w:szCs w:val="24"/>
          <w:lang w:eastAsia="en-US"/>
        </w:rPr>
        <w:t xml:space="preserve"> контрол</w:t>
      </w:r>
      <w:r w:rsidR="00060FA8">
        <w:rPr>
          <w:rFonts w:eastAsia="Calibri"/>
          <w:sz w:val="24"/>
          <w:szCs w:val="24"/>
          <w:lang w:eastAsia="en-US"/>
        </w:rPr>
        <w:t>я</w:t>
      </w:r>
      <w:r w:rsidR="00E31D54" w:rsidRPr="00D25A4B">
        <w:rPr>
          <w:rFonts w:eastAsia="Calibri"/>
          <w:sz w:val="24"/>
          <w:szCs w:val="24"/>
          <w:lang w:eastAsia="en-US"/>
        </w:rPr>
        <w:t xml:space="preserve"> н</w:t>
      </w:r>
      <w:r w:rsidRPr="00D25A4B">
        <w:rPr>
          <w:rFonts w:eastAsia="Calibri"/>
          <w:sz w:val="24"/>
          <w:szCs w:val="24"/>
          <w:lang w:eastAsia="en-US"/>
        </w:rPr>
        <w:t xml:space="preserve">а территории Дзержинского района </w:t>
      </w:r>
      <w:r w:rsidR="006B21C4">
        <w:rPr>
          <w:rFonts w:eastAsia="Calibri"/>
          <w:sz w:val="24"/>
          <w:szCs w:val="24"/>
          <w:lang w:eastAsia="en-US"/>
        </w:rPr>
        <w:t>направлены на п</w:t>
      </w:r>
      <w:r w:rsidR="00060FA8" w:rsidRPr="00F311A7">
        <w:rPr>
          <w:sz w:val="24"/>
          <w:szCs w:val="24"/>
        </w:rPr>
        <w:t>роведение профилактических мероприятий</w:t>
      </w:r>
      <w:r w:rsidR="006B21C4">
        <w:rPr>
          <w:sz w:val="24"/>
          <w:szCs w:val="24"/>
        </w:rPr>
        <w:t xml:space="preserve"> с целью</w:t>
      </w:r>
      <w:r w:rsidR="00060FA8" w:rsidRPr="00F311A7">
        <w:rPr>
          <w:sz w:val="24"/>
          <w:szCs w:val="24"/>
        </w:rPr>
        <w:t xml:space="preserve"> снижени</w:t>
      </w:r>
      <w:r w:rsidR="006B21C4">
        <w:rPr>
          <w:sz w:val="24"/>
          <w:szCs w:val="24"/>
        </w:rPr>
        <w:t>я</w:t>
      </w:r>
      <w:r w:rsidR="00060FA8" w:rsidRPr="00F311A7">
        <w:rPr>
          <w:sz w:val="24"/>
          <w:szCs w:val="24"/>
        </w:rPr>
        <w:t xml:space="preserve"> риска причинения вреда (ущерба)</w:t>
      </w:r>
      <w:r w:rsidR="006B21C4">
        <w:rPr>
          <w:sz w:val="24"/>
          <w:szCs w:val="24"/>
        </w:rPr>
        <w:t xml:space="preserve"> и</w:t>
      </w:r>
      <w:r w:rsidR="00060FA8" w:rsidRPr="00F311A7">
        <w:rPr>
          <w:sz w:val="24"/>
          <w:szCs w:val="24"/>
        </w:rPr>
        <w:t xml:space="preserve"> является приоритетным по отношению к проведению контрольных мероприятий</w:t>
      </w:r>
      <w:r w:rsidR="006B21C4">
        <w:rPr>
          <w:sz w:val="24"/>
          <w:szCs w:val="24"/>
        </w:rPr>
        <w:t>.</w:t>
      </w:r>
    </w:p>
    <w:p w:rsidR="000738B6" w:rsidRDefault="00CA3FFB" w:rsidP="00E02CE7">
      <w:pPr>
        <w:tabs>
          <w:tab w:val="left" w:pos="567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365F91" w:themeColor="accent1" w:themeShade="BF"/>
          <w:sz w:val="24"/>
          <w:szCs w:val="24"/>
          <w:lang w:eastAsia="ru-RU"/>
        </w:rPr>
        <w:t xml:space="preserve">  </w:t>
      </w:r>
      <w:r w:rsidR="00E02CE7">
        <w:rPr>
          <w:color w:val="365F91" w:themeColor="accent1" w:themeShade="BF"/>
          <w:sz w:val="24"/>
          <w:szCs w:val="24"/>
          <w:lang w:eastAsia="ru-RU"/>
        </w:rPr>
        <w:t xml:space="preserve">   </w:t>
      </w:r>
      <w:r>
        <w:rPr>
          <w:color w:val="365F91" w:themeColor="accent1" w:themeShade="BF"/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>П</w:t>
      </w:r>
      <w:r w:rsidRPr="00F930C3">
        <w:rPr>
          <w:sz w:val="24"/>
          <w:szCs w:val="24"/>
          <w:lang w:eastAsia="ru-RU"/>
        </w:rPr>
        <w:t>оложени</w:t>
      </w:r>
      <w:r>
        <w:rPr>
          <w:sz w:val="24"/>
          <w:szCs w:val="24"/>
          <w:lang w:eastAsia="ru-RU"/>
        </w:rPr>
        <w:t>ем</w:t>
      </w:r>
      <w:r w:rsidRPr="00F930C3">
        <w:rPr>
          <w:sz w:val="24"/>
          <w:szCs w:val="24"/>
          <w:lang w:eastAsia="ru-RU"/>
        </w:rPr>
        <w:t xml:space="preserve"> об  осуществлении муни</w:t>
      </w:r>
      <w:r w:rsidR="00D20507">
        <w:rPr>
          <w:sz w:val="24"/>
          <w:szCs w:val="24"/>
          <w:lang w:eastAsia="ru-RU"/>
        </w:rPr>
        <w:t xml:space="preserve">ципального земельного контроля </w:t>
      </w:r>
      <w:r w:rsidRPr="00F930C3">
        <w:rPr>
          <w:sz w:val="24"/>
          <w:szCs w:val="24"/>
          <w:lang w:eastAsia="ru-RU"/>
        </w:rPr>
        <w:t>на территории муниципального района «Дзержинский район», утверждённ</w:t>
      </w:r>
      <w:r>
        <w:rPr>
          <w:sz w:val="24"/>
          <w:szCs w:val="24"/>
          <w:lang w:eastAsia="ru-RU"/>
        </w:rPr>
        <w:t>ого</w:t>
      </w:r>
      <w:r w:rsidRPr="00F930C3">
        <w:rPr>
          <w:sz w:val="24"/>
          <w:szCs w:val="24"/>
          <w:lang w:eastAsia="ru-RU"/>
        </w:rPr>
        <w:t xml:space="preserve"> Решением Районного</w:t>
      </w:r>
      <w:r>
        <w:rPr>
          <w:sz w:val="24"/>
          <w:szCs w:val="24"/>
          <w:lang w:eastAsia="ru-RU"/>
        </w:rPr>
        <w:t xml:space="preserve"> </w:t>
      </w:r>
      <w:r w:rsidRPr="00F930C3">
        <w:rPr>
          <w:sz w:val="24"/>
          <w:szCs w:val="24"/>
          <w:lang w:eastAsia="ru-RU"/>
        </w:rPr>
        <w:t xml:space="preserve"> Собрания </w:t>
      </w:r>
      <w:r>
        <w:rPr>
          <w:sz w:val="24"/>
          <w:szCs w:val="24"/>
          <w:lang w:eastAsia="ru-RU"/>
        </w:rPr>
        <w:t>муниципального района</w:t>
      </w:r>
      <w:r w:rsidRPr="00F930C3">
        <w:rPr>
          <w:sz w:val="24"/>
          <w:szCs w:val="24"/>
          <w:lang w:eastAsia="ru-RU"/>
        </w:rPr>
        <w:t xml:space="preserve">  «Дзержинский район»  от 26.10.2021  № 192</w:t>
      </w:r>
      <w:r>
        <w:rPr>
          <w:sz w:val="24"/>
          <w:szCs w:val="24"/>
          <w:lang w:eastAsia="ru-RU"/>
        </w:rPr>
        <w:t xml:space="preserve">  предусмотрено, что  при </w:t>
      </w:r>
      <w:r w:rsidRPr="00CA3FFB">
        <w:rPr>
          <w:rFonts w:eastAsiaTheme="minorHAnsi"/>
          <w:sz w:val="24"/>
          <w:szCs w:val="24"/>
          <w:lang w:eastAsia="en-US"/>
        </w:rPr>
        <w:t xml:space="preserve">осуществлении муниципального земельного контроля на территории Дзержинского района </w:t>
      </w:r>
      <w:r w:rsidRPr="000738B6">
        <w:rPr>
          <w:rFonts w:eastAsiaTheme="minorHAnsi"/>
          <w:sz w:val="24"/>
          <w:szCs w:val="24"/>
          <w:lang w:eastAsia="en-US"/>
        </w:rPr>
        <w:t>система оценки и управления рисками при осуществлении муниципального земельного контроля не применяется.</w:t>
      </w:r>
      <w:r w:rsidR="000738B6">
        <w:rPr>
          <w:rFonts w:eastAsiaTheme="minorHAnsi"/>
          <w:sz w:val="24"/>
          <w:szCs w:val="24"/>
          <w:lang w:eastAsia="en-US"/>
        </w:rPr>
        <w:t xml:space="preserve"> </w:t>
      </w:r>
    </w:p>
    <w:p w:rsidR="000738B6" w:rsidRPr="004561E2" w:rsidRDefault="000738B6" w:rsidP="00E02CE7">
      <w:pPr>
        <w:tabs>
          <w:tab w:val="left" w:pos="426"/>
        </w:tabs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E02CE7"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CA3FFB" w:rsidRPr="00CA3FFB">
        <w:rPr>
          <w:sz w:val="24"/>
          <w:szCs w:val="24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6B21C4">
        <w:rPr>
          <w:sz w:val="24"/>
          <w:szCs w:val="24"/>
          <w:lang w:eastAsia="ru-RU"/>
        </w:rPr>
        <w:t xml:space="preserve">, </w:t>
      </w:r>
      <w:r w:rsidR="00CA3FFB" w:rsidRPr="00CA3FFB">
        <w:rPr>
          <w:sz w:val="24"/>
          <w:szCs w:val="24"/>
          <w:lang w:eastAsia="ru-RU"/>
        </w:rPr>
        <w:t xml:space="preserve"> </w:t>
      </w:r>
      <w:r w:rsidR="006B21C4">
        <w:rPr>
          <w:sz w:val="24"/>
          <w:szCs w:val="24"/>
          <w:lang w:eastAsia="ru-RU"/>
        </w:rPr>
        <w:t xml:space="preserve"> </w:t>
      </w:r>
      <w:r w:rsidR="006B21C4" w:rsidRPr="00CA3FFB">
        <w:rPr>
          <w:sz w:val="24"/>
          <w:szCs w:val="24"/>
          <w:lang w:eastAsia="ru-RU"/>
        </w:rPr>
        <w:t>контрольные</w:t>
      </w:r>
      <w:r w:rsidR="00E02CE7">
        <w:rPr>
          <w:sz w:val="24"/>
          <w:szCs w:val="24"/>
          <w:lang w:eastAsia="ru-RU"/>
        </w:rPr>
        <w:t xml:space="preserve"> и профилактические</w:t>
      </w:r>
      <w:r w:rsidR="006B21C4" w:rsidRPr="00CA3FFB">
        <w:rPr>
          <w:sz w:val="24"/>
          <w:szCs w:val="24"/>
          <w:lang w:eastAsia="ru-RU"/>
        </w:rPr>
        <w:t xml:space="preserve"> мероприятия</w:t>
      </w:r>
      <w:r w:rsidR="006B21C4">
        <w:rPr>
          <w:sz w:val="24"/>
          <w:szCs w:val="24"/>
          <w:lang w:eastAsia="ru-RU"/>
        </w:rPr>
        <w:t xml:space="preserve"> </w:t>
      </w:r>
      <w:r w:rsidR="00CA3FFB" w:rsidRPr="00CA3FFB">
        <w:rPr>
          <w:sz w:val="24"/>
          <w:szCs w:val="24"/>
          <w:lang w:eastAsia="ru-RU"/>
        </w:rPr>
        <w:t>в 202</w:t>
      </w:r>
      <w:r w:rsidR="006B21C4">
        <w:rPr>
          <w:sz w:val="24"/>
          <w:szCs w:val="24"/>
          <w:lang w:eastAsia="ru-RU"/>
        </w:rPr>
        <w:t>3</w:t>
      </w:r>
      <w:r w:rsidR="00CA3FFB" w:rsidRPr="00CA3FFB">
        <w:rPr>
          <w:sz w:val="24"/>
          <w:szCs w:val="24"/>
          <w:lang w:eastAsia="ru-RU"/>
        </w:rPr>
        <w:t xml:space="preserve"> году проводились исключительно без взаимодействия с контролируемым лицом. </w:t>
      </w:r>
      <w:proofErr w:type="gramEnd"/>
    </w:p>
    <w:p w:rsidR="002300D4" w:rsidRDefault="000738B6" w:rsidP="00E02CE7">
      <w:pPr>
        <w:shd w:val="clear" w:color="auto" w:fill="FFFFFF"/>
        <w:tabs>
          <w:tab w:val="left" w:pos="284"/>
          <w:tab w:val="left" w:pos="567"/>
        </w:tabs>
        <w:jc w:val="both"/>
        <w:rPr>
          <w:sz w:val="24"/>
          <w:szCs w:val="24"/>
          <w:lang w:eastAsia="ru-RU"/>
        </w:rPr>
      </w:pPr>
      <w:r w:rsidRPr="00271EC3">
        <w:rPr>
          <w:sz w:val="24"/>
          <w:szCs w:val="24"/>
          <w:lang w:eastAsia="ru-RU"/>
        </w:rPr>
        <w:t xml:space="preserve">  </w:t>
      </w:r>
      <w:r w:rsidR="001A3D0C">
        <w:rPr>
          <w:sz w:val="24"/>
          <w:szCs w:val="24"/>
          <w:lang w:eastAsia="ru-RU"/>
        </w:rPr>
        <w:t xml:space="preserve">  </w:t>
      </w:r>
      <w:r w:rsidR="00E02CE7">
        <w:rPr>
          <w:sz w:val="24"/>
          <w:szCs w:val="24"/>
          <w:lang w:eastAsia="ru-RU"/>
        </w:rPr>
        <w:t xml:space="preserve">   </w:t>
      </w:r>
      <w:r w:rsidRPr="00271EC3">
        <w:rPr>
          <w:sz w:val="24"/>
          <w:szCs w:val="24"/>
          <w:lang w:eastAsia="ru-RU"/>
        </w:rPr>
        <w:t xml:space="preserve"> </w:t>
      </w:r>
      <w:proofErr w:type="gramStart"/>
      <w:r w:rsidR="00CA3FFB" w:rsidRPr="00271EC3">
        <w:rPr>
          <w:sz w:val="24"/>
          <w:szCs w:val="24"/>
          <w:lang w:eastAsia="ru-RU"/>
        </w:rPr>
        <w:t>Мониторинг состояния подконтрольных субъектов</w:t>
      </w:r>
      <w:r w:rsidR="001A3D0C">
        <w:rPr>
          <w:sz w:val="24"/>
          <w:szCs w:val="24"/>
          <w:lang w:eastAsia="ru-RU"/>
        </w:rPr>
        <w:t>,</w:t>
      </w:r>
      <w:r w:rsidR="00CA3FFB" w:rsidRPr="00271EC3">
        <w:rPr>
          <w:sz w:val="24"/>
          <w:szCs w:val="24"/>
          <w:lang w:eastAsia="ru-RU"/>
        </w:rPr>
        <w:t xml:space="preserve"> </w:t>
      </w:r>
      <w:r w:rsidR="00C56E63">
        <w:rPr>
          <w:sz w:val="24"/>
          <w:szCs w:val="24"/>
          <w:lang w:eastAsia="ru-RU"/>
        </w:rPr>
        <w:t xml:space="preserve">проводимый </w:t>
      </w:r>
      <w:r w:rsidR="00CA3FFB" w:rsidRPr="00271EC3">
        <w:rPr>
          <w:sz w:val="24"/>
          <w:szCs w:val="24"/>
          <w:lang w:eastAsia="ru-RU"/>
        </w:rPr>
        <w:t xml:space="preserve">в </w:t>
      </w:r>
      <w:r w:rsidR="00C56E63">
        <w:rPr>
          <w:sz w:val="24"/>
          <w:szCs w:val="24"/>
          <w:lang w:eastAsia="ru-RU"/>
        </w:rPr>
        <w:t xml:space="preserve">рамках </w:t>
      </w:r>
      <w:r w:rsidR="001A3D0C">
        <w:rPr>
          <w:sz w:val="24"/>
          <w:szCs w:val="24"/>
          <w:lang w:eastAsia="ru-RU"/>
        </w:rPr>
        <w:t xml:space="preserve">осуществления </w:t>
      </w:r>
      <w:r w:rsidR="00C56E63">
        <w:rPr>
          <w:sz w:val="24"/>
          <w:szCs w:val="24"/>
          <w:lang w:eastAsia="ru-RU"/>
        </w:rPr>
        <w:t>муниципального земельного контроля</w:t>
      </w:r>
      <w:r w:rsidR="001A3D0C">
        <w:rPr>
          <w:sz w:val="24"/>
          <w:szCs w:val="24"/>
          <w:lang w:eastAsia="ru-RU"/>
        </w:rPr>
        <w:t xml:space="preserve"> на территории Дзержинского района</w:t>
      </w:r>
      <w:r w:rsidR="00C56E63">
        <w:rPr>
          <w:sz w:val="24"/>
          <w:szCs w:val="24"/>
          <w:lang w:eastAsia="ru-RU"/>
        </w:rPr>
        <w:t xml:space="preserve"> </w:t>
      </w:r>
      <w:r w:rsidR="00CA3FFB" w:rsidRPr="00271EC3">
        <w:rPr>
          <w:sz w:val="24"/>
          <w:szCs w:val="24"/>
          <w:lang w:eastAsia="ru-RU"/>
        </w:rPr>
        <w:t>выявил</w:t>
      </w:r>
      <w:proofErr w:type="gramEnd"/>
      <w:r w:rsidR="00CA3FFB" w:rsidRPr="00271EC3">
        <w:rPr>
          <w:sz w:val="24"/>
          <w:szCs w:val="24"/>
          <w:lang w:eastAsia="ru-RU"/>
        </w:rPr>
        <w:t>, что ключевыми и наиболее значимыми рисками явля</w:t>
      </w:r>
      <w:r w:rsidR="0074392C">
        <w:rPr>
          <w:sz w:val="24"/>
          <w:szCs w:val="24"/>
          <w:lang w:eastAsia="ru-RU"/>
        </w:rPr>
        <w:t>е</w:t>
      </w:r>
      <w:r w:rsidR="00CA3FFB" w:rsidRPr="00271EC3">
        <w:rPr>
          <w:sz w:val="24"/>
          <w:szCs w:val="24"/>
          <w:lang w:eastAsia="ru-RU"/>
        </w:rPr>
        <w:t>тся</w:t>
      </w:r>
      <w:r w:rsidR="002300D4">
        <w:rPr>
          <w:sz w:val="24"/>
          <w:szCs w:val="24"/>
          <w:lang w:eastAsia="ru-RU"/>
        </w:rPr>
        <w:t>:</w:t>
      </w:r>
    </w:p>
    <w:p w:rsidR="002300D4" w:rsidRDefault="001A3D0C" w:rsidP="00E02CE7">
      <w:pPr>
        <w:shd w:val="clear" w:color="auto" w:fill="FFFFFF"/>
        <w:tabs>
          <w:tab w:val="left" w:pos="284"/>
          <w:tab w:val="left" w:pos="567"/>
        </w:tabs>
        <w:jc w:val="both"/>
        <w:rPr>
          <w:kern w:val="36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</w:t>
      </w:r>
      <w:r w:rsidR="002300D4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</w:t>
      </w:r>
      <w:r w:rsidR="00271EC3" w:rsidRPr="00271EC3">
        <w:rPr>
          <w:kern w:val="36"/>
          <w:sz w:val="24"/>
          <w:szCs w:val="24"/>
          <w:lang w:eastAsia="ru-RU"/>
        </w:rPr>
        <w:t>неиспользовани</w:t>
      </w:r>
      <w:r w:rsidR="00271EC3">
        <w:rPr>
          <w:kern w:val="36"/>
          <w:sz w:val="24"/>
          <w:szCs w:val="24"/>
          <w:lang w:eastAsia="ru-RU"/>
        </w:rPr>
        <w:t xml:space="preserve">е </w:t>
      </w:r>
      <w:r w:rsidR="00271EC3" w:rsidRPr="00271EC3">
        <w:rPr>
          <w:kern w:val="36"/>
          <w:sz w:val="24"/>
          <w:szCs w:val="24"/>
          <w:lang w:eastAsia="ru-RU"/>
        </w:rPr>
        <w:t>земельн</w:t>
      </w:r>
      <w:r w:rsidR="002300D4">
        <w:rPr>
          <w:kern w:val="36"/>
          <w:sz w:val="24"/>
          <w:szCs w:val="24"/>
          <w:lang w:eastAsia="ru-RU"/>
        </w:rPr>
        <w:t>ого</w:t>
      </w:r>
      <w:r w:rsidR="00271EC3" w:rsidRPr="00271EC3">
        <w:rPr>
          <w:kern w:val="36"/>
          <w:sz w:val="24"/>
          <w:szCs w:val="24"/>
          <w:lang w:eastAsia="ru-RU"/>
        </w:rPr>
        <w:t xml:space="preserve"> участк</w:t>
      </w:r>
      <w:r w:rsidR="002300D4">
        <w:rPr>
          <w:kern w:val="36"/>
          <w:sz w:val="24"/>
          <w:szCs w:val="24"/>
          <w:lang w:eastAsia="ru-RU"/>
        </w:rPr>
        <w:t>а не</w:t>
      </w:r>
      <w:r w:rsidR="00271EC3" w:rsidRPr="00271EC3">
        <w:rPr>
          <w:kern w:val="36"/>
          <w:sz w:val="24"/>
          <w:szCs w:val="24"/>
          <w:lang w:eastAsia="ru-RU"/>
        </w:rPr>
        <w:t xml:space="preserve"> по целевому назначению</w:t>
      </w:r>
      <w:r w:rsidR="002300D4">
        <w:rPr>
          <w:kern w:val="36"/>
          <w:sz w:val="24"/>
          <w:szCs w:val="24"/>
          <w:lang w:eastAsia="ru-RU"/>
        </w:rPr>
        <w:t>;</w:t>
      </w:r>
    </w:p>
    <w:p w:rsidR="00271EC3" w:rsidRPr="00C56E63" w:rsidRDefault="00271EC3" w:rsidP="00E02CE7">
      <w:pPr>
        <w:shd w:val="clear" w:color="auto" w:fill="FFFFFF"/>
        <w:tabs>
          <w:tab w:val="left" w:pos="284"/>
          <w:tab w:val="left" w:pos="567"/>
        </w:tabs>
        <w:jc w:val="both"/>
        <w:rPr>
          <w:sz w:val="24"/>
          <w:szCs w:val="24"/>
          <w:lang w:eastAsia="ru-RU"/>
        </w:rPr>
      </w:pPr>
      <w:r w:rsidRPr="00271EC3">
        <w:rPr>
          <w:kern w:val="36"/>
          <w:sz w:val="24"/>
          <w:szCs w:val="24"/>
          <w:lang w:eastAsia="ru-RU"/>
        </w:rPr>
        <w:t xml:space="preserve"> </w:t>
      </w:r>
      <w:r w:rsidR="002300D4">
        <w:rPr>
          <w:kern w:val="36"/>
          <w:sz w:val="24"/>
          <w:szCs w:val="24"/>
          <w:lang w:eastAsia="ru-RU"/>
        </w:rPr>
        <w:t>-</w:t>
      </w:r>
      <w:r w:rsidRPr="00271EC3">
        <w:rPr>
          <w:kern w:val="36"/>
          <w:sz w:val="24"/>
          <w:szCs w:val="24"/>
          <w:lang w:eastAsia="ru-RU"/>
        </w:rPr>
        <w:t xml:space="preserve"> использовани</w:t>
      </w:r>
      <w:r>
        <w:rPr>
          <w:kern w:val="36"/>
          <w:sz w:val="24"/>
          <w:szCs w:val="24"/>
          <w:lang w:eastAsia="ru-RU"/>
        </w:rPr>
        <w:t>е</w:t>
      </w:r>
      <w:r w:rsidR="002300D4">
        <w:rPr>
          <w:kern w:val="36"/>
          <w:sz w:val="24"/>
          <w:szCs w:val="24"/>
          <w:lang w:eastAsia="ru-RU"/>
        </w:rPr>
        <w:t xml:space="preserve"> земельного участка</w:t>
      </w:r>
      <w:r w:rsidRPr="00271EC3">
        <w:rPr>
          <w:kern w:val="36"/>
          <w:sz w:val="24"/>
          <w:szCs w:val="24"/>
          <w:lang w:eastAsia="ru-RU"/>
        </w:rPr>
        <w:t xml:space="preserve"> с </w:t>
      </w:r>
      <w:r w:rsidR="00135DAC" w:rsidRPr="00271EC3">
        <w:rPr>
          <w:rFonts w:cs="Courier New"/>
          <w:sz w:val="24"/>
          <w:szCs w:val="24"/>
          <w:lang w:eastAsia="ru-RU"/>
        </w:rPr>
        <w:t>нарушение</w:t>
      </w:r>
      <w:r w:rsidR="00135DAC" w:rsidRPr="00271EC3">
        <w:rPr>
          <w:sz w:val="24"/>
          <w:szCs w:val="24"/>
          <w:lang w:eastAsia="ru-RU"/>
        </w:rPr>
        <w:t>м установленных законодательством</w:t>
      </w:r>
      <w:r w:rsidR="001A3D0C">
        <w:rPr>
          <w:sz w:val="24"/>
          <w:szCs w:val="24"/>
          <w:lang w:eastAsia="ru-RU"/>
        </w:rPr>
        <w:t xml:space="preserve"> </w:t>
      </w:r>
      <w:r w:rsidR="00135DAC" w:rsidRPr="00271EC3">
        <w:rPr>
          <w:sz w:val="24"/>
          <w:szCs w:val="24"/>
          <w:lang w:eastAsia="ru-RU"/>
        </w:rPr>
        <w:t xml:space="preserve"> </w:t>
      </w:r>
      <w:r w:rsidR="002300D4">
        <w:rPr>
          <w:sz w:val="24"/>
          <w:szCs w:val="24"/>
          <w:lang w:eastAsia="ru-RU"/>
        </w:rPr>
        <w:t xml:space="preserve">обязательных </w:t>
      </w:r>
      <w:r w:rsidR="00135DAC" w:rsidRPr="00271EC3">
        <w:rPr>
          <w:sz w:val="24"/>
          <w:szCs w:val="24"/>
          <w:lang w:eastAsia="ru-RU"/>
        </w:rPr>
        <w:t>требований и мероприятий по охране и защите земель</w:t>
      </w:r>
      <w:r w:rsidR="0074392C">
        <w:rPr>
          <w:sz w:val="24"/>
          <w:szCs w:val="24"/>
          <w:lang w:eastAsia="ru-RU"/>
        </w:rPr>
        <w:t xml:space="preserve"> и почв.</w:t>
      </w:r>
    </w:p>
    <w:p w:rsidR="002300D4" w:rsidRDefault="0074392C" w:rsidP="00E02CE7">
      <w:pPr>
        <w:shd w:val="clear" w:color="auto" w:fill="FFFFFF"/>
        <w:tabs>
          <w:tab w:val="left" w:pos="567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E02CE7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</w:t>
      </w:r>
      <w:r w:rsidR="00CA3FFB" w:rsidRPr="00CA3FFB">
        <w:rPr>
          <w:sz w:val="24"/>
          <w:szCs w:val="24"/>
          <w:lang w:eastAsia="ru-RU"/>
        </w:rPr>
        <w:t>Проведение профилактических мероприятий,</w:t>
      </w:r>
      <w:r w:rsidR="002300D4">
        <w:rPr>
          <w:sz w:val="24"/>
          <w:szCs w:val="24"/>
          <w:lang w:eastAsia="ru-RU"/>
        </w:rPr>
        <w:t xml:space="preserve"> а именно </w:t>
      </w:r>
      <w:r w:rsidR="002300D4">
        <w:rPr>
          <w:rFonts w:ascii="Roboto" w:hAnsi="Roboto"/>
          <w:color w:val="1E1E1E"/>
          <w:sz w:val="24"/>
          <w:szCs w:val="24"/>
          <w:lang w:eastAsia="ru-RU"/>
        </w:rPr>
        <w:t>д</w:t>
      </w:r>
      <w:r w:rsidR="002300D4" w:rsidRPr="00A20BDA">
        <w:rPr>
          <w:rFonts w:ascii="Roboto" w:hAnsi="Roboto"/>
          <w:color w:val="1E1E1E"/>
          <w:sz w:val="24"/>
          <w:szCs w:val="24"/>
          <w:lang w:eastAsia="ru-RU"/>
        </w:rPr>
        <w:t>оведени</w:t>
      </w:r>
      <w:r w:rsidR="002300D4">
        <w:rPr>
          <w:rFonts w:ascii="Roboto" w:hAnsi="Roboto"/>
          <w:color w:val="1E1E1E"/>
          <w:sz w:val="24"/>
          <w:szCs w:val="24"/>
          <w:lang w:eastAsia="ru-RU"/>
        </w:rPr>
        <w:t>е</w:t>
      </w:r>
      <w:r w:rsidR="002300D4" w:rsidRPr="00A20BDA">
        <w:rPr>
          <w:rFonts w:ascii="Roboto" w:hAnsi="Roboto"/>
          <w:color w:val="1E1E1E"/>
          <w:sz w:val="24"/>
          <w:szCs w:val="24"/>
          <w:lang w:eastAsia="ru-RU"/>
        </w:rPr>
        <w:t xml:space="preserve"> обязательных требований до контролируемых лиц</w:t>
      </w:r>
      <w:r w:rsidR="002300D4">
        <w:rPr>
          <w:rFonts w:ascii="Roboto" w:hAnsi="Roboto"/>
          <w:color w:val="1E1E1E"/>
          <w:sz w:val="24"/>
          <w:szCs w:val="24"/>
          <w:lang w:eastAsia="ru-RU"/>
        </w:rPr>
        <w:t xml:space="preserve"> и</w:t>
      </w:r>
      <w:r w:rsidR="002300D4" w:rsidRPr="00A20BDA">
        <w:rPr>
          <w:rFonts w:ascii="Roboto" w:hAnsi="Roboto"/>
          <w:color w:val="1E1E1E"/>
          <w:sz w:val="24"/>
          <w:szCs w:val="24"/>
          <w:lang w:eastAsia="ru-RU"/>
        </w:rPr>
        <w:t xml:space="preserve"> повышение</w:t>
      </w:r>
      <w:r w:rsidR="002300D4">
        <w:rPr>
          <w:rFonts w:ascii="Roboto" w:hAnsi="Roboto"/>
          <w:color w:val="1E1E1E"/>
          <w:sz w:val="24"/>
          <w:szCs w:val="24"/>
          <w:lang w:eastAsia="ru-RU"/>
        </w:rPr>
        <w:t xml:space="preserve"> их </w:t>
      </w:r>
      <w:r w:rsidR="002300D4" w:rsidRPr="00A20BDA">
        <w:rPr>
          <w:rFonts w:ascii="Roboto" w:hAnsi="Roboto"/>
          <w:color w:val="1E1E1E"/>
          <w:sz w:val="24"/>
          <w:szCs w:val="24"/>
          <w:lang w:eastAsia="ru-RU"/>
        </w:rPr>
        <w:t xml:space="preserve">информированности о </w:t>
      </w:r>
      <w:r w:rsidR="002300D4">
        <w:rPr>
          <w:rFonts w:ascii="Roboto" w:hAnsi="Roboto"/>
          <w:color w:val="1E1E1E"/>
          <w:sz w:val="24"/>
          <w:szCs w:val="24"/>
          <w:lang w:eastAsia="ru-RU"/>
        </w:rPr>
        <w:t xml:space="preserve"> методах и </w:t>
      </w:r>
      <w:r w:rsidR="002300D4" w:rsidRPr="00A20BDA">
        <w:rPr>
          <w:rFonts w:ascii="Roboto" w:hAnsi="Roboto"/>
          <w:color w:val="1E1E1E"/>
          <w:sz w:val="24"/>
          <w:szCs w:val="24"/>
          <w:lang w:eastAsia="ru-RU"/>
        </w:rPr>
        <w:t>способах их соблюдения</w:t>
      </w:r>
      <w:r w:rsidR="002300D4">
        <w:rPr>
          <w:rFonts w:ascii="Roboto" w:hAnsi="Roboto"/>
          <w:color w:val="1E1E1E"/>
          <w:sz w:val="24"/>
          <w:szCs w:val="24"/>
          <w:lang w:eastAsia="ru-RU"/>
        </w:rPr>
        <w:t>,</w:t>
      </w:r>
      <w:r w:rsidR="002300D4" w:rsidRPr="0074392C">
        <w:rPr>
          <w:sz w:val="24"/>
          <w:szCs w:val="24"/>
          <w:lang w:eastAsia="ru-RU"/>
        </w:rPr>
        <w:t xml:space="preserve"> будет способствовать повышению ответственности подконтрольных субъектов,</w:t>
      </w:r>
      <w:r w:rsidR="002300D4">
        <w:rPr>
          <w:sz w:val="24"/>
          <w:szCs w:val="24"/>
          <w:lang w:eastAsia="ru-RU"/>
        </w:rPr>
        <w:t xml:space="preserve"> </w:t>
      </w:r>
      <w:r w:rsidR="002300D4" w:rsidRPr="0074392C">
        <w:rPr>
          <w:sz w:val="24"/>
          <w:szCs w:val="24"/>
          <w:lang w:eastAsia="ru-RU"/>
        </w:rPr>
        <w:t xml:space="preserve">на побуждение </w:t>
      </w:r>
      <w:r w:rsidR="002300D4">
        <w:rPr>
          <w:sz w:val="24"/>
          <w:szCs w:val="24"/>
          <w:lang w:eastAsia="ru-RU"/>
        </w:rPr>
        <w:t>их</w:t>
      </w:r>
      <w:r w:rsidR="002300D4" w:rsidRPr="0074392C">
        <w:rPr>
          <w:sz w:val="24"/>
          <w:szCs w:val="24"/>
          <w:lang w:eastAsia="ru-RU"/>
        </w:rPr>
        <w:t xml:space="preserve"> к добросовестности</w:t>
      </w:r>
      <w:r w:rsidR="002300D4">
        <w:rPr>
          <w:sz w:val="24"/>
          <w:szCs w:val="24"/>
          <w:lang w:eastAsia="ru-RU"/>
        </w:rPr>
        <w:t xml:space="preserve"> и</w:t>
      </w:r>
      <w:r w:rsidR="002300D4" w:rsidRPr="0074392C">
        <w:rPr>
          <w:sz w:val="24"/>
          <w:szCs w:val="24"/>
          <w:lang w:eastAsia="ru-RU"/>
        </w:rPr>
        <w:t xml:space="preserve"> снижению количества выявляемых нарушений обязательных требований</w:t>
      </w:r>
      <w:proofErr w:type="gramStart"/>
      <w:r w:rsidR="00FA6E2D">
        <w:rPr>
          <w:sz w:val="24"/>
          <w:szCs w:val="24"/>
          <w:lang w:eastAsia="ru-RU"/>
        </w:rPr>
        <w:t xml:space="preserve"> .</w:t>
      </w:r>
      <w:proofErr w:type="gramEnd"/>
    </w:p>
    <w:p w:rsidR="002300D4" w:rsidRDefault="002300D4" w:rsidP="00E02CE7">
      <w:pPr>
        <w:shd w:val="clear" w:color="auto" w:fill="FFFFFF"/>
        <w:tabs>
          <w:tab w:val="left" w:pos="567"/>
        </w:tabs>
        <w:jc w:val="both"/>
        <w:rPr>
          <w:sz w:val="24"/>
          <w:szCs w:val="24"/>
          <w:lang w:eastAsia="ru-RU"/>
        </w:rPr>
      </w:pPr>
    </w:p>
    <w:p w:rsidR="009834D8" w:rsidRPr="00EE2CB2" w:rsidRDefault="009834D8" w:rsidP="009834D8">
      <w:pPr>
        <w:autoSpaceDE w:val="0"/>
        <w:ind w:firstLine="426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 xml:space="preserve">Раздел 2. Цели и задачи реализации </w:t>
      </w:r>
      <w:r w:rsidR="004561E2">
        <w:rPr>
          <w:b/>
          <w:bCs/>
          <w:sz w:val="24"/>
          <w:szCs w:val="24"/>
        </w:rPr>
        <w:t>П</w:t>
      </w:r>
      <w:r w:rsidRPr="00EE2CB2">
        <w:rPr>
          <w:b/>
          <w:bCs/>
          <w:sz w:val="24"/>
          <w:szCs w:val="24"/>
        </w:rPr>
        <w:t xml:space="preserve">рограммы профилактики </w:t>
      </w:r>
    </w:p>
    <w:p w:rsidR="009834D8" w:rsidRPr="00EE2CB2" w:rsidRDefault="009834D8" w:rsidP="009834D8">
      <w:pPr>
        <w:autoSpaceDE w:val="0"/>
        <w:ind w:firstLine="426"/>
        <w:jc w:val="both"/>
        <w:rPr>
          <w:b/>
          <w:bCs/>
          <w:sz w:val="24"/>
          <w:szCs w:val="24"/>
        </w:rPr>
      </w:pPr>
    </w:p>
    <w:p w:rsidR="009834D8" w:rsidRPr="00FA6E2D" w:rsidRDefault="004F5C6E" w:rsidP="004561E2">
      <w:pPr>
        <w:autoSpaceDE w:val="0"/>
        <w:jc w:val="both"/>
        <w:rPr>
          <w:b/>
          <w:sz w:val="24"/>
          <w:szCs w:val="24"/>
        </w:rPr>
      </w:pPr>
      <w:r w:rsidRPr="00FA6E2D">
        <w:rPr>
          <w:b/>
          <w:bCs/>
          <w:sz w:val="24"/>
          <w:szCs w:val="24"/>
        </w:rPr>
        <w:t>1</w:t>
      </w:r>
      <w:r w:rsidR="009834D8" w:rsidRPr="00FA6E2D">
        <w:rPr>
          <w:b/>
          <w:bCs/>
          <w:sz w:val="24"/>
          <w:szCs w:val="24"/>
        </w:rPr>
        <w:t xml:space="preserve">. </w:t>
      </w:r>
      <w:r w:rsidR="004561E2" w:rsidRPr="00FA6E2D">
        <w:rPr>
          <w:b/>
          <w:bCs/>
          <w:sz w:val="24"/>
          <w:szCs w:val="24"/>
        </w:rPr>
        <w:t>Ц</w:t>
      </w:r>
      <w:r w:rsidR="009834D8" w:rsidRPr="00FA6E2D">
        <w:rPr>
          <w:b/>
          <w:bCs/>
          <w:sz w:val="24"/>
          <w:szCs w:val="24"/>
        </w:rPr>
        <w:t>ели Программы профилактики:</w:t>
      </w:r>
    </w:p>
    <w:p w:rsidR="009834D8" w:rsidRPr="004561E2" w:rsidRDefault="00E8737C" w:rsidP="006F6E12">
      <w:pPr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61E2">
        <w:rPr>
          <w:sz w:val="24"/>
          <w:szCs w:val="24"/>
        </w:rPr>
        <w:t>с</w:t>
      </w:r>
      <w:r w:rsidR="009834D8" w:rsidRPr="004561E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9834D8" w:rsidRPr="004561E2" w:rsidRDefault="00E8737C" w:rsidP="004561E2">
      <w:pPr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61E2">
        <w:rPr>
          <w:sz w:val="24"/>
          <w:szCs w:val="24"/>
        </w:rPr>
        <w:t xml:space="preserve"> у</w:t>
      </w:r>
      <w:r w:rsidR="009834D8" w:rsidRPr="004561E2">
        <w:rPr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834D8" w:rsidRPr="004561E2">
        <w:rPr>
          <w:bCs/>
          <w:sz w:val="24"/>
          <w:szCs w:val="24"/>
        </w:rPr>
        <w:t xml:space="preserve"> </w:t>
      </w:r>
    </w:p>
    <w:p w:rsidR="009834D8" w:rsidRDefault="00E8737C" w:rsidP="004561E2">
      <w:pPr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61E2">
        <w:rPr>
          <w:sz w:val="24"/>
          <w:szCs w:val="24"/>
        </w:rPr>
        <w:t>с</w:t>
      </w:r>
      <w:r w:rsidR="009834D8" w:rsidRPr="004561E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79FB" w:rsidRPr="008B79FB" w:rsidRDefault="00E8737C" w:rsidP="008B79FB">
      <w:pPr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9FB">
        <w:rPr>
          <w:sz w:val="24"/>
          <w:szCs w:val="24"/>
        </w:rPr>
        <w:t xml:space="preserve"> </w:t>
      </w:r>
      <w:r w:rsidR="008B79FB" w:rsidRPr="008B79FB">
        <w:rPr>
          <w:sz w:val="24"/>
          <w:szCs w:val="24"/>
          <w:lang w:eastAsia="ru-RU"/>
        </w:rPr>
        <w:t xml:space="preserve">предупреждение </w:t>
      </w:r>
      <w:proofErr w:type="gramStart"/>
      <w:r w:rsidR="008B79FB" w:rsidRPr="008B79FB">
        <w:rPr>
          <w:sz w:val="24"/>
          <w:szCs w:val="24"/>
          <w:lang w:eastAsia="ru-RU"/>
        </w:rPr>
        <w:t>нарушений</w:t>
      </w:r>
      <w:proofErr w:type="gramEnd"/>
      <w:r w:rsidR="008B79FB" w:rsidRPr="008B79FB">
        <w:rPr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79FB" w:rsidRPr="008B79FB" w:rsidRDefault="00E8737C" w:rsidP="008B79F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B79FB" w:rsidRPr="008B79FB">
        <w:rPr>
          <w:sz w:val="24"/>
          <w:szCs w:val="24"/>
          <w:lang w:eastAsia="ru-RU"/>
        </w:rPr>
        <w:t xml:space="preserve"> снижение административной нагрузки на контролируемые лица;</w:t>
      </w:r>
    </w:p>
    <w:p w:rsidR="008B79FB" w:rsidRDefault="00E8737C" w:rsidP="008B79F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FA6E2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="008B79FB" w:rsidRPr="008B79FB">
        <w:rPr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FA6E2D" w:rsidRDefault="00FA6E2D" w:rsidP="008B79FB">
      <w:pPr>
        <w:jc w:val="both"/>
        <w:rPr>
          <w:sz w:val="24"/>
          <w:szCs w:val="24"/>
          <w:lang w:eastAsia="ru-RU"/>
        </w:rPr>
      </w:pPr>
    </w:p>
    <w:p w:rsidR="00FA6E2D" w:rsidRPr="008B79FB" w:rsidRDefault="00FA6E2D" w:rsidP="008B79FB">
      <w:pPr>
        <w:jc w:val="both"/>
        <w:rPr>
          <w:sz w:val="24"/>
          <w:szCs w:val="24"/>
          <w:lang w:eastAsia="ru-RU"/>
        </w:rPr>
      </w:pPr>
    </w:p>
    <w:p w:rsidR="009834D8" w:rsidRPr="00FA6E2D" w:rsidRDefault="004561E2" w:rsidP="00E8737C">
      <w:pPr>
        <w:pStyle w:val="a7"/>
        <w:numPr>
          <w:ilvl w:val="0"/>
          <w:numId w:val="3"/>
        </w:numPr>
        <w:autoSpaceDE w:val="0"/>
        <w:ind w:left="284" w:hanging="284"/>
        <w:jc w:val="both"/>
        <w:rPr>
          <w:b/>
          <w:sz w:val="24"/>
          <w:szCs w:val="24"/>
        </w:rPr>
      </w:pPr>
      <w:r w:rsidRPr="00FA6E2D">
        <w:rPr>
          <w:b/>
          <w:sz w:val="24"/>
          <w:szCs w:val="24"/>
        </w:rPr>
        <w:t xml:space="preserve">Задачи </w:t>
      </w:r>
      <w:r w:rsidR="00E8737C" w:rsidRPr="00FA6E2D">
        <w:rPr>
          <w:b/>
          <w:sz w:val="24"/>
          <w:szCs w:val="24"/>
        </w:rPr>
        <w:t>программы</w:t>
      </w:r>
      <w:r w:rsidRPr="00FA6E2D">
        <w:rPr>
          <w:b/>
          <w:sz w:val="24"/>
          <w:szCs w:val="24"/>
        </w:rPr>
        <w:t xml:space="preserve"> профилактики:</w:t>
      </w:r>
    </w:p>
    <w:p w:rsidR="000728F2" w:rsidRPr="000728F2" w:rsidRDefault="000728F2" w:rsidP="000728F2">
      <w:pPr>
        <w:shd w:val="clear" w:color="auto" w:fill="FFFFFF"/>
        <w:jc w:val="both"/>
        <w:rPr>
          <w:rFonts w:ascii="Montserrat" w:hAnsi="Montserrat"/>
          <w:sz w:val="24"/>
          <w:szCs w:val="24"/>
          <w:lang w:eastAsia="ru-RU"/>
        </w:rPr>
      </w:pPr>
      <w:r w:rsidRPr="000728F2">
        <w:rPr>
          <w:sz w:val="24"/>
          <w:szCs w:val="24"/>
          <w:lang w:eastAsia="ru-RU"/>
        </w:rPr>
        <w:t>- укрепление системы профилактики нарушений рисков, причинения вреда (ущерба) охраняемым законом ценностям;</w:t>
      </w:r>
    </w:p>
    <w:p w:rsidR="000728F2" w:rsidRPr="000728F2" w:rsidRDefault="000728F2" w:rsidP="000728F2">
      <w:pPr>
        <w:shd w:val="clear" w:color="auto" w:fill="FFFFFF"/>
        <w:jc w:val="both"/>
        <w:rPr>
          <w:rFonts w:ascii="Montserrat" w:hAnsi="Montserrat"/>
          <w:sz w:val="24"/>
          <w:szCs w:val="24"/>
          <w:lang w:eastAsia="ru-RU"/>
        </w:rPr>
      </w:pPr>
      <w:r w:rsidRPr="000728F2">
        <w:rPr>
          <w:sz w:val="24"/>
          <w:szCs w:val="24"/>
          <w:lang w:eastAsia="ru-RU"/>
        </w:rPr>
        <w:t>- повышение правосознания, правовой культуры,  уровня правовой грамотности подконтрольных субъектов, в том числе путём обеспечения доступности информации об обязательных требованиях законодательства и необходимых мерах по их исполнению;</w:t>
      </w:r>
    </w:p>
    <w:p w:rsidR="000728F2" w:rsidRPr="000728F2" w:rsidRDefault="000728F2" w:rsidP="000728F2">
      <w:pPr>
        <w:shd w:val="clear" w:color="auto" w:fill="FFFFFF"/>
        <w:jc w:val="both"/>
        <w:rPr>
          <w:rFonts w:ascii="Montserrat" w:hAnsi="Montserrat"/>
          <w:sz w:val="24"/>
          <w:szCs w:val="24"/>
          <w:lang w:eastAsia="ru-RU"/>
        </w:rPr>
      </w:pPr>
      <w:r w:rsidRPr="000728F2">
        <w:rPr>
          <w:sz w:val="24"/>
          <w:szCs w:val="24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0728F2" w:rsidRPr="000728F2" w:rsidRDefault="000728F2" w:rsidP="000728F2">
      <w:pPr>
        <w:shd w:val="clear" w:color="auto" w:fill="FFFFFF"/>
        <w:jc w:val="both"/>
        <w:rPr>
          <w:rFonts w:ascii="Montserrat" w:hAnsi="Montserrat"/>
          <w:sz w:val="24"/>
          <w:szCs w:val="24"/>
          <w:lang w:eastAsia="ru-RU"/>
        </w:rPr>
      </w:pPr>
      <w:r w:rsidRPr="000728F2">
        <w:rPr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728F2" w:rsidRPr="000728F2" w:rsidRDefault="000728F2" w:rsidP="000728F2">
      <w:pPr>
        <w:shd w:val="clear" w:color="auto" w:fill="FFFFFF"/>
        <w:jc w:val="both"/>
        <w:rPr>
          <w:rFonts w:ascii="Montserrat" w:hAnsi="Montserrat"/>
          <w:sz w:val="24"/>
          <w:szCs w:val="24"/>
          <w:lang w:eastAsia="ru-RU"/>
        </w:rPr>
      </w:pPr>
      <w:r w:rsidRPr="000728F2">
        <w:rPr>
          <w:sz w:val="24"/>
          <w:szCs w:val="24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 от особенностей конкретных подконтрольных субъектов, и проведение профилактических мероприятий с </w:t>
      </w:r>
      <w:r w:rsidR="003A191A" w:rsidRPr="000728F2">
        <w:rPr>
          <w:sz w:val="24"/>
          <w:szCs w:val="24"/>
          <w:lang w:eastAsia="ru-RU"/>
        </w:rPr>
        <w:t>учётом</w:t>
      </w:r>
      <w:r w:rsidRPr="000728F2">
        <w:rPr>
          <w:sz w:val="24"/>
          <w:szCs w:val="24"/>
          <w:lang w:eastAsia="ru-RU"/>
        </w:rPr>
        <w:t xml:space="preserve"> данных факторов;</w:t>
      </w:r>
    </w:p>
    <w:p w:rsidR="000728F2" w:rsidRPr="000728F2" w:rsidRDefault="000728F2" w:rsidP="000728F2">
      <w:pPr>
        <w:shd w:val="clear" w:color="auto" w:fill="FFFFFF"/>
        <w:jc w:val="both"/>
        <w:rPr>
          <w:rFonts w:ascii="Montserrat" w:hAnsi="Montserrat"/>
          <w:sz w:val="24"/>
          <w:szCs w:val="24"/>
          <w:lang w:eastAsia="ru-RU"/>
        </w:rPr>
      </w:pPr>
      <w:r w:rsidRPr="000728F2">
        <w:rPr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деятельности.</w:t>
      </w:r>
    </w:p>
    <w:p w:rsidR="000728F2" w:rsidRDefault="000728F2" w:rsidP="004F5390">
      <w:pPr>
        <w:autoSpaceDE w:val="0"/>
        <w:jc w:val="center"/>
        <w:rPr>
          <w:b/>
          <w:bCs/>
          <w:sz w:val="24"/>
          <w:szCs w:val="24"/>
        </w:rPr>
      </w:pPr>
    </w:p>
    <w:p w:rsidR="004F5390" w:rsidRDefault="009834D8" w:rsidP="004F5390">
      <w:pPr>
        <w:autoSpaceDE w:val="0"/>
        <w:jc w:val="center"/>
        <w:rPr>
          <w:b/>
          <w:bCs/>
          <w:sz w:val="24"/>
          <w:szCs w:val="24"/>
        </w:rPr>
      </w:pPr>
      <w:r w:rsidRPr="00EE2CB2">
        <w:rPr>
          <w:b/>
          <w:bCs/>
          <w:sz w:val="24"/>
          <w:szCs w:val="24"/>
        </w:rPr>
        <w:t>Раздел 3. Перечень профилактических меропр</w:t>
      </w:r>
      <w:r w:rsidR="004F5390">
        <w:rPr>
          <w:b/>
          <w:bCs/>
          <w:sz w:val="24"/>
          <w:szCs w:val="24"/>
        </w:rPr>
        <w:t>иятий,</w:t>
      </w:r>
    </w:p>
    <w:p w:rsidR="009834D8" w:rsidRDefault="004F5390" w:rsidP="004F5390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(периодичность) их </w:t>
      </w:r>
      <w:r w:rsidR="009834D8" w:rsidRPr="00EE2CB2">
        <w:rPr>
          <w:b/>
          <w:bCs/>
          <w:sz w:val="24"/>
          <w:szCs w:val="24"/>
        </w:rPr>
        <w:t>проведения</w:t>
      </w:r>
    </w:p>
    <w:p w:rsidR="004F5390" w:rsidRDefault="004F5390" w:rsidP="004F5390">
      <w:pPr>
        <w:autoSpaceDE w:val="0"/>
        <w:rPr>
          <w:b/>
          <w:bCs/>
          <w:sz w:val="24"/>
          <w:szCs w:val="24"/>
        </w:rPr>
      </w:pPr>
    </w:p>
    <w:p w:rsidR="004638E2" w:rsidRDefault="004F5390" w:rsidP="004F5390">
      <w:pPr>
        <w:autoSpaceDE w:val="0"/>
        <w:jc w:val="both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 xml:space="preserve">   </w:t>
      </w:r>
      <w:r w:rsidR="00312A94">
        <w:rPr>
          <w:color w:val="010101"/>
          <w:sz w:val="24"/>
          <w:szCs w:val="24"/>
          <w:lang w:eastAsia="ru-RU"/>
        </w:rPr>
        <w:t xml:space="preserve"> </w:t>
      </w:r>
      <w:r>
        <w:rPr>
          <w:color w:val="010101"/>
          <w:sz w:val="24"/>
          <w:szCs w:val="24"/>
          <w:lang w:eastAsia="ru-RU"/>
        </w:rPr>
        <w:t xml:space="preserve"> </w:t>
      </w:r>
      <w:r w:rsidRPr="004D0F7D">
        <w:rPr>
          <w:color w:val="010101"/>
          <w:sz w:val="24"/>
          <w:szCs w:val="24"/>
          <w:lang w:eastAsia="ru-RU"/>
        </w:rPr>
        <w:t xml:space="preserve">Мероприятия </w:t>
      </w:r>
      <w:r w:rsidR="0022769B">
        <w:rPr>
          <w:color w:val="010101"/>
          <w:sz w:val="24"/>
          <w:szCs w:val="24"/>
          <w:lang w:eastAsia="ru-RU"/>
        </w:rPr>
        <w:t>п</w:t>
      </w:r>
      <w:r w:rsidRPr="004D0F7D">
        <w:rPr>
          <w:color w:val="010101"/>
          <w:sz w:val="24"/>
          <w:szCs w:val="24"/>
          <w:lang w:eastAsia="ru-RU"/>
        </w:rPr>
        <w:t xml:space="preserve">рограммы </w:t>
      </w:r>
      <w:r>
        <w:rPr>
          <w:color w:val="010101"/>
          <w:sz w:val="24"/>
          <w:szCs w:val="24"/>
          <w:lang w:eastAsia="ru-RU"/>
        </w:rPr>
        <w:t xml:space="preserve">профилактики </w:t>
      </w:r>
      <w:r w:rsidRPr="004D0F7D">
        <w:rPr>
          <w:color w:val="010101"/>
          <w:sz w:val="24"/>
          <w:szCs w:val="24"/>
          <w:lang w:eastAsia="ru-RU"/>
        </w:rPr>
        <w:t>п</w:t>
      </w:r>
      <w:r>
        <w:rPr>
          <w:color w:val="010101"/>
          <w:sz w:val="24"/>
          <w:szCs w:val="24"/>
          <w:lang w:eastAsia="ru-RU"/>
        </w:rPr>
        <w:t xml:space="preserve">редставляют собой комплекс мер, </w:t>
      </w:r>
      <w:r w:rsidRPr="004D0F7D">
        <w:rPr>
          <w:color w:val="010101"/>
          <w:sz w:val="24"/>
          <w:szCs w:val="24"/>
          <w:lang w:eastAsia="ru-RU"/>
        </w:rPr>
        <w:t xml:space="preserve">направленных на достижение целей и решение основных задач </w:t>
      </w:r>
      <w:r w:rsidR="0022769B">
        <w:rPr>
          <w:color w:val="010101"/>
          <w:sz w:val="24"/>
          <w:szCs w:val="24"/>
          <w:lang w:eastAsia="ru-RU"/>
        </w:rPr>
        <w:t>п</w:t>
      </w:r>
      <w:r w:rsidRPr="004D0F7D">
        <w:rPr>
          <w:color w:val="010101"/>
          <w:sz w:val="24"/>
          <w:szCs w:val="24"/>
          <w:lang w:eastAsia="ru-RU"/>
        </w:rPr>
        <w:t>рограммы</w:t>
      </w:r>
      <w:r>
        <w:rPr>
          <w:color w:val="010101"/>
          <w:sz w:val="24"/>
          <w:szCs w:val="24"/>
          <w:lang w:eastAsia="ru-RU"/>
        </w:rPr>
        <w:t xml:space="preserve"> профилактики</w:t>
      </w:r>
      <w:r w:rsidR="004638E2">
        <w:rPr>
          <w:color w:val="010101"/>
          <w:sz w:val="24"/>
          <w:szCs w:val="24"/>
          <w:lang w:eastAsia="ru-RU"/>
        </w:rPr>
        <w:t>.</w:t>
      </w:r>
    </w:p>
    <w:p w:rsidR="004F5390" w:rsidRPr="001163C5" w:rsidRDefault="00312A94" w:rsidP="001163C5">
      <w:pPr>
        <w:ind w:firstLine="284"/>
        <w:jc w:val="both"/>
        <w:rPr>
          <w:sz w:val="24"/>
          <w:szCs w:val="24"/>
          <w:lang w:eastAsia="ru-RU"/>
        </w:rPr>
      </w:pPr>
      <w:r w:rsidRPr="00312A94">
        <w:rPr>
          <w:sz w:val="24"/>
          <w:szCs w:val="24"/>
          <w:lang w:eastAsia="ru-RU"/>
        </w:rPr>
        <w:t>Перечень основных профилактических мероприятий на 202</w:t>
      </w:r>
      <w:r>
        <w:rPr>
          <w:sz w:val="24"/>
          <w:szCs w:val="24"/>
          <w:lang w:eastAsia="ru-RU"/>
        </w:rPr>
        <w:t>4</w:t>
      </w:r>
      <w:r w:rsidR="000728F2">
        <w:rPr>
          <w:sz w:val="24"/>
          <w:szCs w:val="24"/>
          <w:lang w:eastAsia="ru-RU"/>
        </w:rPr>
        <w:t xml:space="preserve"> </w:t>
      </w:r>
      <w:r w:rsidR="00977C82">
        <w:rPr>
          <w:sz w:val="24"/>
          <w:szCs w:val="24"/>
          <w:lang w:eastAsia="ru-RU"/>
        </w:rPr>
        <w:t xml:space="preserve">год: </w:t>
      </w:r>
      <w:r w:rsidRPr="00312A94">
        <w:rPr>
          <w:sz w:val="24"/>
          <w:szCs w:val="24"/>
          <w:lang w:eastAsia="ru-RU"/>
        </w:rPr>
        <w:t>информирование</w:t>
      </w:r>
      <w:r w:rsidR="00977C82">
        <w:rPr>
          <w:sz w:val="24"/>
          <w:szCs w:val="24"/>
          <w:lang w:eastAsia="ru-RU"/>
        </w:rPr>
        <w:t xml:space="preserve">, </w:t>
      </w:r>
      <w:r w:rsidRPr="00312A94">
        <w:rPr>
          <w:sz w:val="24"/>
          <w:szCs w:val="24"/>
          <w:lang w:eastAsia="ru-RU"/>
        </w:rPr>
        <w:t>консультирование</w:t>
      </w:r>
      <w:r w:rsidR="00977C82">
        <w:rPr>
          <w:sz w:val="24"/>
          <w:szCs w:val="24"/>
          <w:lang w:eastAsia="ru-RU"/>
        </w:rPr>
        <w:t xml:space="preserve">, </w:t>
      </w:r>
      <w:r w:rsidRPr="00312A94">
        <w:rPr>
          <w:sz w:val="24"/>
          <w:szCs w:val="24"/>
          <w:lang w:eastAsia="ru-RU"/>
        </w:rPr>
        <w:t>объявление</w:t>
      </w:r>
      <w:r w:rsidR="00977C82">
        <w:rPr>
          <w:sz w:val="24"/>
          <w:szCs w:val="24"/>
          <w:lang w:eastAsia="ru-RU"/>
        </w:rPr>
        <w:t xml:space="preserve"> </w:t>
      </w:r>
      <w:r w:rsidRPr="00312A94">
        <w:rPr>
          <w:sz w:val="24"/>
          <w:szCs w:val="24"/>
          <w:lang w:eastAsia="ru-RU"/>
        </w:rPr>
        <w:t>предостережения</w:t>
      </w:r>
      <w:r w:rsidR="00977C82">
        <w:rPr>
          <w:sz w:val="24"/>
          <w:szCs w:val="24"/>
          <w:lang w:eastAsia="ru-RU"/>
        </w:rPr>
        <w:t xml:space="preserve">, </w:t>
      </w:r>
      <w:r w:rsidR="003A191A">
        <w:rPr>
          <w:sz w:val="24"/>
          <w:szCs w:val="24"/>
          <w:lang w:eastAsia="ru-RU"/>
        </w:rPr>
        <w:t>профилактический визит</w:t>
      </w:r>
      <w:r w:rsidR="001163C5">
        <w:rPr>
          <w:sz w:val="24"/>
          <w:szCs w:val="24"/>
          <w:lang w:eastAsia="ru-RU"/>
        </w:rPr>
        <w:t>. С</w:t>
      </w:r>
      <w:r w:rsidR="004F5390" w:rsidRPr="004D0F7D">
        <w:rPr>
          <w:color w:val="010101"/>
          <w:sz w:val="24"/>
          <w:szCs w:val="24"/>
          <w:lang w:eastAsia="ru-RU"/>
        </w:rPr>
        <w:t>рок</w:t>
      </w:r>
      <w:r w:rsidR="00977C82">
        <w:rPr>
          <w:color w:val="010101"/>
          <w:sz w:val="24"/>
          <w:szCs w:val="24"/>
          <w:lang w:eastAsia="ru-RU"/>
        </w:rPr>
        <w:t xml:space="preserve">и (периодичность) их проведения, </w:t>
      </w:r>
      <w:r w:rsidR="004F5390" w:rsidRPr="004D0F7D">
        <w:rPr>
          <w:color w:val="010101"/>
          <w:sz w:val="24"/>
          <w:szCs w:val="24"/>
          <w:lang w:eastAsia="ru-RU"/>
        </w:rPr>
        <w:t xml:space="preserve">ответственные структурные подразделения </w:t>
      </w:r>
      <w:r w:rsidR="00977C82">
        <w:rPr>
          <w:color w:val="010101"/>
          <w:sz w:val="24"/>
          <w:szCs w:val="24"/>
          <w:lang w:eastAsia="ru-RU"/>
        </w:rPr>
        <w:t>отображены</w:t>
      </w:r>
      <w:r w:rsidR="004F5390" w:rsidRPr="004D0F7D">
        <w:rPr>
          <w:color w:val="010101"/>
          <w:sz w:val="24"/>
          <w:szCs w:val="24"/>
          <w:lang w:eastAsia="ru-RU"/>
        </w:rPr>
        <w:t xml:space="preserve"> в </w:t>
      </w:r>
      <w:r w:rsidR="00FF59CE">
        <w:rPr>
          <w:color w:val="010101"/>
          <w:sz w:val="24"/>
          <w:szCs w:val="24"/>
          <w:lang w:eastAsia="ru-RU"/>
        </w:rPr>
        <w:t>п</w:t>
      </w:r>
      <w:r w:rsidR="004F5390" w:rsidRPr="004D0F7D">
        <w:rPr>
          <w:color w:val="010101"/>
          <w:sz w:val="24"/>
          <w:szCs w:val="24"/>
          <w:lang w:eastAsia="ru-RU"/>
        </w:rPr>
        <w:t xml:space="preserve">лане мероприятий по профилактике нарушений </w:t>
      </w:r>
      <w:r w:rsidR="0098714C">
        <w:rPr>
          <w:color w:val="010101"/>
          <w:sz w:val="24"/>
          <w:szCs w:val="24"/>
          <w:lang w:eastAsia="ru-RU"/>
        </w:rPr>
        <w:t xml:space="preserve">обязательных требований </w:t>
      </w:r>
      <w:r w:rsidR="004F5390" w:rsidRPr="004D0F7D">
        <w:rPr>
          <w:color w:val="010101"/>
          <w:sz w:val="24"/>
          <w:szCs w:val="24"/>
          <w:lang w:eastAsia="ru-RU"/>
        </w:rPr>
        <w:t xml:space="preserve">на территории </w:t>
      </w:r>
      <w:r w:rsidR="004F5390">
        <w:rPr>
          <w:color w:val="010101"/>
          <w:sz w:val="24"/>
          <w:szCs w:val="24"/>
          <w:lang w:eastAsia="ru-RU"/>
        </w:rPr>
        <w:t xml:space="preserve">муниципального района «Дзержинский район» </w:t>
      </w:r>
      <w:r w:rsidR="004F5390" w:rsidRPr="004D0F7D">
        <w:rPr>
          <w:color w:val="010101"/>
          <w:sz w:val="24"/>
          <w:szCs w:val="24"/>
          <w:lang w:eastAsia="ru-RU"/>
        </w:rPr>
        <w:t xml:space="preserve"> на 202</w:t>
      </w:r>
      <w:r w:rsidR="00FF59CE">
        <w:rPr>
          <w:color w:val="010101"/>
          <w:sz w:val="24"/>
          <w:szCs w:val="24"/>
          <w:lang w:eastAsia="ru-RU"/>
        </w:rPr>
        <w:t>4</w:t>
      </w:r>
      <w:r w:rsidR="004F5390" w:rsidRPr="004D0F7D">
        <w:rPr>
          <w:color w:val="010101"/>
          <w:sz w:val="24"/>
          <w:szCs w:val="24"/>
          <w:lang w:eastAsia="ru-RU"/>
        </w:rPr>
        <w:t xml:space="preserve"> год (приложение).</w:t>
      </w:r>
    </w:p>
    <w:p w:rsidR="001163C5" w:rsidRDefault="001163C5" w:rsidP="009834D8">
      <w:pPr>
        <w:autoSpaceDE w:val="0"/>
        <w:ind w:firstLine="426"/>
        <w:jc w:val="center"/>
        <w:rPr>
          <w:b/>
          <w:bCs/>
          <w:sz w:val="24"/>
          <w:szCs w:val="24"/>
        </w:rPr>
      </w:pPr>
    </w:p>
    <w:p w:rsidR="009834D8" w:rsidRDefault="009834D8" w:rsidP="009834D8">
      <w:pPr>
        <w:autoSpaceDE w:val="0"/>
        <w:ind w:firstLine="426"/>
        <w:jc w:val="center"/>
        <w:rPr>
          <w:b/>
          <w:bCs/>
          <w:sz w:val="24"/>
          <w:szCs w:val="24"/>
        </w:rPr>
      </w:pPr>
      <w:r w:rsidRPr="00EE2CB2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EE2CB2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0728F2" w:rsidRDefault="000728F2" w:rsidP="0098714C">
      <w:pPr>
        <w:spacing w:after="120"/>
        <w:ind w:right="-142"/>
        <w:contextualSpacing/>
        <w:jc w:val="both"/>
        <w:rPr>
          <w:sz w:val="24"/>
          <w:szCs w:val="24"/>
        </w:rPr>
      </w:pPr>
    </w:p>
    <w:p w:rsidR="000728F2" w:rsidRDefault="000728F2" w:rsidP="000728F2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color w:val="273350"/>
        </w:rPr>
        <w:t xml:space="preserve">        </w:t>
      </w:r>
      <w:r w:rsidRPr="002030F1"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 охраняемым законом ценностям, является приоритетным по отношению к проведению контрольных мероприятий. </w:t>
      </w:r>
    </w:p>
    <w:p w:rsidR="002030F1" w:rsidRDefault="002030F1" w:rsidP="002030F1">
      <w:pPr>
        <w:contextualSpacing/>
        <w:jc w:val="both"/>
      </w:pPr>
      <w:r>
        <w:rPr>
          <w:sz w:val="24"/>
          <w:szCs w:val="24"/>
        </w:rPr>
        <w:t xml:space="preserve">      </w:t>
      </w:r>
      <w:r w:rsidR="000728F2" w:rsidRPr="002030F1">
        <w:t xml:space="preserve">        </w:t>
      </w:r>
      <w:r w:rsidR="000728F2" w:rsidRPr="002030F1">
        <w:rPr>
          <w:sz w:val="24"/>
          <w:szCs w:val="24"/>
        </w:rPr>
        <w:t xml:space="preserve">Методика оценки эффективности профилактических </w:t>
      </w:r>
      <w:r w:rsidR="000728F2" w:rsidRPr="00D25A4B">
        <w:rPr>
          <w:sz w:val="24"/>
          <w:szCs w:val="24"/>
        </w:rPr>
        <w:t>мероприятий предназначена способствовать максимальному достижению общественно значимых ре</w:t>
      </w:r>
      <w:r w:rsidR="000728F2">
        <w:rPr>
          <w:sz w:val="24"/>
          <w:szCs w:val="24"/>
        </w:rPr>
        <w:t>зультатов снижения причиняемого</w:t>
      </w:r>
      <w:r w:rsidR="000728F2" w:rsidRPr="00D25A4B">
        <w:rPr>
          <w:sz w:val="24"/>
          <w:szCs w:val="24"/>
        </w:rPr>
        <w:t xml:space="preserve"> п</w:t>
      </w:r>
      <w:r>
        <w:t>одконтрольными субъектами вред</w:t>
      </w:r>
      <w:proofErr w:type="gramStart"/>
      <w:r>
        <w:t>а</w:t>
      </w:r>
      <w:r w:rsidR="000728F2" w:rsidRPr="00D25A4B">
        <w:rPr>
          <w:sz w:val="24"/>
          <w:szCs w:val="24"/>
        </w:rPr>
        <w:t>(</w:t>
      </w:r>
      <w:proofErr w:type="gramEnd"/>
      <w:r w:rsidR="000728F2" w:rsidRPr="00D25A4B">
        <w:rPr>
          <w:sz w:val="24"/>
          <w:szCs w:val="24"/>
        </w:rPr>
        <w:t>ущерба) охраняемым законом ценностям</w:t>
      </w:r>
      <w:r>
        <w:t>.</w:t>
      </w:r>
    </w:p>
    <w:p w:rsidR="0098714C" w:rsidRDefault="0098714C" w:rsidP="002030F1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3E6A07" w:rsidRPr="003E6A07" w:rsidRDefault="00D25A4B" w:rsidP="003E6A07">
      <w:pPr>
        <w:pStyle w:val="a7"/>
        <w:numPr>
          <w:ilvl w:val="0"/>
          <w:numId w:val="7"/>
        </w:numPr>
        <w:tabs>
          <w:tab w:val="left" w:pos="284"/>
        </w:tabs>
        <w:spacing w:after="120"/>
        <w:contextualSpacing/>
        <w:jc w:val="both"/>
        <w:rPr>
          <w:sz w:val="24"/>
          <w:szCs w:val="24"/>
        </w:rPr>
      </w:pPr>
      <w:r w:rsidRPr="003E6A07">
        <w:rPr>
          <w:sz w:val="24"/>
          <w:szCs w:val="24"/>
        </w:rPr>
        <w:t>Целевые показатели результативности</w:t>
      </w:r>
      <w:r w:rsidR="006B2816" w:rsidRPr="003E6A07">
        <w:rPr>
          <w:sz w:val="24"/>
          <w:szCs w:val="24"/>
        </w:rPr>
        <w:t>:</w:t>
      </w:r>
      <w:r w:rsidRPr="003E6A07">
        <w:rPr>
          <w:sz w:val="24"/>
          <w:szCs w:val="24"/>
        </w:rPr>
        <w:t xml:space="preserve"> 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D25A4B" w:rsidRPr="00D25A4B" w:rsidTr="00855268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25A4B" w:rsidRPr="00D25A4B" w:rsidRDefault="00D25A4B" w:rsidP="00D25A4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25A4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A4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5A4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/п</w:t>
            </w:r>
          </w:p>
          <w:p w:rsidR="00D25A4B" w:rsidRPr="00D25A4B" w:rsidRDefault="00D25A4B" w:rsidP="00D25A4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gramStart"/>
            <w:r w:rsidRPr="00D25A4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5A4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5A4B" w:rsidRPr="00D25A4B" w:rsidRDefault="00D25A4B" w:rsidP="00D25A4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25A4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A4B" w:rsidRPr="00D25A4B" w:rsidRDefault="00D25A4B" w:rsidP="00D25A4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25A4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25A4B" w:rsidRPr="00D25A4B" w:rsidTr="00855268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44D" w:rsidRDefault="00D25A4B" w:rsidP="00D25A4B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  <w:p w:rsidR="00D25A4B" w:rsidRPr="00D25A4B" w:rsidRDefault="0012044D" w:rsidP="00D25A4B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="00D25A4B"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5A4B" w:rsidRPr="00D25A4B" w:rsidRDefault="00D25A4B" w:rsidP="00D25A4B">
            <w:pPr>
              <w:autoSpaceDE w:val="0"/>
              <w:autoSpaceDN w:val="0"/>
              <w:adjustRightInd w:val="0"/>
              <w:ind w:left="118" w:right="11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Полнота информации, </w:t>
            </w:r>
            <w:r w:rsidR="007B5A4A"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>размещённой</w:t>
            </w:r>
            <w:r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на официальном сайте администрации МР «Дзержинский  район»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7B5A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. </w:t>
            </w:r>
          </w:p>
          <w:p w:rsidR="00D25A4B" w:rsidRPr="00D25A4B" w:rsidRDefault="00D25A4B" w:rsidP="00D25A4B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A4B" w:rsidRPr="00D25A4B" w:rsidRDefault="00D25A4B" w:rsidP="00D25A4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6B5AB1" w:rsidRPr="00D25A4B" w:rsidTr="0098714C">
        <w:trPr>
          <w:trHeight w:hRule="exact" w:val="9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AB1" w:rsidRDefault="006B5AB1" w:rsidP="00404A6D">
            <w:pPr>
              <w:widowControl w:val="0"/>
              <w:spacing w:line="230" w:lineRule="exact"/>
              <w:ind w:left="220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5AB1" w:rsidRDefault="006B5AB1" w:rsidP="00404A6D">
            <w:pPr>
              <w:widowControl w:val="0"/>
              <w:spacing w:line="230" w:lineRule="exact"/>
              <w:ind w:left="220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5AB1" w:rsidRPr="00D25A4B" w:rsidRDefault="006B5AB1" w:rsidP="00404A6D">
            <w:pPr>
              <w:widowControl w:val="0"/>
              <w:spacing w:line="230" w:lineRule="exact"/>
              <w:ind w:left="22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D25A4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5AB1" w:rsidRPr="00D25A4B" w:rsidRDefault="006B5AB1" w:rsidP="0098714C">
            <w:pPr>
              <w:widowControl w:val="0"/>
              <w:spacing w:line="274" w:lineRule="exact"/>
              <w:ind w:left="118" w:right="11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6B5AB1" w:rsidRPr="00D25A4B" w:rsidRDefault="006B5AB1" w:rsidP="0098714C">
            <w:pPr>
              <w:widowControl w:val="0"/>
              <w:spacing w:line="274" w:lineRule="exact"/>
              <w:ind w:firstLine="440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AB1" w:rsidRPr="00D25A4B" w:rsidRDefault="006B5AB1" w:rsidP="009F20A4">
            <w:pPr>
              <w:widowControl w:val="0"/>
              <w:spacing w:line="277" w:lineRule="exac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25A4B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  <w:r w:rsidR="001163C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2816" w:rsidRDefault="006B2816" w:rsidP="00D25A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030F1" w:rsidRDefault="002030F1" w:rsidP="00D25A4B">
      <w:pPr>
        <w:jc w:val="both"/>
        <w:rPr>
          <w:sz w:val="24"/>
          <w:szCs w:val="24"/>
        </w:rPr>
      </w:pPr>
    </w:p>
    <w:p w:rsidR="002030F1" w:rsidRDefault="002030F1" w:rsidP="00D25A4B">
      <w:pPr>
        <w:jc w:val="both"/>
        <w:rPr>
          <w:sz w:val="24"/>
          <w:szCs w:val="24"/>
        </w:rPr>
      </w:pPr>
    </w:p>
    <w:p w:rsidR="00C00342" w:rsidRPr="00C00342" w:rsidRDefault="00D25A4B" w:rsidP="0098714C">
      <w:pPr>
        <w:pStyle w:val="a7"/>
        <w:numPr>
          <w:ilvl w:val="0"/>
          <w:numId w:val="7"/>
        </w:numPr>
        <w:tabs>
          <w:tab w:val="left" w:pos="426"/>
        </w:tabs>
        <w:spacing w:after="120"/>
        <w:contextualSpacing/>
        <w:jc w:val="both"/>
        <w:rPr>
          <w:sz w:val="24"/>
          <w:szCs w:val="24"/>
        </w:rPr>
      </w:pPr>
      <w:r w:rsidRPr="00C00342">
        <w:rPr>
          <w:sz w:val="24"/>
          <w:szCs w:val="24"/>
        </w:rPr>
        <w:t>Показатели эффективности:</w:t>
      </w:r>
    </w:p>
    <w:p w:rsidR="009F20A4" w:rsidRPr="00C00342" w:rsidRDefault="0098714C" w:rsidP="00C00342">
      <w:pPr>
        <w:tabs>
          <w:tab w:val="left" w:pos="426"/>
        </w:tabs>
        <w:spacing w:after="120"/>
        <w:contextualSpacing/>
        <w:jc w:val="both"/>
        <w:rPr>
          <w:sz w:val="24"/>
          <w:szCs w:val="24"/>
        </w:rPr>
      </w:pPr>
      <w:r w:rsidRPr="00C00342">
        <w:rPr>
          <w:sz w:val="24"/>
          <w:szCs w:val="24"/>
        </w:rPr>
        <w:t xml:space="preserve"> </w:t>
      </w:r>
      <w:r w:rsidR="009F20A4" w:rsidRPr="00C00342">
        <w:rPr>
          <w:sz w:val="24"/>
          <w:szCs w:val="24"/>
        </w:rPr>
        <w:t xml:space="preserve">- снижение количества выявленных при проведении контрольно-надзорных мероприятий нарушений обязательных требований до 50%. </w:t>
      </w:r>
    </w:p>
    <w:p w:rsidR="009F20A4" w:rsidRPr="00D47A9A" w:rsidRDefault="009F20A4" w:rsidP="009F20A4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 профилактических  мероприятий  </w:t>
      </w:r>
      <w:r w:rsidRPr="00077C2F">
        <w:rPr>
          <w:sz w:val="24"/>
          <w:szCs w:val="24"/>
        </w:rPr>
        <w:t xml:space="preserve">направленных </w:t>
      </w:r>
      <w:r>
        <w:rPr>
          <w:sz w:val="24"/>
          <w:szCs w:val="24"/>
        </w:rPr>
        <w:t xml:space="preserve"> </w:t>
      </w:r>
      <w:r w:rsidRPr="00077C2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77C2F">
        <w:rPr>
          <w:sz w:val="24"/>
          <w:szCs w:val="24"/>
        </w:rPr>
        <w:t xml:space="preserve"> снижение </w:t>
      </w:r>
      <w:r>
        <w:rPr>
          <w:sz w:val="24"/>
          <w:szCs w:val="24"/>
        </w:rPr>
        <w:t xml:space="preserve"> </w:t>
      </w:r>
      <w:r w:rsidRPr="00077C2F">
        <w:rPr>
          <w:sz w:val="24"/>
          <w:szCs w:val="24"/>
        </w:rPr>
        <w:t>риска причинения вреда (ущерба)</w:t>
      </w:r>
      <w:r>
        <w:rPr>
          <w:sz w:val="24"/>
          <w:szCs w:val="24"/>
        </w:rPr>
        <w:t xml:space="preserve"> охраняемым законом ценностям</w:t>
      </w:r>
      <w:r w:rsidRPr="00077C2F">
        <w:rPr>
          <w:sz w:val="24"/>
          <w:szCs w:val="24"/>
        </w:rPr>
        <w:t xml:space="preserve"> является приоритетным по отношению к проведению контрольных мероприятий.</w:t>
      </w:r>
    </w:p>
    <w:p w:rsidR="002030F1" w:rsidRDefault="009F20A4" w:rsidP="002030F1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д</w:t>
      </w:r>
      <w:r w:rsidRPr="00D47A9A">
        <w:rPr>
          <w:sz w:val="24"/>
          <w:szCs w:val="24"/>
        </w:rPr>
        <w:t>оля профилактических мероприятий в объёме контрольных мероприятий</w:t>
      </w:r>
      <w:r>
        <w:rPr>
          <w:sz w:val="24"/>
          <w:szCs w:val="24"/>
        </w:rPr>
        <w:t xml:space="preserve">  более 50</w:t>
      </w:r>
      <w:r w:rsidRPr="00D47A9A">
        <w:rPr>
          <w:sz w:val="24"/>
          <w:szCs w:val="24"/>
        </w:rPr>
        <w:t xml:space="preserve"> %.</w:t>
      </w:r>
    </w:p>
    <w:p w:rsidR="002030F1" w:rsidRDefault="002030F1" w:rsidP="002030F1">
      <w:pPr>
        <w:tabs>
          <w:tab w:val="left" w:pos="567"/>
        </w:tabs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25A4B">
        <w:rPr>
          <w:sz w:val="24"/>
          <w:szCs w:val="24"/>
        </w:rPr>
        <w:t>Отчётным периодом для определения значений показателей является календарный год.</w:t>
      </w:r>
    </w:p>
    <w:p w:rsidR="002030F1" w:rsidRPr="002030F1" w:rsidRDefault="002030F1" w:rsidP="002030F1">
      <w:pPr>
        <w:tabs>
          <w:tab w:val="left" w:pos="567"/>
        </w:tabs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030F1">
        <w:rPr>
          <w:sz w:val="24"/>
          <w:szCs w:val="24"/>
        </w:rPr>
        <w:t>Ожидаемый результат -  ежегодный рост указанных показателей.</w:t>
      </w:r>
    </w:p>
    <w:p w:rsidR="002030F1" w:rsidRPr="002030F1" w:rsidRDefault="002030F1" w:rsidP="002030F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25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2030F1">
        <w:rPr>
          <w:sz w:val="24"/>
          <w:szCs w:val="24"/>
        </w:rPr>
        <w:t xml:space="preserve">Результаты </w:t>
      </w:r>
      <w:r w:rsidRPr="002030F1">
        <w:rPr>
          <w:sz w:val="24"/>
          <w:szCs w:val="24"/>
          <w:shd w:val="clear" w:color="auto" w:fill="FFFFFF"/>
        </w:rPr>
        <w:t xml:space="preserve">профилактической работы и </w:t>
      </w:r>
      <w:r w:rsidRPr="002030F1">
        <w:rPr>
          <w:sz w:val="24"/>
          <w:szCs w:val="24"/>
        </w:rPr>
        <w:t>оценки фактических значений показателей включаются в ежегодный Доклад об осуществлении муниципального земельного контроля</w:t>
      </w:r>
      <w:r>
        <w:rPr>
          <w:sz w:val="24"/>
          <w:szCs w:val="24"/>
        </w:rPr>
        <w:t xml:space="preserve"> на территории муниципального района «Дзержинский </w:t>
      </w:r>
      <w:r w:rsidRPr="002030F1">
        <w:rPr>
          <w:sz w:val="24"/>
          <w:szCs w:val="24"/>
        </w:rPr>
        <w:t>район</w:t>
      </w:r>
      <w:r>
        <w:rPr>
          <w:sz w:val="24"/>
          <w:szCs w:val="24"/>
        </w:rPr>
        <w:t>».</w:t>
      </w:r>
    </w:p>
    <w:p w:rsidR="002030F1" w:rsidRPr="002030F1" w:rsidRDefault="002030F1" w:rsidP="00C00342">
      <w:pPr>
        <w:spacing w:after="120"/>
        <w:contextualSpacing/>
        <w:jc w:val="both"/>
        <w:rPr>
          <w:sz w:val="24"/>
          <w:szCs w:val="24"/>
          <w:shd w:val="clear" w:color="auto" w:fill="FFFFFF"/>
        </w:rPr>
      </w:pPr>
    </w:p>
    <w:p w:rsidR="002030F1" w:rsidRPr="00D25A4B" w:rsidRDefault="002030F1" w:rsidP="00C00342">
      <w:pPr>
        <w:spacing w:after="120"/>
        <w:contextualSpacing/>
        <w:jc w:val="both"/>
        <w:rPr>
          <w:bCs/>
          <w:sz w:val="24"/>
          <w:szCs w:val="24"/>
          <w:lang w:eastAsia="ru-RU"/>
        </w:rPr>
        <w:sectPr w:rsidR="002030F1" w:rsidRPr="00D25A4B" w:rsidSect="00977C82">
          <w:pgSz w:w="11906" w:h="16838"/>
          <w:pgMar w:top="284" w:right="566" w:bottom="426" w:left="1701" w:header="709" w:footer="709" w:gutter="0"/>
          <w:cols w:space="708"/>
          <w:docGrid w:linePitch="360"/>
        </w:sectPr>
      </w:pPr>
    </w:p>
    <w:p w:rsidR="008C5496" w:rsidRDefault="008C5496" w:rsidP="00D25A4B">
      <w:pPr>
        <w:ind w:firstLine="567"/>
        <w:jc w:val="right"/>
        <w:rPr>
          <w:bCs/>
          <w:sz w:val="24"/>
          <w:szCs w:val="24"/>
          <w:lang w:eastAsia="ru-RU"/>
        </w:rPr>
      </w:pPr>
    </w:p>
    <w:p w:rsidR="00D94658" w:rsidRPr="00D25A4B" w:rsidRDefault="00D94658" w:rsidP="00D25A4B">
      <w:pPr>
        <w:ind w:firstLine="5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 к программе профилактики.</w:t>
      </w:r>
    </w:p>
    <w:p w:rsidR="00D25A4B" w:rsidRDefault="00D25A4B" w:rsidP="00D25A4B">
      <w:pPr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D25A4B" w:rsidRDefault="00D25A4B" w:rsidP="00D94658">
      <w:pPr>
        <w:ind w:firstLine="567"/>
        <w:jc w:val="center"/>
        <w:rPr>
          <w:b/>
          <w:bCs/>
          <w:sz w:val="24"/>
          <w:szCs w:val="24"/>
          <w:lang w:eastAsia="ru-RU"/>
        </w:rPr>
      </w:pPr>
      <w:r w:rsidRPr="00D25A4B">
        <w:rPr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990D76" w:rsidRDefault="00D94658" w:rsidP="00D94658">
      <w:pPr>
        <w:ind w:firstLine="567"/>
        <w:jc w:val="center"/>
        <w:rPr>
          <w:b/>
          <w:color w:val="010101"/>
          <w:sz w:val="24"/>
          <w:szCs w:val="24"/>
          <w:lang w:eastAsia="ru-RU"/>
        </w:rPr>
      </w:pPr>
      <w:r w:rsidRPr="00D94658">
        <w:rPr>
          <w:b/>
          <w:color w:val="010101"/>
          <w:sz w:val="24"/>
          <w:szCs w:val="24"/>
          <w:lang w:eastAsia="ru-RU"/>
        </w:rPr>
        <w:t>План мероприятий по профилактик</w:t>
      </w:r>
      <w:r>
        <w:rPr>
          <w:b/>
          <w:color w:val="010101"/>
          <w:sz w:val="24"/>
          <w:szCs w:val="24"/>
          <w:lang w:eastAsia="ru-RU"/>
        </w:rPr>
        <w:t>е</w:t>
      </w:r>
      <w:r w:rsidRPr="00D94658">
        <w:rPr>
          <w:b/>
          <w:color w:val="010101"/>
          <w:sz w:val="24"/>
          <w:szCs w:val="24"/>
          <w:lang w:eastAsia="ru-RU"/>
        </w:rPr>
        <w:t xml:space="preserve"> нарушений земельного законодательства на территории </w:t>
      </w:r>
      <w:r>
        <w:rPr>
          <w:b/>
          <w:color w:val="010101"/>
          <w:sz w:val="24"/>
          <w:szCs w:val="24"/>
          <w:lang w:eastAsia="ru-RU"/>
        </w:rPr>
        <w:t>МР</w:t>
      </w:r>
      <w:r w:rsidRPr="00D94658">
        <w:rPr>
          <w:b/>
          <w:color w:val="010101"/>
          <w:sz w:val="24"/>
          <w:szCs w:val="24"/>
          <w:lang w:eastAsia="ru-RU"/>
        </w:rPr>
        <w:t xml:space="preserve"> «Дзержинский район» </w:t>
      </w:r>
    </w:p>
    <w:p w:rsidR="00D25A4B" w:rsidRDefault="00D94658" w:rsidP="00990D76">
      <w:pPr>
        <w:ind w:firstLine="567"/>
        <w:jc w:val="center"/>
        <w:rPr>
          <w:b/>
          <w:bCs/>
          <w:sz w:val="24"/>
          <w:szCs w:val="24"/>
          <w:lang w:eastAsia="ru-RU"/>
        </w:rPr>
      </w:pPr>
      <w:r w:rsidRPr="00D94658">
        <w:rPr>
          <w:b/>
          <w:color w:val="010101"/>
          <w:sz w:val="24"/>
          <w:szCs w:val="24"/>
          <w:lang w:eastAsia="ru-RU"/>
        </w:rPr>
        <w:t xml:space="preserve"> на 202</w:t>
      </w:r>
      <w:r w:rsidR="00C00342">
        <w:rPr>
          <w:b/>
          <w:color w:val="010101"/>
          <w:sz w:val="24"/>
          <w:szCs w:val="24"/>
          <w:lang w:eastAsia="ru-RU"/>
        </w:rPr>
        <w:t>4</w:t>
      </w:r>
      <w:r w:rsidRPr="00D94658">
        <w:rPr>
          <w:b/>
          <w:color w:val="010101"/>
          <w:sz w:val="24"/>
          <w:szCs w:val="24"/>
          <w:lang w:eastAsia="ru-RU"/>
        </w:rPr>
        <w:t xml:space="preserve"> год</w:t>
      </w:r>
      <w:r w:rsidR="00990D76">
        <w:rPr>
          <w:b/>
          <w:color w:val="010101"/>
          <w:sz w:val="24"/>
          <w:szCs w:val="24"/>
          <w:lang w:eastAsia="ru-RU"/>
        </w:rPr>
        <w:t xml:space="preserve"> </w:t>
      </w:r>
      <w:r w:rsidR="00F0411C">
        <w:rPr>
          <w:b/>
          <w:bCs/>
          <w:sz w:val="24"/>
          <w:szCs w:val="24"/>
          <w:lang w:eastAsia="ru-RU"/>
        </w:rPr>
        <w:t xml:space="preserve"> и плановый период 2025-2026 годы.</w:t>
      </w:r>
    </w:p>
    <w:p w:rsidR="00F2192F" w:rsidRPr="00D25A4B" w:rsidRDefault="00F2192F" w:rsidP="00990D76">
      <w:pPr>
        <w:ind w:firstLine="567"/>
        <w:jc w:val="center"/>
        <w:rPr>
          <w:b/>
          <w:bCs/>
          <w:sz w:val="24"/>
          <w:szCs w:val="24"/>
          <w:lang w:eastAsia="ru-RU"/>
        </w:rPr>
      </w:pPr>
    </w:p>
    <w:tbl>
      <w:tblPr>
        <w:tblW w:w="1535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43"/>
        <w:gridCol w:w="6545"/>
        <w:gridCol w:w="3969"/>
        <w:gridCol w:w="1985"/>
      </w:tblGrid>
      <w:tr w:rsidR="00D25A4B" w:rsidRPr="00D25A4B" w:rsidTr="004318FA">
        <w:tc>
          <w:tcPr>
            <w:tcW w:w="608" w:type="dxa"/>
            <w:shd w:val="clear" w:color="auto" w:fill="auto"/>
          </w:tcPr>
          <w:p w:rsidR="00D25A4B" w:rsidRPr="00D25A4B" w:rsidRDefault="00D25A4B" w:rsidP="00D25A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5A4B">
              <w:rPr>
                <w:b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5A4B">
              <w:rPr>
                <w:b/>
                <w:sz w:val="22"/>
                <w:szCs w:val="22"/>
                <w:lang w:eastAsia="ru-RU"/>
              </w:rPr>
              <w:t>Форма мероприятия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5A4B">
              <w:rPr>
                <w:b/>
                <w:sz w:val="22"/>
                <w:szCs w:val="22"/>
                <w:lang w:eastAsia="ru-RU"/>
              </w:rPr>
              <w:t>Отдел и (или) должностные лица администрации  Дзержинского района, ответственные за реализацию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5A4B">
              <w:rPr>
                <w:b/>
                <w:sz w:val="22"/>
                <w:szCs w:val="22"/>
                <w:lang w:eastAsia="ru-RU"/>
              </w:rPr>
              <w:t>Сроки (периодичность)</w:t>
            </w:r>
          </w:p>
          <w:p w:rsidR="00D25A4B" w:rsidRPr="00D25A4B" w:rsidRDefault="00D25A4B" w:rsidP="00D25A4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25A4B">
              <w:rPr>
                <w:b/>
                <w:sz w:val="22"/>
                <w:szCs w:val="22"/>
                <w:lang w:eastAsia="ru-RU"/>
              </w:rPr>
              <w:t>их проведения</w:t>
            </w:r>
          </w:p>
        </w:tc>
      </w:tr>
      <w:tr w:rsidR="00D25A4B" w:rsidRPr="00D25A4B" w:rsidTr="004318FA">
        <w:tc>
          <w:tcPr>
            <w:tcW w:w="608" w:type="dxa"/>
            <w:shd w:val="clear" w:color="auto" w:fill="auto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5" w:type="dxa"/>
            <w:shd w:val="clear" w:color="auto" w:fill="auto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25A4B" w:rsidRPr="00D25A4B" w:rsidTr="004318FA">
        <w:tc>
          <w:tcPr>
            <w:tcW w:w="608" w:type="dxa"/>
            <w:vMerge w:val="restart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6545" w:type="dxa"/>
            <w:shd w:val="clear" w:color="auto" w:fill="auto"/>
          </w:tcPr>
          <w:p w:rsidR="00D25A4B" w:rsidRPr="00D25A4B" w:rsidRDefault="00D25A4B" w:rsidP="00D25A4B">
            <w:pPr>
              <w:jc w:val="both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Отдел сельского хозяйства и отдел муниципального имущества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A4B" w:rsidRPr="00D25A4B" w:rsidRDefault="00D25A4B" w:rsidP="004318FA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По мере                    необходимости</w:t>
            </w:r>
          </w:p>
          <w:p w:rsidR="00D25A4B" w:rsidRPr="00D25A4B" w:rsidRDefault="00D25A4B" w:rsidP="004318FA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25A4B" w:rsidRPr="00D25A4B" w:rsidTr="004318FA">
        <w:tc>
          <w:tcPr>
            <w:tcW w:w="608" w:type="dxa"/>
            <w:vMerge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shd w:val="clear" w:color="auto" w:fill="auto"/>
          </w:tcPr>
          <w:p w:rsidR="00D25A4B" w:rsidRPr="00D25A4B" w:rsidRDefault="00D25A4B" w:rsidP="00D25A4B">
            <w:pPr>
              <w:jc w:val="both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Публикация на официальном сайте администрации Дзержинского района  в сети "Интернет"  руководств по соблюдению обязательных требований в сфере муниципального земельного контроля при направлении их в адрес  администрации Дзержинского района  уполномоченным федеральным органом исполнительной власти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Отдел сельского хозяйства и отдел муниципального имущества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A4B" w:rsidRPr="00D25A4B" w:rsidRDefault="00D25A4B" w:rsidP="004318FA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25A4B" w:rsidRPr="00D25A4B" w:rsidTr="004318FA">
        <w:tc>
          <w:tcPr>
            <w:tcW w:w="608" w:type="dxa"/>
            <w:vMerge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shd w:val="clear" w:color="auto" w:fill="auto"/>
          </w:tcPr>
          <w:p w:rsidR="00D25A4B" w:rsidRPr="00D25A4B" w:rsidRDefault="00D25A4B" w:rsidP="00D25A4B">
            <w:pPr>
              <w:jc w:val="both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муниципальном земельном контроле в муниципальном районе «Дзержинский район»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25A4B" w:rsidRPr="00D25A4B" w:rsidRDefault="00D25A4B" w:rsidP="00D25A4B">
            <w:pPr>
              <w:jc w:val="center"/>
              <w:rPr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Отдел сельского хозяйства и отдел муниципального имущества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A4B" w:rsidRPr="00D25A4B" w:rsidRDefault="00D25A4B" w:rsidP="004318FA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3A191A" w:rsidRPr="00D25A4B" w:rsidTr="004318FA">
        <w:tc>
          <w:tcPr>
            <w:tcW w:w="608" w:type="dxa"/>
            <w:shd w:val="clear" w:color="auto" w:fill="auto"/>
            <w:vAlign w:val="center"/>
          </w:tcPr>
          <w:p w:rsidR="003A191A" w:rsidRPr="00D25A4B" w:rsidRDefault="003A191A" w:rsidP="000C7D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A191A" w:rsidRPr="00D25A4B" w:rsidRDefault="003A191A" w:rsidP="000C7DDD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6545" w:type="dxa"/>
            <w:shd w:val="clear" w:color="auto" w:fill="auto"/>
          </w:tcPr>
          <w:p w:rsidR="003A191A" w:rsidRDefault="003A191A" w:rsidP="004318FA">
            <w:pPr>
              <w:jc w:val="both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Проведение должностными лицами администрации Дзержинского р</w:t>
            </w:r>
            <w:r w:rsidR="004318FA">
              <w:rPr>
                <w:sz w:val="24"/>
                <w:szCs w:val="24"/>
                <w:lang w:eastAsia="ru-RU"/>
              </w:rPr>
              <w:t xml:space="preserve">айона консультаций по вопросам связанным с организацией и осуществлением </w:t>
            </w:r>
            <w:r w:rsidR="00A50C24">
              <w:rPr>
                <w:sz w:val="24"/>
                <w:szCs w:val="24"/>
                <w:lang w:eastAsia="ru-RU"/>
              </w:rPr>
              <w:t xml:space="preserve"> </w:t>
            </w:r>
            <w:r w:rsidRPr="00D25A4B">
              <w:rPr>
                <w:sz w:val="24"/>
                <w:szCs w:val="24"/>
                <w:lang w:eastAsia="ru-RU"/>
              </w:rPr>
              <w:t>муниципального земельного контроля.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 законом «О порядке рассмотрения обращения граждан Российской Федерации», а также в хо</w:t>
            </w:r>
            <w:r w:rsidR="004318FA">
              <w:rPr>
                <w:sz w:val="24"/>
                <w:szCs w:val="24"/>
                <w:lang w:eastAsia="ru-RU"/>
              </w:rPr>
              <w:t xml:space="preserve">де проведения профилактического </w:t>
            </w:r>
            <w:r w:rsidRPr="00D25A4B">
              <w:rPr>
                <w:sz w:val="24"/>
                <w:szCs w:val="24"/>
                <w:lang w:eastAsia="ru-RU"/>
              </w:rPr>
              <w:t>мероприятия, контрольного (надзорного) мероприятия.</w:t>
            </w:r>
          </w:p>
          <w:p w:rsidR="004318FA" w:rsidRPr="00D25A4B" w:rsidRDefault="004318FA" w:rsidP="004318F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A191A" w:rsidRPr="00D25A4B" w:rsidRDefault="003A191A" w:rsidP="000C7DDD">
            <w:pPr>
              <w:jc w:val="center"/>
              <w:rPr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lastRenderedPageBreak/>
              <w:t>Отдел сельского хозяйства и отдел муниципального имущества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191A" w:rsidRPr="00D25A4B" w:rsidRDefault="003A191A" w:rsidP="004318FA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В течение года</w:t>
            </w:r>
          </w:p>
          <w:p w:rsidR="003A191A" w:rsidRPr="00D25A4B" w:rsidRDefault="003A191A" w:rsidP="004318FA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  <w:tr w:rsidR="003A191A" w:rsidRPr="00D25A4B" w:rsidTr="0036503C">
        <w:trPr>
          <w:trHeight w:val="2830"/>
        </w:trPr>
        <w:tc>
          <w:tcPr>
            <w:tcW w:w="608" w:type="dxa"/>
            <w:shd w:val="clear" w:color="auto" w:fill="auto"/>
            <w:vAlign w:val="center"/>
          </w:tcPr>
          <w:p w:rsidR="003A191A" w:rsidRPr="00D25A4B" w:rsidRDefault="003A191A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A191A" w:rsidRPr="00D25A4B" w:rsidRDefault="003A191A" w:rsidP="00D25A4B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6545" w:type="dxa"/>
            <w:shd w:val="clear" w:color="auto" w:fill="auto"/>
          </w:tcPr>
          <w:p w:rsidR="003A191A" w:rsidRPr="00D25A4B" w:rsidRDefault="00B52520" w:rsidP="003650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318FA">
              <w:rPr>
                <w:sz w:val="24"/>
                <w:szCs w:val="24"/>
                <w:shd w:val="clear" w:color="auto" w:fill="FFFFFF"/>
              </w:rPr>
              <w:t>П</w:t>
            </w:r>
            <w:r w:rsidR="004318FA" w:rsidRPr="004318FA">
              <w:rPr>
                <w:sz w:val="24"/>
                <w:szCs w:val="24"/>
                <w:shd w:val="clear" w:color="auto" w:fill="FFFFFF"/>
              </w:rPr>
              <w:t>редостережение о недопустимости нарушения обязательных требований объявляет</w:t>
            </w:r>
            <w:r w:rsidR="004318FA">
              <w:rPr>
                <w:sz w:val="24"/>
                <w:szCs w:val="24"/>
                <w:shd w:val="clear" w:color="auto" w:fill="FFFFFF"/>
              </w:rPr>
              <w:t>ся</w:t>
            </w:r>
            <w:r w:rsidR="004318FA" w:rsidRPr="004318FA">
              <w:rPr>
                <w:sz w:val="24"/>
                <w:szCs w:val="24"/>
                <w:shd w:val="clear" w:color="auto" w:fill="FFFFFF"/>
              </w:rPr>
              <w:t xml:space="preserve"> контролируемому лицу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</w:t>
            </w:r>
            <w:r w:rsidR="0036503C">
              <w:rPr>
                <w:sz w:val="24"/>
                <w:szCs w:val="24"/>
                <w:shd w:val="clear" w:color="auto" w:fill="FFFFFF"/>
              </w:rPr>
              <w:t>ё</w:t>
            </w:r>
            <w:r w:rsidR="004318FA" w:rsidRPr="004318FA">
              <w:rPr>
                <w:sz w:val="24"/>
                <w:szCs w:val="24"/>
                <w:shd w:val="clear" w:color="auto" w:fill="FFFFFF"/>
              </w:rPr>
              <w:t>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</w:t>
            </w:r>
            <w:r w:rsidR="001A1168">
              <w:rPr>
                <w:sz w:val="24"/>
                <w:szCs w:val="24"/>
                <w:shd w:val="clear" w:color="auto" w:fill="FFFFFF"/>
              </w:rPr>
              <w:t>ся</w:t>
            </w:r>
            <w:r w:rsidR="004318FA" w:rsidRPr="004318FA">
              <w:rPr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proofErr w:type="gramStart"/>
            <w:r w:rsidR="0036503C">
              <w:rPr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36503C" w:rsidRPr="00D25A4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191A" w:rsidRPr="00D25A4B" w:rsidRDefault="003A191A" w:rsidP="00D25A4B">
            <w:pPr>
              <w:jc w:val="center"/>
              <w:rPr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Отдел сельского хозяйства и отдел муниципального имущества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191A" w:rsidRPr="00D25A4B" w:rsidRDefault="003A191A" w:rsidP="004318FA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В течение года</w:t>
            </w:r>
          </w:p>
          <w:p w:rsidR="003A191A" w:rsidRPr="00D25A4B" w:rsidRDefault="003A191A" w:rsidP="004318FA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  <w:tr w:rsidR="00533189" w:rsidRPr="00D25A4B" w:rsidTr="00B52520">
        <w:trPr>
          <w:trHeight w:val="2193"/>
        </w:trPr>
        <w:tc>
          <w:tcPr>
            <w:tcW w:w="608" w:type="dxa"/>
            <w:shd w:val="clear" w:color="auto" w:fill="auto"/>
            <w:vAlign w:val="center"/>
          </w:tcPr>
          <w:p w:rsidR="00533189" w:rsidRPr="00D25A4B" w:rsidRDefault="00533189" w:rsidP="00B525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33189" w:rsidRPr="00D25A4B" w:rsidRDefault="00533189" w:rsidP="00B525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533189" w:rsidRPr="00D25A4B" w:rsidRDefault="00533189" w:rsidP="00B52520">
            <w:pPr>
              <w:jc w:val="both"/>
              <w:rPr>
                <w:sz w:val="24"/>
                <w:szCs w:val="24"/>
                <w:lang w:eastAsia="ru-RU"/>
              </w:rPr>
            </w:pPr>
            <w:r w:rsidRPr="004F7CA0">
              <w:rPr>
                <w:sz w:val="24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</w:t>
            </w:r>
            <w:r>
              <w:rPr>
                <w:sz w:val="24"/>
                <w:szCs w:val="24"/>
                <w:lang w:eastAsia="ru-RU"/>
              </w:rPr>
              <w:t xml:space="preserve"> и </w:t>
            </w:r>
            <w:r w:rsidRPr="00385F49">
              <w:rPr>
                <w:sz w:val="24"/>
                <w:szCs w:val="24"/>
                <w:lang w:eastAsia="ru-RU"/>
              </w:rPr>
              <w:t>направлен на повышение информированности предпринимательского сообщества о способах соблюдения обязательных требований законодательства.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33189" w:rsidRPr="00D25A4B" w:rsidRDefault="00533189" w:rsidP="00B52520">
            <w:pPr>
              <w:jc w:val="center"/>
              <w:rPr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Отдел сельского хозяйства и отдел муниципального имущества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3189" w:rsidRPr="00D25A4B" w:rsidRDefault="00533189" w:rsidP="00B52520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В течение года</w:t>
            </w:r>
          </w:p>
          <w:p w:rsidR="00533189" w:rsidRPr="00D25A4B" w:rsidRDefault="00533189" w:rsidP="00B52520">
            <w:pPr>
              <w:jc w:val="center"/>
              <w:rPr>
                <w:sz w:val="24"/>
                <w:szCs w:val="24"/>
                <w:lang w:eastAsia="ru-RU"/>
              </w:rPr>
            </w:pPr>
            <w:r w:rsidRPr="00D25A4B">
              <w:rPr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</w:tbl>
    <w:p w:rsidR="00D25A4B" w:rsidRPr="00D25A4B" w:rsidRDefault="00D25A4B" w:rsidP="00D25A4B">
      <w:pPr>
        <w:ind w:firstLine="567"/>
        <w:jc w:val="center"/>
        <w:rPr>
          <w:sz w:val="24"/>
          <w:szCs w:val="24"/>
          <w:lang w:eastAsia="ru-RU"/>
        </w:rPr>
      </w:pPr>
    </w:p>
    <w:p w:rsidR="00BC5028" w:rsidRDefault="00BC5028" w:rsidP="009834D8"/>
    <w:sectPr w:rsidR="00BC5028" w:rsidSect="00530EC3">
      <w:pgSz w:w="16838" w:h="11906" w:orient="landscape"/>
      <w:pgMar w:top="568" w:right="426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-708"/>
        </w:tabs>
        <w:ind w:left="720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3">
    <w:nsid w:val="097038B2"/>
    <w:multiLevelType w:val="hybridMultilevel"/>
    <w:tmpl w:val="ECCCEA28"/>
    <w:lvl w:ilvl="0" w:tplc="4E64C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0B08D6"/>
    <w:multiLevelType w:val="multilevel"/>
    <w:tmpl w:val="67300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A7F04BD"/>
    <w:multiLevelType w:val="hybridMultilevel"/>
    <w:tmpl w:val="4E80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F370B"/>
    <w:multiLevelType w:val="hybridMultilevel"/>
    <w:tmpl w:val="9BBAA6C0"/>
    <w:lvl w:ilvl="0" w:tplc="954C20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D212F26"/>
    <w:multiLevelType w:val="multilevel"/>
    <w:tmpl w:val="1EC8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CA"/>
    <w:rsid w:val="0001727E"/>
    <w:rsid w:val="00060FA8"/>
    <w:rsid w:val="000728F2"/>
    <w:rsid w:val="000738B6"/>
    <w:rsid w:val="000B2DDC"/>
    <w:rsid w:val="000D4642"/>
    <w:rsid w:val="001163C5"/>
    <w:rsid w:val="0012044D"/>
    <w:rsid w:val="00135DAC"/>
    <w:rsid w:val="00167931"/>
    <w:rsid w:val="001A1168"/>
    <w:rsid w:val="001A3D0C"/>
    <w:rsid w:val="002030F1"/>
    <w:rsid w:val="002072CA"/>
    <w:rsid w:val="00220C50"/>
    <w:rsid w:val="0022769B"/>
    <w:rsid w:val="002300D4"/>
    <w:rsid w:val="00271EC3"/>
    <w:rsid w:val="002E272A"/>
    <w:rsid w:val="00306600"/>
    <w:rsid w:val="00312A94"/>
    <w:rsid w:val="00357144"/>
    <w:rsid w:val="0036503C"/>
    <w:rsid w:val="00385F49"/>
    <w:rsid w:val="003A191A"/>
    <w:rsid w:val="003E6A07"/>
    <w:rsid w:val="00415B82"/>
    <w:rsid w:val="004318FA"/>
    <w:rsid w:val="004506D3"/>
    <w:rsid w:val="004561E2"/>
    <w:rsid w:val="004638E2"/>
    <w:rsid w:val="00497147"/>
    <w:rsid w:val="004F5390"/>
    <w:rsid w:val="004F5C6E"/>
    <w:rsid w:val="004F7CA0"/>
    <w:rsid w:val="00530EC3"/>
    <w:rsid w:val="00533189"/>
    <w:rsid w:val="0057080F"/>
    <w:rsid w:val="005C25F5"/>
    <w:rsid w:val="005C6964"/>
    <w:rsid w:val="005F2F43"/>
    <w:rsid w:val="0068518E"/>
    <w:rsid w:val="00697003"/>
    <w:rsid w:val="006B21C4"/>
    <w:rsid w:val="006B2816"/>
    <w:rsid w:val="006B5AB1"/>
    <w:rsid w:val="006E20A7"/>
    <w:rsid w:val="006F6E12"/>
    <w:rsid w:val="0074392C"/>
    <w:rsid w:val="00766BCA"/>
    <w:rsid w:val="007B5A4A"/>
    <w:rsid w:val="007D3B10"/>
    <w:rsid w:val="00802A05"/>
    <w:rsid w:val="00887774"/>
    <w:rsid w:val="008B79FB"/>
    <w:rsid w:val="008C5496"/>
    <w:rsid w:val="00903443"/>
    <w:rsid w:val="00977C82"/>
    <w:rsid w:val="009834D8"/>
    <w:rsid w:val="0098714C"/>
    <w:rsid w:val="00990D76"/>
    <w:rsid w:val="009F20A4"/>
    <w:rsid w:val="00A15E29"/>
    <w:rsid w:val="00A20BDA"/>
    <w:rsid w:val="00A3012F"/>
    <w:rsid w:val="00A50C24"/>
    <w:rsid w:val="00B52520"/>
    <w:rsid w:val="00B703BF"/>
    <w:rsid w:val="00BC5028"/>
    <w:rsid w:val="00C00342"/>
    <w:rsid w:val="00C1413C"/>
    <w:rsid w:val="00C1591B"/>
    <w:rsid w:val="00C56E63"/>
    <w:rsid w:val="00CA2839"/>
    <w:rsid w:val="00CA3FFB"/>
    <w:rsid w:val="00CE0BCD"/>
    <w:rsid w:val="00D20507"/>
    <w:rsid w:val="00D25A4B"/>
    <w:rsid w:val="00D311FB"/>
    <w:rsid w:val="00D5430A"/>
    <w:rsid w:val="00D67E36"/>
    <w:rsid w:val="00D931D5"/>
    <w:rsid w:val="00D94658"/>
    <w:rsid w:val="00E02CE7"/>
    <w:rsid w:val="00E31D54"/>
    <w:rsid w:val="00E602D4"/>
    <w:rsid w:val="00E734F5"/>
    <w:rsid w:val="00E8737C"/>
    <w:rsid w:val="00E87DCB"/>
    <w:rsid w:val="00F0411C"/>
    <w:rsid w:val="00F2192F"/>
    <w:rsid w:val="00FA6E2D"/>
    <w:rsid w:val="00FB1D6D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834D8"/>
    <w:pPr>
      <w:keepNext/>
      <w:tabs>
        <w:tab w:val="num" w:pos="0"/>
      </w:tabs>
      <w:ind w:left="432" w:hanging="432"/>
      <w:jc w:val="center"/>
      <w:outlineLvl w:val="0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4D8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285pt">
    <w:name w:val="Основной текст (2) + 8;5 pt"/>
    <w:rsid w:val="009834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paragraph" w:styleId="a3">
    <w:name w:val="Body Text"/>
    <w:basedOn w:val="a"/>
    <w:link w:val="a4"/>
    <w:rsid w:val="009834D8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9834D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5">
    <w:name w:val="caption"/>
    <w:basedOn w:val="a"/>
    <w:next w:val="a6"/>
    <w:qFormat/>
    <w:rsid w:val="009834D8"/>
    <w:pPr>
      <w:jc w:val="center"/>
    </w:pPr>
    <w:rPr>
      <w:sz w:val="28"/>
      <w:lang w:val="x-none"/>
    </w:rPr>
  </w:style>
  <w:style w:type="paragraph" w:customStyle="1" w:styleId="ConsPlusNormal">
    <w:name w:val="ConsPlusNormal"/>
    <w:rsid w:val="009834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7">
    <w:name w:val="List Paragraph"/>
    <w:basedOn w:val="a"/>
    <w:qFormat/>
    <w:rsid w:val="009834D8"/>
    <w:pPr>
      <w:ind w:left="720"/>
    </w:pPr>
    <w:rPr>
      <w:lang w:val="x-none"/>
    </w:rPr>
  </w:style>
  <w:style w:type="paragraph" w:styleId="HTML">
    <w:name w:val="HTML Preformatted"/>
    <w:basedOn w:val="a"/>
    <w:link w:val="HTML0"/>
    <w:rsid w:val="00983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34D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Subtitle"/>
    <w:basedOn w:val="a"/>
    <w:next w:val="a"/>
    <w:link w:val="a8"/>
    <w:uiPriority w:val="11"/>
    <w:qFormat/>
    <w:rsid w:val="00983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983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0728F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834D8"/>
    <w:pPr>
      <w:keepNext/>
      <w:tabs>
        <w:tab w:val="num" w:pos="0"/>
      </w:tabs>
      <w:ind w:left="432" w:hanging="432"/>
      <w:jc w:val="center"/>
      <w:outlineLvl w:val="0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4D8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285pt">
    <w:name w:val="Основной текст (2) + 8;5 pt"/>
    <w:rsid w:val="009834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paragraph" w:styleId="a3">
    <w:name w:val="Body Text"/>
    <w:basedOn w:val="a"/>
    <w:link w:val="a4"/>
    <w:rsid w:val="009834D8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9834D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5">
    <w:name w:val="caption"/>
    <w:basedOn w:val="a"/>
    <w:next w:val="a6"/>
    <w:qFormat/>
    <w:rsid w:val="009834D8"/>
    <w:pPr>
      <w:jc w:val="center"/>
    </w:pPr>
    <w:rPr>
      <w:sz w:val="28"/>
      <w:lang w:val="x-none"/>
    </w:rPr>
  </w:style>
  <w:style w:type="paragraph" w:customStyle="1" w:styleId="ConsPlusNormal">
    <w:name w:val="ConsPlusNormal"/>
    <w:rsid w:val="009834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7">
    <w:name w:val="List Paragraph"/>
    <w:basedOn w:val="a"/>
    <w:qFormat/>
    <w:rsid w:val="009834D8"/>
    <w:pPr>
      <w:ind w:left="720"/>
    </w:pPr>
    <w:rPr>
      <w:lang w:val="x-none"/>
    </w:rPr>
  </w:style>
  <w:style w:type="paragraph" w:styleId="HTML">
    <w:name w:val="HTML Preformatted"/>
    <w:basedOn w:val="a"/>
    <w:link w:val="HTML0"/>
    <w:rsid w:val="00983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34D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Subtitle"/>
    <w:basedOn w:val="a"/>
    <w:next w:val="a"/>
    <w:link w:val="a8"/>
    <w:uiPriority w:val="11"/>
    <w:qFormat/>
    <w:rsid w:val="00983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983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0728F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69EE-2791-48BF-BC2B-FBE36060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2023-11-14T11:05:00Z</cp:lastPrinted>
  <dcterms:created xsi:type="dcterms:W3CDTF">2023-10-04T05:27:00Z</dcterms:created>
  <dcterms:modified xsi:type="dcterms:W3CDTF">2023-11-15T09:56:00Z</dcterms:modified>
</cp:coreProperties>
</file>