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0B" w:rsidRPr="007F1BBD" w:rsidRDefault="00497D0B" w:rsidP="00EE3A58">
      <w:pPr>
        <w:jc w:val="center"/>
        <w:rPr>
          <w:b/>
          <w:sz w:val="28"/>
        </w:rPr>
      </w:pPr>
      <w:r w:rsidRPr="007F1BBD">
        <w:rPr>
          <w:b/>
          <w:sz w:val="28"/>
        </w:rPr>
        <w:t>Российская Федерация</w:t>
      </w:r>
    </w:p>
    <w:p w:rsidR="008E6606" w:rsidRPr="007F1BBD" w:rsidRDefault="00497D0B" w:rsidP="00EE3A58">
      <w:pPr>
        <w:jc w:val="center"/>
        <w:rPr>
          <w:b/>
          <w:sz w:val="28"/>
        </w:rPr>
      </w:pPr>
      <w:r w:rsidRPr="007F1BBD">
        <w:rPr>
          <w:b/>
          <w:sz w:val="28"/>
        </w:rPr>
        <w:t>Калужская область</w:t>
      </w:r>
    </w:p>
    <w:p w:rsidR="00497D0B" w:rsidRPr="007F1BBD" w:rsidRDefault="00497D0B" w:rsidP="00EE3A58">
      <w:pPr>
        <w:jc w:val="center"/>
        <w:rPr>
          <w:b/>
          <w:sz w:val="28"/>
        </w:rPr>
      </w:pPr>
      <w:r w:rsidRPr="007F1BBD">
        <w:rPr>
          <w:b/>
          <w:sz w:val="28"/>
        </w:rPr>
        <w:t>Дзержинский район</w:t>
      </w:r>
    </w:p>
    <w:p w:rsidR="00497D0B" w:rsidRPr="007F1BBD" w:rsidRDefault="00497D0B" w:rsidP="00EE3A58">
      <w:pPr>
        <w:jc w:val="center"/>
        <w:rPr>
          <w:b/>
          <w:sz w:val="28"/>
        </w:rPr>
      </w:pPr>
      <w:r w:rsidRPr="007F1BBD">
        <w:rPr>
          <w:b/>
          <w:sz w:val="28"/>
        </w:rPr>
        <w:t xml:space="preserve">Поселковая Управа городского поселения </w:t>
      </w:r>
    </w:p>
    <w:p w:rsidR="00497D0B" w:rsidRPr="007F1BBD" w:rsidRDefault="00497D0B" w:rsidP="00EE3A58">
      <w:pPr>
        <w:jc w:val="center"/>
        <w:rPr>
          <w:b/>
          <w:bCs/>
          <w:sz w:val="28"/>
        </w:rPr>
      </w:pPr>
      <w:r w:rsidRPr="007F1BBD">
        <w:rPr>
          <w:b/>
          <w:sz w:val="28"/>
        </w:rPr>
        <w:t>«Поселок Полотняный Завод»</w:t>
      </w:r>
    </w:p>
    <w:p w:rsidR="008E6606" w:rsidRDefault="008E6606" w:rsidP="00EE3A58">
      <w:pPr>
        <w:jc w:val="center"/>
        <w:rPr>
          <w:b/>
          <w:bCs/>
        </w:rPr>
      </w:pPr>
    </w:p>
    <w:p w:rsidR="007F1BBD" w:rsidRPr="007F1BBD" w:rsidRDefault="007F1BBD" w:rsidP="00EE3A58">
      <w:pPr>
        <w:jc w:val="center"/>
        <w:rPr>
          <w:b/>
          <w:bCs/>
        </w:rPr>
      </w:pPr>
    </w:p>
    <w:p w:rsidR="008E6606" w:rsidRPr="007F1BBD" w:rsidRDefault="008E6606" w:rsidP="00EE3A58">
      <w:pPr>
        <w:jc w:val="center"/>
        <w:rPr>
          <w:b/>
          <w:bCs/>
        </w:rPr>
      </w:pPr>
      <w:r w:rsidRPr="007F1BBD">
        <w:rPr>
          <w:b/>
          <w:bCs/>
        </w:rPr>
        <w:t>ПОСТАНОВЛЕНИЕ</w:t>
      </w:r>
    </w:p>
    <w:p w:rsidR="008E6606" w:rsidRDefault="008E6606" w:rsidP="00EE3A58">
      <w:pPr>
        <w:jc w:val="center"/>
        <w:rPr>
          <w:b/>
          <w:bCs/>
        </w:rPr>
      </w:pPr>
    </w:p>
    <w:p w:rsidR="007F1BBD" w:rsidRDefault="007F1BBD" w:rsidP="00EE3A58">
      <w:pPr>
        <w:jc w:val="center"/>
        <w:rPr>
          <w:b/>
          <w:bCs/>
        </w:rPr>
      </w:pPr>
    </w:p>
    <w:p w:rsidR="007F1BBD" w:rsidRPr="007F1BBD" w:rsidRDefault="007F1BBD" w:rsidP="00EE3A58">
      <w:pPr>
        <w:jc w:val="center"/>
        <w:rPr>
          <w:b/>
          <w:bCs/>
        </w:rPr>
      </w:pPr>
    </w:p>
    <w:p w:rsidR="008E6606" w:rsidRPr="007F1BBD" w:rsidRDefault="00497D0B" w:rsidP="00BA0B66">
      <w:pPr>
        <w:jc w:val="center"/>
      </w:pPr>
      <w:r w:rsidRPr="007F1BBD">
        <w:t xml:space="preserve">От </w:t>
      </w:r>
      <w:r w:rsidR="008E6606" w:rsidRPr="007F1BBD">
        <w:t>«</w:t>
      </w:r>
      <w:r w:rsidRPr="007F1BBD">
        <w:t xml:space="preserve"> </w:t>
      </w:r>
      <w:r w:rsidR="00BA0B66">
        <w:t>20</w:t>
      </w:r>
      <w:r w:rsidRPr="007F1BBD">
        <w:t xml:space="preserve"> </w:t>
      </w:r>
      <w:r w:rsidR="008E6606" w:rsidRPr="007F1BBD">
        <w:t xml:space="preserve">» </w:t>
      </w:r>
      <w:r w:rsidR="00BA0B66">
        <w:t>июня</w:t>
      </w:r>
      <w:r w:rsidR="008E6606" w:rsidRPr="007F1BBD">
        <w:t xml:space="preserve"> 2017 г</w:t>
      </w:r>
      <w:r w:rsidRPr="007F1BBD">
        <w:t>.</w:t>
      </w:r>
      <w:r w:rsidRPr="007F1BBD">
        <w:tab/>
      </w:r>
      <w:r w:rsidRPr="007F1BBD">
        <w:tab/>
      </w:r>
      <w:r w:rsidR="00BA0B66">
        <w:tab/>
      </w:r>
      <w:r w:rsidRPr="007F1BBD">
        <w:tab/>
      </w:r>
      <w:r w:rsidRPr="007F1BBD">
        <w:tab/>
      </w:r>
      <w:r w:rsidRPr="007F1BBD">
        <w:tab/>
      </w:r>
      <w:r w:rsidRPr="007F1BBD">
        <w:tab/>
      </w:r>
      <w:r w:rsidRPr="007F1BBD">
        <w:tab/>
      </w:r>
      <w:r w:rsidR="008E6606" w:rsidRPr="007F1BBD">
        <w:t xml:space="preserve">№ </w:t>
      </w:r>
      <w:r w:rsidR="00BA0B66">
        <w:t>97</w:t>
      </w:r>
    </w:p>
    <w:p w:rsidR="009F321B" w:rsidRPr="007F1BBD" w:rsidRDefault="009F321B" w:rsidP="00EE3A58">
      <w:pPr>
        <w:ind w:left="5040" w:firstLine="720"/>
        <w:jc w:val="right"/>
      </w:pPr>
    </w:p>
    <w:p w:rsidR="009F321B" w:rsidRPr="007F1BBD" w:rsidRDefault="009F321B" w:rsidP="00EE3A58">
      <w:pPr>
        <w:ind w:left="5040" w:firstLine="720"/>
        <w:jc w:val="right"/>
      </w:pPr>
    </w:p>
    <w:p w:rsidR="009F321B" w:rsidRPr="007F1BBD" w:rsidRDefault="009F321B" w:rsidP="00EE3A58">
      <w:pPr>
        <w:ind w:left="5040" w:firstLine="720"/>
        <w:jc w:val="right"/>
      </w:pPr>
    </w:p>
    <w:p w:rsidR="000C3B31" w:rsidRPr="007F1BBD" w:rsidRDefault="008E6606" w:rsidP="00EE3A58">
      <w:pPr>
        <w:rPr>
          <w:b/>
        </w:rPr>
      </w:pPr>
      <w:r w:rsidRPr="007F1BBD">
        <w:rPr>
          <w:b/>
        </w:rPr>
        <w:t>«</w:t>
      </w:r>
      <w:r w:rsidR="009F321B" w:rsidRPr="007F1BBD">
        <w:rPr>
          <w:b/>
        </w:rPr>
        <w:t xml:space="preserve">Об </w:t>
      </w:r>
      <w:r w:rsidR="00BD0452" w:rsidRPr="007F1BBD">
        <w:rPr>
          <w:b/>
        </w:rPr>
        <w:t xml:space="preserve">утверждении </w:t>
      </w:r>
      <w:r w:rsidR="00F563AB" w:rsidRPr="007F1BBD">
        <w:rPr>
          <w:b/>
        </w:rPr>
        <w:t>муниципальной п</w:t>
      </w:r>
      <w:r w:rsidR="00BD0452" w:rsidRPr="007F1BBD">
        <w:rPr>
          <w:b/>
        </w:rPr>
        <w:t>рограммы</w:t>
      </w:r>
      <w:r w:rsidR="000C3B31" w:rsidRPr="007F1BBD">
        <w:rPr>
          <w:b/>
        </w:rPr>
        <w:t xml:space="preserve"> </w:t>
      </w:r>
    </w:p>
    <w:p w:rsidR="000C3B31" w:rsidRPr="007F1BBD" w:rsidRDefault="00497D0B" w:rsidP="00EE3A58">
      <w:pPr>
        <w:rPr>
          <w:b/>
        </w:rPr>
      </w:pPr>
      <w:r w:rsidRPr="007F1BBD">
        <w:rPr>
          <w:b/>
        </w:rPr>
        <w:t>«К</w:t>
      </w:r>
      <w:r w:rsidR="009F321B" w:rsidRPr="007F1BBD">
        <w:rPr>
          <w:b/>
        </w:rPr>
        <w:t>омплексного развития</w:t>
      </w:r>
      <w:r w:rsidR="00BD0452" w:rsidRPr="007F1BBD">
        <w:rPr>
          <w:b/>
        </w:rPr>
        <w:t xml:space="preserve"> </w:t>
      </w:r>
      <w:r w:rsidR="009F321B" w:rsidRPr="007F1BBD">
        <w:rPr>
          <w:b/>
        </w:rPr>
        <w:t>социальной и</w:t>
      </w:r>
      <w:r w:rsidR="00C93E4B" w:rsidRPr="007F1BBD">
        <w:rPr>
          <w:b/>
        </w:rPr>
        <w:t xml:space="preserve">нфраструктуры </w:t>
      </w:r>
    </w:p>
    <w:p w:rsidR="009916D1" w:rsidRPr="007F1BBD" w:rsidRDefault="00C93E4B" w:rsidP="00EE3A58">
      <w:pPr>
        <w:rPr>
          <w:b/>
        </w:rPr>
      </w:pPr>
      <w:r w:rsidRPr="007F1BBD">
        <w:rPr>
          <w:b/>
        </w:rPr>
        <w:t xml:space="preserve">на территории </w:t>
      </w:r>
      <w:r w:rsidR="009916D1" w:rsidRPr="007F1BBD">
        <w:rPr>
          <w:b/>
        </w:rPr>
        <w:t xml:space="preserve">городского поселения </w:t>
      </w:r>
    </w:p>
    <w:p w:rsidR="009F321B" w:rsidRPr="007F1BBD" w:rsidRDefault="009916D1" w:rsidP="00EE3A58">
      <w:pPr>
        <w:ind w:right="3118"/>
        <w:jc w:val="both"/>
        <w:rPr>
          <w:b/>
        </w:rPr>
      </w:pPr>
      <w:r w:rsidRPr="007F1BBD">
        <w:rPr>
          <w:b/>
        </w:rPr>
        <w:t>«Поселок Полотняный Завод»</w:t>
      </w:r>
      <w:r w:rsidR="009F321B" w:rsidRPr="007F1BBD">
        <w:rPr>
          <w:b/>
        </w:rPr>
        <w:t xml:space="preserve"> на 201</w:t>
      </w:r>
      <w:r w:rsidR="00687333" w:rsidRPr="007F1BBD">
        <w:rPr>
          <w:b/>
        </w:rPr>
        <w:t>7</w:t>
      </w:r>
      <w:r w:rsidR="009F321B" w:rsidRPr="007F1BBD">
        <w:rPr>
          <w:b/>
        </w:rPr>
        <w:t>-202</w:t>
      </w:r>
      <w:r w:rsidR="00687333" w:rsidRPr="007F1BBD">
        <w:rPr>
          <w:b/>
        </w:rPr>
        <w:t>5</w:t>
      </w:r>
      <w:r w:rsidR="009F321B" w:rsidRPr="007F1BBD">
        <w:rPr>
          <w:b/>
        </w:rPr>
        <w:t xml:space="preserve"> </w:t>
      </w:r>
      <w:r w:rsidR="008E6606" w:rsidRPr="007F1BBD">
        <w:rPr>
          <w:b/>
        </w:rPr>
        <w:t>гг</w:t>
      </w:r>
      <w:r w:rsidR="009F321B" w:rsidRPr="007F1BBD">
        <w:rPr>
          <w:b/>
        </w:rPr>
        <w:t>.</w:t>
      </w:r>
      <w:r w:rsidR="008E6606" w:rsidRPr="007F1BBD">
        <w:rPr>
          <w:b/>
        </w:rPr>
        <w:t>»</w:t>
      </w:r>
    </w:p>
    <w:p w:rsidR="009F321B" w:rsidRDefault="009F321B" w:rsidP="00EE3A58">
      <w:pPr>
        <w:ind w:right="3118"/>
        <w:jc w:val="both"/>
      </w:pPr>
    </w:p>
    <w:p w:rsidR="002F07DB" w:rsidRDefault="002F07DB" w:rsidP="00EE3A58">
      <w:pPr>
        <w:ind w:right="3118"/>
        <w:jc w:val="both"/>
      </w:pPr>
    </w:p>
    <w:p w:rsidR="002F07DB" w:rsidRPr="002F07DB" w:rsidRDefault="002F07DB" w:rsidP="00EE3A58">
      <w:pPr>
        <w:ind w:right="3118"/>
        <w:jc w:val="both"/>
      </w:pPr>
    </w:p>
    <w:p w:rsidR="00C93E4B" w:rsidRPr="002F07D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2F07DB"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</w:t>
      </w:r>
      <w:r w:rsidR="00C93E4B" w:rsidRPr="002F07DB">
        <w:t>рации», Генеральным планом город</w:t>
      </w:r>
      <w:r w:rsidRPr="002F07DB">
        <w:t>ского поселения «</w:t>
      </w:r>
      <w:r w:rsidR="008E6606" w:rsidRPr="002F07DB">
        <w:t xml:space="preserve">Поселок </w:t>
      </w:r>
      <w:r w:rsidR="00687333" w:rsidRPr="002F07DB">
        <w:t>Полотняный Завод</w:t>
      </w:r>
      <w:r w:rsidR="00C93E4B" w:rsidRPr="002F07DB">
        <w:t>»</w:t>
      </w:r>
    </w:p>
    <w:p w:rsidR="002F07DB" w:rsidRPr="002F07DB" w:rsidRDefault="002F07DB" w:rsidP="00FD062C">
      <w:pPr>
        <w:pStyle w:val="a4"/>
        <w:spacing w:before="0" w:beforeAutospacing="0" w:after="0" w:afterAutospacing="0" w:line="300" w:lineRule="exact"/>
        <w:ind w:firstLine="567"/>
        <w:jc w:val="both"/>
      </w:pPr>
    </w:p>
    <w:p w:rsidR="002F07DB" w:rsidRPr="002F07DB" w:rsidRDefault="002F07DB" w:rsidP="002F07DB">
      <w:pPr>
        <w:rPr>
          <w:lang w:eastAsia="en-US"/>
        </w:rPr>
      </w:pPr>
    </w:p>
    <w:p w:rsidR="009F321B" w:rsidRPr="002F07DB" w:rsidRDefault="00C93E4B" w:rsidP="002F07DB">
      <w:pPr>
        <w:jc w:val="center"/>
        <w:rPr>
          <w:b/>
        </w:rPr>
      </w:pPr>
      <w:r w:rsidRPr="002F07DB">
        <w:rPr>
          <w:b/>
        </w:rPr>
        <w:t>ПОСТАНОВЛЯЮ</w:t>
      </w:r>
      <w:r w:rsidR="009F321B" w:rsidRPr="002F07DB">
        <w:rPr>
          <w:b/>
        </w:rPr>
        <w:t>:</w:t>
      </w:r>
    </w:p>
    <w:p w:rsidR="002F07DB" w:rsidRPr="002F07DB" w:rsidRDefault="002F07DB" w:rsidP="002F07DB">
      <w:pPr>
        <w:rPr>
          <w:lang w:eastAsia="en-US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1. Утвердить Программу комплексного развития социальной и</w:t>
      </w:r>
      <w:r w:rsidR="00C93E4B" w:rsidRPr="007F1BBD">
        <w:t>нфраструктуры на территории город</w:t>
      </w:r>
      <w:r w:rsidRPr="007F1BBD">
        <w:t>ского поселения «</w:t>
      </w:r>
      <w:r w:rsidR="008E6606" w:rsidRPr="007F1BBD">
        <w:t xml:space="preserve">Поселок </w:t>
      </w:r>
      <w:r w:rsidR="00687333" w:rsidRPr="007F1BBD">
        <w:t>Полотняный Завод</w:t>
      </w:r>
      <w:r w:rsidRPr="00FD062C">
        <w:t xml:space="preserve">» </w:t>
      </w:r>
      <w:r w:rsidRPr="007F1BBD">
        <w:t>на 201</w:t>
      </w:r>
      <w:r w:rsidR="00687333" w:rsidRPr="007F1BBD">
        <w:t>7</w:t>
      </w:r>
      <w:r w:rsidRPr="007F1BBD">
        <w:t>-202</w:t>
      </w:r>
      <w:r w:rsidR="00687333" w:rsidRPr="007F1BBD">
        <w:t>5</w:t>
      </w:r>
      <w:r w:rsidRPr="007F1BBD">
        <w:t xml:space="preserve"> годы.</w:t>
      </w:r>
    </w:p>
    <w:p w:rsidR="009F321B" w:rsidRPr="007F1BBD" w:rsidRDefault="008E660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2. </w:t>
      </w:r>
      <w:r w:rsidR="009F321B" w:rsidRPr="007F1BBD">
        <w:t xml:space="preserve">Настоящее </w:t>
      </w:r>
      <w:r w:rsidRPr="007F1BBD">
        <w:t>П</w:t>
      </w:r>
      <w:r w:rsidR="009F321B" w:rsidRPr="007F1BBD">
        <w:t>ос</w:t>
      </w:r>
      <w:r w:rsidRPr="007F1BBD">
        <w:t>тановление вступает в силу с момента подписания и подлежит обнародованию.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3. Контроль за исполнением муниципальной </w:t>
      </w:r>
      <w:hyperlink r:id="rId7" w:anchor="P38" w:history="1">
        <w:r w:rsidRPr="00FD062C">
          <w:t>программы</w:t>
        </w:r>
      </w:hyperlink>
      <w:r w:rsidRPr="007F1BBD">
        <w:t xml:space="preserve"> оставляю за собой.</w:t>
      </w:r>
    </w:p>
    <w:p w:rsidR="009F321B" w:rsidRPr="007F1BBD" w:rsidRDefault="009F321B" w:rsidP="00EE3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1B" w:rsidRDefault="009F321B" w:rsidP="00EE3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BBD" w:rsidRDefault="007F1BBD" w:rsidP="00EE3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BBD" w:rsidRPr="007F1BBD" w:rsidRDefault="007F1BBD" w:rsidP="00EE3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21B" w:rsidRPr="007F1BBD" w:rsidRDefault="009F321B" w:rsidP="00EE3A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6D1" w:rsidRPr="007F1BBD" w:rsidRDefault="009916D1" w:rsidP="00862595">
      <w:pPr>
        <w:ind w:left="284"/>
        <w:rPr>
          <w:b/>
        </w:rPr>
      </w:pPr>
      <w:r w:rsidRPr="007F1BBD">
        <w:rPr>
          <w:b/>
        </w:rPr>
        <w:t xml:space="preserve">ВРИО Главы поселковой Управы </w:t>
      </w:r>
    </w:p>
    <w:p w:rsidR="009916D1" w:rsidRPr="007F1BBD" w:rsidRDefault="009916D1" w:rsidP="00862595">
      <w:pPr>
        <w:ind w:left="284"/>
        <w:rPr>
          <w:b/>
        </w:rPr>
      </w:pPr>
      <w:r w:rsidRPr="007F1BBD">
        <w:rPr>
          <w:b/>
        </w:rPr>
        <w:t>ГП «Поселок Полотняный Завод»</w:t>
      </w:r>
      <w:r w:rsidRPr="007F1BBD">
        <w:rPr>
          <w:b/>
        </w:rPr>
        <w:tab/>
      </w:r>
      <w:r w:rsidRPr="007F1BBD">
        <w:rPr>
          <w:b/>
        </w:rPr>
        <w:tab/>
      </w:r>
      <w:r w:rsidRPr="007F1BBD">
        <w:rPr>
          <w:b/>
        </w:rPr>
        <w:tab/>
      </w:r>
      <w:r w:rsidRPr="007F1BBD">
        <w:rPr>
          <w:b/>
        </w:rPr>
        <w:tab/>
      </w:r>
      <w:r w:rsidRPr="007F1BBD">
        <w:rPr>
          <w:b/>
        </w:rPr>
        <w:tab/>
        <w:t>Н.А. Абашина</w:t>
      </w:r>
    </w:p>
    <w:p w:rsidR="009F321B" w:rsidRPr="007F1BBD" w:rsidRDefault="009F321B" w:rsidP="00EE3A58">
      <w:pPr>
        <w:pStyle w:val="a4"/>
        <w:spacing w:before="0" w:beforeAutospacing="0" w:after="0" w:afterAutospacing="0"/>
        <w:jc w:val="both"/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both"/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both"/>
      </w:pPr>
    </w:p>
    <w:p w:rsidR="00497D0B" w:rsidRPr="007F1BBD" w:rsidRDefault="00497D0B" w:rsidP="00EE3A58"/>
    <w:p w:rsidR="009F321B" w:rsidRPr="007F1BBD" w:rsidRDefault="009F321B" w:rsidP="00EE3A58"/>
    <w:p w:rsidR="004E2DCE" w:rsidRDefault="004E2DCE" w:rsidP="00EE3A58">
      <w:r>
        <w:br w:type="page"/>
      </w:r>
    </w:p>
    <w:p w:rsidR="009F321B" w:rsidRPr="004E2DCE" w:rsidRDefault="009F321B" w:rsidP="00EE3A58">
      <w:pPr>
        <w:jc w:val="right"/>
        <w:rPr>
          <w:sz w:val="22"/>
        </w:rPr>
      </w:pPr>
      <w:r w:rsidRPr="004E2DCE">
        <w:rPr>
          <w:sz w:val="22"/>
        </w:rPr>
        <w:lastRenderedPageBreak/>
        <w:t>Приложение к</w:t>
      </w:r>
    </w:p>
    <w:p w:rsidR="004E2DCE" w:rsidRPr="004E2DCE" w:rsidRDefault="008E6606" w:rsidP="00EE3A58">
      <w:pPr>
        <w:jc w:val="right"/>
        <w:rPr>
          <w:sz w:val="22"/>
        </w:rPr>
      </w:pPr>
      <w:r w:rsidRPr="004E2DCE">
        <w:rPr>
          <w:sz w:val="22"/>
        </w:rPr>
        <w:t xml:space="preserve">Постановлению </w:t>
      </w:r>
    </w:p>
    <w:p w:rsidR="009F321B" w:rsidRPr="004E2DCE" w:rsidRDefault="008E6606" w:rsidP="00EE3A58">
      <w:pPr>
        <w:jc w:val="right"/>
        <w:rPr>
          <w:sz w:val="22"/>
        </w:rPr>
      </w:pPr>
      <w:r w:rsidRPr="004E2DCE">
        <w:rPr>
          <w:sz w:val="22"/>
        </w:rPr>
        <w:t>Поселковой Управы</w:t>
      </w:r>
    </w:p>
    <w:p w:rsidR="004E2DCE" w:rsidRPr="004E2DCE" w:rsidRDefault="005E716A" w:rsidP="00EE3A58">
      <w:pPr>
        <w:jc w:val="right"/>
        <w:rPr>
          <w:sz w:val="22"/>
        </w:rPr>
      </w:pPr>
      <w:r w:rsidRPr="004E2DCE">
        <w:rPr>
          <w:sz w:val="22"/>
        </w:rPr>
        <w:t>город</w:t>
      </w:r>
      <w:r w:rsidR="009F321B" w:rsidRPr="004E2DCE">
        <w:rPr>
          <w:sz w:val="22"/>
        </w:rPr>
        <w:t xml:space="preserve">ского поселения </w:t>
      </w:r>
    </w:p>
    <w:p w:rsidR="009F321B" w:rsidRPr="004E2DCE" w:rsidRDefault="009F321B" w:rsidP="00EE3A58">
      <w:pPr>
        <w:jc w:val="right"/>
        <w:rPr>
          <w:sz w:val="22"/>
        </w:rPr>
      </w:pPr>
      <w:r w:rsidRPr="004E2DCE">
        <w:rPr>
          <w:sz w:val="22"/>
        </w:rPr>
        <w:t>«</w:t>
      </w:r>
      <w:r w:rsidR="004E2DCE" w:rsidRPr="004E2DCE">
        <w:rPr>
          <w:sz w:val="22"/>
        </w:rPr>
        <w:t>Поселок Полотняный Завод</w:t>
      </w:r>
      <w:r w:rsidRPr="004E2DCE">
        <w:rPr>
          <w:sz w:val="22"/>
        </w:rPr>
        <w:t xml:space="preserve">» </w:t>
      </w:r>
    </w:p>
    <w:p w:rsidR="009F321B" w:rsidRPr="004E2DCE" w:rsidRDefault="005E716A" w:rsidP="00EE3A58">
      <w:pPr>
        <w:jc w:val="right"/>
        <w:rPr>
          <w:sz w:val="22"/>
        </w:rPr>
      </w:pPr>
      <w:r w:rsidRPr="004E2DCE">
        <w:rPr>
          <w:sz w:val="22"/>
        </w:rPr>
        <w:t>от «</w:t>
      </w:r>
      <w:r w:rsidR="004E2DCE" w:rsidRPr="004E2DCE">
        <w:rPr>
          <w:sz w:val="22"/>
        </w:rPr>
        <w:t xml:space="preserve"> </w:t>
      </w:r>
      <w:r w:rsidR="00EE0E4C">
        <w:rPr>
          <w:sz w:val="22"/>
        </w:rPr>
        <w:t>20</w:t>
      </w:r>
      <w:r w:rsidR="004E2DCE" w:rsidRPr="004E2DCE">
        <w:rPr>
          <w:sz w:val="22"/>
        </w:rPr>
        <w:t xml:space="preserve"> </w:t>
      </w:r>
      <w:r w:rsidRPr="004E2DCE">
        <w:rPr>
          <w:sz w:val="22"/>
        </w:rPr>
        <w:t>»</w:t>
      </w:r>
      <w:r w:rsidR="004E2DCE" w:rsidRPr="004E2DCE">
        <w:rPr>
          <w:sz w:val="22"/>
        </w:rPr>
        <w:t xml:space="preserve"> </w:t>
      </w:r>
      <w:r w:rsidR="00EE0E4C">
        <w:rPr>
          <w:sz w:val="22"/>
        </w:rPr>
        <w:t>июня</w:t>
      </w:r>
      <w:r w:rsidR="004E2DCE" w:rsidRPr="004E2DCE">
        <w:rPr>
          <w:sz w:val="22"/>
        </w:rPr>
        <w:t xml:space="preserve"> </w:t>
      </w:r>
      <w:r w:rsidR="00EE0E4C">
        <w:rPr>
          <w:sz w:val="22"/>
        </w:rPr>
        <w:t>2017 года № 97</w:t>
      </w:r>
      <w:r w:rsidR="009F321B" w:rsidRPr="004E2DCE">
        <w:rPr>
          <w:sz w:val="22"/>
        </w:rPr>
        <w:t xml:space="preserve"> </w:t>
      </w:r>
    </w:p>
    <w:p w:rsidR="009F321B" w:rsidRPr="004E2DCE" w:rsidRDefault="009F321B" w:rsidP="00EE3A58">
      <w:pPr>
        <w:pStyle w:val="a4"/>
        <w:spacing w:before="0" w:beforeAutospacing="0" w:after="0" w:afterAutospacing="0"/>
        <w:jc w:val="both"/>
        <w:rPr>
          <w:sz w:val="22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both"/>
      </w:pPr>
    </w:p>
    <w:p w:rsidR="00497D0B" w:rsidRPr="007F1BBD" w:rsidRDefault="00497D0B" w:rsidP="00EE3A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1BBD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497D0B" w:rsidRPr="007F1BBD" w:rsidRDefault="00497D0B" w:rsidP="00EE3A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1BBD">
        <w:rPr>
          <w:rFonts w:ascii="Times New Roman" w:hAnsi="Times New Roman" w:cs="Times New Roman"/>
          <w:sz w:val="24"/>
          <w:szCs w:val="24"/>
        </w:rPr>
        <w:t>"КОМПЛЕКСНОЕ РАЗВИТИЕ СОЦИАЛЬНОЙ ИНФРАСТРУКТУРЫ</w:t>
      </w:r>
    </w:p>
    <w:p w:rsidR="00497D0B" w:rsidRPr="007F1BBD" w:rsidRDefault="00497D0B" w:rsidP="00EE3A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1B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</w:p>
    <w:p w:rsidR="00497D0B" w:rsidRPr="007F1BBD" w:rsidRDefault="00497D0B" w:rsidP="00EE3A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1BBD">
        <w:rPr>
          <w:rFonts w:ascii="Times New Roman" w:hAnsi="Times New Roman" w:cs="Times New Roman"/>
          <w:sz w:val="24"/>
          <w:szCs w:val="24"/>
        </w:rPr>
        <w:t>"ПОСЕЛОК ПОЛОТНЯНЫЙ ЗАВОД" НА ПЕРИОД 2017-202</w:t>
      </w:r>
      <w:r w:rsidR="00497DC3">
        <w:rPr>
          <w:rFonts w:ascii="Times New Roman" w:hAnsi="Times New Roman" w:cs="Times New Roman"/>
          <w:sz w:val="24"/>
          <w:szCs w:val="24"/>
        </w:rPr>
        <w:t>5</w:t>
      </w:r>
      <w:r w:rsidRPr="007F1BBD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97D0B" w:rsidRPr="007F1BBD" w:rsidRDefault="00497D0B" w:rsidP="00EE3A58">
      <w:pPr>
        <w:pStyle w:val="a4"/>
        <w:spacing w:before="0" w:beforeAutospacing="0" w:after="0" w:afterAutospacing="0"/>
        <w:jc w:val="both"/>
      </w:pPr>
    </w:p>
    <w:p w:rsidR="00497D0B" w:rsidRPr="007F1BBD" w:rsidRDefault="00497D0B" w:rsidP="00EE3A58">
      <w:pPr>
        <w:pStyle w:val="a4"/>
        <w:spacing w:before="0" w:beforeAutospacing="0" w:after="0" w:afterAutospacing="0"/>
        <w:jc w:val="both"/>
      </w:pPr>
    </w:p>
    <w:p w:rsidR="009F321B" w:rsidRDefault="007F7066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p w:rsidR="007F7066" w:rsidRPr="007F1BBD" w:rsidRDefault="007F7066" w:rsidP="00EE3A58">
      <w:pPr>
        <w:pStyle w:val="a4"/>
        <w:spacing w:before="0" w:beforeAutospacing="0" w:after="0" w:afterAutospacing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6564"/>
      </w:tblGrid>
      <w:tr w:rsidR="0082720D" w:rsidRPr="007F1BBD" w:rsidTr="007B01FB">
        <w:trPr>
          <w:trHeight w:val="807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Наименование программы: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Программа комплексного развития социальной инфраструкту</w:t>
            </w:r>
            <w:r w:rsidR="005E716A" w:rsidRPr="007F1BBD">
              <w:rPr>
                <w:lang w:eastAsia="en-US"/>
              </w:rPr>
              <w:t>ры на территории город</w:t>
            </w:r>
            <w:r w:rsidRPr="007F1BBD">
              <w:rPr>
                <w:lang w:eastAsia="en-US"/>
              </w:rPr>
              <w:t>ского поселения «</w:t>
            </w:r>
            <w:r w:rsidR="008E6606" w:rsidRPr="007F1BBD">
              <w:rPr>
                <w:lang w:eastAsia="en-US"/>
              </w:rPr>
              <w:t xml:space="preserve">Поселок </w:t>
            </w:r>
            <w:r w:rsidR="00687333" w:rsidRPr="007F1BBD">
              <w:rPr>
                <w:lang w:eastAsia="en-US"/>
              </w:rPr>
              <w:t>Полотняный Завод</w:t>
            </w:r>
            <w:r w:rsidRPr="007F1BBD">
              <w:rPr>
                <w:lang w:eastAsia="en-US"/>
              </w:rPr>
              <w:t>» на 2017-202</w:t>
            </w:r>
            <w:r w:rsidR="008E6606" w:rsidRPr="007F1BBD">
              <w:rPr>
                <w:lang w:eastAsia="en-US"/>
              </w:rPr>
              <w:t>5</w:t>
            </w:r>
            <w:r w:rsidRPr="007F1BBD">
              <w:rPr>
                <w:lang w:eastAsia="en-US"/>
              </w:rPr>
              <w:t xml:space="preserve"> годы.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Основание разработки программы: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Градостроительный Кодекс Российской Федерации,</w:t>
            </w:r>
          </w:p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9F321B" w:rsidRPr="007F1BBD" w:rsidRDefault="005E716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Генеральный план город</w:t>
            </w:r>
            <w:r w:rsidR="009F321B" w:rsidRPr="007F1BBD">
              <w:rPr>
                <w:lang w:eastAsia="en-US"/>
              </w:rPr>
              <w:t>ского поселения «</w:t>
            </w:r>
            <w:r w:rsidR="008E6606" w:rsidRPr="007F1BBD">
              <w:rPr>
                <w:lang w:eastAsia="en-US"/>
              </w:rPr>
              <w:t xml:space="preserve">Поселок </w:t>
            </w:r>
            <w:r w:rsidR="00687333" w:rsidRPr="007F1BBD">
              <w:rPr>
                <w:lang w:eastAsia="en-US"/>
              </w:rPr>
              <w:t>Полотняный Завод</w:t>
            </w:r>
            <w:r w:rsidR="009F321B" w:rsidRPr="007F1BBD">
              <w:rPr>
                <w:lang w:eastAsia="en-US"/>
              </w:rPr>
              <w:t>»,</w:t>
            </w:r>
          </w:p>
          <w:p w:rsidR="009F321B" w:rsidRPr="007F1BBD" w:rsidRDefault="005E716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Устав город</w:t>
            </w:r>
            <w:r w:rsidR="009F321B" w:rsidRPr="007F1BBD">
              <w:rPr>
                <w:lang w:eastAsia="en-US"/>
              </w:rPr>
              <w:t>ского поселения «</w:t>
            </w:r>
            <w:r w:rsidR="008E6606" w:rsidRPr="007F1BBD">
              <w:rPr>
                <w:lang w:eastAsia="en-US"/>
              </w:rPr>
              <w:t xml:space="preserve">Поселок </w:t>
            </w:r>
            <w:r w:rsidR="00687333" w:rsidRPr="007F1BBD">
              <w:rPr>
                <w:lang w:eastAsia="en-US"/>
              </w:rPr>
              <w:t>Полотняный Завод</w:t>
            </w:r>
            <w:r w:rsidR="009F321B" w:rsidRPr="007F1BBD">
              <w:rPr>
                <w:lang w:eastAsia="en-US"/>
              </w:rPr>
              <w:t>».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Заказчик программы:</w:t>
            </w:r>
          </w:p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Разработчик программы: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8E6606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Поселковая Управа</w:t>
            </w:r>
            <w:r w:rsidR="005E716A" w:rsidRPr="007F1BBD">
              <w:rPr>
                <w:lang w:eastAsia="en-US"/>
              </w:rPr>
              <w:t xml:space="preserve"> город</w:t>
            </w:r>
            <w:r w:rsidR="009F321B" w:rsidRPr="007F1BBD">
              <w:rPr>
                <w:lang w:eastAsia="en-US"/>
              </w:rPr>
              <w:t>ского поселения «</w:t>
            </w:r>
            <w:r w:rsidRPr="007F1BBD">
              <w:rPr>
                <w:lang w:eastAsia="en-US"/>
              </w:rPr>
              <w:t xml:space="preserve">Поселок </w:t>
            </w:r>
            <w:r w:rsidR="00687333" w:rsidRPr="007F1BBD">
              <w:rPr>
                <w:lang w:eastAsia="en-US"/>
              </w:rPr>
              <w:t>Полотняный Завод</w:t>
            </w:r>
            <w:r w:rsidR="009F321B" w:rsidRPr="007F1BBD">
              <w:rPr>
                <w:lang w:eastAsia="en-US"/>
              </w:rPr>
              <w:t>»</w:t>
            </w:r>
          </w:p>
          <w:p w:rsidR="00687333" w:rsidRPr="007F1BBD" w:rsidRDefault="00687333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Поселковая Управа городского поселения «Поселок Полотняный Завод» </w:t>
            </w:r>
          </w:p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местонахождение Калужск</w:t>
            </w:r>
            <w:r w:rsidR="005E716A" w:rsidRPr="007F1BBD">
              <w:rPr>
                <w:lang w:eastAsia="en-US"/>
              </w:rPr>
              <w:t>ая область, Дзержинский район, п</w:t>
            </w:r>
            <w:r w:rsidRPr="007F1BBD">
              <w:rPr>
                <w:lang w:eastAsia="en-US"/>
              </w:rPr>
              <w:t xml:space="preserve">. </w:t>
            </w:r>
            <w:r w:rsidR="00687333" w:rsidRPr="007F1BBD">
              <w:rPr>
                <w:lang w:eastAsia="en-US"/>
              </w:rPr>
              <w:t>Полотняный Завод</w:t>
            </w:r>
            <w:r w:rsidR="005E716A" w:rsidRPr="007F1BBD">
              <w:rPr>
                <w:lang w:eastAsia="en-US"/>
              </w:rPr>
              <w:t xml:space="preserve">, </w:t>
            </w:r>
            <w:r w:rsidR="008E6606" w:rsidRPr="007F1BBD">
              <w:rPr>
                <w:lang w:eastAsia="en-US"/>
              </w:rPr>
              <w:t xml:space="preserve">ул. </w:t>
            </w:r>
            <w:r w:rsidR="00687333" w:rsidRPr="007F1BBD">
              <w:rPr>
                <w:lang w:eastAsia="en-US"/>
              </w:rPr>
              <w:t>Бумажная</w:t>
            </w:r>
            <w:r w:rsidR="008E6606" w:rsidRPr="007F1BBD">
              <w:rPr>
                <w:lang w:eastAsia="en-US"/>
              </w:rPr>
              <w:t>, д.</w:t>
            </w:r>
            <w:r w:rsidR="00687333" w:rsidRPr="007F1BBD">
              <w:rPr>
                <w:lang w:eastAsia="en-US"/>
              </w:rPr>
              <w:t>6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Основная цель программы: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Развитие социальной и</w:t>
            </w:r>
            <w:r w:rsidR="005E716A" w:rsidRPr="007F1BBD">
              <w:rPr>
                <w:lang w:eastAsia="en-US"/>
              </w:rPr>
              <w:t>нфраструктуры на территории город</w:t>
            </w:r>
            <w:r w:rsidRPr="007F1BBD">
              <w:rPr>
                <w:lang w:eastAsia="en-US"/>
              </w:rPr>
              <w:t>ского поселения «</w:t>
            </w:r>
            <w:r w:rsidR="008E6606" w:rsidRPr="007F1BBD">
              <w:rPr>
                <w:lang w:eastAsia="en-US"/>
              </w:rPr>
              <w:t xml:space="preserve">Поселок </w:t>
            </w:r>
            <w:r w:rsidR="00687333" w:rsidRPr="007F1BBD">
              <w:rPr>
                <w:lang w:eastAsia="en-US"/>
              </w:rPr>
              <w:t>Полотняный Завод</w:t>
            </w:r>
            <w:r w:rsidRPr="007F1BBD">
              <w:rPr>
                <w:lang w:eastAsia="en-US"/>
              </w:rPr>
              <w:t>»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Задачи программы: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6D06FA" w:rsidP="00FA0514">
            <w:pPr>
              <w:autoSpaceDE w:val="0"/>
              <w:autoSpaceDN w:val="0"/>
              <w:adjustRightInd w:val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1</w:t>
            </w:r>
            <w:r w:rsidR="009F321B" w:rsidRPr="007F1BBD">
              <w:rPr>
                <w:lang w:eastAsia="en-US"/>
              </w:rPr>
              <w:t>) безопасность, качество и эффективность использования населением объектов социальной инфраструктуры поселения;</w:t>
            </w:r>
          </w:p>
          <w:p w:rsidR="009F321B" w:rsidRPr="007F1BBD" w:rsidRDefault="006D06FA" w:rsidP="00FA0514">
            <w:pPr>
              <w:autoSpaceDE w:val="0"/>
              <w:autoSpaceDN w:val="0"/>
              <w:adjustRightInd w:val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2</w:t>
            </w:r>
            <w:r w:rsidR="009F321B" w:rsidRPr="007F1BBD">
              <w:rPr>
                <w:lang w:eastAsia="en-US"/>
              </w:rPr>
              <w:t>) доступность объектов социальной инфраструктуры поселения для населения поселения, в соответствии с нормативами градостроительного проектирования соответственно поселения;</w:t>
            </w:r>
          </w:p>
          <w:p w:rsidR="009F321B" w:rsidRPr="007F1BBD" w:rsidRDefault="006D06FA" w:rsidP="00FA0514">
            <w:pPr>
              <w:autoSpaceDE w:val="0"/>
              <w:autoSpaceDN w:val="0"/>
              <w:adjustRightInd w:val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3</w:t>
            </w:r>
            <w:r w:rsidR="009F321B" w:rsidRPr="007F1BBD">
              <w:rPr>
                <w:lang w:eastAsia="en-US"/>
              </w:rPr>
              <w:t>) 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9F321B" w:rsidRPr="007F1BBD" w:rsidRDefault="006D06FA" w:rsidP="00FA0514">
            <w:pPr>
              <w:autoSpaceDE w:val="0"/>
              <w:autoSpaceDN w:val="0"/>
              <w:adjustRightInd w:val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4</w:t>
            </w:r>
            <w:r w:rsidR="009F321B" w:rsidRPr="007F1BBD">
              <w:rPr>
                <w:lang w:eastAsia="en-US"/>
              </w:rPr>
              <w:t xml:space="preserve">) достижение расчетного уровня обеспеченности населения поселения услугами в областях образования, здравоохранения, физической культуры и </w:t>
            </w:r>
            <w:r w:rsidR="00687333" w:rsidRPr="007F1BBD">
              <w:rPr>
                <w:lang w:eastAsia="en-US"/>
              </w:rPr>
              <w:t>массового спорта,</w:t>
            </w:r>
            <w:r w:rsidR="009F321B" w:rsidRPr="007F1BBD">
              <w:rPr>
                <w:lang w:eastAsia="en-US"/>
              </w:rPr>
              <w:t xml:space="preserve"> </w:t>
            </w:r>
            <w:r w:rsidR="009F321B" w:rsidRPr="007F1BBD">
              <w:rPr>
                <w:lang w:eastAsia="en-US"/>
              </w:rPr>
              <w:lastRenderedPageBreak/>
              <w:t>и культуры в соответствии с нормативами градостроительного проектирования соответственно поселения;</w:t>
            </w:r>
          </w:p>
          <w:p w:rsidR="009F321B" w:rsidRPr="007F1BBD" w:rsidRDefault="006D06FA" w:rsidP="00FA0514">
            <w:pPr>
              <w:autoSpaceDE w:val="0"/>
              <w:autoSpaceDN w:val="0"/>
              <w:adjustRightInd w:val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5</w:t>
            </w:r>
            <w:r w:rsidR="009F321B" w:rsidRPr="007F1BBD">
              <w:rPr>
                <w:lang w:eastAsia="en-US"/>
              </w:rPr>
              <w:t>) эффективность функционирования действующей социальной инфраструктуры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b/>
                <w:bCs/>
                <w:lang w:eastAsia="en-US"/>
              </w:rPr>
            </w:pPr>
            <w:r w:rsidRPr="007F1BBD">
              <w:rPr>
                <w:b/>
                <w:lang w:eastAsia="en-US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 xml:space="preserve">количество вводимых ежегодно в эксплуатацию зданий образовательных учреждений; </w:t>
            </w:r>
          </w:p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 xml:space="preserve">количество вводимых ежегодно мест в образовательных учреждениях; </w:t>
            </w:r>
          </w:p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 xml:space="preserve">количество отремонтированных зданий образовательных учреждений; </w:t>
            </w:r>
          </w:p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 xml:space="preserve">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 </w:t>
            </w:r>
          </w:p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 xml:space="preserve">количество введенных в действие ФАП; </w:t>
            </w:r>
          </w:p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>количество отремонтированных объектов здравоохранения; площадь введенных в действие плоскостных сооружений;</w:t>
            </w:r>
          </w:p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>количество введенных в эксплуатацию спортивных объектов;</w:t>
            </w:r>
          </w:p>
          <w:p w:rsidR="006D06FA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 xml:space="preserve">количество отремонтированных зданий культуры (библиотека, СДК); </w:t>
            </w:r>
          </w:p>
          <w:p w:rsidR="009F321B" w:rsidRPr="007F1BBD" w:rsidRDefault="006D06F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 xml:space="preserve">- </w:t>
            </w:r>
            <w:r w:rsidR="009F321B" w:rsidRPr="007F1BBD">
              <w:rPr>
                <w:lang w:eastAsia="en-US"/>
              </w:rPr>
              <w:t>количество введенных в действие объектов культуры.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b/>
                <w:bCs/>
                <w:lang w:eastAsia="en-US"/>
              </w:rPr>
            </w:pPr>
            <w:r w:rsidRPr="007F1BBD">
              <w:rPr>
                <w:b/>
                <w:lang w:eastAsia="en-US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5E716A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В соответствии с Таблицей 3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Сроки реализации Программы: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201</w:t>
            </w:r>
            <w:r w:rsidR="008E6606" w:rsidRPr="007F1BBD">
              <w:rPr>
                <w:lang w:eastAsia="en-US"/>
              </w:rPr>
              <w:t>7</w:t>
            </w:r>
            <w:r w:rsidRPr="007F1BBD">
              <w:rPr>
                <w:lang w:eastAsia="en-US"/>
              </w:rPr>
              <w:t>-202</w:t>
            </w:r>
            <w:r w:rsidR="008E6606" w:rsidRPr="007F1BBD">
              <w:rPr>
                <w:lang w:eastAsia="en-US"/>
              </w:rPr>
              <w:t>5</w:t>
            </w:r>
            <w:r w:rsidRPr="007F1BBD">
              <w:rPr>
                <w:lang w:eastAsia="en-US"/>
              </w:rPr>
              <w:t xml:space="preserve"> годы</w:t>
            </w: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lang w:eastAsia="en-US"/>
              </w:rPr>
            </w:pPr>
            <w:r w:rsidRPr="007F1BBD">
              <w:rPr>
                <w:b/>
                <w:bCs/>
                <w:lang w:eastAsia="en-US"/>
              </w:rPr>
              <w:t>Источники финансирования Программы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  <w:r w:rsidR="00782341">
              <w:rPr>
                <w:lang w:eastAsia="en-US"/>
              </w:rPr>
              <w:t>, в том числе по годам:</w:t>
            </w:r>
          </w:p>
          <w:p w:rsidR="00782341" w:rsidRDefault="00782341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2017 -20,0 тыс.руб.</w:t>
            </w:r>
          </w:p>
          <w:p w:rsidR="00782341" w:rsidRDefault="00782341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2018 - 20,0 тыс.руб.</w:t>
            </w:r>
          </w:p>
          <w:p w:rsidR="00782341" w:rsidRDefault="00782341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2019 -20,5 тыс.руб</w:t>
            </w:r>
          </w:p>
          <w:p w:rsidR="00782341" w:rsidRDefault="00782341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2020 -20,8 тыс.руб.</w:t>
            </w:r>
            <w:bookmarkStart w:id="0" w:name="_GoBack"/>
            <w:bookmarkEnd w:id="0"/>
          </w:p>
          <w:p w:rsidR="00782341" w:rsidRDefault="00782341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2021 -21,0 тыс.руб.</w:t>
            </w:r>
          </w:p>
          <w:p w:rsidR="00782341" w:rsidRDefault="00782341" w:rsidP="00782341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2022 -22</w:t>
            </w:r>
            <w:r>
              <w:rPr>
                <w:lang w:eastAsia="en-US"/>
              </w:rPr>
              <w:t>,0 тыс.руб.</w:t>
            </w:r>
          </w:p>
          <w:p w:rsidR="00782341" w:rsidRDefault="00782341" w:rsidP="00782341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2023 -23</w:t>
            </w:r>
            <w:r>
              <w:rPr>
                <w:lang w:eastAsia="en-US"/>
              </w:rPr>
              <w:t>,0 тыс.руб.</w:t>
            </w:r>
          </w:p>
          <w:p w:rsidR="00782341" w:rsidRDefault="00782341" w:rsidP="00782341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2024 -24</w:t>
            </w:r>
            <w:r>
              <w:rPr>
                <w:lang w:eastAsia="en-US"/>
              </w:rPr>
              <w:t>,0 тыс.руб.</w:t>
            </w:r>
          </w:p>
          <w:p w:rsidR="00782341" w:rsidRDefault="00782341" w:rsidP="00782341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2025 -25</w:t>
            </w:r>
            <w:r>
              <w:rPr>
                <w:lang w:eastAsia="en-US"/>
              </w:rPr>
              <w:t>,0 тыс.руб.</w:t>
            </w:r>
          </w:p>
          <w:p w:rsidR="00782341" w:rsidRPr="007F1BBD" w:rsidRDefault="00782341" w:rsidP="00782341">
            <w:pPr>
              <w:pStyle w:val="a4"/>
              <w:spacing w:before="0" w:beforeAutospacing="0" w:after="0" w:afterAutospacing="0"/>
              <w:ind w:right="155"/>
              <w:jc w:val="both"/>
              <w:rPr>
                <w:lang w:eastAsia="en-US"/>
              </w:rPr>
            </w:pPr>
          </w:p>
        </w:tc>
      </w:tr>
      <w:tr w:rsidR="0082720D" w:rsidRPr="007F1BBD" w:rsidTr="007B01F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104"/>
              <w:rPr>
                <w:b/>
                <w:bCs/>
                <w:lang w:eastAsia="en-US"/>
              </w:rPr>
            </w:pPr>
            <w:r w:rsidRPr="007F1BBD"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21B" w:rsidRPr="007F1BBD" w:rsidRDefault="009F321B" w:rsidP="00FA0514">
            <w:pPr>
              <w:pStyle w:val="a4"/>
              <w:spacing w:before="0" w:beforeAutospacing="0" w:after="0" w:afterAutospacing="0"/>
              <w:ind w:left="39" w:right="155" w:firstLine="214"/>
              <w:jc w:val="both"/>
              <w:rPr>
                <w:lang w:eastAsia="en-US"/>
              </w:rPr>
            </w:pPr>
            <w:r w:rsidRPr="007F1BBD">
              <w:rPr>
                <w:lang w:eastAsia="en-US"/>
              </w:rPr>
              <w:t>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9F321B" w:rsidRPr="007F1BBD" w:rsidRDefault="009F321B" w:rsidP="00EE3A58">
      <w:pPr>
        <w:jc w:val="center"/>
        <w:rPr>
          <w:b/>
        </w:rPr>
      </w:pPr>
      <w:r w:rsidRPr="007F1BBD">
        <w:rPr>
          <w:highlight w:val="yellow"/>
        </w:rPr>
        <w:br w:type="page"/>
      </w:r>
      <w:r w:rsidR="00497D0B" w:rsidRPr="007F1BBD">
        <w:rPr>
          <w:b/>
        </w:rPr>
        <w:lastRenderedPageBreak/>
        <w:t>1.</w:t>
      </w:r>
      <w:r w:rsidR="00497D0B" w:rsidRPr="007F1BBD">
        <w:t xml:space="preserve"> </w:t>
      </w:r>
      <w:r w:rsidRPr="007F1BBD">
        <w:rPr>
          <w:b/>
          <w:bCs/>
        </w:rPr>
        <w:t>Введение</w:t>
      </w:r>
    </w:p>
    <w:p w:rsidR="009F321B" w:rsidRPr="007F1BBD" w:rsidRDefault="009F321B" w:rsidP="00FD062C">
      <w:pPr>
        <w:pStyle w:val="a4"/>
        <w:spacing w:before="0" w:beforeAutospacing="0" w:after="0" w:afterAutospacing="0"/>
        <w:jc w:val="center"/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С</w:t>
      </w:r>
      <w:r w:rsidR="001D0516" w:rsidRPr="007F1BBD">
        <w:t>тратегический план развития город</w:t>
      </w:r>
      <w:r w:rsidRPr="007F1BBD">
        <w:t xml:space="preserve">ского поселения отвечает </w:t>
      </w:r>
      <w:r w:rsidR="006D06FA" w:rsidRPr="007F1BBD">
        <w:t xml:space="preserve">потребностям </w:t>
      </w:r>
      <w:r w:rsidR="001D0516" w:rsidRPr="007F1BBD">
        <w:t>и</w:t>
      </w:r>
      <w:r w:rsidRPr="007F1BBD">
        <w:t xml:space="preserve"> проживающего на его территории населения, и объективно происходящих на его территории процессов. Программа комплексного развития социальной и</w:t>
      </w:r>
      <w:r w:rsidR="001D0516" w:rsidRPr="007F1BBD">
        <w:t>нфраструктуры на территории город</w:t>
      </w:r>
      <w:r w:rsidRPr="007F1BBD">
        <w:t>ского поселения «</w:t>
      </w:r>
      <w:r w:rsidR="008E6606" w:rsidRPr="007F1BBD">
        <w:t xml:space="preserve">Поселок </w:t>
      </w:r>
      <w:r w:rsidR="006D06FA" w:rsidRPr="007F1BBD">
        <w:t>Полотняный Завод</w:t>
      </w:r>
      <w:r w:rsidRPr="007F1BBD">
        <w:t xml:space="preserve">» (далее – Программа) </w:t>
      </w:r>
      <w:r w:rsidR="006D06FA" w:rsidRPr="007F1BBD">
        <w:t xml:space="preserve">содержит </w:t>
      </w:r>
      <w:r w:rsidR="001D0516" w:rsidRPr="007F1BBD">
        <w:t>чёткое</w:t>
      </w:r>
      <w:r w:rsidRPr="007F1BBD">
        <w:t xml:space="preserve"> </w:t>
      </w:r>
      <w:r w:rsidR="001D0516" w:rsidRPr="007F1BBD">
        <w:t>представление</w:t>
      </w:r>
      <w:r w:rsidR="006D06FA" w:rsidRPr="007F1BBD">
        <w:t xml:space="preserve"> </w:t>
      </w:r>
      <w:r w:rsidR="001D0516" w:rsidRPr="007F1BBD">
        <w:t>о</w:t>
      </w:r>
      <w:r w:rsidR="006D06FA" w:rsidRPr="007F1BBD">
        <w:t xml:space="preserve"> </w:t>
      </w:r>
      <w:r w:rsidR="001D0516" w:rsidRPr="007F1BBD">
        <w:t>стратегических</w:t>
      </w:r>
      <w:r w:rsidRPr="007F1BBD">
        <w:t xml:space="preserve"> целях, ресурсах, </w:t>
      </w:r>
      <w:r w:rsidR="001D0516" w:rsidRPr="007F1BBD">
        <w:t>потенциале</w:t>
      </w:r>
      <w:r w:rsidR="006D06FA" w:rsidRPr="007F1BBD">
        <w:t xml:space="preserve"> </w:t>
      </w:r>
      <w:r w:rsidR="001D0516" w:rsidRPr="007F1BBD">
        <w:t>и</w:t>
      </w:r>
      <w:r w:rsidRPr="007F1BBD">
        <w:t xml:space="preserve"> об основных направлениях социального развития поселения на среднесрочную перспективу. Кроме того, Программа содержит </w:t>
      </w:r>
      <w:r w:rsidR="001D0516" w:rsidRPr="007F1BBD">
        <w:t>совокупность</w:t>
      </w:r>
      <w:r w:rsidR="00530225" w:rsidRPr="007F1BBD">
        <w:t xml:space="preserve"> </w:t>
      </w:r>
      <w:r w:rsidR="001D0516" w:rsidRPr="007F1BBD">
        <w:t>увязанных</w:t>
      </w:r>
      <w:r w:rsidRPr="007F1BBD">
        <w:t xml:space="preserve"> по ресурсам, исполнителям и срокам реализации мероприятий, направленных на достижение стратегических целей социаль</w:t>
      </w:r>
      <w:r w:rsidR="001D0516" w:rsidRPr="007F1BBD">
        <w:t>ного развития город</w:t>
      </w:r>
      <w:r w:rsidRPr="007F1BBD">
        <w:t>ского поселения.</w:t>
      </w:r>
    </w:p>
    <w:p w:rsidR="006D06FA" w:rsidRPr="007F1BBD" w:rsidRDefault="006D06FA" w:rsidP="00FD062C">
      <w:pPr>
        <w:pStyle w:val="a4"/>
        <w:spacing w:before="0" w:beforeAutospacing="0" w:after="0" w:afterAutospacing="0" w:line="300" w:lineRule="exact"/>
        <w:ind w:firstLine="567"/>
        <w:jc w:val="both"/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Цели развития поселения и программные мероприятия, а также необходимые для их реализации ресурс</w:t>
      </w:r>
      <w:r w:rsidR="006D06FA" w:rsidRPr="007F1BBD">
        <w:t>ы, обозначенные в Программе,</w:t>
      </w:r>
      <w:r w:rsidRPr="007F1BBD">
        <w:t xml:space="preserve">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D06FA" w:rsidRPr="007F1BBD" w:rsidRDefault="006D06FA" w:rsidP="00FD062C">
      <w:pPr>
        <w:pStyle w:val="a4"/>
        <w:spacing w:before="0" w:beforeAutospacing="0" w:after="0" w:afterAutospacing="0" w:line="300" w:lineRule="exact"/>
        <w:ind w:firstLine="567"/>
        <w:jc w:val="both"/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Разработка настоящей Программы обусловлена необходимостью определить приоритетные по социальной значимости стратегические</w:t>
      </w:r>
      <w:r w:rsidR="001D0516" w:rsidRPr="007F1BBD">
        <w:t xml:space="preserve"> линии устойчивого развития город</w:t>
      </w:r>
      <w:r w:rsidRPr="007F1BBD">
        <w:t>ского поселения «</w:t>
      </w:r>
      <w:r w:rsidR="008E6606" w:rsidRPr="007F1BBD">
        <w:t xml:space="preserve">Поселок </w:t>
      </w:r>
      <w:r w:rsidR="006D06FA" w:rsidRPr="007F1BBD">
        <w:t>Полотняный Завод</w:t>
      </w:r>
      <w:r w:rsidRPr="007F1BBD">
        <w:t>»</w:t>
      </w:r>
      <w:r w:rsidR="008E6606" w:rsidRPr="007F1BBD">
        <w:t xml:space="preserve"> </w:t>
      </w:r>
      <w:r w:rsidRPr="007F1BBD">
        <w:t>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межмуниципальной.</w:t>
      </w:r>
    </w:p>
    <w:p w:rsidR="006D06FA" w:rsidRPr="007F1BBD" w:rsidRDefault="006D06FA" w:rsidP="00FD062C">
      <w:pPr>
        <w:pStyle w:val="a4"/>
        <w:spacing w:before="0" w:beforeAutospacing="0" w:after="0" w:afterAutospacing="0" w:line="300" w:lineRule="exact"/>
        <w:ind w:firstLine="567"/>
        <w:jc w:val="both"/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jc w:val="both"/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1D0516" w:rsidRPr="007F1BBD" w:rsidRDefault="001D0516" w:rsidP="00EE3A58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lastRenderedPageBreak/>
        <w:t>2. Характеристика существующего состояния социальной инфраструктуры.</w:t>
      </w: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</w:pPr>
      <w:r w:rsidRPr="007F1BBD">
        <w:rPr>
          <w:b/>
          <w:bCs/>
        </w:rPr>
        <w:t>Социально-экономическая ситуация и потенциал</w:t>
      </w:r>
    </w:p>
    <w:p w:rsidR="009F321B" w:rsidRPr="007F1BBD" w:rsidRDefault="006D06FA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развития</w:t>
      </w:r>
      <w:r w:rsidR="00661351" w:rsidRPr="007F1BBD">
        <w:rPr>
          <w:b/>
          <w:bCs/>
        </w:rPr>
        <w:t xml:space="preserve"> город</w:t>
      </w:r>
      <w:r w:rsidR="009F321B" w:rsidRPr="007F1BBD">
        <w:rPr>
          <w:b/>
          <w:bCs/>
        </w:rPr>
        <w:t>ского поселения.</w:t>
      </w: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highlight w:val="yellow"/>
        </w:rPr>
      </w:pPr>
    </w:p>
    <w:p w:rsidR="009F321B" w:rsidRPr="007F1BBD" w:rsidRDefault="00661351" w:rsidP="00EE3A58">
      <w:pPr>
        <w:pStyle w:val="a4"/>
        <w:spacing w:before="0" w:beforeAutospacing="0" w:after="0" w:afterAutospacing="0"/>
        <w:jc w:val="center"/>
      </w:pPr>
      <w:r w:rsidRPr="007F1BBD">
        <w:rPr>
          <w:b/>
          <w:bCs/>
        </w:rPr>
        <w:t>Анализ социального развития город</w:t>
      </w:r>
      <w:r w:rsidR="009F321B" w:rsidRPr="007F1BBD">
        <w:rPr>
          <w:b/>
          <w:bCs/>
        </w:rPr>
        <w:t>ского поселения</w:t>
      </w:r>
    </w:p>
    <w:p w:rsidR="00965540" w:rsidRPr="00965540" w:rsidRDefault="00965540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30225" w:rsidRPr="007F1BBD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Общая площадь город</w:t>
      </w:r>
      <w:r w:rsidR="009F321B" w:rsidRPr="007F1BBD">
        <w:t>ского поселения «</w:t>
      </w:r>
      <w:r w:rsidR="008E6606" w:rsidRPr="007F1BBD">
        <w:t xml:space="preserve">Поселок </w:t>
      </w:r>
      <w:r w:rsidR="006D06FA" w:rsidRPr="007F1BBD">
        <w:t>Полотняный Завод</w:t>
      </w:r>
      <w:r w:rsidRPr="007F1BBD">
        <w:t>» составляет</w:t>
      </w:r>
      <w:r w:rsidR="000B5482" w:rsidRPr="007F1BBD">
        <w:t xml:space="preserve"> </w:t>
      </w:r>
      <w:r w:rsidR="00264400">
        <w:t>675</w:t>
      </w:r>
      <w:r w:rsidRPr="007F1BBD">
        <w:t>га</w:t>
      </w:r>
      <w:r w:rsidR="009F321B" w:rsidRPr="007F1BBD">
        <w:t xml:space="preserve">. </w:t>
      </w:r>
    </w:p>
    <w:p w:rsidR="009F321B" w:rsidRPr="00FD062C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Численность населения на </w:t>
      </w:r>
      <w:r w:rsidR="00530225" w:rsidRPr="007F1BBD">
        <w:t>01.06</w:t>
      </w:r>
      <w:r w:rsidR="006D06FA" w:rsidRPr="007F1BBD">
        <w:t>.201</w:t>
      </w:r>
      <w:r w:rsidR="00530225" w:rsidRPr="007F1BBD">
        <w:t>7</w:t>
      </w:r>
      <w:r w:rsidR="006D06FA" w:rsidRPr="007F1BBD">
        <w:t xml:space="preserve"> года составила </w:t>
      </w:r>
      <w:r w:rsidR="00530225" w:rsidRPr="007F1BBD">
        <w:t>4 688</w:t>
      </w:r>
      <w:r w:rsidRPr="007F1BBD">
        <w:t xml:space="preserve"> человека. 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Административное деление</w:t>
      </w:r>
    </w:p>
    <w:p w:rsidR="001D0516" w:rsidRPr="00965540" w:rsidRDefault="001D0516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FD062C" w:rsidRDefault="00D6177F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Городское</w:t>
      </w:r>
      <w:r w:rsidR="009F321B" w:rsidRPr="007F1BBD">
        <w:t xml:space="preserve"> поселение «</w:t>
      </w:r>
      <w:r w:rsidR="000B5482" w:rsidRPr="007F1BBD">
        <w:t xml:space="preserve">Поселок </w:t>
      </w:r>
      <w:r w:rsidR="006D06FA" w:rsidRPr="007F1BBD">
        <w:t>Полотняный Завод</w:t>
      </w:r>
      <w:r w:rsidRPr="007F1BBD">
        <w:t xml:space="preserve">» включает в себя 1 населенный пункт – п. </w:t>
      </w:r>
      <w:r w:rsidR="006D06FA" w:rsidRPr="007F1BBD">
        <w:t>Полотняный Завод</w:t>
      </w:r>
      <w:r w:rsidRPr="007F1BBD">
        <w:t>.</w:t>
      </w:r>
      <w:r w:rsidRPr="00FD062C">
        <w:t xml:space="preserve"> 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Демографическая ситуация</w:t>
      </w:r>
    </w:p>
    <w:p w:rsidR="001D0516" w:rsidRPr="00965540" w:rsidRDefault="001D0516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6108C2" w:rsidRPr="007F1BBD" w:rsidRDefault="006D06F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Общая численность </w:t>
      </w:r>
      <w:r w:rsidR="00D6177F" w:rsidRPr="007F1BBD">
        <w:t>населения городского поселения «</w:t>
      </w:r>
      <w:r w:rsidR="000B5482" w:rsidRPr="007F1BBD">
        <w:t xml:space="preserve">Поселок </w:t>
      </w:r>
      <w:r w:rsidR="006108C2" w:rsidRPr="007F1BBD">
        <w:t>Полотняный Завод</w:t>
      </w:r>
      <w:r w:rsidR="009F321B" w:rsidRPr="007F1BBD">
        <w:t>» н</w:t>
      </w:r>
      <w:r w:rsidR="006108C2" w:rsidRPr="007F1BBD">
        <w:t>а 01.06</w:t>
      </w:r>
      <w:r w:rsidRPr="007F1BBD">
        <w:t>.201</w:t>
      </w:r>
      <w:r w:rsidR="006108C2" w:rsidRPr="007F1BBD">
        <w:t>7</w:t>
      </w:r>
      <w:r w:rsidRPr="007F1BBD">
        <w:t xml:space="preserve"> года </w:t>
      </w:r>
      <w:r w:rsidR="00D6177F" w:rsidRPr="007F1BBD">
        <w:t xml:space="preserve">составила </w:t>
      </w:r>
      <w:r w:rsidR="008E651E" w:rsidRPr="007F1BBD">
        <w:t>4 688</w:t>
      </w:r>
      <w:r w:rsidR="000B5482" w:rsidRPr="007F1BBD">
        <w:t xml:space="preserve"> </w:t>
      </w:r>
      <w:r w:rsidR="00D6177F" w:rsidRPr="007F1BBD">
        <w:t>человек</w:t>
      </w:r>
      <w:r w:rsidR="009F321B" w:rsidRPr="007F1BBD">
        <w:t xml:space="preserve">. </w:t>
      </w:r>
    </w:p>
    <w:p w:rsidR="009F321B" w:rsidRPr="00FD062C" w:rsidRDefault="006D06F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Численность трудоспособного возраста </w:t>
      </w:r>
      <w:r w:rsidR="009946B7" w:rsidRPr="007F1BBD">
        <w:t>составляет</w:t>
      </w:r>
      <w:r w:rsidRPr="007F1BBD">
        <w:t xml:space="preserve"> </w:t>
      </w:r>
      <w:r w:rsidR="008E651E" w:rsidRPr="007F1BBD">
        <w:t xml:space="preserve">2 </w:t>
      </w:r>
      <w:r w:rsidR="00FC451B" w:rsidRPr="007F1BBD">
        <w:t>796</w:t>
      </w:r>
      <w:r w:rsidR="00D6177F" w:rsidRPr="007F1BBD">
        <w:t xml:space="preserve"> человек</w:t>
      </w:r>
      <w:r w:rsidR="009946B7" w:rsidRPr="007F1BBD">
        <w:t>.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FD062C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>Данные о возрас</w:t>
      </w:r>
      <w:r w:rsidR="000B5482" w:rsidRPr="00FD062C">
        <w:t>тной структуре населения на 01.</w:t>
      </w:r>
      <w:r w:rsidR="006108C2" w:rsidRPr="00FD062C">
        <w:t>06</w:t>
      </w:r>
      <w:r w:rsidR="000B5482" w:rsidRPr="00FD062C">
        <w:t>.</w:t>
      </w:r>
      <w:r w:rsidRPr="00FD062C">
        <w:t>201</w:t>
      </w:r>
      <w:r w:rsidR="006108C2" w:rsidRPr="00FD062C">
        <w:t>7</w:t>
      </w:r>
      <w:r w:rsidRPr="00FD062C">
        <w:t xml:space="preserve"> г.</w:t>
      </w:r>
    </w:p>
    <w:p w:rsidR="009F321B" w:rsidRPr="004E2DCE" w:rsidRDefault="005E716A" w:rsidP="00EE3A58">
      <w:pPr>
        <w:pStyle w:val="a4"/>
        <w:spacing w:before="0" w:beforeAutospacing="0" w:after="0" w:afterAutospacing="0"/>
        <w:jc w:val="right"/>
        <w:rPr>
          <w:b/>
          <w:i/>
          <w:sz w:val="22"/>
        </w:rPr>
      </w:pPr>
      <w:r w:rsidRPr="004E2DCE">
        <w:rPr>
          <w:b/>
          <w:i/>
          <w:sz w:val="22"/>
        </w:rPr>
        <w:t>Таблица 1</w:t>
      </w:r>
    </w:p>
    <w:tbl>
      <w:tblPr>
        <w:tblW w:w="9475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1276"/>
        <w:gridCol w:w="1559"/>
        <w:gridCol w:w="1843"/>
        <w:gridCol w:w="1559"/>
      </w:tblGrid>
      <w:tr w:rsidR="0082720D" w:rsidRPr="007F7066" w:rsidTr="004E2DCE">
        <w:trPr>
          <w:tblCellSpacing w:w="0" w:type="dxa"/>
        </w:trPr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7066" w:rsidRDefault="009F321B" w:rsidP="00EE3A58">
            <w:pPr>
              <w:pStyle w:val="a4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F7066">
              <w:rPr>
                <w:b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7066" w:rsidRDefault="009F321B" w:rsidP="00EE3A58">
            <w:pPr>
              <w:pStyle w:val="a4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F7066">
              <w:rPr>
                <w:b/>
                <w:lang w:eastAsia="en-US"/>
              </w:rPr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7066" w:rsidRDefault="009F321B" w:rsidP="00EE3A58">
            <w:pPr>
              <w:pStyle w:val="a4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F7066">
              <w:rPr>
                <w:b/>
                <w:lang w:eastAsia="en-US"/>
              </w:rPr>
              <w:t>Детей от 0 до 18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7066" w:rsidRDefault="009F321B" w:rsidP="00EE3A58">
            <w:pPr>
              <w:pStyle w:val="a4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F7066">
              <w:rPr>
                <w:b/>
                <w:lang w:eastAsia="en-US"/>
              </w:rPr>
              <w:t>Население трудоспособного возраста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7066" w:rsidRDefault="009F321B" w:rsidP="00EE3A58">
            <w:pPr>
              <w:pStyle w:val="a4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7F7066">
              <w:rPr>
                <w:b/>
                <w:lang w:eastAsia="en-US"/>
              </w:rPr>
              <w:t>Население пенсионного возраста</w:t>
            </w:r>
          </w:p>
        </w:tc>
      </w:tr>
      <w:tr w:rsidR="0082720D" w:rsidRPr="007F1BBD" w:rsidTr="004E2DCE">
        <w:trPr>
          <w:tblCellSpacing w:w="0" w:type="dxa"/>
        </w:trPr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1BBD" w:rsidRDefault="009946B7" w:rsidP="007F7066">
            <w:pPr>
              <w:pStyle w:val="a4"/>
              <w:spacing w:before="0" w:beforeAutospacing="0" w:after="0" w:afterAutospacing="0"/>
              <w:ind w:left="104"/>
              <w:rPr>
                <w:highlight w:val="yellow"/>
                <w:lang w:eastAsia="en-US"/>
              </w:rPr>
            </w:pPr>
            <w:r w:rsidRPr="007F1BBD">
              <w:rPr>
                <w:lang w:eastAsia="en-US"/>
              </w:rPr>
              <w:t>Г</w:t>
            </w:r>
            <w:r w:rsidR="009F321B" w:rsidRPr="007F1BBD">
              <w:rPr>
                <w:lang w:eastAsia="en-US"/>
              </w:rPr>
              <w:t>П «</w:t>
            </w:r>
            <w:r w:rsidR="000B5482" w:rsidRPr="007F1BBD">
              <w:rPr>
                <w:lang w:eastAsia="en-US"/>
              </w:rPr>
              <w:t xml:space="preserve">Поселок </w:t>
            </w:r>
            <w:r w:rsidR="006D06FA" w:rsidRPr="007F1BBD">
              <w:t>Полотняный Завод</w:t>
            </w:r>
            <w:r w:rsidR="009F321B" w:rsidRPr="007F1BBD"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1BBD" w:rsidRDefault="008E651E" w:rsidP="00EE3A58">
            <w:pPr>
              <w:pStyle w:val="a4"/>
              <w:spacing w:before="0" w:beforeAutospacing="0" w:after="0" w:afterAutospacing="0"/>
              <w:jc w:val="center"/>
              <w:rPr>
                <w:highlight w:val="yellow"/>
                <w:lang w:eastAsia="en-US"/>
              </w:rPr>
            </w:pPr>
            <w:r w:rsidRPr="007F1BBD">
              <w:t>4 688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1BBD" w:rsidRDefault="008E651E" w:rsidP="00EE3A58">
            <w:pPr>
              <w:pStyle w:val="a4"/>
              <w:spacing w:before="0" w:beforeAutospacing="0" w:after="0" w:afterAutospacing="0"/>
              <w:jc w:val="center"/>
              <w:rPr>
                <w:highlight w:val="yellow"/>
                <w:lang w:eastAsia="en-US"/>
              </w:rPr>
            </w:pPr>
            <w:r w:rsidRPr="007F1BBD">
              <w:rPr>
                <w:lang w:eastAsia="en-US"/>
              </w:rPr>
              <w:t>668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1BBD" w:rsidRDefault="008E651E" w:rsidP="00FC451B">
            <w:pPr>
              <w:pStyle w:val="a4"/>
              <w:spacing w:before="0" w:beforeAutospacing="0" w:after="0" w:afterAutospacing="0"/>
              <w:jc w:val="center"/>
              <w:rPr>
                <w:highlight w:val="yellow"/>
                <w:lang w:eastAsia="en-US"/>
              </w:rPr>
            </w:pPr>
            <w:r w:rsidRPr="007F1BBD">
              <w:t xml:space="preserve">2 </w:t>
            </w:r>
            <w:r w:rsidR="00FC451B" w:rsidRPr="007F1BBD">
              <w:t>796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21B" w:rsidRPr="007F1BBD" w:rsidRDefault="008E651E" w:rsidP="00EE3A58">
            <w:pPr>
              <w:pStyle w:val="a4"/>
              <w:spacing w:before="0" w:beforeAutospacing="0" w:after="0" w:afterAutospacing="0"/>
              <w:jc w:val="center"/>
              <w:rPr>
                <w:highlight w:val="yellow"/>
                <w:lang w:eastAsia="en-US"/>
              </w:rPr>
            </w:pPr>
            <w:r w:rsidRPr="007F1BBD">
              <w:rPr>
                <w:lang w:eastAsia="en-US"/>
              </w:rPr>
              <w:t>1 088</w:t>
            </w:r>
          </w:p>
        </w:tc>
      </w:tr>
    </w:tbl>
    <w:p w:rsidR="009F321B" w:rsidRPr="00965540" w:rsidRDefault="009F321B" w:rsidP="00EE3A58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В те</w:t>
      </w:r>
      <w:r w:rsidR="001D0516" w:rsidRPr="007F1BBD">
        <w:t>чение последних 10-ти лет в город</w:t>
      </w:r>
      <w:r w:rsidRPr="007F1BBD">
        <w:t>ском поселении динамика численности населения является стабильной. Незначительный спад происходит главным образом, вследствие естественной убыли населения, но намечается положительная тенденция к увеличению численности.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На показатели рождаемости влияют: материальное благополучие, государственные выплаты </w:t>
      </w:r>
      <w:r w:rsidR="001D0516" w:rsidRPr="007F1BBD">
        <w:t>на ребенка</w:t>
      </w:r>
      <w:r w:rsidRPr="007F1BBD">
        <w:t>, наличие собственного жилья, уверенность в будущем подрастающего поколения.</w:t>
      </w:r>
    </w:p>
    <w:p w:rsidR="00965540" w:rsidRPr="00965540" w:rsidRDefault="00965540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Рынок труда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Численность</w:t>
      </w:r>
      <w:r w:rsidR="001D0516" w:rsidRPr="007F1BBD">
        <w:t xml:space="preserve"> трудоспособного населения </w:t>
      </w:r>
      <w:r w:rsidR="008E651E" w:rsidRPr="007F1BBD">
        <w:t>–</w:t>
      </w:r>
      <w:r w:rsidR="001D0516" w:rsidRPr="007F1BBD">
        <w:t xml:space="preserve"> </w:t>
      </w:r>
      <w:r w:rsidR="008E651E" w:rsidRPr="007F1BBD">
        <w:t xml:space="preserve">2 </w:t>
      </w:r>
      <w:r w:rsidR="00FC451B" w:rsidRPr="007F1BBD">
        <w:t>796</w:t>
      </w:r>
      <w:r w:rsidRPr="007F1BBD">
        <w:t xml:space="preserve"> человек. Часть населен</w:t>
      </w:r>
      <w:r w:rsidR="001D0516" w:rsidRPr="007F1BBD">
        <w:t>ия работает в промышленности</w:t>
      </w:r>
      <w:r w:rsidRPr="007F1BBD">
        <w:t xml:space="preserve"> и в организациях социальной сферы, часть трудоспособного населения вынуж</w:t>
      </w:r>
      <w:r w:rsidR="001D0516" w:rsidRPr="007F1BBD">
        <w:t>дена работает за пределами городс</w:t>
      </w:r>
      <w:r w:rsidR="004E6823" w:rsidRPr="007F1BBD">
        <w:t>кого поселения.</w:t>
      </w:r>
    </w:p>
    <w:p w:rsidR="009F321B" w:rsidRPr="00965540" w:rsidRDefault="009F321B" w:rsidP="00EE3A58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Развитие отраслей социальной сферы</w:t>
      </w:r>
    </w:p>
    <w:p w:rsidR="006D06FA" w:rsidRPr="00965540" w:rsidRDefault="006D06FA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Прогнозом на 2017 год и на период до 202</w:t>
      </w:r>
      <w:r w:rsidR="004E6823" w:rsidRPr="007F1BBD">
        <w:t>5</w:t>
      </w:r>
      <w:r w:rsidRPr="007F1BBD">
        <w:t xml:space="preserve"> </w:t>
      </w:r>
      <w:r w:rsidR="001D0516" w:rsidRPr="007F1BBD">
        <w:t>года</w:t>
      </w:r>
      <w:r w:rsidR="006108C2" w:rsidRPr="007F1BBD">
        <w:t xml:space="preserve"> </w:t>
      </w:r>
      <w:r w:rsidR="001D0516" w:rsidRPr="007F1BBD">
        <w:t>определены</w:t>
      </w:r>
      <w:r w:rsidRPr="007F1BBD">
        <w:t xml:space="preserve"> следующие приоритеты </w:t>
      </w:r>
      <w:r w:rsidR="001D0516" w:rsidRPr="007F1BBD">
        <w:t>социального</w:t>
      </w:r>
      <w:r w:rsidR="006D06FA" w:rsidRPr="007F1BBD">
        <w:t xml:space="preserve"> </w:t>
      </w:r>
      <w:r w:rsidR="001D0516" w:rsidRPr="007F1BBD">
        <w:t>развития город</w:t>
      </w:r>
      <w:r w:rsidRPr="007F1BBD">
        <w:t>ского поселения «</w:t>
      </w:r>
      <w:r w:rsidR="004E6823" w:rsidRPr="007F1BBD">
        <w:t xml:space="preserve">Поселок </w:t>
      </w:r>
      <w:r w:rsidR="006108C2" w:rsidRPr="007F1BBD">
        <w:t>Полотняный Завод</w:t>
      </w:r>
      <w:r w:rsidRPr="007F1BBD">
        <w:t>»:</w:t>
      </w:r>
    </w:p>
    <w:p w:rsidR="009F321B" w:rsidRPr="007F1BBD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повышение уровня жизни город</w:t>
      </w:r>
      <w:r w:rsidR="008E651E" w:rsidRPr="007F1BBD">
        <w:t>ского поселения, в том числе</w:t>
      </w:r>
      <w:r w:rsidR="009F321B" w:rsidRPr="007F1BBD">
        <w:t xml:space="preserve"> на основе развития социальной инфраструктуры;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lastRenderedPageBreak/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9F321B" w:rsidRPr="007F1BBD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развитие жилищной сферы город</w:t>
      </w:r>
      <w:r w:rsidR="009F321B" w:rsidRPr="007F1BBD">
        <w:t>ского поселения;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создание условий для гармоничного развити</w:t>
      </w:r>
      <w:r w:rsidR="001D0516" w:rsidRPr="007F1BBD">
        <w:t>я подрастающего поколения в город</w:t>
      </w:r>
      <w:r w:rsidRPr="007F1BBD">
        <w:t>ском поселении;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сохранение культурного наследия.</w:t>
      </w:r>
    </w:p>
    <w:p w:rsidR="001D0516" w:rsidRPr="00965540" w:rsidRDefault="001D0516" w:rsidP="00EE3A58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Культура</w:t>
      </w:r>
    </w:p>
    <w:p w:rsidR="001D0516" w:rsidRPr="00965540" w:rsidRDefault="001D0516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Сфера культуры и искусства представлена следующими объектами:</w:t>
      </w:r>
    </w:p>
    <w:p w:rsidR="009F321B" w:rsidRPr="00FD062C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 xml:space="preserve">- Дом культуры </w:t>
      </w:r>
      <w:r w:rsidR="008E651E" w:rsidRPr="007F1BBD">
        <w:t>городского поселения «Поселок Полотняный Завод»</w:t>
      </w:r>
      <w:r w:rsidRPr="007F1BBD">
        <w:t xml:space="preserve">. </w:t>
      </w:r>
      <w:r w:rsidRPr="00FD062C">
        <w:t xml:space="preserve">Вместимость составляет </w:t>
      </w:r>
      <w:r w:rsidR="007B7635" w:rsidRPr="00FD062C">
        <w:t>1</w:t>
      </w:r>
      <w:r w:rsidR="005E1BE3" w:rsidRPr="00FD062C">
        <w:t>6</w:t>
      </w:r>
      <w:r w:rsidR="007B7635" w:rsidRPr="00FD062C">
        <w:t>0</w:t>
      </w:r>
      <w:r w:rsidR="005E1BE3" w:rsidRPr="00FD062C">
        <w:t xml:space="preserve"> посадочных</w:t>
      </w:r>
      <w:r w:rsidRPr="00FD062C">
        <w:t xml:space="preserve"> мест, здание – </w:t>
      </w:r>
      <w:r w:rsidR="001D0516" w:rsidRPr="00FD062C">
        <w:t>типовое, площадь</w:t>
      </w:r>
      <w:r w:rsidRPr="00FD062C">
        <w:t xml:space="preserve"> - </w:t>
      </w:r>
      <w:r w:rsidR="00D135B2" w:rsidRPr="007F1BBD">
        <w:t>911,8</w:t>
      </w:r>
      <w:r w:rsidRPr="007F1BBD">
        <w:t xml:space="preserve"> кв.м</w:t>
      </w:r>
      <w:r w:rsidRPr="00FD062C">
        <w:t>.</w:t>
      </w:r>
      <w:r w:rsidRPr="007F1BBD">
        <w:t xml:space="preserve"> В Доме культуры поселения созданы взрослые и детские коллективы, работают кружки для взрослых и детей </w:t>
      </w:r>
      <w:r w:rsidR="007D471E" w:rsidRPr="007F1BBD">
        <w:t>различных направлений;</w:t>
      </w:r>
    </w:p>
    <w:p w:rsidR="009F321B" w:rsidRPr="00FD062C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 xml:space="preserve">- </w:t>
      </w:r>
      <w:r w:rsidR="007D471E" w:rsidRPr="007F1BBD">
        <w:t>Модельная библиотека</w:t>
      </w:r>
      <w:r w:rsidR="00213714" w:rsidRPr="00FD062C">
        <w:t xml:space="preserve"> </w:t>
      </w:r>
      <w:r w:rsidR="007B7635" w:rsidRPr="007F1BBD">
        <w:t>городского поселения «Поселок Полотняный Завод»</w:t>
      </w:r>
      <w:r w:rsidRPr="00FD062C">
        <w:t xml:space="preserve">. </w:t>
      </w:r>
      <w:r w:rsidR="0097650F" w:rsidRPr="00FD062C">
        <w:t>Б</w:t>
      </w:r>
      <w:r w:rsidRPr="00FD062C">
        <w:t xml:space="preserve">иблиотека </w:t>
      </w:r>
      <w:r w:rsidR="001D0516" w:rsidRPr="00FD062C">
        <w:t xml:space="preserve">расположена </w:t>
      </w:r>
      <w:r w:rsidR="00213714" w:rsidRPr="00FD062C">
        <w:t>на первом этаже здания</w:t>
      </w:r>
      <w:r w:rsidR="001D0516" w:rsidRPr="00FD062C">
        <w:t xml:space="preserve"> </w:t>
      </w:r>
      <w:r w:rsidR="00213714" w:rsidRPr="007F1BBD">
        <w:t>музея-усадьбы «Полотняный Завод</w:t>
      </w:r>
      <w:r w:rsidR="00213714" w:rsidRPr="005E1BE3">
        <w:t>»</w:t>
      </w:r>
      <w:r w:rsidR="005E1BE3" w:rsidRPr="005E1BE3">
        <w:t xml:space="preserve"> с библиотечным фондом 31,6 тыс. экземпляров, из них 12 тыс. экземпляров детской литературы, посещаемость 10,3 тыс. человек в год</w:t>
      </w:r>
      <w:r w:rsidR="007D471E" w:rsidRPr="00FD062C">
        <w:t>;</w:t>
      </w:r>
    </w:p>
    <w:p w:rsidR="007D471E" w:rsidRPr="005E1BE3" w:rsidRDefault="007D471E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 xml:space="preserve">- </w:t>
      </w:r>
      <w:r w:rsidRPr="007F1BBD">
        <w:t>Историко-архитектурный и природный музей-усадьба «Полотняный Завод</w:t>
      </w:r>
      <w:r w:rsidRPr="005E1BE3">
        <w:t>»</w:t>
      </w:r>
      <w:r w:rsidR="005E1BE3" w:rsidRPr="005E1BE3">
        <w:t xml:space="preserve"> с посещаемостью 58 тыс. человек в год</w:t>
      </w:r>
      <w:r w:rsidRPr="005E1BE3">
        <w:t>.</w:t>
      </w:r>
    </w:p>
    <w:p w:rsidR="001D0516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t xml:space="preserve">Одним из основных направлений </w:t>
      </w:r>
      <w:r w:rsidR="001D0516" w:rsidRPr="005E1BE3">
        <w:t>работы</w:t>
      </w:r>
      <w:r w:rsidR="00D135B2" w:rsidRPr="005E1BE3">
        <w:t xml:space="preserve"> </w:t>
      </w:r>
      <w:r w:rsidR="001D0516" w:rsidRPr="005E1BE3">
        <w:t>является</w:t>
      </w:r>
      <w:r w:rsidRPr="005E1BE3">
        <w:t xml:space="preserve"> работа по организации досуга детей</w:t>
      </w:r>
      <w:r w:rsidRPr="007F1BBD">
        <w:t xml:space="preserve"> и подростков, это: проведение интеллектуальных игр, дней молодежи, уличных и настольных игр, викторин и т.д. Задача культурно-досуговых учреждений - вводить инновационные формы организации досуга населения </w:t>
      </w:r>
      <w:r w:rsidR="001D0516" w:rsidRPr="007F1BBD">
        <w:t>и увеличить</w:t>
      </w:r>
      <w:r w:rsidRPr="007F1BBD">
        <w:t xml:space="preserve"> процент охвата населения.</w:t>
      </w:r>
    </w:p>
    <w:p w:rsidR="00965540" w:rsidRPr="00965540" w:rsidRDefault="00965540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</w:pPr>
      <w:r w:rsidRPr="007F1BBD">
        <w:rPr>
          <w:b/>
          <w:bCs/>
        </w:rPr>
        <w:t>Образование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Образовательная система город</w:t>
      </w:r>
      <w:r w:rsidR="009F321B" w:rsidRPr="007F1BBD">
        <w:t xml:space="preserve">ского поселения </w:t>
      </w:r>
      <w:r w:rsidR="006108C2" w:rsidRPr="007F1BBD">
        <w:t>«Поселок Полотняный Завод»</w:t>
      </w:r>
      <w:r w:rsidR="009F321B" w:rsidRPr="007F1BBD">
        <w:t xml:space="preserve">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4E6823" w:rsidRPr="00965540" w:rsidRDefault="004E6823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1D0516" w:rsidRPr="007F1BBD" w:rsidRDefault="001D0516" w:rsidP="00EE3A58">
      <w:pPr>
        <w:pStyle w:val="a7"/>
        <w:suppressAutoHyphens/>
        <w:spacing w:line="240" w:lineRule="auto"/>
        <w:ind w:firstLine="567"/>
        <w:rPr>
          <w:b/>
          <w:i/>
        </w:rPr>
      </w:pPr>
      <w:r w:rsidRPr="007F1BBD">
        <w:rPr>
          <w:b/>
          <w:i/>
        </w:rPr>
        <w:t>Детский сад.</w:t>
      </w:r>
    </w:p>
    <w:p w:rsidR="001D0516" w:rsidRPr="00FD062C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 xml:space="preserve">На территории городского поселения </w:t>
      </w:r>
      <w:r w:rsidR="006108C2" w:rsidRPr="007F1BBD">
        <w:t>«Поселок Полотняный Завод»</w:t>
      </w:r>
      <w:r w:rsidRPr="00FD062C">
        <w:t xml:space="preserve"> функционирует</w:t>
      </w:r>
      <w:r w:rsidR="00FC451B" w:rsidRPr="00FD062C">
        <w:t xml:space="preserve"> детский сад, расположенный по адресу: п. Полотняный завод, ул. Молодежная, д.33</w:t>
      </w:r>
      <w:r w:rsidR="004E6823" w:rsidRPr="00FD062C">
        <w:t>. К</w:t>
      </w:r>
      <w:r w:rsidRPr="00FD062C">
        <w:t xml:space="preserve">оличество детей - </w:t>
      </w:r>
      <w:r w:rsidR="00FC451B" w:rsidRPr="00FD062C">
        <w:t>156</w:t>
      </w:r>
      <w:r w:rsidRPr="00FD062C">
        <w:t xml:space="preserve"> человек. Численность работающих – </w:t>
      </w:r>
      <w:r w:rsidR="00495192" w:rsidRPr="00FD062C">
        <w:t>20</w:t>
      </w:r>
      <w:r w:rsidRPr="00FD062C">
        <w:t xml:space="preserve"> человек. </w:t>
      </w:r>
    </w:p>
    <w:p w:rsidR="001D0516" w:rsidRPr="00965540" w:rsidRDefault="001D0516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1D0516" w:rsidRPr="007F1BBD" w:rsidRDefault="001D0516" w:rsidP="00EE3A58">
      <w:pPr>
        <w:ind w:firstLine="567"/>
        <w:rPr>
          <w:b/>
          <w:i/>
        </w:rPr>
      </w:pPr>
      <w:r w:rsidRPr="007F1BBD">
        <w:rPr>
          <w:b/>
          <w:i/>
        </w:rPr>
        <w:t>Детская школа искусств.</w:t>
      </w:r>
    </w:p>
    <w:p w:rsidR="001D0516" w:rsidRPr="007F1BBD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На те</w:t>
      </w:r>
      <w:r w:rsidR="006108C2" w:rsidRPr="007F1BBD">
        <w:t>рритории городского поселения «П</w:t>
      </w:r>
      <w:r w:rsidRPr="007F1BBD">
        <w:t xml:space="preserve">оселок </w:t>
      </w:r>
      <w:r w:rsidR="006108C2" w:rsidRPr="007F1BBD">
        <w:t>Полотняный Завод</w:t>
      </w:r>
      <w:r w:rsidRPr="007F1BBD">
        <w:t>»</w:t>
      </w:r>
      <w:r w:rsidRPr="00FD062C">
        <w:t xml:space="preserve"> функционирует детская школа искусств, расположенная по адресу: п. </w:t>
      </w:r>
      <w:r w:rsidR="00FC451B" w:rsidRPr="00FD062C">
        <w:t>Полотняный Завод, ул. Трудовая</w:t>
      </w:r>
      <w:r w:rsidRPr="00FD062C">
        <w:t>, д.</w:t>
      </w:r>
      <w:r w:rsidR="00FC451B" w:rsidRPr="00FD062C">
        <w:t>2а</w:t>
      </w:r>
      <w:r w:rsidRPr="00FD062C">
        <w:t xml:space="preserve">. количество учащихся – </w:t>
      </w:r>
      <w:r w:rsidR="006B2849" w:rsidRPr="00FD062C">
        <w:t xml:space="preserve">273 </w:t>
      </w:r>
      <w:r w:rsidRPr="00FD062C">
        <w:t xml:space="preserve">человек. Численность работающих – </w:t>
      </w:r>
      <w:r w:rsidR="006B2849" w:rsidRPr="00FD062C">
        <w:t>30</w:t>
      </w:r>
      <w:r w:rsidR="00633049" w:rsidRPr="00FD062C">
        <w:t xml:space="preserve"> </w:t>
      </w:r>
      <w:r w:rsidRPr="00FD062C">
        <w:t>человека.</w:t>
      </w:r>
    </w:p>
    <w:p w:rsidR="001D0516" w:rsidRPr="00965540" w:rsidRDefault="001D0516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FC451B" w:rsidRPr="007F1BBD" w:rsidRDefault="001D0516" w:rsidP="00EE3A58">
      <w:pPr>
        <w:ind w:firstLine="567"/>
        <w:jc w:val="both"/>
        <w:rPr>
          <w:b/>
          <w:i/>
        </w:rPr>
      </w:pPr>
      <w:r w:rsidRPr="007F1BBD">
        <w:rPr>
          <w:b/>
          <w:i/>
        </w:rPr>
        <w:t>Общеобразовательная школа</w:t>
      </w:r>
      <w:r w:rsidR="009F321B" w:rsidRPr="007F1BBD">
        <w:rPr>
          <w:b/>
          <w:i/>
        </w:rPr>
        <w:t xml:space="preserve">.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На территор</w:t>
      </w:r>
      <w:r w:rsidR="001D0516" w:rsidRPr="007F1BBD">
        <w:t>ии городс</w:t>
      </w:r>
      <w:r w:rsidRPr="007F1BBD">
        <w:t xml:space="preserve">кого поселения </w:t>
      </w:r>
      <w:r w:rsidR="006108C2" w:rsidRPr="007F1BBD">
        <w:t>«Поселок Полотняный Завод»</w:t>
      </w:r>
      <w:r w:rsidRPr="007F1BBD">
        <w:t xml:space="preserve"> </w:t>
      </w:r>
      <w:r w:rsidR="001D0516" w:rsidRPr="007F1BBD">
        <w:t xml:space="preserve">функционирует </w:t>
      </w:r>
      <w:r w:rsidR="00FC451B" w:rsidRPr="007F1BBD">
        <w:t>2</w:t>
      </w:r>
      <w:r w:rsidR="009971C7" w:rsidRPr="007F1BBD">
        <w:t xml:space="preserve"> школы</w:t>
      </w:r>
      <w:r w:rsidRPr="007F1BBD">
        <w:t>.</w:t>
      </w:r>
      <w:r w:rsidR="001D0516" w:rsidRPr="007F1BBD">
        <w:t xml:space="preserve"> Количество учащихся – </w:t>
      </w:r>
      <w:r w:rsidR="00FC451B" w:rsidRPr="007F1BBD">
        <w:t xml:space="preserve">469 </w:t>
      </w:r>
      <w:r w:rsidR="001D0516" w:rsidRPr="007F1BBD">
        <w:t xml:space="preserve">человек. Численность работающих – </w:t>
      </w:r>
      <w:r w:rsidR="00495192">
        <w:t xml:space="preserve">40 </w:t>
      </w:r>
      <w:r w:rsidR="001D0516" w:rsidRPr="007F1BBD">
        <w:t>человек.</w:t>
      </w:r>
      <w:r w:rsidRPr="00FD062C">
        <w:t xml:space="preserve"> </w:t>
      </w:r>
      <w:r w:rsidRPr="007F1BBD">
        <w:t>Услуги образовательных учреждений более высокого уровня (высшее и профессиональное образование) население получает в г.</w:t>
      </w:r>
      <w:r w:rsidR="00FC451B" w:rsidRPr="007F1BBD">
        <w:t xml:space="preserve"> </w:t>
      </w:r>
      <w:r w:rsidRPr="007F1BBD">
        <w:t>Калуге</w:t>
      </w:r>
      <w:r w:rsidR="00FC451B" w:rsidRPr="007F1BBD">
        <w:t xml:space="preserve"> и других городах Российской Федерации</w:t>
      </w:r>
      <w:r w:rsidRPr="007F1BBD">
        <w:t xml:space="preserve">. 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Здравоохранение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lastRenderedPageBreak/>
        <w:t>На территории город</w:t>
      </w:r>
      <w:r w:rsidR="00452B1E" w:rsidRPr="007F1BBD">
        <w:t>ского поселения «Поселок Полотняный Завод» расположена одна участковая больница</w:t>
      </w:r>
      <w:r w:rsidRPr="007F1BBD">
        <w:t>, расположенн</w:t>
      </w:r>
      <w:r w:rsidR="00452B1E" w:rsidRPr="007F1BBD">
        <w:t>ая по адресу: п. Полотняный Завод</w:t>
      </w:r>
      <w:r w:rsidRPr="007F1BBD">
        <w:t>,</w:t>
      </w:r>
      <w:r w:rsidR="00452B1E" w:rsidRPr="007F1BBD">
        <w:t xml:space="preserve"> ул. Луначарского, д. 15</w:t>
      </w:r>
      <w:r w:rsidR="009F321B" w:rsidRPr="007F1BBD">
        <w:t>. Медицинские услуги более высокого ранга население получает в г.Калуга</w:t>
      </w:r>
      <w:r w:rsidRPr="007F1BBD">
        <w:t>, г. Кондрово</w:t>
      </w:r>
      <w:r w:rsidR="009F321B" w:rsidRPr="007F1BBD">
        <w:t xml:space="preserve"> и п. Товарково.</w:t>
      </w:r>
    </w:p>
    <w:p w:rsidR="0034089F" w:rsidRPr="007F1BBD" w:rsidRDefault="0034089F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>
        <w:t>На территории поселения так же имеются 4 аптеки и одна ветлечебница</w:t>
      </w:r>
    </w:p>
    <w:p w:rsidR="009F321B" w:rsidRPr="00965540" w:rsidRDefault="009F321B" w:rsidP="00EE3A58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Жилищный фонд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FD062C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Жилищный фонд городс</w:t>
      </w:r>
      <w:r w:rsidR="009F321B" w:rsidRPr="007F1BBD">
        <w:t xml:space="preserve">кого поселения </w:t>
      </w:r>
      <w:r w:rsidR="006108C2" w:rsidRPr="007F1BBD">
        <w:t>«Поселок Полотняный Завод»</w:t>
      </w:r>
      <w:r w:rsidR="009F321B" w:rsidRPr="007F1BBD">
        <w:t xml:space="preserve"> по состоянию на 01.0</w:t>
      </w:r>
      <w:r w:rsidR="00452B1E" w:rsidRPr="007F1BBD">
        <w:t xml:space="preserve">6.2017 </w:t>
      </w:r>
      <w:r w:rsidR="009F321B" w:rsidRPr="007F1BBD">
        <w:t xml:space="preserve">г. составил </w:t>
      </w:r>
      <w:r w:rsidR="009678A7">
        <w:t>121,</w:t>
      </w:r>
      <w:r w:rsidR="009678A7" w:rsidRPr="009678A7">
        <w:t>9</w:t>
      </w:r>
      <w:r w:rsidRPr="009678A7">
        <w:t xml:space="preserve"> тыс.</w:t>
      </w:r>
      <w:r w:rsidR="00452B1E" w:rsidRPr="009678A7">
        <w:t xml:space="preserve"> кв</w:t>
      </w:r>
      <w:r w:rsidR="00452B1E" w:rsidRPr="007F1BBD">
        <w:t xml:space="preserve">. </w:t>
      </w:r>
      <w:r w:rsidR="009F321B" w:rsidRPr="007F1BBD">
        <w:t>м</w:t>
      </w:r>
      <w:r w:rsidR="00452B1E" w:rsidRPr="007F1BBD">
        <w:t xml:space="preserve"> </w:t>
      </w:r>
      <w:r w:rsidR="009F321B" w:rsidRPr="007F1BBD">
        <w:t xml:space="preserve">общей площади. </w:t>
      </w:r>
    </w:p>
    <w:p w:rsidR="00EE3A58" w:rsidRPr="007F1BBD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</w:p>
    <w:p w:rsidR="001D0516" w:rsidRPr="0087377E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87377E">
        <w:t xml:space="preserve">К </w:t>
      </w:r>
      <w:r w:rsidR="001D0516" w:rsidRPr="0087377E">
        <w:t>услугам</w:t>
      </w:r>
      <w:r w:rsidR="006108C2" w:rsidRPr="0087377E">
        <w:t xml:space="preserve"> </w:t>
      </w:r>
      <w:r w:rsidR="001D0516" w:rsidRPr="0087377E">
        <w:t>ЖКХ,</w:t>
      </w:r>
      <w:r w:rsidR="006108C2" w:rsidRPr="0087377E">
        <w:t xml:space="preserve"> </w:t>
      </w:r>
      <w:r w:rsidR="001D0516" w:rsidRPr="0087377E">
        <w:t>предоставляемым</w:t>
      </w:r>
      <w:r w:rsidR="006108C2" w:rsidRPr="0087377E">
        <w:t xml:space="preserve"> </w:t>
      </w:r>
      <w:r w:rsidR="001D0516" w:rsidRPr="0087377E">
        <w:t>в</w:t>
      </w:r>
      <w:r w:rsidRPr="0087377E">
        <w:t xml:space="preserve"> </w:t>
      </w:r>
      <w:r w:rsidR="001D0516" w:rsidRPr="0087377E">
        <w:t>поселении, относится</w:t>
      </w:r>
      <w:r w:rsidRPr="0087377E">
        <w:t xml:space="preserve"> электроснабжение, водоснабжение населения и вывоз мусора</w:t>
      </w:r>
      <w:r w:rsidR="001D0516" w:rsidRPr="0087377E">
        <w:t xml:space="preserve">, газификация. </w:t>
      </w:r>
    </w:p>
    <w:p w:rsidR="009F321B" w:rsidRPr="0087377E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87377E">
        <w:t>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5A4A35" w:rsidRDefault="009F321B" w:rsidP="00EE3A58">
      <w:pPr>
        <w:pStyle w:val="a5"/>
        <w:suppressAutoHyphens/>
        <w:rPr>
          <w:sz w:val="24"/>
          <w:szCs w:val="24"/>
        </w:rPr>
      </w:pPr>
      <w:bookmarkStart w:id="1" w:name="_Toc239941249"/>
      <w:bookmarkStart w:id="2" w:name="_Toc249431692"/>
      <w:bookmarkStart w:id="3" w:name="_Toc254300290"/>
      <w:bookmarkStart w:id="4" w:name="_Toc293926036"/>
      <w:bookmarkStart w:id="5" w:name="_Toc294190438"/>
      <w:r w:rsidRPr="005A4A35">
        <w:rPr>
          <w:sz w:val="24"/>
          <w:szCs w:val="24"/>
        </w:rPr>
        <w:t>Торговля и общественное питание</w:t>
      </w:r>
      <w:bookmarkEnd w:id="1"/>
      <w:bookmarkEnd w:id="2"/>
      <w:bookmarkEnd w:id="3"/>
      <w:bookmarkEnd w:id="4"/>
      <w:bookmarkEnd w:id="5"/>
    </w:p>
    <w:p w:rsidR="007F1BBD" w:rsidRPr="00965540" w:rsidRDefault="007F1BBD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ED470E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ED470E">
        <w:t>Пре</w:t>
      </w:r>
      <w:r w:rsidR="001D0516" w:rsidRPr="00ED470E">
        <w:t>дприятия торговли представлены</w:t>
      </w:r>
      <w:r w:rsidRPr="00ED470E">
        <w:t xml:space="preserve"> объектами розничной торговли:</w:t>
      </w:r>
    </w:p>
    <w:p w:rsidR="00ED470E" w:rsidRPr="00ED470E" w:rsidRDefault="00ED470E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ED470E">
        <w:t>- Магазины розничной торговли «Магнит», «</w:t>
      </w:r>
      <w:r w:rsidR="003947BE" w:rsidRPr="00ED470E">
        <w:t>Праздничный</w:t>
      </w:r>
      <w:r w:rsidRPr="00ED470E">
        <w:t>»</w:t>
      </w:r>
    </w:p>
    <w:p w:rsidR="00ED470E" w:rsidRPr="00ED470E" w:rsidRDefault="00ED470E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ED470E">
        <w:t xml:space="preserve">- </w:t>
      </w:r>
      <w:r w:rsidRPr="00FD062C">
        <w:t>магазин Кондровского ПОСПО</w:t>
      </w:r>
    </w:p>
    <w:p w:rsidR="001D0516" w:rsidRPr="00ED470E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ED470E">
        <w:t xml:space="preserve">- </w:t>
      </w:r>
      <w:r w:rsidR="00ED470E" w:rsidRPr="00FD062C">
        <w:t>ИП Шведов</w:t>
      </w:r>
    </w:p>
    <w:p w:rsidR="00DA1842" w:rsidRPr="00ED470E" w:rsidRDefault="00DA1842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ED470E">
        <w:t xml:space="preserve">- </w:t>
      </w:r>
      <w:r w:rsidR="00ED470E" w:rsidRPr="00FD062C">
        <w:t>ИП Сахарчук</w:t>
      </w:r>
    </w:p>
    <w:p w:rsidR="00DA1842" w:rsidRPr="00ED470E" w:rsidRDefault="00DA1842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ED470E">
        <w:t xml:space="preserve">- ИП </w:t>
      </w:r>
      <w:r w:rsidR="00ED470E" w:rsidRPr="00ED470E">
        <w:t>Куницына</w:t>
      </w:r>
    </w:p>
    <w:p w:rsidR="00ED470E" w:rsidRPr="00ED470E" w:rsidRDefault="00ED470E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>- ИП Лаковщиков</w:t>
      </w:r>
      <w:r w:rsidRPr="00ED470E">
        <w:t xml:space="preserve"> </w:t>
      </w:r>
      <w:r w:rsidR="003947BE">
        <w:t>и др.</w:t>
      </w:r>
    </w:p>
    <w:p w:rsidR="005C074F" w:rsidRPr="00965540" w:rsidRDefault="005C074F" w:rsidP="00EE3A58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C074F" w:rsidRPr="005A4A35" w:rsidRDefault="005C074F" w:rsidP="00D34717">
      <w:pPr>
        <w:pStyle w:val="ab"/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5A4A35">
        <w:rPr>
          <w:b/>
          <w:sz w:val="24"/>
          <w:szCs w:val="24"/>
        </w:rPr>
        <w:t>Транспортные сети</w:t>
      </w:r>
    </w:p>
    <w:p w:rsidR="005C074F" w:rsidRPr="00965540" w:rsidRDefault="005C074F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661351" w:rsidRPr="0087377E" w:rsidRDefault="00661351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На территории городского поселения </w:t>
      </w:r>
      <w:r w:rsidR="006108C2" w:rsidRPr="007F1BBD">
        <w:t xml:space="preserve">«Поселок Полотняный </w:t>
      </w:r>
      <w:r w:rsidR="006108C2" w:rsidRPr="0087377E">
        <w:t>Завод»</w:t>
      </w:r>
      <w:r w:rsidRPr="0087377E">
        <w:t xml:space="preserve"> представлены автомобильный и железнодорожный виды транспорта. </w:t>
      </w:r>
    </w:p>
    <w:p w:rsidR="00661351" w:rsidRPr="0087377E" w:rsidRDefault="00661351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87377E">
        <w:t>Автомобильный транспорт представлен поселковыми дорогами и дорогой</w:t>
      </w:r>
      <w:r w:rsidRPr="007F1BBD">
        <w:t xml:space="preserve"> </w:t>
      </w:r>
      <w:r w:rsidRPr="0087377E">
        <w:t xml:space="preserve">регионального значения «Калуга-Медынь» - </w:t>
      </w:r>
      <w:r w:rsidR="006108C2" w:rsidRPr="0087377E">
        <w:t>п. Полотняный Завод</w:t>
      </w:r>
      <w:r w:rsidRPr="0087377E">
        <w:t>.</w:t>
      </w:r>
    </w:p>
    <w:p w:rsidR="00661351" w:rsidRPr="0087377E" w:rsidRDefault="00661351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87377E">
        <w:t>Транспортные сети представлены улицами и дорогами в границах поселка.</w:t>
      </w:r>
    </w:p>
    <w:p w:rsidR="00661351" w:rsidRPr="009678A7" w:rsidRDefault="00661351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87377E">
        <w:t xml:space="preserve">Протяженность улиц и дорог местного значения в границах МО </w:t>
      </w:r>
      <w:r w:rsidR="006108C2" w:rsidRPr="009678A7">
        <w:t>городского поселения «Поселок Полотняный Завод»</w:t>
      </w:r>
      <w:r w:rsidR="0087377E" w:rsidRPr="009678A7">
        <w:t xml:space="preserve"> </w:t>
      </w:r>
      <w:r w:rsidRPr="009678A7">
        <w:t xml:space="preserve">составляет </w:t>
      </w:r>
      <w:r w:rsidR="0087377E" w:rsidRPr="009678A7">
        <w:t>27,8</w:t>
      </w:r>
      <w:r w:rsidRPr="009678A7">
        <w:t xml:space="preserve"> км, в том числе с твердым покрытием </w:t>
      </w:r>
      <w:r w:rsidR="009678A7" w:rsidRPr="009678A7">
        <w:t>21</w:t>
      </w:r>
      <w:r w:rsidRPr="009678A7">
        <w:t xml:space="preserve"> км.</w:t>
      </w:r>
    </w:p>
    <w:p w:rsidR="00661351" w:rsidRPr="0087377E" w:rsidRDefault="00661351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9678A7">
        <w:t>Транспортное обслуживание населения осуществляется транзитными автобусными</w:t>
      </w:r>
      <w:r w:rsidRPr="0087377E">
        <w:t xml:space="preserve"> маршрутами. </w:t>
      </w:r>
    </w:p>
    <w:p w:rsidR="009F321B" w:rsidRPr="0087377E" w:rsidRDefault="00661351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87377E">
        <w:t>По территории поселка проходит участок железной дороги «Калуга-Вязьма», по которой осуществляются пассажирские и грузовые перевозки. Станция «</w:t>
      </w:r>
      <w:r w:rsidR="0087377E">
        <w:t>Полотняный Завод</w:t>
      </w:r>
      <w:r w:rsidRPr="0087377E">
        <w:t>» расположена в восточной части поселка</w:t>
      </w:r>
    </w:p>
    <w:p w:rsidR="005E716A" w:rsidRPr="00965540" w:rsidRDefault="005E716A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E716A" w:rsidRPr="00A93FCA" w:rsidRDefault="005E716A" w:rsidP="00EE3A58">
      <w:pPr>
        <w:jc w:val="center"/>
        <w:rPr>
          <w:b/>
        </w:rPr>
      </w:pPr>
      <w:r w:rsidRPr="00A93FCA">
        <w:rPr>
          <w:b/>
        </w:rPr>
        <w:t>Инженерные сети и сооружения</w:t>
      </w:r>
    </w:p>
    <w:p w:rsidR="005E716A" w:rsidRPr="00A93FCA" w:rsidRDefault="005E716A" w:rsidP="00EE3A58">
      <w:pPr>
        <w:contextualSpacing/>
        <w:jc w:val="center"/>
        <w:rPr>
          <w:b/>
        </w:rPr>
      </w:pPr>
      <w:r w:rsidRPr="00A93FCA">
        <w:rPr>
          <w:b/>
        </w:rPr>
        <w:t>Водоснабжение и водоотведение</w:t>
      </w:r>
    </w:p>
    <w:p w:rsidR="005E716A" w:rsidRPr="00965540" w:rsidRDefault="005E716A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E716A" w:rsidRPr="009678A7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9678A7">
        <w:t>Водоснабжен</w:t>
      </w:r>
      <w:r w:rsidR="009678A7" w:rsidRPr="009678A7">
        <w:t>ие поселения осуществляется от 6</w:t>
      </w:r>
      <w:r w:rsidRPr="009678A7">
        <w:t xml:space="preserve"> артезианских скважин. </w:t>
      </w:r>
      <w:r w:rsidRPr="00D34717">
        <w:t>Сети водоснабжения проложены по основным улицам и внутриквартальным проездам. Общая</w:t>
      </w:r>
      <w:r w:rsidRPr="009678A7">
        <w:t xml:space="preserve"> протяженность водопроводных сетей составляет </w:t>
      </w:r>
      <w:r w:rsidR="009678A7">
        <w:t>32,9</w:t>
      </w:r>
      <w:r w:rsidRPr="009678A7">
        <w:t xml:space="preserve"> км.</w:t>
      </w:r>
    </w:p>
    <w:p w:rsidR="005E716A" w:rsidRPr="00D34717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D34717">
        <w:t>Согласно СанПиН 2.1.4.1074-01. определяются гигиенические требования и нормативы качества питьевой воды:</w:t>
      </w:r>
    </w:p>
    <w:p w:rsidR="005E716A" w:rsidRPr="00D34717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D34717">
        <w:lastRenderedPageBreak/>
        <w:t xml:space="preserve">- </w:t>
      </w:r>
      <w:r w:rsidR="00D34717" w:rsidRPr="00D34717">
        <w:t>п</w:t>
      </w:r>
      <w:r w:rsidRPr="00D34717">
        <w:t>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5E716A" w:rsidRPr="00D34717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D34717">
        <w:t xml:space="preserve">- </w:t>
      </w:r>
      <w:r w:rsidR="00D34717" w:rsidRPr="00D34717">
        <w:t>к</w:t>
      </w:r>
      <w:r w:rsidRPr="00D34717">
        <w:t>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5E716A" w:rsidRPr="00D34717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D34717">
        <w:t xml:space="preserve">- </w:t>
      </w:r>
      <w:r w:rsidR="00D34717" w:rsidRPr="00D34717">
        <w:t>б</w:t>
      </w:r>
      <w:r w:rsidRPr="00D34717">
        <w:t>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показателям.</w:t>
      </w:r>
    </w:p>
    <w:p w:rsidR="00D34717" w:rsidRPr="00965540" w:rsidRDefault="00D34717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D34717" w:rsidRDefault="00D34717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424799">
        <w:t xml:space="preserve">Централизованная канализация </w:t>
      </w:r>
      <w:r>
        <w:t xml:space="preserve">имеется не </w:t>
      </w:r>
      <w:r w:rsidRPr="00424799">
        <w:t xml:space="preserve">на </w:t>
      </w:r>
      <w:r>
        <w:t xml:space="preserve">всей </w:t>
      </w:r>
      <w:r w:rsidRPr="00424799">
        <w:t xml:space="preserve">территории </w:t>
      </w:r>
      <w:r>
        <w:t>городского</w:t>
      </w:r>
      <w:r w:rsidRPr="00424799">
        <w:t xml:space="preserve"> поселения</w:t>
      </w:r>
      <w:r>
        <w:t xml:space="preserve">. </w:t>
      </w:r>
      <w:r w:rsidRPr="00424799">
        <w:t>На данном этапе развития поселения назрела острая необходимость в системе централизованной канализации</w:t>
      </w:r>
      <w:r>
        <w:t xml:space="preserve"> на той части поселка, где она отсутствует</w:t>
      </w:r>
      <w:r w:rsidRPr="00424799">
        <w:t xml:space="preserve">. Ливневая канализация на территории сельского поселения </w:t>
      </w:r>
      <w:r>
        <w:t>имеется</w:t>
      </w:r>
      <w:r w:rsidRPr="00424799">
        <w:t>.</w:t>
      </w:r>
      <w:r>
        <w:t xml:space="preserve"> В частных домовладениях имеются септики</w:t>
      </w:r>
      <w:r w:rsidR="00BE3724">
        <w:t>,</w:t>
      </w:r>
      <w:r>
        <w:t xml:space="preserve"> и откачка осуществляется спец. техникой.</w:t>
      </w:r>
    </w:p>
    <w:p w:rsidR="00D34717" w:rsidRPr="00965540" w:rsidRDefault="00D34717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E716A" w:rsidRPr="00A93FCA" w:rsidRDefault="005E716A" w:rsidP="00EE3A58">
      <w:pPr>
        <w:contextualSpacing/>
        <w:jc w:val="center"/>
        <w:rPr>
          <w:b/>
        </w:rPr>
      </w:pPr>
      <w:r w:rsidRPr="00A93FCA">
        <w:rPr>
          <w:b/>
        </w:rPr>
        <w:t>Электроснабжение</w:t>
      </w:r>
    </w:p>
    <w:p w:rsidR="005E716A" w:rsidRPr="00965540" w:rsidRDefault="005E716A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BE3724" w:rsidRPr="00FD062C" w:rsidRDefault="00BE3724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 xml:space="preserve">Энергоснабжение поселения осуществляется путем подачи электроэнергии через линии электропередач ВЛ-10 кВ, ВЛ-0,4 кВ от </w:t>
      </w:r>
      <w:r w:rsidR="00913A2B" w:rsidRPr="00FD062C">
        <w:t xml:space="preserve">20 </w:t>
      </w:r>
      <w:r w:rsidRPr="00FD062C">
        <w:t>подстанции</w:t>
      </w:r>
      <w:r w:rsidR="00913A2B" w:rsidRPr="00FD062C">
        <w:t>.</w:t>
      </w:r>
    </w:p>
    <w:p w:rsidR="00BE3724" w:rsidRPr="00965540" w:rsidRDefault="00BE3724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E716A" w:rsidRPr="00A93FCA" w:rsidRDefault="005E716A" w:rsidP="00EE3A58">
      <w:pPr>
        <w:contextualSpacing/>
        <w:jc w:val="center"/>
        <w:rPr>
          <w:b/>
        </w:rPr>
      </w:pPr>
      <w:r w:rsidRPr="00A93FCA">
        <w:rPr>
          <w:b/>
        </w:rPr>
        <w:t>Теплоснабжение</w:t>
      </w:r>
    </w:p>
    <w:p w:rsidR="005E716A" w:rsidRPr="00965540" w:rsidRDefault="005E716A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E716A" w:rsidRPr="00B66EF1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B66EF1">
        <w:t>Теплоснабжение административно-управленческих, социальных, жилых зданий и промышленно-коммунальных предприятий осуществляется от котельной.</w:t>
      </w:r>
    </w:p>
    <w:p w:rsidR="005E716A" w:rsidRPr="00B66EF1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B66EF1">
        <w:t>Отопление индивидуальной жилой застройки осуществляется индивидуальными отопительными котлами.</w:t>
      </w:r>
    </w:p>
    <w:p w:rsidR="005E716A" w:rsidRPr="00965540" w:rsidRDefault="005E716A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E716A" w:rsidRPr="00A93FCA" w:rsidRDefault="005E716A" w:rsidP="00EE3A58">
      <w:pPr>
        <w:contextualSpacing/>
        <w:jc w:val="center"/>
        <w:rPr>
          <w:b/>
        </w:rPr>
      </w:pPr>
      <w:r w:rsidRPr="00A93FCA">
        <w:rPr>
          <w:b/>
        </w:rPr>
        <w:t>Связь</w:t>
      </w:r>
    </w:p>
    <w:p w:rsidR="00A93FCA" w:rsidRPr="00965540" w:rsidRDefault="00A93FCA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B66EF1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B66EF1">
        <w:t xml:space="preserve">Услуги телефонной связи общего пользования в городском поселении </w:t>
      </w:r>
      <w:r w:rsidR="00B66EF1" w:rsidRPr="00B66EF1">
        <w:t>«Поселок Полотняный Завод»</w:t>
      </w:r>
      <w:r w:rsidRPr="00B66EF1">
        <w:t xml:space="preserve"> пред</w:t>
      </w:r>
      <w:r w:rsidR="00B66EF1" w:rsidRPr="00B66EF1">
        <w:t>оставляются Калужским филиалом П</w:t>
      </w:r>
      <w:r w:rsidRPr="00B66EF1">
        <w:t xml:space="preserve">АО «Ростелеком». </w:t>
      </w:r>
    </w:p>
    <w:p w:rsidR="00B66EF1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B66EF1">
        <w:t>Обеспечение услугами проводной телефонной связи осуществляется посредством оборудования автоматической телефонной станции и цифрового выносного концентратора.</w:t>
      </w:r>
    </w:p>
    <w:p w:rsidR="005E716A" w:rsidRPr="00B66EF1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B66EF1">
        <w:t>Услуги мобильной связи на территории поселения предоставляют операторы «МТС», «Билайн», «Мегафон».</w:t>
      </w:r>
    </w:p>
    <w:p w:rsidR="005E716A" w:rsidRPr="00B66EF1" w:rsidRDefault="005E716A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B66EF1">
        <w:t xml:space="preserve">В </w:t>
      </w:r>
      <w:r w:rsidR="00B66EF1" w:rsidRPr="00B66EF1">
        <w:t>городском поселении «Поселок Полотняный Завод»</w:t>
      </w:r>
      <w:r w:rsidR="005E1BE3">
        <w:t xml:space="preserve"> </w:t>
      </w:r>
      <w:r w:rsidRPr="00B66EF1">
        <w:t>имеется почтовое отделение Управления федеральной почтовой связи Калужской области — филиала ФГУП «Почта России». Перечень предоставляемых услуг почтовой связи: прием и вручение почтовых отправлений; продажа знаков почтовой оплаты, открыток, печатной продукции;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p w:rsidR="005E716A" w:rsidRPr="00B66EF1" w:rsidRDefault="00B66EF1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B66EF1">
        <w:t>Н</w:t>
      </w:r>
      <w:r w:rsidR="005E716A" w:rsidRPr="00B66EF1">
        <w:t xml:space="preserve">а территории населенного пункта возможен прием программ спутникового телевизионного и радиовещания. </w:t>
      </w:r>
    </w:p>
    <w:p w:rsidR="00661351" w:rsidRPr="00965540" w:rsidRDefault="00661351" w:rsidP="00EE3A58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A93FCA" w:rsidRDefault="009F321B" w:rsidP="00EE3A58">
      <w:pPr>
        <w:pStyle w:val="a4"/>
        <w:spacing w:before="0" w:beforeAutospacing="0" w:after="0" w:afterAutospacing="0"/>
        <w:contextualSpacing/>
        <w:jc w:val="center"/>
        <w:rPr>
          <w:b/>
          <w:bCs/>
        </w:rPr>
      </w:pPr>
      <w:r w:rsidRPr="00A93FCA">
        <w:rPr>
          <w:b/>
          <w:bCs/>
        </w:rPr>
        <w:t>Прогнозируемый спрос на услуги социальной инфраструктуры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A93FCA" w:rsidRDefault="009F321B" w:rsidP="00EE3A58">
      <w:pPr>
        <w:pStyle w:val="a4"/>
        <w:spacing w:before="0" w:beforeAutospacing="0" w:after="0" w:afterAutospacing="0"/>
        <w:contextualSpacing/>
        <w:jc w:val="center"/>
      </w:pPr>
      <w:r w:rsidRPr="00A93FCA">
        <w:rPr>
          <w:b/>
          <w:bCs/>
        </w:rPr>
        <w:t>Основные стратегические направления развития поселения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5E1BE3" w:rsidRPr="005E1BE3" w:rsidRDefault="005E1BE3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t xml:space="preserve">Ведущей отраслью экономики поселка является промышленность (54%). </w:t>
      </w:r>
    </w:p>
    <w:p w:rsidR="005E1BE3" w:rsidRPr="005E1BE3" w:rsidRDefault="005E1BE3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t xml:space="preserve">Количество действующих </w:t>
      </w:r>
      <w:r w:rsidR="0034089F" w:rsidRPr="005E1BE3">
        <w:t xml:space="preserve">предприятий малого предпринимательства </w:t>
      </w:r>
      <w:r w:rsidRPr="005E1BE3">
        <w:t>45</w:t>
      </w:r>
      <w:r w:rsidR="0034089F" w:rsidRPr="0034089F">
        <w:t xml:space="preserve"> </w:t>
      </w:r>
      <w:r w:rsidR="0034089F" w:rsidRPr="005E1BE3">
        <w:t>единиц</w:t>
      </w:r>
      <w:r w:rsidRPr="005E1BE3">
        <w:t>.</w:t>
      </w:r>
    </w:p>
    <w:p w:rsidR="005E1BE3" w:rsidRPr="005E1BE3" w:rsidRDefault="005E1BE3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lastRenderedPageBreak/>
        <w:t>На территории поселка осуществляют свою деятельность 5 промышленных предприятий: ОАО «Полотняно-Заводская бумажная фабрика», ЗАО «Геоком», ООО НПФ «ЭТЕК ЛТД», ООО «Экополимер», ООО «Калуга-УПАК».</w:t>
      </w:r>
    </w:p>
    <w:p w:rsidR="005E1BE3" w:rsidRPr="005E1BE3" w:rsidRDefault="005E1BE3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t xml:space="preserve">3 предприятия являются крупными, это: </w:t>
      </w:r>
    </w:p>
    <w:p w:rsidR="005E1BE3" w:rsidRPr="005E1BE3" w:rsidRDefault="005E1BE3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t>- ОАО «ПЗБФ», выпускающая следующие виды продукции: бумажно-беловые изделия, гофроящики, гофротару, бумагу для гофрирования, картон для плоских слоев, товары широкого потребления;</w:t>
      </w:r>
    </w:p>
    <w:p w:rsidR="005E1BE3" w:rsidRPr="005E1BE3" w:rsidRDefault="005E1BE3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t>- ЗАО «Геоком», производит наполнители для лакокрасочного производства, сырье для рентгеновских кабинетов и стекольной промышленности;</w:t>
      </w:r>
    </w:p>
    <w:p w:rsidR="005E1BE3" w:rsidRPr="005E1BE3" w:rsidRDefault="005E1BE3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E1BE3">
        <w:t>- ООО НПФ «ЭТЕК ЛТД» производит продукцию для водоснабжения и водоотведения.</w:t>
      </w:r>
    </w:p>
    <w:p w:rsidR="005E1BE3" w:rsidRPr="005A1180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350FE4">
        <w:t>Население город</w:t>
      </w:r>
      <w:r w:rsidR="009F321B" w:rsidRPr="00350FE4">
        <w:t xml:space="preserve">ского поселения занимается личными </w:t>
      </w:r>
      <w:r w:rsidR="009F321B" w:rsidRPr="005A1180">
        <w:t>подсобными хозяйствами для обеспечения собственных потребностей в сельскохозяйственной продукции, излишки сельскохозяйственного производства реализуются в незначительных колич</w:t>
      </w:r>
      <w:r w:rsidRPr="005A1180">
        <w:t xml:space="preserve">ествах. </w:t>
      </w:r>
    </w:p>
    <w:p w:rsidR="005E1BE3" w:rsidRPr="00965540" w:rsidRDefault="005E1BE3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5A1180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A1180">
        <w:t xml:space="preserve">Также стратегическими направлениями развития поселения должны </w:t>
      </w:r>
      <w:r w:rsidR="00350FE4" w:rsidRPr="005A1180">
        <w:t xml:space="preserve">стать </w:t>
      </w:r>
      <w:r w:rsidR="001D0516" w:rsidRPr="005A1180">
        <w:t>следующие</w:t>
      </w:r>
      <w:r w:rsidRPr="005A1180">
        <w:t xml:space="preserve"> действия: </w:t>
      </w:r>
    </w:p>
    <w:p w:rsidR="009F321B" w:rsidRPr="00FD062C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>Экономические:</w:t>
      </w:r>
    </w:p>
    <w:p w:rsidR="009F321B" w:rsidRPr="005A1180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A1180">
        <w:t xml:space="preserve">1. </w:t>
      </w:r>
      <w:r w:rsidR="009F321B" w:rsidRPr="005A1180">
        <w:t xml:space="preserve">Содействие развитию </w:t>
      </w:r>
      <w:r w:rsidR="005A1180" w:rsidRPr="005A1180">
        <w:t>промышленному</w:t>
      </w:r>
      <w:r w:rsidR="009F321B" w:rsidRPr="005A1180">
        <w:t xml:space="preserve"> бизнесу, и вовлечение его как потенциального инвестора для выполнения социальных проектов, развитие объектов образования, культуры и спорта. </w:t>
      </w:r>
    </w:p>
    <w:p w:rsidR="009F321B" w:rsidRPr="00FD062C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A1180">
        <w:t>2. Содействие развитию</w:t>
      </w:r>
      <w:r w:rsidR="009F321B" w:rsidRPr="005A1180">
        <w:t xml:space="preserve">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FD062C">
        <w:t xml:space="preserve"> 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>Социальные</w:t>
      </w:r>
      <w:r w:rsidRPr="007F103B">
        <w:t>: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1.</w:t>
      </w:r>
      <w:r w:rsidR="00EE3A58" w:rsidRPr="007F103B">
        <w:t xml:space="preserve"> </w:t>
      </w:r>
      <w:r w:rsidRPr="007F103B">
        <w:t>Развитие социальной инфраструктуры, образования, здравоохранения, культуры, физкультуры и спорта: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 xml:space="preserve">- участие в </w:t>
      </w:r>
      <w:r w:rsidR="00EE3A58" w:rsidRPr="007F103B">
        <w:t>отраслевых</w:t>
      </w:r>
      <w:r w:rsidRPr="007F103B">
        <w:t xml:space="preserve"> районных, областных программах, Российских и международных грантах по развитию и укреплению данных отраслей;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</w:t>
      </w:r>
      <w:r w:rsidR="00EE3A58" w:rsidRPr="007F103B">
        <w:t>порта на территории поселения).</w:t>
      </w:r>
    </w:p>
    <w:p w:rsidR="009F321B" w:rsidRPr="007F103B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2.</w:t>
      </w:r>
      <w:r w:rsidR="009F321B" w:rsidRPr="007F103B">
        <w:t xml:space="preserve"> Развитие личного подворья граждан, как источника доходов населения.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привлечение льготных кредитов из областного бюджета на развитие личных подсобных хозяйств;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помощь населению в реализации сельскохозяйственных продуктов личных подсобных хозяйств.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помощь членам их семей в устройстве на работу;</w:t>
      </w:r>
    </w:p>
    <w:p w:rsidR="009F321B" w:rsidRPr="007F103B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помощь в решении вопросов по приобретению этими</w:t>
      </w:r>
      <w:r w:rsidR="009F321B" w:rsidRPr="007F103B">
        <w:t xml:space="preserve"> специалистами жилья через районные, областные и федеральные программы, направленные на строительство или приобретение жилья, помощь в получении кредитов, в том числе ипотечных на жильё.</w:t>
      </w:r>
    </w:p>
    <w:p w:rsidR="009F321B" w:rsidRPr="007F103B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 xml:space="preserve">4. </w:t>
      </w:r>
      <w:r w:rsidR="009F321B" w:rsidRPr="007F103B">
        <w:t>Содействие в обеспечении социальной поддержки слабозащищенным слоям населения: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консультирование, помощь в получении субсидий, пособий, различных льготных выплат;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 w:rsidR="009F321B" w:rsidRPr="007F103B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lastRenderedPageBreak/>
        <w:t xml:space="preserve">5. </w:t>
      </w:r>
      <w:r w:rsidR="009F321B" w:rsidRPr="007F103B">
        <w:t>Привлечение средств из областного и федерального бюджетов на укрепление жилищно-коммунальной сферы: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на восстановление водопроводов;</w:t>
      </w:r>
    </w:p>
    <w:p w:rsidR="009F321B" w:rsidRPr="007F103B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>- по ремонту и строительству жилья.</w:t>
      </w:r>
    </w:p>
    <w:p w:rsidR="009F321B" w:rsidRPr="007F103B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 xml:space="preserve">6. </w:t>
      </w:r>
      <w:r w:rsidR="009F321B" w:rsidRPr="007F103B">
        <w:t>Улучшение освещения населенных пунктов поселения.</w:t>
      </w:r>
    </w:p>
    <w:p w:rsidR="009F321B" w:rsidRPr="007F103B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 xml:space="preserve">7. Привлечение средств </w:t>
      </w:r>
      <w:r w:rsidR="009F321B" w:rsidRPr="007F103B">
        <w:t>из бюджетов различных уровней на строительство и ремонт внутрипоселковых дорог.</w:t>
      </w:r>
    </w:p>
    <w:p w:rsidR="009F321B" w:rsidRPr="007F103B" w:rsidRDefault="00EE3A58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03B">
        <w:t xml:space="preserve">8. </w:t>
      </w:r>
      <w:r w:rsidR="009F321B" w:rsidRPr="007F103B">
        <w:t>Привлечение средств из бюджетов различных уровней для благоустройства населенных пунктов поселения.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513A92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513A92"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A93FCA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A93FCA">
        <w:rPr>
          <w:b/>
          <w:bCs/>
        </w:rPr>
        <w:t>Механизм обновления Программы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Обновление Программы производится:</w:t>
      </w:r>
    </w:p>
    <w:p w:rsidR="009F321B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- при выявлении новых, необходимых к реализации мероприятий;</w:t>
      </w:r>
    </w:p>
    <w:p w:rsidR="009F321B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- при появлении новых инвестиционных проектов, особо значимых для территории;</w:t>
      </w:r>
    </w:p>
    <w:p w:rsidR="009F321B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F1147E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9F321B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A93FCA" w:rsidRDefault="009F321B" w:rsidP="00EE3A58">
      <w:pPr>
        <w:pStyle w:val="a4"/>
        <w:spacing w:before="0" w:beforeAutospacing="0" w:after="0" w:afterAutospacing="0"/>
        <w:jc w:val="center"/>
        <w:rPr>
          <w:b/>
        </w:rPr>
      </w:pPr>
      <w:r w:rsidRPr="00A93FCA">
        <w:rPr>
          <w:b/>
        </w:rPr>
        <w:t>Оценка объемов и источников финансирования мероприятий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1D0516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</w:t>
      </w:r>
      <w:r w:rsidR="001D0516" w:rsidRPr="00A93FCA">
        <w:t xml:space="preserve">. Финансирование из бюджета </w:t>
      </w:r>
      <w:r w:rsidR="00F1147E" w:rsidRPr="00A93FCA">
        <w:t>городского поселения «Поселок Полотняный Завод»</w:t>
      </w:r>
      <w:r w:rsidRPr="00A93FCA">
        <w:t xml:space="preserve"> ежегодно уточняется при формировании бюджета на очередной финансовый год.</w:t>
      </w:r>
    </w:p>
    <w:p w:rsidR="009F321B" w:rsidRPr="00A93FCA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A93FCA"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EE3A58" w:rsidRPr="007F1BBD" w:rsidRDefault="00EE3A58" w:rsidP="00EE3A58">
      <w:pPr>
        <w:jc w:val="center"/>
        <w:rPr>
          <w:b/>
          <w:highlight w:val="yellow"/>
        </w:rPr>
      </w:pPr>
      <w:r w:rsidRPr="007F1BBD">
        <w:rPr>
          <w:b/>
          <w:highlight w:val="yellow"/>
        </w:rPr>
        <w:br w:type="page"/>
      </w:r>
    </w:p>
    <w:p w:rsidR="00EE3A58" w:rsidRPr="007F1BBD" w:rsidRDefault="009F321B" w:rsidP="00EE3A58">
      <w:pPr>
        <w:jc w:val="center"/>
        <w:rPr>
          <w:b/>
        </w:rPr>
      </w:pPr>
      <w:r w:rsidRPr="007F1BBD">
        <w:rPr>
          <w:b/>
        </w:rPr>
        <w:lastRenderedPageBreak/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5E716A" w:rsidP="00EE3A58">
      <w:pPr>
        <w:jc w:val="right"/>
        <w:rPr>
          <w:b/>
          <w:i/>
        </w:rPr>
      </w:pPr>
      <w:r w:rsidRPr="007F1BBD">
        <w:rPr>
          <w:b/>
          <w:i/>
        </w:rPr>
        <w:t>Таблица 3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6654"/>
        <w:gridCol w:w="1842"/>
      </w:tblGrid>
      <w:tr w:rsidR="0082720D" w:rsidRPr="007F1BBD" w:rsidTr="00513A92">
        <w:trPr>
          <w:trHeight w:val="5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7F1BBD" w:rsidRDefault="009F321B" w:rsidP="00EE3A58">
            <w:pPr>
              <w:jc w:val="center"/>
              <w:rPr>
                <w:b/>
                <w:lang w:eastAsia="en-US"/>
              </w:rPr>
            </w:pPr>
            <w:r w:rsidRPr="007F1BBD">
              <w:rPr>
                <w:b/>
                <w:lang w:eastAsia="en-US"/>
              </w:rPr>
              <w:t>№ п/п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7F1BBD" w:rsidRDefault="009F321B" w:rsidP="00EE3A58">
            <w:pPr>
              <w:jc w:val="center"/>
              <w:rPr>
                <w:b/>
                <w:lang w:eastAsia="en-US"/>
              </w:rPr>
            </w:pPr>
            <w:r w:rsidRPr="007F1BB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1B" w:rsidRPr="007F1BBD" w:rsidRDefault="009F321B" w:rsidP="00EE3A58">
            <w:pPr>
              <w:ind w:left="-59"/>
              <w:jc w:val="center"/>
              <w:rPr>
                <w:b/>
                <w:lang w:eastAsia="en-US"/>
              </w:rPr>
            </w:pPr>
            <w:r w:rsidRPr="007F1BBD">
              <w:rPr>
                <w:b/>
                <w:lang w:eastAsia="en-US"/>
              </w:rPr>
              <w:t>Этапы реализации</w:t>
            </w:r>
          </w:p>
        </w:tc>
      </w:tr>
      <w:tr w:rsidR="0082720D" w:rsidRPr="007F1BBD" w:rsidTr="00513A92">
        <w:trPr>
          <w:trHeight w:val="41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6F5851" w:rsidRDefault="001D0516" w:rsidP="00EE3A58">
            <w:pPr>
              <w:rPr>
                <w:b/>
                <w:lang w:eastAsia="en-US"/>
              </w:rPr>
            </w:pPr>
            <w:r w:rsidRPr="006F5851">
              <w:rPr>
                <w:b/>
                <w:lang w:eastAsia="en-US"/>
              </w:rPr>
              <w:t>1</w:t>
            </w:r>
            <w:r w:rsidR="009F321B" w:rsidRPr="006F5851">
              <w:rPr>
                <w:b/>
                <w:lang w:eastAsia="en-US"/>
              </w:rPr>
              <w:t>.</w:t>
            </w:r>
          </w:p>
        </w:tc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1B" w:rsidRPr="006F5851" w:rsidRDefault="009F321B" w:rsidP="00EE3A58">
            <w:pPr>
              <w:rPr>
                <w:b/>
                <w:lang w:eastAsia="en-US"/>
              </w:rPr>
            </w:pPr>
            <w:r w:rsidRPr="006F5851">
              <w:rPr>
                <w:b/>
                <w:lang w:eastAsia="en-US"/>
              </w:rPr>
              <w:t>Электроснабжение</w:t>
            </w:r>
          </w:p>
        </w:tc>
      </w:tr>
      <w:tr w:rsidR="0082720D" w:rsidRPr="007F1BBD" w:rsidTr="00513A92">
        <w:trPr>
          <w:trHeight w:val="41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6F5851" w:rsidRDefault="001D0516" w:rsidP="00EE3A58">
            <w:pPr>
              <w:rPr>
                <w:lang w:eastAsia="en-US"/>
              </w:rPr>
            </w:pPr>
            <w:r w:rsidRPr="006F5851">
              <w:rPr>
                <w:lang w:eastAsia="en-US"/>
              </w:rPr>
              <w:t>1</w:t>
            </w:r>
            <w:r w:rsidR="009F321B" w:rsidRPr="006F5851">
              <w:rPr>
                <w:lang w:eastAsia="en-US"/>
              </w:rPr>
              <w:t>.1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1B" w:rsidRPr="006F5851" w:rsidRDefault="009F321B" w:rsidP="00EE3A58">
            <w:pPr>
              <w:rPr>
                <w:lang w:eastAsia="en-US"/>
              </w:rPr>
            </w:pPr>
            <w:r w:rsidRPr="006F5851">
              <w:rPr>
                <w:lang w:eastAsia="en-US"/>
              </w:rPr>
              <w:t>Установка новых источников освещение улиц населенных пунктов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1B" w:rsidRPr="006F5851" w:rsidRDefault="009F321B" w:rsidP="00EE3A58">
            <w:pPr>
              <w:rPr>
                <w:lang w:eastAsia="en-US"/>
              </w:rPr>
            </w:pPr>
            <w:r w:rsidRPr="006F5851">
              <w:rPr>
                <w:lang w:eastAsia="en-US"/>
              </w:rPr>
              <w:t>Первая очередь</w:t>
            </w:r>
          </w:p>
        </w:tc>
      </w:tr>
      <w:tr w:rsidR="0082720D" w:rsidRPr="007F1BBD" w:rsidTr="00513A92">
        <w:trPr>
          <w:trHeight w:val="850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6F5851" w:rsidRDefault="001D0516" w:rsidP="00EE3A58">
            <w:pPr>
              <w:rPr>
                <w:lang w:eastAsia="en-US"/>
              </w:rPr>
            </w:pPr>
            <w:r w:rsidRPr="006F5851">
              <w:rPr>
                <w:lang w:eastAsia="en-US"/>
              </w:rPr>
              <w:t>1</w:t>
            </w:r>
            <w:r w:rsidR="009F321B" w:rsidRPr="006F5851">
              <w:rPr>
                <w:lang w:eastAsia="en-US"/>
              </w:rPr>
              <w:t>.2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6F5851" w:rsidRDefault="009F321B" w:rsidP="006F5851">
            <w:pPr>
              <w:rPr>
                <w:lang w:eastAsia="en-US"/>
              </w:rPr>
            </w:pPr>
            <w:r w:rsidRPr="006F5851">
              <w:rPr>
                <w:lang w:eastAsia="en-US"/>
              </w:rPr>
              <w:t>Перевод на энергосберегающие технологии уличного освещения, а также частных домовладений, использование энергосберегающего освещения и приборов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1B" w:rsidRPr="006F5851" w:rsidRDefault="009F321B" w:rsidP="00EE3A58">
            <w:pPr>
              <w:rPr>
                <w:lang w:eastAsia="en-US"/>
              </w:rPr>
            </w:pPr>
            <w:r w:rsidRPr="006F5851">
              <w:rPr>
                <w:lang w:eastAsia="en-US"/>
              </w:rPr>
              <w:t>Расчётный срок</w:t>
            </w:r>
          </w:p>
        </w:tc>
      </w:tr>
      <w:tr w:rsidR="0082720D" w:rsidRPr="007F1BBD" w:rsidTr="00513A92">
        <w:trPr>
          <w:trHeight w:val="42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6F5851" w:rsidRDefault="001D0516" w:rsidP="00EE3A58">
            <w:pPr>
              <w:rPr>
                <w:b/>
                <w:lang w:eastAsia="en-US"/>
              </w:rPr>
            </w:pPr>
            <w:r w:rsidRPr="006F5851">
              <w:rPr>
                <w:b/>
                <w:lang w:eastAsia="en-US"/>
              </w:rPr>
              <w:t>2</w:t>
            </w:r>
          </w:p>
        </w:tc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1B" w:rsidRPr="006F5851" w:rsidRDefault="009F321B" w:rsidP="00EE3A58">
            <w:pPr>
              <w:rPr>
                <w:b/>
                <w:lang w:eastAsia="en-US"/>
              </w:rPr>
            </w:pPr>
            <w:r w:rsidRPr="006F5851">
              <w:rPr>
                <w:b/>
                <w:lang w:eastAsia="en-US"/>
              </w:rPr>
              <w:t>Газоснабжение и теплоснабжение</w:t>
            </w:r>
          </w:p>
        </w:tc>
      </w:tr>
      <w:tr w:rsidR="0082720D" w:rsidRPr="007F1BBD" w:rsidTr="00513A92">
        <w:trPr>
          <w:trHeight w:val="55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A71505" w:rsidRDefault="001D0516" w:rsidP="00EE3A58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2</w:t>
            </w:r>
            <w:r w:rsidR="009F321B" w:rsidRPr="00A71505">
              <w:rPr>
                <w:lang w:eastAsia="en-US"/>
              </w:rPr>
              <w:t>.1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321B" w:rsidRPr="00A71505" w:rsidRDefault="009F321B" w:rsidP="00EE3A58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Строительство газораспределительных пунктов на участках нового строительства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21B" w:rsidRPr="00A71505" w:rsidRDefault="009F321B" w:rsidP="00EE3A58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Расчётный срок</w:t>
            </w:r>
          </w:p>
        </w:tc>
      </w:tr>
      <w:tr w:rsidR="00A71505" w:rsidRPr="007F1BBD" w:rsidTr="00A71505">
        <w:trPr>
          <w:trHeight w:val="56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2.2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>
              <w:rPr>
                <w:lang w:eastAsia="en-US"/>
              </w:rPr>
              <w:t>Перевод частного сектора на индивидуальные системы отопления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Расчётный срок</w:t>
            </w:r>
          </w:p>
        </w:tc>
      </w:tr>
      <w:tr w:rsidR="00A71505" w:rsidRPr="007F1BBD" w:rsidTr="00513A92">
        <w:trPr>
          <w:trHeight w:val="399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5" w:rsidRPr="006F5851" w:rsidRDefault="00A71505" w:rsidP="00A71505">
            <w:pPr>
              <w:rPr>
                <w:b/>
                <w:lang w:eastAsia="en-US"/>
              </w:rPr>
            </w:pPr>
            <w:r w:rsidRPr="006F5851">
              <w:rPr>
                <w:b/>
                <w:lang w:eastAsia="en-US"/>
              </w:rPr>
              <w:t>3.</w:t>
            </w:r>
          </w:p>
        </w:tc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505" w:rsidRPr="006F5851" w:rsidRDefault="00A71505" w:rsidP="00A71505">
            <w:pPr>
              <w:rPr>
                <w:b/>
                <w:lang w:eastAsia="en-US"/>
              </w:rPr>
            </w:pPr>
            <w:r w:rsidRPr="006F5851">
              <w:rPr>
                <w:b/>
                <w:lang w:eastAsia="en-US"/>
              </w:rPr>
              <w:t>Связь</w:t>
            </w:r>
          </w:p>
        </w:tc>
      </w:tr>
      <w:tr w:rsidR="00A71505" w:rsidRPr="00A71505" w:rsidTr="00513A92">
        <w:trPr>
          <w:trHeight w:val="70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3.1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Первая очередь</w:t>
            </w:r>
          </w:p>
        </w:tc>
      </w:tr>
      <w:tr w:rsidR="00A71505" w:rsidRPr="00A71505" w:rsidTr="00513A92">
        <w:trPr>
          <w:trHeight w:val="110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3.2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Первая очередь</w:t>
            </w:r>
          </w:p>
        </w:tc>
      </w:tr>
      <w:tr w:rsidR="00A71505" w:rsidRPr="00A71505" w:rsidTr="00513A92">
        <w:trPr>
          <w:trHeight w:val="445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505" w:rsidRPr="00A71505" w:rsidRDefault="00A71505" w:rsidP="00A71505">
            <w:pPr>
              <w:rPr>
                <w:b/>
                <w:lang w:eastAsia="en-US"/>
              </w:rPr>
            </w:pPr>
            <w:r w:rsidRPr="00A71505">
              <w:rPr>
                <w:b/>
                <w:lang w:eastAsia="en-US"/>
              </w:rPr>
              <w:t>4.</w:t>
            </w:r>
          </w:p>
        </w:tc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505" w:rsidRPr="00A71505" w:rsidRDefault="00A71505" w:rsidP="00A71505">
            <w:pPr>
              <w:rPr>
                <w:b/>
                <w:lang w:eastAsia="en-US"/>
              </w:rPr>
            </w:pPr>
            <w:r w:rsidRPr="00A71505">
              <w:rPr>
                <w:b/>
                <w:lang w:eastAsia="en-US"/>
              </w:rPr>
              <w:t>Ремонт и строительство</w:t>
            </w:r>
          </w:p>
        </w:tc>
      </w:tr>
      <w:tr w:rsidR="00A71505" w:rsidRPr="00A71505" w:rsidTr="00513A92">
        <w:trPr>
          <w:trHeight w:val="69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4.1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Ремонт дорожного полотна по улицам городского поселения и строительство системы наружного освещения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Расчетный срок</w:t>
            </w:r>
          </w:p>
        </w:tc>
      </w:tr>
      <w:tr w:rsidR="00A71505" w:rsidRPr="00A71505" w:rsidTr="00513A92">
        <w:trPr>
          <w:trHeight w:val="40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b/>
                <w:lang w:eastAsia="en-US"/>
              </w:rPr>
            </w:pPr>
            <w:r w:rsidRPr="00A71505">
              <w:rPr>
                <w:b/>
                <w:lang w:eastAsia="en-US"/>
              </w:rPr>
              <w:t>5</w:t>
            </w:r>
          </w:p>
        </w:tc>
        <w:tc>
          <w:tcPr>
            <w:tcW w:w="8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b/>
                <w:lang w:eastAsia="en-US"/>
              </w:rPr>
            </w:pPr>
            <w:r w:rsidRPr="00A71505">
              <w:rPr>
                <w:b/>
                <w:lang w:eastAsia="en-US"/>
              </w:rPr>
              <w:t>Благоустройство территорий населенных пунктов и зоны отдыха</w:t>
            </w:r>
          </w:p>
        </w:tc>
      </w:tr>
      <w:tr w:rsidR="00A71505" w:rsidRPr="00A71505" w:rsidTr="00513A92">
        <w:trPr>
          <w:trHeight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5.1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kern w:val="2"/>
                <w:lang w:eastAsia="en-US"/>
              </w:rPr>
            </w:pPr>
            <w:r w:rsidRPr="00A71505">
              <w:rPr>
                <w:lang w:eastAsia="en-US"/>
              </w:rPr>
              <w:t>Устройство детских игровых площадок внутри жилых кварталов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Расчётный срок</w:t>
            </w:r>
          </w:p>
        </w:tc>
      </w:tr>
      <w:tr w:rsidR="00A71505" w:rsidRPr="00A71505" w:rsidTr="00513A92">
        <w:trPr>
          <w:trHeight w:val="41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b/>
                <w:lang w:eastAsia="en-US"/>
              </w:rPr>
            </w:pPr>
            <w:r w:rsidRPr="00A71505">
              <w:rPr>
                <w:b/>
                <w:lang w:eastAsia="en-US"/>
              </w:rPr>
              <w:t>6</w:t>
            </w:r>
          </w:p>
        </w:tc>
        <w:tc>
          <w:tcPr>
            <w:tcW w:w="8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505" w:rsidRPr="00A71505" w:rsidRDefault="00A71505" w:rsidP="00A71505">
            <w:pPr>
              <w:rPr>
                <w:b/>
                <w:lang w:eastAsia="en-US"/>
              </w:rPr>
            </w:pPr>
            <w:r w:rsidRPr="00A71505">
              <w:rPr>
                <w:b/>
                <w:lang w:eastAsia="en-US"/>
              </w:rPr>
              <w:t>Объекты спортивно-оздоровительного назначения</w:t>
            </w:r>
          </w:p>
        </w:tc>
      </w:tr>
      <w:tr w:rsidR="00A71505" w:rsidRPr="007F1BBD" w:rsidTr="00513A92">
        <w:trPr>
          <w:trHeight w:val="55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6.1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 xml:space="preserve">Строительство открытой спортивной площадки с универсальным покрытием в </w:t>
            </w:r>
            <w:r w:rsidRPr="00A71505">
              <w:t>городском поселении «Поселок Полотняный Завод»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505" w:rsidRPr="00A71505" w:rsidRDefault="00A71505" w:rsidP="00A71505">
            <w:pPr>
              <w:rPr>
                <w:lang w:eastAsia="en-US"/>
              </w:rPr>
            </w:pPr>
            <w:r w:rsidRPr="00A71505">
              <w:rPr>
                <w:lang w:eastAsia="en-US"/>
              </w:rPr>
              <w:t>Расчётный срок</w:t>
            </w:r>
          </w:p>
        </w:tc>
      </w:tr>
    </w:tbl>
    <w:p w:rsidR="004A7EE4" w:rsidRPr="00965540" w:rsidRDefault="004A7EE4" w:rsidP="00EE3A58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EE3A58" w:rsidRPr="007F1BBD" w:rsidRDefault="00EE3A58" w:rsidP="00EE3A58">
      <w:pPr>
        <w:pStyle w:val="a4"/>
        <w:spacing w:before="0" w:beforeAutospacing="0" w:after="0" w:afterAutospacing="0"/>
        <w:rPr>
          <w:b/>
          <w:highlight w:val="yellow"/>
        </w:rPr>
      </w:pPr>
      <w:r w:rsidRPr="007F1BBD">
        <w:rPr>
          <w:b/>
          <w:highlight w:val="yellow"/>
        </w:rPr>
        <w:br w:type="page"/>
      </w: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</w:rPr>
      </w:pPr>
      <w:r w:rsidRPr="007F1BBD">
        <w:rPr>
          <w:b/>
        </w:rPr>
        <w:lastRenderedPageBreak/>
        <w:t>Оценка нормативно-правовой базы, необходимой для функционирования и развития социальной инфраструктуры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Данная программа будет реализовываться в соответствии нормативно-правовыми актами Российской Фед</w:t>
      </w:r>
      <w:r w:rsidR="001D0516" w:rsidRPr="007F1BBD">
        <w:t>ерации, Калужской области и город</w:t>
      </w:r>
      <w:r w:rsidRPr="007F1BBD">
        <w:t>ского поселения: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Конституция Российской Федерации (статья 44)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</w:t>
      </w:r>
      <w:r w:rsidR="008D7505">
        <w:t>.</w:t>
      </w:r>
      <w:r w:rsidRPr="007F1BBD">
        <w:t xml:space="preserve"> 14).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Указы Президента Российской Федерации.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Постановления Правительства Российской Федерации и Калужской области.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Региональные программы по развитию культуры и спорта.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- Устав </w:t>
      </w:r>
      <w:r w:rsidR="007E022D" w:rsidRPr="007F1BBD">
        <w:t>городского поселения «Поселок Полотняный Завод»</w:t>
      </w:r>
      <w:r w:rsidRPr="007F1BBD">
        <w:t>.</w:t>
      </w:r>
    </w:p>
    <w:p w:rsidR="00EE3A58" w:rsidRPr="00965540" w:rsidRDefault="00EE3A58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EE3A5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F1BBD">
        <w:rPr>
          <w:b/>
          <w:bCs/>
        </w:rPr>
        <w:t>Предложения по совершенствованию нормативно-правового и информационного обеспечения деятельности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</w:t>
      </w:r>
      <w:r w:rsidR="001D0516" w:rsidRPr="007F1BBD">
        <w:t>туры город</w:t>
      </w:r>
      <w:r w:rsidRPr="007F1BBD">
        <w:t xml:space="preserve">ского поселения предусматривает следующие мероприятия: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7E022D" w:rsidRPr="007F1BBD">
        <w:t xml:space="preserve"> </w:t>
      </w:r>
      <w:r w:rsidRPr="007F1BBD">
        <w:t>внесение из</w:t>
      </w:r>
      <w:r w:rsidR="001D0516" w:rsidRPr="007F1BBD">
        <w:t>менений в Генеральный план город</w:t>
      </w:r>
      <w:r w:rsidRPr="007F1BBD">
        <w:t xml:space="preserve">ского поселения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при выявлении новых, необходимых к реализации мероприятий Программы;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7E022D" w:rsidRPr="007F1BBD">
        <w:t xml:space="preserve"> </w:t>
      </w:r>
      <w:r w:rsidRPr="007F1BBD">
        <w:t xml:space="preserve">при появлении новых инвестиционных проектов, особо значимых для территории;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7E022D" w:rsidRPr="007F1BBD">
        <w:t xml:space="preserve"> </w:t>
      </w:r>
      <w:r w:rsidRPr="007F1BBD">
        <w:t xml:space="preserve">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Для информационного обеспечения реализации Программы необходимо размещение информации на сайт</w:t>
      </w:r>
      <w:r w:rsidR="001D0516" w:rsidRPr="007F1BBD">
        <w:t>е город</w:t>
      </w:r>
      <w:r w:rsidRPr="007F1BBD">
        <w:t xml:space="preserve">ского поселения 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</w:t>
      </w:r>
      <w:r w:rsidR="001D0516" w:rsidRPr="007F1BBD">
        <w:t>лей и благополучие развития город</w:t>
      </w:r>
      <w:r w:rsidRPr="007F1BBD">
        <w:t xml:space="preserve">ского поселения через устойчивое развитие территории в социальной и экономической сфере. </w:t>
      </w:r>
    </w:p>
    <w:p w:rsidR="0082720D" w:rsidRPr="00965540" w:rsidRDefault="0082720D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Для достижения поставленных целей в среднесрочной перспективе необходимо решить следующие задачи: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1. создать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2. развить и расширить сферу информационно-консультационного и правового обслуживания населения;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3. улучшить состояние здоровья населения за счет повышения доступности и качества занятиями физической культурой и спортом;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 4. повысить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5. построить объекты культуры и активизировать культурную деятельность.</w:t>
      </w:r>
    </w:p>
    <w:p w:rsidR="0082720D" w:rsidRPr="00965540" w:rsidRDefault="0082720D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Ожидаемые результаты: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lastRenderedPageBreak/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9F321B" w:rsidRPr="007F1BBD" w:rsidRDefault="0082720D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1. </w:t>
      </w:r>
      <w:r w:rsidR="001D0516" w:rsidRPr="007F1BBD">
        <w:t>реконструкция уличного</w:t>
      </w:r>
      <w:r w:rsidR="009F321B" w:rsidRPr="007F1BBD">
        <w:t xml:space="preserve"> освещения о</w:t>
      </w:r>
      <w:r w:rsidR="001D0516" w:rsidRPr="007F1BBD">
        <w:t>беспечит устойчивое энергоснаб</w:t>
      </w:r>
      <w:r w:rsidRPr="007F1BBD">
        <w:t>жение поселения;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2. </w:t>
      </w:r>
      <w:r w:rsidR="0082720D" w:rsidRPr="007F1BBD">
        <w:t xml:space="preserve">улучшение культурно-досуговой </w:t>
      </w:r>
      <w:r w:rsidRPr="007F1BBD">
        <w:t xml:space="preserve">деятельности будет способствовать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9F321B" w:rsidRPr="007F1BBD" w:rsidRDefault="0082720D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3. </w:t>
      </w:r>
      <w:r w:rsidR="009F321B" w:rsidRPr="007F1BBD">
        <w:t>привлечения внебюджетных инвестиций в экономику поселения;</w:t>
      </w:r>
    </w:p>
    <w:p w:rsidR="009F321B" w:rsidRPr="007F1BBD" w:rsidRDefault="0082720D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4. </w:t>
      </w:r>
      <w:r w:rsidR="009F321B" w:rsidRPr="007F1BBD">
        <w:t>повышения благоустройства поселения;</w:t>
      </w:r>
    </w:p>
    <w:p w:rsidR="009F321B" w:rsidRPr="007F1BBD" w:rsidRDefault="0082720D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5. </w:t>
      </w:r>
      <w:r w:rsidR="009F321B" w:rsidRPr="007F1BBD">
        <w:t>формирования современного привлекательного имиджа поселения;</w:t>
      </w:r>
    </w:p>
    <w:p w:rsidR="009F321B" w:rsidRPr="007F1BBD" w:rsidRDefault="0082720D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6. </w:t>
      </w:r>
      <w:r w:rsidR="009F321B" w:rsidRPr="007F1BBD">
        <w:t>устойчивое развитие социальной инфраструктуры поселения.</w:t>
      </w:r>
    </w:p>
    <w:p w:rsidR="0082720D" w:rsidRPr="00965540" w:rsidRDefault="0082720D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Реализация Программы позволит: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1</w:t>
      </w:r>
      <w:r w:rsidR="008D7505">
        <w:t>.</w:t>
      </w:r>
      <w:r w:rsidRPr="007F1BBD">
        <w:t xml:space="preserve"> повы</w:t>
      </w:r>
      <w:r w:rsidR="001D0516" w:rsidRPr="007F1BBD">
        <w:t>сить качество жизни жителей город</w:t>
      </w:r>
      <w:r w:rsidRPr="007F1BBD">
        <w:t>ского поселения;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2</w:t>
      </w:r>
      <w:r w:rsidR="008D7505">
        <w:t>.</w:t>
      </w:r>
      <w:r w:rsidRPr="007F1BBD">
        <w:t xml:space="preserve"> привлечь население к непосредственному участию в реализации решений, направленных на улучшение качества жизни;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3</w:t>
      </w:r>
      <w:r w:rsidR="008D7505">
        <w:t>.</w:t>
      </w:r>
      <w:r w:rsidRPr="007F1BBD">
        <w:t xml:space="preserve"> повысить степень социального согласия, укрепить авторитет органов местного самоуправления.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Разработка и </w:t>
      </w:r>
      <w:r w:rsidR="001D0516" w:rsidRPr="007F1BBD">
        <w:t>принятие программы развития город</w:t>
      </w:r>
      <w:r w:rsidRPr="007F1BBD">
        <w:t xml:space="preserve">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82720D">
      <w:pPr>
        <w:jc w:val="center"/>
        <w:rPr>
          <w:b/>
        </w:rPr>
      </w:pPr>
      <w:r w:rsidRPr="007F1BBD">
        <w:rPr>
          <w:b/>
        </w:rPr>
        <w:t>Организация контроля за реализацией Программы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Организационная структура управления Программой базируется на существующе</w:t>
      </w:r>
      <w:r w:rsidR="001D0516" w:rsidRPr="007F1BBD">
        <w:t>й схеме власти город</w:t>
      </w:r>
      <w:r w:rsidRPr="007F1BBD">
        <w:t>ского поселения. Общее руководство Пр</w:t>
      </w:r>
      <w:r w:rsidR="001D0516" w:rsidRPr="007F1BBD">
        <w:t>ограммой осуществляет Глава город</w:t>
      </w:r>
      <w:r w:rsidRPr="007F1BBD">
        <w:t>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</w:t>
      </w:r>
      <w:r w:rsidR="001D0516" w:rsidRPr="007F1BBD">
        <w:t>ые сотрудники Администрации город</w:t>
      </w:r>
      <w:r w:rsidRPr="007F1BBD">
        <w:t>ского посел</w:t>
      </w:r>
      <w:r w:rsidR="001D0516" w:rsidRPr="007F1BBD">
        <w:t>ения под руководством Главы город</w:t>
      </w:r>
      <w:r w:rsidRPr="007F1BBD">
        <w:t xml:space="preserve">ского поселения. </w:t>
      </w:r>
    </w:p>
    <w:p w:rsidR="0082720D" w:rsidRPr="00965540" w:rsidRDefault="0082720D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FD062C" w:rsidRDefault="001D0516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t>Глава город</w:t>
      </w:r>
      <w:r w:rsidR="009F321B" w:rsidRPr="00FD062C">
        <w:t xml:space="preserve">ского поселения осуществляет следующие действия: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- рассматривает и утверждает план мероприятий, объемы их финансирования и сроки реализации;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82720D" w:rsidRPr="007F1BBD">
        <w:t xml:space="preserve"> </w:t>
      </w:r>
      <w:r w:rsidRPr="007F1BBD">
        <w:t xml:space="preserve">контроль за выполнением годового плана действий и подготовка отчетов о его выполнении;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осуществляет руководство по: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82720D" w:rsidRPr="007F1BBD">
        <w:t xml:space="preserve"> </w:t>
      </w:r>
      <w:r w:rsidRPr="007F1BBD">
        <w:t xml:space="preserve">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 реализации мероприятий Программы поселения.</w:t>
      </w:r>
    </w:p>
    <w:p w:rsidR="009F321B" w:rsidRPr="00965540" w:rsidRDefault="009F321B" w:rsidP="00965540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FD062C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FD062C">
        <w:lastRenderedPageBreak/>
        <w:t>Специалист</w:t>
      </w:r>
      <w:r w:rsidR="001D0516" w:rsidRPr="00FD062C">
        <w:t>ы</w:t>
      </w:r>
      <w:r w:rsidRPr="00FD062C">
        <w:t xml:space="preserve"> Администрации поселения осуществляет следующие функции: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- подготовка проектов нормативных правовых актов по подведомственной сфере по соответствующим разделам Программы;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82720D" w:rsidRPr="007F1BBD">
        <w:t xml:space="preserve"> </w:t>
      </w:r>
      <w:r w:rsidRPr="007F1BBD">
        <w:t xml:space="preserve">подготовка проектов программ поселения по приоритетным направлениям Программы;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82720D" w:rsidRPr="007F1BBD">
        <w:t xml:space="preserve"> </w:t>
      </w:r>
      <w:r w:rsidRPr="007F1BBD">
        <w:t xml:space="preserve">формирование бюджетных заявок на выделение средств из муниципального бюджета поселения;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82720D" w:rsidRPr="007F1BBD">
        <w:t xml:space="preserve"> </w:t>
      </w:r>
      <w:r w:rsidRPr="007F1BBD">
        <w:t xml:space="preserve">подготовка предложений, связанных с корректировкой сроков, исполнителей и объемов ресурсов по мероприятиям Программы;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82720D" w:rsidRPr="007F1BBD">
        <w:t xml:space="preserve"> </w:t>
      </w:r>
      <w:r w:rsidRPr="007F1BBD">
        <w:t xml:space="preserve">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 </w:t>
      </w:r>
    </w:p>
    <w:p w:rsidR="009F321B" w:rsidRPr="00FD062C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-</w:t>
      </w:r>
      <w:r w:rsidR="0082720D" w:rsidRPr="007F1BBD">
        <w:t xml:space="preserve"> </w:t>
      </w:r>
      <w:r w:rsidRPr="007F1BBD">
        <w:t>предварительное рассмотрение предложений и бизнес</w:t>
      </w:r>
      <w:r w:rsidR="0082720D" w:rsidRPr="007F1BBD">
        <w:t xml:space="preserve"> </w:t>
      </w:r>
      <w:r w:rsidRPr="007F1BBD">
        <w:t>- планов, представленных участниками Программы для получения поддержки, на предмет экономи</w:t>
      </w:r>
      <w:r w:rsidR="0082720D" w:rsidRPr="007F1BBD">
        <w:t>ческой и социальной значимости.</w:t>
      </w:r>
    </w:p>
    <w:p w:rsidR="009F321B" w:rsidRPr="007F1BBD" w:rsidRDefault="009F321B" w:rsidP="0082720D">
      <w:pPr>
        <w:jc w:val="center"/>
        <w:rPr>
          <w:b/>
        </w:rPr>
      </w:pPr>
      <w:r w:rsidRPr="007F1BBD">
        <w:rPr>
          <w:b/>
          <w:highlight w:val="yellow"/>
        </w:rPr>
        <w:br w:type="page"/>
      </w:r>
      <w:r w:rsidRPr="007F1BBD">
        <w:rPr>
          <w:b/>
        </w:rPr>
        <w:lastRenderedPageBreak/>
        <w:t>Заключение</w:t>
      </w:r>
    </w:p>
    <w:p w:rsidR="0082720D" w:rsidRPr="004B7AF2" w:rsidRDefault="0082720D" w:rsidP="004B7AF2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82720D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</w:t>
      </w:r>
      <w:r w:rsidR="001D0516" w:rsidRPr="007F1BBD">
        <w:t xml:space="preserve"> экономического потенциалов город</w:t>
      </w:r>
      <w:r w:rsidRPr="007F1BBD">
        <w:t xml:space="preserve">ского поселения. </w:t>
      </w:r>
    </w:p>
    <w:p w:rsidR="007E022D" w:rsidRPr="004B7AF2" w:rsidRDefault="007E022D" w:rsidP="004B7AF2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Ожидаемые результаты: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1. проведение уличного освещения обеспечит устойчивое энергоснабжение поселения;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2.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3. привлечения внебюджетных инвестиций в экономику поселения;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4. повышения благоустройства поселения;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5. формирования современного привлекательного имиджа поселения;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6. устойчивое развитие социальной инфраструктуры поселения. </w:t>
      </w:r>
    </w:p>
    <w:p w:rsidR="0082720D" w:rsidRPr="004B7AF2" w:rsidRDefault="0082720D" w:rsidP="004B7AF2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Реализация Программы позволит: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1) повы</w:t>
      </w:r>
      <w:r w:rsidR="001D0516" w:rsidRPr="007F1BBD">
        <w:t>сить качество жизни жителей город</w:t>
      </w:r>
      <w:r w:rsidRPr="007F1BBD">
        <w:t xml:space="preserve">ского поселения;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9F321B" w:rsidRPr="007F1BBD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3) повысить степень социального согласия, укрепить авторитет органов местного самоуправления</w:t>
      </w:r>
      <w:r w:rsidR="001D0516" w:rsidRPr="007F1BBD">
        <w:t>. Социальная стабильность в город</w:t>
      </w:r>
      <w:r w:rsidRPr="007F1BBD">
        <w:t xml:space="preserve">ском поселении в настоящее время могут быть обеспечены только </w:t>
      </w:r>
      <w:r w:rsidR="001D0516" w:rsidRPr="007F1BBD">
        <w:t>с помощью,</w:t>
      </w:r>
      <w:r w:rsidRPr="007F1BBD">
        <w:t xml:space="preserve"> продуманной целенаправленной социально- экономической политики. </w:t>
      </w:r>
    </w:p>
    <w:p w:rsidR="0082720D" w:rsidRPr="004B7AF2" w:rsidRDefault="0082720D" w:rsidP="004B7AF2">
      <w:pPr>
        <w:pStyle w:val="a4"/>
        <w:spacing w:before="0" w:beforeAutospacing="0" w:after="0" w:afterAutospacing="0"/>
        <w:rPr>
          <w:sz w:val="20"/>
          <w:highlight w:val="yellow"/>
        </w:rPr>
      </w:pPr>
    </w:p>
    <w:p w:rsidR="009F321B" w:rsidRPr="003178FF" w:rsidRDefault="009F321B" w:rsidP="00FD062C">
      <w:pPr>
        <w:pStyle w:val="a4"/>
        <w:spacing w:before="0" w:beforeAutospacing="0" w:after="0" w:afterAutospacing="0" w:line="300" w:lineRule="exact"/>
        <w:ind w:firstLine="567"/>
        <w:jc w:val="both"/>
      </w:pPr>
      <w:r w:rsidRPr="007F1BBD">
        <w:t>И такая политика может быть разработана и реализована через программы социально-экономического развития посел</w:t>
      </w:r>
      <w:r w:rsidR="001D0516" w:rsidRPr="007F1BBD">
        <w:t>ения. Переход к управлению городс</w:t>
      </w:r>
      <w:r w:rsidRPr="007F1BBD">
        <w:t>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</w:t>
      </w:r>
      <w:r w:rsidR="001D0516" w:rsidRPr="007F1BBD">
        <w:t>кое развитие</w:t>
      </w:r>
      <w:r w:rsidRPr="007F1BBD">
        <w:t xml:space="preserve"> му</w:t>
      </w:r>
      <w:r w:rsidR="001D0516" w:rsidRPr="007F1BBD">
        <w:t>ниципального образования</w:t>
      </w:r>
      <w:r w:rsidRPr="007F1BBD">
        <w:t>. Разработка и принятие средн</w:t>
      </w:r>
      <w:r w:rsidR="001D0516" w:rsidRPr="007F1BBD">
        <w:t>есрочной программы развития город</w:t>
      </w:r>
      <w:r w:rsidRPr="007F1BBD">
        <w:t>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</w:t>
      </w:r>
      <w:r w:rsidR="001D0516" w:rsidRPr="007F1BBD">
        <w:t xml:space="preserve"> предпринимательских кадров город</w:t>
      </w:r>
      <w:r w:rsidRPr="007F1BBD">
        <w:t>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E04EBF" w:rsidRPr="004B7AF2" w:rsidRDefault="00E04EBF" w:rsidP="004B7AF2">
      <w:pPr>
        <w:pStyle w:val="a4"/>
        <w:spacing w:before="0" w:beforeAutospacing="0" w:after="0" w:afterAutospacing="0"/>
        <w:rPr>
          <w:sz w:val="20"/>
          <w:highlight w:val="yellow"/>
        </w:rPr>
      </w:pPr>
    </w:p>
    <w:sectPr w:rsidR="00E04EBF" w:rsidRPr="004B7AF2" w:rsidSect="002F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F4" w:rsidRDefault="009F65F4" w:rsidP="002F663A">
      <w:r>
        <w:separator/>
      </w:r>
    </w:p>
  </w:endnote>
  <w:endnote w:type="continuationSeparator" w:id="0">
    <w:p w:rsidR="009F65F4" w:rsidRDefault="009F65F4" w:rsidP="002F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F4" w:rsidRDefault="009F65F4" w:rsidP="002F663A">
      <w:r>
        <w:separator/>
      </w:r>
    </w:p>
  </w:footnote>
  <w:footnote w:type="continuationSeparator" w:id="0">
    <w:p w:rsidR="009F65F4" w:rsidRDefault="009F65F4" w:rsidP="002F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647EA"/>
    <w:multiLevelType w:val="hybridMultilevel"/>
    <w:tmpl w:val="4950F238"/>
    <w:lvl w:ilvl="0" w:tplc="FB06B5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B90698"/>
    <w:multiLevelType w:val="hybridMultilevel"/>
    <w:tmpl w:val="AAC8704E"/>
    <w:lvl w:ilvl="0" w:tplc="F724B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A9"/>
    <w:rsid w:val="000063D8"/>
    <w:rsid w:val="0001386B"/>
    <w:rsid w:val="000B5482"/>
    <w:rsid w:val="000C3B31"/>
    <w:rsid w:val="001A7C91"/>
    <w:rsid w:val="001D0516"/>
    <w:rsid w:val="00213714"/>
    <w:rsid w:val="00264400"/>
    <w:rsid w:val="002C299F"/>
    <w:rsid w:val="002F07DB"/>
    <w:rsid w:val="002F37FA"/>
    <w:rsid w:val="002F663A"/>
    <w:rsid w:val="003178FF"/>
    <w:rsid w:val="0034089F"/>
    <w:rsid w:val="00350FE4"/>
    <w:rsid w:val="003704A3"/>
    <w:rsid w:val="003947BE"/>
    <w:rsid w:val="00394AA9"/>
    <w:rsid w:val="003F287B"/>
    <w:rsid w:val="00452B1E"/>
    <w:rsid w:val="00473712"/>
    <w:rsid w:val="00484A11"/>
    <w:rsid w:val="00495192"/>
    <w:rsid w:val="00497D0B"/>
    <w:rsid w:val="00497DC3"/>
    <w:rsid w:val="004A7EE4"/>
    <w:rsid w:val="004B7AF2"/>
    <w:rsid w:val="004C65E8"/>
    <w:rsid w:val="004E2DCE"/>
    <w:rsid w:val="004E6823"/>
    <w:rsid w:val="00513A92"/>
    <w:rsid w:val="00530225"/>
    <w:rsid w:val="00570612"/>
    <w:rsid w:val="005A1180"/>
    <w:rsid w:val="005A3B4E"/>
    <w:rsid w:val="005A4A35"/>
    <w:rsid w:val="005C074F"/>
    <w:rsid w:val="005E1BE3"/>
    <w:rsid w:val="005E716A"/>
    <w:rsid w:val="005F1E54"/>
    <w:rsid w:val="006108C2"/>
    <w:rsid w:val="00633049"/>
    <w:rsid w:val="00661351"/>
    <w:rsid w:val="006712D4"/>
    <w:rsid w:val="00682EE9"/>
    <w:rsid w:val="00687333"/>
    <w:rsid w:val="006B2849"/>
    <w:rsid w:val="006D06FA"/>
    <w:rsid w:val="006E2B77"/>
    <w:rsid w:val="006F5851"/>
    <w:rsid w:val="00774AA9"/>
    <w:rsid w:val="00782341"/>
    <w:rsid w:val="007B01FB"/>
    <w:rsid w:val="007B7635"/>
    <w:rsid w:val="007D471E"/>
    <w:rsid w:val="007E022D"/>
    <w:rsid w:val="007F103B"/>
    <w:rsid w:val="007F1BBD"/>
    <w:rsid w:val="007F7066"/>
    <w:rsid w:val="0082720D"/>
    <w:rsid w:val="00862595"/>
    <w:rsid w:val="0087377E"/>
    <w:rsid w:val="008D2354"/>
    <w:rsid w:val="008D7505"/>
    <w:rsid w:val="008E651E"/>
    <w:rsid w:val="008E6606"/>
    <w:rsid w:val="00913A2B"/>
    <w:rsid w:val="009626BD"/>
    <w:rsid w:val="00965540"/>
    <w:rsid w:val="009678A7"/>
    <w:rsid w:val="0097650F"/>
    <w:rsid w:val="009916D1"/>
    <w:rsid w:val="009946B7"/>
    <w:rsid w:val="009971C7"/>
    <w:rsid w:val="009E1302"/>
    <w:rsid w:val="009F321B"/>
    <w:rsid w:val="009F65F4"/>
    <w:rsid w:val="00A13F05"/>
    <w:rsid w:val="00A71505"/>
    <w:rsid w:val="00A93FCA"/>
    <w:rsid w:val="00AC0A2C"/>
    <w:rsid w:val="00AF239D"/>
    <w:rsid w:val="00B66EF1"/>
    <w:rsid w:val="00BA0B66"/>
    <w:rsid w:val="00BD0452"/>
    <w:rsid w:val="00BE3724"/>
    <w:rsid w:val="00C83FA9"/>
    <w:rsid w:val="00C93E4B"/>
    <w:rsid w:val="00D135B2"/>
    <w:rsid w:val="00D25174"/>
    <w:rsid w:val="00D34717"/>
    <w:rsid w:val="00D6177F"/>
    <w:rsid w:val="00DA1842"/>
    <w:rsid w:val="00DB0CA1"/>
    <w:rsid w:val="00DB6074"/>
    <w:rsid w:val="00E04EBF"/>
    <w:rsid w:val="00E415A8"/>
    <w:rsid w:val="00E643AA"/>
    <w:rsid w:val="00EA21B9"/>
    <w:rsid w:val="00ED470E"/>
    <w:rsid w:val="00EE0E4C"/>
    <w:rsid w:val="00EE3A58"/>
    <w:rsid w:val="00EF3F65"/>
    <w:rsid w:val="00F1147E"/>
    <w:rsid w:val="00F563AB"/>
    <w:rsid w:val="00FA0514"/>
    <w:rsid w:val="00FC451B"/>
    <w:rsid w:val="00F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A404-2E57-4EB3-B773-43869F3F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21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1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1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2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321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F32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9F321B"/>
    <w:rPr>
      <w:rFonts w:ascii="Times New Roman" w:hAnsi="Times New Roman" w:cs="Times New Roman" w:hint="default"/>
      <w:color w:val="000000"/>
      <w:u w:val="single"/>
    </w:rPr>
  </w:style>
  <w:style w:type="paragraph" w:styleId="a4">
    <w:name w:val="Normal (Web)"/>
    <w:basedOn w:val="a"/>
    <w:unhideWhenUsed/>
    <w:rsid w:val="009F321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9F321B"/>
    <w:pPr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uiPriority w:val="99"/>
    <w:rsid w:val="009F32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F321B"/>
    <w:pPr>
      <w:spacing w:line="360" w:lineRule="auto"/>
      <w:ind w:firstLine="705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F321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F3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in">
    <w:name w:val="Main Знак"/>
    <w:link w:val="Main0"/>
    <w:locked/>
    <w:rsid w:val="009F321B"/>
    <w:rPr>
      <w:rFonts w:ascii="Times New Roman" w:eastAsia="Times New Roman" w:hAnsi="Times New Roman" w:cs="Times New Roman"/>
      <w:sz w:val="24"/>
      <w:szCs w:val="16"/>
    </w:rPr>
  </w:style>
  <w:style w:type="paragraph" w:customStyle="1" w:styleId="Main0">
    <w:name w:val="Main"/>
    <w:link w:val="Main"/>
    <w:rsid w:val="009F321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946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46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сновной текст с отступом.Основной текст 1.Нумерованный список !!.Надин стиль"/>
    <w:basedOn w:val="a"/>
    <w:rsid w:val="00661351"/>
    <w:pPr>
      <w:spacing w:after="120"/>
      <w:ind w:firstLine="709"/>
      <w:jc w:val="both"/>
    </w:pPr>
    <w:rPr>
      <w:rFonts w:ascii="Arial" w:hAnsi="Arial"/>
      <w:sz w:val="26"/>
      <w:szCs w:val="20"/>
    </w:rPr>
  </w:style>
  <w:style w:type="paragraph" w:customStyle="1" w:styleId="ab">
    <w:name w:val="отчет"/>
    <w:basedOn w:val="a"/>
    <w:link w:val="ac"/>
    <w:qFormat/>
    <w:rsid w:val="00661351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c">
    <w:name w:val="отчет Знак"/>
    <w:basedOn w:val="a0"/>
    <w:link w:val="ab"/>
    <w:rsid w:val="00661351"/>
    <w:rPr>
      <w:rFonts w:ascii="Times New Roman" w:eastAsia="Times New Roman" w:hAnsi="Times New Roman" w:cs="Times New Roman"/>
      <w:sz w:val="28"/>
      <w:lang w:eastAsia="ru-RU"/>
    </w:rPr>
  </w:style>
  <w:style w:type="paragraph" w:styleId="ad">
    <w:name w:val="No Spacing"/>
    <w:uiPriority w:val="99"/>
    <w:qFormat/>
    <w:rsid w:val="005E716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2F66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6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F66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6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138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3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List Paragraph"/>
    <w:basedOn w:val="a"/>
    <w:uiPriority w:val="34"/>
    <w:qFormat/>
    <w:rsid w:val="0049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ghjuhfvvf_cjwbfkmyjq__byahfc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15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Светлана Тучина</cp:lastModifiedBy>
  <cp:revision>43</cp:revision>
  <cp:lastPrinted>2017-06-20T12:15:00Z</cp:lastPrinted>
  <dcterms:created xsi:type="dcterms:W3CDTF">2017-06-20T05:35:00Z</dcterms:created>
  <dcterms:modified xsi:type="dcterms:W3CDTF">2017-12-22T09:17:00Z</dcterms:modified>
</cp:coreProperties>
</file>