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4E" w:rsidRDefault="00FD154E" w:rsidP="00824828">
      <w:pPr>
        <w:spacing w:after="0"/>
        <w:jc w:val="right"/>
        <w:rPr>
          <w:rFonts w:ascii="Times New Roman" w:hAnsi="Times New Roman" w:cs="Times New Roman"/>
        </w:rPr>
      </w:pPr>
      <w:r w:rsidRPr="0023444D">
        <w:rPr>
          <w:rFonts w:ascii="Times New Roman" w:hAnsi="Times New Roman" w:cs="Times New Roman"/>
        </w:rPr>
        <w:t>Приложение №</w:t>
      </w:r>
      <w:r w:rsidR="00DA711D">
        <w:rPr>
          <w:rFonts w:ascii="Times New Roman" w:hAnsi="Times New Roman" w:cs="Times New Roman"/>
        </w:rPr>
        <w:t>1</w:t>
      </w:r>
    </w:p>
    <w:p w:rsidR="00FD154E" w:rsidRDefault="00DA3061" w:rsidP="008248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65EDB">
        <w:rPr>
          <w:rFonts w:ascii="Times New Roman" w:hAnsi="Times New Roman" w:cs="Times New Roman"/>
        </w:rPr>
        <w:t>решению</w:t>
      </w:r>
    </w:p>
    <w:p w:rsidR="00FD154E" w:rsidRDefault="003D32C8" w:rsidP="0082482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Сельской Д</w:t>
      </w:r>
      <w:r w:rsidR="00BC45D7">
        <w:rPr>
          <w:rFonts w:ascii="Times New Roman" w:hAnsi="Times New Roman" w:cs="Times New Roman"/>
        </w:rPr>
        <w:t>умы</w:t>
      </w:r>
    </w:p>
    <w:p w:rsidR="00240457" w:rsidRPr="00A91C2B" w:rsidRDefault="00DA3061" w:rsidP="00F37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61">
        <w:rPr>
          <w:rFonts w:ascii="Times New Roman" w:hAnsi="Times New Roman" w:cs="Times New Roman"/>
        </w:rPr>
        <w:t>О</w:t>
      </w:r>
      <w:r w:rsidR="00FD154E" w:rsidRPr="00DA3061">
        <w:rPr>
          <w:rFonts w:ascii="Times New Roman" w:hAnsi="Times New Roman" w:cs="Times New Roman"/>
        </w:rPr>
        <w:t>т</w:t>
      </w:r>
      <w:r w:rsidR="00AE0EE8">
        <w:rPr>
          <w:rFonts w:ascii="Times New Roman" w:hAnsi="Times New Roman" w:cs="Times New Roman"/>
        </w:rPr>
        <w:t xml:space="preserve"> </w:t>
      </w:r>
      <w:r w:rsidR="00F0049E">
        <w:rPr>
          <w:rFonts w:ascii="Times New Roman" w:hAnsi="Times New Roman" w:cs="Times New Roman"/>
        </w:rPr>
        <w:t>17.02.2025</w:t>
      </w:r>
      <w:r w:rsidR="005E5DAE">
        <w:rPr>
          <w:rFonts w:ascii="Times New Roman" w:hAnsi="Times New Roman" w:cs="Times New Roman"/>
        </w:rPr>
        <w:t>г.</w:t>
      </w:r>
      <w:r w:rsidR="00FD154E" w:rsidRPr="00DA3061">
        <w:rPr>
          <w:rFonts w:ascii="Times New Roman" w:hAnsi="Times New Roman" w:cs="Times New Roman"/>
        </w:rPr>
        <w:t xml:space="preserve">   № </w:t>
      </w:r>
      <w:r w:rsidR="00193977">
        <w:rPr>
          <w:rFonts w:ascii="Times New Roman" w:hAnsi="Times New Roman" w:cs="Times New Roman"/>
        </w:rPr>
        <w:t>197</w:t>
      </w: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Pr="00A91C2B" w:rsidRDefault="00240457" w:rsidP="00240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68"/>
      <w:bookmarkEnd w:id="0"/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ОБЩЕСТВЕННЫХ ОБСУЖДЕНИЙ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2F" w:rsidRPr="00D40649" w:rsidRDefault="00DA711D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97672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целях   соблюдения   прав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человека   на   благоприятные  условия</w:t>
      </w:r>
      <w:r w:rsidR="00DA306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 прав  и  законных  интересов правообладателей земельных</w:t>
      </w:r>
      <w:r w:rsidR="00DA306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   и   объектов   капитального   строительства,  в  соответствии  с</w:t>
      </w:r>
      <w:r w:rsidR="00DA306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 </w:t>
      </w:r>
      <w:hyperlink r:id="rId5" w:history="1">
        <w:r w:rsidR="00240457" w:rsidRPr="00DA71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</w:t>
      </w:r>
      <w:r w:rsidR="00717B2F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</w:t>
      </w:r>
      <w:r w:rsidR="0040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РФ), 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Уставом сельского поселения «Село </w:t>
      </w:r>
      <w:r w:rsidR="00DA3061" w:rsidRPr="00DA711D">
        <w:rPr>
          <w:rFonts w:ascii="Times New Roman" w:hAnsi="Times New Roman" w:cs="Times New Roman"/>
          <w:color w:val="000000"/>
          <w:sz w:val="24"/>
          <w:szCs w:val="24"/>
        </w:rPr>
        <w:t>Совхоз Чкаловский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», Положением «Об организации и проведении общественных обсуждений и публичных слушаний по вопросам градостроительной деятельности на территории </w:t>
      </w:r>
      <w:r w:rsidR="00276D6E" w:rsidRPr="00DA711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 «Село </w:t>
      </w:r>
      <w:r w:rsidR="0057000A">
        <w:rPr>
          <w:rFonts w:ascii="Times New Roman" w:hAnsi="Times New Roman" w:cs="Times New Roman"/>
          <w:color w:val="000000"/>
          <w:sz w:val="24"/>
          <w:szCs w:val="24"/>
        </w:rPr>
        <w:t>Совхоз Чкаловский», утвержденного</w:t>
      </w:r>
      <w:r w:rsidR="00DA3061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Сельской Д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умы сельского поселения «Село </w:t>
      </w:r>
      <w:r w:rsidR="00DA3061" w:rsidRPr="00DA711D">
        <w:rPr>
          <w:rFonts w:ascii="Times New Roman" w:hAnsi="Times New Roman" w:cs="Times New Roman"/>
          <w:color w:val="000000"/>
          <w:sz w:val="24"/>
          <w:szCs w:val="24"/>
        </w:rPr>
        <w:t>Совхоз Чкаловский</w:t>
      </w:r>
      <w:r w:rsidR="00BB2C4A" w:rsidRPr="00DA711D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 w:rsidR="008312BE">
        <w:rPr>
          <w:rFonts w:ascii="Times New Roman" w:hAnsi="Times New Roman" w:cs="Times New Roman"/>
          <w:color w:val="000000"/>
          <w:sz w:val="24"/>
          <w:szCs w:val="24"/>
        </w:rPr>
        <w:t>22.04.2020</w:t>
      </w:r>
      <w:r w:rsidR="00D40649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8312BE">
        <w:rPr>
          <w:rFonts w:ascii="Times New Roman" w:hAnsi="Times New Roman" w:cs="Times New Roman"/>
          <w:color w:val="000000"/>
          <w:sz w:val="24"/>
          <w:szCs w:val="24"/>
        </w:rPr>
        <w:t>240 в редакции от 23.12.2024г. №189</w:t>
      </w:r>
      <w:r w:rsidR="00D406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0649" w:rsidRPr="00D40649">
        <w:rPr>
          <w:color w:val="000000"/>
        </w:rPr>
        <w:t xml:space="preserve"> </w:t>
      </w:r>
      <w:r w:rsidR="0057000A" w:rsidRPr="0057000A">
        <w:rPr>
          <w:rFonts w:ascii="Times New Roman" w:hAnsi="Times New Roman" w:cs="Times New Roman"/>
          <w:color w:val="000000"/>
          <w:sz w:val="24"/>
          <w:szCs w:val="24"/>
        </w:rPr>
        <w:t>Правилами землепользования и застройки муниципального образования «Село Совхоз Чкаловский» , утвержденных от 25.05.2024г. № 161,</w:t>
      </w:r>
      <w:r w:rsidR="00D40649" w:rsidRPr="00D40649">
        <w:rPr>
          <w:rFonts w:ascii="Times New Roman" w:hAnsi="Times New Roman" w:cs="Times New Roman"/>
          <w:color w:val="000000"/>
          <w:sz w:val="24"/>
          <w:szCs w:val="24"/>
        </w:rPr>
        <w:t>соглашением</w:t>
      </w:r>
      <w:r w:rsidR="0057000A">
        <w:rPr>
          <w:rFonts w:ascii="Times New Roman" w:hAnsi="Times New Roman" w:cs="Times New Roman"/>
          <w:color w:val="000000"/>
          <w:sz w:val="24"/>
          <w:szCs w:val="24"/>
        </w:rPr>
        <w:t xml:space="preserve"> с администрацией МР «Дзержинский район»</w:t>
      </w:r>
      <w:r w:rsidR="00D40649" w:rsidRPr="00D40649">
        <w:rPr>
          <w:rFonts w:ascii="Times New Roman" w:hAnsi="Times New Roman" w:cs="Times New Roman"/>
          <w:color w:val="000000"/>
          <w:sz w:val="24"/>
          <w:szCs w:val="24"/>
        </w:rPr>
        <w:t xml:space="preserve"> «О передаче осущес</w:t>
      </w:r>
      <w:r w:rsidR="008312BE">
        <w:rPr>
          <w:rFonts w:ascii="Times New Roman" w:hAnsi="Times New Roman" w:cs="Times New Roman"/>
          <w:color w:val="000000"/>
          <w:sz w:val="24"/>
          <w:szCs w:val="24"/>
        </w:rPr>
        <w:t>твления части полномочий»  от 30.01.2025</w:t>
      </w:r>
      <w:r w:rsidR="00D40649" w:rsidRPr="00D40649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0A1A" w:rsidRPr="00C80A1A" w:rsidRDefault="008B0239" w:rsidP="00C80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56">
        <w:rPr>
          <w:rFonts w:ascii="Times New Roman" w:hAnsi="Times New Roman" w:cs="Times New Roman"/>
          <w:sz w:val="24"/>
          <w:szCs w:val="24"/>
        </w:rPr>
        <w:t>Проект решения Сельской Думы</w:t>
      </w:r>
      <w:r w:rsidR="00701F94" w:rsidRPr="00EF1A56">
        <w:rPr>
          <w:rFonts w:ascii="Times New Roman" w:hAnsi="Times New Roman" w:cs="Times New Roman"/>
          <w:sz w:val="24"/>
          <w:szCs w:val="24"/>
        </w:rPr>
        <w:t xml:space="preserve"> </w:t>
      </w:r>
      <w:r w:rsidR="0019684C" w:rsidRPr="0019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согласовании </w:t>
      </w:r>
      <w:r w:rsid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предельно-максимального</w:t>
      </w:r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</w:t>
      </w:r>
      <w:r w:rsid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земельного участка площадью 7075 </w:t>
      </w:r>
      <w:proofErr w:type="spellStart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образования его под дорогу местного значения, имеющего адресные ориентиры :Калужская область, Дзержинский район, </w:t>
      </w:r>
      <w:proofErr w:type="spellStart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ул.Сельская</w:t>
      </w:r>
      <w:proofErr w:type="spellEnd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457" w:rsidRDefault="00240457" w:rsidP="00C80A1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материалы к проекту:</w:t>
      </w:r>
    </w:p>
    <w:p w:rsidR="00C80A1A" w:rsidRPr="00C80A1A" w:rsidRDefault="00916CD1" w:rsidP="00C80A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A56">
        <w:rPr>
          <w:rFonts w:ascii="Times New Roman" w:hAnsi="Times New Roman" w:cs="Times New Roman"/>
          <w:sz w:val="24"/>
          <w:szCs w:val="24"/>
        </w:rPr>
        <w:t xml:space="preserve">Проект решения Сельской Думы </w:t>
      </w:r>
      <w:r w:rsidR="0019684C" w:rsidRPr="0019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согласовании </w:t>
      </w:r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предельно-максимальный размер общей площади земельного участка площадью 7075 </w:t>
      </w:r>
      <w:proofErr w:type="spellStart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образования его под дорогу местного значения, имеющего адресные ориентиры :Калужская область, Дзержинский район, </w:t>
      </w:r>
      <w:proofErr w:type="spellStart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д.Кожухово</w:t>
      </w:r>
      <w:proofErr w:type="spellEnd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ул.Сельская</w:t>
      </w:r>
      <w:proofErr w:type="spellEnd"/>
      <w:r w:rsidR="00C80A1A" w:rsidRP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CD1" w:rsidRPr="00EF1A56" w:rsidRDefault="00916CD1" w:rsidP="00C80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A56">
        <w:rPr>
          <w:rFonts w:ascii="Times New Roman" w:hAnsi="Times New Roman" w:cs="Times New Roman"/>
          <w:sz w:val="24"/>
          <w:szCs w:val="24"/>
        </w:rPr>
        <w:t>Ситуационная схема земельного участка</w:t>
      </w:r>
    </w:p>
    <w:p w:rsidR="00240457" w:rsidRPr="00DA711D" w:rsidRDefault="00240457" w:rsidP="00717B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общественных обсуждений:</w:t>
      </w:r>
    </w:p>
    <w:p w:rsidR="00971F66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71F66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BC45D7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сельского поселения</w:t>
      </w:r>
    </w:p>
    <w:p w:rsidR="00240457" w:rsidRPr="00DA711D" w:rsidRDefault="00717B2F" w:rsidP="00717B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 w:rsidR="00971F66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Дзержинский район, 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с.Совхоз Чкаловский, ул.Центральная,д.3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телефон: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(48434)7-23-43</w:t>
      </w: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637ADE" w:rsidRPr="003D32C8" w:rsidRDefault="00E97672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Глава</w:t>
      </w:r>
      <w:r w:rsidR="003D32C8" w:rsidRPr="003D32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Авдеев Алексей Николаевич</w:t>
      </w:r>
    </w:p>
    <w:p w:rsidR="00971F66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 проведения 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общественных обсуждений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75F3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7B24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6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</w:t>
      </w:r>
      <w:r w:rsidR="000A70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6C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AE0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по </w:t>
      </w:r>
      <w:r w:rsidR="00EF1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 марта 2025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C675F3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Размещение    информационных материалов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326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сайте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Дзержинского района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F1A56" w:rsidRPr="00EF1A56">
        <w:t xml:space="preserve"> </w:t>
      </w:r>
    </w:p>
    <w:p w:rsidR="00240457" w:rsidRPr="00EF326D" w:rsidRDefault="00EF1A56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26D">
        <w:rPr>
          <w:rFonts w:ascii="Times New Roman" w:hAnsi="Times New Roman" w:cs="Times New Roman"/>
          <w:sz w:val="24"/>
          <w:szCs w:val="24"/>
        </w:rPr>
        <w:t xml:space="preserve">https://dzerzhinskij-r40.gosweb.gosuslugi.ru/o-munitsipalnom-obrazovanii/naselennye-punkty/selskoe-poselenie-sovhoz-chkalovskiy-1/publichnye-slushaniya/ </w:t>
      </w:r>
      <w:r w:rsidR="00240457" w:rsidRPr="00EF3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 места размещения </w:t>
      </w:r>
      <w:r w:rsid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материалов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hyperlink r:id="rId6" w:history="1">
        <w:r w:rsidRPr="00DA71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 ч. 4</w:t>
        </w:r>
      </w:hyperlink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DA71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7 ст. 5.1</w:t>
        </w:r>
      </w:hyperlink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РФ: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Калужская область, Дзержинский район</w:t>
      </w:r>
      <w:r w:rsidR="00276D6E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6D6E" w:rsidRPr="00DA711D">
        <w:rPr>
          <w:rFonts w:ascii="Times New Roman" w:hAnsi="Times New Roman" w:cs="Times New Roman"/>
          <w:sz w:val="24"/>
          <w:szCs w:val="24"/>
        </w:rPr>
        <w:t>с.Совхоз</w:t>
      </w:r>
      <w:proofErr w:type="spellEnd"/>
      <w:r w:rsidR="00276D6E" w:rsidRPr="00DA711D">
        <w:rPr>
          <w:rFonts w:ascii="Times New Roman" w:hAnsi="Times New Roman" w:cs="Times New Roman"/>
          <w:sz w:val="24"/>
          <w:szCs w:val="24"/>
        </w:rPr>
        <w:t xml:space="preserve"> Чкаловский</w:t>
      </w:r>
      <w:r w:rsidR="00D4292C" w:rsidRPr="00DA7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292C" w:rsidRPr="00DA711D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D4292C" w:rsidRPr="00DA711D">
        <w:rPr>
          <w:rFonts w:ascii="Times New Roman" w:hAnsi="Times New Roman" w:cs="Times New Roman"/>
          <w:sz w:val="24"/>
          <w:szCs w:val="24"/>
        </w:rPr>
        <w:t>, д.3</w:t>
      </w:r>
      <w:r w:rsidR="00276D6E" w:rsidRPr="00DA7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D6E" w:rsidRPr="00DA711D">
        <w:rPr>
          <w:rFonts w:ascii="Times New Roman" w:hAnsi="Times New Roman" w:cs="Times New Roman"/>
          <w:sz w:val="24"/>
          <w:szCs w:val="24"/>
        </w:rPr>
        <w:t>п.Якшуново</w:t>
      </w:r>
      <w:proofErr w:type="spellEnd"/>
      <w:r w:rsidR="00276D6E" w:rsidRPr="00DA7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D6E" w:rsidRPr="00DA711D">
        <w:rPr>
          <w:rFonts w:ascii="Times New Roman" w:hAnsi="Times New Roman" w:cs="Times New Roman"/>
          <w:sz w:val="24"/>
          <w:szCs w:val="24"/>
        </w:rPr>
        <w:t>ул.Строительная</w:t>
      </w:r>
      <w:proofErr w:type="spellEnd"/>
      <w:r w:rsidR="00276D6E" w:rsidRPr="00DA711D">
        <w:rPr>
          <w:rFonts w:ascii="Times New Roman" w:hAnsi="Times New Roman" w:cs="Times New Roman"/>
          <w:sz w:val="24"/>
          <w:szCs w:val="24"/>
        </w:rPr>
        <w:t xml:space="preserve">, д.3, </w:t>
      </w:r>
      <w:proofErr w:type="spellStart"/>
      <w:r w:rsidR="00276D6E" w:rsidRPr="00DA711D">
        <w:rPr>
          <w:rFonts w:ascii="Times New Roman" w:hAnsi="Times New Roman" w:cs="Times New Roman"/>
          <w:sz w:val="24"/>
          <w:szCs w:val="24"/>
        </w:rPr>
        <w:t>д.Кожухово</w:t>
      </w:r>
      <w:proofErr w:type="spellEnd"/>
      <w:r w:rsidR="00276D6E" w:rsidRPr="00DA71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D6E" w:rsidRPr="00DA711D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276D6E" w:rsidRPr="00DA711D">
        <w:rPr>
          <w:rFonts w:ascii="Times New Roman" w:hAnsi="Times New Roman" w:cs="Times New Roman"/>
          <w:sz w:val="24"/>
          <w:szCs w:val="24"/>
        </w:rPr>
        <w:t>, д.7</w:t>
      </w:r>
      <w:bookmarkStart w:id="1" w:name="Par202"/>
      <w:bookmarkEnd w:id="1"/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Оповещение   о  на</w:t>
      </w:r>
      <w:r w:rsidR="004A4936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чале  общественных  обсуждений подлежит опубликованию в порядке, установленном для официального опубликования муниципальных правовых актов и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размещается: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стенд (стенды</w:t>
      </w: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</w:t>
      </w:r>
      <w:r w:rsidR="00E83DA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="00E83DA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D4292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с.Совхоз Чкаловский, ул.Центральная, д.3</w:t>
      </w:r>
      <w:r w:rsidR="001A72B5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(здание администрации)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240457" w:rsidRPr="003D32C8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2C8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местонахождения)</w:t>
      </w:r>
    </w:p>
    <w:p w:rsidR="00C675F3" w:rsidRPr="00DA711D" w:rsidRDefault="00240457" w:rsidP="00C675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массового скопления граждан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Дзержинский район, </w:t>
      </w:r>
      <w:r w:rsidR="00D4292C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с.Совхоз Чкаловский, ул.Центральная, д.3 </w:t>
      </w:r>
      <w:r w:rsidR="00835B0A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(здание администрации)</w:t>
      </w:r>
      <w:r w:rsidR="00C675F3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;</w:t>
      </w:r>
    </w:p>
    <w:p w:rsidR="00240457" w:rsidRPr="003D32C8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2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(адрес местонахождения)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 места,  расположенные  на  территории,  в пределах которой проводятся</w:t>
      </w:r>
    </w:p>
    <w:p w:rsidR="00C675F3" w:rsidRPr="00DA711D" w:rsidRDefault="00240457" w:rsidP="00F0049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общественные обсуждения </w:t>
      </w:r>
      <w:r w:rsidR="00F039A3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675F3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Информационные стенды:</w:t>
      </w:r>
      <w:r w:rsidR="00C675F3" w:rsidRPr="00DA711D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br/>
      </w:r>
      <w:proofErr w:type="spellStart"/>
      <w:r w:rsidR="00D4292C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п.Якшуново</w:t>
      </w:r>
      <w:proofErr w:type="spellEnd"/>
      <w:r w:rsidR="00C675F3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 </w:t>
      </w:r>
      <w:proofErr w:type="spellStart"/>
      <w:r w:rsidR="00D4292C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ул.Строительная</w:t>
      </w:r>
      <w:proofErr w:type="spellEnd"/>
      <w:r w:rsidR="00D4292C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д.3 продуктовый магазин</w:t>
      </w:r>
      <w:r w:rsidR="00C675F3" w:rsidRPr="00DA711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spellStart"/>
      <w:r w:rsidR="00D4292C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д.Кожухово</w:t>
      </w:r>
      <w:proofErr w:type="spellEnd"/>
      <w:r w:rsidR="00C675F3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292C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="00D4292C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ул.Центральная</w:t>
      </w:r>
      <w:proofErr w:type="spellEnd"/>
      <w:r w:rsidR="00D4292C" w:rsidRPr="00DA71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д.7 СДК</w:t>
      </w:r>
      <w:r w:rsidR="00C675F3" w:rsidRPr="00DA711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240457" w:rsidRPr="00DA711D" w:rsidRDefault="00240457" w:rsidP="001A72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 способы  распространения  оповещения о начале общественных обсуждений</w:t>
      </w:r>
    </w:p>
    <w:p w:rsidR="00937AEA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соответствии с </w:t>
      </w:r>
      <w:hyperlink r:id="rId8" w:history="1">
        <w:r w:rsidRPr="00DA711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п. 2 ч. 8 ст. 5.1</w:t>
        </w:r>
      </w:hyperlink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Градостроительногокодекса РФ</w:t>
      </w:r>
      <w:r w:rsidR="00937AEA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240457" w:rsidRPr="00DA711D" w:rsidRDefault="003D34B4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официальный сайт органа местного самоуправления</w:t>
      </w:r>
      <w:r w:rsidR="00F0049E" w:rsidRPr="00F0049E">
        <w:t xml:space="preserve"> </w:t>
      </w:r>
      <w:r w:rsidR="00F0049E" w:rsidRPr="00F0049E">
        <w:rPr>
          <w:rFonts w:ascii="Times New Roman" w:hAnsi="Times New Roman" w:cs="Times New Roman"/>
          <w:sz w:val="24"/>
          <w:szCs w:val="24"/>
        </w:rPr>
        <w:t>https://dzerzhinskij-r40.gosweb.gosuslugi.ru/o-munitsipalnom-obrazovanii/naselennye-punkty/selskoe-poselenie-sovhoz-chkalovskiy-1/publichnye-slushaniya/</w:t>
      </w:r>
      <w:r w:rsidR="00F0049E" w:rsidRPr="00F0049E">
        <w:t xml:space="preserve"> </w:t>
      </w:r>
      <w:r w:rsid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711D" w:rsidRPr="00DA711D" w:rsidRDefault="00240457" w:rsidP="00637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 проведения  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0EE8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F0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AE0EE8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0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 2025г. по 04</w:t>
      </w:r>
      <w:r w:rsidR="00AE0EE8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0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 2025</w:t>
      </w:r>
      <w:r w:rsidR="00AE0EE8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F039A3" w:rsidRPr="00DA711D" w:rsidRDefault="00240457" w:rsidP="00637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размещения</w:t>
      </w:r>
      <w:r w:rsidR="00F039A3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733B" w:rsidRDefault="006E33BE" w:rsidP="00F3733B">
      <w:pPr>
        <w:rPr>
          <w:rFonts w:ascii="Times New Roman" w:hAnsi="Times New Roman" w:cs="Times New Roman"/>
          <w:sz w:val="24"/>
          <w:szCs w:val="24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</w:t>
      </w:r>
      <w:r w:rsidR="00C80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материалы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A1A">
        <w:rPr>
          <w:rFonts w:ascii="Times New Roman" w:hAnsi="Times New Roman" w:cs="Times New Roman"/>
          <w:sz w:val="24"/>
          <w:szCs w:val="24"/>
        </w:rPr>
        <w:t>доступны</w:t>
      </w:r>
      <w:r w:rsidRPr="00DA711D">
        <w:rPr>
          <w:rFonts w:ascii="Times New Roman" w:hAnsi="Times New Roman" w:cs="Times New Roman"/>
          <w:sz w:val="24"/>
          <w:szCs w:val="24"/>
        </w:rPr>
        <w:t xml:space="preserve"> неограниченному кругу лиц</w:t>
      </w:r>
      <w:r w:rsidR="00DA711D" w:rsidRPr="00DA711D">
        <w:rPr>
          <w:rFonts w:ascii="Times New Roman" w:hAnsi="Times New Roman" w:cs="Times New Roman"/>
          <w:sz w:val="24"/>
          <w:szCs w:val="24"/>
        </w:rPr>
        <w:t xml:space="preserve"> </w:t>
      </w:r>
      <w:r w:rsidR="00C72CCA">
        <w:rPr>
          <w:rFonts w:ascii="Times New Roman" w:hAnsi="Times New Roman" w:cs="Times New Roman"/>
          <w:sz w:val="24"/>
          <w:szCs w:val="24"/>
        </w:rPr>
        <w:t>с 9:00 час. по 16</w:t>
      </w:r>
      <w:r w:rsidRPr="00DA711D">
        <w:rPr>
          <w:rFonts w:ascii="Times New Roman" w:hAnsi="Times New Roman" w:cs="Times New Roman"/>
          <w:sz w:val="24"/>
          <w:szCs w:val="24"/>
        </w:rPr>
        <w:t xml:space="preserve">:00 час. в рабочие дни в здании администрации МО СП «Село </w:t>
      </w:r>
      <w:r w:rsidR="00DA711D" w:rsidRPr="00DA711D">
        <w:rPr>
          <w:rFonts w:ascii="Times New Roman" w:hAnsi="Times New Roman" w:cs="Times New Roman"/>
          <w:sz w:val="24"/>
          <w:szCs w:val="24"/>
        </w:rPr>
        <w:t>Село Совхоз Чкаловский</w:t>
      </w:r>
      <w:r w:rsidRPr="00DA711D">
        <w:rPr>
          <w:rFonts w:ascii="Times New Roman" w:hAnsi="Times New Roman" w:cs="Times New Roman"/>
          <w:sz w:val="24"/>
          <w:szCs w:val="24"/>
        </w:rPr>
        <w:t>»</w:t>
      </w:r>
      <w:r w:rsidR="00DA711D" w:rsidRPr="00DA711D">
        <w:rPr>
          <w:rFonts w:ascii="Times New Roman" w:hAnsi="Times New Roman" w:cs="Times New Roman"/>
          <w:sz w:val="24"/>
          <w:szCs w:val="24"/>
        </w:rPr>
        <w:t xml:space="preserve"> по адресу: Калужская обл., Дзержинский р-н, с.Совхоз Чкаловский, ул.Центральная, д.3.</w:t>
      </w:r>
    </w:p>
    <w:p w:rsidR="00AE0EE8" w:rsidRPr="00DA711D" w:rsidRDefault="00240457" w:rsidP="00AE0E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Консультирование  посетителей </w:t>
      </w:r>
      <w:r w:rsidR="00C80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информационным материалам</w:t>
      </w:r>
      <w:bookmarkStart w:id="2" w:name="_GoBack"/>
      <w:bookmarkEnd w:id="2"/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049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F0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F0049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0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 2025г. по 04</w:t>
      </w:r>
      <w:r w:rsidR="00F0049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0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 2025</w:t>
      </w:r>
      <w:r w:rsidR="00F0049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0A70DF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0049E" w:rsidRDefault="00240457" w:rsidP="00F3733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="003D34B4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D34B4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 w:rsidR="008709BF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="003D34B4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DA711D" w:rsidRPr="00DA711D">
        <w:rPr>
          <w:rFonts w:ascii="Times New Roman" w:hAnsi="Times New Roman" w:cs="Times New Roman"/>
          <w:sz w:val="24"/>
          <w:szCs w:val="24"/>
        </w:rPr>
        <w:t xml:space="preserve"> </w:t>
      </w:r>
      <w:r w:rsidR="00DA711D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с.Совхоз Чкаловский, ул.Центральная, д.3 </w:t>
      </w:r>
      <w:r w:rsidR="008709BF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(здание администрации)</w:t>
      </w:r>
      <w:r w:rsidR="00707EAB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том числе по телефон</w:t>
      </w:r>
      <w:r w:rsidR="008709BF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707EAB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r w:rsidR="000071A5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+7 (4843</w:t>
      </w:r>
      <w:r w:rsidR="008709BF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0071A5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="00DA711D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72343</w:t>
      </w:r>
      <w:r w:rsidR="008709BF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</w:p>
    <w:p w:rsidR="00F3733B" w:rsidRDefault="008F5126" w:rsidP="00F373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Авдеев Алексей Николаевич</w:t>
      </w:r>
      <w:r w:rsidR="008709BF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709BF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«Село </w:t>
      </w:r>
      <w:r w:rsidR="00DA711D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 Чкаловский</w:t>
      </w:r>
      <w:r w:rsidR="008709BF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09BF" w:rsidRPr="00DA711D" w:rsidRDefault="00240457" w:rsidP="00AE0E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предложений и замечаний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0049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F0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F0049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0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 2025г. по 04</w:t>
      </w:r>
      <w:r w:rsidR="00F0049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004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 2025</w:t>
      </w:r>
      <w:r w:rsidR="00F0049E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0A70DF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40457" w:rsidRPr="00DA711D" w:rsidRDefault="00C72CCA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9:00 час.по 16</w:t>
      </w:r>
      <w:r w:rsidR="002771D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час.</w:t>
      </w:r>
    </w:p>
    <w:p w:rsidR="00240457" w:rsidRPr="00DA711D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вносятся участниками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произвольной форме:</w:t>
      </w:r>
    </w:p>
    <w:p w:rsidR="00F0049E" w:rsidRDefault="00240457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или информационных систем </w:t>
      </w:r>
      <w:r w:rsidR="002771D1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электронной почты </w:t>
      </w:r>
    </w:p>
    <w:p w:rsidR="003622A2" w:rsidRPr="00DA711D" w:rsidRDefault="00937AEA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«Село </w:t>
      </w:r>
      <w:r w:rsidR="00DA711D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 Чкаловский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9" w:history="1"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adm</w:t>
        </w:r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inchk</w:t>
        </w:r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="00DA711D" w:rsidRPr="00DA711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457" w:rsidRPr="00DA711D" w:rsidRDefault="002771D1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письменной форме в адрес организатора общественных обсуждений 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почтовый адрес: Калужская область,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Кондрово</w:t>
      </w: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Центральная, дом 1 или на почтовый адрес: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 w:rsidR="003622A2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 с. </w:t>
      </w:r>
      <w:r w:rsidR="00DA711D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 Совхоз Чкаловский, ул.Центральная, д.3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(здание администрации),</w:t>
      </w:r>
    </w:p>
    <w:p w:rsidR="002771D1" w:rsidRPr="00DA711D" w:rsidRDefault="002771D1" w:rsidP="002404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40457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посредством записи в Журнале учета посетителей экспозиции проекта, подлежащего рассмотрению </w:t>
      </w:r>
      <w:r w:rsidR="00240457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общественных обсуждениях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Калужская область, Дзержинский район,</w:t>
      </w:r>
      <w:r w:rsidR="003622A2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711D" w:rsidRPr="00DA711D">
        <w:rPr>
          <w:rFonts w:ascii="Times New Roman" w:hAnsi="Times New Roman" w:cs="Times New Roman"/>
          <w:sz w:val="24"/>
          <w:szCs w:val="24"/>
          <w:u w:val="single"/>
        </w:rPr>
        <w:t xml:space="preserve">с.  Совхоз Чкаловский, ул.Центральная, д.3 </w:t>
      </w:r>
      <w:r w:rsidR="003622A2" w:rsidRPr="00DA7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(здание администрации)</w:t>
      </w:r>
    </w:p>
    <w:p w:rsidR="00240457" w:rsidRPr="00DA711D" w:rsidRDefault="00240457" w:rsidP="003D34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общественных обсуждений</w:t>
      </w:r>
      <w:r w:rsidR="00DA711D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0" w:history="1">
        <w:r w:rsidRPr="00DA711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 12 статьи 5.1</w:t>
        </w:r>
      </w:hyperlink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 w:rsidR="003D34B4"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D34B4" w:rsidRPr="00DA711D" w:rsidRDefault="003D34B4" w:rsidP="003D34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</w:p>
    <w:p w:rsidR="003D34B4" w:rsidRPr="00DA711D" w:rsidRDefault="003D34B4" w:rsidP="003D34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2771D1" w:rsidRPr="00DA711D" w:rsidRDefault="003D34B4" w:rsidP="00F373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11EA4" w:rsidRPr="00DA711D" w:rsidRDefault="00211EA4" w:rsidP="00924C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35"/>
      <w:bookmarkEnd w:id="3"/>
    </w:p>
    <w:p w:rsidR="00211EA4" w:rsidRPr="00DA711D" w:rsidRDefault="00211EA4" w:rsidP="00924C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04" w:rsidRPr="00DA711D" w:rsidRDefault="00A82B04">
      <w:pPr>
        <w:rPr>
          <w:rFonts w:ascii="Times New Roman" w:hAnsi="Times New Roman" w:cs="Times New Roman"/>
          <w:sz w:val="24"/>
          <w:szCs w:val="24"/>
        </w:rPr>
      </w:pPr>
    </w:p>
    <w:sectPr w:rsidR="00A82B04" w:rsidRPr="00DA711D" w:rsidSect="00F3733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40457"/>
    <w:rsid w:val="000071A5"/>
    <w:rsid w:val="000A70DF"/>
    <w:rsid w:val="00110586"/>
    <w:rsid w:val="00134C84"/>
    <w:rsid w:val="001735C1"/>
    <w:rsid w:val="0017766B"/>
    <w:rsid w:val="00193977"/>
    <w:rsid w:val="0019684C"/>
    <w:rsid w:val="001A72B5"/>
    <w:rsid w:val="00211EA4"/>
    <w:rsid w:val="00211F90"/>
    <w:rsid w:val="00240457"/>
    <w:rsid w:val="0026017E"/>
    <w:rsid w:val="00276D6E"/>
    <w:rsid w:val="002771D1"/>
    <w:rsid w:val="00277295"/>
    <w:rsid w:val="00293656"/>
    <w:rsid w:val="00310399"/>
    <w:rsid w:val="00344BA8"/>
    <w:rsid w:val="003622A2"/>
    <w:rsid w:val="00365EDB"/>
    <w:rsid w:val="003941E8"/>
    <w:rsid w:val="003D32C8"/>
    <w:rsid w:val="003D34B4"/>
    <w:rsid w:val="00407BFC"/>
    <w:rsid w:val="004775FA"/>
    <w:rsid w:val="00485EDF"/>
    <w:rsid w:val="004A4936"/>
    <w:rsid w:val="004E2E17"/>
    <w:rsid w:val="0057000A"/>
    <w:rsid w:val="005916B1"/>
    <w:rsid w:val="00594E51"/>
    <w:rsid w:val="005D2316"/>
    <w:rsid w:val="005E5DAE"/>
    <w:rsid w:val="00637ADE"/>
    <w:rsid w:val="00640DB1"/>
    <w:rsid w:val="006E33BE"/>
    <w:rsid w:val="00701F94"/>
    <w:rsid w:val="007033AA"/>
    <w:rsid w:val="00707EAB"/>
    <w:rsid w:val="00713CF4"/>
    <w:rsid w:val="00717B2F"/>
    <w:rsid w:val="007B244F"/>
    <w:rsid w:val="00824828"/>
    <w:rsid w:val="008312BE"/>
    <w:rsid w:val="00835B0A"/>
    <w:rsid w:val="008556F3"/>
    <w:rsid w:val="008709BF"/>
    <w:rsid w:val="00881988"/>
    <w:rsid w:val="008B0239"/>
    <w:rsid w:val="008C297E"/>
    <w:rsid w:val="008F5126"/>
    <w:rsid w:val="00916CD1"/>
    <w:rsid w:val="00924CF7"/>
    <w:rsid w:val="00937AEA"/>
    <w:rsid w:val="009500D6"/>
    <w:rsid w:val="00971F66"/>
    <w:rsid w:val="00A55EBB"/>
    <w:rsid w:val="00A65D00"/>
    <w:rsid w:val="00A75AB0"/>
    <w:rsid w:val="00A82B04"/>
    <w:rsid w:val="00AD2012"/>
    <w:rsid w:val="00AE0EE8"/>
    <w:rsid w:val="00B057EE"/>
    <w:rsid w:val="00B127A0"/>
    <w:rsid w:val="00B1548C"/>
    <w:rsid w:val="00B370F3"/>
    <w:rsid w:val="00B53B1B"/>
    <w:rsid w:val="00BB2C4A"/>
    <w:rsid w:val="00BC45D7"/>
    <w:rsid w:val="00C675F3"/>
    <w:rsid w:val="00C72CCA"/>
    <w:rsid w:val="00C80A1A"/>
    <w:rsid w:val="00CC376D"/>
    <w:rsid w:val="00D40649"/>
    <w:rsid w:val="00D4292C"/>
    <w:rsid w:val="00DA3061"/>
    <w:rsid w:val="00DA711D"/>
    <w:rsid w:val="00DE53A8"/>
    <w:rsid w:val="00E83DAC"/>
    <w:rsid w:val="00E97672"/>
    <w:rsid w:val="00EE2758"/>
    <w:rsid w:val="00EF1A56"/>
    <w:rsid w:val="00EF326D"/>
    <w:rsid w:val="00F0049E"/>
    <w:rsid w:val="00F039A3"/>
    <w:rsid w:val="00F17009"/>
    <w:rsid w:val="00F3733B"/>
    <w:rsid w:val="00FD154E"/>
    <w:rsid w:val="00FE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DAC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24CF7"/>
  </w:style>
  <w:style w:type="character" w:styleId="a4">
    <w:name w:val="annotation reference"/>
    <w:basedOn w:val="a0"/>
    <w:uiPriority w:val="99"/>
    <w:semiHidden/>
    <w:unhideWhenUsed/>
    <w:rsid w:val="00707E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7E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7E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7E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7EA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DAC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924CF7"/>
  </w:style>
  <w:style w:type="character" w:styleId="a4">
    <w:name w:val="annotation reference"/>
    <w:basedOn w:val="a0"/>
    <w:uiPriority w:val="99"/>
    <w:semiHidden/>
    <w:unhideWhenUsed/>
    <w:rsid w:val="00707E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7E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7E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7E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7EA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1m8H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1621941A1D9FF7307DB5B06976F37D5B233C90597F96C986EDF423669F0AE5CC7FDEBF2231m8H0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1621941A1D9FF7307DB5B06976F37D5B233C90597F96C986EDF423669F0AE5CC7FDEBF2232m8H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11621941A1D9FF7307DB5B06976F37D5B233C90597F96C986EDF42366m9HFN" TargetMode="External"/><Relationship Id="rId10" Type="http://schemas.openxmlformats.org/officeDocument/2006/relationships/hyperlink" Target="consultantplus://offline/ref=B11621941A1D9FF7307DB5B06976F37D5B233C90597F96C986EDF423669F0AE5CC7FDEBF2230m8H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ch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Лаковщикова Наталья Ивановна</dc:creator>
  <cp:lastModifiedBy>User</cp:lastModifiedBy>
  <cp:revision>59</cp:revision>
  <cp:lastPrinted>2025-03-17T06:03:00Z</cp:lastPrinted>
  <dcterms:created xsi:type="dcterms:W3CDTF">2018-10-19T12:43:00Z</dcterms:created>
  <dcterms:modified xsi:type="dcterms:W3CDTF">2025-03-17T11:31:00Z</dcterms:modified>
</cp:coreProperties>
</file>