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2" w:rsidRDefault="00C059E2" w:rsidP="00E31D6B">
      <w:pPr>
        <w:tabs>
          <w:tab w:val="left" w:pos="6521"/>
        </w:tabs>
        <w:rPr>
          <w:rFonts w:ascii="Cambria" w:hAnsi="Cambria"/>
          <w:b/>
          <w:i/>
          <w:sz w:val="24"/>
          <w:szCs w:val="24"/>
        </w:rPr>
      </w:pPr>
    </w:p>
    <w:p w:rsidR="00C059E2" w:rsidRDefault="00C059E2" w:rsidP="00E31D6B">
      <w:pPr>
        <w:tabs>
          <w:tab w:val="left" w:pos="6521"/>
        </w:tabs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ОТЧЁТ </w:t>
      </w:r>
      <w:r w:rsidR="00D017EF">
        <w:rPr>
          <w:rFonts w:ascii="Cambria" w:hAnsi="Cambria"/>
          <w:b/>
          <w:i/>
          <w:sz w:val="24"/>
          <w:szCs w:val="24"/>
        </w:rPr>
        <w:t>ВРИО</w:t>
      </w:r>
      <w:r>
        <w:rPr>
          <w:rFonts w:ascii="Cambria" w:hAnsi="Cambria"/>
          <w:b/>
          <w:i/>
          <w:sz w:val="24"/>
          <w:szCs w:val="24"/>
        </w:rPr>
        <w:t xml:space="preserve"> ГЛАВЫ  АДМИНИСТРАЦИИ,                                                                                                                         О   РАБОТЕ ПРОДЕЛАННОЙ </w:t>
      </w:r>
      <w:r w:rsidRPr="00E31D6B">
        <w:rPr>
          <w:rFonts w:ascii="Cambria" w:hAnsi="Cambria"/>
          <w:i/>
          <w:sz w:val="24"/>
          <w:szCs w:val="24"/>
        </w:rPr>
        <w:t>МУНИЦИПАЛЬНЫМ  ОБРАЗОВАНИЕМ  СЕЛЬСКОЕ</w:t>
      </w:r>
      <w:r>
        <w:rPr>
          <w:rFonts w:ascii="Cambria" w:hAnsi="Cambria"/>
          <w:b/>
          <w:i/>
          <w:sz w:val="24"/>
          <w:szCs w:val="24"/>
        </w:rPr>
        <w:t xml:space="preserve">  ПОСЕЛЕНИЕ  </w:t>
      </w:r>
      <w:bookmarkStart w:id="0" w:name="_GoBack"/>
      <w:bookmarkEnd w:id="0"/>
      <w:r>
        <w:rPr>
          <w:rFonts w:ascii="Cambria" w:hAnsi="Cambria"/>
          <w:b/>
          <w:i/>
          <w:sz w:val="24"/>
          <w:szCs w:val="24"/>
        </w:rPr>
        <w:t>«ДЕРЕВНЯ  ГАЛКИНО»</w:t>
      </w:r>
    </w:p>
    <w:p w:rsidR="00C059E2" w:rsidRDefault="00C059E2" w:rsidP="00E31D6B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ЗА  202</w:t>
      </w:r>
      <w:r w:rsidR="00F607B7">
        <w:rPr>
          <w:rFonts w:ascii="Cambria" w:hAnsi="Cambria"/>
          <w:b/>
          <w:i/>
          <w:sz w:val="24"/>
          <w:szCs w:val="24"/>
        </w:rPr>
        <w:t>4</w:t>
      </w:r>
      <w:r>
        <w:rPr>
          <w:rFonts w:ascii="Cambria" w:hAnsi="Cambria"/>
          <w:b/>
          <w:i/>
          <w:sz w:val="24"/>
          <w:szCs w:val="24"/>
        </w:rPr>
        <w:t xml:space="preserve"> ГОД</w:t>
      </w:r>
    </w:p>
    <w:p w:rsidR="00C059E2" w:rsidRDefault="00C059E2" w:rsidP="00E31D6B">
      <w:pPr>
        <w:jc w:val="both"/>
        <w:rPr>
          <w:rFonts w:ascii="Cambria" w:hAnsi="Cambria"/>
          <w:sz w:val="24"/>
          <w:szCs w:val="24"/>
        </w:rPr>
      </w:pPr>
    </w:p>
    <w:p w:rsidR="00C059E2" w:rsidRDefault="00C059E2" w:rsidP="00E31D6B">
      <w:pPr>
        <w:jc w:val="both"/>
        <w:rPr>
          <w:sz w:val="24"/>
          <w:szCs w:val="24"/>
        </w:rPr>
      </w:pP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Добрый  день,  уважаемые  жители  сельского  поселения  «Деревня  </w:t>
      </w:r>
      <w:proofErr w:type="gramStart"/>
      <w:r>
        <w:rPr>
          <w:sz w:val="24"/>
          <w:szCs w:val="24"/>
        </w:rPr>
        <w:t>Галкино</w:t>
      </w:r>
      <w:proofErr w:type="gramEnd"/>
      <w:r>
        <w:rPr>
          <w:sz w:val="24"/>
          <w:szCs w:val="24"/>
        </w:rPr>
        <w:t>», приглашённые, гости!</w:t>
      </w:r>
    </w:p>
    <w:p w:rsidR="00C059E2" w:rsidRDefault="00C059E2" w:rsidP="00E31D6B">
      <w:pPr>
        <w:jc w:val="both"/>
        <w:rPr>
          <w:sz w:val="24"/>
          <w:szCs w:val="24"/>
        </w:rPr>
      </w:pP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Представляю  Вашему вниманию  отчёт о работе администрации за  202</w:t>
      </w:r>
      <w:r w:rsidR="00BA6D42">
        <w:rPr>
          <w:sz w:val="24"/>
          <w:szCs w:val="24"/>
        </w:rPr>
        <w:t>4</w:t>
      </w:r>
      <w:r>
        <w:rPr>
          <w:sz w:val="24"/>
          <w:szCs w:val="24"/>
        </w:rPr>
        <w:t xml:space="preserve">  год</w:t>
      </w:r>
      <w:r w:rsidR="00BA6D42">
        <w:rPr>
          <w:sz w:val="24"/>
          <w:szCs w:val="24"/>
        </w:rPr>
        <w:t xml:space="preserve">. </w:t>
      </w:r>
      <w:r>
        <w:rPr>
          <w:sz w:val="24"/>
          <w:szCs w:val="24"/>
        </w:rPr>
        <w:t>Сегодняшний  уровень  социально-экономического  развития  поселения – это  итог  совместной  деятельности Администрации и жителей,  основная  цель  которой  неизменна -  повышение  уровня  благосостояния  населения.</w:t>
      </w: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Главными  задачами  в  работе  администрации  сельского  поселения  является  исполнение  полномочий  в  соответствии  со  131  федеральным  законом  «Об  общих  принципах  организации  местного  самоуправления  в  Российской  Федерации»,  Уставом  </w:t>
      </w:r>
      <w:r w:rsidR="00BA6D42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,  федеральными  и   областными  правовыми  актами.</w:t>
      </w: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Это,  прежде  всего  исполнение  бюджета,  обеспечение  мер  пожарной  безопасности,  создание  условий    для  организации  досуга,  благоустройство  населённых  пунктов  и  другие  вопросы.</w:t>
      </w: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Сельское  поселение расположено на площади 14 тыс. га,  включает в свой состав  9  населённых  пунктов с общей  протяженностью уличной сети поселения  около  </w:t>
      </w:r>
      <w:smartTag w:uri="urn:schemas-microsoft-com:office:smarttags" w:element="metricconverter">
        <w:smartTagPr>
          <w:attr w:name="ProductID" w:val="29 км"/>
        </w:smartTagPr>
        <w:r>
          <w:rPr>
            <w:sz w:val="24"/>
            <w:szCs w:val="24"/>
          </w:rPr>
          <w:t>29 км</w:t>
        </w:r>
      </w:smartTag>
      <w:r>
        <w:rPr>
          <w:sz w:val="24"/>
          <w:szCs w:val="24"/>
        </w:rPr>
        <w:t xml:space="preserve">.  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Численность  населения на </w:t>
      </w:r>
      <w:r w:rsidRPr="004E2912">
        <w:rPr>
          <w:sz w:val="24"/>
          <w:szCs w:val="24"/>
        </w:rPr>
        <w:t>01.01.202</w:t>
      </w:r>
      <w:r w:rsidR="00BA6D42">
        <w:rPr>
          <w:sz w:val="24"/>
          <w:szCs w:val="24"/>
        </w:rPr>
        <w:t>5</w:t>
      </w:r>
      <w:r w:rsidRPr="004E2912">
        <w:rPr>
          <w:sz w:val="24"/>
          <w:szCs w:val="24"/>
        </w:rPr>
        <w:t xml:space="preserve"> года составляет </w:t>
      </w:r>
      <w:r>
        <w:rPr>
          <w:sz w:val="24"/>
          <w:szCs w:val="24"/>
        </w:rPr>
        <w:t>69</w:t>
      </w:r>
      <w:r w:rsidR="00BA6D42">
        <w:rPr>
          <w:sz w:val="24"/>
          <w:szCs w:val="24"/>
        </w:rPr>
        <w:t>4</w:t>
      </w:r>
      <w:r w:rsidRPr="004E2912">
        <w:rPr>
          <w:sz w:val="24"/>
          <w:szCs w:val="24"/>
        </w:rPr>
        <w:t xml:space="preserve"> человека</w:t>
      </w:r>
      <w:r w:rsidR="00BA6D42">
        <w:rPr>
          <w:sz w:val="24"/>
          <w:szCs w:val="24"/>
        </w:rPr>
        <w:t>.</w:t>
      </w:r>
      <w:r w:rsidRPr="004E2912">
        <w:rPr>
          <w:sz w:val="24"/>
          <w:szCs w:val="24"/>
        </w:rPr>
        <w:t xml:space="preserve"> За отчетный период родил</w:t>
      </w:r>
      <w:r w:rsidR="00D33437">
        <w:rPr>
          <w:sz w:val="24"/>
          <w:szCs w:val="24"/>
        </w:rPr>
        <w:t>ся 1</w:t>
      </w:r>
      <w:r w:rsidRPr="00352843">
        <w:rPr>
          <w:sz w:val="24"/>
          <w:szCs w:val="24"/>
        </w:rPr>
        <w:t xml:space="preserve"> </w:t>
      </w:r>
      <w:r w:rsidR="00D33437">
        <w:rPr>
          <w:sz w:val="24"/>
          <w:szCs w:val="24"/>
        </w:rPr>
        <w:t>ребенок</w:t>
      </w:r>
      <w:r w:rsidRPr="00352843">
        <w:rPr>
          <w:sz w:val="24"/>
          <w:szCs w:val="24"/>
        </w:rPr>
        <w:t xml:space="preserve">, умерло </w:t>
      </w:r>
      <w:r w:rsidR="00D33437">
        <w:rPr>
          <w:sz w:val="24"/>
          <w:szCs w:val="24"/>
        </w:rPr>
        <w:t>6</w:t>
      </w:r>
      <w:r w:rsidRPr="004E2912">
        <w:rPr>
          <w:sz w:val="24"/>
          <w:szCs w:val="24"/>
        </w:rPr>
        <w:t xml:space="preserve"> человек.  </w:t>
      </w:r>
    </w:p>
    <w:p w:rsidR="00C059E2" w:rsidRPr="00DE0FE1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b/>
          <w:i/>
          <w:sz w:val="24"/>
          <w:szCs w:val="24"/>
        </w:rPr>
        <w:t>БЮДЖЕТ</w:t>
      </w: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Главным  финансовым  инструментом  для  достижения  стабильности  социально – экономического  развития  поселения  и  показателей  эффективности,  безусловно,  служит  бюджет.</w:t>
      </w: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Формирование,  утверждение  и  контроль  исполнения  бюджета  осуществляется  исходя  из  налоговых  доходов  поселения,  определённых  законодательством  Российской  Федерацией.</w:t>
      </w: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Исполнение  бюджета  сельского  поселения  осуществлялось  в  соответствии  с  решениями  Сельской  Думы.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E2912">
        <w:rPr>
          <w:sz w:val="24"/>
          <w:szCs w:val="24"/>
        </w:rPr>
        <w:t xml:space="preserve">Доходная  часть  бюджета  сельского  поселения  составила </w:t>
      </w:r>
      <w:r w:rsidRPr="008524A9">
        <w:rPr>
          <w:sz w:val="24"/>
          <w:szCs w:val="24"/>
        </w:rPr>
        <w:t>1</w:t>
      </w:r>
      <w:r>
        <w:rPr>
          <w:sz w:val="24"/>
          <w:szCs w:val="24"/>
        </w:rPr>
        <w:t xml:space="preserve">0 </w:t>
      </w:r>
      <w:r w:rsidR="00AC07A1">
        <w:rPr>
          <w:sz w:val="24"/>
          <w:szCs w:val="24"/>
        </w:rPr>
        <w:t>641</w:t>
      </w:r>
      <w:r>
        <w:rPr>
          <w:sz w:val="24"/>
          <w:szCs w:val="24"/>
        </w:rPr>
        <w:t xml:space="preserve"> </w:t>
      </w:r>
      <w:r w:rsidRPr="004E2912">
        <w:rPr>
          <w:sz w:val="24"/>
          <w:szCs w:val="24"/>
        </w:rPr>
        <w:t xml:space="preserve">тыс. руб. из  них  собственных  доходов </w:t>
      </w:r>
      <w:r>
        <w:rPr>
          <w:sz w:val="24"/>
          <w:szCs w:val="24"/>
        </w:rPr>
        <w:t xml:space="preserve">2 </w:t>
      </w:r>
      <w:r w:rsidR="00AC07A1">
        <w:rPr>
          <w:sz w:val="24"/>
          <w:szCs w:val="24"/>
        </w:rPr>
        <w:t>352</w:t>
      </w:r>
      <w:r w:rsidR="00D33437">
        <w:rPr>
          <w:sz w:val="24"/>
          <w:szCs w:val="24"/>
        </w:rPr>
        <w:t xml:space="preserve"> тыс. руб., безвозмездные  поступления, субсидии,</w:t>
      </w:r>
      <w:r w:rsidRPr="004E2912">
        <w:rPr>
          <w:sz w:val="24"/>
          <w:szCs w:val="24"/>
        </w:rPr>
        <w:t xml:space="preserve"> дотации    составили </w:t>
      </w:r>
      <w:r w:rsidR="00AC07A1">
        <w:rPr>
          <w:sz w:val="24"/>
          <w:szCs w:val="24"/>
        </w:rPr>
        <w:t>8 289</w:t>
      </w:r>
      <w:r w:rsidRPr="004E2912">
        <w:rPr>
          <w:sz w:val="24"/>
          <w:szCs w:val="24"/>
        </w:rPr>
        <w:t xml:space="preserve"> тыс. руб.   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В том числе о</w:t>
      </w:r>
      <w:r w:rsidRPr="004E2912">
        <w:rPr>
          <w:sz w:val="24"/>
          <w:szCs w:val="24"/>
        </w:rPr>
        <w:t>беспечено исполнение бюджетных назначений по всем источникам собственных доходов: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- Налог на доходы физических лиц –  </w:t>
      </w:r>
      <w:r w:rsidR="00AC07A1">
        <w:rPr>
          <w:sz w:val="24"/>
          <w:szCs w:val="24"/>
        </w:rPr>
        <w:t>513</w:t>
      </w:r>
      <w:r w:rsidRPr="004E2912">
        <w:rPr>
          <w:sz w:val="24"/>
          <w:szCs w:val="24"/>
        </w:rPr>
        <w:t xml:space="preserve"> тыс. руб.  </w:t>
      </w:r>
    </w:p>
    <w:p w:rsidR="00C059E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- налог на имущество физических лиц и организаций – </w:t>
      </w:r>
      <w:r>
        <w:rPr>
          <w:sz w:val="24"/>
          <w:szCs w:val="24"/>
        </w:rPr>
        <w:t xml:space="preserve">1 </w:t>
      </w:r>
      <w:r w:rsidR="00650728">
        <w:rPr>
          <w:sz w:val="24"/>
          <w:szCs w:val="24"/>
        </w:rPr>
        <w:t>784</w:t>
      </w:r>
      <w:r w:rsidRPr="004E2912">
        <w:rPr>
          <w:sz w:val="24"/>
          <w:szCs w:val="24"/>
        </w:rPr>
        <w:t xml:space="preserve"> тыс. руб.</w:t>
      </w:r>
    </w:p>
    <w:p w:rsidR="00650728" w:rsidRDefault="00650728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неналоговые доходы – 55 тыс. руб.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 Исполнение  расходов  бюджета  сельского  поселения  за  202</w:t>
      </w:r>
      <w:r w:rsidR="00650728">
        <w:rPr>
          <w:sz w:val="24"/>
          <w:szCs w:val="24"/>
        </w:rPr>
        <w:t>4</w:t>
      </w:r>
      <w:r w:rsidRPr="004E2912">
        <w:rPr>
          <w:sz w:val="24"/>
          <w:szCs w:val="24"/>
        </w:rPr>
        <w:t xml:space="preserve"> год  составило                                                                 </w:t>
      </w:r>
      <w:r>
        <w:rPr>
          <w:sz w:val="24"/>
          <w:szCs w:val="24"/>
        </w:rPr>
        <w:t>10 </w:t>
      </w:r>
      <w:r w:rsidR="00B3021C" w:rsidRPr="00B3021C">
        <w:rPr>
          <w:sz w:val="24"/>
          <w:szCs w:val="24"/>
        </w:rPr>
        <w:t>605</w:t>
      </w:r>
      <w:r>
        <w:rPr>
          <w:sz w:val="24"/>
          <w:szCs w:val="24"/>
        </w:rPr>
        <w:t xml:space="preserve"> </w:t>
      </w:r>
      <w:r w:rsidRPr="004E2912">
        <w:rPr>
          <w:sz w:val="24"/>
          <w:szCs w:val="24"/>
        </w:rPr>
        <w:t xml:space="preserve"> тыс. руб.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 Приоритетные направления расходных обязательств бюджета: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 </w:t>
      </w:r>
      <w:proofErr w:type="gramStart"/>
      <w:r w:rsidRPr="004E2912">
        <w:rPr>
          <w:sz w:val="24"/>
          <w:szCs w:val="24"/>
        </w:rPr>
        <w:t xml:space="preserve">- общегосударственные вопросы – </w:t>
      </w:r>
      <w:r>
        <w:rPr>
          <w:sz w:val="24"/>
          <w:szCs w:val="24"/>
        </w:rPr>
        <w:t xml:space="preserve">2 </w:t>
      </w:r>
      <w:r w:rsidR="00B3021C" w:rsidRPr="00B3021C">
        <w:rPr>
          <w:sz w:val="24"/>
          <w:szCs w:val="24"/>
        </w:rPr>
        <w:t>544</w:t>
      </w:r>
      <w:r w:rsidRPr="004E2912">
        <w:rPr>
          <w:sz w:val="24"/>
          <w:szCs w:val="24"/>
        </w:rPr>
        <w:t xml:space="preserve"> тыс. руб. данная сумма включает содержание аппарата администрации, расходы на отопление, освещение, ремонт автотранспорта, ГСМ, газета, страховые, взносы и пр.; </w:t>
      </w:r>
      <w:proofErr w:type="gramEnd"/>
    </w:p>
    <w:p w:rsidR="00C059E2" w:rsidRPr="004E291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 - национальная экономика – </w:t>
      </w:r>
      <w:r w:rsidR="00B3021C" w:rsidRPr="00B3021C">
        <w:rPr>
          <w:sz w:val="24"/>
          <w:szCs w:val="24"/>
        </w:rPr>
        <w:t>2 369</w:t>
      </w:r>
      <w:r w:rsidRPr="004E2912">
        <w:rPr>
          <w:sz w:val="24"/>
          <w:szCs w:val="24"/>
        </w:rPr>
        <w:t xml:space="preserve"> тыс. руб. включает содержание дорог, управление земельными ресурсами;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lastRenderedPageBreak/>
        <w:t xml:space="preserve">              - жилищно-коммунальное хозяйство – </w:t>
      </w:r>
      <w:r w:rsidR="00B3021C" w:rsidRPr="00B3021C">
        <w:rPr>
          <w:sz w:val="24"/>
          <w:szCs w:val="24"/>
        </w:rPr>
        <w:t>2 279</w:t>
      </w:r>
      <w:r w:rsidRPr="004E2912">
        <w:rPr>
          <w:sz w:val="24"/>
          <w:szCs w:val="24"/>
        </w:rPr>
        <w:t xml:space="preserve"> тыс. руб.   включает уличное освещение, благоустройство территории,  ремонт и обслуживание системы канализации, содержание кладбищ и организация сбора и транспортировки ТКО;</w:t>
      </w:r>
    </w:p>
    <w:p w:rsidR="00C059E2" w:rsidRPr="004E2912" w:rsidRDefault="00C059E2" w:rsidP="00E31D6B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 - культура– </w:t>
      </w:r>
      <w:r>
        <w:rPr>
          <w:sz w:val="24"/>
          <w:szCs w:val="24"/>
        </w:rPr>
        <w:t xml:space="preserve">3 </w:t>
      </w:r>
      <w:r w:rsidR="00B3021C" w:rsidRPr="00B3021C">
        <w:rPr>
          <w:sz w:val="24"/>
          <w:szCs w:val="24"/>
        </w:rPr>
        <w:t>013</w:t>
      </w:r>
      <w:r w:rsidRPr="004E2912">
        <w:rPr>
          <w:sz w:val="24"/>
          <w:szCs w:val="24"/>
        </w:rPr>
        <w:t xml:space="preserve"> тыс. руб. включает содержание учреждений культуры</w:t>
      </w:r>
    </w:p>
    <w:p w:rsidR="00C059E2" w:rsidRPr="004E2912" w:rsidRDefault="00C059E2" w:rsidP="00305660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  - национальная оборона – </w:t>
      </w:r>
      <w:r w:rsidR="00B3021C" w:rsidRPr="00B3021C">
        <w:rPr>
          <w:sz w:val="24"/>
          <w:szCs w:val="24"/>
        </w:rPr>
        <w:t>90</w:t>
      </w:r>
      <w:r w:rsidRPr="004E2912">
        <w:rPr>
          <w:sz w:val="24"/>
          <w:szCs w:val="24"/>
        </w:rPr>
        <w:t xml:space="preserve"> тыс. руб. ведение воинского учета</w:t>
      </w:r>
    </w:p>
    <w:p w:rsidR="00C059E2" w:rsidRPr="004E2912" w:rsidRDefault="00C059E2" w:rsidP="00305660">
      <w:pPr>
        <w:jc w:val="both"/>
        <w:rPr>
          <w:sz w:val="24"/>
          <w:szCs w:val="24"/>
        </w:rPr>
      </w:pPr>
      <w:r w:rsidRPr="004E2912">
        <w:rPr>
          <w:sz w:val="24"/>
          <w:szCs w:val="24"/>
        </w:rPr>
        <w:t xml:space="preserve">                - национальная безопасность и правоохранительная деятельность – </w:t>
      </w:r>
      <w:r w:rsidR="00B3021C" w:rsidRPr="00B3021C">
        <w:rPr>
          <w:sz w:val="24"/>
          <w:szCs w:val="24"/>
        </w:rPr>
        <w:t>297</w:t>
      </w:r>
      <w:r w:rsidRPr="004E2912">
        <w:rPr>
          <w:sz w:val="24"/>
          <w:szCs w:val="24"/>
        </w:rPr>
        <w:t xml:space="preserve"> тыс. руб. включает обеспечение пожарной безопасности и ГТС</w:t>
      </w:r>
    </w:p>
    <w:p w:rsidR="00C059E2" w:rsidRPr="00305660" w:rsidRDefault="00B3021C" w:rsidP="0068483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059E2" w:rsidRPr="0078772A" w:rsidRDefault="00C059E2" w:rsidP="00E31D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772A">
        <w:rPr>
          <w:b/>
          <w:i/>
          <w:sz w:val="24"/>
          <w:szCs w:val="24"/>
        </w:rPr>
        <w:t>ЖИЛИЩНО-КОММУНАЛЬНОЕ ХОЗЯЙСТВО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b/>
          <w:sz w:val="24"/>
          <w:szCs w:val="24"/>
        </w:rPr>
        <w:t xml:space="preserve">                </w:t>
      </w:r>
      <w:r w:rsidRPr="0078772A">
        <w:rPr>
          <w:sz w:val="24"/>
          <w:szCs w:val="24"/>
        </w:rPr>
        <w:t>Водоснабжением и услугами по ремонту водопроводных сетей в поселении занимается «Дзержинский» филиал ГП «</w:t>
      </w:r>
      <w:proofErr w:type="spellStart"/>
      <w:r w:rsidRPr="0078772A">
        <w:rPr>
          <w:sz w:val="24"/>
          <w:szCs w:val="24"/>
        </w:rPr>
        <w:t>Калугаоблводоканал</w:t>
      </w:r>
      <w:proofErr w:type="spellEnd"/>
      <w:r w:rsidRPr="0078772A">
        <w:rPr>
          <w:sz w:val="24"/>
          <w:szCs w:val="24"/>
        </w:rPr>
        <w:t xml:space="preserve">».     За прошедший период </w:t>
      </w:r>
    </w:p>
    <w:p w:rsidR="00363CBB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>силами «Дзержинского» филиала ГП «</w:t>
      </w:r>
      <w:proofErr w:type="spellStart"/>
      <w:r w:rsidRPr="0078772A">
        <w:rPr>
          <w:sz w:val="24"/>
          <w:szCs w:val="24"/>
        </w:rPr>
        <w:t>Калугаоблводоканал</w:t>
      </w:r>
      <w:proofErr w:type="spellEnd"/>
      <w:r w:rsidRPr="0078772A">
        <w:rPr>
          <w:sz w:val="24"/>
          <w:szCs w:val="24"/>
        </w:rPr>
        <w:t>» было ликвидировано 24 аварийных ситуации, связанных с порывом водопровода</w:t>
      </w:r>
      <w:r w:rsidR="00650728" w:rsidRPr="0078772A">
        <w:rPr>
          <w:sz w:val="24"/>
          <w:szCs w:val="24"/>
        </w:rPr>
        <w:t xml:space="preserve">. 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  В 2024 год </w:t>
      </w:r>
      <w:r w:rsidR="00650728" w:rsidRPr="0078772A">
        <w:rPr>
          <w:sz w:val="24"/>
          <w:szCs w:val="24"/>
        </w:rPr>
        <w:t xml:space="preserve">оборудована площадка на  пожарном водоеме </w:t>
      </w:r>
      <w:r w:rsidRPr="0078772A">
        <w:rPr>
          <w:sz w:val="24"/>
          <w:szCs w:val="24"/>
        </w:rPr>
        <w:t>в д. Дубинино.</w:t>
      </w:r>
    </w:p>
    <w:p w:rsidR="001E1F51" w:rsidRPr="0078772A" w:rsidRDefault="00C059E2" w:rsidP="001E1F51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   </w:t>
      </w:r>
      <w:r w:rsidR="001E1F51" w:rsidRPr="0078772A">
        <w:rPr>
          <w:sz w:val="24"/>
          <w:szCs w:val="24"/>
        </w:rPr>
        <w:t xml:space="preserve">На  </w:t>
      </w:r>
      <w:r w:rsidR="001E1F51" w:rsidRPr="0078772A">
        <w:rPr>
          <w:b/>
          <w:sz w:val="24"/>
          <w:szCs w:val="24"/>
        </w:rPr>
        <w:t xml:space="preserve">первое полугодие  </w:t>
      </w:r>
      <w:r w:rsidR="001E1F51" w:rsidRPr="0078772A">
        <w:rPr>
          <w:sz w:val="24"/>
          <w:szCs w:val="24"/>
        </w:rPr>
        <w:t>2025 г запланирована</w:t>
      </w:r>
      <w:r w:rsidR="001E1F51" w:rsidRPr="0078772A">
        <w:rPr>
          <w:b/>
          <w:sz w:val="24"/>
          <w:szCs w:val="24"/>
        </w:rPr>
        <w:t xml:space="preserve">   чистка и дезинфекция колодцев в д. Шеняно – Слобода ул. Калужская и Советская. </w:t>
      </w:r>
    </w:p>
    <w:p w:rsidR="00C059E2" w:rsidRPr="0078772A" w:rsidRDefault="00C059E2" w:rsidP="00866546">
      <w:pPr>
        <w:rPr>
          <w:sz w:val="24"/>
          <w:szCs w:val="24"/>
        </w:rPr>
      </w:pPr>
      <w:r w:rsidRPr="0078772A">
        <w:rPr>
          <w:b/>
          <w:i/>
          <w:sz w:val="24"/>
          <w:szCs w:val="24"/>
        </w:rPr>
        <w:t>ТКО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     С 2019 года вопросами по обращению с отходами на территории Калужской области занимается Государственное предприятие Калужской области «Калужский региональный экологический оператор» решающий вопросы транспортировки и утилизации ТКО.   </w:t>
      </w:r>
    </w:p>
    <w:p w:rsidR="00C059E2" w:rsidRPr="0078772A" w:rsidRDefault="001859B8" w:rsidP="00311918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</w:t>
      </w:r>
      <w:r w:rsidR="001E351D" w:rsidRPr="0078772A">
        <w:rPr>
          <w:sz w:val="24"/>
          <w:szCs w:val="24"/>
        </w:rPr>
        <w:t>В рамках реализации программы поддержки местных инициатив оборудована контейнерная площадка на ул. Лесная в д. Дубинино</w:t>
      </w:r>
      <w:r w:rsidRPr="0078772A">
        <w:rPr>
          <w:sz w:val="24"/>
          <w:szCs w:val="24"/>
        </w:rPr>
        <w:t xml:space="preserve">. Также была оборудована площадка в д Дубинино по </w:t>
      </w:r>
      <w:proofErr w:type="spellStart"/>
      <w:proofErr w:type="gramStart"/>
      <w:r w:rsidRPr="0078772A">
        <w:rPr>
          <w:sz w:val="24"/>
          <w:szCs w:val="24"/>
        </w:rPr>
        <w:t>ул</w:t>
      </w:r>
      <w:proofErr w:type="spellEnd"/>
      <w:proofErr w:type="gramEnd"/>
      <w:r w:rsidRPr="0078772A">
        <w:rPr>
          <w:sz w:val="24"/>
          <w:szCs w:val="24"/>
        </w:rPr>
        <w:t xml:space="preserve"> Заречная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     </w:t>
      </w:r>
    </w:p>
    <w:p w:rsidR="00C059E2" w:rsidRPr="0078772A" w:rsidRDefault="00C059E2" w:rsidP="00C73E13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</w:t>
      </w:r>
      <w:r w:rsidRPr="0078772A">
        <w:rPr>
          <w:b/>
          <w:i/>
          <w:sz w:val="24"/>
          <w:szCs w:val="24"/>
        </w:rPr>
        <w:tab/>
      </w:r>
      <w:r w:rsidRPr="0078772A">
        <w:rPr>
          <w:b/>
          <w:i/>
          <w:sz w:val="24"/>
          <w:szCs w:val="24"/>
        </w:rPr>
        <w:tab/>
      </w:r>
      <w:r w:rsidRPr="0078772A">
        <w:rPr>
          <w:b/>
          <w:i/>
          <w:sz w:val="24"/>
          <w:szCs w:val="24"/>
        </w:rPr>
        <w:tab/>
      </w:r>
      <w:r w:rsidRPr="0078772A">
        <w:rPr>
          <w:b/>
          <w:i/>
          <w:sz w:val="24"/>
          <w:szCs w:val="24"/>
        </w:rPr>
        <w:tab/>
      </w:r>
      <w:r w:rsidRPr="0078772A">
        <w:rPr>
          <w:b/>
          <w:i/>
          <w:sz w:val="24"/>
          <w:szCs w:val="24"/>
        </w:rPr>
        <w:tab/>
        <w:t>УЛИЧНОЕ ОСВЕЩЕНИЕ</w:t>
      </w:r>
    </w:p>
    <w:p w:rsidR="00C059E2" w:rsidRPr="0078772A" w:rsidRDefault="00C059E2" w:rsidP="0068483D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     В течени</w:t>
      </w:r>
      <w:proofErr w:type="gramStart"/>
      <w:r w:rsidR="001E351D" w:rsidRPr="0078772A">
        <w:rPr>
          <w:sz w:val="24"/>
          <w:szCs w:val="24"/>
        </w:rPr>
        <w:t>и</w:t>
      </w:r>
      <w:proofErr w:type="gramEnd"/>
      <w:r w:rsidRPr="0078772A">
        <w:rPr>
          <w:sz w:val="24"/>
          <w:szCs w:val="24"/>
        </w:rPr>
        <w:t xml:space="preserve"> 202</w:t>
      </w:r>
      <w:r w:rsidR="001E351D" w:rsidRPr="0078772A">
        <w:rPr>
          <w:sz w:val="24"/>
          <w:szCs w:val="24"/>
        </w:rPr>
        <w:t>4</w:t>
      </w:r>
      <w:r w:rsidRPr="0078772A">
        <w:rPr>
          <w:sz w:val="24"/>
          <w:szCs w:val="24"/>
        </w:rPr>
        <w:t xml:space="preserve"> года производился ремонт светильников, замена устаревших светильни на энергосберегающие, замена перегоревших фотоэлементов, работы по текущему содержанию сети освещения в количестве </w:t>
      </w:r>
      <w:r w:rsidR="001E351D" w:rsidRPr="0078772A">
        <w:rPr>
          <w:sz w:val="24"/>
          <w:szCs w:val="24"/>
        </w:rPr>
        <w:t>27</w:t>
      </w:r>
      <w:r w:rsidRPr="0078772A">
        <w:rPr>
          <w:sz w:val="24"/>
          <w:szCs w:val="24"/>
        </w:rPr>
        <w:t xml:space="preserve"> шт. </w:t>
      </w:r>
    </w:p>
    <w:p w:rsidR="00F00E0A" w:rsidRPr="0078772A" w:rsidRDefault="00F00E0A" w:rsidP="0068483D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В рамках реализации программы поддержки местных инициатив было организовано</w:t>
      </w:r>
      <w:r w:rsidRPr="0078772A">
        <w:t xml:space="preserve"> </w:t>
      </w:r>
      <w:r w:rsidRPr="0078772A">
        <w:rPr>
          <w:sz w:val="24"/>
          <w:szCs w:val="24"/>
        </w:rPr>
        <w:t>уличное освещение в д. Дубинино по ул. Мира и переулок Светлый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   В 202</w:t>
      </w:r>
      <w:r w:rsidR="001E351D" w:rsidRPr="0078772A">
        <w:rPr>
          <w:sz w:val="24"/>
          <w:szCs w:val="24"/>
        </w:rPr>
        <w:t>4</w:t>
      </w:r>
      <w:r w:rsidRPr="0078772A">
        <w:rPr>
          <w:sz w:val="24"/>
          <w:szCs w:val="24"/>
        </w:rPr>
        <w:t xml:space="preserve">  году с помощью депутатов были организованы 2 праздничные новогодние площадки с установкой елок в д. </w:t>
      </w:r>
      <w:proofErr w:type="gramStart"/>
      <w:r w:rsidRPr="0078772A">
        <w:rPr>
          <w:sz w:val="24"/>
          <w:szCs w:val="24"/>
        </w:rPr>
        <w:t>Галкино</w:t>
      </w:r>
      <w:proofErr w:type="gramEnd"/>
      <w:r w:rsidRPr="0078772A">
        <w:rPr>
          <w:sz w:val="24"/>
          <w:szCs w:val="24"/>
        </w:rPr>
        <w:t>, д. Дубинино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</w:t>
      </w:r>
    </w:p>
    <w:p w:rsidR="00C059E2" w:rsidRPr="0078772A" w:rsidRDefault="00C059E2" w:rsidP="00E31D6B">
      <w:pPr>
        <w:rPr>
          <w:sz w:val="24"/>
          <w:szCs w:val="24"/>
        </w:rPr>
      </w:pPr>
    </w:p>
    <w:p w:rsidR="00C059E2" w:rsidRPr="0078772A" w:rsidRDefault="00C059E2" w:rsidP="00E31D6B">
      <w:pPr>
        <w:rPr>
          <w:sz w:val="24"/>
          <w:szCs w:val="24"/>
        </w:rPr>
      </w:pPr>
      <w:r w:rsidRPr="0078772A">
        <w:rPr>
          <w:b/>
          <w:i/>
          <w:sz w:val="24"/>
          <w:szCs w:val="24"/>
        </w:rPr>
        <w:t>СОДЕРЖАНИЕ ДОРОЖНОЙ СЕТИ ПОСЕЛЕНИЯ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 В 202</w:t>
      </w:r>
      <w:r w:rsidR="001E351D" w:rsidRPr="0078772A">
        <w:rPr>
          <w:sz w:val="24"/>
          <w:szCs w:val="24"/>
        </w:rPr>
        <w:t>4</w:t>
      </w:r>
      <w:r w:rsidRPr="0078772A">
        <w:rPr>
          <w:sz w:val="24"/>
          <w:szCs w:val="24"/>
        </w:rPr>
        <w:t xml:space="preserve"> году были проведены следующие работы:</w:t>
      </w:r>
    </w:p>
    <w:p w:rsidR="00C059E2" w:rsidRPr="0078772A" w:rsidRDefault="001E351D" w:rsidP="000C59AD">
      <w:pPr>
        <w:ind w:firstLine="540"/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</w:t>
      </w:r>
      <w:r w:rsidR="00C059E2" w:rsidRPr="0078772A">
        <w:rPr>
          <w:sz w:val="24"/>
          <w:szCs w:val="24"/>
        </w:rPr>
        <w:t xml:space="preserve">- проводилось </w:t>
      </w:r>
      <w:proofErr w:type="spellStart"/>
      <w:r w:rsidR="00C059E2" w:rsidRPr="0078772A">
        <w:rPr>
          <w:sz w:val="24"/>
          <w:szCs w:val="24"/>
        </w:rPr>
        <w:t>грейдирование</w:t>
      </w:r>
      <w:proofErr w:type="spellEnd"/>
      <w:r w:rsidR="00C059E2" w:rsidRPr="0078772A">
        <w:rPr>
          <w:sz w:val="24"/>
          <w:szCs w:val="24"/>
        </w:rPr>
        <w:t xml:space="preserve"> дорог поселения</w:t>
      </w:r>
      <w:r w:rsidRPr="0078772A">
        <w:rPr>
          <w:sz w:val="24"/>
          <w:szCs w:val="24"/>
        </w:rPr>
        <w:t xml:space="preserve">, </w:t>
      </w:r>
    </w:p>
    <w:p w:rsidR="001E351D" w:rsidRPr="0078772A" w:rsidRDefault="001E351D" w:rsidP="000C59AD">
      <w:pPr>
        <w:ind w:firstLine="540"/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- </w:t>
      </w:r>
      <w:proofErr w:type="spellStart"/>
      <w:r w:rsidRPr="0078772A">
        <w:rPr>
          <w:sz w:val="24"/>
          <w:szCs w:val="24"/>
        </w:rPr>
        <w:t>Окувечивание</w:t>
      </w:r>
      <w:proofErr w:type="spellEnd"/>
      <w:r w:rsidRPr="0078772A">
        <w:rPr>
          <w:sz w:val="24"/>
          <w:szCs w:val="24"/>
        </w:rPr>
        <w:t xml:space="preserve"> дороги в д. Шеняно - Слобода ул. Калужская</w:t>
      </w:r>
    </w:p>
    <w:p w:rsidR="00C059E2" w:rsidRPr="0078772A" w:rsidRDefault="00C059E2" w:rsidP="000C59AD">
      <w:pPr>
        <w:ind w:firstLine="540"/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- проведена подсыпка проблемных участков дорог </w:t>
      </w:r>
      <w:r w:rsidR="00363CBB" w:rsidRPr="0078772A">
        <w:rPr>
          <w:sz w:val="24"/>
          <w:szCs w:val="24"/>
        </w:rPr>
        <w:t xml:space="preserve">ПГС </w:t>
      </w:r>
      <w:r w:rsidRPr="0078772A">
        <w:rPr>
          <w:sz w:val="24"/>
          <w:szCs w:val="24"/>
        </w:rPr>
        <w:t>в следующих деревнях:</w:t>
      </w:r>
    </w:p>
    <w:p w:rsidR="001E351D" w:rsidRPr="0078772A" w:rsidRDefault="001E351D" w:rsidP="001E351D">
      <w:pPr>
        <w:ind w:firstLine="540"/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- Новая Жизнь – 10 </w:t>
      </w:r>
      <w:proofErr w:type="spellStart"/>
      <w:r w:rsidRPr="0078772A">
        <w:rPr>
          <w:sz w:val="24"/>
          <w:szCs w:val="24"/>
        </w:rPr>
        <w:t>куб.м</w:t>
      </w:r>
      <w:proofErr w:type="spellEnd"/>
      <w:r w:rsidRPr="0078772A">
        <w:rPr>
          <w:sz w:val="24"/>
          <w:szCs w:val="24"/>
        </w:rPr>
        <w:t xml:space="preserve">.                                            </w:t>
      </w:r>
    </w:p>
    <w:p w:rsidR="001E351D" w:rsidRPr="0078772A" w:rsidRDefault="001E351D" w:rsidP="001E351D">
      <w:pPr>
        <w:ind w:firstLine="540"/>
        <w:jc w:val="both"/>
        <w:rPr>
          <w:sz w:val="24"/>
          <w:szCs w:val="24"/>
        </w:rPr>
      </w:pPr>
      <w:proofErr w:type="gramStart"/>
      <w:r w:rsidRPr="0078772A">
        <w:rPr>
          <w:sz w:val="24"/>
          <w:szCs w:val="24"/>
        </w:rPr>
        <w:t xml:space="preserve">- д. Шеняно-Слобода: ул. Калужская -20 куб. м., ул. Покровского – 10 </w:t>
      </w:r>
      <w:proofErr w:type="spellStart"/>
      <w:r w:rsidRPr="0078772A">
        <w:rPr>
          <w:sz w:val="24"/>
          <w:szCs w:val="24"/>
        </w:rPr>
        <w:t>куб.м</w:t>
      </w:r>
      <w:proofErr w:type="spellEnd"/>
      <w:r w:rsidRPr="0078772A">
        <w:rPr>
          <w:sz w:val="24"/>
          <w:szCs w:val="24"/>
        </w:rPr>
        <w:t xml:space="preserve">., ул. Ветеранов  – 40 </w:t>
      </w:r>
      <w:proofErr w:type="spellStart"/>
      <w:r w:rsidRPr="0078772A">
        <w:rPr>
          <w:sz w:val="24"/>
          <w:szCs w:val="24"/>
        </w:rPr>
        <w:t>куб.м</w:t>
      </w:r>
      <w:proofErr w:type="spellEnd"/>
      <w:r w:rsidRPr="0078772A">
        <w:rPr>
          <w:sz w:val="24"/>
          <w:szCs w:val="24"/>
        </w:rPr>
        <w:t>.</w:t>
      </w:r>
      <w:proofErr w:type="gramEnd"/>
    </w:p>
    <w:p w:rsidR="001E351D" w:rsidRPr="0078772A" w:rsidRDefault="001E351D" w:rsidP="001E351D">
      <w:pPr>
        <w:ind w:firstLine="540"/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- Озеро – 20 </w:t>
      </w:r>
      <w:proofErr w:type="spellStart"/>
      <w:r w:rsidRPr="0078772A">
        <w:rPr>
          <w:sz w:val="24"/>
          <w:szCs w:val="24"/>
        </w:rPr>
        <w:t>куб</w:t>
      </w:r>
      <w:proofErr w:type="gramStart"/>
      <w:r w:rsidRPr="0078772A">
        <w:rPr>
          <w:sz w:val="24"/>
          <w:szCs w:val="24"/>
        </w:rPr>
        <w:t>.м</w:t>
      </w:r>
      <w:proofErr w:type="spellEnd"/>
      <w:proofErr w:type="gramEnd"/>
    </w:p>
    <w:p w:rsidR="001E351D" w:rsidRPr="0078772A" w:rsidRDefault="001E351D" w:rsidP="001E351D">
      <w:pPr>
        <w:ind w:firstLine="540"/>
        <w:jc w:val="both"/>
        <w:rPr>
          <w:sz w:val="24"/>
          <w:szCs w:val="24"/>
        </w:rPr>
      </w:pPr>
      <w:proofErr w:type="gramStart"/>
      <w:r w:rsidRPr="0078772A">
        <w:rPr>
          <w:sz w:val="24"/>
          <w:szCs w:val="24"/>
        </w:rPr>
        <w:t xml:space="preserve">- д. Дубинино - ул. Заречная – 10 куб. м., ул. Лесная - 10 </w:t>
      </w:r>
      <w:proofErr w:type="spellStart"/>
      <w:r w:rsidRPr="0078772A">
        <w:rPr>
          <w:sz w:val="24"/>
          <w:szCs w:val="24"/>
        </w:rPr>
        <w:t>куб.м</w:t>
      </w:r>
      <w:proofErr w:type="spellEnd"/>
      <w:r w:rsidRPr="0078772A">
        <w:rPr>
          <w:sz w:val="24"/>
          <w:szCs w:val="24"/>
        </w:rPr>
        <w:t>.</w:t>
      </w:r>
      <w:r w:rsidR="00F00E0A" w:rsidRPr="0078772A">
        <w:rPr>
          <w:sz w:val="24"/>
          <w:szCs w:val="24"/>
        </w:rPr>
        <w:t xml:space="preserve"> </w:t>
      </w:r>
      <w:r w:rsidRPr="0078772A">
        <w:rPr>
          <w:sz w:val="24"/>
          <w:szCs w:val="24"/>
        </w:rPr>
        <w:t xml:space="preserve">и </w:t>
      </w:r>
      <w:r w:rsidR="00F00E0A" w:rsidRPr="0078772A">
        <w:rPr>
          <w:sz w:val="24"/>
          <w:szCs w:val="24"/>
        </w:rPr>
        <w:t xml:space="preserve">18 </w:t>
      </w:r>
      <w:proofErr w:type="spellStart"/>
      <w:r w:rsidR="00F00E0A" w:rsidRPr="0078772A">
        <w:rPr>
          <w:sz w:val="24"/>
          <w:szCs w:val="24"/>
        </w:rPr>
        <w:t>куб.м</w:t>
      </w:r>
      <w:proofErr w:type="spellEnd"/>
      <w:r w:rsidR="00F00E0A" w:rsidRPr="0078772A">
        <w:rPr>
          <w:sz w:val="24"/>
          <w:szCs w:val="24"/>
        </w:rPr>
        <w:t>. щебнем (подъезд к контейнерной площадки)</w:t>
      </w:r>
      <w:proofErr w:type="gramEnd"/>
    </w:p>
    <w:p w:rsidR="001E351D" w:rsidRPr="0078772A" w:rsidRDefault="001E351D" w:rsidP="001E351D">
      <w:pPr>
        <w:tabs>
          <w:tab w:val="left" w:pos="1710"/>
        </w:tabs>
        <w:ind w:firstLine="540"/>
        <w:jc w:val="both"/>
        <w:rPr>
          <w:sz w:val="24"/>
          <w:szCs w:val="24"/>
        </w:rPr>
      </w:pPr>
      <w:proofErr w:type="gramStart"/>
      <w:r w:rsidRPr="0078772A">
        <w:rPr>
          <w:sz w:val="24"/>
          <w:szCs w:val="24"/>
        </w:rPr>
        <w:t xml:space="preserve">- д. Галкино – ул. Архангельская – 10 </w:t>
      </w:r>
      <w:proofErr w:type="spellStart"/>
      <w:r w:rsidRPr="0078772A">
        <w:rPr>
          <w:sz w:val="24"/>
          <w:szCs w:val="24"/>
        </w:rPr>
        <w:t>куб.м</w:t>
      </w:r>
      <w:proofErr w:type="spellEnd"/>
      <w:r w:rsidRPr="0078772A">
        <w:rPr>
          <w:sz w:val="24"/>
          <w:szCs w:val="24"/>
        </w:rPr>
        <w:t xml:space="preserve">., ул. Новая– 10 </w:t>
      </w:r>
      <w:proofErr w:type="spellStart"/>
      <w:r w:rsidRPr="0078772A">
        <w:rPr>
          <w:sz w:val="24"/>
          <w:szCs w:val="24"/>
        </w:rPr>
        <w:t>куб.м</w:t>
      </w:r>
      <w:proofErr w:type="spellEnd"/>
      <w:r w:rsidRPr="0078772A">
        <w:rPr>
          <w:sz w:val="24"/>
          <w:szCs w:val="24"/>
        </w:rPr>
        <w:t>.,</w:t>
      </w:r>
      <w:proofErr w:type="gramEnd"/>
    </w:p>
    <w:p w:rsidR="001E351D" w:rsidRPr="0078772A" w:rsidRDefault="001E351D" w:rsidP="001E351D">
      <w:pPr>
        <w:tabs>
          <w:tab w:val="left" w:pos="1710"/>
        </w:tabs>
        <w:ind w:firstLine="540"/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- д. Ярцево – 10 </w:t>
      </w:r>
      <w:proofErr w:type="spellStart"/>
      <w:r w:rsidRPr="0078772A">
        <w:rPr>
          <w:sz w:val="24"/>
          <w:szCs w:val="24"/>
        </w:rPr>
        <w:t>куб.м</w:t>
      </w:r>
      <w:proofErr w:type="spellEnd"/>
      <w:r w:rsidRPr="0078772A">
        <w:rPr>
          <w:sz w:val="24"/>
          <w:szCs w:val="24"/>
        </w:rPr>
        <w:t>.</w:t>
      </w:r>
    </w:p>
    <w:p w:rsidR="001E351D" w:rsidRPr="0078772A" w:rsidRDefault="001E351D" w:rsidP="001E351D">
      <w:pPr>
        <w:tabs>
          <w:tab w:val="left" w:pos="1710"/>
        </w:tabs>
        <w:ind w:firstLine="540"/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- д. </w:t>
      </w:r>
      <w:proofErr w:type="spellStart"/>
      <w:r w:rsidRPr="0078772A">
        <w:rPr>
          <w:sz w:val="24"/>
          <w:szCs w:val="24"/>
        </w:rPr>
        <w:t>Пановка</w:t>
      </w:r>
      <w:proofErr w:type="spellEnd"/>
      <w:r w:rsidRPr="0078772A">
        <w:rPr>
          <w:sz w:val="24"/>
          <w:szCs w:val="24"/>
        </w:rPr>
        <w:t xml:space="preserve"> – 10 </w:t>
      </w:r>
      <w:proofErr w:type="spellStart"/>
      <w:r w:rsidRPr="0078772A">
        <w:rPr>
          <w:sz w:val="24"/>
          <w:szCs w:val="24"/>
        </w:rPr>
        <w:t>куб</w:t>
      </w:r>
      <w:proofErr w:type="gramStart"/>
      <w:r w:rsidRPr="0078772A">
        <w:rPr>
          <w:sz w:val="24"/>
          <w:szCs w:val="24"/>
        </w:rPr>
        <w:t>.м</w:t>
      </w:r>
      <w:proofErr w:type="spellEnd"/>
      <w:proofErr w:type="gramEnd"/>
    </w:p>
    <w:p w:rsidR="00F00E0A" w:rsidRPr="0078772A" w:rsidRDefault="00F00E0A" w:rsidP="001E351D">
      <w:pPr>
        <w:tabs>
          <w:tab w:val="left" w:pos="1710"/>
        </w:tabs>
        <w:ind w:firstLine="540"/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По программе поддержки местных инициатив </w:t>
      </w:r>
      <w:r w:rsidR="00F607B7" w:rsidRPr="0078772A">
        <w:rPr>
          <w:sz w:val="24"/>
          <w:szCs w:val="24"/>
        </w:rPr>
        <w:t>отремонтировано 650 м. дороги в д. Шеняно – Слобода, ул. Советская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lastRenderedPageBreak/>
        <w:t xml:space="preserve">        - постоянно проводились работы по зимнему содержанию местных и районных  автодорог, переданных на содержание Администрацией Дзержинского района;</w:t>
      </w:r>
    </w:p>
    <w:p w:rsidR="00C059E2" w:rsidRPr="0078772A" w:rsidRDefault="00F84EEF" w:rsidP="001160DE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</w:t>
      </w:r>
      <w:r w:rsidR="001E1F51" w:rsidRPr="0078772A">
        <w:rPr>
          <w:sz w:val="24"/>
          <w:szCs w:val="24"/>
        </w:rPr>
        <w:t>П</w:t>
      </w:r>
      <w:r w:rsidRPr="0078772A">
        <w:rPr>
          <w:sz w:val="24"/>
          <w:szCs w:val="24"/>
        </w:rPr>
        <w:t xml:space="preserve">о инициативе жителей ведется подготовка </w:t>
      </w:r>
      <w:proofErr w:type="gramStart"/>
      <w:r w:rsidRPr="0078772A">
        <w:rPr>
          <w:sz w:val="24"/>
          <w:szCs w:val="24"/>
        </w:rPr>
        <w:t>для</w:t>
      </w:r>
      <w:proofErr w:type="gramEnd"/>
      <w:r w:rsidRPr="0078772A">
        <w:rPr>
          <w:sz w:val="24"/>
          <w:szCs w:val="24"/>
        </w:rPr>
        <w:t xml:space="preserve"> </w:t>
      </w:r>
      <w:proofErr w:type="gramStart"/>
      <w:r w:rsidRPr="0078772A">
        <w:rPr>
          <w:sz w:val="24"/>
          <w:szCs w:val="24"/>
        </w:rPr>
        <w:t>участие</w:t>
      </w:r>
      <w:proofErr w:type="gramEnd"/>
      <w:r w:rsidRPr="0078772A">
        <w:rPr>
          <w:sz w:val="24"/>
          <w:szCs w:val="24"/>
        </w:rPr>
        <w:t xml:space="preserve"> в ППМИ на  </w:t>
      </w:r>
      <w:r w:rsidR="00BC42F3">
        <w:rPr>
          <w:sz w:val="24"/>
          <w:szCs w:val="24"/>
        </w:rPr>
        <w:t>ремонт</w:t>
      </w:r>
      <w:r w:rsidRPr="0078772A">
        <w:rPr>
          <w:sz w:val="24"/>
          <w:szCs w:val="24"/>
        </w:rPr>
        <w:t xml:space="preserve">  дорог. В этом году сумма увеличена до 1,5 млн (ранее 1 млн) что позволит частично решить проблемы качества дорог</w:t>
      </w:r>
      <w:r w:rsidR="00C059E2" w:rsidRPr="0078772A">
        <w:rPr>
          <w:sz w:val="24"/>
          <w:szCs w:val="24"/>
        </w:rPr>
        <w:t xml:space="preserve"> </w:t>
      </w:r>
    </w:p>
    <w:p w:rsidR="00C059E2" w:rsidRPr="0078772A" w:rsidRDefault="00C059E2" w:rsidP="00E31D6B">
      <w:pPr>
        <w:rPr>
          <w:b/>
          <w:sz w:val="24"/>
          <w:szCs w:val="24"/>
        </w:rPr>
      </w:pPr>
    </w:p>
    <w:p w:rsidR="00C059E2" w:rsidRPr="0078772A" w:rsidRDefault="00C059E2" w:rsidP="00E31D6B">
      <w:pPr>
        <w:rPr>
          <w:b/>
          <w:i/>
          <w:sz w:val="24"/>
          <w:szCs w:val="24"/>
        </w:rPr>
      </w:pPr>
      <w:r w:rsidRPr="0078772A">
        <w:rPr>
          <w:b/>
          <w:i/>
          <w:sz w:val="24"/>
          <w:szCs w:val="24"/>
        </w:rPr>
        <w:t>БЛАГОУСТРОЙСТВО и МЕДИЦИНА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</w:t>
      </w:r>
    </w:p>
    <w:p w:rsidR="00C059E2" w:rsidRPr="0078772A" w:rsidRDefault="00C059E2" w:rsidP="00E31D6B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        Проводятся работы по содержанию памятников, братских могил, парков, побелка деревьев, посадка деревьев и кустарников, домовладельцами проводится </w:t>
      </w:r>
      <w:proofErr w:type="spellStart"/>
      <w:r w:rsidRPr="0078772A">
        <w:rPr>
          <w:sz w:val="24"/>
          <w:szCs w:val="24"/>
        </w:rPr>
        <w:t>окашивание</w:t>
      </w:r>
      <w:proofErr w:type="spellEnd"/>
      <w:r w:rsidRPr="0078772A">
        <w:rPr>
          <w:sz w:val="24"/>
          <w:szCs w:val="24"/>
        </w:rPr>
        <w:t xml:space="preserve"> придомовой территории ее уборка (однако не все жители качественно выполняют данную работу).</w:t>
      </w:r>
    </w:p>
    <w:p w:rsidR="00C059E2" w:rsidRPr="0078772A" w:rsidRDefault="00C059E2" w:rsidP="00305660">
      <w:pPr>
        <w:jc w:val="both"/>
        <w:rPr>
          <w:sz w:val="24"/>
          <w:szCs w:val="24"/>
        </w:rPr>
      </w:pPr>
      <w:r w:rsidRPr="0078772A">
        <w:rPr>
          <w:sz w:val="24"/>
          <w:szCs w:val="24"/>
        </w:rPr>
        <w:t xml:space="preserve">         Сотрудниками администрации совместно с депутатами проведены </w:t>
      </w:r>
      <w:r w:rsidR="00BB1BED" w:rsidRPr="0078772A">
        <w:rPr>
          <w:sz w:val="24"/>
          <w:szCs w:val="24"/>
        </w:rPr>
        <w:t>6</w:t>
      </w:r>
      <w:r w:rsidRPr="0078772A">
        <w:rPr>
          <w:sz w:val="24"/>
          <w:szCs w:val="24"/>
        </w:rPr>
        <w:t xml:space="preserve"> субботников в парках </w:t>
      </w:r>
      <w:proofErr w:type="gramStart"/>
      <w:r w:rsidRPr="0078772A">
        <w:rPr>
          <w:sz w:val="24"/>
          <w:szCs w:val="24"/>
        </w:rPr>
        <w:t>Галкино</w:t>
      </w:r>
      <w:proofErr w:type="gramEnd"/>
      <w:r w:rsidRPr="0078772A">
        <w:rPr>
          <w:sz w:val="24"/>
          <w:szCs w:val="24"/>
        </w:rPr>
        <w:t xml:space="preserve">, Дубинино, мемориалах славы </w:t>
      </w:r>
      <w:proofErr w:type="spellStart"/>
      <w:r w:rsidRPr="0078772A">
        <w:rPr>
          <w:sz w:val="24"/>
          <w:szCs w:val="24"/>
        </w:rPr>
        <w:t>Люблинка</w:t>
      </w:r>
      <w:proofErr w:type="spellEnd"/>
      <w:r w:rsidRPr="0078772A">
        <w:rPr>
          <w:sz w:val="24"/>
          <w:szCs w:val="24"/>
        </w:rPr>
        <w:t>, Шеняно Слобода, возле храма д. Галкино</w:t>
      </w:r>
    </w:p>
    <w:p w:rsidR="003C6CF3" w:rsidRPr="0078772A" w:rsidRDefault="00B30705" w:rsidP="001E1F51">
      <w:pPr>
        <w:jc w:val="both"/>
        <w:rPr>
          <w:sz w:val="44"/>
          <w:szCs w:val="44"/>
        </w:rPr>
      </w:pPr>
      <w:r w:rsidRPr="0078772A">
        <w:rPr>
          <w:sz w:val="24"/>
          <w:szCs w:val="24"/>
        </w:rPr>
        <w:t xml:space="preserve">     В поселении  медицинские работники  ведут прием больных в 2 новых зданиях </w:t>
      </w:r>
      <w:proofErr w:type="spellStart"/>
      <w:r w:rsidRPr="0078772A">
        <w:rPr>
          <w:sz w:val="24"/>
          <w:szCs w:val="24"/>
        </w:rPr>
        <w:t>ФАПа</w:t>
      </w:r>
      <w:proofErr w:type="spellEnd"/>
      <w:r w:rsidRPr="0078772A">
        <w:rPr>
          <w:sz w:val="24"/>
          <w:szCs w:val="24"/>
        </w:rPr>
        <w:t xml:space="preserve">, установленных благодаря федеральной программе. </w:t>
      </w:r>
    </w:p>
    <w:p w:rsidR="00C059E2" w:rsidRPr="0078772A" w:rsidRDefault="00C059E2" w:rsidP="007137BA">
      <w:pPr>
        <w:tabs>
          <w:tab w:val="center" w:pos="4677"/>
        </w:tabs>
        <w:rPr>
          <w:sz w:val="24"/>
          <w:szCs w:val="24"/>
        </w:rPr>
      </w:pPr>
      <w:r w:rsidRPr="0078772A">
        <w:rPr>
          <w:b/>
          <w:i/>
          <w:sz w:val="24"/>
          <w:szCs w:val="24"/>
        </w:rPr>
        <w:t>ГАЗИФИКАЦИЯ</w:t>
      </w:r>
    </w:p>
    <w:p w:rsidR="00C059E2" w:rsidRPr="00F607B7" w:rsidRDefault="00C059E2" w:rsidP="00F00E0A">
      <w:pPr>
        <w:jc w:val="both"/>
        <w:rPr>
          <w:sz w:val="24"/>
          <w:szCs w:val="24"/>
          <w:highlight w:val="yellow"/>
        </w:rPr>
      </w:pPr>
      <w:r w:rsidRPr="00F607B7">
        <w:rPr>
          <w:sz w:val="24"/>
          <w:szCs w:val="24"/>
          <w:highlight w:val="yellow"/>
        </w:rPr>
        <w:t xml:space="preserve">         </w:t>
      </w:r>
    </w:p>
    <w:p w:rsidR="00C059E2" w:rsidRDefault="00C059E2" w:rsidP="00E31D6B">
      <w:pPr>
        <w:jc w:val="both"/>
        <w:rPr>
          <w:rFonts w:cs="Calibri"/>
          <w:sz w:val="24"/>
          <w:szCs w:val="24"/>
        </w:rPr>
      </w:pPr>
      <w:r w:rsidRPr="0078772A">
        <w:rPr>
          <w:sz w:val="24"/>
          <w:szCs w:val="24"/>
        </w:rPr>
        <w:t xml:space="preserve">               Начаты работы по проектированию межпоселкового газопровода к д. Новая Жизнь и  уличного газопровода д. </w:t>
      </w:r>
      <w:proofErr w:type="spellStart"/>
      <w:r w:rsidRPr="0078772A">
        <w:rPr>
          <w:sz w:val="24"/>
          <w:szCs w:val="24"/>
        </w:rPr>
        <w:t>Люблинка</w:t>
      </w:r>
      <w:proofErr w:type="spellEnd"/>
      <w:r w:rsidR="001859B8" w:rsidRPr="0078772A">
        <w:rPr>
          <w:sz w:val="24"/>
          <w:szCs w:val="24"/>
        </w:rPr>
        <w:t xml:space="preserve">. Также ведется согласование проекта уличной сети газопровода  в д. </w:t>
      </w:r>
      <w:proofErr w:type="spellStart"/>
      <w:r w:rsidR="001859B8" w:rsidRPr="0078772A">
        <w:rPr>
          <w:sz w:val="24"/>
          <w:szCs w:val="24"/>
        </w:rPr>
        <w:t>Болобоново</w:t>
      </w:r>
      <w:proofErr w:type="spellEnd"/>
      <w:r w:rsidR="001859B8" w:rsidRPr="0078772A">
        <w:rPr>
          <w:sz w:val="24"/>
          <w:szCs w:val="24"/>
        </w:rPr>
        <w:t>.</w:t>
      </w:r>
    </w:p>
    <w:p w:rsidR="00C059E2" w:rsidRPr="00C73E13" w:rsidRDefault="00C059E2" w:rsidP="00E31D6B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C059E2" w:rsidRPr="00DE0FE1" w:rsidRDefault="00C059E2" w:rsidP="00E31D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КУЛЬТУРА</w:t>
      </w:r>
    </w:p>
    <w:p w:rsidR="00C059E2" w:rsidRPr="008D253E" w:rsidRDefault="00C059E2" w:rsidP="008D253E">
      <w:pPr>
        <w:shd w:val="clear" w:color="auto" w:fill="FFFFFF"/>
        <w:jc w:val="both"/>
        <w:rPr>
          <w:rFonts w:cs="Calibri"/>
          <w:color w:val="000000"/>
          <w:lang w:eastAsia="ru-RU"/>
        </w:rPr>
      </w:pPr>
      <w:r>
        <w:rPr>
          <w:sz w:val="24"/>
          <w:szCs w:val="24"/>
        </w:rPr>
        <w:t xml:space="preserve">                   </w:t>
      </w:r>
      <w:r w:rsidRPr="008D253E">
        <w:rPr>
          <w:rFonts w:cs="Calibri"/>
          <w:color w:val="000000"/>
          <w:sz w:val="24"/>
          <w:szCs w:val="24"/>
          <w:lang w:eastAsia="ru-RU"/>
        </w:rPr>
        <w:t>Работниками СДК деревни Галкино и СДК деревни Дубинино, в  202</w:t>
      </w:r>
      <w:r w:rsidR="00F00E0A">
        <w:rPr>
          <w:rFonts w:cs="Calibri"/>
          <w:color w:val="000000"/>
          <w:sz w:val="24"/>
          <w:szCs w:val="24"/>
          <w:lang w:eastAsia="ru-RU"/>
        </w:rPr>
        <w:t xml:space="preserve">4 </w:t>
      </w:r>
      <w:r w:rsidRPr="008D253E">
        <w:rPr>
          <w:rFonts w:cs="Calibri"/>
          <w:color w:val="000000"/>
          <w:sz w:val="24"/>
          <w:szCs w:val="24"/>
          <w:lang w:eastAsia="ru-RU"/>
        </w:rPr>
        <w:t xml:space="preserve">году проведено </w:t>
      </w:r>
      <w:r>
        <w:rPr>
          <w:rFonts w:ascii="Times New Roman" w:eastAsia="Times New Roman" w:cs="Calibri"/>
          <w:color w:val="000000"/>
          <w:sz w:val="24"/>
          <w:szCs w:val="24"/>
          <w:lang w:eastAsia="ru-RU"/>
        </w:rPr>
        <w:t>141</w:t>
      </w:r>
      <w:r w:rsidRPr="008D253E">
        <w:rPr>
          <w:rFonts w:cs="Calibri"/>
          <w:color w:val="000000"/>
          <w:sz w:val="24"/>
          <w:szCs w:val="24"/>
          <w:lang w:eastAsia="ru-RU"/>
        </w:rPr>
        <w:t xml:space="preserve"> мероприяти</w:t>
      </w:r>
      <w:r w:rsidRPr="008D253E">
        <w:rPr>
          <w:rFonts w:ascii="Times New Roman" w:eastAsia="Times New Roman" w:cs="Calibri"/>
          <w:color w:val="000000"/>
          <w:sz w:val="24"/>
          <w:szCs w:val="24"/>
          <w:lang w:eastAsia="ru-RU"/>
        </w:rPr>
        <w:t>й</w:t>
      </w:r>
      <w:r w:rsidRPr="008D253E">
        <w:rPr>
          <w:rFonts w:cs="Calibri"/>
          <w:color w:val="000000"/>
          <w:sz w:val="24"/>
          <w:szCs w:val="24"/>
          <w:lang w:eastAsia="ru-RU"/>
        </w:rPr>
        <w:t xml:space="preserve"> это концерты, конкурсные программы, театрализованные представления, субботники, лекции: по профилактике наркомании, правил дорожного движении и о здоровом образе жизни. Презентации, информационно просветительские мероприятия. Проведенные мероприятия посетило около </w:t>
      </w:r>
      <w:r w:rsidR="00AD730C">
        <w:rPr>
          <w:rFonts w:ascii="Times New Roman" w:eastAsia="Times New Roman" w:cs="Calibri"/>
          <w:color w:val="000000"/>
          <w:sz w:val="24"/>
          <w:szCs w:val="24"/>
          <w:lang w:eastAsia="ru-RU"/>
        </w:rPr>
        <w:t xml:space="preserve">6 </w:t>
      </w:r>
      <w:r w:rsidR="00AD730C">
        <w:rPr>
          <w:rFonts w:ascii="Times New Roman" w:eastAsia="Times New Roman" w:cs="Calibri"/>
          <w:color w:val="000000"/>
          <w:sz w:val="24"/>
          <w:szCs w:val="24"/>
          <w:lang w:eastAsia="ru-RU"/>
        </w:rPr>
        <w:t>тысяч</w:t>
      </w:r>
      <w:r w:rsidRPr="008D253E">
        <w:rPr>
          <w:rFonts w:cs="Calibri"/>
          <w:color w:val="000000"/>
          <w:sz w:val="24"/>
          <w:szCs w:val="24"/>
          <w:lang w:eastAsia="ru-RU"/>
        </w:rPr>
        <w:t xml:space="preserve">   человек. </w:t>
      </w:r>
    </w:p>
    <w:p w:rsidR="00C059E2" w:rsidRPr="005762CE" w:rsidRDefault="00C059E2" w:rsidP="008D253E">
      <w:pPr>
        <w:shd w:val="clear" w:color="auto" w:fill="FFFFFF"/>
        <w:jc w:val="both"/>
        <w:rPr>
          <w:rFonts w:cs="Calibri"/>
          <w:color w:val="000000"/>
          <w:sz w:val="24"/>
          <w:szCs w:val="24"/>
          <w:lang w:eastAsia="ru-RU"/>
        </w:rPr>
      </w:pPr>
      <w:r w:rsidRPr="008D253E">
        <w:rPr>
          <w:rFonts w:cs="Calibri"/>
          <w:color w:val="000000"/>
          <w:sz w:val="24"/>
          <w:szCs w:val="24"/>
          <w:lang w:eastAsia="ru-RU"/>
        </w:rPr>
        <w:t xml:space="preserve">                   Работают </w:t>
      </w:r>
      <w:r w:rsidR="00AD730C">
        <w:rPr>
          <w:rFonts w:cs="Calibri"/>
          <w:color w:val="000000"/>
          <w:sz w:val="24"/>
          <w:szCs w:val="24"/>
          <w:lang w:eastAsia="ru-RU"/>
        </w:rPr>
        <w:t>кружки вокальный, танцевальный</w:t>
      </w:r>
      <w:r w:rsidRPr="008D253E">
        <w:rPr>
          <w:rFonts w:cs="Calibri"/>
          <w:color w:val="000000"/>
          <w:sz w:val="24"/>
          <w:szCs w:val="24"/>
          <w:lang w:eastAsia="ru-RU"/>
        </w:rPr>
        <w:t>, художественной лепки, рисования</w:t>
      </w:r>
      <w:r w:rsidRPr="005762CE">
        <w:rPr>
          <w:rFonts w:cs="Calibri"/>
          <w:color w:val="000000"/>
          <w:sz w:val="24"/>
          <w:szCs w:val="24"/>
          <w:lang w:eastAsia="ru-RU"/>
        </w:rPr>
        <w:t>.</w:t>
      </w:r>
      <w:r w:rsidR="00316185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5762CE">
        <w:rPr>
          <w:rFonts w:cs="Calibri"/>
          <w:color w:val="000000"/>
          <w:sz w:val="24"/>
          <w:szCs w:val="24"/>
          <w:lang w:eastAsia="ru-RU"/>
        </w:rPr>
        <w:t>С детьми дела</w:t>
      </w:r>
      <w:r w:rsidR="00AD730C">
        <w:rPr>
          <w:rFonts w:cs="Calibri"/>
          <w:color w:val="000000"/>
          <w:sz w:val="24"/>
          <w:szCs w:val="24"/>
          <w:lang w:eastAsia="ru-RU"/>
        </w:rPr>
        <w:t>ют</w:t>
      </w:r>
      <w:r w:rsidRPr="005762CE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D253E">
        <w:rPr>
          <w:rFonts w:cs="Calibri"/>
          <w:color w:val="000000"/>
          <w:sz w:val="24"/>
          <w:szCs w:val="24"/>
          <w:lang w:eastAsia="ru-RU"/>
        </w:rPr>
        <w:t>поделки и сувениры к праздникам. Дважды в неделю</w:t>
      </w:r>
      <w:r w:rsidRPr="005762CE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8D253E">
        <w:rPr>
          <w:rFonts w:cs="Calibri"/>
          <w:color w:val="000000"/>
          <w:sz w:val="24"/>
          <w:szCs w:val="24"/>
          <w:lang w:eastAsia="ru-RU"/>
        </w:rPr>
        <w:t xml:space="preserve">Захаров Николай Васильевич ведет шахматный клуб. </w:t>
      </w:r>
      <w:r w:rsidRPr="005762CE">
        <w:rPr>
          <w:rFonts w:cs="Calibri"/>
          <w:color w:val="000000"/>
          <w:sz w:val="24"/>
          <w:szCs w:val="24"/>
          <w:lang w:eastAsia="ru-RU"/>
        </w:rPr>
        <w:t> </w:t>
      </w:r>
      <w:r w:rsidRPr="008D253E">
        <w:rPr>
          <w:rFonts w:cs="Calibri"/>
          <w:color w:val="000000"/>
          <w:sz w:val="24"/>
          <w:szCs w:val="24"/>
          <w:lang w:eastAsia="ru-RU"/>
        </w:rPr>
        <w:t xml:space="preserve"> Работает библиотека и WI</w:t>
      </w:r>
      <w:r w:rsidRPr="005762CE">
        <w:rPr>
          <w:rFonts w:cs="Calibri"/>
          <w:color w:val="000000"/>
          <w:sz w:val="24"/>
          <w:szCs w:val="24"/>
          <w:lang w:eastAsia="ru-RU"/>
        </w:rPr>
        <w:t> </w:t>
      </w:r>
      <w:r w:rsidRPr="008D253E">
        <w:rPr>
          <w:rFonts w:cs="Calibri"/>
          <w:color w:val="000000"/>
          <w:sz w:val="24"/>
          <w:szCs w:val="24"/>
          <w:lang w:eastAsia="ru-RU"/>
        </w:rPr>
        <w:t>FI,  </w:t>
      </w:r>
      <w:r w:rsidRPr="005762CE">
        <w:rPr>
          <w:rFonts w:cs="Calibri"/>
          <w:color w:val="000000"/>
          <w:sz w:val="24"/>
          <w:szCs w:val="24"/>
          <w:lang w:eastAsia="ru-RU"/>
        </w:rPr>
        <w:t>где ребята без проблем могут подготовить конспекты, рефераты и курсовые работы.</w:t>
      </w:r>
    </w:p>
    <w:p w:rsidR="00C059E2" w:rsidRPr="005762CE" w:rsidRDefault="00C059E2" w:rsidP="008D253E">
      <w:pPr>
        <w:shd w:val="clear" w:color="auto" w:fill="FFFFFF"/>
        <w:jc w:val="both"/>
        <w:rPr>
          <w:rFonts w:cs="Calibri"/>
          <w:color w:val="000000"/>
          <w:sz w:val="24"/>
          <w:szCs w:val="24"/>
          <w:lang w:eastAsia="ru-RU"/>
        </w:rPr>
      </w:pPr>
      <w:r w:rsidRPr="005762CE">
        <w:rPr>
          <w:rFonts w:cs="Calibri"/>
          <w:color w:val="000000"/>
          <w:sz w:val="24"/>
          <w:szCs w:val="24"/>
          <w:lang w:eastAsia="ru-RU"/>
        </w:rPr>
        <w:t xml:space="preserve">                 Проводятся массовые мероприятия: Новый год,  детская ёлка, колядки, Масленица, 23 февраля, 8 марта,  День Победы (Бессмертный полк), День защиты детей, день семьи любви и верности, День пожилого человека, День Матери и другие. </w:t>
      </w:r>
    </w:p>
    <w:p w:rsidR="00C059E2" w:rsidRDefault="00C059E2" w:rsidP="008D253E">
      <w:pPr>
        <w:shd w:val="clear" w:color="auto" w:fill="FFFFFF"/>
        <w:jc w:val="both"/>
        <w:rPr>
          <w:rFonts w:cs="Calibri"/>
          <w:color w:val="000000"/>
          <w:sz w:val="24"/>
          <w:szCs w:val="24"/>
          <w:lang w:eastAsia="ru-RU"/>
        </w:rPr>
      </w:pPr>
      <w:r w:rsidRPr="005762CE">
        <w:rPr>
          <w:rFonts w:cs="Calibri"/>
          <w:color w:val="000000"/>
          <w:sz w:val="24"/>
          <w:szCs w:val="24"/>
          <w:lang w:eastAsia="ru-RU"/>
        </w:rPr>
        <w:t>Мероприятия патриотического воспитания и митинги, такие как: День освобождения Дзержинского района, День неизвестного солдата.</w:t>
      </w:r>
    </w:p>
    <w:p w:rsidR="000E1FE4" w:rsidRPr="005762CE" w:rsidRDefault="00B30705" w:rsidP="008D253E">
      <w:pPr>
        <w:shd w:val="clear" w:color="auto" w:fill="FFFFFF"/>
        <w:jc w:val="both"/>
        <w:rPr>
          <w:rFonts w:cs="Calibri"/>
          <w:color w:val="000000"/>
          <w:sz w:val="24"/>
          <w:szCs w:val="24"/>
          <w:lang w:eastAsia="ru-RU"/>
        </w:rPr>
      </w:pPr>
      <w:r w:rsidRPr="0078772A">
        <w:rPr>
          <w:rFonts w:cs="Calibri"/>
          <w:color w:val="000000"/>
          <w:sz w:val="24"/>
          <w:szCs w:val="24"/>
          <w:lang w:eastAsia="ru-RU"/>
        </w:rPr>
        <w:t xml:space="preserve">       </w:t>
      </w:r>
      <w:r w:rsidR="00316185" w:rsidRPr="0078772A">
        <w:rPr>
          <w:rFonts w:cs="Calibri"/>
          <w:color w:val="000000"/>
          <w:sz w:val="24"/>
          <w:szCs w:val="24"/>
          <w:lang w:eastAsia="ru-RU"/>
        </w:rPr>
        <w:t>Благодаря активной работе администрации и главы поселения</w:t>
      </w:r>
      <w:r w:rsidRPr="0078772A">
        <w:rPr>
          <w:rFonts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8772A">
        <w:rPr>
          <w:rFonts w:cs="Calibri"/>
          <w:color w:val="000000"/>
          <w:sz w:val="24"/>
          <w:szCs w:val="24"/>
          <w:lang w:eastAsia="ru-RU"/>
        </w:rPr>
        <w:t>Нятина</w:t>
      </w:r>
      <w:proofErr w:type="spellEnd"/>
      <w:r w:rsidRPr="0078772A">
        <w:rPr>
          <w:rFonts w:cs="Calibri"/>
          <w:color w:val="000000"/>
          <w:sz w:val="24"/>
          <w:szCs w:val="24"/>
          <w:lang w:eastAsia="ru-RU"/>
        </w:rPr>
        <w:t xml:space="preserve"> И</w:t>
      </w:r>
      <w:r w:rsidR="001E1F51" w:rsidRPr="0078772A">
        <w:rPr>
          <w:rFonts w:cs="Calibri"/>
          <w:color w:val="000000"/>
          <w:sz w:val="24"/>
          <w:szCs w:val="24"/>
          <w:lang w:eastAsia="ru-RU"/>
        </w:rPr>
        <w:t xml:space="preserve">горя </w:t>
      </w:r>
      <w:r w:rsidRPr="0078772A">
        <w:rPr>
          <w:rFonts w:cs="Calibri"/>
          <w:color w:val="000000"/>
          <w:sz w:val="24"/>
          <w:szCs w:val="24"/>
          <w:lang w:eastAsia="ru-RU"/>
        </w:rPr>
        <w:t xml:space="preserve"> В</w:t>
      </w:r>
      <w:r w:rsidR="001E1F51" w:rsidRPr="0078772A">
        <w:rPr>
          <w:rFonts w:cs="Calibri"/>
          <w:color w:val="000000"/>
          <w:sz w:val="24"/>
          <w:szCs w:val="24"/>
          <w:lang w:eastAsia="ru-RU"/>
        </w:rPr>
        <w:t>ладимировича</w:t>
      </w:r>
      <w:r w:rsidRPr="0078772A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="00316185" w:rsidRPr="0078772A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="000E1FE4" w:rsidRPr="0078772A">
        <w:rPr>
          <w:rFonts w:cs="Calibri"/>
          <w:color w:val="000000"/>
          <w:sz w:val="24"/>
          <w:szCs w:val="24"/>
          <w:lang w:eastAsia="ru-RU"/>
        </w:rPr>
        <w:t>выделен</w:t>
      </w:r>
      <w:r w:rsidRPr="0078772A">
        <w:rPr>
          <w:rFonts w:cs="Calibri"/>
          <w:color w:val="000000"/>
          <w:sz w:val="24"/>
          <w:szCs w:val="24"/>
          <w:lang w:eastAsia="ru-RU"/>
        </w:rPr>
        <w:t>ы</w:t>
      </w:r>
      <w:r w:rsidR="000E1FE4" w:rsidRPr="0078772A">
        <w:rPr>
          <w:rFonts w:cs="Calibri"/>
          <w:color w:val="000000"/>
          <w:sz w:val="24"/>
          <w:szCs w:val="24"/>
          <w:lang w:eastAsia="ru-RU"/>
        </w:rPr>
        <w:t xml:space="preserve"> </w:t>
      </w:r>
      <w:r w:rsidRPr="0078772A">
        <w:rPr>
          <w:rFonts w:cs="Calibri"/>
          <w:color w:val="000000"/>
          <w:sz w:val="24"/>
          <w:szCs w:val="24"/>
          <w:lang w:eastAsia="ru-RU"/>
        </w:rPr>
        <w:t>средства на кап</w:t>
      </w:r>
      <w:r w:rsidR="001E1F51" w:rsidRPr="0078772A">
        <w:rPr>
          <w:rFonts w:cs="Calibri"/>
          <w:color w:val="000000"/>
          <w:sz w:val="24"/>
          <w:szCs w:val="24"/>
          <w:lang w:eastAsia="ru-RU"/>
        </w:rPr>
        <w:t>итальный</w:t>
      </w:r>
      <w:r w:rsidRPr="0078772A">
        <w:rPr>
          <w:rFonts w:cs="Calibri"/>
          <w:color w:val="000000"/>
          <w:sz w:val="24"/>
          <w:szCs w:val="24"/>
          <w:lang w:eastAsia="ru-RU"/>
        </w:rPr>
        <w:t xml:space="preserve"> ремонт клуба Д</w:t>
      </w:r>
      <w:r w:rsidR="000E1FE4" w:rsidRPr="0078772A">
        <w:rPr>
          <w:rFonts w:cs="Calibri"/>
          <w:color w:val="000000"/>
          <w:sz w:val="24"/>
          <w:szCs w:val="24"/>
          <w:lang w:eastAsia="ru-RU"/>
        </w:rPr>
        <w:t>убинино</w:t>
      </w:r>
      <w:r w:rsidR="000E1FE4">
        <w:rPr>
          <w:rFonts w:cs="Calibri"/>
          <w:color w:val="000000"/>
          <w:sz w:val="24"/>
          <w:szCs w:val="24"/>
          <w:lang w:eastAsia="ru-RU"/>
        </w:rPr>
        <w:t xml:space="preserve"> на </w:t>
      </w:r>
      <w:r>
        <w:rPr>
          <w:rFonts w:cs="Calibri"/>
          <w:color w:val="000000"/>
          <w:sz w:val="24"/>
          <w:szCs w:val="24"/>
          <w:lang w:eastAsia="ru-RU"/>
        </w:rPr>
        <w:t>текущий</w:t>
      </w:r>
      <w:r w:rsidR="000E1FE4">
        <w:rPr>
          <w:rFonts w:cs="Calibri"/>
          <w:color w:val="000000"/>
          <w:sz w:val="24"/>
          <w:szCs w:val="24"/>
          <w:lang w:eastAsia="ru-RU"/>
        </w:rPr>
        <w:t xml:space="preserve"> год</w:t>
      </w:r>
      <w:r>
        <w:rPr>
          <w:rFonts w:cs="Calibri"/>
          <w:color w:val="000000"/>
          <w:sz w:val="24"/>
          <w:szCs w:val="24"/>
          <w:lang w:eastAsia="ru-RU"/>
        </w:rPr>
        <w:t xml:space="preserve"> в размере  </w:t>
      </w:r>
      <w:r w:rsidR="001E1F51">
        <w:rPr>
          <w:rFonts w:cs="Calibri"/>
          <w:color w:val="000000"/>
          <w:sz w:val="24"/>
          <w:szCs w:val="24"/>
          <w:lang w:eastAsia="ru-RU"/>
        </w:rPr>
        <w:t>10 738 тысяч рублей.</w:t>
      </w:r>
    </w:p>
    <w:p w:rsidR="00C059E2" w:rsidRPr="00F607B7" w:rsidRDefault="00C059E2" w:rsidP="00F607B7">
      <w:pPr>
        <w:shd w:val="clear" w:color="auto" w:fill="FFFFFF"/>
        <w:jc w:val="both"/>
        <w:rPr>
          <w:rFonts w:cs="Calibri"/>
          <w:color w:val="000000"/>
          <w:lang w:eastAsia="ru-RU"/>
        </w:rPr>
      </w:pPr>
      <w:r w:rsidRPr="00E24292">
        <w:rPr>
          <w:rFonts w:cs="Calibri"/>
          <w:color w:val="000000"/>
          <w:sz w:val="24"/>
          <w:szCs w:val="24"/>
          <w:lang w:eastAsia="ru-RU"/>
        </w:rPr>
        <w:t xml:space="preserve">                 </w:t>
      </w:r>
    </w:p>
    <w:p w:rsidR="00C059E2" w:rsidRDefault="00C059E2" w:rsidP="00E31D6B">
      <w:pPr>
        <w:rPr>
          <w:sz w:val="24"/>
          <w:szCs w:val="24"/>
        </w:rPr>
      </w:pPr>
    </w:p>
    <w:p w:rsidR="00C059E2" w:rsidRPr="00CD5FFC" w:rsidRDefault="00C059E2" w:rsidP="00E31D6B">
      <w:pPr>
        <w:rPr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ПОМОЩЬ ПРЕДПРИНИМАТЕЛЕЙ</w:t>
      </w:r>
    </w:p>
    <w:p w:rsidR="00C059E2" w:rsidRDefault="00C059E2" w:rsidP="00E31D6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Администрация и Сельская Дума сельско</w:t>
      </w:r>
      <w:r w:rsidR="00B652A2">
        <w:rPr>
          <w:rFonts w:cs="Calibri"/>
          <w:sz w:val="24"/>
          <w:szCs w:val="24"/>
        </w:rPr>
        <w:t>го</w:t>
      </w:r>
      <w:r>
        <w:rPr>
          <w:rFonts w:cs="Calibri"/>
          <w:sz w:val="24"/>
          <w:szCs w:val="24"/>
        </w:rPr>
        <w:t xml:space="preserve"> поселени</w:t>
      </w:r>
      <w:r w:rsidR="00B652A2">
        <w:rPr>
          <w:rFonts w:cs="Calibri"/>
          <w:sz w:val="24"/>
          <w:szCs w:val="24"/>
        </w:rPr>
        <w:t>я</w:t>
      </w:r>
      <w:r>
        <w:rPr>
          <w:rFonts w:cs="Calibri"/>
          <w:sz w:val="24"/>
          <w:szCs w:val="24"/>
        </w:rPr>
        <w:t xml:space="preserve"> «Деревня Галкино» выражает глубокую благодарность </w:t>
      </w:r>
      <w:r w:rsidR="00B652A2">
        <w:rPr>
          <w:rFonts w:cs="Calibri"/>
          <w:sz w:val="24"/>
          <w:szCs w:val="24"/>
        </w:rPr>
        <w:t xml:space="preserve">неравнодушным жителям, </w:t>
      </w:r>
      <w:proofErr w:type="gramStart"/>
      <w:r w:rsidR="00B652A2">
        <w:rPr>
          <w:rFonts w:cs="Calibri"/>
          <w:sz w:val="24"/>
          <w:szCs w:val="24"/>
        </w:rPr>
        <w:t>принимающих</w:t>
      </w:r>
      <w:proofErr w:type="gramEnd"/>
      <w:r w:rsidR="00B652A2">
        <w:rPr>
          <w:rFonts w:cs="Calibri"/>
          <w:sz w:val="24"/>
          <w:szCs w:val="24"/>
        </w:rPr>
        <w:t xml:space="preserve"> участие в жизни поселения. </w:t>
      </w:r>
      <w:r>
        <w:rPr>
          <w:rFonts w:cs="Calibri"/>
          <w:sz w:val="24"/>
          <w:szCs w:val="24"/>
        </w:rPr>
        <w:t xml:space="preserve">Дзержинскому районному собранию и лично главе Дзержинского района  Степаняну </w:t>
      </w:r>
      <w:r w:rsidR="00B652A2">
        <w:rPr>
          <w:rFonts w:cs="Calibri"/>
          <w:sz w:val="24"/>
          <w:szCs w:val="24"/>
        </w:rPr>
        <w:t xml:space="preserve">Андрею </w:t>
      </w:r>
      <w:proofErr w:type="spellStart"/>
      <w:r w:rsidR="00B652A2">
        <w:rPr>
          <w:rFonts w:cs="Calibri"/>
          <w:sz w:val="24"/>
          <w:szCs w:val="24"/>
        </w:rPr>
        <w:t>Акоповичу</w:t>
      </w:r>
      <w:proofErr w:type="spellEnd"/>
      <w:r>
        <w:rPr>
          <w:rFonts w:cs="Calibri"/>
          <w:sz w:val="24"/>
          <w:szCs w:val="24"/>
        </w:rPr>
        <w:t>,</w:t>
      </w:r>
      <w:r w:rsidRPr="0090539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Главе Администрации  </w:t>
      </w:r>
      <w:proofErr w:type="spellStart"/>
      <w:r>
        <w:rPr>
          <w:rFonts w:cs="Calibri"/>
          <w:sz w:val="24"/>
          <w:szCs w:val="24"/>
        </w:rPr>
        <w:t>Виркову</w:t>
      </w:r>
      <w:proofErr w:type="spellEnd"/>
      <w:r>
        <w:rPr>
          <w:rFonts w:cs="Calibri"/>
          <w:sz w:val="24"/>
          <w:szCs w:val="24"/>
        </w:rPr>
        <w:t xml:space="preserve"> Е</w:t>
      </w:r>
      <w:r w:rsidR="00B652A2">
        <w:rPr>
          <w:rFonts w:cs="Calibri"/>
          <w:sz w:val="24"/>
          <w:szCs w:val="24"/>
        </w:rPr>
        <w:t xml:space="preserve">гору </w:t>
      </w:r>
      <w:r>
        <w:rPr>
          <w:rFonts w:cs="Calibri"/>
          <w:sz w:val="24"/>
          <w:szCs w:val="24"/>
        </w:rPr>
        <w:t>О</w:t>
      </w:r>
      <w:r w:rsidR="00B652A2">
        <w:rPr>
          <w:rFonts w:cs="Calibri"/>
          <w:sz w:val="24"/>
          <w:szCs w:val="24"/>
        </w:rPr>
        <w:t>леговичу</w:t>
      </w:r>
      <w:r>
        <w:rPr>
          <w:rFonts w:cs="Calibri"/>
          <w:sz w:val="24"/>
          <w:szCs w:val="24"/>
        </w:rPr>
        <w:t xml:space="preserve">  за помощь и поддержку. Хочется также выразить благодарность спонсорам, принимающим активное участие в жизни поселения:</w:t>
      </w:r>
    </w:p>
    <w:p w:rsidR="00C059E2" w:rsidRDefault="00C059E2" w:rsidP="00E31D6B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М</w:t>
      </w:r>
      <w:r w:rsidR="00B652A2">
        <w:rPr>
          <w:rFonts w:cs="Calibri"/>
          <w:sz w:val="24"/>
          <w:szCs w:val="24"/>
        </w:rPr>
        <w:t xml:space="preserve">ихаилу </w:t>
      </w:r>
      <w:r>
        <w:rPr>
          <w:rFonts w:cs="Calibri"/>
          <w:sz w:val="24"/>
          <w:szCs w:val="24"/>
        </w:rPr>
        <w:t>Г</w:t>
      </w:r>
      <w:r w:rsidR="00B652A2">
        <w:rPr>
          <w:rFonts w:cs="Calibri"/>
          <w:sz w:val="24"/>
          <w:szCs w:val="24"/>
        </w:rPr>
        <w:t>ригорьевичу</w:t>
      </w:r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Дмитрикову</w:t>
      </w:r>
      <w:proofErr w:type="spellEnd"/>
      <w:r>
        <w:rPr>
          <w:rFonts w:cs="Calibri"/>
          <w:sz w:val="24"/>
          <w:szCs w:val="24"/>
        </w:rPr>
        <w:t xml:space="preserve">  депутату Законодательного собрания Калужской области</w:t>
      </w:r>
    </w:p>
    <w:p w:rsidR="00C059E2" w:rsidRDefault="00C059E2" w:rsidP="00E31D6B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С</w:t>
      </w:r>
      <w:r w:rsidR="00B652A2">
        <w:rPr>
          <w:rFonts w:cs="Calibri"/>
          <w:sz w:val="24"/>
          <w:szCs w:val="24"/>
        </w:rPr>
        <w:t xml:space="preserve">ергею </w:t>
      </w:r>
      <w:r>
        <w:rPr>
          <w:rFonts w:cs="Calibri"/>
          <w:sz w:val="24"/>
          <w:szCs w:val="24"/>
        </w:rPr>
        <w:t>Е</w:t>
      </w:r>
      <w:r w:rsidR="00B652A2">
        <w:rPr>
          <w:rFonts w:cs="Calibri"/>
          <w:sz w:val="24"/>
          <w:szCs w:val="24"/>
        </w:rPr>
        <w:t xml:space="preserve">вгеньевичу </w:t>
      </w:r>
      <w:proofErr w:type="spellStart"/>
      <w:r>
        <w:rPr>
          <w:rFonts w:cs="Calibri"/>
          <w:sz w:val="24"/>
          <w:szCs w:val="24"/>
        </w:rPr>
        <w:t>Кондюрину</w:t>
      </w:r>
      <w:proofErr w:type="spellEnd"/>
      <w:r>
        <w:rPr>
          <w:rFonts w:cs="Calibri"/>
          <w:sz w:val="24"/>
          <w:szCs w:val="24"/>
        </w:rPr>
        <w:t xml:space="preserve">  депутату Законодательного собрания Калужской области</w:t>
      </w:r>
    </w:p>
    <w:p w:rsidR="00C059E2" w:rsidRDefault="00C059E2" w:rsidP="00E31D6B">
      <w:pPr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- А</w:t>
      </w:r>
      <w:r w:rsidR="00B652A2">
        <w:rPr>
          <w:rFonts w:cs="Calibri"/>
          <w:sz w:val="24"/>
          <w:szCs w:val="24"/>
        </w:rPr>
        <w:t xml:space="preserve">лександру </w:t>
      </w:r>
      <w:r>
        <w:rPr>
          <w:rFonts w:cs="Calibri"/>
          <w:sz w:val="24"/>
          <w:szCs w:val="24"/>
        </w:rPr>
        <w:t>Ю</w:t>
      </w:r>
      <w:r w:rsidR="00B652A2">
        <w:rPr>
          <w:rFonts w:cs="Calibri"/>
          <w:sz w:val="24"/>
          <w:szCs w:val="24"/>
        </w:rPr>
        <w:t>рьевичу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Зубаль</w:t>
      </w:r>
      <w:proofErr w:type="spellEnd"/>
      <w:r>
        <w:rPr>
          <w:rFonts w:cs="Calibri"/>
          <w:sz w:val="24"/>
          <w:szCs w:val="24"/>
        </w:rPr>
        <w:t xml:space="preserve">  генеральному директор</w:t>
      </w:r>
      <w:proofErr w:type="gramStart"/>
      <w:r>
        <w:rPr>
          <w:rFonts w:cs="Calibri"/>
          <w:sz w:val="24"/>
          <w:szCs w:val="24"/>
        </w:rPr>
        <w:t>у ООО</w:t>
      </w:r>
      <w:proofErr w:type="gramEnd"/>
      <w:r>
        <w:rPr>
          <w:rFonts w:cs="Calibri"/>
          <w:sz w:val="24"/>
          <w:szCs w:val="24"/>
        </w:rPr>
        <w:t xml:space="preserve"> «Фортуна»</w:t>
      </w:r>
    </w:p>
    <w:p w:rsidR="00C059E2" w:rsidRDefault="00C059E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начальнику участка ГП </w:t>
      </w:r>
      <w:proofErr w:type="spellStart"/>
      <w:r>
        <w:rPr>
          <w:sz w:val="24"/>
          <w:szCs w:val="24"/>
        </w:rPr>
        <w:t>Калугаоблводоканал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Эпову</w:t>
      </w:r>
      <w:proofErr w:type="spellEnd"/>
      <w:r>
        <w:rPr>
          <w:sz w:val="24"/>
          <w:szCs w:val="24"/>
        </w:rPr>
        <w:t xml:space="preserve"> Е</w:t>
      </w:r>
      <w:r w:rsidR="00B652A2">
        <w:rPr>
          <w:sz w:val="24"/>
          <w:szCs w:val="24"/>
        </w:rPr>
        <w:t xml:space="preserve">вгению </w:t>
      </w:r>
      <w:r>
        <w:rPr>
          <w:sz w:val="24"/>
          <w:szCs w:val="24"/>
        </w:rPr>
        <w:t xml:space="preserve"> В</w:t>
      </w:r>
      <w:r w:rsidR="00B652A2">
        <w:rPr>
          <w:sz w:val="24"/>
          <w:szCs w:val="24"/>
        </w:rPr>
        <w:t>икторовичу</w:t>
      </w:r>
    </w:p>
    <w:p w:rsidR="001160DE" w:rsidRDefault="001160DE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Панкову Александру, директору </w:t>
      </w:r>
      <w:proofErr w:type="spellStart"/>
      <w:r>
        <w:rPr>
          <w:sz w:val="24"/>
          <w:szCs w:val="24"/>
        </w:rPr>
        <w:t>Стройсервис</w:t>
      </w:r>
      <w:proofErr w:type="spellEnd"/>
      <w:r>
        <w:rPr>
          <w:sz w:val="24"/>
          <w:szCs w:val="24"/>
        </w:rPr>
        <w:t>.</w:t>
      </w:r>
    </w:p>
    <w:p w:rsidR="00B652A2" w:rsidRDefault="00B652A2" w:rsidP="00E31D6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Ашоту </w:t>
      </w:r>
      <w:proofErr w:type="spellStart"/>
      <w:r>
        <w:rPr>
          <w:sz w:val="24"/>
          <w:szCs w:val="24"/>
        </w:rPr>
        <w:t>Серобовичу</w:t>
      </w:r>
      <w:proofErr w:type="spellEnd"/>
      <w:r>
        <w:rPr>
          <w:sz w:val="24"/>
          <w:szCs w:val="24"/>
        </w:rPr>
        <w:t xml:space="preserve">, хозяину здания магнит в д. Дубинино и </w:t>
      </w:r>
      <w:proofErr w:type="spellStart"/>
      <w:r>
        <w:rPr>
          <w:sz w:val="24"/>
          <w:szCs w:val="24"/>
        </w:rPr>
        <w:t>Микаэлю</w:t>
      </w:r>
      <w:proofErr w:type="spellEnd"/>
      <w:r w:rsidR="001160DE" w:rsidRPr="001160DE">
        <w:rPr>
          <w:sz w:val="24"/>
          <w:szCs w:val="24"/>
        </w:rPr>
        <w:t xml:space="preserve"> </w:t>
      </w:r>
      <w:proofErr w:type="spellStart"/>
      <w:r w:rsidR="001160DE">
        <w:rPr>
          <w:sz w:val="24"/>
          <w:szCs w:val="24"/>
        </w:rPr>
        <w:t>Арташесовичу</w:t>
      </w:r>
      <w:proofErr w:type="spellEnd"/>
      <w:r>
        <w:rPr>
          <w:sz w:val="24"/>
          <w:szCs w:val="24"/>
        </w:rPr>
        <w:t xml:space="preserve"> хозяину строительного магазина в д. Галкино за оказание помощи в приобретении Новогодних подарков для детей поселения.</w:t>
      </w:r>
      <w:proofErr w:type="gramEnd"/>
    </w:p>
    <w:p w:rsidR="00B652A2" w:rsidRDefault="00B652A2" w:rsidP="00E31D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Нятину</w:t>
      </w:r>
      <w:proofErr w:type="spellEnd"/>
      <w:r>
        <w:rPr>
          <w:sz w:val="24"/>
          <w:szCs w:val="24"/>
        </w:rPr>
        <w:t xml:space="preserve"> Игорю Владимировичу, главе сельского поселения, за постоянное предоставление транспорта</w:t>
      </w:r>
      <w:r w:rsidR="0078772A">
        <w:rPr>
          <w:sz w:val="24"/>
          <w:szCs w:val="24"/>
        </w:rPr>
        <w:t xml:space="preserve"> для перевоз</w:t>
      </w:r>
      <w:r w:rsidR="001A0A38">
        <w:rPr>
          <w:sz w:val="24"/>
          <w:szCs w:val="24"/>
        </w:rPr>
        <w:t>ки</w:t>
      </w:r>
      <w:r w:rsidR="0078772A">
        <w:rPr>
          <w:sz w:val="24"/>
          <w:szCs w:val="24"/>
        </w:rPr>
        <w:t xml:space="preserve"> крупногабаритных грузов.</w:t>
      </w:r>
    </w:p>
    <w:p w:rsidR="000E1FE4" w:rsidRPr="00F84EEF" w:rsidRDefault="000E1FE4" w:rsidP="00E31D6B">
      <w:pPr>
        <w:jc w:val="both"/>
        <w:rPr>
          <w:b/>
          <w:sz w:val="44"/>
          <w:szCs w:val="44"/>
        </w:rPr>
      </w:pPr>
      <w:r>
        <w:rPr>
          <w:sz w:val="24"/>
          <w:szCs w:val="24"/>
        </w:rPr>
        <w:t xml:space="preserve"> </w:t>
      </w:r>
      <w:r w:rsidRPr="0078772A">
        <w:rPr>
          <w:sz w:val="24"/>
          <w:szCs w:val="24"/>
        </w:rPr>
        <w:t>-</w:t>
      </w:r>
      <w:r w:rsidR="00F84EEF" w:rsidRPr="0078772A">
        <w:rPr>
          <w:sz w:val="24"/>
          <w:szCs w:val="24"/>
        </w:rPr>
        <w:t>от</w:t>
      </w:r>
      <w:r w:rsidR="00B652A2" w:rsidRPr="0078772A">
        <w:rPr>
          <w:sz w:val="24"/>
          <w:szCs w:val="24"/>
        </w:rPr>
        <w:t>д</w:t>
      </w:r>
      <w:r w:rsidR="00F84EEF" w:rsidRPr="0078772A">
        <w:rPr>
          <w:sz w:val="24"/>
          <w:szCs w:val="24"/>
        </w:rPr>
        <w:t xml:space="preserve">ельное спасибо </w:t>
      </w:r>
      <w:r w:rsidRPr="0078772A">
        <w:rPr>
          <w:sz w:val="24"/>
          <w:szCs w:val="24"/>
        </w:rPr>
        <w:t xml:space="preserve">  Деевой</w:t>
      </w:r>
      <w:r w:rsidR="00F84EEF" w:rsidRPr="0078772A">
        <w:rPr>
          <w:sz w:val="24"/>
          <w:szCs w:val="24"/>
        </w:rPr>
        <w:t xml:space="preserve"> </w:t>
      </w:r>
      <w:r w:rsidR="00B652A2" w:rsidRPr="0078772A">
        <w:rPr>
          <w:sz w:val="24"/>
          <w:szCs w:val="24"/>
        </w:rPr>
        <w:t xml:space="preserve">Галине Александровне </w:t>
      </w:r>
      <w:r w:rsidR="00F84EEF" w:rsidRPr="0078772A">
        <w:rPr>
          <w:sz w:val="24"/>
          <w:szCs w:val="24"/>
        </w:rPr>
        <w:t xml:space="preserve">за финансовую поддержку и помощь в решение насущных проблем поселения.  </w:t>
      </w:r>
    </w:p>
    <w:p w:rsidR="00C059E2" w:rsidRDefault="00C059E2" w:rsidP="00E31D6B">
      <w:pPr>
        <w:jc w:val="both"/>
      </w:pPr>
    </w:p>
    <w:p w:rsidR="00C059E2" w:rsidRDefault="00C059E2" w:rsidP="00E31D6B">
      <w:pPr>
        <w:rPr>
          <w:b/>
          <w:i/>
        </w:rPr>
      </w:pPr>
      <w:r>
        <w:rPr>
          <w:b/>
          <w:i/>
        </w:rPr>
        <w:t xml:space="preserve"> </w:t>
      </w:r>
    </w:p>
    <w:p w:rsidR="00C059E2" w:rsidRDefault="00C059E2" w:rsidP="00E31D6B">
      <w:pPr>
        <w:jc w:val="left"/>
      </w:pPr>
      <w:r>
        <w:t xml:space="preserve">               </w:t>
      </w:r>
    </w:p>
    <w:p w:rsidR="00C059E2" w:rsidRDefault="00C059E2" w:rsidP="00E31D6B">
      <w:pPr>
        <w:jc w:val="left"/>
      </w:pPr>
    </w:p>
    <w:p w:rsidR="00C059E2" w:rsidRDefault="00C059E2" w:rsidP="00E31D6B"/>
    <w:p w:rsidR="00C059E2" w:rsidRDefault="00C059E2" w:rsidP="00E31D6B">
      <w:pPr>
        <w:tabs>
          <w:tab w:val="left" w:pos="254"/>
          <w:tab w:val="center" w:pos="4677"/>
        </w:tabs>
        <w:jc w:val="left"/>
      </w:pPr>
      <w:r>
        <w:tab/>
      </w:r>
      <w:r>
        <w:tab/>
      </w:r>
      <w:r>
        <w:tab/>
      </w:r>
      <w:r>
        <w:tab/>
      </w:r>
    </w:p>
    <w:p w:rsidR="00C059E2" w:rsidRDefault="00C059E2" w:rsidP="00E31D6B"/>
    <w:p w:rsidR="00C059E2" w:rsidRDefault="00C059E2"/>
    <w:p w:rsidR="00C059E2" w:rsidRDefault="00C059E2"/>
    <w:sectPr w:rsidR="00C059E2" w:rsidSect="007137B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06" w:rsidRDefault="003A7F06" w:rsidP="008046D1">
      <w:r>
        <w:separator/>
      </w:r>
    </w:p>
  </w:endnote>
  <w:endnote w:type="continuationSeparator" w:id="0">
    <w:p w:rsidR="003A7F06" w:rsidRDefault="003A7F06" w:rsidP="0080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06" w:rsidRDefault="003A7F06" w:rsidP="008046D1">
      <w:r>
        <w:separator/>
      </w:r>
    </w:p>
  </w:footnote>
  <w:footnote w:type="continuationSeparator" w:id="0">
    <w:p w:rsidR="003A7F06" w:rsidRDefault="003A7F06" w:rsidP="0080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6B"/>
    <w:rsid w:val="00012910"/>
    <w:rsid w:val="000175CC"/>
    <w:rsid w:val="00034D60"/>
    <w:rsid w:val="00040D90"/>
    <w:rsid w:val="00052547"/>
    <w:rsid w:val="00064C5E"/>
    <w:rsid w:val="00090B6B"/>
    <w:rsid w:val="000934F1"/>
    <w:rsid w:val="000940E5"/>
    <w:rsid w:val="000A3B1C"/>
    <w:rsid w:val="000B1D1B"/>
    <w:rsid w:val="000B3F2A"/>
    <w:rsid w:val="000C59AD"/>
    <w:rsid w:val="000E1FE4"/>
    <w:rsid w:val="000F0C32"/>
    <w:rsid w:val="000F3098"/>
    <w:rsid w:val="001160DE"/>
    <w:rsid w:val="00150270"/>
    <w:rsid w:val="00162961"/>
    <w:rsid w:val="00172EB6"/>
    <w:rsid w:val="001859B8"/>
    <w:rsid w:val="001A0A38"/>
    <w:rsid w:val="001C48D5"/>
    <w:rsid w:val="001E1F51"/>
    <w:rsid w:val="001E351D"/>
    <w:rsid w:val="00203B40"/>
    <w:rsid w:val="0022553B"/>
    <w:rsid w:val="002364A4"/>
    <w:rsid w:val="00245A3E"/>
    <w:rsid w:val="0028229D"/>
    <w:rsid w:val="0028777B"/>
    <w:rsid w:val="002A2FEB"/>
    <w:rsid w:val="002B606D"/>
    <w:rsid w:val="00305660"/>
    <w:rsid w:val="00311918"/>
    <w:rsid w:val="00316185"/>
    <w:rsid w:val="00343AB1"/>
    <w:rsid w:val="00351F1F"/>
    <w:rsid w:val="00352843"/>
    <w:rsid w:val="00363CBB"/>
    <w:rsid w:val="0039000A"/>
    <w:rsid w:val="003A7F06"/>
    <w:rsid w:val="003C3A24"/>
    <w:rsid w:val="003C6CF3"/>
    <w:rsid w:val="003F1745"/>
    <w:rsid w:val="004117C2"/>
    <w:rsid w:val="004429DF"/>
    <w:rsid w:val="00445E06"/>
    <w:rsid w:val="0044676C"/>
    <w:rsid w:val="00480F65"/>
    <w:rsid w:val="00480FAF"/>
    <w:rsid w:val="00492CCD"/>
    <w:rsid w:val="004E2912"/>
    <w:rsid w:val="004E6204"/>
    <w:rsid w:val="005079BB"/>
    <w:rsid w:val="00545C4D"/>
    <w:rsid w:val="00553FF8"/>
    <w:rsid w:val="00560802"/>
    <w:rsid w:val="00563301"/>
    <w:rsid w:val="00573BE7"/>
    <w:rsid w:val="005762CE"/>
    <w:rsid w:val="005B610D"/>
    <w:rsid w:val="005D4E85"/>
    <w:rsid w:val="005E2EA9"/>
    <w:rsid w:val="005E70F2"/>
    <w:rsid w:val="006012BB"/>
    <w:rsid w:val="006049DE"/>
    <w:rsid w:val="006165A2"/>
    <w:rsid w:val="00626CE1"/>
    <w:rsid w:val="00650728"/>
    <w:rsid w:val="00675D9F"/>
    <w:rsid w:val="0068483D"/>
    <w:rsid w:val="00697934"/>
    <w:rsid w:val="006A04B8"/>
    <w:rsid w:val="006A5DDB"/>
    <w:rsid w:val="006B16EB"/>
    <w:rsid w:val="006C54C2"/>
    <w:rsid w:val="007137BA"/>
    <w:rsid w:val="007142E5"/>
    <w:rsid w:val="00716288"/>
    <w:rsid w:val="00733200"/>
    <w:rsid w:val="00740922"/>
    <w:rsid w:val="00743F85"/>
    <w:rsid w:val="00770BA0"/>
    <w:rsid w:val="007737EA"/>
    <w:rsid w:val="0078772A"/>
    <w:rsid w:val="007A6F33"/>
    <w:rsid w:val="007C4E1F"/>
    <w:rsid w:val="007C5881"/>
    <w:rsid w:val="008046D1"/>
    <w:rsid w:val="008051F3"/>
    <w:rsid w:val="0084125D"/>
    <w:rsid w:val="008523EE"/>
    <w:rsid w:val="008524A9"/>
    <w:rsid w:val="00866546"/>
    <w:rsid w:val="00877661"/>
    <w:rsid w:val="008D253E"/>
    <w:rsid w:val="008E7B32"/>
    <w:rsid w:val="0090539C"/>
    <w:rsid w:val="00915857"/>
    <w:rsid w:val="00953327"/>
    <w:rsid w:val="00963A39"/>
    <w:rsid w:val="0097739B"/>
    <w:rsid w:val="009C3F27"/>
    <w:rsid w:val="009E51F3"/>
    <w:rsid w:val="009F4DA8"/>
    <w:rsid w:val="00A03501"/>
    <w:rsid w:val="00A97F9C"/>
    <w:rsid w:val="00AA7713"/>
    <w:rsid w:val="00AC07A1"/>
    <w:rsid w:val="00AD730C"/>
    <w:rsid w:val="00AD7696"/>
    <w:rsid w:val="00AE22B5"/>
    <w:rsid w:val="00AF1F34"/>
    <w:rsid w:val="00B26881"/>
    <w:rsid w:val="00B3021C"/>
    <w:rsid w:val="00B30705"/>
    <w:rsid w:val="00B421AD"/>
    <w:rsid w:val="00B652A2"/>
    <w:rsid w:val="00B83811"/>
    <w:rsid w:val="00B93C71"/>
    <w:rsid w:val="00BA6D42"/>
    <w:rsid w:val="00BB1BED"/>
    <w:rsid w:val="00BB5121"/>
    <w:rsid w:val="00BC42F3"/>
    <w:rsid w:val="00BC626D"/>
    <w:rsid w:val="00BD2953"/>
    <w:rsid w:val="00BF2AC8"/>
    <w:rsid w:val="00C059E2"/>
    <w:rsid w:val="00C16ADE"/>
    <w:rsid w:val="00C47A84"/>
    <w:rsid w:val="00C661B9"/>
    <w:rsid w:val="00C671D0"/>
    <w:rsid w:val="00C73E13"/>
    <w:rsid w:val="00C87078"/>
    <w:rsid w:val="00CA586B"/>
    <w:rsid w:val="00CC32B0"/>
    <w:rsid w:val="00CD03A8"/>
    <w:rsid w:val="00CD5FFC"/>
    <w:rsid w:val="00CE77F7"/>
    <w:rsid w:val="00D017EF"/>
    <w:rsid w:val="00D23E0F"/>
    <w:rsid w:val="00D2623C"/>
    <w:rsid w:val="00D33437"/>
    <w:rsid w:val="00D56CD2"/>
    <w:rsid w:val="00D82467"/>
    <w:rsid w:val="00DE0FE1"/>
    <w:rsid w:val="00DE36E5"/>
    <w:rsid w:val="00E24292"/>
    <w:rsid w:val="00E31D6B"/>
    <w:rsid w:val="00E343F0"/>
    <w:rsid w:val="00E51072"/>
    <w:rsid w:val="00E76C05"/>
    <w:rsid w:val="00E95936"/>
    <w:rsid w:val="00E95976"/>
    <w:rsid w:val="00EB5B95"/>
    <w:rsid w:val="00EC6F79"/>
    <w:rsid w:val="00ED0710"/>
    <w:rsid w:val="00ED368B"/>
    <w:rsid w:val="00EE6055"/>
    <w:rsid w:val="00F00E0A"/>
    <w:rsid w:val="00F50C7F"/>
    <w:rsid w:val="00F607B7"/>
    <w:rsid w:val="00F71FDF"/>
    <w:rsid w:val="00F77CA2"/>
    <w:rsid w:val="00F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6B"/>
    <w:pPr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9593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59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8046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46D1"/>
    <w:rPr>
      <w:rFonts w:cs="Times New Roman"/>
    </w:rPr>
  </w:style>
  <w:style w:type="paragraph" w:styleId="a5">
    <w:name w:val="footer"/>
    <w:basedOn w:val="a"/>
    <w:link w:val="a6"/>
    <w:uiPriority w:val="99"/>
    <w:rsid w:val="008046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46D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26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6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6B"/>
    <w:pPr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9593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59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8046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46D1"/>
    <w:rPr>
      <w:rFonts w:cs="Times New Roman"/>
    </w:rPr>
  </w:style>
  <w:style w:type="paragraph" w:styleId="a5">
    <w:name w:val="footer"/>
    <w:basedOn w:val="a"/>
    <w:link w:val="a6"/>
    <w:uiPriority w:val="99"/>
    <w:rsid w:val="008046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46D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26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6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Пользователь Windows</cp:lastModifiedBy>
  <cp:revision>10</cp:revision>
  <cp:lastPrinted>2025-01-24T08:10:00Z</cp:lastPrinted>
  <dcterms:created xsi:type="dcterms:W3CDTF">2025-01-23T08:40:00Z</dcterms:created>
  <dcterms:modified xsi:type="dcterms:W3CDTF">2025-02-04T07:51:00Z</dcterms:modified>
</cp:coreProperties>
</file>