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117AD" w:rsidP="00C1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Кондрово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405CA1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B070BE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B070BE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40:04:010801, 40:04:010802, 40:04:010803, 40:04:011301</w:t>
            </w:r>
            <w:r w:rsidR="00610518">
              <w:rPr>
                <w:sz w:val="24"/>
                <w:szCs w:val="24"/>
              </w:rPr>
              <w:t xml:space="preserve">, </w:t>
            </w:r>
            <w:r w:rsidR="00610518">
              <w:rPr>
                <w:color w:val="000000"/>
                <w:sz w:val="26"/>
                <w:szCs w:val="26"/>
                <w:shd w:val="clear" w:color="auto" w:fill="FFFFFF"/>
              </w:rPr>
              <w:t>40:04:070701, 40:04:230801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3D6F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3D6F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E79E5" w:rsidRDefault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0137300001122000010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B070BE">
              <w:rPr>
                <w:sz w:val="24"/>
                <w:szCs w:val="24"/>
              </w:rPr>
              <w:t xml:space="preserve"> Калужская область, Дзержинский район, г. Кондрово, пл. Центральная, д.1 (каб.306)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МР «Дзержинский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 w:rsidRPr="00B070BE">
              <w:rPr>
                <w:sz w:val="24"/>
                <w:szCs w:val="24"/>
              </w:rPr>
              <w:t>www.admkondrovo.ru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  <w:p w:rsidR="00610518" w:rsidRDefault="00610518">
            <w:pPr>
              <w:rPr>
                <w:sz w:val="24"/>
                <w:szCs w:val="24"/>
              </w:rPr>
            </w:pPr>
          </w:p>
        </w:tc>
      </w:tr>
      <w:tr w:rsidR="00610518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10518" w:rsidRDefault="0061051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518" w:rsidRDefault="0061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«Село Совхоз им. Ленина»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518" w:rsidRDefault="0061051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518" w:rsidRPr="00B070BE" w:rsidRDefault="00610518">
            <w:pPr>
              <w:jc w:val="center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http://www.admkondrovo.ru/administration/gorodskie_i_selskie_poseleniya_dzerzhinskogo_rayon/selskoe_poselenie_selo_sovhoz_im_lenina/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10518" w:rsidRDefault="00610518">
            <w:pPr>
              <w:rPr>
                <w:sz w:val="24"/>
                <w:szCs w:val="24"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7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«Деревня Галкино»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2B3D6F">
            <w:pPr>
              <w:jc w:val="center"/>
              <w:rPr>
                <w:sz w:val="24"/>
                <w:szCs w:val="24"/>
              </w:rPr>
            </w:pPr>
            <w:r w:rsidRPr="002B3D6F">
              <w:rPr>
                <w:sz w:val="24"/>
                <w:szCs w:val="24"/>
              </w:rPr>
              <w:t>http://www.admkondrovo.ru/administration/struktura/otdel_po_upravleniyu_imuschestvom_administratsii/kompleksnye_kadastrovye_raboty_202</w:t>
            </w:r>
            <w:r>
              <w:rPr>
                <w:sz w:val="24"/>
                <w:szCs w:val="24"/>
              </w:rPr>
              <w:t>2</w:t>
            </w:r>
            <w:r w:rsidRPr="002B3D6F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1E79E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412C23">
            <w:pPr>
              <w:shd w:val="clear" w:color="auto" w:fill="F7F7F7"/>
              <w:autoSpaceDE/>
              <w:autoSpaceDN/>
              <w:jc w:val="center"/>
              <w:outlineLvl w:val="1"/>
              <w:rPr>
                <w:sz w:val="24"/>
                <w:szCs w:val="24"/>
              </w:rPr>
            </w:pPr>
            <w:r w:rsidRPr="001E79E5">
              <w:rPr>
                <w:sz w:val="22"/>
                <w:szCs w:val="22"/>
              </w:rPr>
              <w:t>Министерство экономического</w:t>
            </w:r>
            <w:r w:rsidR="00412C23">
              <w:rPr>
                <w:sz w:val="22"/>
                <w:szCs w:val="22"/>
              </w:rPr>
              <w:t xml:space="preserve"> и промышленности</w:t>
            </w:r>
            <w:r w:rsidRPr="001E79E5">
              <w:rPr>
                <w:sz w:val="22"/>
                <w:szCs w:val="22"/>
              </w:rPr>
              <w:t xml:space="preserve"> развития</w:t>
            </w:r>
            <w:r w:rsidR="00412C23">
              <w:rPr>
                <w:sz w:val="22"/>
                <w:szCs w:val="22"/>
              </w:rPr>
              <w:t xml:space="preserve"> </w:t>
            </w:r>
            <w:r w:rsidRPr="001E79E5">
              <w:rPr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12C23">
            <w:pPr>
              <w:jc w:val="center"/>
              <w:rPr>
                <w:sz w:val="24"/>
                <w:szCs w:val="24"/>
              </w:rPr>
            </w:pPr>
            <w:r w:rsidRPr="00412C23">
              <w:t>https://minek.admoblkaluga.ru/page/izveshchenie-o-provedenii-zasedaniya-soglasitelnoy-komissii-po-voprosu-soglasovaniya-mestopolozheniya/</w:t>
            </w:r>
            <w:r w:rsidR="001E79E5" w:rsidRPr="00BE2FA1">
              <w:rPr>
                <w:iCs/>
              </w:rPr>
              <w:t xml:space="preserve">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1E79E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</w:p>
          <w:p w:rsidR="001E79E5" w:rsidRPr="001E79E5" w:rsidRDefault="001E79E5" w:rsidP="001E79E5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1E79E5">
              <w:rPr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1E79E5" w:rsidRDefault="001E79E5" w:rsidP="001E79E5">
            <w:pPr>
              <w:jc w:val="center"/>
              <w:rPr>
                <w:i/>
                <w:iCs/>
              </w:rPr>
            </w:pPr>
            <w:r w:rsidRPr="001E79E5">
              <w:rPr>
                <w:sz w:val="22"/>
                <w:szCs w:val="22"/>
              </w:rPr>
              <w:t>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  <w:p w:rsidR="001E79E5" w:rsidRDefault="001E79E5">
            <w:pPr>
              <w:jc w:val="center"/>
              <w:rPr>
                <w:i/>
                <w:iCs/>
              </w:rPr>
            </w:pPr>
          </w:p>
          <w:p w:rsidR="001E79E5" w:rsidRDefault="00412C23">
            <w:pPr>
              <w:jc w:val="center"/>
              <w:rPr>
                <w:i/>
                <w:iCs/>
              </w:rPr>
            </w:pPr>
            <w:r w:rsidRPr="00412C23">
              <w:rPr>
                <w:sz w:val="24"/>
                <w:szCs w:val="24"/>
              </w:rPr>
              <w:t>https://rosreestr.gov.ru/activity/obespechenie-kadastrovoy-deyatelnosti/kompleksnye-kadastrovye-raboty/izveshcheniya-o-provedenii-zasedaniya-soglasitelnoy-komissii-po-voprosu-soglasovaniya-mestopolozheni/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40:04:010801, 40:04:010802, 40:04:010803, 40:04:011301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F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Дзержинский район, г. Кондрово, пл. Центральная, д.1,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3D6F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B3D6F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3D6F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41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F79CC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E79E5" w:rsidP="002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3D6F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1E79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ind w:left="170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FF0A6B">
            <w:pPr>
              <w:jc w:val="right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F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FF0A6B">
            <w:pPr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F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E79E5" w:rsidP="00412C23">
            <w:pPr>
              <w:jc w:val="center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202</w:t>
            </w:r>
            <w:r w:rsidR="00412C23" w:rsidRPr="00610518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jc w:val="right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 xml:space="preserve">г. по </w:t>
            </w:r>
            <w:r w:rsidR="00FF0A6B" w:rsidRPr="0061051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F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FF0A6B">
            <w:pPr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F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10518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10518" w:rsidRDefault="001E79E5" w:rsidP="00412C23">
            <w:pPr>
              <w:jc w:val="center"/>
              <w:rPr>
                <w:sz w:val="24"/>
                <w:szCs w:val="24"/>
              </w:rPr>
            </w:pPr>
            <w:r w:rsidRPr="00610518">
              <w:rPr>
                <w:sz w:val="24"/>
                <w:szCs w:val="24"/>
              </w:rPr>
              <w:t>202</w:t>
            </w:r>
            <w:r w:rsidR="00412C23" w:rsidRPr="00610518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10518" w:rsidRDefault="007D5A1D" w:rsidP="001E79E5">
            <w:pPr>
              <w:ind w:left="57"/>
              <w:rPr>
                <w:sz w:val="24"/>
                <w:szCs w:val="24"/>
              </w:rPr>
            </w:pPr>
            <w:proofErr w:type="gramStart"/>
            <w:r w:rsidRPr="00610518">
              <w:rPr>
                <w:sz w:val="24"/>
                <w:szCs w:val="24"/>
              </w:rPr>
              <w:t>г</w:t>
            </w:r>
            <w:proofErr w:type="gramEnd"/>
            <w:r w:rsidRPr="00610518"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05CA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06" w:rsidRDefault="00A84606">
      <w:r>
        <w:separator/>
      </w:r>
    </w:p>
  </w:endnote>
  <w:endnote w:type="continuationSeparator" w:id="0">
    <w:p w:rsidR="00A84606" w:rsidRDefault="00A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06" w:rsidRDefault="00A84606">
      <w:r>
        <w:separator/>
      </w:r>
    </w:p>
  </w:footnote>
  <w:footnote w:type="continuationSeparator" w:id="0">
    <w:p w:rsidR="00A84606" w:rsidRDefault="00A8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 w:rsidP="001E79E5">
    <w:pPr>
      <w:pStyle w:val="a3"/>
    </w:pPr>
  </w:p>
  <w:p w:rsidR="001E79E5" w:rsidRPr="001E79E5" w:rsidRDefault="001E79E5" w:rsidP="001E7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B158E"/>
    <w:rsid w:val="000E6B7E"/>
    <w:rsid w:val="001E3477"/>
    <w:rsid w:val="001E79E5"/>
    <w:rsid w:val="001F79CC"/>
    <w:rsid w:val="002B3D6F"/>
    <w:rsid w:val="00405CA1"/>
    <w:rsid w:val="00412C23"/>
    <w:rsid w:val="004368A3"/>
    <w:rsid w:val="00442D7A"/>
    <w:rsid w:val="004B3924"/>
    <w:rsid w:val="00510EA5"/>
    <w:rsid w:val="00512592"/>
    <w:rsid w:val="00606998"/>
    <w:rsid w:val="00610518"/>
    <w:rsid w:val="00664C8D"/>
    <w:rsid w:val="006A161C"/>
    <w:rsid w:val="007D5A1D"/>
    <w:rsid w:val="0088527B"/>
    <w:rsid w:val="00A84606"/>
    <w:rsid w:val="00A86F09"/>
    <w:rsid w:val="00AF5D4A"/>
    <w:rsid w:val="00B070BE"/>
    <w:rsid w:val="00BB702D"/>
    <w:rsid w:val="00BC548E"/>
    <w:rsid w:val="00BE267E"/>
    <w:rsid w:val="00BE2FA1"/>
    <w:rsid w:val="00BF10CE"/>
    <w:rsid w:val="00BF657D"/>
    <w:rsid w:val="00C117AD"/>
    <w:rsid w:val="00C36DF2"/>
    <w:rsid w:val="00CD7EEC"/>
    <w:rsid w:val="00F2490A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2021-04-05T12:56:00Z</cp:lastPrinted>
  <dcterms:created xsi:type="dcterms:W3CDTF">2022-08-01T14:08:00Z</dcterms:created>
  <dcterms:modified xsi:type="dcterms:W3CDTF">2022-08-01T14:08:00Z</dcterms:modified>
</cp:coreProperties>
</file>